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AB6" w:rsidRPr="0064141D" w:rsidRDefault="005931A7" w:rsidP="005931A7">
      <w:pPr>
        <w:pStyle w:val="ConsPlusNormal"/>
        <w:tabs>
          <w:tab w:val="left" w:pos="4005"/>
        </w:tabs>
        <w:spacing w:line="276" w:lineRule="auto"/>
        <w:ind w:firstLine="540"/>
        <w:jc w:val="right"/>
        <w:rPr>
          <w:rFonts w:ascii="Times New Roman" w:hAnsi="Times New Roman" w:cs="Times New Roman"/>
          <w:b/>
          <w:sz w:val="24"/>
          <w:szCs w:val="24"/>
        </w:rPr>
      </w:pPr>
      <w:r>
        <w:rPr>
          <w:rFonts w:ascii="Times New Roman" w:hAnsi="Times New Roman" w:cs="Times New Roman"/>
          <w:b/>
          <w:sz w:val="24"/>
          <w:szCs w:val="24"/>
        </w:rPr>
        <w:t>ПРОЕКТ</w:t>
      </w:r>
    </w:p>
    <w:p w:rsidR="00E23BC6" w:rsidRPr="0064141D" w:rsidRDefault="005931A7" w:rsidP="00477475">
      <w:pPr>
        <w:pStyle w:val="ConsPlusNormal"/>
        <w:tabs>
          <w:tab w:val="left" w:pos="4005"/>
        </w:tabs>
        <w:spacing w:line="276" w:lineRule="auto"/>
        <w:ind w:firstLine="540"/>
        <w:jc w:val="center"/>
        <w:outlineLvl w:val="0"/>
        <w:rPr>
          <w:rFonts w:ascii="Times New Roman" w:hAnsi="Times New Roman" w:cs="Times New Roman"/>
          <w:b/>
          <w:sz w:val="24"/>
          <w:szCs w:val="24"/>
        </w:rPr>
      </w:pPr>
      <w:r>
        <w:rPr>
          <w:rFonts w:ascii="Times New Roman" w:hAnsi="Times New Roman" w:cs="Times New Roman"/>
          <w:b/>
          <w:sz w:val="24"/>
          <w:szCs w:val="24"/>
        </w:rPr>
        <w:t>А</w:t>
      </w:r>
      <w:r w:rsidR="003E168E" w:rsidRPr="0064141D">
        <w:rPr>
          <w:rFonts w:ascii="Times New Roman" w:hAnsi="Times New Roman" w:cs="Times New Roman"/>
          <w:b/>
          <w:sz w:val="24"/>
          <w:szCs w:val="24"/>
        </w:rPr>
        <w:t xml:space="preserve">дминистративного </w:t>
      </w:r>
      <w:r w:rsidR="00B9710F" w:rsidRPr="0064141D">
        <w:rPr>
          <w:rFonts w:ascii="Times New Roman" w:hAnsi="Times New Roman" w:cs="Times New Roman"/>
          <w:b/>
          <w:sz w:val="24"/>
          <w:szCs w:val="24"/>
        </w:rPr>
        <w:t>регламента</w:t>
      </w:r>
    </w:p>
    <w:p w:rsidR="00DD7F75" w:rsidRPr="0064141D" w:rsidRDefault="003E168E" w:rsidP="00517FC5">
      <w:pPr>
        <w:pStyle w:val="Default"/>
        <w:spacing w:line="276" w:lineRule="auto"/>
        <w:jc w:val="center"/>
        <w:rPr>
          <w:b/>
          <w:color w:val="auto"/>
        </w:rPr>
      </w:pPr>
      <w:r w:rsidRPr="0064141D">
        <w:rPr>
          <w:b/>
          <w:color w:val="auto"/>
        </w:rPr>
        <w:t xml:space="preserve">по </w:t>
      </w:r>
      <w:r w:rsidR="00B9710F" w:rsidRPr="0064141D">
        <w:rPr>
          <w:b/>
          <w:color w:val="auto"/>
        </w:rPr>
        <w:t>предоставлени</w:t>
      </w:r>
      <w:r w:rsidRPr="0064141D">
        <w:rPr>
          <w:b/>
          <w:color w:val="auto"/>
        </w:rPr>
        <w:t>ю г</w:t>
      </w:r>
      <w:r w:rsidR="00B9710F" w:rsidRPr="0064141D">
        <w:rPr>
          <w:b/>
          <w:color w:val="auto"/>
        </w:rPr>
        <w:t>осударственной услуги «Предоставление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w:t>
      </w:r>
      <w:r w:rsidR="00B9710F" w:rsidRPr="0064141D">
        <w:rPr>
          <w:b/>
          <w:color w:val="auto"/>
        </w:rPr>
        <w:cr/>
      </w:r>
    </w:p>
    <w:p w:rsidR="008F3AB6" w:rsidRPr="0064141D" w:rsidRDefault="008F3AB6" w:rsidP="00517FC5">
      <w:pPr>
        <w:pStyle w:val="Default"/>
        <w:spacing w:line="276" w:lineRule="auto"/>
        <w:jc w:val="center"/>
        <w:rPr>
          <w:b/>
          <w:color w:val="auto"/>
        </w:rPr>
      </w:pPr>
    </w:p>
    <w:p w:rsidR="00DD7F75" w:rsidRPr="0064141D" w:rsidRDefault="00B9710F" w:rsidP="00477475">
      <w:pPr>
        <w:pStyle w:val="Default"/>
        <w:tabs>
          <w:tab w:val="left" w:pos="8340"/>
        </w:tabs>
        <w:spacing w:line="276" w:lineRule="auto"/>
        <w:outlineLvl w:val="0"/>
        <w:rPr>
          <w:b/>
          <w:color w:val="auto"/>
        </w:rPr>
      </w:pPr>
      <w:r w:rsidRPr="0064141D">
        <w:rPr>
          <w:b/>
          <w:color w:val="auto"/>
        </w:rPr>
        <w:t>Список разделов</w:t>
      </w:r>
    </w:p>
    <w:p w:rsidR="008F3AB6" w:rsidRPr="0064141D" w:rsidRDefault="008F3AB6" w:rsidP="00517FC5">
      <w:pPr>
        <w:pStyle w:val="Default"/>
        <w:tabs>
          <w:tab w:val="left" w:pos="8340"/>
        </w:tabs>
        <w:spacing w:line="276" w:lineRule="auto"/>
        <w:rPr>
          <w:b/>
          <w:color w:val="auto"/>
        </w:rPr>
      </w:pPr>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r w:rsidRPr="00A51B9A">
        <w:rPr>
          <w:b w:val="0"/>
          <w:bCs w:val="0"/>
          <w:caps w:val="0"/>
          <w:sz w:val="24"/>
          <w:szCs w:val="24"/>
        </w:rPr>
        <w:fldChar w:fldCharType="begin"/>
      </w:r>
      <w:r w:rsidR="00B9710F" w:rsidRPr="0064141D">
        <w:rPr>
          <w:b w:val="0"/>
          <w:bCs w:val="0"/>
          <w:caps w:val="0"/>
          <w:sz w:val="24"/>
          <w:szCs w:val="24"/>
        </w:rPr>
        <w:instrText xml:space="preserve"> TOC \o "1-3" \h \z \u </w:instrText>
      </w:r>
      <w:r w:rsidRPr="00A51B9A">
        <w:rPr>
          <w:b w:val="0"/>
          <w:bCs w:val="0"/>
          <w:caps w:val="0"/>
          <w:sz w:val="24"/>
          <w:szCs w:val="24"/>
        </w:rPr>
        <w:fldChar w:fldCharType="separate"/>
      </w:r>
      <w:hyperlink w:anchor="_Toc476268638" w:history="1">
        <w:r w:rsidR="008F3AB6" w:rsidRPr="0064141D">
          <w:rPr>
            <w:rStyle w:val="a7"/>
            <w:noProof/>
            <w:color w:val="auto"/>
          </w:rPr>
          <w:t>Термины и определения</w:t>
        </w:r>
        <w:r w:rsidR="008F3AB6" w:rsidRPr="0064141D">
          <w:rPr>
            <w:noProof/>
            <w:webHidden/>
          </w:rPr>
          <w:tab/>
        </w:r>
        <w:r w:rsidRPr="0064141D">
          <w:rPr>
            <w:noProof/>
            <w:webHidden/>
          </w:rPr>
          <w:fldChar w:fldCharType="begin"/>
        </w:r>
        <w:r w:rsidR="008F3AB6" w:rsidRPr="0064141D">
          <w:rPr>
            <w:noProof/>
            <w:webHidden/>
          </w:rPr>
          <w:instrText xml:space="preserve"> PAGEREF _Toc476268638 \h </w:instrText>
        </w:r>
        <w:r w:rsidRPr="0064141D">
          <w:rPr>
            <w:noProof/>
            <w:webHidden/>
          </w:rPr>
        </w:r>
        <w:r w:rsidRPr="0064141D">
          <w:rPr>
            <w:noProof/>
            <w:webHidden/>
          </w:rPr>
          <w:fldChar w:fldCharType="separate"/>
        </w:r>
        <w:r w:rsidR="008F3AB6" w:rsidRPr="0064141D">
          <w:rPr>
            <w:noProof/>
            <w:webHidden/>
          </w:rPr>
          <w:t>5</w:t>
        </w:r>
        <w:r w:rsidRPr="0064141D">
          <w:rPr>
            <w:noProof/>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39" w:history="1">
        <w:r w:rsidR="008F3AB6" w:rsidRPr="0064141D">
          <w:rPr>
            <w:rStyle w:val="a7"/>
            <w:noProof/>
            <w:color w:val="auto"/>
            <w:lang w:val="en-US"/>
          </w:rPr>
          <w:t>I</w:t>
        </w:r>
        <w:r w:rsidR="008F3AB6" w:rsidRPr="0064141D">
          <w:rPr>
            <w:rStyle w:val="a7"/>
            <w:noProof/>
            <w:color w:val="auto"/>
          </w:rPr>
          <w:t>. Общие положения</w:t>
        </w:r>
        <w:r w:rsidR="008F3AB6" w:rsidRPr="0064141D">
          <w:rPr>
            <w:noProof/>
            <w:webHidden/>
          </w:rPr>
          <w:tab/>
        </w:r>
        <w:r w:rsidRPr="0064141D">
          <w:rPr>
            <w:noProof/>
            <w:webHidden/>
          </w:rPr>
          <w:fldChar w:fldCharType="begin"/>
        </w:r>
        <w:r w:rsidR="008F3AB6" w:rsidRPr="0064141D">
          <w:rPr>
            <w:noProof/>
            <w:webHidden/>
          </w:rPr>
          <w:instrText xml:space="preserve"> PAGEREF _Toc476268639 \h </w:instrText>
        </w:r>
        <w:r w:rsidRPr="0064141D">
          <w:rPr>
            <w:noProof/>
            <w:webHidden/>
          </w:rPr>
        </w:r>
        <w:r w:rsidRPr="0064141D">
          <w:rPr>
            <w:noProof/>
            <w:webHidden/>
          </w:rPr>
          <w:fldChar w:fldCharType="separate"/>
        </w:r>
        <w:r w:rsidR="008F3AB6" w:rsidRPr="0064141D">
          <w:rPr>
            <w:noProof/>
            <w:webHidden/>
          </w:rPr>
          <w:t>5</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40" w:history="1">
        <w:r w:rsidR="008F3AB6" w:rsidRPr="0064141D">
          <w:rPr>
            <w:rStyle w:val="a7"/>
            <w:color w:val="auto"/>
          </w:rPr>
          <w:t>1.</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Предмет регулирования Административного регламента</w:t>
        </w:r>
        <w:r w:rsidR="008F3AB6" w:rsidRPr="0064141D">
          <w:rPr>
            <w:webHidden/>
          </w:rPr>
          <w:tab/>
        </w:r>
        <w:r w:rsidRPr="0064141D">
          <w:rPr>
            <w:webHidden/>
          </w:rPr>
          <w:fldChar w:fldCharType="begin"/>
        </w:r>
        <w:r w:rsidR="008F3AB6" w:rsidRPr="0064141D">
          <w:rPr>
            <w:webHidden/>
          </w:rPr>
          <w:instrText xml:space="preserve"> PAGEREF _Toc476268640 \h </w:instrText>
        </w:r>
        <w:r w:rsidRPr="0064141D">
          <w:rPr>
            <w:webHidden/>
          </w:rPr>
        </w:r>
        <w:r w:rsidRPr="0064141D">
          <w:rPr>
            <w:webHidden/>
          </w:rPr>
          <w:fldChar w:fldCharType="separate"/>
        </w:r>
        <w:r w:rsidR="008F3AB6" w:rsidRPr="0064141D">
          <w:rPr>
            <w:webHidden/>
          </w:rPr>
          <w:t>5</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41" w:history="1">
        <w:r w:rsidR="008F3AB6" w:rsidRPr="0064141D">
          <w:rPr>
            <w:rStyle w:val="a7"/>
            <w:color w:val="auto"/>
          </w:rPr>
          <w:t>2.</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Лица, имеющие право на получение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_Toc476268641 \h </w:instrText>
        </w:r>
        <w:r w:rsidRPr="0064141D">
          <w:rPr>
            <w:webHidden/>
          </w:rPr>
        </w:r>
        <w:r w:rsidRPr="0064141D">
          <w:rPr>
            <w:webHidden/>
          </w:rPr>
          <w:fldChar w:fldCharType="separate"/>
        </w:r>
        <w:r w:rsidR="008F3AB6" w:rsidRPr="0064141D">
          <w:rPr>
            <w:webHidden/>
          </w:rPr>
          <w:t>7</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42" w:history="1">
        <w:r w:rsidR="008F3AB6" w:rsidRPr="0064141D">
          <w:rPr>
            <w:rStyle w:val="a7"/>
            <w:color w:val="auto"/>
          </w:rPr>
          <w:t>3.</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Требования к порядку информирования о порядке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_Toc476268642 \h </w:instrText>
        </w:r>
        <w:r w:rsidRPr="0064141D">
          <w:rPr>
            <w:webHidden/>
          </w:rPr>
        </w:r>
        <w:r w:rsidRPr="0064141D">
          <w:rPr>
            <w:webHidden/>
          </w:rPr>
          <w:fldChar w:fldCharType="separate"/>
        </w:r>
        <w:r w:rsidR="008F3AB6" w:rsidRPr="0064141D">
          <w:rPr>
            <w:webHidden/>
          </w:rPr>
          <w:t>8</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43" w:history="1">
        <w:r w:rsidR="008F3AB6" w:rsidRPr="0064141D">
          <w:rPr>
            <w:rStyle w:val="a7"/>
            <w:noProof/>
            <w:color w:val="auto"/>
            <w:lang w:val="en-US"/>
          </w:rPr>
          <w:t>II</w:t>
        </w:r>
        <w:r w:rsidR="008F3AB6" w:rsidRPr="0064141D">
          <w:rPr>
            <w:rStyle w:val="a7"/>
            <w:noProof/>
            <w:color w:val="auto"/>
          </w:rPr>
          <w:t>. Стандарт предоставления Государственной услуги</w:t>
        </w:r>
        <w:r w:rsidR="008F3AB6" w:rsidRPr="0064141D">
          <w:rPr>
            <w:noProof/>
            <w:webHidden/>
          </w:rPr>
          <w:tab/>
        </w:r>
        <w:r w:rsidRPr="0064141D">
          <w:rPr>
            <w:noProof/>
            <w:webHidden/>
          </w:rPr>
          <w:fldChar w:fldCharType="begin"/>
        </w:r>
        <w:r w:rsidR="008F3AB6" w:rsidRPr="0064141D">
          <w:rPr>
            <w:noProof/>
            <w:webHidden/>
          </w:rPr>
          <w:instrText xml:space="preserve"> PAGEREF _Toc476268643 \h </w:instrText>
        </w:r>
        <w:r w:rsidRPr="0064141D">
          <w:rPr>
            <w:noProof/>
            <w:webHidden/>
          </w:rPr>
        </w:r>
        <w:r w:rsidRPr="0064141D">
          <w:rPr>
            <w:noProof/>
            <w:webHidden/>
          </w:rPr>
          <w:fldChar w:fldCharType="separate"/>
        </w:r>
        <w:r w:rsidR="008F3AB6" w:rsidRPr="0064141D">
          <w:rPr>
            <w:noProof/>
            <w:webHidden/>
          </w:rPr>
          <w:t>8</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44" w:history="1">
        <w:r w:rsidR="008F3AB6" w:rsidRPr="0064141D">
          <w:rPr>
            <w:rStyle w:val="a7"/>
            <w:color w:val="auto"/>
          </w:rPr>
          <w:t>4.</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Наименование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_Toc476268644 \h </w:instrText>
        </w:r>
        <w:r w:rsidRPr="0064141D">
          <w:rPr>
            <w:webHidden/>
          </w:rPr>
        </w:r>
        <w:r w:rsidRPr="0064141D">
          <w:rPr>
            <w:webHidden/>
          </w:rPr>
          <w:fldChar w:fldCharType="separate"/>
        </w:r>
        <w:r w:rsidR="008F3AB6" w:rsidRPr="0064141D">
          <w:rPr>
            <w:webHidden/>
          </w:rPr>
          <w:t>8</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45" w:history="1">
        <w:r w:rsidR="008F3AB6" w:rsidRPr="0064141D">
          <w:rPr>
            <w:rStyle w:val="a7"/>
            <w:color w:val="auto"/>
          </w:rPr>
          <w:t>5.</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Органы и организации, участвующие в предоставлении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_Toc476268645 \h </w:instrText>
        </w:r>
        <w:r w:rsidRPr="0064141D">
          <w:rPr>
            <w:webHidden/>
          </w:rPr>
        </w:r>
        <w:r w:rsidRPr="0064141D">
          <w:rPr>
            <w:webHidden/>
          </w:rPr>
          <w:fldChar w:fldCharType="separate"/>
        </w:r>
        <w:r w:rsidR="008F3AB6" w:rsidRPr="0064141D">
          <w:rPr>
            <w:webHidden/>
          </w:rPr>
          <w:t>8</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46" w:history="1">
        <w:r w:rsidR="008F3AB6" w:rsidRPr="0064141D">
          <w:rPr>
            <w:rStyle w:val="a7"/>
            <w:color w:val="auto"/>
          </w:rPr>
          <w:t>6.</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Основания для обращения и результаты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_Toc476268646 \h </w:instrText>
        </w:r>
        <w:r w:rsidRPr="0064141D">
          <w:rPr>
            <w:webHidden/>
          </w:rPr>
        </w:r>
        <w:r w:rsidRPr="0064141D">
          <w:rPr>
            <w:webHidden/>
          </w:rPr>
          <w:fldChar w:fldCharType="separate"/>
        </w:r>
        <w:r w:rsidR="008F3AB6" w:rsidRPr="0064141D">
          <w:rPr>
            <w:webHidden/>
          </w:rPr>
          <w:t>9</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47" w:history="1">
        <w:r w:rsidR="008F3AB6" w:rsidRPr="0064141D">
          <w:rPr>
            <w:rStyle w:val="a7"/>
            <w:color w:val="auto"/>
          </w:rPr>
          <w:t>7.</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Срок регистрации заявления</w:t>
        </w:r>
        <w:r w:rsidR="008F3AB6" w:rsidRPr="0064141D">
          <w:rPr>
            <w:webHidden/>
          </w:rPr>
          <w:tab/>
        </w:r>
        <w:r w:rsidRPr="0064141D">
          <w:rPr>
            <w:webHidden/>
          </w:rPr>
          <w:fldChar w:fldCharType="begin"/>
        </w:r>
        <w:r w:rsidR="008F3AB6" w:rsidRPr="0064141D">
          <w:rPr>
            <w:webHidden/>
          </w:rPr>
          <w:instrText xml:space="preserve"> PAGEREF _Toc476268647 \h </w:instrText>
        </w:r>
        <w:r w:rsidRPr="0064141D">
          <w:rPr>
            <w:webHidden/>
          </w:rPr>
        </w:r>
        <w:r w:rsidRPr="0064141D">
          <w:rPr>
            <w:webHidden/>
          </w:rPr>
          <w:fldChar w:fldCharType="separate"/>
        </w:r>
        <w:r w:rsidR="008F3AB6" w:rsidRPr="0064141D">
          <w:rPr>
            <w:webHidden/>
          </w:rPr>
          <w:t>13</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48" w:history="1">
        <w:r w:rsidR="008F3AB6" w:rsidRPr="0064141D">
          <w:rPr>
            <w:rStyle w:val="a7"/>
            <w:color w:val="auto"/>
          </w:rPr>
          <w:t>8.</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Срок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_Toc476268648 \h </w:instrText>
        </w:r>
        <w:r w:rsidRPr="0064141D">
          <w:rPr>
            <w:webHidden/>
          </w:rPr>
        </w:r>
        <w:r w:rsidRPr="0064141D">
          <w:rPr>
            <w:webHidden/>
          </w:rPr>
          <w:fldChar w:fldCharType="separate"/>
        </w:r>
        <w:r w:rsidR="008F3AB6" w:rsidRPr="0064141D">
          <w:rPr>
            <w:webHidden/>
          </w:rPr>
          <w:t>13</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50" w:history="1">
        <w:r w:rsidR="008F3AB6" w:rsidRPr="0064141D">
          <w:rPr>
            <w:rStyle w:val="a7"/>
            <w:color w:val="auto"/>
          </w:rPr>
          <w:t>9.</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Правовые основания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_Toc476268650 \h </w:instrText>
        </w:r>
        <w:r w:rsidRPr="0064141D">
          <w:rPr>
            <w:webHidden/>
          </w:rPr>
        </w:r>
        <w:r w:rsidRPr="0064141D">
          <w:rPr>
            <w:webHidden/>
          </w:rPr>
          <w:fldChar w:fldCharType="separate"/>
        </w:r>
        <w:r w:rsidR="008F3AB6" w:rsidRPr="0064141D">
          <w:rPr>
            <w:webHidden/>
          </w:rPr>
          <w:t>15</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51" w:history="1">
        <w:r w:rsidR="008F3AB6" w:rsidRPr="0064141D">
          <w:rPr>
            <w:rStyle w:val="a7"/>
            <w:color w:val="auto"/>
          </w:rPr>
          <w:t>10.</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Исчерпывающий перечень документов, необходимых для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_Toc476268651 \h </w:instrText>
        </w:r>
        <w:r w:rsidRPr="0064141D">
          <w:rPr>
            <w:webHidden/>
          </w:rPr>
        </w:r>
        <w:r w:rsidRPr="0064141D">
          <w:rPr>
            <w:webHidden/>
          </w:rPr>
          <w:fldChar w:fldCharType="separate"/>
        </w:r>
        <w:r w:rsidR="008F3AB6" w:rsidRPr="0064141D">
          <w:rPr>
            <w:webHidden/>
          </w:rPr>
          <w:t>15</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52" w:history="1">
        <w:r w:rsidR="00B9710F" w:rsidRPr="0064141D">
          <w:rPr>
            <w:rStyle w:val="a7"/>
            <w:color w:val="auto"/>
          </w:rPr>
          <w:t>11.</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Исчерпывающий перечень документов, необходимых для предоставления  Государственной услуги, которые находятся в распоряжении Органов власти</w:t>
        </w:r>
        <w:r w:rsidR="008F3AB6" w:rsidRPr="0064141D">
          <w:rPr>
            <w:webHidden/>
          </w:rPr>
          <w:tab/>
        </w:r>
        <w:r w:rsidRPr="0064141D">
          <w:rPr>
            <w:webHidden/>
          </w:rPr>
          <w:fldChar w:fldCharType="begin"/>
        </w:r>
        <w:r w:rsidR="008F3AB6" w:rsidRPr="0064141D">
          <w:rPr>
            <w:webHidden/>
          </w:rPr>
          <w:instrText xml:space="preserve"> PAGEREF _Toc476268652 \h </w:instrText>
        </w:r>
        <w:r w:rsidRPr="0064141D">
          <w:rPr>
            <w:webHidden/>
          </w:rPr>
        </w:r>
        <w:r w:rsidRPr="0064141D">
          <w:rPr>
            <w:webHidden/>
          </w:rPr>
          <w:fldChar w:fldCharType="separate"/>
        </w:r>
        <w:r w:rsidR="008F3AB6" w:rsidRPr="0064141D">
          <w:rPr>
            <w:webHidden/>
          </w:rPr>
          <w:t>16</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53" w:history="1">
        <w:r w:rsidR="008F3AB6" w:rsidRPr="0064141D">
          <w:rPr>
            <w:rStyle w:val="a7"/>
            <w:color w:val="auto"/>
          </w:rPr>
          <w:t>12.</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Исчерпывающий перечень оснований для отказа в приеме и регистрации документов, необходимых для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_Toc476268653 \h </w:instrText>
        </w:r>
        <w:r w:rsidRPr="0064141D">
          <w:rPr>
            <w:webHidden/>
          </w:rPr>
        </w:r>
        <w:r w:rsidRPr="0064141D">
          <w:rPr>
            <w:webHidden/>
          </w:rPr>
          <w:fldChar w:fldCharType="separate"/>
        </w:r>
        <w:r w:rsidR="008F3AB6" w:rsidRPr="0064141D">
          <w:rPr>
            <w:webHidden/>
          </w:rPr>
          <w:t>17</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54" w:history="1">
        <w:r w:rsidR="008F3AB6" w:rsidRPr="0064141D">
          <w:rPr>
            <w:rStyle w:val="a7"/>
            <w:color w:val="auto"/>
          </w:rPr>
          <w:t>13.</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Исчерпывающий перечень оснований для отказа в предоставлении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_Toc476268654 \h </w:instrText>
        </w:r>
        <w:r w:rsidRPr="0064141D">
          <w:rPr>
            <w:webHidden/>
          </w:rPr>
        </w:r>
        <w:r w:rsidRPr="0064141D">
          <w:rPr>
            <w:webHidden/>
          </w:rPr>
          <w:fldChar w:fldCharType="separate"/>
        </w:r>
        <w:r w:rsidR="008F3AB6" w:rsidRPr="0064141D">
          <w:rPr>
            <w:webHidden/>
          </w:rPr>
          <w:t>18</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55" w:history="1">
        <w:r w:rsidR="00B9710F" w:rsidRPr="0064141D">
          <w:rPr>
            <w:rStyle w:val="a7"/>
            <w:color w:val="auto"/>
          </w:rPr>
          <w:t>14. Отзыв Заявления на предоставление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_Toc476268655 \h </w:instrText>
        </w:r>
        <w:r w:rsidRPr="0064141D">
          <w:rPr>
            <w:webHidden/>
          </w:rPr>
        </w:r>
        <w:r w:rsidRPr="0064141D">
          <w:rPr>
            <w:webHidden/>
          </w:rPr>
          <w:fldChar w:fldCharType="separate"/>
        </w:r>
        <w:r w:rsidR="008F3AB6" w:rsidRPr="0064141D">
          <w:rPr>
            <w:webHidden/>
          </w:rPr>
          <w:t>23</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56" w:history="1">
        <w:r w:rsidR="008F3AB6" w:rsidRPr="0064141D">
          <w:rPr>
            <w:rStyle w:val="a7"/>
            <w:color w:val="auto"/>
          </w:rPr>
          <w:t>15.</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Порядок, размер и основания взимания государственной пошлины или иной платы, взимаемой за предоставление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_Toc476268656 \h </w:instrText>
        </w:r>
        <w:r w:rsidRPr="0064141D">
          <w:rPr>
            <w:webHidden/>
          </w:rPr>
        </w:r>
        <w:r w:rsidRPr="0064141D">
          <w:rPr>
            <w:webHidden/>
          </w:rPr>
          <w:fldChar w:fldCharType="separate"/>
        </w:r>
        <w:r w:rsidR="008F3AB6" w:rsidRPr="0064141D">
          <w:rPr>
            <w:webHidden/>
          </w:rPr>
          <w:t>25</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57" w:history="1">
        <w:r w:rsidR="008F3AB6" w:rsidRPr="0064141D">
          <w:rPr>
            <w:rStyle w:val="a7"/>
            <w:color w:val="auto"/>
          </w:rPr>
          <w:t>16.</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Перечень услуг, необходимых и обязательных для предоставления Государственной услуги, в том числе порядок, размер и основания взимания платы за предоставление таких услуг</w:t>
        </w:r>
        <w:r w:rsidR="008F3AB6" w:rsidRPr="0064141D">
          <w:rPr>
            <w:webHidden/>
          </w:rPr>
          <w:tab/>
        </w:r>
        <w:r w:rsidRPr="0064141D">
          <w:rPr>
            <w:webHidden/>
          </w:rPr>
          <w:fldChar w:fldCharType="begin"/>
        </w:r>
        <w:r w:rsidR="008F3AB6" w:rsidRPr="0064141D">
          <w:rPr>
            <w:webHidden/>
          </w:rPr>
          <w:instrText xml:space="preserve"> PAGEREF _Toc476268657 \h </w:instrText>
        </w:r>
        <w:r w:rsidRPr="0064141D">
          <w:rPr>
            <w:webHidden/>
          </w:rPr>
        </w:r>
        <w:r w:rsidRPr="0064141D">
          <w:rPr>
            <w:webHidden/>
          </w:rPr>
          <w:fldChar w:fldCharType="separate"/>
        </w:r>
        <w:r w:rsidR="008F3AB6" w:rsidRPr="0064141D">
          <w:rPr>
            <w:webHidden/>
          </w:rPr>
          <w:t>25</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58" w:history="1">
        <w:r w:rsidR="008F3AB6" w:rsidRPr="0064141D">
          <w:rPr>
            <w:rStyle w:val="a7"/>
            <w:color w:val="auto"/>
          </w:rPr>
          <w:t>17.</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Способы предоставления Заявителем документов, необходимых для получения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_Toc476268658 \h </w:instrText>
        </w:r>
        <w:r w:rsidRPr="0064141D">
          <w:rPr>
            <w:webHidden/>
          </w:rPr>
        </w:r>
        <w:r w:rsidRPr="0064141D">
          <w:rPr>
            <w:webHidden/>
          </w:rPr>
          <w:fldChar w:fldCharType="separate"/>
        </w:r>
        <w:r w:rsidR="008F3AB6" w:rsidRPr="0064141D">
          <w:rPr>
            <w:webHidden/>
          </w:rPr>
          <w:t>25</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59" w:history="1">
        <w:r w:rsidR="008F3AB6" w:rsidRPr="0064141D">
          <w:rPr>
            <w:rStyle w:val="a7"/>
            <w:color w:val="auto"/>
          </w:rPr>
          <w:t>18.</w:t>
        </w:r>
        <w:r w:rsidR="00B9710F" w:rsidRPr="0064141D">
          <w:rPr>
            <w:rFonts w:asciiTheme="minorHAnsi" w:eastAsiaTheme="minorEastAsia" w:hAnsiTheme="minorHAnsi" w:cstheme="minorBidi"/>
            <w:b w:val="0"/>
            <w:bCs w:val="0"/>
            <w:iCs w:val="0"/>
            <w:sz w:val="22"/>
            <w:szCs w:val="22"/>
          </w:rPr>
          <w:tab/>
        </w:r>
        <w:r w:rsidR="008F3AB6" w:rsidRPr="0064141D">
          <w:rPr>
            <w:rStyle w:val="a7"/>
            <w:color w:val="auto"/>
          </w:rPr>
          <w:t>Способы получения Заявителем результатов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_Toc476268659 \h </w:instrText>
        </w:r>
        <w:r w:rsidRPr="0064141D">
          <w:rPr>
            <w:webHidden/>
          </w:rPr>
        </w:r>
        <w:r w:rsidRPr="0064141D">
          <w:rPr>
            <w:webHidden/>
          </w:rPr>
          <w:fldChar w:fldCharType="separate"/>
        </w:r>
        <w:r w:rsidR="008F3AB6" w:rsidRPr="0064141D">
          <w:rPr>
            <w:webHidden/>
          </w:rPr>
          <w:t>28</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60" w:history="1">
        <w:r w:rsidR="00B9710F" w:rsidRPr="0064141D">
          <w:rPr>
            <w:rStyle w:val="a7"/>
            <w:color w:val="auto"/>
          </w:rPr>
          <w:t>19.</w:t>
        </w:r>
        <w:r w:rsidR="00B9710F" w:rsidRPr="0064141D">
          <w:rPr>
            <w:rFonts w:asciiTheme="minorHAnsi" w:eastAsiaTheme="minorEastAsia" w:hAnsiTheme="minorHAnsi" w:cstheme="minorBidi"/>
            <w:b w:val="0"/>
            <w:bCs w:val="0"/>
            <w:iCs w:val="0"/>
            <w:sz w:val="22"/>
            <w:szCs w:val="22"/>
          </w:rPr>
          <w:tab/>
        </w:r>
        <w:r w:rsidR="00B9710F" w:rsidRPr="0064141D">
          <w:rPr>
            <w:rStyle w:val="a7"/>
            <w:color w:val="auto"/>
          </w:rPr>
          <w:t>Максимальный срок ожидания в очереди</w:t>
        </w:r>
        <w:r w:rsidR="008F3AB6" w:rsidRPr="0064141D">
          <w:rPr>
            <w:webHidden/>
          </w:rPr>
          <w:tab/>
        </w:r>
        <w:r w:rsidRPr="0064141D">
          <w:rPr>
            <w:webHidden/>
          </w:rPr>
          <w:fldChar w:fldCharType="begin"/>
        </w:r>
        <w:r w:rsidR="008F3AB6" w:rsidRPr="0064141D">
          <w:rPr>
            <w:webHidden/>
          </w:rPr>
          <w:instrText xml:space="preserve"> PAGEREF _Toc476268660 \h </w:instrText>
        </w:r>
        <w:r w:rsidRPr="0064141D">
          <w:rPr>
            <w:webHidden/>
          </w:rPr>
        </w:r>
        <w:r w:rsidRPr="0064141D">
          <w:rPr>
            <w:webHidden/>
          </w:rPr>
          <w:fldChar w:fldCharType="separate"/>
        </w:r>
        <w:r w:rsidR="008F3AB6" w:rsidRPr="0064141D">
          <w:rPr>
            <w:webHidden/>
          </w:rPr>
          <w:t>28</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61" w:history="1">
        <w:r w:rsidR="00B9710F" w:rsidRPr="0064141D">
          <w:rPr>
            <w:rStyle w:val="a7"/>
            <w:color w:val="auto"/>
          </w:rPr>
          <w:t>20.</w:t>
        </w:r>
        <w:r w:rsidR="00B9710F" w:rsidRPr="0064141D">
          <w:rPr>
            <w:rFonts w:asciiTheme="minorHAnsi" w:eastAsiaTheme="minorEastAsia" w:hAnsiTheme="minorHAnsi" w:cstheme="minorBidi"/>
            <w:b w:val="0"/>
            <w:bCs w:val="0"/>
            <w:iCs w:val="0"/>
            <w:sz w:val="22"/>
            <w:szCs w:val="22"/>
          </w:rPr>
          <w:tab/>
        </w:r>
        <w:r w:rsidR="00B9710F" w:rsidRPr="0064141D">
          <w:rPr>
            <w:rStyle w:val="a7"/>
            <w:color w:val="auto"/>
          </w:rPr>
          <w:t>Требования к помещениям, в которых предоставляется Государственная услуга</w:t>
        </w:r>
        <w:r w:rsidR="008F3AB6" w:rsidRPr="0064141D">
          <w:rPr>
            <w:webHidden/>
          </w:rPr>
          <w:tab/>
        </w:r>
        <w:r w:rsidRPr="0064141D">
          <w:rPr>
            <w:webHidden/>
          </w:rPr>
          <w:fldChar w:fldCharType="begin"/>
        </w:r>
        <w:r w:rsidR="008F3AB6" w:rsidRPr="0064141D">
          <w:rPr>
            <w:webHidden/>
          </w:rPr>
          <w:instrText xml:space="preserve"> PAGEREF _Toc476268661 \h </w:instrText>
        </w:r>
        <w:r w:rsidRPr="0064141D">
          <w:rPr>
            <w:webHidden/>
          </w:rPr>
        </w:r>
        <w:r w:rsidRPr="0064141D">
          <w:rPr>
            <w:webHidden/>
          </w:rPr>
          <w:fldChar w:fldCharType="separate"/>
        </w:r>
        <w:r w:rsidR="008F3AB6" w:rsidRPr="0064141D">
          <w:rPr>
            <w:webHidden/>
          </w:rPr>
          <w:t>29</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62" w:history="1">
        <w:r w:rsidR="00B9710F" w:rsidRPr="0064141D">
          <w:rPr>
            <w:rStyle w:val="a7"/>
            <w:color w:val="auto"/>
          </w:rPr>
          <w:t>21.</w:t>
        </w:r>
        <w:r w:rsidR="00B9710F" w:rsidRPr="0064141D">
          <w:rPr>
            <w:rFonts w:asciiTheme="minorHAnsi" w:eastAsiaTheme="minorEastAsia" w:hAnsiTheme="minorHAnsi" w:cstheme="minorBidi"/>
            <w:b w:val="0"/>
            <w:bCs w:val="0"/>
            <w:iCs w:val="0"/>
            <w:sz w:val="22"/>
            <w:szCs w:val="22"/>
          </w:rPr>
          <w:tab/>
        </w:r>
        <w:r w:rsidR="00B9710F" w:rsidRPr="0064141D">
          <w:rPr>
            <w:rStyle w:val="a7"/>
            <w:color w:val="auto"/>
          </w:rPr>
          <w:t>Показатели доступности и качества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_Toc476268662 \h </w:instrText>
        </w:r>
        <w:r w:rsidRPr="0064141D">
          <w:rPr>
            <w:webHidden/>
          </w:rPr>
        </w:r>
        <w:r w:rsidRPr="0064141D">
          <w:rPr>
            <w:webHidden/>
          </w:rPr>
          <w:fldChar w:fldCharType="separate"/>
        </w:r>
        <w:r w:rsidR="008F3AB6" w:rsidRPr="0064141D">
          <w:rPr>
            <w:webHidden/>
          </w:rPr>
          <w:t>29</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63" w:history="1">
        <w:r w:rsidR="00B9710F" w:rsidRPr="0064141D">
          <w:rPr>
            <w:rStyle w:val="a7"/>
            <w:color w:val="auto"/>
          </w:rPr>
          <w:t>22.</w:t>
        </w:r>
        <w:r w:rsidR="00B9710F" w:rsidRPr="0064141D">
          <w:rPr>
            <w:rFonts w:asciiTheme="minorHAnsi" w:eastAsiaTheme="minorEastAsia" w:hAnsiTheme="minorHAnsi" w:cstheme="minorBidi"/>
            <w:b w:val="0"/>
            <w:bCs w:val="0"/>
            <w:iCs w:val="0"/>
            <w:sz w:val="22"/>
            <w:szCs w:val="22"/>
          </w:rPr>
          <w:tab/>
        </w:r>
        <w:r w:rsidR="00B9710F" w:rsidRPr="0064141D">
          <w:rPr>
            <w:rStyle w:val="a7"/>
            <w:color w:val="auto"/>
          </w:rPr>
          <w:t>Требования к организации предоставления Государственной услуги в электронной форме</w:t>
        </w:r>
        <w:r w:rsidR="008F3AB6" w:rsidRPr="0064141D">
          <w:rPr>
            <w:webHidden/>
          </w:rPr>
          <w:tab/>
        </w:r>
        <w:r w:rsidRPr="0064141D">
          <w:rPr>
            <w:webHidden/>
          </w:rPr>
          <w:fldChar w:fldCharType="begin"/>
        </w:r>
        <w:r w:rsidR="008F3AB6" w:rsidRPr="0064141D">
          <w:rPr>
            <w:webHidden/>
          </w:rPr>
          <w:instrText xml:space="preserve"> PAGEREF _Toc476268663 \h </w:instrText>
        </w:r>
        <w:r w:rsidRPr="0064141D">
          <w:rPr>
            <w:webHidden/>
          </w:rPr>
        </w:r>
        <w:r w:rsidRPr="0064141D">
          <w:rPr>
            <w:webHidden/>
          </w:rPr>
          <w:fldChar w:fldCharType="separate"/>
        </w:r>
        <w:r w:rsidR="008F3AB6" w:rsidRPr="0064141D">
          <w:rPr>
            <w:webHidden/>
          </w:rPr>
          <w:t>29</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64" w:history="1">
        <w:r w:rsidR="00B9710F" w:rsidRPr="0064141D">
          <w:rPr>
            <w:rStyle w:val="a7"/>
            <w:color w:val="auto"/>
          </w:rPr>
          <w:t>23.</w:t>
        </w:r>
        <w:r w:rsidR="00B9710F" w:rsidRPr="0064141D">
          <w:rPr>
            <w:rFonts w:asciiTheme="minorHAnsi" w:eastAsiaTheme="minorEastAsia" w:hAnsiTheme="minorHAnsi" w:cstheme="minorBidi"/>
            <w:b w:val="0"/>
            <w:bCs w:val="0"/>
            <w:iCs w:val="0"/>
            <w:sz w:val="22"/>
            <w:szCs w:val="22"/>
          </w:rPr>
          <w:tab/>
        </w:r>
        <w:r w:rsidR="00B9710F" w:rsidRPr="0064141D">
          <w:rPr>
            <w:rStyle w:val="a7"/>
            <w:color w:val="auto"/>
          </w:rPr>
          <w:t>Требования к организации предоставления Государственной услуги в МФЦ</w:t>
        </w:r>
        <w:r w:rsidR="008F3AB6" w:rsidRPr="0064141D">
          <w:rPr>
            <w:webHidden/>
          </w:rPr>
          <w:tab/>
        </w:r>
        <w:r w:rsidRPr="0064141D">
          <w:rPr>
            <w:webHidden/>
          </w:rPr>
          <w:fldChar w:fldCharType="begin"/>
        </w:r>
        <w:r w:rsidR="008F3AB6" w:rsidRPr="0064141D">
          <w:rPr>
            <w:webHidden/>
          </w:rPr>
          <w:instrText xml:space="preserve"> PAGEREF _Toc476268664 \h </w:instrText>
        </w:r>
        <w:r w:rsidRPr="0064141D">
          <w:rPr>
            <w:webHidden/>
          </w:rPr>
        </w:r>
        <w:r w:rsidRPr="0064141D">
          <w:rPr>
            <w:webHidden/>
          </w:rPr>
          <w:fldChar w:fldCharType="separate"/>
        </w:r>
        <w:r w:rsidR="008F3AB6" w:rsidRPr="0064141D">
          <w:rPr>
            <w:webHidden/>
          </w:rPr>
          <w:t>29</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65" w:history="1">
        <w:r w:rsidR="008F3AB6" w:rsidRPr="0064141D">
          <w:rPr>
            <w:rStyle w:val="a7"/>
            <w:rFonts w:eastAsia="Times New Roman"/>
            <w:iCs/>
            <w:noProof/>
            <w:color w:val="auto"/>
            <w:lang w:val="en-US" w:eastAsia="ru-RU"/>
          </w:rPr>
          <w:t>III</w:t>
        </w:r>
        <w:r w:rsidR="008F3AB6" w:rsidRPr="0064141D">
          <w:rPr>
            <w:rStyle w:val="a7"/>
            <w:rFonts w:eastAsia="Times New Roman"/>
            <w:iCs/>
            <w:noProof/>
            <w:color w:val="auto"/>
            <w:lang w:eastAsia="ru-RU"/>
          </w:rPr>
          <w:t>. Состав, последовательность и сроки выполнения административных процедур, требования к порядку их выполнения</w:t>
        </w:r>
        <w:r w:rsidR="008F3AB6" w:rsidRPr="0064141D">
          <w:rPr>
            <w:noProof/>
            <w:webHidden/>
          </w:rPr>
          <w:tab/>
        </w:r>
        <w:r w:rsidRPr="0064141D">
          <w:rPr>
            <w:noProof/>
            <w:webHidden/>
          </w:rPr>
          <w:fldChar w:fldCharType="begin"/>
        </w:r>
        <w:r w:rsidR="008F3AB6" w:rsidRPr="0064141D">
          <w:rPr>
            <w:noProof/>
            <w:webHidden/>
          </w:rPr>
          <w:instrText xml:space="preserve"> PAGEREF _Toc476268665 \h </w:instrText>
        </w:r>
        <w:r w:rsidRPr="0064141D">
          <w:rPr>
            <w:noProof/>
            <w:webHidden/>
          </w:rPr>
        </w:r>
        <w:r w:rsidRPr="0064141D">
          <w:rPr>
            <w:noProof/>
            <w:webHidden/>
          </w:rPr>
          <w:fldChar w:fldCharType="separate"/>
        </w:r>
        <w:r w:rsidR="008F3AB6" w:rsidRPr="0064141D">
          <w:rPr>
            <w:noProof/>
            <w:webHidden/>
          </w:rPr>
          <w:t>30</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66" w:history="1">
        <w:r w:rsidR="00B9710F" w:rsidRPr="0064141D">
          <w:rPr>
            <w:rStyle w:val="a7"/>
            <w:color w:val="auto"/>
          </w:rPr>
          <w:t>24.</w:t>
        </w:r>
        <w:r w:rsidR="00B9710F" w:rsidRPr="0064141D">
          <w:rPr>
            <w:rFonts w:asciiTheme="minorHAnsi" w:eastAsiaTheme="minorEastAsia" w:hAnsiTheme="minorHAnsi" w:cstheme="minorBidi"/>
            <w:b w:val="0"/>
            <w:bCs w:val="0"/>
            <w:iCs w:val="0"/>
            <w:sz w:val="22"/>
            <w:szCs w:val="22"/>
          </w:rPr>
          <w:tab/>
        </w:r>
        <w:r w:rsidR="00B9710F" w:rsidRPr="0064141D">
          <w:rPr>
            <w:rStyle w:val="a7"/>
            <w:color w:val="auto"/>
          </w:rPr>
          <w:t>Состав, последовательность и сроки выполнения административных процедур при предоставлении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_Toc476268666 \h </w:instrText>
        </w:r>
        <w:r w:rsidRPr="0064141D">
          <w:rPr>
            <w:webHidden/>
          </w:rPr>
        </w:r>
        <w:r w:rsidRPr="0064141D">
          <w:rPr>
            <w:webHidden/>
          </w:rPr>
          <w:fldChar w:fldCharType="separate"/>
        </w:r>
        <w:r w:rsidR="008F3AB6" w:rsidRPr="0064141D">
          <w:rPr>
            <w:webHidden/>
          </w:rPr>
          <w:t>30</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67" w:history="1">
        <w:r w:rsidR="008F3AB6" w:rsidRPr="0064141D">
          <w:rPr>
            <w:rStyle w:val="a7"/>
            <w:rFonts w:eastAsia="Times New Roman"/>
            <w:iCs/>
            <w:noProof/>
            <w:color w:val="auto"/>
            <w:lang w:val="en-US" w:eastAsia="ru-RU"/>
          </w:rPr>
          <w:t>IV</w:t>
        </w:r>
        <w:r w:rsidR="008F3AB6" w:rsidRPr="0064141D">
          <w:rPr>
            <w:rStyle w:val="a7"/>
            <w:rFonts w:eastAsia="Times New Roman"/>
            <w:iCs/>
            <w:noProof/>
            <w:color w:val="auto"/>
            <w:lang w:eastAsia="ru-RU"/>
          </w:rPr>
          <w:t>. Порядок и формы контроля за исполнением Административного регламента</w:t>
        </w:r>
        <w:r w:rsidR="008F3AB6" w:rsidRPr="0064141D">
          <w:rPr>
            <w:noProof/>
            <w:webHidden/>
          </w:rPr>
          <w:tab/>
        </w:r>
        <w:r w:rsidRPr="0064141D">
          <w:rPr>
            <w:noProof/>
            <w:webHidden/>
          </w:rPr>
          <w:fldChar w:fldCharType="begin"/>
        </w:r>
        <w:r w:rsidR="008F3AB6" w:rsidRPr="0064141D">
          <w:rPr>
            <w:noProof/>
            <w:webHidden/>
          </w:rPr>
          <w:instrText xml:space="preserve"> PAGEREF _Toc476268667 \h </w:instrText>
        </w:r>
        <w:r w:rsidRPr="0064141D">
          <w:rPr>
            <w:noProof/>
            <w:webHidden/>
          </w:rPr>
        </w:r>
        <w:r w:rsidRPr="0064141D">
          <w:rPr>
            <w:noProof/>
            <w:webHidden/>
          </w:rPr>
          <w:fldChar w:fldCharType="separate"/>
        </w:r>
        <w:r w:rsidR="008F3AB6" w:rsidRPr="0064141D">
          <w:rPr>
            <w:noProof/>
            <w:webHidden/>
          </w:rPr>
          <w:t>31</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68" w:history="1">
        <w:r w:rsidR="00B9710F" w:rsidRPr="0064141D">
          <w:rPr>
            <w:rStyle w:val="a7"/>
            <w:color w:val="auto"/>
          </w:rPr>
          <w:t>25.</w:t>
        </w:r>
        <w:r w:rsidR="00B9710F" w:rsidRPr="0064141D">
          <w:rPr>
            <w:rFonts w:asciiTheme="minorHAnsi" w:eastAsiaTheme="minorEastAsia" w:hAnsiTheme="minorHAnsi" w:cstheme="minorBidi"/>
            <w:b w:val="0"/>
            <w:bCs w:val="0"/>
            <w:iCs w:val="0"/>
            <w:sz w:val="22"/>
            <w:szCs w:val="22"/>
          </w:rPr>
          <w:tab/>
        </w:r>
        <w:r w:rsidR="00B9710F" w:rsidRPr="0064141D">
          <w:rPr>
            <w:rStyle w:val="a7"/>
            <w:color w:val="auto"/>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r w:rsidR="008F3AB6" w:rsidRPr="0064141D">
          <w:rPr>
            <w:webHidden/>
          </w:rPr>
          <w:tab/>
        </w:r>
        <w:r w:rsidRPr="0064141D">
          <w:rPr>
            <w:webHidden/>
          </w:rPr>
          <w:fldChar w:fldCharType="begin"/>
        </w:r>
        <w:r w:rsidR="008F3AB6" w:rsidRPr="0064141D">
          <w:rPr>
            <w:webHidden/>
          </w:rPr>
          <w:instrText xml:space="preserve"> PAGEREF _Toc476268668 \h </w:instrText>
        </w:r>
        <w:r w:rsidRPr="0064141D">
          <w:rPr>
            <w:webHidden/>
          </w:rPr>
        </w:r>
        <w:r w:rsidRPr="0064141D">
          <w:rPr>
            <w:webHidden/>
          </w:rPr>
          <w:fldChar w:fldCharType="separate"/>
        </w:r>
        <w:r w:rsidR="008F3AB6" w:rsidRPr="0064141D">
          <w:rPr>
            <w:webHidden/>
          </w:rPr>
          <w:t>31</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69" w:history="1">
        <w:r w:rsidR="00B9710F" w:rsidRPr="0064141D">
          <w:rPr>
            <w:rStyle w:val="a7"/>
            <w:color w:val="auto"/>
          </w:rPr>
          <w:t>26.</w:t>
        </w:r>
        <w:r w:rsidR="00B9710F" w:rsidRPr="0064141D">
          <w:rPr>
            <w:rFonts w:asciiTheme="minorHAnsi" w:eastAsiaTheme="minorEastAsia" w:hAnsiTheme="minorHAnsi" w:cstheme="minorBidi"/>
            <w:b w:val="0"/>
            <w:bCs w:val="0"/>
            <w:iCs w:val="0"/>
            <w:sz w:val="22"/>
            <w:szCs w:val="22"/>
          </w:rPr>
          <w:tab/>
        </w:r>
        <w:r w:rsidR="00B9710F" w:rsidRPr="0064141D">
          <w:rPr>
            <w:rStyle w:val="a7"/>
            <w:color w:val="auto"/>
          </w:rPr>
          <w:t>Порядок и периодичность осуществления Текущего контроля полноты и качества предоставления Государственной услуги и Контроля за соблюдением порядка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_Toc476268669 \h </w:instrText>
        </w:r>
        <w:r w:rsidRPr="0064141D">
          <w:rPr>
            <w:webHidden/>
          </w:rPr>
        </w:r>
        <w:r w:rsidRPr="0064141D">
          <w:rPr>
            <w:webHidden/>
          </w:rPr>
          <w:fldChar w:fldCharType="separate"/>
        </w:r>
        <w:r w:rsidR="008F3AB6" w:rsidRPr="0064141D">
          <w:rPr>
            <w:webHidden/>
          </w:rPr>
          <w:t>31</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70" w:history="1">
        <w:r w:rsidR="00B9710F" w:rsidRPr="0064141D">
          <w:rPr>
            <w:rStyle w:val="a7"/>
            <w:color w:val="auto"/>
          </w:rPr>
          <w:t>27.</w:t>
        </w:r>
        <w:r w:rsidR="00B9710F" w:rsidRPr="0064141D">
          <w:rPr>
            <w:rFonts w:asciiTheme="minorHAnsi" w:eastAsiaTheme="minorEastAsia" w:hAnsiTheme="minorHAnsi" w:cstheme="minorBidi"/>
            <w:b w:val="0"/>
            <w:bCs w:val="0"/>
            <w:iCs w:val="0"/>
            <w:sz w:val="22"/>
            <w:szCs w:val="22"/>
          </w:rPr>
          <w:tab/>
        </w:r>
        <w:r w:rsidR="00B9710F" w:rsidRPr="0064141D">
          <w:rPr>
            <w:rStyle w:val="a7"/>
            <w:color w:val="auto"/>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_Toc476268670 \h </w:instrText>
        </w:r>
        <w:r w:rsidRPr="0064141D">
          <w:rPr>
            <w:webHidden/>
          </w:rPr>
        </w:r>
        <w:r w:rsidRPr="0064141D">
          <w:rPr>
            <w:webHidden/>
          </w:rPr>
          <w:fldChar w:fldCharType="separate"/>
        </w:r>
        <w:r w:rsidR="008F3AB6" w:rsidRPr="0064141D">
          <w:rPr>
            <w:webHidden/>
          </w:rPr>
          <w:t>32</w:t>
        </w:r>
        <w:r w:rsidRPr="0064141D">
          <w:rPr>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71" w:history="1">
        <w:r w:rsidR="00B9710F" w:rsidRPr="0064141D">
          <w:rPr>
            <w:rStyle w:val="a7"/>
            <w:color w:val="auto"/>
          </w:rPr>
          <w:t>28.</w:t>
        </w:r>
        <w:r w:rsidR="00B9710F" w:rsidRPr="0064141D">
          <w:rPr>
            <w:rFonts w:asciiTheme="minorHAnsi" w:eastAsiaTheme="minorEastAsia" w:hAnsiTheme="minorHAnsi" w:cstheme="minorBidi"/>
            <w:b w:val="0"/>
            <w:bCs w:val="0"/>
            <w:iCs w:val="0"/>
            <w:sz w:val="22"/>
            <w:szCs w:val="22"/>
          </w:rPr>
          <w:tab/>
        </w:r>
        <w:r w:rsidR="00B9710F" w:rsidRPr="0064141D">
          <w:rPr>
            <w:rStyle w:val="a7"/>
            <w:color w:val="auto"/>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r w:rsidR="008F3AB6" w:rsidRPr="0064141D">
          <w:rPr>
            <w:webHidden/>
          </w:rPr>
          <w:tab/>
        </w:r>
        <w:r w:rsidRPr="0064141D">
          <w:rPr>
            <w:webHidden/>
          </w:rPr>
          <w:fldChar w:fldCharType="begin"/>
        </w:r>
        <w:r w:rsidR="008F3AB6" w:rsidRPr="0064141D">
          <w:rPr>
            <w:webHidden/>
          </w:rPr>
          <w:instrText xml:space="preserve"> PAGEREF _Toc476268671 \h </w:instrText>
        </w:r>
        <w:r w:rsidRPr="0064141D">
          <w:rPr>
            <w:webHidden/>
          </w:rPr>
        </w:r>
        <w:r w:rsidRPr="0064141D">
          <w:rPr>
            <w:webHidden/>
          </w:rPr>
          <w:fldChar w:fldCharType="separate"/>
        </w:r>
        <w:r w:rsidR="008F3AB6" w:rsidRPr="0064141D">
          <w:rPr>
            <w:webHidden/>
          </w:rPr>
          <w:t>33</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72" w:history="1">
        <w:r w:rsidR="008F3AB6" w:rsidRPr="0064141D">
          <w:rPr>
            <w:rStyle w:val="a7"/>
            <w:rFonts w:eastAsia="Times New Roman"/>
            <w:iCs/>
            <w:noProof/>
            <w:color w:val="auto"/>
            <w:lang w:val="en-US" w:eastAsia="ru-RU"/>
          </w:rPr>
          <w:t>V</w:t>
        </w:r>
        <w:r w:rsidR="008F3AB6" w:rsidRPr="0064141D">
          <w:rPr>
            <w:rStyle w:val="a7"/>
            <w:rFonts w:eastAsia="Times New Roman"/>
            <w:iCs/>
            <w:noProof/>
            <w:color w:val="auto"/>
            <w:lang w:eastAsia="ru-RU"/>
          </w:rPr>
          <w:t>.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Государственной услуги</w:t>
        </w:r>
        <w:r w:rsidR="008F3AB6" w:rsidRPr="0064141D">
          <w:rPr>
            <w:noProof/>
            <w:webHidden/>
          </w:rPr>
          <w:tab/>
        </w:r>
        <w:r w:rsidRPr="0064141D">
          <w:rPr>
            <w:noProof/>
            <w:webHidden/>
          </w:rPr>
          <w:fldChar w:fldCharType="begin"/>
        </w:r>
        <w:r w:rsidR="008F3AB6" w:rsidRPr="0064141D">
          <w:rPr>
            <w:noProof/>
            <w:webHidden/>
          </w:rPr>
          <w:instrText xml:space="preserve"> PAGEREF _Toc476268672 \h </w:instrText>
        </w:r>
        <w:r w:rsidRPr="0064141D">
          <w:rPr>
            <w:noProof/>
            <w:webHidden/>
          </w:rPr>
        </w:r>
        <w:r w:rsidRPr="0064141D">
          <w:rPr>
            <w:noProof/>
            <w:webHidden/>
          </w:rPr>
          <w:fldChar w:fldCharType="separate"/>
        </w:r>
        <w:r w:rsidR="008F3AB6" w:rsidRPr="0064141D">
          <w:rPr>
            <w:noProof/>
            <w:webHidden/>
          </w:rPr>
          <w:t>34</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73" w:history="1">
        <w:r w:rsidR="00B9710F" w:rsidRPr="0064141D">
          <w:rPr>
            <w:rStyle w:val="a7"/>
            <w:color w:val="auto"/>
          </w:rPr>
          <w:t>29.</w:t>
        </w:r>
        <w:r w:rsidR="00B9710F" w:rsidRPr="0064141D">
          <w:rPr>
            <w:rFonts w:asciiTheme="minorHAnsi" w:eastAsiaTheme="minorEastAsia" w:hAnsiTheme="minorHAnsi" w:cstheme="minorBidi"/>
            <w:b w:val="0"/>
            <w:bCs w:val="0"/>
            <w:iCs w:val="0"/>
            <w:sz w:val="22"/>
            <w:szCs w:val="22"/>
          </w:rPr>
          <w:tab/>
        </w:r>
        <w:r w:rsidR="00B9710F" w:rsidRPr="0064141D">
          <w:rPr>
            <w:rStyle w:val="a7"/>
            <w:color w:val="auto"/>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_Toc476268673 \h </w:instrText>
        </w:r>
        <w:r w:rsidRPr="0064141D">
          <w:rPr>
            <w:webHidden/>
          </w:rPr>
        </w:r>
        <w:r w:rsidRPr="0064141D">
          <w:rPr>
            <w:webHidden/>
          </w:rPr>
          <w:fldChar w:fldCharType="separate"/>
        </w:r>
        <w:r w:rsidR="008F3AB6" w:rsidRPr="0064141D">
          <w:rPr>
            <w:webHidden/>
          </w:rPr>
          <w:t>34</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74" w:history="1">
        <w:r w:rsidR="008F3AB6" w:rsidRPr="0064141D">
          <w:rPr>
            <w:rStyle w:val="a7"/>
            <w:rFonts w:eastAsia="Times New Roman"/>
            <w:iCs/>
            <w:noProof/>
            <w:color w:val="auto"/>
            <w:lang w:val="en-US" w:eastAsia="ru-RU"/>
          </w:rPr>
          <w:t>VI</w:t>
        </w:r>
        <w:r w:rsidR="008F3AB6" w:rsidRPr="0064141D">
          <w:rPr>
            <w:rStyle w:val="a7"/>
            <w:rFonts w:eastAsia="Times New Roman"/>
            <w:iCs/>
            <w:noProof/>
            <w:color w:val="auto"/>
            <w:lang w:eastAsia="ru-RU"/>
          </w:rPr>
          <w:t>. Правила обработки персональных данных при предоставлении Государственной услуги</w:t>
        </w:r>
        <w:r w:rsidR="008F3AB6" w:rsidRPr="0064141D">
          <w:rPr>
            <w:noProof/>
            <w:webHidden/>
          </w:rPr>
          <w:tab/>
        </w:r>
        <w:r w:rsidRPr="0064141D">
          <w:rPr>
            <w:noProof/>
            <w:webHidden/>
          </w:rPr>
          <w:fldChar w:fldCharType="begin"/>
        </w:r>
        <w:r w:rsidR="008F3AB6" w:rsidRPr="0064141D">
          <w:rPr>
            <w:noProof/>
            <w:webHidden/>
          </w:rPr>
          <w:instrText xml:space="preserve"> PAGEREF _Toc476268674 \h </w:instrText>
        </w:r>
        <w:r w:rsidRPr="0064141D">
          <w:rPr>
            <w:noProof/>
            <w:webHidden/>
          </w:rPr>
        </w:r>
        <w:r w:rsidRPr="0064141D">
          <w:rPr>
            <w:noProof/>
            <w:webHidden/>
          </w:rPr>
          <w:fldChar w:fldCharType="separate"/>
        </w:r>
        <w:r w:rsidR="008F3AB6" w:rsidRPr="0064141D">
          <w:rPr>
            <w:noProof/>
            <w:webHidden/>
          </w:rPr>
          <w:t>37</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75" w:history="1">
        <w:r w:rsidR="00B9710F" w:rsidRPr="0064141D">
          <w:rPr>
            <w:rStyle w:val="a7"/>
            <w:color w:val="auto"/>
          </w:rPr>
          <w:t>30.</w:t>
        </w:r>
        <w:r w:rsidR="00B9710F" w:rsidRPr="0064141D">
          <w:rPr>
            <w:rFonts w:asciiTheme="minorHAnsi" w:eastAsiaTheme="minorEastAsia" w:hAnsiTheme="minorHAnsi" w:cstheme="minorBidi"/>
            <w:b w:val="0"/>
            <w:bCs w:val="0"/>
            <w:iCs w:val="0"/>
            <w:sz w:val="22"/>
            <w:szCs w:val="22"/>
          </w:rPr>
          <w:tab/>
        </w:r>
        <w:r w:rsidR="00B9710F" w:rsidRPr="0064141D">
          <w:rPr>
            <w:rStyle w:val="a7"/>
            <w:color w:val="auto"/>
          </w:rPr>
          <w:t>Правила обработки персональных данных при предоставлении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_Toc476268675 \h </w:instrText>
        </w:r>
        <w:r w:rsidRPr="0064141D">
          <w:rPr>
            <w:webHidden/>
          </w:rPr>
        </w:r>
        <w:r w:rsidRPr="0064141D">
          <w:rPr>
            <w:webHidden/>
          </w:rPr>
          <w:fldChar w:fldCharType="separate"/>
        </w:r>
        <w:r w:rsidR="008F3AB6" w:rsidRPr="0064141D">
          <w:rPr>
            <w:webHidden/>
          </w:rPr>
          <w:t>37</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76" w:history="1">
        <w:r w:rsidR="008F3AB6" w:rsidRPr="0064141D">
          <w:rPr>
            <w:rStyle w:val="a7"/>
            <w:noProof/>
            <w:color w:val="auto"/>
          </w:rPr>
          <w:t>Приложение 1</w:t>
        </w:r>
        <w:r w:rsidR="008F3AB6" w:rsidRPr="0064141D">
          <w:rPr>
            <w:noProof/>
            <w:webHidden/>
          </w:rPr>
          <w:tab/>
        </w:r>
        <w:r w:rsidRPr="0064141D">
          <w:rPr>
            <w:noProof/>
            <w:webHidden/>
          </w:rPr>
          <w:fldChar w:fldCharType="begin"/>
        </w:r>
        <w:r w:rsidR="008F3AB6" w:rsidRPr="0064141D">
          <w:rPr>
            <w:noProof/>
            <w:webHidden/>
          </w:rPr>
          <w:instrText xml:space="preserve"> PAGEREF _Toc476268676 \h </w:instrText>
        </w:r>
        <w:r w:rsidRPr="0064141D">
          <w:rPr>
            <w:noProof/>
            <w:webHidden/>
          </w:rPr>
        </w:r>
        <w:r w:rsidRPr="0064141D">
          <w:rPr>
            <w:noProof/>
            <w:webHidden/>
          </w:rPr>
          <w:fldChar w:fldCharType="separate"/>
        </w:r>
        <w:r w:rsidR="008F3AB6" w:rsidRPr="0064141D">
          <w:rPr>
            <w:noProof/>
            <w:webHidden/>
          </w:rPr>
          <w:t>41</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77" w:history="1">
        <w:r w:rsidR="008F3AB6" w:rsidRPr="0064141D">
          <w:rPr>
            <w:rStyle w:val="a7"/>
            <w:color w:val="auto"/>
          </w:rPr>
          <w:t>Термины и определения</w:t>
        </w:r>
        <w:r w:rsidR="008F3AB6" w:rsidRPr="0064141D">
          <w:rPr>
            <w:webHidden/>
          </w:rPr>
          <w:tab/>
        </w:r>
        <w:r w:rsidRPr="0064141D">
          <w:rPr>
            <w:webHidden/>
          </w:rPr>
          <w:fldChar w:fldCharType="begin"/>
        </w:r>
        <w:r w:rsidR="008F3AB6" w:rsidRPr="0064141D">
          <w:rPr>
            <w:webHidden/>
          </w:rPr>
          <w:instrText xml:space="preserve"> PAGEREF _Toc476268677 \h </w:instrText>
        </w:r>
        <w:r w:rsidRPr="0064141D">
          <w:rPr>
            <w:webHidden/>
          </w:rPr>
        </w:r>
        <w:r w:rsidRPr="0064141D">
          <w:rPr>
            <w:webHidden/>
          </w:rPr>
          <w:fldChar w:fldCharType="separate"/>
        </w:r>
        <w:r w:rsidR="008F3AB6" w:rsidRPr="0064141D">
          <w:rPr>
            <w:webHidden/>
          </w:rPr>
          <w:t>41</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78" w:history="1">
        <w:r w:rsidR="008F3AB6" w:rsidRPr="0064141D">
          <w:rPr>
            <w:rStyle w:val="a7"/>
            <w:noProof/>
            <w:color w:val="auto"/>
          </w:rPr>
          <w:t>Приложение 2</w:t>
        </w:r>
        <w:r w:rsidR="008F3AB6" w:rsidRPr="0064141D">
          <w:rPr>
            <w:noProof/>
            <w:webHidden/>
          </w:rPr>
          <w:tab/>
        </w:r>
        <w:r w:rsidRPr="0064141D">
          <w:rPr>
            <w:noProof/>
            <w:webHidden/>
          </w:rPr>
          <w:fldChar w:fldCharType="begin"/>
        </w:r>
        <w:r w:rsidR="008F3AB6" w:rsidRPr="0064141D">
          <w:rPr>
            <w:noProof/>
            <w:webHidden/>
          </w:rPr>
          <w:instrText xml:space="preserve"> PAGEREF _Toc476268678 \h </w:instrText>
        </w:r>
        <w:r w:rsidRPr="0064141D">
          <w:rPr>
            <w:noProof/>
            <w:webHidden/>
          </w:rPr>
        </w:r>
        <w:r w:rsidRPr="0064141D">
          <w:rPr>
            <w:noProof/>
            <w:webHidden/>
          </w:rPr>
          <w:fldChar w:fldCharType="separate"/>
        </w:r>
        <w:r w:rsidR="008F3AB6" w:rsidRPr="0064141D">
          <w:rPr>
            <w:noProof/>
            <w:webHidden/>
          </w:rPr>
          <w:t>44</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79" w:history="1">
        <w:r w:rsidR="008F3AB6" w:rsidRPr="0064141D">
          <w:rPr>
            <w:rStyle w:val="a7"/>
            <w:color w:val="auto"/>
          </w:rPr>
          <w:t>Категории лиц, имеющих право на получение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_Toc476268679 \h </w:instrText>
        </w:r>
        <w:r w:rsidRPr="0064141D">
          <w:rPr>
            <w:webHidden/>
          </w:rPr>
        </w:r>
        <w:r w:rsidRPr="0064141D">
          <w:rPr>
            <w:webHidden/>
          </w:rPr>
          <w:fldChar w:fldCharType="separate"/>
        </w:r>
        <w:r w:rsidR="008F3AB6" w:rsidRPr="0064141D">
          <w:rPr>
            <w:webHidden/>
          </w:rPr>
          <w:t>44</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80" w:history="1">
        <w:r w:rsidR="008F3AB6" w:rsidRPr="0064141D">
          <w:rPr>
            <w:rStyle w:val="a7"/>
            <w:noProof/>
            <w:color w:val="auto"/>
          </w:rPr>
          <w:t>Приложение 3</w:t>
        </w:r>
        <w:r w:rsidR="008F3AB6" w:rsidRPr="0064141D">
          <w:rPr>
            <w:noProof/>
            <w:webHidden/>
          </w:rPr>
          <w:tab/>
        </w:r>
        <w:r w:rsidRPr="0064141D">
          <w:rPr>
            <w:noProof/>
            <w:webHidden/>
          </w:rPr>
          <w:fldChar w:fldCharType="begin"/>
        </w:r>
        <w:r w:rsidR="008F3AB6" w:rsidRPr="0064141D">
          <w:rPr>
            <w:noProof/>
            <w:webHidden/>
          </w:rPr>
          <w:instrText xml:space="preserve"> PAGEREF _Toc476268680 \h </w:instrText>
        </w:r>
        <w:r w:rsidRPr="0064141D">
          <w:rPr>
            <w:noProof/>
            <w:webHidden/>
          </w:rPr>
        </w:r>
        <w:r w:rsidRPr="0064141D">
          <w:rPr>
            <w:noProof/>
            <w:webHidden/>
          </w:rPr>
          <w:fldChar w:fldCharType="separate"/>
        </w:r>
        <w:r w:rsidR="008F3AB6" w:rsidRPr="0064141D">
          <w:rPr>
            <w:noProof/>
            <w:webHidden/>
          </w:rPr>
          <w:t>57</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81" w:history="1">
        <w:r w:rsidR="008F3AB6" w:rsidRPr="0064141D">
          <w:rPr>
            <w:rStyle w:val="a7"/>
            <w:color w:val="auto"/>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_Toc476268681 \h </w:instrText>
        </w:r>
        <w:r w:rsidRPr="0064141D">
          <w:rPr>
            <w:webHidden/>
          </w:rPr>
        </w:r>
        <w:r w:rsidRPr="0064141D">
          <w:rPr>
            <w:webHidden/>
          </w:rPr>
          <w:fldChar w:fldCharType="separate"/>
        </w:r>
        <w:r w:rsidR="008F3AB6" w:rsidRPr="0064141D">
          <w:rPr>
            <w:webHidden/>
          </w:rPr>
          <w:t>57</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82" w:history="1">
        <w:r w:rsidR="008F3AB6" w:rsidRPr="0064141D">
          <w:rPr>
            <w:rStyle w:val="a7"/>
            <w:iCs/>
            <w:noProof/>
            <w:color w:val="auto"/>
          </w:rPr>
          <w:t>Приложение 4</w:t>
        </w:r>
        <w:r w:rsidR="008F3AB6" w:rsidRPr="0064141D">
          <w:rPr>
            <w:noProof/>
            <w:webHidden/>
          </w:rPr>
          <w:tab/>
        </w:r>
        <w:r w:rsidRPr="0064141D">
          <w:rPr>
            <w:noProof/>
            <w:webHidden/>
          </w:rPr>
          <w:fldChar w:fldCharType="begin"/>
        </w:r>
        <w:r w:rsidR="008F3AB6" w:rsidRPr="0064141D">
          <w:rPr>
            <w:noProof/>
            <w:webHidden/>
          </w:rPr>
          <w:instrText xml:space="preserve"> PAGEREF _Toc476268682 \h </w:instrText>
        </w:r>
        <w:r w:rsidRPr="0064141D">
          <w:rPr>
            <w:noProof/>
            <w:webHidden/>
          </w:rPr>
        </w:r>
        <w:r w:rsidRPr="0064141D">
          <w:rPr>
            <w:noProof/>
            <w:webHidden/>
          </w:rPr>
          <w:fldChar w:fldCharType="separate"/>
        </w:r>
        <w:r w:rsidR="008F3AB6" w:rsidRPr="0064141D">
          <w:rPr>
            <w:noProof/>
            <w:webHidden/>
          </w:rPr>
          <w:t>58</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83" w:history="1">
        <w:r w:rsidR="008F3AB6" w:rsidRPr="0064141D">
          <w:rPr>
            <w:rStyle w:val="a7"/>
            <w:color w:val="auto"/>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_Toc476268683 \h </w:instrText>
        </w:r>
        <w:r w:rsidRPr="0064141D">
          <w:rPr>
            <w:webHidden/>
          </w:rPr>
        </w:r>
        <w:r w:rsidRPr="0064141D">
          <w:rPr>
            <w:webHidden/>
          </w:rPr>
          <w:fldChar w:fldCharType="separate"/>
        </w:r>
        <w:r w:rsidR="008F3AB6" w:rsidRPr="0064141D">
          <w:rPr>
            <w:webHidden/>
          </w:rPr>
          <w:t>58</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84" w:history="1">
        <w:r w:rsidR="008F3AB6" w:rsidRPr="0064141D">
          <w:rPr>
            <w:rStyle w:val="a7"/>
            <w:noProof/>
            <w:color w:val="auto"/>
          </w:rPr>
          <w:t>Приложение 5</w:t>
        </w:r>
        <w:r w:rsidR="008F3AB6" w:rsidRPr="0064141D">
          <w:rPr>
            <w:noProof/>
            <w:webHidden/>
          </w:rPr>
          <w:tab/>
        </w:r>
        <w:r w:rsidRPr="0064141D">
          <w:rPr>
            <w:noProof/>
            <w:webHidden/>
          </w:rPr>
          <w:fldChar w:fldCharType="begin"/>
        </w:r>
        <w:r w:rsidR="008F3AB6" w:rsidRPr="0064141D">
          <w:rPr>
            <w:noProof/>
            <w:webHidden/>
          </w:rPr>
          <w:instrText xml:space="preserve"> PAGEREF _Toc476268684 \h </w:instrText>
        </w:r>
        <w:r w:rsidRPr="0064141D">
          <w:rPr>
            <w:noProof/>
            <w:webHidden/>
          </w:rPr>
        </w:r>
        <w:r w:rsidRPr="0064141D">
          <w:rPr>
            <w:noProof/>
            <w:webHidden/>
          </w:rPr>
          <w:fldChar w:fldCharType="separate"/>
        </w:r>
        <w:r w:rsidR="008F3AB6" w:rsidRPr="0064141D">
          <w:rPr>
            <w:noProof/>
            <w:webHidden/>
          </w:rPr>
          <w:t>60</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85" w:history="1">
        <w:r w:rsidR="008F3AB6" w:rsidRPr="0064141D">
          <w:rPr>
            <w:rStyle w:val="a7"/>
            <w:color w:val="auto"/>
          </w:rPr>
          <w:t>Основания для предоставления земельного участка, находящегося в государственной или муниципальной собственности, в аренду без проведения торгов</w:t>
        </w:r>
        <w:r w:rsidR="008F3AB6" w:rsidRPr="0064141D">
          <w:rPr>
            <w:webHidden/>
          </w:rPr>
          <w:tab/>
        </w:r>
        <w:r w:rsidRPr="0064141D">
          <w:rPr>
            <w:webHidden/>
          </w:rPr>
          <w:fldChar w:fldCharType="begin"/>
        </w:r>
        <w:r w:rsidR="008F3AB6" w:rsidRPr="0064141D">
          <w:rPr>
            <w:webHidden/>
          </w:rPr>
          <w:instrText xml:space="preserve"> PAGEREF _Toc476268685 \h </w:instrText>
        </w:r>
        <w:r w:rsidRPr="0064141D">
          <w:rPr>
            <w:webHidden/>
          </w:rPr>
        </w:r>
        <w:r w:rsidRPr="0064141D">
          <w:rPr>
            <w:webHidden/>
          </w:rPr>
          <w:fldChar w:fldCharType="separate"/>
        </w:r>
        <w:r w:rsidR="008F3AB6" w:rsidRPr="0064141D">
          <w:rPr>
            <w:webHidden/>
          </w:rPr>
          <w:t>60</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86" w:history="1">
        <w:r w:rsidR="008F3AB6" w:rsidRPr="0064141D">
          <w:rPr>
            <w:rStyle w:val="a7"/>
            <w:iCs/>
            <w:noProof/>
            <w:color w:val="auto"/>
          </w:rPr>
          <w:t>Приложение 6</w:t>
        </w:r>
        <w:r w:rsidR="008F3AB6" w:rsidRPr="0064141D">
          <w:rPr>
            <w:noProof/>
            <w:webHidden/>
          </w:rPr>
          <w:tab/>
        </w:r>
        <w:r w:rsidRPr="0064141D">
          <w:rPr>
            <w:noProof/>
            <w:webHidden/>
          </w:rPr>
          <w:fldChar w:fldCharType="begin"/>
        </w:r>
        <w:r w:rsidR="008F3AB6" w:rsidRPr="0064141D">
          <w:rPr>
            <w:noProof/>
            <w:webHidden/>
          </w:rPr>
          <w:instrText xml:space="preserve"> PAGEREF _Toc476268686 \h </w:instrText>
        </w:r>
        <w:r w:rsidRPr="0064141D">
          <w:rPr>
            <w:noProof/>
            <w:webHidden/>
          </w:rPr>
        </w:r>
        <w:r w:rsidRPr="0064141D">
          <w:rPr>
            <w:noProof/>
            <w:webHidden/>
          </w:rPr>
          <w:fldChar w:fldCharType="separate"/>
        </w:r>
        <w:r w:rsidR="008F3AB6" w:rsidRPr="0064141D">
          <w:rPr>
            <w:noProof/>
            <w:webHidden/>
          </w:rPr>
          <w:t>65</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87" w:history="1">
        <w:r w:rsidR="008F3AB6" w:rsidRPr="0064141D">
          <w:rPr>
            <w:rStyle w:val="a7"/>
            <w:color w:val="auto"/>
          </w:rPr>
          <w:t>Основания для заключения нового договора аренды гражданами и юридическими лицами, которые являются арендаторами земельных участков, находящихся в государственной или муниципальной собственности за плату без проведения торгов</w:t>
        </w:r>
        <w:r w:rsidR="008F3AB6" w:rsidRPr="0064141D">
          <w:rPr>
            <w:webHidden/>
          </w:rPr>
          <w:tab/>
        </w:r>
        <w:r w:rsidRPr="0064141D">
          <w:rPr>
            <w:webHidden/>
          </w:rPr>
          <w:fldChar w:fldCharType="begin"/>
        </w:r>
        <w:r w:rsidR="008F3AB6" w:rsidRPr="0064141D">
          <w:rPr>
            <w:webHidden/>
          </w:rPr>
          <w:instrText xml:space="preserve"> PAGEREF _Toc476268687 \h </w:instrText>
        </w:r>
        <w:r w:rsidRPr="0064141D">
          <w:rPr>
            <w:webHidden/>
          </w:rPr>
        </w:r>
        <w:r w:rsidRPr="0064141D">
          <w:rPr>
            <w:webHidden/>
          </w:rPr>
          <w:fldChar w:fldCharType="separate"/>
        </w:r>
        <w:r w:rsidR="008F3AB6" w:rsidRPr="0064141D">
          <w:rPr>
            <w:webHidden/>
          </w:rPr>
          <w:t>65</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88" w:history="1">
        <w:r w:rsidR="008F3AB6" w:rsidRPr="0064141D">
          <w:rPr>
            <w:rStyle w:val="a7"/>
            <w:noProof/>
            <w:color w:val="auto"/>
          </w:rPr>
          <w:t>Приложение 7</w:t>
        </w:r>
        <w:r w:rsidR="008F3AB6" w:rsidRPr="0064141D">
          <w:rPr>
            <w:noProof/>
            <w:webHidden/>
          </w:rPr>
          <w:tab/>
        </w:r>
        <w:r w:rsidRPr="0064141D">
          <w:rPr>
            <w:noProof/>
            <w:webHidden/>
          </w:rPr>
          <w:fldChar w:fldCharType="begin"/>
        </w:r>
        <w:r w:rsidR="008F3AB6" w:rsidRPr="0064141D">
          <w:rPr>
            <w:noProof/>
            <w:webHidden/>
          </w:rPr>
          <w:instrText xml:space="preserve"> PAGEREF _Toc476268688 \h </w:instrText>
        </w:r>
        <w:r w:rsidRPr="0064141D">
          <w:rPr>
            <w:noProof/>
            <w:webHidden/>
          </w:rPr>
        </w:r>
        <w:r w:rsidRPr="0064141D">
          <w:rPr>
            <w:noProof/>
            <w:webHidden/>
          </w:rPr>
          <w:fldChar w:fldCharType="separate"/>
        </w:r>
        <w:r w:rsidR="008F3AB6" w:rsidRPr="0064141D">
          <w:rPr>
            <w:noProof/>
            <w:webHidden/>
          </w:rPr>
          <w:t>67</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89" w:history="1">
        <w:r w:rsidR="008F3AB6" w:rsidRPr="0064141D">
          <w:rPr>
            <w:rStyle w:val="a7"/>
            <w:color w:val="auto"/>
          </w:rPr>
          <w:t>Основания для предоставления земельного участка, находящегося в государственной или муниципальной собственности, в собственность за плату без проведения торгов</w:t>
        </w:r>
        <w:r w:rsidR="008F3AB6" w:rsidRPr="0064141D">
          <w:rPr>
            <w:webHidden/>
          </w:rPr>
          <w:tab/>
        </w:r>
        <w:r w:rsidRPr="0064141D">
          <w:rPr>
            <w:webHidden/>
          </w:rPr>
          <w:fldChar w:fldCharType="begin"/>
        </w:r>
        <w:r w:rsidR="008F3AB6" w:rsidRPr="0064141D">
          <w:rPr>
            <w:webHidden/>
          </w:rPr>
          <w:instrText xml:space="preserve"> PAGEREF _Toc476268689 \h </w:instrText>
        </w:r>
        <w:r w:rsidRPr="0064141D">
          <w:rPr>
            <w:webHidden/>
          </w:rPr>
        </w:r>
        <w:r w:rsidRPr="0064141D">
          <w:rPr>
            <w:webHidden/>
          </w:rPr>
          <w:fldChar w:fldCharType="separate"/>
        </w:r>
        <w:r w:rsidR="008F3AB6" w:rsidRPr="0064141D">
          <w:rPr>
            <w:webHidden/>
          </w:rPr>
          <w:t>67</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90" w:history="1">
        <w:r w:rsidR="008F3AB6" w:rsidRPr="0064141D">
          <w:rPr>
            <w:rStyle w:val="a7"/>
            <w:noProof/>
            <w:color w:val="auto"/>
          </w:rPr>
          <w:t>Приложение 8</w:t>
        </w:r>
        <w:r w:rsidR="008F3AB6" w:rsidRPr="0064141D">
          <w:rPr>
            <w:noProof/>
            <w:webHidden/>
          </w:rPr>
          <w:tab/>
        </w:r>
        <w:r w:rsidRPr="0064141D">
          <w:rPr>
            <w:noProof/>
            <w:webHidden/>
          </w:rPr>
          <w:fldChar w:fldCharType="begin"/>
        </w:r>
        <w:r w:rsidR="008F3AB6" w:rsidRPr="0064141D">
          <w:rPr>
            <w:noProof/>
            <w:webHidden/>
          </w:rPr>
          <w:instrText xml:space="preserve"> PAGEREF _Toc476268690 \h </w:instrText>
        </w:r>
        <w:r w:rsidRPr="0064141D">
          <w:rPr>
            <w:noProof/>
            <w:webHidden/>
          </w:rPr>
        </w:r>
        <w:r w:rsidRPr="0064141D">
          <w:rPr>
            <w:noProof/>
            <w:webHidden/>
          </w:rPr>
          <w:fldChar w:fldCharType="separate"/>
        </w:r>
        <w:r w:rsidR="008F3AB6" w:rsidRPr="0064141D">
          <w:rPr>
            <w:noProof/>
            <w:webHidden/>
          </w:rPr>
          <w:t>69</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91" w:history="1">
        <w:r w:rsidR="008F3AB6" w:rsidRPr="0064141D">
          <w:rPr>
            <w:rStyle w:val="a7"/>
            <w:color w:val="auto"/>
          </w:rPr>
          <w:t>Форма Договора аренды земельного участка</w:t>
        </w:r>
        <w:r w:rsidR="008F3AB6" w:rsidRPr="0064141D">
          <w:rPr>
            <w:webHidden/>
          </w:rPr>
          <w:tab/>
        </w:r>
        <w:r w:rsidRPr="0064141D">
          <w:rPr>
            <w:webHidden/>
          </w:rPr>
          <w:fldChar w:fldCharType="begin"/>
        </w:r>
        <w:r w:rsidR="008F3AB6" w:rsidRPr="0064141D">
          <w:rPr>
            <w:webHidden/>
          </w:rPr>
          <w:instrText xml:space="preserve"> PAGEREF _Toc476268691 \h </w:instrText>
        </w:r>
        <w:r w:rsidRPr="0064141D">
          <w:rPr>
            <w:webHidden/>
          </w:rPr>
        </w:r>
        <w:r w:rsidRPr="0064141D">
          <w:rPr>
            <w:webHidden/>
          </w:rPr>
          <w:fldChar w:fldCharType="separate"/>
        </w:r>
        <w:r w:rsidR="008F3AB6" w:rsidRPr="0064141D">
          <w:rPr>
            <w:webHidden/>
          </w:rPr>
          <w:t>69</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92" w:history="1">
        <w:r w:rsidR="008F3AB6" w:rsidRPr="0064141D">
          <w:rPr>
            <w:rStyle w:val="a7"/>
            <w:noProof/>
            <w:color w:val="auto"/>
          </w:rPr>
          <w:t>Приложение 9</w:t>
        </w:r>
        <w:r w:rsidR="008F3AB6" w:rsidRPr="0064141D">
          <w:rPr>
            <w:noProof/>
            <w:webHidden/>
          </w:rPr>
          <w:tab/>
        </w:r>
        <w:r w:rsidRPr="0064141D">
          <w:rPr>
            <w:noProof/>
            <w:webHidden/>
          </w:rPr>
          <w:fldChar w:fldCharType="begin"/>
        </w:r>
        <w:r w:rsidR="008F3AB6" w:rsidRPr="0064141D">
          <w:rPr>
            <w:noProof/>
            <w:webHidden/>
          </w:rPr>
          <w:instrText xml:space="preserve"> PAGEREF _Toc476268692 \h </w:instrText>
        </w:r>
        <w:r w:rsidRPr="0064141D">
          <w:rPr>
            <w:noProof/>
            <w:webHidden/>
          </w:rPr>
        </w:r>
        <w:r w:rsidRPr="0064141D">
          <w:rPr>
            <w:noProof/>
            <w:webHidden/>
          </w:rPr>
          <w:fldChar w:fldCharType="separate"/>
        </w:r>
        <w:r w:rsidR="008F3AB6" w:rsidRPr="0064141D">
          <w:rPr>
            <w:noProof/>
            <w:webHidden/>
          </w:rPr>
          <w:t>77</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93" w:history="1">
        <w:r w:rsidR="008F3AB6" w:rsidRPr="0064141D">
          <w:rPr>
            <w:rStyle w:val="a7"/>
            <w:color w:val="auto"/>
          </w:rPr>
          <w:t>Форма решения об отказе в предоставлении Государственной</w:t>
        </w:r>
        <w:r w:rsidR="008F3AB6" w:rsidRPr="0064141D">
          <w:rPr>
            <w:rStyle w:val="a7"/>
            <w:color w:val="auto"/>
            <w:lang w:eastAsia="ar-SA"/>
          </w:rPr>
          <w:t xml:space="preserve"> </w:t>
        </w:r>
        <w:r w:rsidR="008F3AB6" w:rsidRPr="0064141D">
          <w:rPr>
            <w:rStyle w:val="a7"/>
            <w:color w:val="auto"/>
          </w:rPr>
          <w:t>услуги</w:t>
        </w:r>
        <w:r w:rsidR="008F3AB6" w:rsidRPr="0064141D">
          <w:rPr>
            <w:webHidden/>
          </w:rPr>
          <w:tab/>
        </w:r>
        <w:r w:rsidRPr="0064141D">
          <w:rPr>
            <w:webHidden/>
          </w:rPr>
          <w:fldChar w:fldCharType="begin"/>
        </w:r>
        <w:r w:rsidR="008F3AB6" w:rsidRPr="0064141D">
          <w:rPr>
            <w:webHidden/>
          </w:rPr>
          <w:instrText xml:space="preserve"> PAGEREF _Toc476268693 \h </w:instrText>
        </w:r>
        <w:r w:rsidRPr="0064141D">
          <w:rPr>
            <w:webHidden/>
          </w:rPr>
        </w:r>
        <w:r w:rsidRPr="0064141D">
          <w:rPr>
            <w:webHidden/>
          </w:rPr>
          <w:fldChar w:fldCharType="separate"/>
        </w:r>
        <w:r w:rsidR="008F3AB6" w:rsidRPr="0064141D">
          <w:rPr>
            <w:webHidden/>
          </w:rPr>
          <w:t>77</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94" w:history="1">
        <w:r w:rsidR="008F3AB6" w:rsidRPr="0064141D">
          <w:rPr>
            <w:rStyle w:val="a7"/>
            <w:noProof/>
            <w:color w:val="auto"/>
            <w:lang w:eastAsia="ru-RU"/>
          </w:rPr>
          <w:t>Приложение 10</w:t>
        </w:r>
        <w:r w:rsidR="008F3AB6" w:rsidRPr="0064141D">
          <w:rPr>
            <w:noProof/>
            <w:webHidden/>
          </w:rPr>
          <w:tab/>
        </w:r>
        <w:r w:rsidRPr="0064141D">
          <w:rPr>
            <w:noProof/>
            <w:webHidden/>
          </w:rPr>
          <w:fldChar w:fldCharType="begin"/>
        </w:r>
        <w:r w:rsidR="008F3AB6" w:rsidRPr="0064141D">
          <w:rPr>
            <w:noProof/>
            <w:webHidden/>
          </w:rPr>
          <w:instrText xml:space="preserve"> PAGEREF _Toc476268694 \h </w:instrText>
        </w:r>
        <w:r w:rsidRPr="0064141D">
          <w:rPr>
            <w:noProof/>
            <w:webHidden/>
          </w:rPr>
        </w:r>
        <w:r w:rsidRPr="0064141D">
          <w:rPr>
            <w:noProof/>
            <w:webHidden/>
          </w:rPr>
          <w:fldChar w:fldCharType="separate"/>
        </w:r>
        <w:r w:rsidR="008F3AB6" w:rsidRPr="0064141D">
          <w:rPr>
            <w:noProof/>
            <w:webHidden/>
          </w:rPr>
          <w:t>83</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95" w:history="1">
        <w:r w:rsidR="008F3AB6" w:rsidRPr="0064141D">
          <w:rPr>
            <w:rStyle w:val="a7"/>
            <w:color w:val="auto"/>
          </w:rPr>
          <w:t>Форма Договора купли-продажи земельного участка</w:t>
        </w:r>
        <w:r w:rsidR="008F3AB6" w:rsidRPr="0064141D">
          <w:rPr>
            <w:webHidden/>
          </w:rPr>
          <w:tab/>
        </w:r>
        <w:r w:rsidRPr="0064141D">
          <w:rPr>
            <w:webHidden/>
          </w:rPr>
          <w:fldChar w:fldCharType="begin"/>
        </w:r>
        <w:r w:rsidR="008F3AB6" w:rsidRPr="0064141D">
          <w:rPr>
            <w:webHidden/>
          </w:rPr>
          <w:instrText xml:space="preserve"> PAGEREF _Toc476268695 \h </w:instrText>
        </w:r>
        <w:r w:rsidRPr="0064141D">
          <w:rPr>
            <w:webHidden/>
          </w:rPr>
        </w:r>
        <w:r w:rsidRPr="0064141D">
          <w:rPr>
            <w:webHidden/>
          </w:rPr>
          <w:fldChar w:fldCharType="separate"/>
        </w:r>
        <w:r w:rsidR="008F3AB6" w:rsidRPr="0064141D">
          <w:rPr>
            <w:webHidden/>
          </w:rPr>
          <w:t>83</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96" w:history="1">
        <w:r w:rsidR="008F3AB6" w:rsidRPr="0064141D">
          <w:rPr>
            <w:rStyle w:val="a7"/>
            <w:noProof/>
            <w:color w:val="auto"/>
          </w:rPr>
          <w:t>Приложение 11</w:t>
        </w:r>
        <w:r w:rsidR="008F3AB6" w:rsidRPr="0064141D">
          <w:rPr>
            <w:noProof/>
            <w:webHidden/>
          </w:rPr>
          <w:tab/>
        </w:r>
        <w:r w:rsidRPr="0064141D">
          <w:rPr>
            <w:noProof/>
            <w:webHidden/>
          </w:rPr>
          <w:fldChar w:fldCharType="begin"/>
        </w:r>
        <w:r w:rsidR="008F3AB6" w:rsidRPr="0064141D">
          <w:rPr>
            <w:noProof/>
            <w:webHidden/>
          </w:rPr>
          <w:instrText xml:space="preserve"> PAGEREF _Toc476268696 \h </w:instrText>
        </w:r>
        <w:r w:rsidRPr="0064141D">
          <w:rPr>
            <w:noProof/>
            <w:webHidden/>
          </w:rPr>
        </w:r>
        <w:r w:rsidRPr="0064141D">
          <w:rPr>
            <w:noProof/>
            <w:webHidden/>
          </w:rPr>
          <w:fldChar w:fldCharType="separate"/>
        </w:r>
        <w:r w:rsidR="008F3AB6" w:rsidRPr="0064141D">
          <w:rPr>
            <w:noProof/>
            <w:webHidden/>
          </w:rPr>
          <w:t>88</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97" w:history="1">
        <w:r w:rsidR="008F3AB6" w:rsidRPr="0064141D">
          <w:rPr>
            <w:rStyle w:val="a7"/>
            <w:color w:val="auto"/>
          </w:rPr>
          <w:t>Список нормативных актов, в соответствии с которыми осуществляется предоставление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_Toc476268697 \h </w:instrText>
        </w:r>
        <w:r w:rsidRPr="0064141D">
          <w:rPr>
            <w:webHidden/>
          </w:rPr>
        </w:r>
        <w:r w:rsidRPr="0064141D">
          <w:rPr>
            <w:webHidden/>
          </w:rPr>
          <w:fldChar w:fldCharType="separate"/>
        </w:r>
        <w:r w:rsidR="008F3AB6" w:rsidRPr="0064141D">
          <w:rPr>
            <w:webHidden/>
          </w:rPr>
          <w:t>88</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698" w:history="1">
        <w:r w:rsidR="008F3AB6" w:rsidRPr="0064141D">
          <w:rPr>
            <w:rStyle w:val="a7"/>
            <w:noProof/>
            <w:color w:val="auto"/>
          </w:rPr>
          <w:t>Приложение 12</w:t>
        </w:r>
        <w:r w:rsidR="008F3AB6" w:rsidRPr="0064141D">
          <w:rPr>
            <w:noProof/>
            <w:webHidden/>
          </w:rPr>
          <w:tab/>
        </w:r>
        <w:r w:rsidRPr="0064141D">
          <w:rPr>
            <w:noProof/>
            <w:webHidden/>
          </w:rPr>
          <w:fldChar w:fldCharType="begin"/>
        </w:r>
        <w:r w:rsidR="008F3AB6" w:rsidRPr="0064141D">
          <w:rPr>
            <w:noProof/>
            <w:webHidden/>
          </w:rPr>
          <w:instrText xml:space="preserve"> PAGEREF _Toc476268698 \h </w:instrText>
        </w:r>
        <w:r w:rsidRPr="0064141D">
          <w:rPr>
            <w:noProof/>
            <w:webHidden/>
          </w:rPr>
        </w:r>
        <w:r w:rsidRPr="0064141D">
          <w:rPr>
            <w:noProof/>
            <w:webHidden/>
          </w:rPr>
          <w:fldChar w:fldCharType="separate"/>
        </w:r>
        <w:r w:rsidR="008F3AB6" w:rsidRPr="0064141D">
          <w:rPr>
            <w:noProof/>
            <w:webHidden/>
          </w:rPr>
          <w:t>90</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699" w:history="1">
        <w:r w:rsidR="008F3AB6" w:rsidRPr="0064141D">
          <w:rPr>
            <w:rStyle w:val="a7"/>
            <w:color w:val="auto"/>
          </w:rPr>
          <w:t>Сообщение заявителя,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r w:rsidR="008F3AB6" w:rsidRPr="0064141D">
          <w:rPr>
            <w:webHidden/>
          </w:rPr>
          <w:tab/>
        </w:r>
        <w:r w:rsidRPr="0064141D">
          <w:rPr>
            <w:webHidden/>
          </w:rPr>
          <w:fldChar w:fldCharType="begin"/>
        </w:r>
        <w:r w:rsidR="008F3AB6" w:rsidRPr="0064141D">
          <w:rPr>
            <w:webHidden/>
          </w:rPr>
          <w:instrText xml:space="preserve"> PAGEREF _Toc476268699 \h </w:instrText>
        </w:r>
        <w:r w:rsidRPr="0064141D">
          <w:rPr>
            <w:webHidden/>
          </w:rPr>
        </w:r>
        <w:r w:rsidRPr="0064141D">
          <w:rPr>
            <w:webHidden/>
          </w:rPr>
          <w:fldChar w:fldCharType="separate"/>
        </w:r>
        <w:r w:rsidR="008F3AB6" w:rsidRPr="0064141D">
          <w:rPr>
            <w:webHidden/>
          </w:rPr>
          <w:t>90</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00" w:history="1">
        <w:r w:rsidR="008F3AB6" w:rsidRPr="0064141D">
          <w:rPr>
            <w:rStyle w:val="a7"/>
            <w:noProof/>
            <w:color w:val="auto"/>
          </w:rPr>
          <w:t>Приложение 13</w:t>
        </w:r>
        <w:r w:rsidR="008F3AB6" w:rsidRPr="0064141D">
          <w:rPr>
            <w:noProof/>
            <w:webHidden/>
          </w:rPr>
          <w:tab/>
        </w:r>
        <w:r w:rsidRPr="0064141D">
          <w:rPr>
            <w:noProof/>
            <w:webHidden/>
          </w:rPr>
          <w:fldChar w:fldCharType="begin"/>
        </w:r>
        <w:r w:rsidR="008F3AB6" w:rsidRPr="0064141D">
          <w:rPr>
            <w:noProof/>
            <w:webHidden/>
          </w:rPr>
          <w:instrText xml:space="preserve"> PAGEREF _Toc476268700 \h </w:instrText>
        </w:r>
        <w:r w:rsidRPr="0064141D">
          <w:rPr>
            <w:noProof/>
            <w:webHidden/>
          </w:rPr>
        </w:r>
        <w:r w:rsidRPr="0064141D">
          <w:rPr>
            <w:noProof/>
            <w:webHidden/>
          </w:rPr>
          <w:fldChar w:fldCharType="separate"/>
        </w:r>
        <w:r w:rsidR="008F3AB6" w:rsidRPr="0064141D">
          <w:rPr>
            <w:noProof/>
            <w:webHidden/>
          </w:rPr>
          <w:t>91</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01" w:history="1">
        <w:r w:rsidR="008F3AB6" w:rsidRPr="0064141D">
          <w:rPr>
            <w:rStyle w:val="a7"/>
            <w:color w:val="auto"/>
          </w:rPr>
          <w:t xml:space="preserve">Форма Заявления о предоставлении Государственной услуги </w:t>
        </w:r>
        <w:r w:rsidR="008F3AB6" w:rsidRPr="0064141D">
          <w:rPr>
            <w:webHidden/>
          </w:rPr>
          <w:tab/>
        </w:r>
        <w:r w:rsidRPr="0064141D">
          <w:rPr>
            <w:webHidden/>
          </w:rPr>
          <w:fldChar w:fldCharType="begin"/>
        </w:r>
        <w:r w:rsidR="008F3AB6" w:rsidRPr="0064141D">
          <w:rPr>
            <w:webHidden/>
          </w:rPr>
          <w:instrText xml:space="preserve"> PAGEREF _Toc476268701 \h </w:instrText>
        </w:r>
        <w:r w:rsidRPr="0064141D">
          <w:rPr>
            <w:webHidden/>
          </w:rPr>
        </w:r>
        <w:r w:rsidRPr="0064141D">
          <w:rPr>
            <w:webHidden/>
          </w:rPr>
          <w:fldChar w:fldCharType="separate"/>
        </w:r>
        <w:r w:rsidR="008F3AB6" w:rsidRPr="0064141D">
          <w:rPr>
            <w:webHidden/>
          </w:rPr>
          <w:t>91</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02" w:history="1">
        <w:r w:rsidR="008F3AB6" w:rsidRPr="0064141D">
          <w:rPr>
            <w:rStyle w:val="a7"/>
            <w:iCs/>
            <w:noProof/>
            <w:color w:val="auto"/>
          </w:rPr>
          <w:t>Приложение 14</w:t>
        </w:r>
        <w:r w:rsidR="008F3AB6" w:rsidRPr="0064141D">
          <w:rPr>
            <w:noProof/>
            <w:webHidden/>
          </w:rPr>
          <w:tab/>
        </w:r>
        <w:r w:rsidRPr="0064141D">
          <w:rPr>
            <w:noProof/>
            <w:webHidden/>
          </w:rPr>
          <w:fldChar w:fldCharType="begin"/>
        </w:r>
        <w:r w:rsidR="008F3AB6" w:rsidRPr="0064141D">
          <w:rPr>
            <w:noProof/>
            <w:webHidden/>
          </w:rPr>
          <w:instrText xml:space="preserve"> PAGEREF _Toc476268702 \h </w:instrText>
        </w:r>
        <w:r w:rsidRPr="0064141D">
          <w:rPr>
            <w:noProof/>
            <w:webHidden/>
          </w:rPr>
        </w:r>
        <w:r w:rsidRPr="0064141D">
          <w:rPr>
            <w:noProof/>
            <w:webHidden/>
          </w:rPr>
          <w:fldChar w:fldCharType="separate"/>
        </w:r>
        <w:r w:rsidR="008F3AB6" w:rsidRPr="0064141D">
          <w:rPr>
            <w:noProof/>
            <w:webHidden/>
          </w:rPr>
          <w:t>93</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03" w:history="1">
        <w:r w:rsidR="008F3AB6" w:rsidRPr="0064141D">
          <w:rPr>
            <w:rStyle w:val="a7"/>
            <w:color w:val="auto"/>
          </w:rPr>
          <w:t>Перечень документов, необходимых к предоставлению в зависимости от категории лиц и оснований для обращения</w:t>
        </w:r>
        <w:r w:rsidR="008F3AB6" w:rsidRPr="0064141D">
          <w:rPr>
            <w:webHidden/>
          </w:rPr>
          <w:tab/>
        </w:r>
        <w:r w:rsidRPr="0064141D">
          <w:rPr>
            <w:webHidden/>
          </w:rPr>
          <w:fldChar w:fldCharType="begin"/>
        </w:r>
        <w:r w:rsidR="008F3AB6" w:rsidRPr="0064141D">
          <w:rPr>
            <w:webHidden/>
          </w:rPr>
          <w:instrText xml:space="preserve"> PAGEREF _Toc476268703 \h </w:instrText>
        </w:r>
        <w:r w:rsidRPr="0064141D">
          <w:rPr>
            <w:webHidden/>
          </w:rPr>
        </w:r>
        <w:r w:rsidRPr="0064141D">
          <w:rPr>
            <w:webHidden/>
          </w:rPr>
          <w:fldChar w:fldCharType="separate"/>
        </w:r>
        <w:r w:rsidR="008F3AB6" w:rsidRPr="0064141D">
          <w:rPr>
            <w:webHidden/>
          </w:rPr>
          <w:t>93</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04" w:history="1">
        <w:r w:rsidR="008F3AB6" w:rsidRPr="0064141D">
          <w:rPr>
            <w:rStyle w:val="a7"/>
            <w:noProof/>
            <w:color w:val="auto"/>
          </w:rPr>
          <w:t>Приложение 15</w:t>
        </w:r>
        <w:r w:rsidR="008F3AB6" w:rsidRPr="0064141D">
          <w:rPr>
            <w:noProof/>
            <w:webHidden/>
          </w:rPr>
          <w:tab/>
        </w:r>
        <w:r w:rsidRPr="0064141D">
          <w:rPr>
            <w:noProof/>
            <w:webHidden/>
          </w:rPr>
          <w:fldChar w:fldCharType="begin"/>
        </w:r>
        <w:r w:rsidR="008F3AB6" w:rsidRPr="0064141D">
          <w:rPr>
            <w:noProof/>
            <w:webHidden/>
          </w:rPr>
          <w:instrText xml:space="preserve"> PAGEREF _Toc476268704 \h </w:instrText>
        </w:r>
        <w:r w:rsidRPr="0064141D">
          <w:rPr>
            <w:noProof/>
            <w:webHidden/>
          </w:rPr>
        </w:r>
        <w:r w:rsidRPr="0064141D">
          <w:rPr>
            <w:noProof/>
            <w:webHidden/>
          </w:rPr>
          <w:fldChar w:fldCharType="separate"/>
        </w:r>
        <w:r w:rsidR="008F3AB6" w:rsidRPr="0064141D">
          <w:rPr>
            <w:noProof/>
            <w:webHidden/>
          </w:rPr>
          <w:t>110</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05" w:history="1">
        <w:r w:rsidR="008F3AB6" w:rsidRPr="0064141D">
          <w:rPr>
            <w:rStyle w:val="a7"/>
            <w:color w:val="auto"/>
          </w:rPr>
          <w:t>Описание документов, необходимых для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_Toc476268705 \h </w:instrText>
        </w:r>
        <w:r w:rsidRPr="0064141D">
          <w:rPr>
            <w:webHidden/>
          </w:rPr>
        </w:r>
        <w:r w:rsidRPr="0064141D">
          <w:rPr>
            <w:webHidden/>
          </w:rPr>
          <w:fldChar w:fldCharType="separate"/>
        </w:r>
        <w:r w:rsidR="008F3AB6" w:rsidRPr="0064141D">
          <w:rPr>
            <w:webHidden/>
          </w:rPr>
          <w:t>110</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06" w:history="1">
        <w:r w:rsidR="008F3AB6" w:rsidRPr="0064141D">
          <w:rPr>
            <w:rStyle w:val="a7"/>
            <w:noProof/>
            <w:color w:val="auto"/>
          </w:rPr>
          <w:t>Приложение 16</w:t>
        </w:r>
        <w:r w:rsidR="008F3AB6" w:rsidRPr="0064141D">
          <w:rPr>
            <w:noProof/>
            <w:webHidden/>
          </w:rPr>
          <w:tab/>
        </w:r>
        <w:r w:rsidRPr="0064141D">
          <w:rPr>
            <w:noProof/>
            <w:webHidden/>
          </w:rPr>
          <w:fldChar w:fldCharType="begin"/>
        </w:r>
        <w:r w:rsidR="008F3AB6" w:rsidRPr="0064141D">
          <w:rPr>
            <w:noProof/>
            <w:webHidden/>
          </w:rPr>
          <w:instrText xml:space="preserve"> PAGEREF _Toc476268706 \h </w:instrText>
        </w:r>
        <w:r w:rsidRPr="0064141D">
          <w:rPr>
            <w:noProof/>
            <w:webHidden/>
          </w:rPr>
        </w:r>
        <w:r w:rsidRPr="0064141D">
          <w:rPr>
            <w:noProof/>
            <w:webHidden/>
          </w:rPr>
          <w:fldChar w:fldCharType="separate"/>
        </w:r>
        <w:r w:rsidR="008F3AB6" w:rsidRPr="0064141D">
          <w:rPr>
            <w:noProof/>
            <w:webHidden/>
          </w:rPr>
          <w:t>143</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07" w:history="1">
        <w:r w:rsidR="008F3AB6" w:rsidRPr="0064141D">
          <w:rPr>
            <w:rStyle w:val="a7"/>
            <w:color w:val="auto"/>
          </w:rPr>
          <w:t>Форма решения об отказе в приеме документов, необходимых для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_Toc476268707 \h </w:instrText>
        </w:r>
        <w:r w:rsidRPr="0064141D">
          <w:rPr>
            <w:webHidden/>
          </w:rPr>
        </w:r>
        <w:r w:rsidRPr="0064141D">
          <w:rPr>
            <w:webHidden/>
          </w:rPr>
          <w:fldChar w:fldCharType="separate"/>
        </w:r>
        <w:r w:rsidR="008F3AB6" w:rsidRPr="0064141D">
          <w:rPr>
            <w:webHidden/>
          </w:rPr>
          <w:t>143</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08" w:history="1">
        <w:r w:rsidR="008F3AB6" w:rsidRPr="0064141D">
          <w:rPr>
            <w:rStyle w:val="a7"/>
            <w:noProof/>
            <w:color w:val="auto"/>
          </w:rPr>
          <w:t>Приложение 17</w:t>
        </w:r>
        <w:r w:rsidR="008F3AB6" w:rsidRPr="0064141D">
          <w:rPr>
            <w:noProof/>
            <w:webHidden/>
          </w:rPr>
          <w:tab/>
        </w:r>
        <w:r w:rsidRPr="0064141D">
          <w:rPr>
            <w:noProof/>
            <w:webHidden/>
          </w:rPr>
          <w:fldChar w:fldCharType="begin"/>
        </w:r>
        <w:r w:rsidR="008F3AB6" w:rsidRPr="0064141D">
          <w:rPr>
            <w:noProof/>
            <w:webHidden/>
          </w:rPr>
          <w:instrText xml:space="preserve"> PAGEREF _Toc476268708 \h </w:instrText>
        </w:r>
        <w:r w:rsidRPr="0064141D">
          <w:rPr>
            <w:noProof/>
            <w:webHidden/>
          </w:rPr>
        </w:r>
        <w:r w:rsidRPr="0064141D">
          <w:rPr>
            <w:noProof/>
            <w:webHidden/>
          </w:rPr>
          <w:fldChar w:fldCharType="separate"/>
        </w:r>
        <w:r w:rsidR="008F3AB6" w:rsidRPr="0064141D">
          <w:rPr>
            <w:noProof/>
            <w:webHidden/>
          </w:rPr>
          <w:t>145</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09" w:history="1">
        <w:r w:rsidR="008F3AB6" w:rsidRPr="0064141D">
          <w:rPr>
            <w:rStyle w:val="a7"/>
            <w:color w:val="auto"/>
          </w:rPr>
          <w:t>Форма Заявления об отзыве Заявления на предоставление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_Toc476268709 \h </w:instrText>
        </w:r>
        <w:r w:rsidRPr="0064141D">
          <w:rPr>
            <w:webHidden/>
          </w:rPr>
        </w:r>
        <w:r w:rsidRPr="0064141D">
          <w:rPr>
            <w:webHidden/>
          </w:rPr>
          <w:fldChar w:fldCharType="separate"/>
        </w:r>
        <w:r w:rsidR="008F3AB6" w:rsidRPr="0064141D">
          <w:rPr>
            <w:webHidden/>
          </w:rPr>
          <w:t>145</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10" w:history="1">
        <w:r w:rsidR="008F3AB6" w:rsidRPr="0064141D">
          <w:rPr>
            <w:rStyle w:val="a7"/>
            <w:noProof/>
            <w:color w:val="auto"/>
          </w:rPr>
          <w:t>Приложение 18</w:t>
        </w:r>
        <w:r w:rsidR="008F3AB6" w:rsidRPr="0064141D">
          <w:rPr>
            <w:noProof/>
            <w:webHidden/>
          </w:rPr>
          <w:tab/>
        </w:r>
        <w:r w:rsidRPr="0064141D">
          <w:rPr>
            <w:noProof/>
            <w:webHidden/>
          </w:rPr>
          <w:fldChar w:fldCharType="begin"/>
        </w:r>
        <w:r w:rsidR="008F3AB6" w:rsidRPr="0064141D">
          <w:rPr>
            <w:noProof/>
            <w:webHidden/>
          </w:rPr>
          <w:instrText xml:space="preserve"> PAGEREF _Toc476268710 \h </w:instrText>
        </w:r>
        <w:r w:rsidRPr="0064141D">
          <w:rPr>
            <w:noProof/>
            <w:webHidden/>
          </w:rPr>
        </w:r>
        <w:r w:rsidRPr="0064141D">
          <w:rPr>
            <w:noProof/>
            <w:webHidden/>
          </w:rPr>
          <w:fldChar w:fldCharType="separate"/>
        </w:r>
        <w:r w:rsidR="008F3AB6" w:rsidRPr="0064141D">
          <w:rPr>
            <w:noProof/>
            <w:webHidden/>
          </w:rPr>
          <w:t>146</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11" w:history="1">
        <w:r w:rsidR="008F3AB6" w:rsidRPr="0064141D">
          <w:rPr>
            <w:rStyle w:val="a7"/>
            <w:color w:val="auto"/>
          </w:rPr>
          <w:t>Форма решения об отказе в приеме и регистрации документов, необходимых для отзыва заявления на предоставление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_Toc476268711 \h </w:instrText>
        </w:r>
        <w:r w:rsidRPr="0064141D">
          <w:rPr>
            <w:webHidden/>
          </w:rPr>
        </w:r>
        <w:r w:rsidRPr="0064141D">
          <w:rPr>
            <w:webHidden/>
          </w:rPr>
          <w:fldChar w:fldCharType="separate"/>
        </w:r>
        <w:r w:rsidR="008F3AB6" w:rsidRPr="0064141D">
          <w:rPr>
            <w:webHidden/>
          </w:rPr>
          <w:t>146</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12" w:history="1">
        <w:r w:rsidR="008F3AB6" w:rsidRPr="0064141D">
          <w:rPr>
            <w:rStyle w:val="a7"/>
            <w:rFonts w:eastAsia="Times New Roman"/>
            <w:iCs/>
            <w:noProof/>
            <w:color w:val="auto"/>
            <w:lang w:eastAsia="ru-RU"/>
          </w:rPr>
          <w:t>Приложение 19</w:t>
        </w:r>
        <w:r w:rsidR="008F3AB6" w:rsidRPr="0064141D">
          <w:rPr>
            <w:noProof/>
            <w:webHidden/>
          </w:rPr>
          <w:tab/>
        </w:r>
        <w:r w:rsidRPr="0064141D">
          <w:rPr>
            <w:noProof/>
            <w:webHidden/>
          </w:rPr>
          <w:fldChar w:fldCharType="begin"/>
        </w:r>
        <w:r w:rsidR="008F3AB6" w:rsidRPr="0064141D">
          <w:rPr>
            <w:noProof/>
            <w:webHidden/>
          </w:rPr>
          <w:instrText xml:space="preserve"> PAGEREF _Toc476268712 \h </w:instrText>
        </w:r>
        <w:r w:rsidRPr="0064141D">
          <w:rPr>
            <w:noProof/>
            <w:webHidden/>
          </w:rPr>
        </w:r>
        <w:r w:rsidRPr="0064141D">
          <w:rPr>
            <w:noProof/>
            <w:webHidden/>
          </w:rPr>
          <w:fldChar w:fldCharType="separate"/>
        </w:r>
        <w:r w:rsidR="008F3AB6" w:rsidRPr="0064141D">
          <w:rPr>
            <w:noProof/>
            <w:webHidden/>
          </w:rPr>
          <w:t>148</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13" w:history="1">
        <w:r w:rsidR="008F3AB6" w:rsidRPr="0064141D">
          <w:rPr>
            <w:rStyle w:val="a7"/>
            <w:color w:val="auto"/>
          </w:rPr>
          <w:t>Форма решения о прекращении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_Toc476268713 \h </w:instrText>
        </w:r>
        <w:r w:rsidRPr="0064141D">
          <w:rPr>
            <w:webHidden/>
          </w:rPr>
        </w:r>
        <w:r w:rsidRPr="0064141D">
          <w:rPr>
            <w:webHidden/>
          </w:rPr>
          <w:fldChar w:fldCharType="separate"/>
        </w:r>
        <w:r w:rsidR="008F3AB6" w:rsidRPr="0064141D">
          <w:rPr>
            <w:webHidden/>
          </w:rPr>
          <w:t>148</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14" w:history="1">
        <w:r w:rsidR="008F3AB6" w:rsidRPr="0064141D">
          <w:rPr>
            <w:rStyle w:val="a7"/>
            <w:noProof/>
            <w:color w:val="auto"/>
          </w:rPr>
          <w:t>Приложение 20</w:t>
        </w:r>
        <w:r w:rsidR="008F3AB6" w:rsidRPr="0064141D">
          <w:rPr>
            <w:noProof/>
            <w:webHidden/>
          </w:rPr>
          <w:tab/>
        </w:r>
        <w:r w:rsidRPr="0064141D">
          <w:rPr>
            <w:noProof/>
            <w:webHidden/>
          </w:rPr>
          <w:fldChar w:fldCharType="begin"/>
        </w:r>
        <w:r w:rsidR="008F3AB6" w:rsidRPr="0064141D">
          <w:rPr>
            <w:noProof/>
            <w:webHidden/>
          </w:rPr>
          <w:instrText xml:space="preserve"> PAGEREF _Toc476268714 \h </w:instrText>
        </w:r>
        <w:r w:rsidRPr="0064141D">
          <w:rPr>
            <w:noProof/>
            <w:webHidden/>
          </w:rPr>
        </w:r>
        <w:r w:rsidRPr="0064141D">
          <w:rPr>
            <w:noProof/>
            <w:webHidden/>
          </w:rPr>
          <w:fldChar w:fldCharType="separate"/>
        </w:r>
        <w:r w:rsidR="008F3AB6" w:rsidRPr="0064141D">
          <w:rPr>
            <w:noProof/>
            <w:webHidden/>
          </w:rPr>
          <w:t>149</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15" w:history="1">
        <w:r w:rsidR="008F3AB6" w:rsidRPr="0064141D">
          <w:rPr>
            <w:rStyle w:val="a7"/>
            <w:color w:val="auto"/>
          </w:rPr>
          <w:t>Форма решения об отказе в отзыве Заявления на предоставление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_Toc476268715 \h </w:instrText>
        </w:r>
        <w:r w:rsidRPr="0064141D">
          <w:rPr>
            <w:webHidden/>
          </w:rPr>
        </w:r>
        <w:r w:rsidRPr="0064141D">
          <w:rPr>
            <w:webHidden/>
          </w:rPr>
          <w:fldChar w:fldCharType="separate"/>
        </w:r>
        <w:r w:rsidR="008F3AB6" w:rsidRPr="0064141D">
          <w:rPr>
            <w:webHidden/>
          </w:rPr>
          <w:t>149</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16" w:history="1">
        <w:r w:rsidR="008F3AB6" w:rsidRPr="0064141D">
          <w:rPr>
            <w:rStyle w:val="a7"/>
            <w:noProof/>
            <w:color w:val="auto"/>
          </w:rPr>
          <w:t>Приложение 21</w:t>
        </w:r>
        <w:r w:rsidR="008F3AB6" w:rsidRPr="0064141D">
          <w:rPr>
            <w:noProof/>
            <w:webHidden/>
          </w:rPr>
          <w:tab/>
        </w:r>
        <w:r w:rsidRPr="0064141D">
          <w:rPr>
            <w:noProof/>
            <w:webHidden/>
          </w:rPr>
          <w:fldChar w:fldCharType="begin"/>
        </w:r>
        <w:r w:rsidR="008F3AB6" w:rsidRPr="0064141D">
          <w:rPr>
            <w:noProof/>
            <w:webHidden/>
          </w:rPr>
          <w:instrText xml:space="preserve"> PAGEREF _Toc476268716 \h </w:instrText>
        </w:r>
        <w:r w:rsidRPr="0064141D">
          <w:rPr>
            <w:noProof/>
            <w:webHidden/>
          </w:rPr>
        </w:r>
        <w:r w:rsidRPr="0064141D">
          <w:rPr>
            <w:noProof/>
            <w:webHidden/>
          </w:rPr>
          <w:fldChar w:fldCharType="separate"/>
        </w:r>
        <w:r w:rsidR="008F3AB6" w:rsidRPr="0064141D">
          <w:rPr>
            <w:noProof/>
            <w:webHidden/>
          </w:rPr>
          <w:t>150</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17" w:history="1">
        <w:r w:rsidR="008F3AB6" w:rsidRPr="0064141D">
          <w:rPr>
            <w:rStyle w:val="a7"/>
            <w:color w:val="auto"/>
          </w:rPr>
          <w:t>Требования к помещениям, в которых предоставляется Государственная  услуга</w:t>
        </w:r>
        <w:r w:rsidR="008F3AB6" w:rsidRPr="0064141D">
          <w:rPr>
            <w:webHidden/>
          </w:rPr>
          <w:tab/>
        </w:r>
        <w:r w:rsidRPr="0064141D">
          <w:rPr>
            <w:webHidden/>
          </w:rPr>
          <w:fldChar w:fldCharType="begin"/>
        </w:r>
        <w:r w:rsidR="008F3AB6" w:rsidRPr="0064141D">
          <w:rPr>
            <w:webHidden/>
          </w:rPr>
          <w:instrText xml:space="preserve"> PAGEREF _Toc476268717 \h </w:instrText>
        </w:r>
        <w:r w:rsidRPr="0064141D">
          <w:rPr>
            <w:webHidden/>
          </w:rPr>
        </w:r>
        <w:r w:rsidRPr="0064141D">
          <w:rPr>
            <w:webHidden/>
          </w:rPr>
          <w:fldChar w:fldCharType="separate"/>
        </w:r>
        <w:r w:rsidR="008F3AB6" w:rsidRPr="0064141D">
          <w:rPr>
            <w:webHidden/>
          </w:rPr>
          <w:t>150</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18" w:history="1">
        <w:r w:rsidR="008F3AB6" w:rsidRPr="0064141D">
          <w:rPr>
            <w:rStyle w:val="a7"/>
            <w:noProof/>
            <w:color w:val="auto"/>
          </w:rPr>
          <w:t>Приложение  22</w:t>
        </w:r>
        <w:r w:rsidR="008F3AB6" w:rsidRPr="0064141D">
          <w:rPr>
            <w:noProof/>
            <w:webHidden/>
          </w:rPr>
          <w:tab/>
        </w:r>
        <w:r w:rsidRPr="0064141D">
          <w:rPr>
            <w:noProof/>
            <w:webHidden/>
          </w:rPr>
          <w:fldChar w:fldCharType="begin"/>
        </w:r>
        <w:r w:rsidR="008F3AB6" w:rsidRPr="0064141D">
          <w:rPr>
            <w:noProof/>
            <w:webHidden/>
          </w:rPr>
          <w:instrText xml:space="preserve"> PAGEREF _Toc476268718 \h </w:instrText>
        </w:r>
        <w:r w:rsidRPr="0064141D">
          <w:rPr>
            <w:noProof/>
            <w:webHidden/>
          </w:rPr>
        </w:r>
        <w:r w:rsidRPr="0064141D">
          <w:rPr>
            <w:noProof/>
            <w:webHidden/>
          </w:rPr>
          <w:fldChar w:fldCharType="separate"/>
        </w:r>
        <w:r w:rsidR="008F3AB6" w:rsidRPr="0064141D">
          <w:rPr>
            <w:noProof/>
            <w:webHidden/>
          </w:rPr>
          <w:t>151</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19" w:history="1">
        <w:r w:rsidR="008F3AB6" w:rsidRPr="0064141D">
          <w:rPr>
            <w:rStyle w:val="a7"/>
            <w:color w:val="auto"/>
          </w:rPr>
          <w:t>Показатели доступности и качества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_Toc476268719 \h </w:instrText>
        </w:r>
        <w:r w:rsidRPr="0064141D">
          <w:rPr>
            <w:webHidden/>
          </w:rPr>
        </w:r>
        <w:r w:rsidRPr="0064141D">
          <w:rPr>
            <w:webHidden/>
          </w:rPr>
          <w:fldChar w:fldCharType="separate"/>
        </w:r>
        <w:r w:rsidR="008F3AB6" w:rsidRPr="0064141D">
          <w:rPr>
            <w:webHidden/>
          </w:rPr>
          <w:t>151</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20" w:history="1">
        <w:r w:rsidR="008F3AB6" w:rsidRPr="0064141D">
          <w:rPr>
            <w:rStyle w:val="a7"/>
            <w:noProof/>
            <w:color w:val="auto"/>
          </w:rPr>
          <w:t>Приложение 23</w:t>
        </w:r>
        <w:r w:rsidR="008F3AB6" w:rsidRPr="0064141D">
          <w:rPr>
            <w:noProof/>
            <w:webHidden/>
          </w:rPr>
          <w:tab/>
        </w:r>
        <w:r w:rsidRPr="0064141D">
          <w:rPr>
            <w:noProof/>
            <w:webHidden/>
          </w:rPr>
          <w:fldChar w:fldCharType="begin"/>
        </w:r>
        <w:r w:rsidR="008F3AB6" w:rsidRPr="0064141D">
          <w:rPr>
            <w:noProof/>
            <w:webHidden/>
          </w:rPr>
          <w:instrText xml:space="preserve"> PAGEREF _Toc476268720 \h </w:instrText>
        </w:r>
        <w:r w:rsidRPr="0064141D">
          <w:rPr>
            <w:noProof/>
            <w:webHidden/>
          </w:rPr>
        </w:r>
        <w:r w:rsidRPr="0064141D">
          <w:rPr>
            <w:noProof/>
            <w:webHidden/>
          </w:rPr>
          <w:fldChar w:fldCharType="separate"/>
        </w:r>
        <w:r w:rsidR="008F3AB6" w:rsidRPr="0064141D">
          <w:rPr>
            <w:noProof/>
            <w:webHidden/>
          </w:rPr>
          <w:t>152</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21" w:history="1">
        <w:r w:rsidR="008F3AB6" w:rsidRPr="0064141D">
          <w:rPr>
            <w:rStyle w:val="a7"/>
            <w:color w:val="auto"/>
          </w:rPr>
          <w:t>Требования к обеспечению доступности Государственной услуги для инвалидов</w:t>
        </w:r>
        <w:r w:rsidR="008F3AB6" w:rsidRPr="0064141D">
          <w:rPr>
            <w:webHidden/>
          </w:rPr>
          <w:tab/>
        </w:r>
        <w:r w:rsidRPr="0064141D">
          <w:rPr>
            <w:webHidden/>
          </w:rPr>
          <w:fldChar w:fldCharType="begin"/>
        </w:r>
        <w:r w:rsidR="008F3AB6" w:rsidRPr="0064141D">
          <w:rPr>
            <w:webHidden/>
          </w:rPr>
          <w:instrText xml:space="preserve"> PAGEREF _Toc476268721 \h </w:instrText>
        </w:r>
        <w:r w:rsidRPr="0064141D">
          <w:rPr>
            <w:webHidden/>
          </w:rPr>
        </w:r>
        <w:r w:rsidRPr="0064141D">
          <w:rPr>
            <w:webHidden/>
          </w:rPr>
          <w:fldChar w:fldCharType="separate"/>
        </w:r>
        <w:r w:rsidR="008F3AB6" w:rsidRPr="0064141D">
          <w:rPr>
            <w:webHidden/>
          </w:rPr>
          <w:t>152</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22" w:history="1">
        <w:r w:rsidR="008F3AB6" w:rsidRPr="0064141D">
          <w:rPr>
            <w:rStyle w:val="a7"/>
            <w:noProof/>
            <w:color w:val="auto"/>
          </w:rPr>
          <w:t>Приложение 24</w:t>
        </w:r>
        <w:r w:rsidR="008F3AB6" w:rsidRPr="0064141D">
          <w:rPr>
            <w:noProof/>
            <w:webHidden/>
          </w:rPr>
          <w:tab/>
        </w:r>
        <w:r w:rsidRPr="0064141D">
          <w:rPr>
            <w:noProof/>
            <w:webHidden/>
          </w:rPr>
          <w:fldChar w:fldCharType="begin"/>
        </w:r>
        <w:r w:rsidR="008F3AB6" w:rsidRPr="0064141D">
          <w:rPr>
            <w:noProof/>
            <w:webHidden/>
          </w:rPr>
          <w:instrText xml:space="preserve"> PAGEREF _Toc476268722 \h </w:instrText>
        </w:r>
        <w:r w:rsidRPr="0064141D">
          <w:rPr>
            <w:noProof/>
            <w:webHidden/>
          </w:rPr>
        </w:r>
        <w:r w:rsidRPr="0064141D">
          <w:rPr>
            <w:noProof/>
            <w:webHidden/>
          </w:rPr>
          <w:fldChar w:fldCharType="separate"/>
        </w:r>
        <w:r w:rsidR="008F3AB6" w:rsidRPr="0064141D">
          <w:rPr>
            <w:noProof/>
            <w:webHidden/>
          </w:rPr>
          <w:t>154</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23" w:history="1">
        <w:r w:rsidR="008F3AB6" w:rsidRPr="0064141D">
          <w:rPr>
            <w:rStyle w:val="a7"/>
            <w:color w:val="auto"/>
          </w:rPr>
          <w:t>Перечень и содержание административных действий, составляющих административные процедуры</w:t>
        </w:r>
        <w:r w:rsidR="008F3AB6" w:rsidRPr="0064141D">
          <w:rPr>
            <w:webHidden/>
          </w:rPr>
          <w:tab/>
        </w:r>
        <w:r w:rsidRPr="0064141D">
          <w:rPr>
            <w:webHidden/>
          </w:rPr>
          <w:fldChar w:fldCharType="begin"/>
        </w:r>
        <w:r w:rsidR="008F3AB6" w:rsidRPr="0064141D">
          <w:rPr>
            <w:webHidden/>
          </w:rPr>
          <w:instrText xml:space="preserve"> PAGEREF _Toc476268723 \h </w:instrText>
        </w:r>
        <w:r w:rsidRPr="0064141D">
          <w:rPr>
            <w:webHidden/>
          </w:rPr>
        </w:r>
        <w:r w:rsidRPr="0064141D">
          <w:rPr>
            <w:webHidden/>
          </w:rPr>
          <w:fldChar w:fldCharType="separate"/>
        </w:r>
        <w:r w:rsidR="008F3AB6" w:rsidRPr="0064141D">
          <w:rPr>
            <w:webHidden/>
          </w:rPr>
          <w:t>154</w:t>
        </w:r>
        <w:r w:rsidRPr="0064141D">
          <w:rPr>
            <w:webHidden/>
          </w:rPr>
          <w:fldChar w:fldCharType="end"/>
        </w:r>
      </w:hyperlink>
    </w:p>
    <w:p w:rsidR="008F3AB6" w:rsidRPr="0064141D" w:rsidRDefault="00A51B9A">
      <w:pPr>
        <w:pStyle w:val="1f3"/>
        <w:tabs>
          <w:tab w:val="right" w:leader="dot" w:pos="9061"/>
        </w:tabs>
        <w:rPr>
          <w:rFonts w:asciiTheme="minorHAnsi" w:eastAsiaTheme="minorEastAsia" w:hAnsiTheme="minorHAnsi" w:cstheme="minorBidi"/>
          <w:b w:val="0"/>
          <w:bCs w:val="0"/>
          <w:caps w:val="0"/>
          <w:noProof/>
          <w:sz w:val="22"/>
          <w:szCs w:val="22"/>
          <w:lang w:eastAsia="ru-RU"/>
        </w:rPr>
      </w:pPr>
      <w:hyperlink w:anchor="_Toc476268724" w:history="1">
        <w:r w:rsidR="008F3AB6" w:rsidRPr="0064141D">
          <w:rPr>
            <w:rStyle w:val="a7"/>
            <w:noProof/>
            <w:color w:val="auto"/>
          </w:rPr>
          <w:t>Приложение 25</w:t>
        </w:r>
        <w:r w:rsidR="008F3AB6" w:rsidRPr="0064141D">
          <w:rPr>
            <w:noProof/>
            <w:webHidden/>
          </w:rPr>
          <w:tab/>
        </w:r>
        <w:r w:rsidRPr="0064141D">
          <w:rPr>
            <w:noProof/>
            <w:webHidden/>
          </w:rPr>
          <w:fldChar w:fldCharType="begin"/>
        </w:r>
        <w:r w:rsidR="008F3AB6" w:rsidRPr="0064141D">
          <w:rPr>
            <w:noProof/>
            <w:webHidden/>
          </w:rPr>
          <w:instrText xml:space="preserve"> PAGEREF _Toc476268724 \h </w:instrText>
        </w:r>
        <w:r w:rsidRPr="0064141D">
          <w:rPr>
            <w:noProof/>
            <w:webHidden/>
          </w:rPr>
        </w:r>
        <w:r w:rsidRPr="0064141D">
          <w:rPr>
            <w:noProof/>
            <w:webHidden/>
          </w:rPr>
          <w:fldChar w:fldCharType="separate"/>
        </w:r>
        <w:r w:rsidR="008F3AB6" w:rsidRPr="0064141D">
          <w:rPr>
            <w:noProof/>
            <w:webHidden/>
          </w:rPr>
          <w:t>182</w:t>
        </w:r>
        <w:r w:rsidRPr="0064141D">
          <w:rPr>
            <w:noProof/>
            <w:webHidden/>
          </w:rPr>
          <w:fldChar w:fldCharType="end"/>
        </w:r>
      </w:hyperlink>
    </w:p>
    <w:p w:rsidR="008F3AB6" w:rsidRPr="0064141D" w:rsidRDefault="00A51B9A">
      <w:pPr>
        <w:pStyle w:val="2e"/>
        <w:rPr>
          <w:rFonts w:asciiTheme="minorHAnsi" w:eastAsiaTheme="minorEastAsia" w:hAnsiTheme="minorHAnsi" w:cstheme="minorBidi"/>
          <w:b w:val="0"/>
          <w:bCs w:val="0"/>
          <w:iCs w:val="0"/>
          <w:sz w:val="22"/>
          <w:szCs w:val="22"/>
        </w:rPr>
      </w:pPr>
      <w:hyperlink w:anchor="_Toc476268725" w:history="1">
        <w:r w:rsidR="008F3AB6" w:rsidRPr="0064141D">
          <w:rPr>
            <w:rStyle w:val="a7"/>
            <w:color w:val="auto"/>
          </w:rPr>
          <w:t>Блок-схема предоставления Государственной услуги</w:t>
        </w:r>
        <w:r w:rsidR="008F3AB6" w:rsidRPr="0064141D">
          <w:rPr>
            <w:webHidden/>
          </w:rPr>
          <w:tab/>
        </w:r>
        <w:r w:rsidRPr="0064141D">
          <w:rPr>
            <w:webHidden/>
          </w:rPr>
          <w:fldChar w:fldCharType="begin"/>
        </w:r>
        <w:r w:rsidR="008F3AB6" w:rsidRPr="0064141D">
          <w:rPr>
            <w:webHidden/>
          </w:rPr>
          <w:instrText xml:space="preserve"> PAGEREF _Toc476268725 \h </w:instrText>
        </w:r>
        <w:r w:rsidRPr="0064141D">
          <w:rPr>
            <w:webHidden/>
          </w:rPr>
        </w:r>
        <w:r w:rsidRPr="0064141D">
          <w:rPr>
            <w:webHidden/>
          </w:rPr>
          <w:fldChar w:fldCharType="separate"/>
        </w:r>
        <w:r w:rsidR="008F3AB6" w:rsidRPr="0064141D">
          <w:rPr>
            <w:webHidden/>
          </w:rPr>
          <w:t>182</w:t>
        </w:r>
        <w:r w:rsidRPr="0064141D">
          <w:rPr>
            <w:webHidden/>
          </w:rPr>
          <w:fldChar w:fldCharType="end"/>
        </w:r>
      </w:hyperlink>
    </w:p>
    <w:p w:rsidR="00054A05" w:rsidRPr="0064141D" w:rsidRDefault="00A51B9A" w:rsidP="00517FC5">
      <w:pPr>
        <w:pStyle w:val="14"/>
        <w:spacing w:line="276" w:lineRule="auto"/>
        <w:sectPr w:rsidR="00054A05" w:rsidRPr="0064141D" w:rsidSect="00FF421F">
          <w:footerReference w:type="default" r:id="rId9"/>
          <w:pgSz w:w="11906" w:h="16838" w:code="9"/>
          <w:pgMar w:top="1134" w:right="1134" w:bottom="1134" w:left="1701" w:header="720" w:footer="720" w:gutter="0"/>
          <w:cols w:space="720"/>
          <w:noEndnote/>
          <w:docGrid w:linePitch="299"/>
        </w:sectPr>
      </w:pPr>
      <w:r w:rsidRPr="0064141D">
        <w:fldChar w:fldCharType="end"/>
      </w:r>
    </w:p>
    <w:p w:rsidR="00DD7F75" w:rsidRPr="0064141D" w:rsidRDefault="00DD7F75" w:rsidP="00517FC5">
      <w:pPr>
        <w:pStyle w:val="Default"/>
        <w:spacing w:line="276" w:lineRule="auto"/>
        <w:rPr>
          <w:color w:val="auto"/>
        </w:rPr>
      </w:pPr>
    </w:p>
    <w:p w:rsidR="00447F8B" w:rsidRPr="0064141D" w:rsidRDefault="00B9710F" w:rsidP="00477475">
      <w:pPr>
        <w:pStyle w:val="1-"/>
        <w:ind w:firstLine="567"/>
        <w:rPr>
          <w:sz w:val="24"/>
          <w:szCs w:val="24"/>
        </w:rPr>
      </w:pPr>
      <w:bookmarkStart w:id="0" w:name="_Toc476268638"/>
      <w:r w:rsidRPr="0064141D">
        <w:rPr>
          <w:sz w:val="24"/>
          <w:szCs w:val="24"/>
        </w:rPr>
        <w:t>Термины и определения</w:t>
      </w:r>
      <w:bookmarkEnd w:id="0"/>
    </w:p>
    <w:p w:rsidR="00E23BC6" w:rsidRPr="0064141D" w:rsidRDefault="006C1516"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Т</w:t>
      </w:r>
      <w:r w:rsidR="00447F8B" w:rsidRPr="0064141D">
        <w:rPr>
          <w:rFonts w:ascii="Times New Roman" w:hAnsi="Times New Roman"/>
          <w:sz w:val="24"/>
          <w:szCs w:val="24"/>
          <w:lang w:eastAsia="ru-RU"/>
        </w:rPr>
        <w:t>ермины</w:t>
      </w:r>
      <w:r w:rsidR="009500A1" w:rsidRPr="0064141D">
        <w:rPr>
          <w:rFonts w:ascii="Times New Roman" w:hAnsi="Times New Roman"/>
          <w:sz w:val="24"/>
          <w:szCs w:val="24"/>
          <w:lang w:eastAsia="ru-RU"/>
        </w:rPr>
        <w:t xml:space="preserve"> и </w:t>
      </w:r>
      <w:r w:rsidR="002872CC" w:rsidRPr="0064141D">
        <w:rPr>
          <w:rFonts w:ascii="Times New Roman" w:hAnsi="Times New Roman"/>
          <w:sz w:val="24"/>
          <w:szCs w:val="24"/>
          <w:lang w:eastAsia="ru-RU"/>
        </w:rPr>
        <w:t>определ</w:t>
      </w:r>
      <w:r w:rsidR="00E23BC6" w:rsidRPr="0064141D">
        <w:rPr>
          <w:rFonts w:ascii="Times New Roman" w:hAnsi="Times New Roman"/>
          <w:sz w:val="24"/>
          <w:szCs w:val="24"/>
          <w:lang w:eastAsia="ru-RU"/>
        </w:rPr>
        <w:t xml:space="preserve">ения, используемые в настоящем административном регламенте </w:t>
      </w:r>
      <w:r w:rsidR="003E168E" w:rsidRPr="0064141D">
        <w:rPr>
          <w:rFonts w:ascii="Times New Roman" w:hAnsi="Times New Roman"/>
          <w:sz w:val="24"/>
          <w:szCs w:val="24"/>
          <w:lang w:eastAsia="ru-RU"/>
        </w:rPr>
        <w:t xml:space="preserve">по предоставлению государственной услуги </w:t>
      </w:r>
      <w:r w:rsidR="001A7C86" w:rsidRPr="0064141D">
        <w:rPr>
          <w:rFonts w:ascii="Times New Roman" w:hAnsi="Times New Roman"/>
          <w:sz w:val="24"/>
          <w:szCs w:val="24"/>
        </w:rPr>
        <w:t>«Предоставление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w:t>
      </w:r>
      <w:r w:rsidR="001A7C86" w:rsidRPr="0064141D">
        <w:rPr>
          <w:rFonts w:ascii="Times New Roman" w:hAnsi="Times New Roman"/>
          <w:sz w:val="24"/>
          <w:szCs w:val="24"/>
          <w:lang w:eastAsia="ru-RU"/>
        </w:rPr>
        <w:t xml:space="preserve"> </w:t>
      </w:r>
      <w:r w:rsidR="00E23BC6" w:rsidRPr="0064141D">
        <w:rPr>
          <w:rFonts w:ascii="Times New Roman" w:hAnsi="Times New Roman"/>
          <w:sz w:val="24"/>
          <w:szCs w:val="24"/>
          <w:lang w:eastAsia="ru-RU"/>
        </w:rPr>
        <w:t>(далее – Административный регламент)</w:t>
      </w:r>
      <w:r w:rsidR="009500A1" w:rsidRPr="0064141D">
        <w:rPr>
          <w:rFonts w:ascii="Times New Roman" w:hAnsi="Times New Roman"/>
          <w:sz w:val="24"/>
          <w:szCs w:val="24"/>
          <w:lang w:eastAsia="ru-RU"/>
        </w:rPr>
        <w:t xml:space="preserve">, указаны в </w:t>
      </w:r>
      <w:bookmarkStart w:id="1" w:name="_Toc437973276"/>
      <w:bookmarkStart w:id="2" w:name="_Toc438110017"/>
      <w:r w:rsidR="00A51B9A" w:rsidRPr="0064141D">
        <w:rPr>
          <w:rFonts w:ascii="Times New Roman" w:hAnsi="Times New Roman"/>
          <w:sz w:val="24"/>
          <w:szCs w:val="24"/>
        </w:rPr>
        <w:fldChar w:fldCharType="begin"/>
      </w:r>
      <w:r w:rsidR="001A0005" w:rsidRPr="0064141D">
        <w:rPr>
          <w:rFonts w:ascii="Times New Roman" w:hAnsi="Times New Roman"/>
          <w:sz w:val="24"/>
          <w:szCs w:val="24"/>
        </w:rPr>
        <w:instrText xml:space="preserve"> HYPERLINK  \l "Приложение1" </w:instrText>
      </w:r>
      <w:r w:rsidR="00A51B9A" w:rsidRPr="0064141D">
        <w:rPr>
          <w:rFonts w:ascii="Times New Roman" w:hAnsi="Times New Roman"/>
          <w:sz w:val="24"/>
          <w:szCs w:val="24"/>
        </w:rPr>
        <w:fldChar w:fldCharType="separate"/>
      </w:r>
      <w:r w:rsidR="001A0005" w:rsidRPr="0064141D">
        <w:rPr>
          <w:rStyle w:val="a7"/>
          <w:rFonts w:ascii="Times New Roman" w:hAnsi="Times New Roman"/>
          <w:color w:val="auto"/>
          <w:sz w:val="24"/>
          <w:szCs w:val="24"/>
          <w:u w:val="none"/>
        </w:rPr>
        <w:t>Приложении 1</w:t>
      </w:r>
      <w:r w:rsidR="00A51B9A" w:rsidRPr="0064141D">
        <w:rPr>
          <w:rFonts w:ascii="Times New Roman" w:hAnsi="Times New Roman"/>
          <w:sz w:val="24"/>
          <w:szCs w:val="24"/>
        </w:rPr>
        <w:fldChar w:fldCharType="end"/>
      </w:r>
      <w:r w:rsidR="001A0005" w:rsidRPr="0064141D">
        <w:rPr>
          <w:rFonts w:ascii="Times New Roman" w:hAnsi="Times New Roman"/>
          <w:sz w:val="24"/>
          <w:szCs w:val="24"/>
          <w:lang w:eastAsia="ru-RU"/>
        </w:rPr>
        <w:t xml:space="preserve"> </w:t>
      </w:r>
      <w:r w:rsidR="00E23BC6" w:rsidRPr="0064141D">
        <w:rPr>
          <w:rFonts w:ascii="Times New Roman" w:hAnsi="Times New Roman"/>
          <w:sz w:val="24"/>
          <w:szCs w:val="24"/>
          <w:lang w:eastAsia="ru-RU"/>
        </w:rPr>
        <w:t>к настоящему Административному регламенту.</w:t>
      </w:r>
    </w:p>
    <w:p w:rsidR="00F80AAD" w:rsidRPr="0064141D" w:rsidRDefault="00B9710F" w:rsidP="00517FC5">
      <w:pPr>
        <w:pStyle w:val="1-"/>
        <w:ind w:firstLine="567"/>
        <w:rPr>
          <w:i/>
          <w:sz w:val="24"/>
          <w:szCs w:val="24"/>
        </w:rPr>
      </w:pPr>
      <w:bookmarkStart w:id="3" w:name="_Toc438376221"/>
      <w:bookmarkStart w:id="4" w:name="_Toc476268639"/>
      <w:r w:rsidRPr="0064141D">
        <w:rPr>
          <w:sz w:val="24"/>
          <w:szCs w:val="24"/>
          <w:lang w:val="en-US"/>
        </w:rPr>
        <w:t>I</w:t>
      </w:r>
      <w:r w:rsidRPr="0064141D">
        <w:rPr>
          <w:sz w:val="24"/>
          <w:szCs w:val="24"/>
        </w:rPr>
        <w:t>. Общие положения</w:t>
      </w:r>
      <w:bookmarkEnd w:id="1"/>
      <w:bookmarkEnd w:id="2"/>
      <w:bookmarkEnd w:id="3"/>
      <w:bookmarkEnd w:id="4"/>
    </w:p>
    <w:p w:rsidR="00B31B3A" w:rsidRPr="0064141D" w:rsidRDefault="00986D5D" w:rsidP="003E168E">
      <w:pPr>
        <w:pStyle w:val="2-"/>
        <w:spacing w:line="276" w:lineRule="auto"/>
        <w:ind w:left="720"/>
        <w:rPr>
          <w:sz w:val="24"/>
          <w:szCs w:val="24"/>
        </w:rPr>
      </w:pPr>
      <w:bookmarkStart w:id="5" w:name="_Toc465341726"/>
      <w:bookmarkStart w:id="6" w:name="_Toc476268640"/>
      <w:bookmarkStart w:id="7" w:name="_Toc437973277"/>
      <w:bookmarkStart w:id="8" w:name="_Toc438110018"/>
      <w:bookmarkStart w:id="9" w:name="_Toc438376222"/>
      <w:r w:rsidRPr="0064141D">
        <w:rPr>
          <w:sz w:val="24"/>
          <w:szCs w:val="24"/>
        </w:rPr>
        <w:t xml:space="preserve">Предмет регулирования Административного </w:t>
      </w:r>
      <w:r w:rsidR="00E23BC6" w:rsidRPr="0064141D">
        <w:rPr>
          <w:sz w:val="24"/>
          <w:szCs w:val="24"/>
        </w:rPr>
        <w:t>регламент</w:t>
      </w:r>
      <w:r w:rsidRPr="0064141D">
        <w:rPr>
          <w:sz w:val="24"/>
          <w:szCs w:val="24"/>
        </w:rPr>
        <w:t>а</w:t>
      </w:r>
      <w:bookmarkEnd w:id="5"/>
      <w:bookmarkEnd w:id="6"/>
      <w:r w:rsidRPr="0064141D">
        <w:rPr>
          <w:sz w:val="24"/>
          <w:szCs w:val="24"/>
        </w:rPr>
        <w:t xml:space="preserve"> </w:t>
      </w:r>
    </w:p>
    <w:bookmarkEnd w:id="7"/>
    <w:bookmarkEnd w:id="8"/>
    <w:bookmarkEnd w:id="9"/>
    <w:p w:rsidR="00374D6A" w:rsidRPr="0064141D" w:rsidRDefault="00374D6A" w:rsidP="00517FC5">
      <w:pPr>
        <w:pStyle w:val="11"/>
        <w:ind w:left="0" w:firstLine="567"/>
        <w:rPr>
          <w:sz w:val="24"/>
          <w:szCs w:val="24"/>
        </w:rPr>
      </w:pPr>
      <w:r w:rsidRPr="0064141D">
        <w:rPr>
          <w:sz w:val="24"/>
          <w:szCs w:val="24"/>
        </w:rPr>
        <w:t xml:space="preserve">Административный регламент устанавливает стандарт </w:t>
      </w:r>
      <w:r w:rsidR="001640F6" w:rsidRPr="0064141D">
        <w:rPr>
          <w:sz w:val="24"/>
          <w:szCs w:val="24"/>
        </w:rPr>
        <w:t xml:space="preserve">предоставления </w:t>
      </w:r>
      <w:r w:rsidR="00E25322" w:rsidRPr="0064141D">
        <w:rPr>
          <w:sz w:val="24"/>
          <w:szCs w:val="24"/>
        </w:rPr>
        <w:t>г</w:t>
      </w:r>
      <w:r w:rsidR="001640F6" w:rsidRPr="0064141D">
        <w:rPr>
          <w:sz w:val="24"/>
          <w:szCs w:val="24"/>
        </w:rPr>
        <w:t xml:space="preserve">осударственной </w:t>
      </w:r>
      <w:r w:rsidRPr="0064141D">
        <w:rPr>
          <w:sz w:val="24"/>
          <w:szCs w:val="24"/>
        </w:rPr>
        <w:t xml:space="preserve">услуги </w:t>
      </w:r>
      <w:r w:rsidR="00737851" w:rsidRPr="0064141D">
        <w:rPr>
          <w:sz w:val="24"/>
          <w:szCs w:val="24"/>
        </w:rPr>
        <w:t xml:space="preserve">«Предоставление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 </w:t>
      </w:r>
      <w:r w:rsidRPr="0064141D">
        <w:rPr>
          <w:sz w:val="24"/>
          <w:szCs w:val="24"/>
        </w:rPr>
        <w:t>(далее –</w:t>
      </w:r>
      <w:r w:rsidR="001640F6" w:rsidRPr="0064141D">
        <w:rPr>
          <w:sz w:val="24"/>
          <w:szCs w:val="24"/>
        </w:rPr>
        <w:t xml:space="preserve"> Государственная </w:t>
      </w:r>
      <w:r w:rsidRPr="0064141D">
        <w:rPr>
          <w:sz w:val="24"/>
          <w:szCs w:val="24"/>
        </w:rPr>
        <w:t>услуга</w:t>
      </w:r>
      <w:r w:rsidR="00737851" w:rsidRPr="0064141D">
        <w:rPr>
          <w:sz w:val="24"/>
          <w:szCs w:val="24"/>
        </w:rPr>
        <w:t>)</w:t>
      </w:r>
      <w:r w:rsidRPr="0064141D">
        <w:rPr>
          <w:sz w:val="24"/>
          <w:szCs w:val="24"/>
        </w:rPr>
        <w:t xml:space="preserve"> состав, последовательность и сроки выполнения административных процедур</w:t>
      </w:r>
      <w:r w:rsidRPr="0064141D">
        <w:rPr>
          <w:bCs/>
          <w:sz w:val="24"/>
          <w:szCs w:val="24"/>
        </w:rPr>
        <w:t xml:space="preserve"> по предоставлению </w:t>
      </w:r>
      <w:r w:rsidR="00737851" w:rsidRPr="0064141D">
        <w:rPr>
          <w:bCs/>
          <w:sz w:val="24"/>
          <w:szCs w:val="24"/>
        </w:rPr>
        <w:t>Государственной</w:t>
      </w:r>
      <w:r w:rsidRPr="0064141D">
        <w:rPr>
          <w:bCs/>
          <w:sz w:val="24"/>
          <w:szCs w:val="24"/>
        </w:rPr>
        <w:t xml:space="preserve"> услуги</w:t>
      </w:r>
      <w:r w:rsidRPr="0064141D">
        <w:rPr>
          <w:sz w:val="24"/>
          <w:szCs w:val="24"/>
        </w:rPr>
        <w:t>,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00421251" w:rsidRPr="0064141D">
        <w:rPr>
          <w:sz w:val="24"/>
          <w:szCs w:val="24"/>
        </w:rPr>
        <w:t xml:space="preserve"> предоставления государственных и муниципальных услуг</w:t>
      </w:r>
      <w:r w:rsidR="009435A1" w:rsidRPr="0064141D">
        <w:rPr>
          <w:sz w:val="24"/>
          <w:szCs w:val="24"/>
        </w:rPr>
        <w:t xml:space="preserve"> в Московской области, </w:t>
      </w:r>
      <w:r w:rsidR="00740F8B" w:rsidRPr="0064141D">
        <w:rPr>
          <w:sz w:val="24"/>
          <w:szCs w:val="24"/>
        </w:rPr>
        <w:t>формы контроля за исполнением административного регламента, досудебный (внесудебный) порядок обжалования решений и действий</w:t>
      </w:r>
      <w:r w:rsidR="005931A7">
        <w:rPr>
          <w:sz w:val="24"/>
          <w:szCs w:val="24"/>
        </w:rPr>
        <w:t xml:space="preserve"> (бездействия) Администрации ЗАТО городской округ Молодежный</w:t>
      </w:r>
      <w:r w:rsidR="00740F8B" w:rsidRPr="0064141D">
        <w:rPr>
          <w:sz w:val="24"/>
          <w:szCs w:val="24"/>
        </w:rPr>
        <w:t xml:space="preserve"> Московской области (далее - Администрация), должностных лиц Администрации</w:t>
      </w:r>
      <w:r w:rsidR="003E168E" w:rsidRPr="0064141D">
        <w:rPr>
          <w:sz w:val="24"/>
          <w:szCs w:val="24"/>
        </w:rPr>
        <w:t>, уполномоченных специалистов МФЦ</w:t>
      </w:r>
      <w:r w:rsidR="00421251" w:rsidRPr="0064141D">
        <w:rPr>
          <w:sz w:val="24"/>
          <w:szCs w:val="24"/>
        </w:rPr>
        <w:t>.</w:t>
      </w:r>
    </w:p>
    <w:p w:rsidR="00E16645" w:rsidRPr="0064141D" w:rsidRDefault="008A5F92" w:rsidP="00517FC5">
      <w:pPr>
        <w:pStyle w:val="11"/>
        <w:ind w:left="0" w:firstLine="567"/>
        <w:rPr>
          <w:sz w:val="24"/>
          <w:szCs w:val="24"/>
        </w:rPr>
      </w:pPr>
      <w:r w:rsidRPr="0064141D">
        <w:rPr>
          <w:sz w:val="24"/>
          <w:szCs w:val="24"/>
        </w:rPr>
        <w:t>Действи</w:t>
      </w:r>
      <w:r w:rsidR="00374D6A" w:rsidRPr="0064141D">
        <w:rPr>
          <w:sz w:val="24"/>
          <w:szCs w:val="24"/>
        </w:rPr>
        <w:t>е</w:t>
      </w:r>
      <w:r w:rsidRPr="0064141D">
        <w:rPr>
          <w:sz w:val="24"/>
          <w:szCs w:val="24"/>
        </w:rPr>
        <w:t xml:space="preserve"> настоящего </w:t>
      </w:r>
      <w:r w:rsidR="00E23BC6" w:rsidRPr="0064141D">
        <w:rPr>
          <w:sz w:val="24"/>
          <w:szCs w:val="24"/>
        </w:rPr>
        <w:t>Административн</w:t>
      </w:r>
      <w:r w:rsidR="00374D6A" w:rsidRPr="0064141D">
        <w:rPr>
          <w:sz w:val="24"/>
          <w:szCs w:val="24"/>
        </w:rPr>
        <w:t>ого</w:t>
      </w:r>
      <w:r w:rsidR="00361FBA" w:rsidRPr="0064141D">
        <w:rPr>
          <w:sz w:val="24"/>
          <w:szCs w:val="24"/>
        </w:rPr>
        <w:t xml:space="preserve"> </w:t>
      </w:r>
      <w:r w:rsidR="00E23BC6" w:rsidRPr="0064141D">
        <w:rPr>
          <w:sz w:val="24"/>
          <w:szCs w:val="24"/>
        </w:rPr>
        <w:t>регламент</w:t>
      </w:r>
      <w:r w:rsidR="003E168E" w:rsidRPr="0064141D">
        <w:rPr>
          <w:sz w:val="24"/>
          <w:szCs w:val="24"/>
        </w:rPr>
        <w:t xml:space="preserve">а </w:t>
      </w:r>
      <w:r w:rsidR="00706495" w:rsidRPr="0064141D">
        <w:rPr>
          <w:sz w:val="24"/>
          <w:szCs w:val="24"/>
        </w:rPr>
        <w:t xml:space="preserve">также </w:t>
      </w:r>
      <w:r w:rsidR="003E168E" w:rsidRPr="0064141D">
        <w:rPr>
          <w:sz w:val="24"/>
          <w:szCs w:val="24"/>
        </w:rPr>
        <w:t>распространяется на</w:t>
      </w:r>
      <w:r w:rsidR="00E2057C" w:rsidRPr="0064141D">
        <w:rPr>
          <w:sz w:val="24"/>
          <w:szCs w:val="24"/>
        </w:rPr>
        <w:t xml:space="preserve"> случа</w:t>
      </w:r>
      <w:r w:rsidR="003E168E" w:rsidRPr="0064141D">
        <w:rPr>
          <w:sz w:val="24"/>
          <w:szCs w:val="24"/>
        </w:rPr>
        <w:t>и</w:t>
      </w:r>
      <w:r w:rsidR="00E2057C" w:rsidRPr="0064141D">
        <w:rPr>
          <w:sz w:val="24"/>
          <w:szCs w:val="24"/>
        </w:rPr>
        <w:t xml:space="preserve"> заключения нового договора аренды</w:t>
      </w:r>
      <w:r w:rsidR="00062871" w:rsidRPr="0064141D">
        <w:rPr>
          <w:sz w:val="24"/>
          <w:szCs w:val="24"/>
        </w:rPr>
        <w:t xml:space="preserve">. </w:t>
      </w:r>
      <w:r w:rsidR="00DC15B8" w:rsidRPr="0064141D">
        <w:rPr>
          <w:sz w:val="24"/>
          <w:szCs w:val="24"/>
        </w:rPr>
        <w:t>Сроки договора аренды определяются в соответствии со статьей 39.8 Земельного кодекса</w:t>
      </w:r>
      <w:r w:rsidR="006B5382" w:rsidRPr="0064141D">
        <w:rPr>
          <w:sz w:val="24"/>
          <w:szCs w:val="24"/>
        </w:rPr>
        <w:t xml:space="preserve"> Российской Федерации</w:t>
      </w:r>
      <w:r w:rsidR="00062871" w:rsidRPr="0064141D">
        <w:rPr>
          <w:sz w:val="24"/>
          <w:szCs w:val="24"/>
        </w:rPr>
        <w:t>.</w:t>
      </w:r>
      <w:r w:rsidR="00E16645" w:rsidRPr="0064141D">
        <w:rPr>
          <w:sz w:val="24"/>
          <w:szCs w:val="24"/>
        </w:rPr>
        <w:t xml:space="preserve"> </w:t>
      </w:r>
      <w:r w:rsidR="00062871" w:rsidRPr="0064141D">
        <w:rPr>
          <w:sz w:val="24"/>
          <w:szCs w:val="24"/>
        </w:rPr>
        <w:t>Договор аренды земельного участка, находящегося в государственной собственности, заключается</w:t>
      </w:r>
      <w:r w:rsidR="00E16645" w:rsidRPr="0064141D">
        <w:rPr>
          <w:sz w:val="24"/>
          <w:szCs w:val="24"/>
        </w:rPr>
        <w:t>:</w:t>
      </w:r>
    </w:p>
    <w:p w:rsidR="00E16645" w:rsidRPr="0064141D" w:rsidRDefault="00E16645" w:rsidP="00517FC5">
      <w:pPr>
        <w:pStyle w:val="11"/>
        <w:numPr>
          <w:ilvl w:val="0"/>
          <w:numId w:val="0"/>
        </w:numPr>
        <w:ind w:firstLine="567"/>
        <w:rPr>
          <w:sz w:val="24"/>
          <w:szCs w:val="24"/>
        </w:rPr>
      </w:pPr>
      <w:r w:rsidRPr="0064141D">
        <w:rPr>
          <w:sz w:val="24"/>
          <w:szCs w:val="24"/>
        </w:rPr>
        <w:t xml:space="preserve">1) на срок от трех до десяти лет в случае предоставления земельного участка для строительства, реконструкции зданий, сооружений, за исключением случаев, предусмотренных </w:t>
      </w:r>
      <w:hyperlink w:anchor="Par2" w:history="1">
        <w:r w:rsidRPr="0064141D">
          <w:rPr>
            <w:sz w:val="24"/>
            <w:szCs w:val="24"/>
          </w:rPr>
          <w:t>подпунктами 2</w:t>
        </w:r>
      </w:hyperlink>
      <w:r w:rsidRPr="0064141D">
        <w:rPr>
          <w:sz w:val="24"/>
          <w:szCs w:val="24"/>
        </w:rPr>
        <w:t xml:space="preserve"> и </w:t>
      </w:r>
      <w:hyperlink w:anchor="Par3" w:history="1">
        <w:r w:rsidRPr="0064141D">
          <w:rPr>
            <w:sz w:val="24"/>
            <w:szCs w:val="24"/>
          </w:rPr>
          <w:t>3</w:t>
        </w:r>
      </w:hyperlink>
      <w:r w:rsidRPr="0064141D">
        <w:rPr>
          <w:sz w:val="24"/>
          <w:szCs w:val="24"/>
        </w:rPr>
        <w:t xml:space="preserve"> настоящего пункта и </w:t>
      </w:r>
      <w:hyperlink r:id="rId10" w:history="1">
        <w:r w:rsidRPr="0064141D">
          <w:rPr>
            <w:sz w:val="24"/>
            <w:szCs w:val="24"/>
          </w:rPr>
          <w:t>пунктом 9</w:t>
        </w:r>
      </w:hyperlink>
      <w:r w:rsidRPr="0064141D">
        <w:rPr>
          <w:sz w:val="24"/>
          <w:szCs w:val="24"/>
        </w:rPr>
        <w:t xml:space="preserve"> статьи 39.8 Земельного кодекса Российской Федерации;</w:t>
      </w:r>
    </w:p>
    <w:p w:rsidR="00E16645" w:rsidRPr="0064141D" w:rsidRDefault="00E16645" w:rsidP="00517FC5">
      <w:pPr>
        <w:pStyle w:val="11"/>
        <w:numPr>
          <w:ilvl w:val="0"/>
          <w:numId w:val="0"/>
        </w:numPr>
        <w:ind w:firstLine="567"/>
        <w:rPr>
          <w:sz w:val="24"/>
          <w:szCs w:val="24"/>
        </w:rPr>
      </w:pPr>
      <w:bookmarkStart w:id="10" w:name="Par2"/>
      <w:bookmarkEnd w:id="10"/>
      <w:r w:rsidRPr="0064141D">
        <w:rPr>
          <w:sz w:val="24"/>
          <w:szCs w:val="24"/>
        </w:rPr>
        <w:t>2) на срок до сорока девяти лет для размещения линейных объектов;</w:t>
      </w:r>
    </w:p>
    <w:p w:rsidR="00E16645" w:rsidRPr="0064141D" w:rsidRDefault="00E16645" w:rsidP="00517FC5">
      <w:pPr>
        <w:pStyle w:val="11"/>
        <w:numPr>
          <w:ilvl w:val="0"/>
          <w:numId w:val="0"/>
        </w:numPr>
        <w:ind w:firstLine="567"/>
        <w:rPr>
          <w:sz w:val="24"/>
          <w:szCs w:val="24"/>
        </w:rPr>
      </w:pPr>
      <w:bookmarkStart w:id="11" w:name="Par3"/>
      <w:bookmarkEnd w:id="11"/>
      <w:r w:rsidRPr="0064141D">
        <w:rPr>
          <w:sz w:val="24"/>
          <w:szCs w:val="24"/>
        </w:rPr>
        <w:t>3) на срок двадцать лет в случае предоставления гражданину земельного участка для индивидуального жилищного строительства или земельного участка в границах населенного пункта для ведения личного подсобного хозяйства;</w:t>
      </w:r>
    </w:p>
    <w:p w:rsidR="00E16645" w:rsidRPr="0064141D" w:rsidRDefault="00E16645" w:rsidP="00517FC5">
      <w:pPr>
        <w:pStyle w:val="11"/>
        <w:numPr>
          <w:ilvl w:val="0"/>
          <w:numId w:val="0"/>
        </w:numPr>
        <w:ind w:firstLine="567"/>
        <w:rPr>
          <w:sz w:val="24"/>
          <w:szCs w:val="24"/>
        </w:rPr>
      </w:pPr>
      <w:r w:rsidRPr="0064141D">
        <w:rPr>
          <w:sz w:val="24"/>
          <w:szCs w:val="24"/>
        </w:rPr>
        <w:t>4) на срок от трех до пяти лет в случае предоставления земельного участка юридическому лицу для комплексного освоения территории или ведения дачного хозяйства;</w:t>
      </w:r>
    </w:p>
    <w:p w:rsidR="00E16645" w:rsidRPr="0064141D" w:rsidRDefault="00E16645" w:rsidP="00517FC5">
      <w:pPr>
        <w:pStyle w:val="11"/>
        <w:numPr>
          <w:ilvl w:val="0"/>
          <w:numId w:val="0"/>
        </w:numPr>
        <w:ind w:firstLine="567"/>
        <w:rPr>
          <w:sz w:val="24"/>
          <w:szCs w:val="24"/>
        </w:rPr>
      </w:pPr>
      <w:r w:rsidRPr="0064141D">
        <w:rPr>
          <w:sz w:val="24"/>
          <w:szCs w:val="24"/>
        </w:rPr>
        <w:t xml:space="preserve">5) на срок, не превышающий срока действия договора аренды земельного участка, являющегося исходным, в случае предоставления в аренду земельного участка, образованного из исходного земельного участка, за исключением случаев, </w:t>
      </w:r>
      <w:r w:rsidRPr="0064141D">
        <w:rPr>
          <w:sz w:val="24"/>
          <w:szCs w:val="24"/>
        </w:rPr>
        <w:lastRenderedPageBreak/>
        <w:t>если земельный участок предоставлен юридическому лицу для комплексного освоения территории или ведения дачного хозяйства;</w:t>
      </w:r>
    </w:p>
    <w:p w:rsidR="00E16645" w:rsidRPr="0064141D" w:rsidRDefault="00E16645" w:rsidP="00517FC5">
      <w:pPr>
        <w:pStyle w:val="11"/>
        <w:numPr>
          <w:ilvl w:val="0"/>
          <w:numId w:val="0"/>
        </w:numPr>
        <w:ind w:firstLine="567"/>
        <w:rPr>
          <w:sz w:val="24"/>
          <w:szCs w:val="24"/>
        </w:rPr>
      </w:pPr>
      <w:r w:rsidRPr="0064141D">
        <w:rPr>
          <w:sz w:val="24"/>
          <w:szCs w:val="24"/>
        </w:rPr>
        <w:t xml:space="preserve">6) на срок до трех лет в случае предоставления земельного участка, на котором расположен объект незавершенного строительства, для завершения строительства этого объекта либо на срок, указанный в </w:t>
      </w:r>
      <w:hyperlink r:id="rId11" w:history="1">
        <w:r w:rsidRPr="0064141D">
          <w:rPr>
            <w:sz w:val="24"/>
            <w:szCs w:val="24"/>
          </w:rPr>
          <w:t>пункте 9</w:t>
        </w:r>
      </w:hyperlink>
      <w:r w:rsidRPr="0064141D">
        <w:rPr>
          <w:sz w:val="24"/>
          <w:szCs w:val="24"/>
        </w:rPr>
        <w:t xml:space="preserve"> статьи</w:t>
      </w:r>
      <w:r w:rsidR="007C3E65" w:rsidRPr="0064141D">
        <w:rPr>
          <w:sz w:val="24"/>
          <w:szCs w:val="24"/>
        </w:rPr>
        <w:t xml:space="preserve"> 39.8 Земельного кодекса Российской Федерации</w:t>
      </w:r>
      <w:r w:rsidRPr="0064141D">
        <w:rPr>
          <w:sz w:val="24"/>
          <w:szCs w:val="24"/>
        </w:rPr>
        <w:t xml:space="preserve">, в случае, если право собственности на объект незавершенного строительства приобретено по результатам публичных торгов по продаже этого объекта, изъятого у собственника в связи с прекращением действия договора аренды земельного участка, находящегося в государственной или </w:t>
      </w:r>
      <w:r w:rsidR="00135BF9" w:rsidRPr="0064141D">
        <w:rPr>
          <w:sz w:val="24"/>
          <w:szCs w:val="24"/>
        </w:rPr>
        <w:t>м</w:t>
      </w:r>
      <w:r w:rsidR="001F3976" w:rsidRPr="0064141D">
        <w:rPr>
          <w:sz w:val="24"/>
          <w:szCs w:val="24"/>
        </w:rPr>
        <w:t>униципальной</w:t>
      </w:r>
      <w:r w:rsidRPr="0064141D">
        <w:rPr>
          <w:sz w:val="24"/>
          <w:szCs w:val="24"/>
        </w:rPr>
        <w:t xml:space="preserve"> собственности;</w:t>
      </w:r>
    </w:p>
    <w:p w:rsidR="00E16645" w:rsidRPr="0064141D" w:rsidRDefault="00E16645" w:rsidP="00517FC5">
      <w:pPr>
        <w:pStyle w:val="11"/>
        <w:numPr>
          <w:ilvl w:val="0"/>
          <w:numId w:val="0"/>
        </w:numPr>
        <w:ind w:firstLine="567"/>
        <w:rPr>
          <w:sz w:val="24"/>
          <w:szCs w:val="24"/>
        </w:rPr>
      </w:pPr>
      <w:r w:rsidRPr="0064141D">
        <w:rPr>
          <w:sz w:val="24"/>
          <w:szCs w:val="24"/>
        </w:rPr>
        <w:t xml:space="preserve">7) на срок действия </w:t>
      </w:r>
      <w:proofErr w:type="spellStart"/>
      <w:r w:rsidRPr="0064141D">
        <w:rPr>
          <w:sz w:val="24"/>
          <w:szCs w:val="24"/>
        </w:rPr>
        <w:t>охотхозяйственного</w:t>
      </w:r>
      <w:proofErr w:type="spellEnd"/>
      <w:r w:rsidRPr="0064141D">
        <w:rPr>
          <w:sz w:val="24"/>
          <w:szCs w:val="24"/>
        </w:rPr>
        <w:t xml:space="preserve"> соглашения в случае предоставления земельного участка лицу, с которым заключено </w:t>
      </w:r>
      <w:proofErr w:type="spellStart"/>
      <w:r w:rsidRPr="0064141D">
        <w:rPr>
          <w:sz w:val="24"/>
          <w:szCs w:val="24"/>
        </w:rPr>
        <w:t>охотхозяйственное</w:t>
      </w:r>
      <w:proofErr w:type="spellEnd"/>
      <w:r w:rsidRPr="0064141D">
        <w:rPr>
          <w:sz w:val="24"/>
          <w:szCs w:val="24"/>
        </w:rPr>
        <w:t xml:space="preserve"> соглашение;</w:t>
      </w:r>
    </w:p>
    <w:p w:rsidR="00771968" w:rsidRPr="0064141D" w:rsidRDefault="00E16645" w:rsidP="00771968">
      <w:pPr>
        <w:pStyle w:val="11"/>
        <w:numPr>
          <w:ilvl w:val="0"/>
          <w:numId w:val="0"/>
        </w:numPr>
        <w:ind w:firstLine="567"/>
        <w:rPr>
          <w:sz w:val="24"/>
          <w:szCs w:val="24"/>
        </w:rPr>
      </w:pPr>
      <w:r w:rsidRPr="0064141D">
        <w:rPr>
          <w:sz w:val="24"/>
          <w:szCs w:val="24"/>
        </w:rPr>
        <w:t>8)</w:t>
      </w:r>
      <w:r w:rsidR="005D7595" w:rsidRPr="0064141D">
        <w:rPr>
          <w:sz w:val="24"/>
          <w:szCs w:val="24"/>
        </w:rPr>
        <w:t> </w:t>
      </w:r>
      <w:r w:rsidRPr="0064141D">
        <w:rPr>
          <w:sz w:val="24"/>
          <w:szCs w:val="24"/>
        </w:rPr>
        <w:t xml:space="preserve">на срок действия концессионного соглашения, соглашения о государственно-частном партнерстве, соглашения о </w:t>
      </w:r>
      <w:proofErr w:type="spellStart"/>
      <w:r w:rsidRPr="0064141D">
        <w:rPr>
          <w:sz w:val="24"/>
          <w:szCs w:val="24"/>
        </w:rPr>
        <w:t>муниципально-частном</w:t>
      </w:r>
      <w:proofErr w:type="spellEnd"/>
      <w:r w:rsidRPr="0064141D">
        <w:rPr>
          <w:sz w:val="24"/>
          <w:szCs w:val="24"/>
        </w:rPr>
        <w:t xml:space="preserve"> партнерстве в случае предоставления земельного участка лицу, с которым </w:t>
      </w:r>
      <w:r w:rsidR="00771968" w:rsidRPr="0064141D">
        <w:rPr>
          <w:sz w:val="24"/>
          <w:szCs w:val="24"/>
        </w:rPr>
        <w:t>заключены указанные соглашения;</w:t>
      </w:r>
    </w:p>
    <w:p w:rsidR="00E16645" w:rsidRPr="0064141D" w:rsidRDefault="00771968" w:rsidP="00771968">
      <w:pPr>
        <w:pStyle w:val="11"/>
        <w:numPr>
          <w:ilvl w:val="0"/>
          <w:numId w:val="0"/>
        </w:numPr>
        <w:ind w:firstLine="567"/>
        <w:rPr>
          <w:sz w:val="24"/>
          <w:szCs w:val="24"/>
        </w:rPr>
      </w:pPr>
      <w:r w:rsidRPr="0064141D">
        <w:rPr>
          <w:sz w:val="24"/>
          <w:szCs w:val="24"/>
        </w:rPr>
        <w:t>9</w:t>
      </w:r>
      <w:r w:rsidR="00E16645" w:rsidRPr="0064141D">
        <w:rPr>
          <w:sz w:val="24"/>
          <w:szCs w:val="24"/>
        </w:rPr>
        <w:t>) на срок действия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в случае предоставления земельного участка лицу, с которым заключен такой договор;</w:t>
      </w:r>
    </w:p>
    <w:p w:rsidR="00E16645" w:rsidRPr="0064141D" w:rsidRDefault="00771968" w:rsidP="00517FC5">
      <w:pPr>
        <w:pStyle w:val="11"/>
        <w:numPr>
          <w:ilvl w:val="0"/>
          <w:numId w:val="0"/>
        </w:numPr>
        <w:ind w:firstLine="567"/>
        <w:rPr>
          <w:sz w:val="24"/>
          <w:szCs w:val="24"/>
        </w:rPr>
      </w:pPr>
      <w:r w:rsidRPr="0064141D">
        <w:rPr>
          <w:sz w:val="24"/>
          <w:szCs w:val="24"/>
        </w:rPr>
        <w:t>10</w:t>
      </w:r>
      <w:r w:rsidR="00E16645" w:rsidRPr="0064141D">
        <w:rPr>
          <w:sz w:val="24"/>
          <w:szCs w:val="24"/>
        </w:rPr>
        <w:t>) на срок, определенный законом субъекта Российской Федерации, в случае предоставления земельного участка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374D6A" w:rsidRPr="0064141D" w:rsidRDefault="00771968" w:rsidP="00517FC5">
      <w:pPr>
        <w:pStyle w:val="11"/>
        <w:numPr>
          <w:ilvl w:val="0"/>
          <w:numId w:val="0"/>
        </w:numPr>
        <w:ind w:firstLine="567"/>
        <w:rPr>
          <w:sz w:val="24"/>
          <w:szCs w:val="24"/>
        </w:rPr>
      </w:pPr>
      <w:r w:rsidRPr="0064141D">
        <w:rPr>
          <w:sz w:val="24"/>
          <w:szCs w:val="24"/>
        </w:rPr>
        <w:t>11</w:t>
      </w:r>
      <w:r w:rsidR="00374D6A" w:rsidRPr="0064141D">
        <w:rPr>
          <w:sz w:val="24"/>
          <w:szCs w:val="24"/>
        </w:rPr>
        <w:t>) на срок действия договора о комплексном развитии территории по инициативе органа местного самоуправления в случае предоставления земельного участка лицу, с которым заключен данный договор;</w:t>
      </w:r>
    </w:p>
    <w:p w:rsidR="00E16645" w:rsidRPr="0064141D" w:rsidRDefault="00771968" w:rsidP="00517FC5">
      <w:pPr>
        <w:pStyle w:val="11"/>
        <w:numPr>
          <w:ilvl w:val="0"/>
          <w:numId w:val="0"/>
        </w:numPr>
        <w:ind w:firstLine="567"/>
        <w:rPr>
          <w:sz w:val="24"/>
          <w:szCs w:val="24"/>
        </w:rPr>
      </w:pPr>
      <w:r w:rsidRPr="0064141D">
        <w:rPr>
          <w:sz w:val="24"/>
          <w:szCs w:val="24"/>
        </w:rPr>
        <w:t>12</w:t>
      </w:r>
      <w:r w:rsidR="00E16645" w:rsidRPr="0064141D">
        <w:rPr>
          <w:sz w:val="24"/>
          <w:szCs w:val="24"/>
        </w:rPr>
        <w:t>) на срок, не превышающий оставшегося срока действия договора аренды земельного участка, досрочно прекращенного в связи с изъятием такого земельного участка для государственных или муниципальных нужд, но не менее чем на три года в случае предоставления лицу земельного участка взамен земельного участка, право аренды на который прекращено в результате изъятия такого земельного участка;</w:t>
      </w:r>
    </w:p>
    <w:p w:rsidR="00E16645" w:rsidRPr="0064141D" w:rsidRDefault="00E16645" w:rsidP="00517FC5">
      <w:pPr>
        <w:pStyle w:val="11"/>
        <w:numPr>
          <w:ilvl w:val="0"/>
          <w:numId w:val="0"/>
        </w:numPr>
        <w:ind w:firstLine="567"/>
        <w:rPr>
          <w:sz w:val="24"/>
          <w:szCs w:val="24"/>
        </w:rPr>
      </w:pPr>
      <w:r w:rsidRPr="0064141D">
        <w:rPr>
          <w:sz w:val="24"/>
          <w:szCs w:val="24"/>
        </w:rPr>
        <w:t>1</w:t>
      </w:r>
      <w:r w:rsidR="00771968" w:rsidRPr="0064141D">
        <w:rPr>
          <w:sz w:val="24"/>
          <w:szCs w:val="24"/>
        </w:rPr>
        <w:t>3</w:t>
      </w:r>
      <w:r w:rsidRPr="0064141D">
        <w:rPr>
          <w:sz w:val="24"/>
          <w:szCs w:val="24"/>
        </w:rPr>
        <w:t>) на срок, превышающий не более чем на два года срок действия лицензии на пользование недрами, в случае предоставления земельного участка для проведения работ, связанных с пользованием недрами;</w:t>
      </w:r>
    </w:p>
    <w:p w:rsidR="00E16645" w:rsidRPr="0064141D" w:rsidRDefault="00E16645" w:rsidP="00517FC5">
      <w:pPr>
        <w:pStyle w:val="11"/>
        <w:numPr>
          <w:ilvl w:val="0"/>
          <w:numId w:val="0"/>
        </w:numPr>
        <w:ind w:firstLine="567"/>
        <w:rPr>
          <w:sz w:val="24"/>
          <w:szCs w:val="24"/>
        </w:rPr>
      </w:pPr>
      <w:r w:rsidRPr="0064141D">
        <w:rPr>
          <w:sz w:val="24"/>
          <w:szCs w:val="24"/>
        </w:rPr>
        <w:t>1</w:t>
      </w:r>
      <w:r w:rsidR="00771968" w:rsidRPr="0064141D">
        <w:rPr>
          <w:sz w:val="24"/>
          <w:szCs w:val="24"/>
        </w:rPr>
        <w:t>4</w:t>
      </w:r>
      <w:r w:rsidRPr="0064141D">
        <w:rPr>
          <w:sz w:val="24"/>
          <w:szCs w:val="24"/>
        </w:rPr>
        <w:t xml:space="preserve">) на срок от трех до сорока девяти лет в случае предоставления земельного участка для сельскохозяйственного производства, за исключением случаев, предусмотренных </w:t>
      </w:r>
      <w:hyperlink w:anchor="Par17" w:history="1">
        <w:r w:rsidRPr="0064141D">
          <w:rPr>
            <w:sz w:val="24"/>
            <w:szCs w:val="24"/>
          </w:rPr>
          <w:t>подпунктом 12</w:t>
        </w:r>
      </w:hyperlink>
      <w:r w:rsidRPr="0064141D">
        <w:rPr>
          <w:sz w:val="24"/>
          <w:szCs w:val="24"/>
        </w:rPr>
        <w:t xml:space="preserve"> </w:t>
      </w:r>
      <w:r w:rsidR="00C733A8" w:rsidRPr="0064141D">
        <w:rPr>
          <w:sz w:val="24"/>
          <w:szCs w:val="24"/>
        </w:rPr>
        <w:t>статьи 39.8 Земельного кодекса Российской Федерации</w:t>
      </w:r>
      <w:r w:rsidRPr="0064141D">
        <w:rPr>
          <w:sz w:val="24"/>
          <w:szCs w:val="24"/>
        </w:rPr>
        <w:t>;</w:t>
      </w:r>
    </w:p>
    <w:p w:rsidR="00E16645" w:rsidRPr="0064141D" w:rsidRDefault="00E16645" w:rsidP="00517FC5">
      <w:pPr>
        <w:pStyle w:val="11"/>
        <w:numPr>
          <w:ilvl w:val="0"/>
          <w:numId w:val="0"/>
        </w:numPr>
        <w:ind w:firstLine="567"/>
        <w:rPr>
          <w:sz w:val="24"/>
          <w:szCs w:val="24"/>
        </w:rPr>
      </w:pPr>
      <w:bookmarkStart w:id="12" w:name="Par17"/>
      <w:bookmarkEnd w:id="12"/>
      <w:r w:rsidRPr="0064141D">
        <w:rPr>
          <w:sz w:val="24"/>
          <w:szCs w:val="24"/>
        </w:rPr>
        <w:t>1</w:t>
      </w:r>
      <w:r w:rsidR="00771968" w:rsidRPr="0064141D">
        <w:rPr>
          <w:sz w:val="24"/>
          <w:szCs w:val="24"/>
        </w:rPr>
        <w:t>5</w:t>
      </w:r>
      <w:r w:rsidRPr="0064141D">
        <w:rPr>
          <w:sz w:val="24"/>
          <w:szCs w:val="24"/>
        </w:rPr>
        <w:t>) на срок не более чем три года в случае предоставления земельного участка гражданину для сенокошения, выпаса сельскохозяйственных животных, ведения огородничества;</w:t>
      </w:r>
    </w:p>
    <w:p w:rsidR="00E16645" w:rsidRPr="0064141D" w:rsidRDefault="00E16645" w:rsidP="00517FC5">
      <w:pPr>
        <w:pStyle w:val="11"/>
        <w:numPr>
          <w:ilvl w:val="0"/>
          <w:numId w:val="0"/>
        </w:numPr>
        <w:ind w:firstLine="567"/>
        <w:rPr>
          <w:sz w:val="24"/>
          <w:szCs w:val="24"/>
        </w:rPr>
      </w:pPr>
      <w:r w:rsidRPr="0064141D">
        <w:rPr>
          <w:sz w:val="24"/>
          <w:szCs w:val="24"/>
        </w:rPr>
        <w:t>1</w:t>
      </w:r>
      <w:r w:rsidR="00771968" w:rsidRPr="0064141D">
        <w:rPr>
          <w:sz w:val="24"/>
          <w:szCs w:val="24"/>
        </w:rPr>
        <w:t>6</w:t>
      </w:r>
      <w:r w:rsidRPr="0064141D">
        <w:rPr>
          <w:sz w:val="24"/>
          <w:szCs w:val="24"/>
        </w:rPr>
        <w:t>) на срок, не превышающий срока резервирования земельного участка для государственных или муниципальных нужд, в случае, если земельный участок зарезервирован для государственных или муниципальных нужд;</w:t>
      </w:r>
    </w:p>
    <w:p w:rsidR="00E16645" w:rsidRPr="0064141D" w:rsidRDefault="00E16645" w:rsidP="00517FC5">
      <w:pPr>
        <w:pStyle w:val="11"/>
        <w:numPr>
          <w:ilvl w:val="0"/>
          <w:numId w:val="0"/>
        </w:numPr>
        <w:ind w:firstLine="567"/>
        <w:rPr>
          <w:sz w:val="24"/>
          <w:szCs w:val="24"/>
        </w:rPr>
      </w:pPr>
      <w:r w:rsidRPr="0064141D">
        <w:rPr>
          <w:sz w:val="24"/>
          <w:szCs w:val="24"/>
        </w:rPr>
        <w:lastRenderedPageBreak/>
        <w:t>1</w:t>
      </w:r>
      <w:r w:rsidR="00771968" w:rsidRPr="0064141D">
        <w:rPr>
          <w:sz w:val="24"/>
          <w:szCs w:val="24"/>
        </w:rPr>
        <w:t>7</w:t>
      </w:r>
      <w:r w:rsidRPr="0064141D">
        <w:rPr>
          <w:sz w:val="24"/>
          <w:szCs w:val="24"/>
        </w:rPr>
        <w:t>)</w:t>
      </w:r>
      <w:r w:rsidR="005D7595" w:rsidRPr="0064141D">
        <w:rPr>
          <w:sz w:val="24"/>
          <w:szCs w:val="24"/>
        </w:rPr>
        <w:t> </w:t>
      </w:r>
      <w:r w:rsidRPr="0064141D">
        <w:rPr>
          <w:sz w:val="24"/>
          <w:szCs w:val="24"/>
        </w:rPr>
        <w:t>на срок реализации инвестиционного проекта в соответствии с инвестиционной декларацией резидента зоны территориального развития, включенного в реестр резидентов этой зоны, в случае, если земельный участок расположен в границах зоны территориального развития;</w:t>
      </w:r>
    </w:p>
    <w:p w:rsidR="00E16645" w:rsidRPr="0064141D" w:rsidRDefault="00E16645" w:rsidP="00517FC5">
      <w:pPr>
        <w:pStyle w:val="11"/>
        <w:numPr>
          <w:ilvl w:val="0"/>
          <w:numId w:val="0"/>
        </w:numPr>
        <w:ind w:firstLine="567"/>
        <w:rPr>
          <w:sz w:val="24"/>
          <w:szCs w:val="24"/>
        </w:rPr>
      </w:pPr>
      <w:r w:rsidRPr="0064141D">
        <w:rPr>
          <w:sz w:val="24"/>
          <w:szCs w:val="24"/>
        </w:rPr>
        <w:t>1</w:t>
      </w:r>
      <w:r w:rsidR="00771968" w:rsidRPr="0064141D">
        <w:rPr>
          <w:sz w:val="24"/>
          <w:szCs w:val="24"/>
        </w:rPr>
        <w:t>8</w:t>
      </w:r>
      <w:r w:rsidRPr="0064141D">
        <w:rPr>
          <w:sz w:val="24"/>
          <w:szCs w:val="24"/>
        </w:rPr>
        <w:t>)</w:t>
      </w:r>
      <w:r w:rsidR="005D7595" w:rsidRPr="0064141D">
        <w:rPr>
          <w:sz w:val="24"/>
          <w:szCs w:val="24"/>
        </w:rPr>
        <w:t> </w:t>
      </w:r>
      <w:r w:rsidRPr="0064141D">
        <w:rPr>
          <w:sz w:val="24"/>
          <w:szCs w:val="24"/>
        </w:rPr>
        <w:t>на срок действия решения о предоставлении водных биологических ресурсов в пользование, договора о предоставлении рыбопромыслового участка или договора пользования водными биологическими ресурсами в случае предоставления земельного участка лицу для осуществления деятельности, предусмотренной указанными решением или договорами;</w:t>
      </w:r>
    </w:p>
    <w:p w:rsidR="00E16645" w:rsidRPr="0064141D" w:rsidRDefault="00E16645" w:rsidP="00517FC5">
      <w:pPr>
        <w:pStyle w:val="11"/>
        <w:numPr>
          <w:ilvl w:val="0"/>
          <w:numId w:val="0"/>
        </w:numPr>
        <w:ind w:firstLine="567"/>
        <w:rPr>
          <w:sz w:val="24"/>
          <w:szCs w:val="24"/>
        </w:rPr>
      </w:pPr>
      <w:r w:rsidRPr="0064141D">
        <w:rPr>
          <w:sz w:val="24"/>
          <w:szCs w:val="24"/>
        </w:rPr>
        <w:t>1</w:t>
      </w:r>
      <w:r w:rsidR="00771968" w:rsidRPr="0064141D">
        <w:rPr>
          <w:sz w:val="24"/>
          <w:szCs w:val="24"/>
        </w:rPr>
        <w:t>9</w:t>
      </w:r>
      <w:r w:rsidRPr="0064141D">
        <w:rPr>
          <w:sz w:val="24"/>
          <w:szCs w:val="24"/>
        </w:rPr>
        <w:t xml:space="preserve">) на срок в пределах минимального срока и (или) максимального срока аренды земельного участка в случае, если федеральным законом установлены минимальный срок и (или) </w:t>
      </w:r>
      <w:hyperlink r:id="rId12" w:history="1">
        <w:r w:rsidRPr="0064141D">
          <w:rPr>
            <w:sz w:val="24"/>
            <w:szCs w:val="24"/>
          </w:rPr>
          <w:t>максимальный</w:t>
        </w:r>
      </w:hyperlink>
      <w:r w:rsidRPr="0064141D">
        <w:rPr>
          <w:sz w:val="24"/>
          <w:szCs w:val="24"/>
        </w:rPr>
        <w:t xml:space="preserve"> срок аренды земельного участка;</w:t>
      </w:r>
    </w:p>
    <w:p w:rsidR="00A86571" w:rsidRPr="0064141D" w:rsidRDefault="00771968" w:rsidP="00517FC5">
      <w:pPr>
        <w:pStyle w:val="11"/>
        <w:numPr>
          <w:ilvl w:val="0"/>
          <w:numId w:val="0"/>
        </w:numPr>
        <w:ind w:firstLine="567"/>
        <w:rPr>
          <w:sz w:val="24"/>
          <w:szCs w:val="24"/>
        </w:rPr>
      </w:pPr>
      <w:r w:rsidRPr="0064141D">
        <w:rPr>
          <w:sz w:val="24"/>
          <w:szCs w:val="24"/>
        </w:rPr>
        <w:t>20</w:t>
      </w:r>
      <w:r w:rsidR="00E16645" w:rsidRPr="0064141D">
        <w:rPr>
          <w:sz w:val="24"/>
          <w:szCs w:val="24"/>
        </w:rPr>
        <w:t>) на срок до сорока девяти лет в случае предоставления земельного участка в аренду собственнику здания, сооружения, расположенных на таком земельном участке, или помещений в них, а также в иных случаях, не предусмотренных пунктом</w:t>
      </w:r>
      <w:r w:rsidR="009F676B" w:rsidRPr="0064141D">
        <w:rPr>
          <w:sz w:val="24"/>
          <w:szCs w:val="24"/>
        </w:rPr>
        <w:t xml:space="preserve"> 8 статьи 39.8 Земельного кодекса Российской Федерации</w:t>
      </w:r>
      <w:r w:rsidR="00E2057C" w:rsidRPr="0064141D">
        <w:rPr>
          <w:sz w:val="24"/>
          <w:szCs w:val="24"/>
        </w:rPr>
        <w:t>.</w:t>
      </w:r>
    </w:p>
    <w:p w:rsidR="001A7C86" w:rsidRPr="0064141D" w:rsidRDefault="00062871" w:rsidP="00517FC5">
      <w:pPr>
        <w:pStyle w:val="11"/>
        <w:numPr>
          <w:ilvl w:val="0"/>
          <w:numId w:val="0"/>
        </w:numPr>
        <w:ind w:firstLine="567"/>
        <w:rPr>
          <w:sz w:val="24"/>
          <w:szCs w:val="24"/>
        </w:rPr>
      </w:pPr>
      <w:r w:rsidRPr="0064141D">
        <w:rPr>
          <w:sz w:val="24"/>
          <w:szCs w:val="24"/>
        </w:rPr>
        <w:t>1.4.</w:t>
      </w:r>
      <w:r w:rsidR="008F3AB6" w:rsidRPr="0064141D">
        <w:rPr>
          <w:sz w:val="24"/>
          <w:szCs w:val="24"/>
        </w:rPr>
        <w:t xml:space="preserve"> </w:t>
      </w:r>
      <w:r w:rsidR="001A7C86" w:rsidRPr="0064141D">
        <w:rPr>
          <w:sz w:val="24"/>
          <w:szCs w:val="24"/>
        </w:rPr>
        <w:t>Действие настоящего Административного регламента так же распространяется на случаи предоставления земельных участков из земель муниципальной собственности.</w:t>
      </w:r>
    </w:p>
    <w:p w:rsidR="00B31B3A" w:rsidRPr="0064141D" w:rsidRDefault="00B31B3A" w:rsidP="003E168E">
      <w:pPr>
        <w:autoSpaceDE w:val="0"/>
        <w:autoSpaceDN w:val="0"/>
        <w:adjustRightInd w:val="0"/>
        <w:spacing w:after="0"/>
        <w:ind w:firstLine="540"/>
        <w:jc w:val="both"/>
        <w:rPr>
          <w:rFonts w:ascii="Times New Roman" w:hAnsi="Times New Roman"/>
          <w:sz w:val="24"/>
          <w:szCs w:val="24"/>
        </w:rPr>
      </w:pPr>
    </w:p>
    <w:p w:rsidR="00B31B3A" w:rsidRPr="0064141D" w:rsidRDefault="00B9710F" w:rsidP="003E168E">
      <w:pPr>
        <w:pStyle w:val="2-"/>
        <w:spacing w:line="276" w:lineRule="auto"/>
        <w:ind w:left="0" w:firstLine="567"/>
        <w:rPr>
          <w:sz w:val="24"/>
          <w:szCs w:val="24"/>
        </w:rPr>
      </w:pPr>
      <w:bookmarkStart w:id="13" w:name="_Toc437973278"/>
      <w:bookmarkStart w:id="14" w:name="_Toc438110019"/>
      <w:bookmarkStart w:id="15" w:name="_Toc438376223"/>
      <w:bookmarkStart w:id="16" w:name="_Toc476268641"/>
      <w:r w:rsidRPr="0064141D">
        <w:rPr>
          <w:sz w:val="24"/>
          <w:szCs w:val="24"/>
        </w:rPr>
        <w:t>Лица, имеющие право на получение Государственной услуги</w:t>
      </w:r>
      <w:bookmarkEnd w:id="13"/>
      <w:bookmarkEnd w:id="14"/>
      <w:bookmarkEnd w:id="15"/>
      <w:bookmarkEnd w:id="16"/>
    </w:p>
    <w:p w:rsidR="00143B98" w:rsidRPr="0064141D" w:rsidRDefault="00B9710F" w:rsidP="00496D2E">
      <w:pPr>
        <w:pStyle w:val="11"/>
        <w:ind w:left="0" w:firstLine="567"/>
        <w:rPr>
          <w:sz w:val="24"/>
          <w:szCs w:val="24"/>
        </w:rPr>
      </w:pPr>
      <w:r w:rsidRPr="0064141D">
        <w:rPr>
          <w:sz w:val="24"/>
          <w:szCs w:val="24"/>
        </w:rPr>
        <w:t xml:space="preserve">Лицами, имеющими право на получение Государственной услуги, являются </w:t>
      </w:r>
      <w:r w:rsidR="00496D2E" w:rsidRPr="0064141D">
        <w:rPr>
          <w:sz w:val="24"/>
          <w:szCs w:val="24"/>
        </w:rPr>
        <w:t>физические лица, юридические лица, индивидуальные предприниматели (далее – Заявитель).</w:t>
      </w:r>
    </w:p>
    <w:p w:rsidR="000209B5" w:rsidRPr="0064141D" w:rsidRDefault="000209B5" w:rsidP="000209B5">
      <w:pPr>
        <w:pStyle w:val="11"/>
        <w:ind w:left="0" w:firstLine="567"/>
        <w:rPr>
          <w:sz w:val="24"/>
          <w:szCs w:val="24"/>
        </w:rPr>
      </w:pPr>
      <w:r w:rsidRPr="0064141D">
        <w:rPr>
          <w:sz w:val="24"/>
          <w:szCs w:val="24"/>
        </w:rPr>
        <w:t>Категории лиц, имеющих право на получение Государственной услуги:</w:t>
      </w:r>
    </w:p>
    <w:p w:rsidR="000209B5" w:rsidRPr="0064141D" w:rsidRDefault="000209B5" w:rsidP="000209B5">
      <w:pPr>
        <w:pStyle w:val="11"/>
        <w:numPr>
          <w:ilvl w:val="0"/>
          <w:numId w:val="0"/>
        </w:numPr>
        <w:ind w:firstLine="567"/>
        <w:rPr>
          <w:sz w:val="24"/>
          <w:szCs w:val="24"/>
        </w:rPr>
      </w:pPr>
      <w:r w:rsidRPr="0064141D">
        <w:rPr>
          <w:sz w:val="24"/>
          <w:szCs w:val="24"/>
        </w:rPr>
        <w:t>- Собственник здания, сооружения либо помещения в здании, сооружении;</w:t>
      </w:r>
    </w:p>
    <w:p w:rsidR="000209B5" w:rsidRPr="0064141D" w:rsidRDefault="000209B5" w:rsidP="000209B5">
      <w:pPr>
        <w:pStyle w:val="11"/>
        <w:numPr>
          <w:ilvl w:val="0"/>
          <w:numId w:val="0"/>
        </w:numPr>
        <w:ind w:firstLine="567"/>
        <w:rPr>
          <w:sz w:val="24"/>
          <w:szCs w:val="24"/>
        </w:rPr>
      </w:pPr>
      <w:r w:rsidRPr="0064141D">
        <w:rPr>
          <w:sz w:val="24"/>
          <w:szCs w:val="24"/>
        </w:rPr>
        <w:t>- Собственник объекта незавершенного строительства;</w:t>
      </w:r>
    </w:p>
    <w:p w:rsidR="000209B5" w:rsidRPr="0064141D" w:rsidRDefault="000209B5" w:rsidP="000209B5">
      <w:pPr>
        <w:pStyle w:val="11"/>
        <w:numPr>
          <w:ilvl w:val="0"/>
          <w:numId w:val="0"/>
        </w:numPr>
        <w:ind w:firstLine="567"/>
        <w:rPr>
          <w:sz w:val="24"/>
          <w:szCs w:val="24"/>
        </w:rPr>
      </w:pPr>
      <w:r w:rsidRPr="0064141D">
        <w:rPr>
          <w:sz w:val="24"/>
          <w:szCs w:val="24"/>
        </w:rPr>
        <w:t>- Член некоммерческой организации, созданной гражданами, которой предоставлен земельный участок для садоводства, огородничества, дачного хозяйства;</w:t>
      </w:r>
    </w:p>
    <w:p w:rsidR="000209B5" w:rsidRPr="0064141D" w:rsidRDefault="000209B5" w:rsidP="000209B5">
      <w:pPr>
        <w:pStyle w:val="11"/>
        <w:numPr>
          <w:ilvl w:val="0"/>
          <w:numId w:val="0"/>
        </w:numPr>
        <w:ind w:firstLine="567"/>
        <w:rPr>
          <w:sz w:val="24"/>
          <w:szCs w:val="24"/>
        </w:rPr>
      </w:pPr>
      <w:r w:rsidRPr="0064141D">
        <w:rPr>
          <w:sz w:val="24"/>
          <w:szCs w:val="24"/>
        </w:rPr>
        <w:t>- Юридическое лицо, использующее земельный участок на праве постоянного (бессрочного) пользования;</w:t>
      </w:r>
    </w:p>
    <w:p w:rsidR="000209B5" w:rsidRPr="0064141D" w:rsidRDefault="000209B5" w:rsidP="000209B5">
      <w:pPr>
        <w:pStyle w:val="11"/>
        <w:numPr>
          <w:ilvl w:val="0"/>
          <w:numId w:val="0"/>
        </w:numPr>
        <w:ind w:firstLine="567"/>
        <w:rPr>
          <w:sz w:val="24"/>
          <w:szCs w:val="24"/>
          <w:lang w:eastAsia="ru-RU"/>
        </w:rPr>
      </w:pPr>
      <w:r w:rsidRPr="0064141D">
        <w:rPr>
          <w:sz w:val="24"/>
          <w:szCs w:val="24"/>
        </w:rPr>
        <w:t xml:space="preserve">- Гражданин, </w:t>
      </w:r>
      <w:r w:rsidR="00417B53" w:rsidRPr="0064141D">
        <w:rPr>
          <w:sz w:val="24"/>
          <w:szCs w:val="24"/>
        </w:rPr>
        <w:t>которому</w:t>
      </w:r>
      <w:r w:rsidRPr="0064141D">
        <w:rPr>
          <w:sz w:val="24"/>
          <w:szCs w:val="24"/>
        </w:rPr>
        <w:t xml:space="preserve"> предварительно</w:t>
      </w:r>
      <w:r w:rsidR="00417B53" w:rsidRPr="0064141D">
        <w:rPr>
          <w:sz w:val="24"/>
          <w:szCs w:val="24"/>
        </w:rPr>
        <w:t xml:space="preserve"> </w:t>
      </w:r>
      <w:r w:rsidRPr="0064141D">
        <w:rPr>
          <w:sz w:val="24"/>
          <w:szCs w:val="24"/>
        </w:rPr>
        <w:t>согласован</w:t>
      </w:r>
      <w:r w:rsidR="00417B53" w:rsidRPr="0064141D">
        <w:rPr>
          <w:sz w:val="24"/>
          <w:szCs w:val="24"/>
        </w:rPr>
        <w:t>о</w:t>
      </w:r>
      <w:r w:rsidRPr="0064141D">
        <w:rPr>
          <w:sz w:val="24"/>
          <w:szCs w:val="24"/>
        </w:rPr>
        <w:t xml:space="preserve"> предоставлени</w:t>
      </w:r>
      <w:r w:rsidR="00417B53" w:rsidRPr="0064141D">
        <w:rPr>
          <w:sz w:val="24"/>
          <w:szCs w:val="24"/>
        </w:rPr>
        <w:t>е</w:t>
      </w:r>
      <w:r w:rsidRPr="0064141D">
        <w:rPr>
          <w:sz w:val="24"/>
          <w:szCs w:val="24"/>
        </w:rPr>
        <w:t xml:space="preserve">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w:t>
      </w:r>
    </w:p>
    <w:p w:rsidR="000209B5" w:rsidRPr="0064141D" w:rsidRDefault="000209B5" w:rsidP="000209B5">
      <w:pPr>
        <w:pStyle w:val="11"/>
        <w:numPr>
          <w:ilvl w:val="0"/>
          <w:numId w:val="0"/>
        </w:numPr>
        <w:ind w:firstLine="567"/>
        <w:rPr>
          <w:sz w:val="24"/>
          <w:szCs w:val="24"/>
        </w:rPr>
      </w:pPr>
      <w:r w:rsidRPr="0064141D">
        <w:rPr>
          <w:sz w:val="24"/>
          <w:szCs w:val="24"/>
        </w:rPr>
        <w:t>2.3.</w:t>
      </w:r>
      <w:r w:rsidRPr="0064141D">
        <w:rPr>
          <w:sz w:val="24"/>
          <w:szCs w:val="24"/>
        </w:rPr>
        <w:tab/>
        <w:t xml:space="preserve">Полный перечень категорий лиц, имеющих право на получение Государственной услуги указан в </w:t>
      </w:r>
      <w:hyperlink w:anchor="Приложение2" w:history="1">
        <w:r w:rsidRPr="0064141D">
          <w:rPr>
            <w:rStyle w:val="a7"/>
            <w:color w:val="auto"/>
            <w:sz w:val="24"/>
            <w:szCs w:val="24"/>
            <w:u w:val="none"/>
          </w:rPr>
          <w:t>Приложении 2</w:t>
        </w:r>
      </w:hyperlink>
      <w:r w:rsidRPr="0064141D">
        <w:rPr>
          <w:rStyle w:val="a7"/>
          <w:color w:val="auto"/>
          <w:sz w:val="24"/>
          <w:szCs w:val="24"/>
          <w:u w:val="none"/>
        </w:rPr>
        <w:t xml:space="preserve"> к настоящему Административному регламенту</w:t>
      </w:r>
      <w:r w:rsidRPr="0064141D">
        <w:rPr>
          <w:sz w:val="24"/>
          <w:szCs w:val="24"/>
        </w:rPr>
        <w:t>.</w:t>
      </w:r>
    </w:p>
    <w:p w:rsidR="00504DE5" w:rsidRPr="0064141D" w:rsidRDefault="000209B5" w:rsidP="000209B5">
      <w:pPr>
        <w:pStyle w:val="11"/>
        <w:numPr>
          <w:ilvl w:val="0"/>
          <w:numId w:val="0"/>
        </w:numPr>
        <w:ind w:firstLine="567"/>
        <w:rPr>
          <w:sz w:val="24"/>
          <w:szCs w:val="24"/>
        </w:rPr>
      </w:pPr>
      <w:r w:rsidRPr="0064141D">
        <w:rPr>
          <w:sz w:val="24"/>
          <w:szCs w:val="24"/>
        </w:rPr>
        <w:t>2.</w:t>
      </w:r>
      <w:r w:rsidR="00496D2E" w:rsidRPr="0064141D">
        <w:rPr>
          <w:sz w:val="24"/>
          <w:szCs w:val="24"/>
        </w:rPr>
        <w:t>4</w:t>
      </w:r>
      <w:r w:rsidRPr="0064141D">
        <w:rPr>
          <w:sz w:val="24"/>
          <w:szCs w:val="24"/>
        </w:rPr>
        <w:t>.</w:t>
      </w:r>
      <w:r w:rsidRPr="0064141D">
        <w:rPr>
          <w:sz w:val="24"/>
          <w:szCs w:val="24"/>
        </w:rPr>
        <w:tab/>
        <w:t>Интересы лиц, указанных в пункте 2.1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представитель Заявителя)</w:t>
      </w:r>
      <w:r w:rsidR="00B9710F" w:rsidRPr="0064141D">
        <w:rPr>
          <w:sz w:val="24"/>
          <w:szCs w:val="24"/>
        </w:rPr>
        <w:t>.</w:t>
      </w:r>
    </w:p>
    <w:p w:rsidR="00B31B3A" w:rsidRPr="0064141D" w:rsidRDefault="00B9710F" w:rsidP="003E168E">
      <w:pPr>
        <w:pStyle w:val="2-"/>
        <w:spacing w:line="276" w:lineRule="auto"/>
        <w:ind w:left="0" w:firstLine="567"/>
        <w:rPr>
          <w:sz w:val="24"/>
          <w:szCs w:val="24"/>
        </w:rPr>
      </w:pPr>
      <w:bookmarkStart w:id="17" w:name="_Toc437973279"/>
      <w:bookmarkStart w:id="18" w:name="_Toc438110020"/>
      <w:bookmarkStart w:id="19" w:name="_Toc438376224"/>
      <w:bookmarkStart w:id="20" w:name="_Toc476268642"/>
      <w:r w:rsidRPr="0064141D">
        <w:rPr>
          <w:sz w:val="24"/>
          <w:szCs w:val="24"/>
        </w:rPr>
        <w:lastRenderedPageBreak/>
        <w:t>Требования к порядку информирования о порядке предоставления Государственной услуги</w:t>
      </w:r>
      <w:bookmarkEnd w:id="17"/>
      <w:bookmarkEnd w:id="18"/>
      <w:bookmarkEnd w:id="19"/>
      <w:bookmarkEnd w:id="20"/>
    </w:p>
    <w:p w:rsidR="009A3B02" w:rsidRPr="0064141D" w:rsidRDefault="00552F7C" w:rsidP="00517FC5">
      <w:pPr>
        <w:pStyle w:val="11"/>
        <w:numPr>
          <w:ilvl w:val="0"/>
          <w:numId w:val="0"/>
        </w:numPr>
        <w:tabs>
          <w:tab w:val="left" w:pos="1134"/>
        </w:tabs>
        <w:ind w:firstLine="567"/>
        <w:rPr>
          <w:sz w:val="24"/>
          <w:szCs w:val="24"/>
        </w:rPr>
      </w:pPr>
      <w:bookmarkStart w:id="21" w:name="_Toc437973280"/>
      <w:bookmarkStart w:id="22" w:name="_Toc438110021"/>
      <w:bookmarkStart w:id="23" w:name="_Toc438376225"/>
      <w:r w:rsidRPr="0064141D">
        <w:rPr>
          <w:sz w:val="24"/>
          <w:szCs w:val="24"/>
        </w:rPr>
        <w:t>3.1.</w:t>
      </w:r>
      <w:r w:rsidRPr="0064141D">
        <w:rPr>
          <w:sz w:val="24"/>
          <w:szCs w:val="24"/>
        </w:rPr>
        <w:tab/>
      </w:r>
      <w:r w:rsidR="00B9710F" w:rsidRPr="0064141D">
        <w:rPr>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Государственной услуги приведены в </w:t>
      </w:r>
      <w:hyperlink w:anchor="Приложение2" w:history="1">
        <w:r w:rsidR="00B9710F" w:rsidRPr="0064141D">
          <w:rPr>
            <w:sz w:val="24"/>
            <w:szCs w:val="24"/>
          </w:rPr>
          <w:t>Приложении 3 к настоящему Административному регламенту</w:t>
        </w:r>
      </w:hyperlink>
      <w:r w:rsidR="00B9710F" w:rsidRPr="0064141D">
        <w:rPr>
          <w:sz w:val="24"/>
          <w:szCs w:val="24"/>
        </w:rPr>
        <w:t>;</w:t>
      </w:r>
    </w:p>
    <w:p w:rsidR="00981B0C" w:rsidRPr="0064141D" w:rsidRDefault="00B9710F" w:rsidP="00517FC5">
      <w:pPr>
        <w:pStyle w:val="11"/>
        <w:numPr>
          <w:ilvl w:val="0"/>
          <w:numId w:val="0"/>
        </w:numPr>
        <w:tabs>
          <w:tab w:val="left" w:pos="1134"/>
        </w:tabs>
        <w:ind w:firstLine="567"/>
        <w:rPr>
          <w:sz w:val="24"/>
          <w:szCs w:val="24"/>
        </w:rPr>
      </w:pPr>
      <w:r w:rsidRPr="0064141D">
        <w:rPr>
          <w:sz w:val="24"/>
          <w:szCs w:val="24"/>
        </w:rPr>
        <w:t>3.2.</w:t>
      </w:r>
      <w:r w:rsidRPr="0064141D">
        <w:rPr>
          <w:sz w:val="24"/>
          <w:szCs w:val="24"/>
        </w:rPr>
        <w:tab/>
        <w:t xml:space="preserve">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 приведены в </w:t>
      </w:r>
      <w:hyperlink r:id="rId13" w:anchor="Приложение3" w:history="1">
        <w:r w:rsidRPr="0064141D">
          <w:rPr>
            <w:sz w:val="24"/>
            <w:szCs w:val="24"/>
          </w:rPr>
          <w:t>Приложении</w:t>
        </w:r>
        <w:r w:rsidR="00023AF6" w:rsidRPr="0064141D">
          <w:t xml:space="preserve"> </w:t>
        </w:r>
        <w:r w:rsidRPr="0064141D">
          <w:rPr>
            <w:sz w:val="24"/>
            <w:szCs w:val="24"/>
          </w:rPr>
          <w:t>4 к настоящему Административному регламенту.</w:t>
        </w:r>
      </w:hyperlink>
    </w:p>
    <w:p w:rsidR="000B48ED" w:rsidRPr="0064141D" w:rsidRDefault="00B9710F" w:rsidP="00517FC5">
      <w:pPr>
        <w:pStyle w:val="1-"/>
        <w:ind w:firstLine="567"/>
        <w:rPr>
          <w:sz w:val="24"/>
          <w:szCs w:val="24"/>
        </w:rPr>
      </w:pPr>
      <w:bookmarkStart w:id="24" w:name="_Toc476268643"/>
      <w:r w:rsidRPr="0064141D">
        <w:rPr>
          <w:sz w:val="24"/>
          <w:szCs w:val="24"/>
          <w:lang w:val="en-US"/>
        </w:rPr>
        <w:t>II</w:t>
      </w:r>
      <w:r w:rsidRPr="0064141D">
        <w:rPr>
          <w:sz w:val="24"/>
          <w:szCs w:val="24"/>
        </w:rPr>
        <w:t>. Стандарт предоставления Государственной услуги</w:t>
      </w:r>
      <w:bookmarkEnd w:id="21"/>
      <w:bookmarkEnd w:id="22"/>
      <w:bookmarkEnd w:id="23"/>
      <w:bookmarkEnd w:id="24"/>
    </w:p>
    <w:p w:rsidR="000B48ED" w:rsidRPr="0064141D" w:rsidRDefault="00B9710F" w:rsidP="00517FC5">
      <w:pPr>
        <w:pStyle w:val="2-"/>
        <w:spacing w:line="276" w:lineRule="auto"/>
        <w:ind w:left="0" w:firstLine="567"/>
        <w:rPr>
          <w:i w:val="0"/>
          <w:sz w:val="24"/>
          <w:szCs w:val="24"/>
        </w:rPr>
      </w:pPr>
      <w:bookmarkStart w:id="25" w:name="_Toc437973281"/>
      <w:bookmarkStart w:id="26" w:name="_Toc438110022"/>
      <w:bookmarkStart w:id="27" w:name="_Toc438376226"/>
      <w:bookmarkStart w:id="28" w:name="_Toc476268644"/>
      <w:r w:rsidRPr="0064141D">
        <w:rPr>
          <w:sz w:val="24"/>
          <w:szCs w:val="24"/>
        </w:rPr>
        <w:t>Наименование Государственной услуги</w:t>
      </w:r>
      <w:bookmarkEnd w:id="25"/>
      <w:bookmarkEnd w:id="26"/>
      <w:bookmarkEnd w:id="27"/>
      <w:bookmarkEnd w:id="28"/>
    </w:p>
    <w:p w:rsidR="005D41C1" w:rsidRPr="0064141D" w:rsidRDefault="00B9710F" w:rsidP="00517FC5">
      <w:pPr>
        <w:pStyle w:val="11"/>
        <w:ind w:left="0" w:firstLine="567"/>
        <w:rPr>
          <w:sz w:val="24"/>
          <w:szCs w:val="24"/>
        </w:rPr>
      </w:pPr>
      <w:r w:rsidRPr="0064141D">
        <w:rPr>
          <w:spacing w:val="-1"/>
          <w:sz w:val="24"/>
          <w:szCs w:val="24"/>
        </w:rPr>
        <w:t xml:space="preserve"> Государственная услуга </w:t>
      </w:r>
      <w:r w:rsidRPr="0064141D">
        <w:rPr>
          <w:sz w:val="24"/>
          <w:szCs w:val="24"/>
        </w:rPr>
        <w:t>«Предоставление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w:t>
      </w:r>
      <w:r w:rsidRPr="0064141D">
        <w:rPr>
          <w:spacing w:val="-1"/>
          <w:sz w:val="24"/>
          <w:szCs w:val="24"/>
        </w:rPr>
        <w:t>.</w:t>
      </w:r>
    </w:p>
    <w:p w:rsidR="00B31B3A" w:rsidRPr="0064141D" w:rsidRDefault="0068704B" w:rsidP="003E168E">
      <w:pPr>
        <w:pStyle w:val="2-"/>
        <w:spacing w:line="276" w:lineRule="auto"/>
        <w:rPr>
          <w:sz w:val="24"/>
          <w:szCs w:val="24"/>
        </w:rPr>
      </w:pPr>
      <w:bookmarkStart w:id="29" w:name="_Toc476268645"/>
      <w:bookmarkStart w:id="30" w:name="_Toc437973283"/>
      <w:bookmarkStart w:id="31" w:name="_Toc438110024"/>
      <w:bookmarkStart w:id="32" w:name="_Toc438376228"/>
      <w:r w:rsidRPr="0064141D">
        <w:rPr>
          <w:sz w:val="24"/>
          <w:szCs w:val="24"/>
        </w:rPr>
        <w:t xml:space="preserve">Органы и организации, участвующие в предоставлении </w:t>
      </w:r>
      <w:r w:rsidR="009A3B02" w:rsidRPr="0064141D">
        <w:rPr>
          <w:sz w:val="24"/>
          <w:szCs w:val="24"/>
        </w:rPr>
        <w:t>Г</w:t>
      </w:r>
      <w:r w:rsidR="00584449" w:rsidRPr="0064141D">
        <w:rPr>
          <w:sz w:val="24"/>
          <w:szCs w:val="24"/>
        </w:rPr>
        <w:t>осуд</w:t>
      </w:r>
      <w:r w:rsidR="00D4155E" w:rsidRPr="0064141D">
        <w:rPr>
          <w:sz w:val="24"/>
          <w:szCs w:val="24"/>
        </w:rPr>
        <w:t xml:space="preserve">арственной </w:t>
      </w:r>
      <w:r w:rsidR="00584449" w:rsidRPr="0064141D">
        <w:rPr>
          <w:sz w:val="24"/>
          <w:szCs w:val="24"/>
        </w:rPr>
        <w:t>услуги</w:t>
      </w:r>
      <w:bookmarkEnd w:id="29"/>
    </w:p>
    <w:p w:rsidR="0068704B" w:rsidRPr="0064141D" w:rsidRDefault="00552F7C" w:rsidP="00CE75CC">
      <w:pPr>
        <w:pStyle w:val="11"/>
        <w:tabs>
          <w:tab w:val="left" w:pos="1134"/>
        </w:tabs>
        <w:ind w:left="0" w:firstLine="567"/>
        <w:rPr>
          <w:sz w:val="24"/>
          <w:szCs w:val="24"/>
          <w:lang w:eastAsia="ar-SA"/>
        </w:rPr>
      </w:pPr>
      <w:r w:rsidRPr="0064141D">
        <w:rPr>
          <w:sz w:val="24"/>
          <w:szCs w:val="24"/>
        </w:rPr>
        <w:t>Органом, ответственным за предоставление Государственной услуги, является Администрация.</w:t>
      </w:r>
      <w:r w:rsidRPr="0064141D">
        <w:rPr>
          <w:sz w:val="24"/>
          <w:szCs w:val="24"/>
          <w:lang w:eastAsia="ar-SA"/>
        </w:rPr>
        <w:t xml:space="preserve"> Заявитель обращается за предоставлением Государственной услуги в Администрацию городского округа или муниципального района, на территории которого расположен</w:t>
      </w:r>
      <w:r w:rsidR="00280165" w:rsidRPr="0064141D">
        <w:rPr>
          <w:sz w:val="24"/>
          <w:szCs w:val="24"/>
          <w:lang w:eastAsia="ar-SA"/>
        </w:rPr>
        <w:t xml:space="preserve"> испрашиваемый</w:t>
      </w:r>
      <w:r w:rsidRPr="0064141D">
        <w:rPr>
          <w:sz w:val="24"/>
          <w:szCs w:val="24"/>
          <w:lang w:eastAsia="ar-SA"/>
        </w:rPr>
        <w:t xml:space="preserve"> земельный участок</w:t>
      </w:r>
      <w:r w:rsidR="00B9710F" w:rsidRPr="0064141D">
        <w:rPr>
          <w:sz w:val="24"/>
          <w:szCs w:val="24"/>
        </w:rPr>
        <w:t>.</w:t>
      </w:r>
    </w:p>
    <w:p w:rsidR="00CE75CC" w:rsidRPr="0064141D" w:rsidRDefault="00CE75CC" w:rsidP="00CE75CC">
      <w:pPr>
        <w:pStyle w:val="11"/>
        <w:numPr>
          <w:ilvl w:val="0"/>
          <w:numId w:val="0"/>
        </w:numPr>
        <w:tabs>
          <w:tab w:val="left" w:pos="1134"/>
        </w:tabs>
        <w:ind w:firstLine="567"/>
        <w:rPr>
          <w:sz w:val="24"/>
          <w:szCs w:val="24"/>
          <w:lang w:eastAsia="ar-SA"/>
        </w:rPr>
      </w:pPr>
      <w:r w:rsidRPr="0064141D">
        <w:rPr>
          <w:sz w:val="24"/>
          <w:szCs w:val="24"/>
        </w:rPr>
        <w:t>5.1.1.</w:t>
      </w:r>
      <w:r w:rsidRPr="0064141D">
        <w:rPr>
          <w:sz w:val="24"/>
          <w:szCs w:val="24"/>
        </w:rPr>
        <w:tab/>
      </w:r>
      <w:r w:rsidR="00771968" w:rsidRPr="0064141D">
        <w:rPr>
          <w:sz w:val="24"/>
          <w:szCs w:val="24"/>
        </w:rPr>
        <w:t> </w:t>
      </w:r>
      <w:r w:rsidRPr="0064141D">
        <w:rPr>
          <w:sz w:val="24"/>
          <w:szCs w:val="24"/>
        </w:rPr>
        <w:t>Министерство имущественных отношений Московской области (далее Минмособлимущество) несет ответственность за предоставление Государственной услуги в части согласования проектов решений на заседании Межведомственной комиссии по вопросам земельно-имущественных отношений в Московской области (далее – МВК).</w:t>
      </w:r>
    </w:p>
    <w:p w:rsidR="0068704B" w:rsidRPr="0064141D" w:rsidRDefault="00552F7C" w:rsidP="00517FC5">
      <w:pPr>
        <w:pStyle w:val="11"/>
        <w:tabs>
          <w:tab w:val="left" w:pos="1134"/>
        </w:tabs>
        <w:ind w:left="0" w:firstLine="567"/>
        <w:rPr>
          <w:rFonts w:eastAsia="Times New Roman"/>
          <w:sz w:val="24"/>
          <w:szCs w:val="24"/>
          <w:lang w:eastAsia="ar-SA"/>
        </w:rPr>
      </w:pPr>
      <w:r w:rsidRPr="0064141D">
        <w:rPr>
          <w:sz w:val="24"/>
          <w:szCs w:val="24"/>
        </w:rPr>
        <w:t>Администрация обеспечивает предоставление Государственной у</w:t>
      </w:r>
      <w:r w:rsidRPr="0064141D">
        <w:rPr>
          <w:sz w:val="24"/>
          <w:szCs w:val="24"/>
          <w:lang w:eastAsia="ar-SA"/>
        </w:rPr>
        <w:t>слуги</w:t>
      </w:r>
      <w:r w:rsidRPr="0064141D">
        <w:rPr>
          <w:sz w:val="24"/>
          <w:szCs w:val="24"/>
        </w:rPr>
        <w:t xml:space="preserve"> на базе МФЦ и регионального портала государственных и муниципальных услуг Московской области (далее – РПГУ). </w:t>
      </w:r>
      <w:r w:rsidRPr="0064141D">
        <w:rPr>
          <w:sz w:val="24"/>
        </w:rPr>
        <w:t>Перечень МФЦ указан в Приложении 3 к настоящему Административному регламенту</w:t>
      </w:r>
      <w:r w:rsidR="00B9710F" w:rsidRPr="0064141D">
        <w:rPr>
          <w:sz w:val="24"/>
          <w:szCs w:val="24"/>
        </w:rPr>
        <w:t>.</w:t>
      </w:r>
    </w:p>
    <w:p w:rsidR="00F5626E" w:rsidRPr="0064141D" w:rsidRDefault="00552F7C" w:rsidP="00517FC5">
      <w:pPr>
        <w:pStyle w:val="11"/>
        <w:tabs>
          <w:tab w:val="left" w:pos="1134"/>
        </w:tabs>
        <w:ind w:left="0" w:firstLine="567"/>
        <w:rPr>
          <w:rFonts w:eastAsia="Times New Roman"/>
          <w:sz w:val="24"/>
          <w:szCs w:val="24"/>
          <w:lang w:eastAsia="ar-SA"/>
        </w:rPr>
      </w:pPr>
      <w:bookmarkStart w:id="33" w:name="_Toc437973285"/>
      <w:bookmarkStart w:id="34" w:name="_Toc438110026"/>
      <w:bookmarkStart w:id="35" w:name="_Toc438376230"/>
      <w:r w:rsidRPr="0064141D">
        <w:rPr>
          <w:sz w:val="24"/>
          <w:szCs w:val="24"/>
        </w:rPr>
        <w:t>Администрация</w:t>
      </w:r>
      <w:r w:rsidRPr="0064141D">
        <w:rPr>
          <w:i/>
          <w:sz w:val="24"/>
          <w:szCs w:val="24"/>
        </w:rPr>
        <w:t xml:space="preserve"> </w:t>
      </w:r>
      <w:r w:rsidRPr="0064141D">
        <w:rPr>
          <w:rFonts w:eastAsia="Times New Roman"/>
          <w:sz w:val="24"/>
          <w:szCs w:val="24"/>
          <w:lang w:eastAsia="ar-SA"/>
        </w:rPr>
        <w:t xml:space="preserve">и МФЦ не вправе требовать от Заявителя (представителя Заявителя) осуществления действий, в том числе согласований, необходимых для получения </w:t>
      </w:r>
      <w:r w:rsidRPr="0064141D">
        <w:rPr>
          <w:sz w:val="24"/>
          <w:szCs w:val="24"/>
        </w:rPr>
        <w:t>Государственной у</w:t>
      </w:r>
      <w:r w:rsidRPr="0064141D">
        <w:rPr>
          <w:sz w:val="24"/>
          <w:szCs w:val="24"/>
          <w:lang w:eastAsia="ar-SA"/>
        </w:rPr>
        <w:t>слуги</w:t>
      </w:r>
      <w:r w:rsidRPr="0064141D">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постановлением Правительства Московской области от 01.04.2015 №186/12 перечень услуг, которые являются необходимыми и обязательными для предоставления государственных услуг.</w:t>
      </w:r>
    </w:p>
    <w:p w:rsidR="00791AF7" w:rsidRPr="0064141D" w:rsidRDefault="00F5626E" w:rsidP="00517FC5">
      <w:pPr>
        <w:pStyle w:val="11"/>
        <w:tabs>
          <w:tab w:val="left" w:pos="1134"/>
        </w:tabs>
        <w:ind w:left="0" w:firstLine="567"/>
        <w:rPr>
          <w:rFonts w:eastAsia="Times New Roman"/>
          <w:sz w:val="24"/>
          <w:szCs w:val="24"/>
          <w:lang w:eastAsia="ar-SA"/>
        </w:rPr>
      </w:pPr>
      <w:r w:rsidRPr="0064141D">
        <w:rPr>
          <w:sz w:val="24"/>
          <w:szCs w:val="24"/>
        </w:rPr>
        <w:t>В целях</w:t>
      </w:r>
      <w:r w:rsidR="00A40F8D" w:rsidRPr="0064141D">
        <w:rPr>
          <w:sz w:val="24"/>
          <w:szCs w:val="24"/>
        </w:rPr>
        <w:t xml:space="preserve"> предоставления Государственной </w:t>
      </w:r>
      <w:r w:rsidRPr="0064141D">
        <w:rPr>
          <w:sz w:val="24"/>
          <w:szCs w:val="24"/>
        </w:rPr>
        <w:t>услуги Администрация взаимодействует с:</w:t>
      </w:r>
    </w:p>
    <w:p w:rsidR="00791AF7" w:rsidRPr="0064141D" w:rsidRDefault="00791AF7" w:rsidP="00517FC5">
      <w:pPr>
        <w:pStyle w:val="11"/>
        <w:numPr>
          <w:ilvl w:val="0"/>
          <w:numId w:val="0"/>
        </w:numPr>
        <w:tabs>
          <w:tab w:val="left" w:pos="1134"/>
        </w:tabs>
        <w:ind w:left="567"/>
        <w:rPr>
          <w:rFonts w:eastAsia="Times New Roman"/>
          <w:sz w:val="24"/>
          <w:szCs w:val="24"/>
          <w:lang w:eastAsia="ar-SA"/>
        </w:rPr>
      </w:pPr>
      <w:r w:rsidRPr="0064141D">
        <w:rPr>
          <w:sz w:val="24"/>
          <w:szCs w:val="24"/>
        </w:rPr>
        <w:lastRenderedPageBreak/>
        <w:t>5.4.1.</w:t>
      </w:r>
      <w:r w:rsidR="006A2BC7" w:rsidRPr="0064141D">
        <w:rPr>
          <w:sz w:val="24"/>
          <w:szCs w:val="24"/>
        </w:rPr>
        <w:tab/>
      </w:r>
      <w:r w:rsidRPr="0064141D">
        <w:rPr>
          <w:sz w:val="24"/>
          <w:szCs w:val="24"/>
        </w:rPr>
        <w:t>МФЦ для приема, передачи документов и выдачи результата</w:t>
      </w:r>
      <w:r w:rsidR="00CF3406" w:rsidRPr="0064141D">
        <w:rPr>
          <w:sz w:val="24"/>
          <w:szCs w:val="24"/>
        </w:rPr>
        <w:t>.</w:t>
      </w:r>
    </w:p>
    <w:p w:rsidR="00F5626E" w:rsidRPr="0064141D" w:rsidRDefault="00791AF7" w:rsidP="00517FC5">
      <w:pPr>
        <w:pStyle w:val="111"/>
        <w:numPr>
          <w:ilvl w:val="0"/>
          <w:numId w:val="0"/>
        </w:numPr>
        <w:tabs>
          <w:tab w:val="left" w:pos="851"/>
          <w:tab w:val="left" w:pos="1134"/>
        </w:tabs>
        <w:ind w:firstLine="567"/>
      </w:pPr>
      <w:r w:rsidRPr="0064141D">
        <w:rPr>
          <w:sz w:val="24"/>
        </w:rPr>
        <w:t>5.4.2.</w:t>
      </w:r>
      <w:r w:rsidR="006A2BC7" w:rsidRPr="0064141D">
        <w:rPr>
          <w:sz w:val="24"/>
        </w:rPr>
        <w:tab/>
        <w:t xml:space="preserve">Управлением Федеральной службы государственной регистрации, кадастра и картографии </w:t>
      </w:r>
      <w:r w:rsidR="006A2BC7" w:rsidRPr="0064141D">
        <w:rPr>
          <w:sz w:val="24"/>
          <w:szCs w:val="24"/>
        </w:rPr>
        <w:t>для получения сведений о земельном участке и/или расположенном на земельном участке объекте из Единого государственного реестра недвижимости</w:t>
      </w:r>
      <w:r w:rsidR="00CF3406" w:rsidRPr="0064141D">
        <w:rPr>
          <w:sz w:val="24"/>
          <w:szCs w:val="24"/>
        </w:rPr>
        <w:t>.</w:t>
      </w:r>
    </w:p>
    <w:p w:rsidR="00F5626E" w:rsidRPr="0064141D" w:rsidRDefault="00791AF7" w:rsidP="00517FC5">
      <w:pPr>
        <w:pStyle w:val="111"/>
        <w:numPr>
          <w:ilvl w:val="0"/>
          <w:numId w:val="0"/>
        </w:numPr>
        <w:tabs>
          <w:tab w:val="left" w:pos="851"/>
          <w:tab w:val="left" w:pos="1134"/>
        </w:tabs>
        <w:ind w:firstLine="567"/>
      </w:pPr>
      <w:r w:rsidRPr="0064141D">
        <w:rPr>
          <w:sz w:val="24"/>
          <w:szCs w:val="24"/>
        </w:rPr>
        <w:t>5.4.3.</w:t>
      </w:r>
      <w:r w:rsidR="006A2BC7" w:rsidRPr="0064141D">
        <w:rPr>
          <w:sz w:val="24"/>
          <w:szCs w:val="24"/>
        </w:rPr>
        <w:tab/>
        <w:t>Управлением Федеральной налоговой службы России для получения сведений из Единого государственного реестра юридических лиц или Единого государственного реестра индивидуальных предпринимателей</w:t>
      </w:r>
      <w:r w:rsidR="00CF3406" w:rsidRPr="0064141D">
        <w:rPr>
          <w:sz w:val="24"/>
          <w:szCs w:val="24"/>
        </w:rPr>
        <w:t>.</w:t>
      </w:r>
    </w:p>
    <w:p w:rsidR="00F5626E" w:rsidRPr="0064141D" w:rsidRDefault="00496D2E" w:rsidP="003060AB">
      <w:pPr>
        <w:pStyle w:val="111"/>
        <w:numPr>
          <w:ilvl w:val="0"/>
          <w:numId w:val="0"/>
        </w:numPr>
        <w:tabs>
          <w:tab w:val="left" w:pos="851"/>
          <w:tab w:val="left" w:pos="1134"/>
        </w:tabs>
        <w:ind w:firstLine="567"/>
      </w:pPr>
      <w:r w:rsidRPr="0064141D">
        <w:rPr>
          <w:sz w:val="24"/>
          <w:szCs w:val="24"/>
        </w:rPr>
        <w:t>5.4.4</w:t>
      </w:r>
      <w:r w:rsidR="00791AF7" w:rsidRPr="0064141D">
        <w:rPr>
          <w:sz w:val="24"/>
          <w:szCs w:val="24"/>
        </w:rPr>
        <w:t>.</w:t>
      </w:r>
      <w:r w:rsidR="006A2BC7" w:rsidRPr="0064141D">
        <w:rPr>
          <w:sz w:val="24"/>
          <w:szCs w:val="24"/>
        </w:rPr>
        <w:tab/>
      </w:r>
      <w:r w:rsidR="00F5626E" w:rsidRPr="0064141D">
        <w:rPr>
          <w:sz w:val="24"/>
          <w:szCs w:val="24"/>
        </w:rPr>
        <w:t xml:space="preserve">Главным управлением архитектуры и градостроительства Московской области по вопросу получения </w:t>
      </w:r>
      <w:r w:rsidR="00A021F6" w:rsidRPr="0064141D">
        <w:rPr>
          <w:sz w:val="24"/>
          <w:szCs w:val="24"/>
        </w:rPr>
        <w:t>заключения</w:t>
      </w:r>
      <w:r w:rsidR="00F5626E" w:rsidRPr="0064141D">
        <w:rPr>
          <w:sz w:val="24"/>
          <w:szCs w:val="24"/>
        </w:rPr>
        <w:t xml:space="preserve"> об </w:t>
      </w:r>
      <w:proofErr w:type="spellStart"/>
      <w:r w:rsidR="00F5626E" w:rsidRPr="0064141D">
        <w:rPr>
          <w:sz w:val="24"/>
          <w:szCs w:val="24"/>
        </w:rPr>
        <w:t>оборотоспособности</w:t>
      </w:r>
      <w:proofErr w:type="spellEnd"/>
      <w:r w:rsidR="00F5626E" w:rsidRPr="0064141D">
        <w:rPr>
          <w:sz w:val="24"/>
          <w:szCs w:val="24"/>
        </w:rPr>
        <w:t xml:space="preserve"> земельного участка. </w:t>
      </w:r>
    </w:p>
    <w:p w:rsidR="00B31B3A" w:rsidRPr="0064141D" w:rsidRDefault="00B9710F" w:rsidP="003060AB">
      <w:pPr>
        <w:pStyle w:val="2-"/>
        <w:spacing w:line="276" w:lineRule="auto"/>
        <w:ind w:left="0" w:firstLine="567"/>
        <w:rPr>
          <w:sz w:val="24"/>
          <w:szCs w:val="24"/>
        </w:rPr>
      </w:pPr>
      <w:bookmarkStart w:id="36" w:name="_Toc476268646"/>
      <w:r w:rsidRPr="0064141D">
        <w:rPr>
          <w:sz w:val="24"/>
          <w:szCs w:val="24"/>
        </w:rPr>
        <w:t>Основания для обращения и результаты предоставления Государственной услуги</w:t>
      </w:r>
      <w:bookmarkEnd w:id="33"/>
      <w:bookmarkEnd w:id="34"/>
      <w:bookmarkEnd w:id="35"/>
      <w:bookmarkEnd w:id="36"/>
    </w:p>
    <w:p w:rsidR="004B24DF" w:rsidRPr="0064141D" w:rsidRDefault="00B9710F" w:rsidP="003060AB">
      <w:pPr>
        <w:pStyle w:val="11"/>
        <w:tabs>
          <w:tab w:val="left" w:pos="1134"/>
        </w:tabs>
        <w:ind w:left="0" w:firstLine="567"/>
        <w:rPr>
          <w:sz w:val="24"/>
          <w:szCs w:val="24"/>
        </w:rPr>
      </w:pPr>
      <w:r w:rsidRPr="0064141D">
        <w:rPr>
          <w:sz w:val="24"/>
          <w:szCs w:val="24"/>
        </w:rPr>
        <w:t xml:space="preserve">Заявитель (представитель Заявителя) </w:t>
      </w:r>
      <w:r w:rsidR="006A2BC7" w:rsidRPr="0064141D">
        <w:rPr>
          <w:sz w:val="24"/>
          <w:szCs w:val="24"/>
        </w:rPr>
        <w:t>обращается</w:t>
      </w:r>
      <w:r w:rsidR="00F266F7" w:rsidRPr="0064141D">
        <w:rPr>
          <w:sz w:val="24"/>
          <w:szCs w:val="24"/>
        </w:rPr>
        <w:t xml:space="preserve"> </w:t>
      </w:r>
      <w:r w:rsidR="00A021F6" w:rsidRPr="0064141D">
        <w:rPr>
          <w:sz w:val="24"/>
          <w:szCs w:val="24"/>
        </w:rPr>
        <w:t xml:space="preserve">в Администрацию посредством РПГУ или МФЦ </w:t>
      </w:r>
      <w:r w:rsidR="006A2BC7" w:rsidRPr="0064141D">
        <w:rPr>
          <w:sz w:val="24"/>
          <w:szCs w:val="24"/>
          <w:lang w:eastAsia="ar-SA"/>
        </w:rPr>
        <w:t>по следующим основаниям</w:t>
      </w:r>
      <w:r w:rsidRPr="0064141D">
        <w:rPr>
          <w:sz w:val="24"/>
          <w:szCs w:val="24"/>
        </w:rPr>
        <w:t>:</w:t>
      </w:r>
    </w:p>
    <w:p w:rsidR="004B24DF" w:rsidRPr="0064141D" w:rsidRDefault="009934D6" w:rsidP="00D86EA8">
      <w:pPr>
        <w:pStyle w:val="111"/>
        <w:numPr>
          <w:ilvl w:val="2"/>
          <w:numId w:val="10"/>
        </w:numPr>
        <w:ind w:left="0" w:firstLine="567"/>
        <w:rPr>
          <w:sz w:val="24"/>
          <w:szCs w:val="24"/>
        </w:rPr>
      </w:pPr>
      <w:r w:rsidRPr="0064141D">
        <w:rPr>
          <w:sz w:val="24"/>
          <w:szCs w:val="24"/>
        </w:rPr>
        <w:t>За п</w:t>
      </w:r>
      <w:r w:rsidR="004D5420" w:rsidRPr="0064141D">
        <w:rPr>
          <w:sz w:val="24"/>
          <w:szCs w:val="24"/>
        </w:rPr>
        <w:t>олучением</w:t>
      </w:r>
      <w:r w:rsidR="00B9710F" w:rsidRPr="0064141D">
        <w:rPr>
          <w:sz w:val="24"/>
          <w:szCs w:val="24"/>
        </w:rPr>
        <w:t xml:space="preserve"> земельного участка в аренду без проведения торгов: </w:t>
      </w:r>
    </w:p>
    <w:p w:rsidR="00B31B3A" w:rsidRPr="0064141D" w:rsidRDefault="00B9710F" w:rsidP="00D86EA8">
      <w:pPr>
        <w:pStyle w:val="111"/>
        <w:numPr>
          <w:ilvl w:val="0"/>
          <w:numId w:val="32"/>
        </w:numPr>
        <w:ind w:left="0" w:firstLine="567"/>
        <w:rPr>
          <w:sz w:val="24"/>
          <w:szCs w:val="24"/>
        </w:rPr>
      </w:pPr>
      <w:r w:rsidRPr="0064141D">
        <w:rPr>
          <w:sz w:val="24"/>
          <w:szCs w:val="24"/>
        </w:rPr>
        <w:t xml:space="preserve">при наличии правового акта Администрации о предварительном согласовании предоставления земельного участка, с момента издания которого прошло не более </w:t>
      </w:r>
      <w:r w:rsidR="00771968" w:rsidRPr="0064141D">
        <w:rPr>
          <w:sz w:val="24"/>
          <w:szCs w:val="24"/>
        </w:rPr>
        <w:t xml:space="preserve"> </w:t>
      </w:r>
      <w:r w:rsidRPr="0064141D">
        <w:rPr>
          <w:sz w:val="24"/>
          <w:szCs w:val="24"/>
        </w:rPr>
        <w:t>2-х лет;</w:t>
      </w:r>
    </w:p>
    <w:p w:rsidR="00286EEC" w:rsidRPr="0064141D" w:rsidRDefault="00286EEC" w:rsidP="00286EEC">
      <w:pPr>
        <w:pStyle w:val="111"/>
        <w:numPr>
          <w:ilvl w:val="0"/>
          <w:numId w:val="22"/>
        </w:numPr>
        <w:ind w:left="0" w:firstLine="567"/>
        <w:rPr>
          <w:sz w:val="24"/>
          <w:szCs w:val="24"/>
        </w:rPr>
      </w:pPr>
      <w:r w:rsidRPr="0064141D">
        <w:rPr>
          <w:sz w:val="24"/>
          <w:szCs w:val="24"/>
        </w:rPr>
        <w:t>если испрашиваемый земельный участок предоставляется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286EEC" w:rsidRPr="0064141D" w:rsidRDefault="00286EEC" w:rsidP="00286EEC">
      <w:pPr>
        <w:pStyle w:val="111"/>
        <w:numPr>
          <w:ilvl w:val="0"/>
          <w:numId w:val="22"/>
        </w:numPr>
        <w:ind w:left="0" w:firstLine="567"/>
        <w:rPr>
          <w:sz w:val="24"/>
          <w:szCs w:val="24"/>
        </w:rPr>
      </w:pPr>
      <w:r w:rsidRPr="0064141D">
        <w:rPr>
          <w:sz w:val="24"/>
          <w:szCs w:val="24"/>
        </w:rPr>
        <w:t>если испрашиваемый земельный участок предоставляется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286EEC" w:rsidRPr="0064141D" w:rsidRDefault="00286EEC" w:rsidP="00286EEC">
      <w:pPr>
        <w:pStyle w:val="111"/>
        <w:numPr>
          <w:ilvl w:val="0"/>
          <w:numId w:val="22"/>
        </w:numPr>
        <w:ind w:left="0" w:firstLine="567"/>
        <w:rPr>
          <w:sz w:val="24"/>
          <w:szCs w:val="24"/>
        </w:rPr>
      </w:pPr>
      <w:r w:rsidRPr="0064141D">
        <w:rPr>
          <w:sz w:val="24"/>
          <w:szCs w:val="24"/>
        </w:rPr>
        <w:t>если испрашиваемый земельный участок предоставляется для выполнения международных обязательств Российской Федерации, а также с юридическими лицами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286EEC" w:rsidRPr="0064141D" w:rsidRDefault="00286EEC" w:rsidP="00286EEC">
      <w:pPr>
        <w:pStyle w:val="111"/>
        <w:numPr>
          <w:ilvl w:val="0"/>
          <w:numId w:val="22"/>
        </w:numPr>
        <w:ind w:left="0" w:firstLine="567"/>
        <w:rPr>
          <w:sz w:val="24"/>
          <w:szCs w:val="24"/>
        </w:rPr>
      </w:pPr>
      <w:r w:rsidRPr="0064141D">
        <w:rPr>
          <w:sz w:val="24"/>
          <w:szCs w:val="24"/>
        </w:rPr>
        <w:t>если испрашиваемый земельный участок, образован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 если иное не предусмотрено подпунк</w:t>
      </w:r>
      <w:r w:rsidR="00FC7EA5" w:rsidRPr="0064141D">
        <w:rPr>
          <w:sz w:val="24"/>
          <w:szCs w:val="24"/>
        </w:rPr>
        <w:t>тами 6 и 8 пункта 2 статьи 39.6</w:t>
      </w:r>
      <w:r w:rsidRPr="0064141D">
        <w:rPr>
          <w:sz w:val="24"/>
          <w:szCs w:val="24"/>
        </w:rPr>
        <w:t xml:space="preserve"> Земельного кодекса Российской Федерации;</w:t>
      </w:r>
    </w:p>
    <w:p w:rsidR="00286EEC" w:rsidRPr="0064141D" w:rsidRDefault="00286EEC" w:rsidP="00286EEC">
      <w:pPr>
        <w:pStyle w:val="111"/>
        <w:numPr>
          <w:ilvl w:val="0"/>
          <w:numId w:val="22"/>
        </w:numPr>
        <w:ind w:left="0" w:firstLine="567"/>
        <w:rPr>
          <w:sz w:val="24"/>
          <w:szCs w:val="24"/>
        </w:rPr>
      </w:pPr>
      <w:r w:rsidRPr="0064141D">
        <w:rPr>
          <w:sz w:val="24"/>
          <w:szCs w:val="24"/>
        </w:rPr>
        <w:t xml:space="preserve"> если испрашиваемый земельный участок образован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w:t>
      </w:r>
      <w:r w:rsidRPr="0064141D">
        <w:rPr>
          <w:sz w:val="24"/>
          <w:szCs w:val="24"/>
        </w:rPr>
        <w:lastRenderedPageBreak/>
        <w:t>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
    <w:p w:rsidR="00286EEC" w:rsidRPr="0064141D" w:rsidRDefault="00286EEC" w:rsidP="00286EEC">
      <w:pPr>
        <w:pStyle w:val="111"/>
        <w:numPr>
          <w:ilvl w:val="0"/>
          <w:numId w:val="22"/>
        </w:numPr>
        <w:ind w:left="0" w:firstLine="567"/>
        <w:rPr>
          <w:sz w:val="24"/>
          <w:szCs w:val="24"/>
        </w:rPr>
      </w:pPr>
      <w:r w:rsidRPr="0064141D">
        <w:rPr>
          <w:sz w:val="24"/>
          <w:szCs w:val="24"/>
        </w:rPr>
        <w:t>если испрашиваемый земельный участок образован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080D08" w:rsidRPr="0064141D" w:rsidRDefault="00B9710F" w:rsidP="00286EEC">
      <w:pPr>
        <w:pStyle w:val="111"/>
        <w:numPr>
          <w:ilvl w:val="0"/>
          <w:numId w:val="22"/>
        </w:numPr>
        <w:ind w:left="0" w:firstLine="567"/>
        <w:rPr>
          <w:sz w:val="24"/>
          <w:szCs w:val="24"/>
        </w:rPr>
      </w:pPr>
      <w:r w:rsidRPr="0064141D">
        <w:rPr>
          <w:sz w:val="24"/>
          <w:szCs w:val="24"/>
        </w:rPr>
        <w:t>в случае, если заявителю отказано в оказании Государственной услуги по перераспределению земельного участка, по причине его ограничения в обороте, в соответствии со статьей 27 Земельного кодекса Российской Федерации;</w:t>
      </w:r>
    </w:p>
    <w:p w:rsidR="005E7C68" w:rsidRPr="0064141D" w:rsidRDefault="00B9710F" w:rsidP="00D86EA8">
      <w:pPr>
        <w:pStyle w:val="11"/>
        <w:numPr>
          <w:ilvl w:val="0"/>
          <w:numId w:val="22"/>
        </w:numPr>
        <w:ind w:left="0" w:firstLine="567"/>
        <w:rPr>
          <w:sz w:val="24"/>
          <w:szCs w:val="24"/>
        </w:rPr>
      </w:pPr>
      <w:r w:rsidRPr="0064141D">
        <w:rPr>
          <w:sz w:val="24"/>
          <w:szCs w:val="24"/>
        </w:rPr>
        <w:t>в случае обращения иностранного гражданина, иностранного юридического лица, лица без гражданства, а также юридического лица, в уставном (складочном) капитале которого доля иностранных граждан, иностранных юридических лиц, лиц без гражданства составляет более чем 50 процентов, для приобретения земельных участков из земель сельскохозяйственного назначения;</w:t>
      </w:r>
    </w:p>
    <w:p w:rsidR="004B24DF" w:rsidRPr="0064141D" w:rsidRDefault="00B9710F" w:rsidP="003060AB">
      <w:pPr>
        <w:pStyle w:val="111"/>
        <w:numPr>
          <w:ilvl w:val="0"/>
          <w:numId w:val="0"/>
        </w:numPr>
        <w:ind w:firstLine="567"/>
        <w:rPr>
          <w:sz w:val="24"/>
          <w:szCs w:val="24"/>
        </w:rPr>
      </w:pPr>
      <w:r w:rsidRPr="0064141D">
        <w:rPr>
          <w:sz w:val="24"/>
          <w:szCs w:val="24"/>
        </w:rPr>
        <w:t xml:space="preserve">Полный перечень оснований содержится в </w:t>
      </w:r>
      <w:hyperlink w:anchor="Приложение16" w:history="1">
        <w:r w:rsidRPr="0064141D">
          <w:rPr>
            <w:rStyle w:val="a7"/>
            <w:color w:val="auto"/>
            <w:sz w:val="24"/>
            <w:szCs w:val="24"/>
            <w:u w:val="none"/>
          </w:rPr>
          <w:t>Приложении 5</w:t>
        </w:r>
      </w:hyperlink>
      <w:r w:rsidRPr="0064141D">
        <w:rPr>
          <w:rStyle w:val="a7"/>
          <w:color w:val="auto"/>
          <w:sz w:val="24"/>
          <w:szCs w:val="24"/>
          <w:u w:val="none"/>
        </w:rPr>
        <w:t xml:space="preserve"> настоящего Административного регламента</w:t>
      </w:r>
      <w:r w:rsidRPr="0064141D">
        <w:rPr>
          <w:sz w:val="24"/>
          <w:szCs w:val="24"/>
        </w:rPr>
        <w:t>;</w:t>
      </w:r>
    </w:p>
    <w:p w:rsidR="004B24DF" w:rsidRPr="0064141D" w:rsidRDefault="00771968" w:rsidP="00D86EA8">
      <w:pPr>
        <w:pStyle w:val="111"/>
        <w:numPr>
          <w:ilvl w:val="2"/>
          <w:numId w:val="10"/>
        </w:numPr>
        <w:ind w:left="0" w:firstLine="567"/>
        <w:rPr>
          <w:sz w:val="24"/>
          <w:szCs w:val="24"/>
        </w:rPr>
      </w:pPr>
      <w:r w:rsidRPr="0064141D">
        <w:rPr>
          <w:sz w:val="24"/>
          <w:szCs w:val="24"/>
        </w:rPr>
        <w:t xml:space="preserve">За заключением </w:t>
      </w:r>
      <w:r w:rsidR="00B9710F" w:rsidRPr="0064141D">
        <w:rPr>
          <w:sz w:val="24"/>
          <w:szCs w:val="24"/>
        </w:rPr>
        <w:t>нового (продление</w:t>
      </w:r>
      <w:r w:rsidRPr="0064141D">
        <w:rPr>
          <w:sz w:val="24"/>
          <w:szCs w:val="24"/>
        </w:rPr>
        <w:t>м</w:t>
      </w:r>
      <w:r w:rsidR="00B9710F" w:rsidRPr="0064141D">
        <w:rPr>
          <w:sz w:val="24"/>
          <w:szCs w:val="24"/>
        </w:rPr>
        <w:t>) договора аренды земельн</w:t>
      </w:r>
      <w:r w:rsidRPr="0064141D">
        <w:rPr>
          <w:sz w:val="24"/>
          <w:szCs w:val="24"/>
        </w:rPr>
        <w:t>ого</w:t>
      </w:r>
      <w:r w:rsidR="00B9710F" w:rsidRPr="0064141D">
        <w:rPr>
          <w:sz w:val="24"/>
          <w:szCs w:val="24"/>
        </w:rPr>
        <w:t xml:space="preserve"> участк</w:t>
      </w:r>
      <w:r w:rsidRPr="0064141D">
        <w:rPr>
          <w:sz w:val="24"/>
          <w:szCs w:val="24"/>
        </w:rPr>
        <w:t>а</w:t>
      </w:r>
      <w:r w:rsidR="00B9710F" w:rsidRPr="0064141D">
        <w:rPr>
          <w:sz w:val="24"/>
          <w:szCs w:val="24"/>
        </w:rPr>
        <w:t xml:space="preserve"> без проведения торгов (при обращении лиц, являющихся арендаторами земельных участков, находящихся в</w:t>
      </w:r>
      <w:r w:rsidR="00A021F6" w:rsidRPr="0064141D">
        <w:rPr>
          <w:sz w:val="24"/>
          <w:szCs w:val="24"/>
        </w:rPr>
        <w:t xml:space="preserve"> муниципальной собственности или</w:t>
      </w:r>
      <w:r w:rsidR="00B9710F" w:rsidRPr="0064141D">
        <w:rPr>
          <w:sz w:val="24"/>
          <w:szCs w:val="24"/>
        </w:rPr>
        <w:t xml:space="preserve"> государственн</w:t>
      </w:r>
      <w:r w:rsidR="00A021F6" w:rsidRPr="0064141D">
        <w:rPr>
          <w:sz w:val="24"/>
          <w:szCs w:val="24"/>
        </w:rPr>
        <w:t xml:space="preserve">ая собственность на которые не разграничена) </w:t>
      </w:r>
      <w:r w:rsidR="00B9710F" w:rsidRPr="0064141D">
        <w:rPr>
          <w:sz w:val="24"/>
          <w:szCs w:val="24"/>
        </w:rPr>
        <w:t>на новый срок.</w:t>
      </w:r>
    </w:p>
    <w:p w:rsidR="00B31B3A" w:rsidRPr="0064141D" w:rsidRDefault="00B9710F" w:rsidP="003060AB">
      <w:pPr>
        <w:pStyle w:val="111"/>
        <w:numPr>
          <w:ilvl w:val="0"/>
          <w:numId w:val="0"/>
        </w:numPr>
        <w:ind w:firstLine="567"/>
        <w:rPr>
          <w:sz w:val="24"/>
          <w:szCs w:val="24"/>
        </w:rPr>
      </w:pPr>
      <w:r w:rsidRPr="0064141D">
        <w:rPr>
          <w:sz w:val="24"/>
          <w:szCs w:val="24"/>
        </w:rPr>
        <w:t>Перечень оснований</w:t>
      </w:r>
      <w:r w:rsidR="009934D6" w:rsidRPr="0064141D">
        <w:rPr>
          <w:sz w:val="24"/>
          <w:szCs w:val="24"/>
        </w:rPr>
        <w:t xml:space="preserve"> для заключения нового договора аренды</w:t>
      </w:r>
      <w:r w:rsidRPr="0064141D">
        <w:rPr>
          <w:sz w:val="24"/>
          <w:szCs w:val="24"/>
        </w:rPr>
        <w:t xml:space="preserve"> содержится в </w:t>
      </w:r>
      <w:hyperlink w:anchor="Приложение16" w:history="1">
        <w:r w:rsidRPr="0064141D">
          <w:rPr>
            <w:rStyle w:val="a7"/>
            <w:color w:val="auto"/>
            <w:sz w:val="24"/>
            <w:szCs w:val="24"/>
            <w:u w:val="none"/>
          </w:rPr>
          <w:t>Приложении 6</w:t>
        </w:r>
      </w:hyperlink>
      <w:r w:rsidRPr="0064141D">
        <w:rPr>
          <w:rStyle w:val="a7"/>
          <w:color w:val="auto"/>
          <w:sz w:val="24"/>
          <w:szCs w:val="24"/>
          <w:u w:val="none"/>
        </w:rPr>
        <w:t xml:space="preserve"> </w:t>
      </w:r>
      <w:r w:rsidR="009934D6" w:rsidRPr="0064141D">
        <w:rPr>
          <w:rStyle w:val="a7"/>
          <w:color w:val="auto"/>
          <w:sz w:val="24"/>
          <w:szCs w:val="24"/>
          <w:u w:val="none"/>
        </w:rPr>
        <w:t xml:space="preserve">к </w:t>
      </w:r>
      <w:r w:rsidRPr="0064141D">
        <w:rPr>
          <w:rStyle w:val="a7"/>
          <w:color w:val="auto"/>
          <w:sz w:val="24"/>
          <w:szCs w:val="24"/>
          <w:u w:val="none"/>
        </w:rPr>
        <w:t>настояще</w:t>
      </w:r>
      <w:r w:rsidR="009934D6" w:rsidRPr="0064141D">
        <w:rPr>
          <w:rStyle w:val="a7"/>
          <w:color w:val="auto"/>
          <w:sz w:val="24"/>
          <w:szCs w:val="24"/>
          <w:u w:val="none"/>
        </w:rPr>
        <w:t>му</w:t>
      </w:r>
      <w:r w:rsidRPr="0064141D">
        <w:rPr>
          <w:rStyle w:val="a7"/>
          <w:color w:val="auto"/>
          <w:sz w:val="24"/>
          <w:szCs w:val="24"/>
          <w:u w:val="none"/>
        </w:rPr>
        <w:t xml:space="preserve"> Административно</w:t>
      </w:r>
      <w:r w:rsidR="009934D6" w:rsidRPr="0064141D">
        <w:rPr>
          <w:rStyle w:val="a7"/>
          <w:color w:val="auto"/>
          <w:sz w:val="24"/>
          <w:szCs w:val="24"/>
          <w:u w:val="none"/>
        </w:rPr>
        <w:t>му</w:t>
      </w:r>
      <w:r w:rsidRPr="0064141D">
        <w:rPr>
          <w:rStyle w:val="a7"/>
          <w:color w:val="auto"/>
          <w:sz w:val="24"/>
          <w:szCs w:val="24"/>
          <w:u w:val="none"/>
        </w:rPr>
        <w:t xml:space="preserve"> регламент</w:t>
      </w:r>
      <w:r w:rsidR="009934D6" w:rsidRPr="0064141D">
        <w:rPr>
          <w:rStyle w:val="a7"/>
          <w:color w:val="auto"/>
          <w:sz w:val="24"/>
          <w:szCs w:val="24"/>
          <w:u w:val="none"/>
        </w:rPr>
        <w:t>у</w:t>
      </w:r>
      <w:r w:rsidRPr="0064141D">
        <w:rPr>
          <w:sz w:val="24"/>
          <w:szCs w:val="24"/>
        </w:rPr>
        <w:t>.</w:t>
      </w:r>
    </w:p>
    <w:p w:rsidR="004B24DF" w:rsidRPr="0064141D" w:rsidRDefault="00771968" w:rsidP="00D86EA8">
      <w:pPr>
        <w:pStyle w:val="111"/>
        <w:numPr>
          <w:ilvl w:val="2"/>
          <w:numId w:val="10"/>
        </w:numPr>
        <w:ind w:left="0" w:firstLine="567"/>
        <w:rPr>
          <w:sz w:val="24"/>
          <w:szCs w:val="24"/>
        </w:rPr>
      </w:pPr>
      <w:r w:rsidRPr="0064141D">
        <w:rPr>
          <w:sz w:val="24"/>
          <w:szCs w:val="24"/>
        </w:rPr>
        <w:t>За внесением и</w:t>
      </w:r>
      <w:r w:rsidR="00B9710F" w:rsidRPr="0064141D">
        <w:rPr>
          <w:sz w:val="24"/>
          <w:szCs w:val="24"/>
        </w:rPr>
        <w:t>зменений в действующий договор аренды земельного участка в связи с:</w:t>
      </w:r>
    </w:p>
    <w:p w:rsidR="004B24DF" w:rsidRPr="0064141D" w:rsidRDefault="00B9710F" w:rsidP="00D86EA8">
      <w:pPr>
        <w:pStyle w:val="111"/>
        <w:numPr>
          <w:ilvl w:val="0"/>
          <w:numId w:val="23"/>
        </w:numPr>
        <w:ind w:left="0" w:firstLine="567"/>
        <w:rPr>
          <w:sz w:val="24"/>
          <w:szCs w:val="24"/>
        </w:rPr>
      </w:pPr>
      <w:r w:rsidRPr="0064141D">
        <w:rPr>
          <w:sz w:val="24"/>
          <w:szCs w:val="24"/>
        </w:rPr>
        <w:t>изменением характеристик земельного участка (категории, вида разрешенного использования (далее – ВРИ), площади, кадастровой стоимости, кадастрового номера);</w:t>
      </w:r>
    </w:p>
    <w:p w:rsidR="004B24DF" w:rsidRPr="0064141D" w:rsidRDefault="00B9710F" w:rsidP="00D86EA8">
      <w:pPr>
        <w:pStyle w:val="111"/>
        <w:numPr>
          <w:ilvl w:val="0"/>
          <w:numId w:val="23"/>
        </w:numPr>
        <w:ind w:left="0" w:firstLine="567"/>
        <w:rPr>
          <w:sz w:val="24"/>
          <w:szCs w:val="24"/>
        </w:rPr>
      </w:pPr>
      <w:r w:rsidRPr="0064141D">
        <w:rPr>
          <w:sz w:val="24"/>
          <w:szCs w:val="24"/>
        </w:rPr>
        <w:t>изменением стороны по договору (в случае наследования, реорганизации юридического лица, переуступки права аренды);</w:t>
      </w:r>
    </w:p>
    <w:p w:rsidR="004B24DF" w:rsidRPr="0064141D" w:rsidRDefault="00B9710F" w:rsidP="00D86EA8">
      <w:pPr>
        <w:pStyle w:val="111"/>
        <w:numPr>
          <w:ilvl w:val="0"/>
          <w:numId w:val="23"/>
        </w:numPr>
        <w:ind w:left="0" w:firstLine="567"/>
        <w:rPr>
          <w:sz w:val="24"/>
          <w:szCs w:val="24"/>
        </w:rPr>
      </w:pPr>
      <w:r w:rsidRPr="0064141D">
        <w:rPr>
          <w:sz w:val="24"/>
          <w:szCs w:val="24"/>
        </w:rPr>
        <w:t>изменением размера арендной платы;</w:t>
      </w:r>
    </w:p>
    <w:p w:rsidR="004B24DF" w:rsidRPr="0064141D" w:rsidRDefault="00B9710F" w:rsidP="00D86EA8">
      <w:pPr>
        <w:pStyle w:val="111"/>
        <w:numPr>
          <w:ilvl w:val="0"/>
          <w:numId w:val="23"/>
        </w:numPr>
        <w:ind w:left="0" w:firstLine="567"/>
        <w:rPr>
          <w:sz w:val="24"/>
          <w:szCs w:val="24"/>
        </w:rPr>
      </w:pPr>
      <w:r w:rsidRPr="0064141D">
        <w:rPr>
          <w:sz w:val="24"/>
          <w:szCs w:val="24"/>
        </w:rPr>
        <w:t xml:space="preserve">изменением срока аренды (срок аренды земельного участка регулируется в соответствии со ст. 39.8 </w:t>
      </w:r>
      <w:r w:rsidR="00175EC1" w:rsidRPr="0064141D">
        <w:rPr>
          <w:sz w:val="24"/>
          <w:szCs w:val="24"/>
        </w:rPr>
        <w:t>Земельного кодекса Российской Федерации</w:t>
      </w:r>
      <w:r w:rsidRPr="0064141D">
        <w:rPr>
          <w:sz w:val="24"/>
          <w:szCs w:val="24"/>
        </w:rPr>
        <w:t>)</w:t>
      </w:r>
      <w:r w:rsidR="00771968" w:rsidRPr="0064141D">
        <w:rPr>
          <w:sz w:val="24"/>
          <w:szCs w:val="24"/>
        </w:rPr>
        <w:t>.</w:t>
      </w:r>
    </w:p>
    <w:p w:rsidR="004B24DF" w:rsidRPr="0064141D" w:rsidRDefault="00E12B86" w:rsidP="00D86EA8">
      <w:pPr>
        <w:pStyle w:val="111"/>
        <w:numPr>
          <w:ilvl w:val="2"/>
          <w:numId w:val="10"/>
        </w:numPr>
        <w:ind w:left="0" w:firstLine="567"/>
        <w:rPr>
          <w:sz w:val="24"/>
          <w:szCs w:val="24"/>
        </w:rPr>
      </w:pPr>
      <w:r w:rsidRPr="0064141D">
        <w:rPr>
          <w:sz w:val="24"/>
          <w:szCs w:val="24"/>
        </w:rPr>
        <w:t xml:space="preserve">За получением </w:t>
      </w:r>
      <w:r w:rsidR="00B9710F" w:rsidRPr="0064141D">
        <w:rPr>
          <w:sz w:val="24"/>
          <w:szCs w:val="24"/>
        </w:rPr>
        <w:t>земельного участка в собственность за плату без проведения торгов</w:t>
      </w:r>
      <w:r w:rsidRPr="0064141D">
        <w:rPr>
          <w:sz w:val="24"/>
          <w:szCs w:val="24"/>
        </w:rPr>
        <w:t>, в случаях</w:t>
      </w:r>
      <w:r w:rsidR="00B9710F" w:rsidRPr="0064141D">
        <w:rPr>
          <w:sz w:val="24"/>
          <w:szCs w:val="24"/>
        </w:rPr>
        <w:t>:</w:t>
      </w:r>
    </w:p>
    <w:p w:rsidR="00E12B86" w:rsidRPr="0064141D" w:rsidRDefault="00E12B86" w:rsidP="00E12B86">
      <w:pPr>
        <w:pStyle w:val="afb"/>
        <w:shd w:val="clear" w:color="auto" w:fill="FFFFFF"/>
        <w:spacing w:line="276" w:lineRule="auto"/>
        <w:ind w:firstLine="426"/>
        <w:jc w:val="both"/>
      </w:pPr>
      <w:r w:rsidRPr="0064141D">
        <w:t>- при наличии правового акта Администрации о предварительном согласовании предоставления земельного участка, с момента издания которого прошло не более 2-х лет;</w:t>
      </w:r>
    </w:p>
    <w:p w:rsidR="00E12B86" w:rsidRPr="0064141D" w:rsidRDefault="00E12B86" w:rsidP="00E12B86">
      <w:pPr>
        <w:pStyle w:val="afb"/>
        <w:shd w:val="clear" w:color="auto" w:fill="FFFFFF"/>
        <w:spacing w:line="276" w:lineRule="auto"/>
        <w:ind w:firstLine="426"/>
        <w:jc w:val="both"/>
      </w:pPr>
      <w:r w:rsidRPr="0064141D">
        <w:t>- если испрашиваемый земельный участок, образован из земельного участка, предоставленного в аренду для комплексного освоения территории, лицу, с которым в соответствии с Градостроительным кодексом Российской Федерации заключен договор о комплексном освоении территории;</w:t>
      </w:r>
    </w:p>
    <w:p w:rsidR="00E12B86" w:rsidRPr="0064141D" w:rsidRDefault="00E12B86" w:rsidP="00E12B86">
      <w:pPr>
        <w:pStyle w:val="afb"/>
        <w:shd w:val="clear" w:color="auto" w:fill="FFFFFF"/>
        <w:spacing w:line="276" w:lineRule="auto"/>
        <w:ind w:firstLine="426"/>
        <w:jc w:val="both"/>
      </w:pPr>
      <w:r w:rsidRPr="0064141D">
        <w:t xml:space="preserve">- если испрашиваемый земельный участок, образован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w:t>
      </w:r>
      <w:r w:rsidRPr="0064141D">
        <w:lastRenderedPageBreak/>
        <w:t>Федеральным законом от 24 июля 2008 года № 161-ФЗ «О содействии развитию жилищного строительства»;</w:t>
      </w:r>
    </w:p>
    <w:p w:rsidR="00E12B86" w:rsidRPr="0064141D" w:rsidRDefault="00E12B86" w:rsidP="00E12B86">
      <w:pPr>
        <w:pStyle w:val="afb"/>
        <w:shd w:val="clear" w:color="auto" w:fill="FFFFFF"/>
        <w:spacing w:line="276" w:lineRule="auto"/>
        <w:ind w:firstLine="426"/>
        <w:jc w:val="both"/>
      </w:pPr>
      <w:r w:rsidRPr="0064141D">
        <w:t>- если испрашиваемый земельный участок, образован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
    <w:p w:rsidR="00E12B86" w:rsidRPr="0064141D" w:rsidRDefault="00E12B86" w:rsidP="00E12B86">
      <w:pPr>
        <w:pStyle w:val="afb"/>
        <w:shd w:val="clear" w:color="auto" w:fill="FFFFFF"/>
        <w:spacing w:line="276" w:lineRule="auto"/>
        <w:ind w:firstLine="426"/>
        <w:jc w:val="both"/>
      </w:pPr>
      <w:r w:rsidRPr="0064141D">
        <w:t>- если испрашиваемый земельный участок, образован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4B24DF" w:rsidRPr="0064141D" w:rsidRDefault="00B9710F" w:rsidP="003060AB">
      <w:pPr>
        <w:pStyle w:val="111"/>
        <w:numPr>
          <w:ilvl w:val="0"/>
          <w:numId w:val="0"/>
        </w:numPr>
        <w:ind w:firstLine="567"/>
        <w:rPr>
          <w:sz w:val="24"/>
          <w:szCs w:val="24"/>
        </w:rPr>
      </w:pPr>
      <w:r w:rsidRPr="0064141D">
        <w:rPr>
          <w:sz w:val="24"/>
          <w:szCs w:val="24"/>
        </w:rPr>
        <w:t xml:space="preserve">Полный перечень оснований содержится в </w:t>
      </w:r>
      <w:hyperlink w:anchor="Приложение18" w:history="1">
        <w:r w:rsidRPr="0064141D">
          <w:rPr>
            <w:rStyle w:val="a7"/>
            <w:color w:val="auto"/>
            <w:sz w:val="24"/>
            <w:szCs w:val="24"/>
            <w:u w:val="none"/>
          </w:rPr>
          <w:t>Приложении 7</w:t>
        </w:r>
      </w:hyperlink>
      <w:r w:rsidRPr="0064141D">
        <w:rPr>
          <w:rStyle w:val="a7"/>
          <w:color w:val="auto"/>
          <w:sz w:val="24"/>
          <w:szCs w:val="24"/>
          <w:u w:val="none"/>
        </w:rPr>
        <w:t xml:space="preserve"> настоящего Административного регламента.</w:t>
      </w:r>
    </w:p>
    <w:p w:rsidR="00412EA9" w:rsidRPr="0064141D" w:rsidRDefault="00B9710F" w:rsidP="00D86EA8">
      <w:pPr>
        <w:pStyle w:val="11"/>
        <w:numPr>
          <w:ilvl w:val="1"/>
          <w:numId w:val="10"/>
        </w:numPr>
        <w:tabs>
          <w:tab w:val="left" w:pos="1134"/>
        </w:tabs>
        <w:ind w:left="0" w:firstLine="567"/>
        <w:rPr>
          <w:sz w:val="24"/>
          <w:szCs w:val="24"/>
        </w:rPr>
      </w:pPr>
      <w:r w:rsidRPr="0064141D">
        <w:rPr>
          <w:sz w:val="24"/>
          <w:szCs w:val="24"/>
        </w:rPr>
        <w:t>Результатом предоставления Государственной услуги является:</w:t>
      </w:r>
    </w:p>
    <w:p w:rsidR="00412EA9" w:rsidRPr="0064141D" w:rsidRDefault="00B9710F" w:rsidP="00D86EA8">
      <w:pPr>
        <w:pStyle w:val="11"/>
        <w:numPr>
          <w:ilvl w:val="2"/>
          <w:numId w:val="10"/>
        </w:numPr>
        <w:tabs>
          <w:tab w:val="left" w:pos="1134"/>
        </w:tabs>
        <w:ind w:left="0" w:firstLine="567"/>
        <w:rPr>
          <w:sz w:val="24"/>
          <w:szCs w:val="24"/>
        </w:rPr>
      </w:pPr>
      <w:r w:rsidRPr="0064141D">
        <w:rPr>
          <w:sz w:val="24"/>
          <w:szCs w:val="24"/>
        </w:rPr>
        <w:t>Договор аренды земельного участка (далее – договор аренды) (Приложение 8 к настоящему Административному регламенту)</w:t>
      </w:r>
      <w:r w:rsidR="00F33461" w:rsidRPr="0064141D">
        <w:rPr>
          <w:sz w:val="24"/>
          <w:szCs w:val="24"/>
        </w:rPr>
        <w:t>.</w:t>
      </w:r>
    </w:p>
    <w:p w:rsidR="00412EA9" w:rsidRPr="0064141D" w:rsidRDefault="00B9710F" w:rsidP="00D86EA8">
      <w:pPr>
        <w:pStyle w:val="ConsPlusNormal"/>
        <w:numPr>
          <w:ilvl w:val="2"/>
          <w:numId w:val="10"/>
        </w:numPr>
        <w:tabs>
          <w:tab w:val="left" w:pos="1134"/>
        </w:tabs>
        <w:spacing w:line="276" w:lineRule="auto"/>
        <w:ind w:left="0" w:firstLine="567"/>
        <w:jc w:val="both"/>
        <w:rPr>
          <w:rFonts w:ascii="Times New Roman" w:hAnsi="Times New Roman" w:cs="Times New Roman"/>
          <w:sz w:val="24"/>
          <w:szCs w:val="24"/>
        </w:rPr>
      </w:pPr>
      <w:r w:rsidRPr="0064141D">
        <w:rPr>
          <w:rFonts w:ascii="Times New Roman" w:hAnsi="Times New Roman" w:cs="Times New Roman"/>
          <w:sz w:val="24"/>
          <w:szCs w:val="24"/>
        </w:rPr>
        <w:t>Решение об отказе в предоставлении Государственной услуги (Приложение 9 к настоящему Административному регламенту)</w:t>
      </w:r>
      <w:r w:rsidR="00F33461" w:rsidRPr="0064141D">
        <w:rPr>
          <w:rFonts w:ascii="Times New Roman" w:hAnsi="Times New Roman" w:cs="Times New Roman"/>
          <w:sz w:val="24"/>
          <w:szCs w:val="24"/>
        </w:rPr>
        <w:t>.</w:t>
      </w:r>
    </w:p>
    <w:p w:rsidR="00E85943" w:rsidRPr="0064141D" w:rsidRDefault="00B9710F" w:rsidP="00D86EA8">
      <w:pPr>
        <w:pStyle w:val="11"/>
        <w:numPr>
          <w:ilvl w:val="2"/>
          <w:numId w:val="10"/>
        </w:numPr>
        <w:tabs>
          <w:tab w:val="left" w:pos="1134"/>
        </w:tabs>
        <w:ind w:left="0" w:firstLine="567"/>
        <w:rPr>
          <w:sz w:val="24"/>
          <w:szCs w:val="24"/>
        </w:rPr>
      </w:pPr>
      <w:r w:rsidRPr="0064141D">
        <w:rPr>
          <w:sz w:val="24"/>
          <w:szCs w:val="24"/>
        </w:rPr>
        <w:t>Договор купли-продажи земельного участка</w:t>
      </w:r>
      <w:r w:rsidR="003060AB" w:rsidRPr="0064141D">
        <w:rPr>
          <w:sz w:val="24"/>
          <w:szCs w:val="24"/>
        </w:rPr>
        <w:t xml:space="preserve"> (далее – договор купли-продажи)</w:t>
      </w:r>
      <w:r w:rsidRPr="0064141D">
        <w:rPr>
          <w:sz w:val="24"/>
          <w:szCs w:val="24"/>
        </w:rPr>
        <w:t xml:space="preserve"> (Приложение 10 к настоящему Административному регламенту).</w:t>
      </w:r>
    </w:p>
    <w:p w:rsidR="00941C27" w:rsidRPr="0064141D" w:rsidRDefault="006E00AB" w:rsidP="00941C27">
      <w:pPr>
        <w:pStyle w:val="ConsPlusNormal"/>
        <w:numPr>
          <w:ilvl w:val="1"/>
          <w:numId w:val="34"/>
        </w:numPr>
        <w:tabs>
          <w:tab w:val="left" w:pos="1134"/>
        </w:tabs>
        <w:spacing w:line="276" w:lineRule="auto"/>
        <w:ind w:left="0" w:firstLine="567"/>
        <w:jc w:val="both"/>
        <w:rPr>
          <w:rFonts w:ascii="Times Roman" w:hAnsi="Times Roman" w:cs="Times New Roman"/>
          <w:sz w:val="24"/>
          <w:szCs w:val="24"/>
        </w:rPr>
      </w:pPr>
      <w:bookmarkStart w:id="37" w:name="_Toc438110037"/>
      <w:bookmarkStart w:id="38" w:name="_Toc438376242"/>
      <w:r w:rsidRPr="0064141D">
        <w:rPr>
          <w:rFonts w:ascii="Times New Roman" w:hAnsi="Times New Roman"/>
          <w:sz w:val="24"/>
          <w:szCs w:val="24"/>
        </w:rPr>
        <w:t xml:space="preserve">Результат предоставления Государственной услуги, указанный в пунктах 6.2.1. и 6.2.3. настоящего Административного регламента оформляется на бумажном </w:t>
      </w:r>
      <w:r w:rsidRPr="0064141D">
        <w:rPr>
          <w:rFonts w:ascii="Times New Roman" w:hAnsi="Times New Roman" w:cs="Times New Roman"/>
          <w:sz w:val="24"/>
          <w:szCs w:val="24"/>
        </w:rPr>
        <w:t>носителе</w:t>
      </w:r>
      <w:r w:rsidRPr="0064141D">
        <w:rPr>
          <w:rFonts w:ascii="Times Roman" w:hAnsi="Times Roman"/>
          <w:sz w:val="24"/>
          <w:szCs w:val="24"/>
        </w:rPr>
        <w:t xml:space="preserve">, </w:t>
      </w:r>
      <w:r w:rsidRPr="0064141D">
        <w:rPr>
          <w:rFonts w:ascii="Times New Roman" w:hAnsi="Times New Roman" w:cs="Times New Roman"/>
          <w:sz w:val="24"/>
          <w:szCs w:val="24"/>
        </w:rPr>
        <w:t>подписывается</w:t>
      </w:r>
      <w:r w:rsidRPr="0064141D">
        <w:rPr>
          <w:rFonts w:ascii="Times Roman" w:hAnsi="Times Roman"/>
          <w:sz w:val="24"/>
          <w:szCs w:val="24"/>
        </w:rPr>
        <w:t xml:space="preserve"> </w:t>
      </w:r>
      <w:r w:rsidRPr="0064141D">
        <w:rPr>
          <w:rFonts w:ascii="Times New Roman" w:hAnsi="Times New Roman" w:cs="Times New Roman"/>
          <w:sz w:val="24"/>
          <w:szCs w:val="24"/>
        </w:rPr>
        <w:t>уполномоченным</w:t>
      </w:r>
      <w:r w:rsidRPr="0064141D">
        <w:rPr>
          <w:rFonts w:ascii="Times Roman" w:hAnsi="Times Roman"/>
          <w:sz w:val="24"/>
          <w:szCs w:val="24"/>
        </w:rPr>
        <w:t xml:space="preserve"> </w:t>
      </w:r>
      <w:r w:rsidRPr="0064141D">
        <w:rPr>
          <w:rFonts w:ascii="Times New Roman" w:hAnsi="Times New Roman" w:cs="Times New Roman"/>
          <w:sz w:val="24"/>
          <w:szCs w:val="24"/>
        </w:rPr>
        <w:t>должностным</w:t>
      </w:r>
      <w:r w:rsidRPr="0064141D">
        <w:rPr>
          <w:rFonts w:ascii="Times Roman" w:hAnsi="Times Roman"/>
          <w:sz w:val="24"/>
          <w:szCs w:val="24"/>
        </w:rPr>
        <w:t xml:space="preserve"> </w:t>
      </w:r>
      <w:r w:rsidRPr="0064141D">
        <w:rPr>
          <w:rFonts w:ascii="Times New Roman" w:hAnsi="Times New Roman" w:cs="Times New Roman"/>
          <w:sz w:val="24"/>
          <w:szCs w:val="24"/>
        </w:rPr>
        <w:t>лицом</w:t>
      </w:r>
      <w:r w:rsidRPr="0064141D">
        <w:rPr>
          <w:rFonts w:ascii="Times Roman" w:hAnsi="Times Roman"/>
          <w:sz w:val="24"/>
          <w:szCs w:val="24"/>
        </w:rPr>
        <w:t xml:space="preserve"> </w:t>
      </w:r>
      <w:r w:rsidRPr="0064141D">
        <w:rPr>
          <w:rFonts w:ascii="Times New Roman" w:hAnsi="Times New Roman" w:cs="Times New Roman"/>
          <w:sz w:val="24"/>
          <w:szCs w:val="24"/>
        </w:rPr>
        <w:t>Администрации</w:t>
      </w:r>
      <w:r w:rsidRPr="0064141D">
        <w:rPr>
          <w:rFonts w:ascii="Times Roman" w:hAnsi="Times Roman"/>
          <w:sz w:val="24"/>
          <w:szCs w:val="24"/>
        </w:rPr>
        <w:t xml:space="preserve">, </w:t>
      </w:r>
      <w:r w:rsidRPr="0064141D">
        <w:rPr>
          <w:rFonts w:ascii="Times New Roman" w:hAnsi="Times New Roman" w:cs="Times New Roman"/>
          <w:sz w:val="24"/>
          <w:szCs w:val="24"/>
        </w:rPr>
        <w:t>заверяется</w:t>
      </w:r>
      <w:r w:rsidRPr="0064141D">
        <w:rPr>
          <w:rFonts w:ascii="Times Roman" w:hAnsi="Times Roman"/>
          <w:sz w:val="24"/>
          <w:szCs w:val="24"/>
        </w:rPr>
        <w:t xml:space="preserve"> </w:t>
      </w:r>
      <w:r w:rsidRPr="0064141D">
        <w:rPr>
          <w:rFonts w:ascii="Times New Roman" w:hAnsi="Times New Roman" w:cs="Times New Roman"/>
          <w:sz w:val="24"/>
          <w:szCs w:val="24"/>
        </w:rPr>
        <w:t>печатью</w:t>
      </w:r>
      <w:r w:rsidRPr="0064141D">
        <w:rPr>
          <w:rFonts w:ascii="Times Roman" w:hAnsi="Times Roman"/>
          <w:sz w:val="24"/>
          <w:szCs w:val="24"/>
        </w:rPr>
        <w:t xml:space="preserve"> </w:t>
      </w:r>
      <w:r w:rsidRPr="0064141D">
        <w:rPr>
          <w:rFonts w:ascii="Times New Roman" w:hAnsi="Times New Roman" w:cs="Times New Roman"/>
          <w:sz w:val="24"/>
          <w:szCs w:val="24"/>
        </w:rPr>
        <w:t>и</w:t>
      </w:r>
      <w:r w:rsidRPr="0064141D">
        <w:rPr>
          <w:rFonts w:ascii="Times Roman" w:hAnsi="Times Roman"/>
          <w:sz w:val="24"/>
          <w:szCs w:val="24"/>
        </w:rPr>
        <w:t xml:space="preserve"> </w:t>
      </w:r>
      <w:r w:rsidRPr="0064141D">
        <w:rPr>
          <w:rFonts w:ascii="Times New Roman" w:hAnsi="Times New Roman" w:cs="Times New Roman"/>
          <w:sz w:val="24"/>
          <w:szCs w:val="24"/>
        </w:rPr>
        <w:t>направляется</w:t>
      </w:r>
      <w:r w:rsidRPr="0064141D">
        <w:rPr>
          <w:rFonts w:ascii="Times Roman" w:hAnsi="Times Roman"/>
          <w:sz w:val="24"/>
          <w:szCs w:val="24"/>
        </w:rPr>
        <w:t xml:space="preserve"> </w:t>
      </w:r>
      <w:r w:rsidRPr="0064141D">
        <w:rPr>
          <w:rFonts w:ascii="Times New Roman" w:hAnsi="Times New Roman" w:cs="Times New Roman"/>
          <w:sz w:val="24"/>
          <w:szCs w:val="24"/>
        </w:rPr>
        <w:t>в</w:t>
      </w:r>
      <w:r w:rsidRPr="0064141D">
        <w:rPr>
          <w:rFonts w:ascii="Times Roman" w:hAnsi="Times Roman"/>
          <w:sz w:val="24"/>
          <w:szCs w:val="24"/>
        </w:rPr>
        <w:t xml:space="preserve"> </w:t>
      </w:r>
      <w:r w:rsidRPr="0064141D">
        <w:rPr>
          <w:rFonts w:ascii="Times New Roman" w:hAnsi="Times New Roman" w:cs="Times New Roman"/>
          <w:sz w:val="24"/>
          <w:szCs w:val="24"/>
        </w:rPr>
        <w:t>МФЦ</w:t>
      </w:r>
      <w:r w:rsidRPr="0064141D">
        <w:rPr>
          <w:rFonts w:ascii="Times Roman" w:hAnsi="Times Roman"/>
          <w:sz w:val="24"/>
          <w:szCs w:val="24"/>
        </w:rPr>
        <w:t xml:space="preserve"> </w:t>
      </w:r>
      <w:r w:rsidRPr="0064141D">
        <w:rPr>
          <w:rFonts w:ascii="Times New Roman" w:hAnsi="Times New Roman" w:cs="Times New Roman"/>
          <w:sz w:val="24"/>
          <w:szCs w:val="24"/>
        </w:rPr>
        <w:t>для</w:t>
      </w:r>
      <w:r w:rsidRPr="0064141D">
        <w:rPr>
          <w:rFonts w:ascii="Times Roman" w:hAnsi="Times Roman"/>
          <w:sz w:val="24"/>
          <w:szCs w:val="24"/>
        </w:rPr>
        <w:t xml:space="preserve"> </w:t>
      </w:r>
      <w:r w:rsidRPr="0064141D">
        <w:rPr>
          <w:rFonts w:ascii="Times New Roman" w:hAnsi="Times New Roman" w:cs="Times New Roman"/>
          <w:sz w:val="24"/>
          <w:szCs w:val="24"/>
        </w:rPr>
        <w:t>выдачи</w:t>
      </w:r>
      <w:r w:rsidRPr="0064141D">
        <w:rPr>
          <w:rFonts w:ascii="Times Roman" w:hAnsi="Times Roman"/>
          <w:sz w:val="24"/>
          <w:szCs w:val="24"/>
        </w:rPr>
        <w:t xml:space="preserve">. </w:t>
      </w:r>
    </w:p>
    <w:p w:rsidR="00941C27" w:rsidRPr="0064141D" w:rsidRDefault="00941C27" w:rsidP="00941C27">
      <w:pPr>
        <w:pStyle w:val="ConsPlusNormal"/>
        <w:numPr>
          <w:ilvl w:val="2"/>
          <w:numId w:val="34"/>
        </w:numPr>
        <w:tabs>
          <w:tab w:val="left" w:pos="1134"/>
        </w:tabs>
        <w:spacing w:line="276" w:lineRule="auto"/>
        <w:ind w:left="0" w:firstLine="567"/>
        <w:jc w:val="both"/>
        <w:rPr>
          <w:rFonts w:ascii="Times Roman" w:hAnsi="Times Roman" w:cs="Times New Roman"/>
          <w:sz w:val="24"/>
          <w:szCs w:val="24"/>
        </w:rPr>
      </w:pPr>
      <w:r w:rsidRPr="0064141D">
        <w:rPr>
          <w:rFonts w:ascii="Times New Roman" w:hAnsi="Times New Roman" w:cs="Times New Roman"/>
          <w:sz w:val="24"/>
          <w:szCs w:val="24"/>
        </w:rPr>
        <w:t>В</w:t>
      </w:r>
      <w:r w:rsidRPr="0064141D">
        <w:rPr>
          <w:rFonts w:ascii="Times Roman" w:hAnsi="Times Roman"/>
          <w:sz w:val="24"/>
          <w:szCs w:val="24"/>
        </w:rPr>
        <w:t xml:space="preserve"> </w:t>
      </w:r>
      <w:r w:rsidRPr="0064141D">
        <w:rPr>
          <w:rFonts w:ascii="Times New Roman" w:hAnsi="Times New Roman" w:cs="Times New Roman"/>
          <w:sz w:val="24"/>
          <w:szCs w:val="24"/>
        </w:rPr>
        <w:t>случае</w:t>
      </w:r>
      <w:r w:rsidRPr="0064141D">
        <w:rPr>
          <w:rFonts w:ascii="Times Roman" w:hAnsi="Times Roman"/>
          <w:sz w:val="24"/>
          <w:szCs w:val="24"/>
        </w:rPr>
        <w:t xml:space="preserve">, </w:t>
      </w:r>
      <w:r w:rsidRPr="0064141D">
        <w:rPr>
          <w:rFonts w:ascii="Times New Roman" w:hAnsi="Times New Roman" w:cs="Times New Roman"/>
          <w:sz w:val="24"/>
          <w:szCs w:val="24"/>
        </w:rPr>
        <w:t>если</w:t>
      </w:r>
      <w:r w:rsidRPr="0064141D">
        <w:rPr>
          <w:rFonts w:ascii="Times Roman" w:hAnsi="Times Roman"/>
          <w:sz w:val="24"/>
          <w:szCs w:val="24"/>
        </w:rPr>
        <w:t xml:space="preserve"> </w:t>
      </w:r>
      <w:r w:rsidRPr="0064141D">
        <w:rPr>
          <w:rFonts w:ascii="Times New Roman" w:hAnsi="Times New Roman" w:cs="Times New Roman"/>
          <w:sz w:val="24"/>
          <w:szCs w:val="24"/>
        </w:rPr>
        <w:t>результатом</w:t>
      </w:r>
      <w:r w:rsidRPr="0064141D">
        <w:rPr>
          <w:rFonts w:ascii="Times Roman" w:hAnsi="Times Roman"/>
          <w:sz w:val="24"/>
          <w:szCs w:val="24"/>
        </w:rPr>
        <w:t xml:space="preserve"> </w:t>
      </w:r>
      <w:r w:rsidRPr="0064141D">
        <w:rPr>
          <w:rFonts w:ascii="Times New Roman" w:hAnsi="Times New Roman" w:cs="Times New Roman"/>
          <w:sz w:val="24"/>
          <w:szCs w:val="24"/>
        </w:rPr>
        <w:t>предоставления</w:t>
      </w:r>
      <w:r w:rsidRPr="0064141D">
        <w:rPr>
          <w:rFonts w:ascii="Times Roman" w:hAnsi="Times Roman"/>
          <w:sz w:val="24"/>
          <w:szCs w:val="24"/>
        </w:rPr>
        <w:t xml:space="preserve"> </w:t>
      </w:r>
      <w:r w:rsidRPr="0064141D">
        <w:rPr>
          <w:rFonts w:ascii="Times New Roman" w:hAnsi="Times New Roman" w:cs="Times New Roman"/>
          <w:sz w:val="24"/>
          <w:szCs w:val="24"/>
        </w:rPr>
        <w:t>Государственной</w:t>
      </w:r>
      <w:r w:rsidRPr="0064141D">
        <w:rPr>
          <w:rFonts w:ascii="Times Roman" w:hAnsi="Times Roman"/>
          <w:sz w:val="24"/>
          <w:szCs w:val="24"/>
        </w:rPr>
        <w:t xml:space="preserve"> </w:t>
      </w:r>
      <w:r w:rsidRPr="0064141D">
        <w:rPr>
          <w:rFonts w:ascii="Times New Roman" w:hAnsi="Times New Roman" w:cs="Times New Roman"/>
          <w:sz w:val="24"/>
          <w:szCs w:val="24"/>
        </w:rPr>
        <w:t>услуги</w:t>
      </w:r>
      <w:r w:rsidRPr="0064141D">
        <w:rPr>
          <w:rFonts w:ascii="Times Roman" w:hAnsi="Times Roman"/>
          <w:sz w:val="24"/>
          <w:szCs w:val="24"/>
        </w:rPr>
        <w:t xml:space="preserve"> </w:t>
      </w:r>
      <w:r w:rsidRPr="0064141D">
        <w:rPr>
          <w:rFonts w:ascii="Times New Roman" w:hAnsi="Times New Roman" w:cs="Times New Roman"/>
          <w:sz w:val="24"/>
          <w:szCs w:val="24"/>
        </w:rPr>
        <w:t>является</w:t>
      </w:r>
      <w:r w:rsidRPr="0064141D">
        <w:rPr>
          <w:rFonts w:ascii="Times Roman" w:hAnsi="Times Roman"/>
          <w:sz w:val="24"/>
          <w:szCs w:val="24"/>
        </w:rPr>
        <w:t xml:space="preserve"> </w:t>
      </w:r>
      <w:r w:rsidRPr="0064141D">
        <w:rPr>
          <w:rFonts w:ascii="Times New Roman" w:hAnsi="Times New Roman" w:cs="Times New Roman"/>
          <w:sz w:val="24"/>
          <w:szCs w:val="24"/>
        </w:rPr>
        <w:t>договор аренды заключенный</w:t>
      </w:r>
      <w:r w:rsidRPr="0064141D">
        <w:rPr>
          <w:rFonts w:ascii="Times Roman" w:hAnsi="Times Roman"/>
          <w:sz w:val="24"/>
          <w:szCs w:val="24"/>
        </w:rPr>
        <w:t xml:space="preserve"> </w:t>
      </w:r>
      <w:r w:rsidRPr="0064141D">
        <w:rPr>
          <w:rFonts w:ascii="Times New Roman" w:hAnsi="Times New Roman" w:cs="Times New Roman"/>
          <w:sz w:val="24"/>
          <w:szCs w:val="24"/>
        </w:rPr>
        <w:t>на</w:t>
      </w:r>
      <w:r w:rsidRPr="0064141D">
        <w:rPr>
          <w:rFonts w:ascii="Times Roman" w:hAnsi="Times Roman"/>
          <w:sz w:val="24"/>
          <w:szCs w:val="24"/>
        </w:rPr>
        <w:t xml:space="preserve"> </w:t>
      </w:r>
      <w:r w:rsidRPr="0064141D">
        <w:rPr>
          <w:rFonts w:ascii="Times New Roman" w:hAnsi="Times New Roman" w:cs="Times New Roman"/>
          <w:sz w:val="24"/>
          <w:szCs w:val="24"/>
        </w:rPr>
        <w:t>срок</w:t>
      </w:r>
      <w:r w:rsidRPr="0064141D">
        <w:rPr>
          <w:rFonts w:ascii="Times Roman" w:hAnsi="Times Roman"/>
          <w:sz w:val="24"/>
          <w:szCs w:val="24"/>
        </w:rPr>
        <w:t xml:space="preserve"> </w:t>
      </w:r>
      <w:r w:rsidRPr="0064141D">
        <w:rPr>
          <w:rFonts w:ascii="Times New Roman" w:hAnsi="Times New Roman" w:cs="Times New Roman"/>
          <w:sz w:val="24"/>
          <w:szCs w:val="24"/>
        </w:rPr>
        <w:t>более</w:t>
      </w:r>
      <w:r w:rsidRPr="0064141D">
        <w:rPr>
          <w:rFonts w:ascii="Times Roman" w:hAnsi="Times Roman"/>
          <w:sz w:val="24"/>
          <w:szCs w:val="24"/>
        </w:rPr>
        <w:t xml:space="preserve"> 1 </w:t>
      </w:r>
      <w:r w:rsidRPr="0064141D">
        <w:rPr>
          <w:rFonts w:ascii="Times New Roman" w:hAnsi="Times New Roman" w:cs="Times New Roman"/>
          <w:sz w:val="24"/>
          <w:szCs w:val="24"/>
        </w:rPr>
        <w:t>года или договор купли-продажи</w:t>
      </w:r>
      <w:r w:rsidRPr="0064141D">
        <w:rPr>
          <w:rFonts w:ascii="Times Roman" w:hAnsi="Times Roman"/>
          <w:sz w:val="24"/>
          <w:szCs w:val="24"/>
        </w:rPr>
        <w:t xml:space="preserve">, </w:t>
      </w:r>
      <w:r w:rsidRPr="0064141D">
        <w:rPr>
          <w:rFonts w:ascii="Times New Roman" w:hAnsi="Times New Roman" w:cs="Times New Roman"/>
          <w:sz w:val="24"/>
          <w:szCs w:val="24"/>
        </w:rPr>
        <w:t>Администрация</w:t>
      </w:r>
      <w:r w:rsidRPr="0064141D">
        <w:rPr>
          <w:rFonts w:ascii="Times Roman" w:hAnsi="Times Roman"/>
          <w:sz w:val="24"/>
          <w:szCs w:val="24"/>
        </w:rPr>
        <w:t xml:space="preserve"> </w:t>
      </w:r>
      <w:r w:rsidRPr="0064141D">
        <w:rPr>
          <w:rFonts w:ascii="Times New Roman" w:hAnsi="Times New Roman" w:cs="Times New Roman"/>
          <w:sz w:val="24"/>
          <w:szCs w:val="24"/>
        </w:rPr>
        <w:t>направляет</w:t>
      </w:r>
      <w:r w:rsidRPr="0064141D">
        <w:rPr>
          <w:rFonts w:ascii="Times Roman" w:hAnsi="Times Roman"/>
          <w:sz w:val="24"/>
          <w:szCs w:val="24"/>
        </w:rPr>
        <w:t xml:space="preserve"> </w:t>
      </w:r>
      <w:r w:rsidRPr="0064141D">
        <w:rPr>
          <w:rFonts w:ascii="Times New Roman" w:hAnsi="Times New Roman" w:cs="Times New Roman"/>
          <w:sz w:val="24"/>
          <w:szCs w:val="24"/>
        </w:rPr>
        <w:t>в</w:t>
      </w:r>
      <w:r w:rsidRPr="0064141D">
        <w:rPr>
          <w:rFonts w:ascii="Times Roman" w:hAnsi="Times Roman"/>
          <w:sz w:val="24"/>
          <w:szCs w:val="24"/>
        </w:rPr>
        <w:t xml:space="preserve"> </w:t>
      </w:r>
      <w:r w:rsidRPr="0064141D">
        <w:rPr>
          <w:rFonts w:ascii="Times New Roman" w:hAnsi="Times New Roman" w:cs="Times New Roman"/>
          <w:sz w:val="24"/>
          <w:szCs w:val="24"/>
        </w:rPr>
        <w:t>МФЦ</w:t>
      </w:r>
      <w:r w:rsidRPr="0064141D">
        <w:rPr>
          <w:rFonts w:ascii="Times Roman" w:hAnsi="Times Roman"/>
          <w:sz w:val="24"/>
          <w:szCs w:val="24"/>
        </w:rPr>
        <w:t xml:space="preserve"> 3 </w:t>
      </w:r>
      <w:r w:rsidRPr="0064141D">
        <w:rPr>
          <w:rFonts w:ascii="Times New Roman" w:hAnsi="Times New Roman" w:cs="Times New Roman"/>
          <w:sz w:val="24"/>
          <w:szCs w:val="24"/>
        </w:rPr>
        <w:t>экземпляра</w:t>
      </w:r>
      <w:r w:rsidRPr="0064141D">
        <w:rPr>
          <w:rFonts w:ascii="Times Roman" w:hAnsi="Times Roman"/>
          <w:sz w:val="24"/>
          <w:szCs w:val="24"/>
        </w:rPr>
        <w:t xml:space="preserve"> </w:t>
      </w:r>
      <w:r w:rsidRPr="0064141D">
        <w:rPr>
          <w:rFonts w:ascii="Times New Roman" w:hAnsi="Times New Roman" w:cs="Times New Roman"/>
          <w:sz w:val="24"/>
          <w:szCs w:val="24"/>
        </w:rPr>
        <w:t xml:space="preserve">договора аренды </w:t>
      </w:r>
      <w:r w:rsidRPr="0064141D">
        <w:rPr>
          <w:rFonts w:ascii="Times New Roman" w:hAnsi="Times New Roman" w:cs="Times New Roman"/>
          <w:sz w:val="24"/>
          <w:szCs w:val="24"/>
        </w:rPr>
        <w:br/>
        <w:t>(договора купли-продажи)</w:t>
      </w:r>
      <w:r w:rsidRPr="0064141D">
        <w:rPr>
          <w:rFonts w:ascii="Times Roman" w:hAnsi="Times Roman"/>
          <w:sz w:val="24"/>
          <w:szCs w:val="24"/>
        </w:rPr>
        <w:t xml:space="preserve">. </w:t>
      </w:r>
      <w:r w:rsidRPr="0064141D">
        <w:rPr>
          <w:rFonts w:ascii="Times New Roman" w:hAnsi="Times New Roman" w:cs="Times New Roman"/>
          <w:sz w:val="24"/>
          <w:szCs w:val="24"/>
        </w:rPr>
        <w:t>При</w:t>
      </w:r>
      <w:r w:rsidRPr="0064141D">
        <w:rPr>
          <w:rFonts w:ascii="Times Roman" w:hAnsi="Times Roman"/>
          <w:sz w:val="24"/>
          <w:szCs w:val="24"/>
        </w:rPr>
        <w:t xml:space="preserve"> </w:t>
      </w:r>
      <w:r w:rsidRPr="0064141D">
        <w:rPr>
          <w:rFonts w:ascii="Times New Roman" w:hAnsi="Times New Roman" w:cs="Times New Roman"/>
          <w:sz w:val="24"/>
          <w:szCs w:val="24"/>
        </w:rPr>
        <w:t>итоговом</w:t>
      </w:r>
      <w:r w:rsidRPr="0064141D">
        <w:rPr>
          <w:rFonts w:ascii="Times Roman" w:hAnsi="Times Roman"/>
          <w:sz w:val="24"/>
          <w:szCs w:val="24"/>
        </w:rPr>
        <w:t xml:space="preserve"> </w:t>
      </w:r>
      <w:r w:rsidRPr="0064141D">
        <w:rPr>
          <w:rFonts w:ascii="Times New Roman" w:hAnsi="Times New Roman" w:cs="Times New Roman"/>
          <w:sz w:val="24"/>
          <w:szCs w:val="24"/>
        </w:rPr>
        <w:t>посещении</w:t>
      </w:r>
      <w:r w:rsidRPr="0064141D">
        <w:rPr>
          <w:rFonts w:ascii="Times Roman" w:hAnsi="Times Roman"/>
          <w:sz w:val="24"/>
          <w:szCs w:val="24"/>
        </w:rPr>
        <w:t xml:space="preserve"> </w:t>
      </w:r>
      <w:r w:rsidRPr="0064141D">
        <w:rPr>
          <w:rFonts w:ascii="Times New Roman" w:hAnsi="Times New Roman" w:cs="Times New Roman"/>
          <w:sz w:val="24"/>
          <w:szCs w:val="24"/>
        </w:rPr>
        <w:t>МФЦ</w:t>
      </w:r>
      <w:r w:rsidRPr="0064141D">
        <w:rPr>
          <w:rFonts w:ascii="Times Roman" w:hAnsi="Times Roman"/>
          <w:sz w:val="24"/>
          <w:szCs w:val="24"/>
        </w:rPr>
        <w:t xml:space="preserve">, </w:t>
      </w:r>
      <w:r w:rsidRPr="0064141D">
        <w:rPr>
          <w:rFonts w:ascii="Times New Roman" w:hAnsi="Times New Roman" w:cs="Times New Roman"/>
          <w:sz w:val="24"/>
          <w:szCs w:val="24"/>
        </w:rPr>
        <w:t>специалист</w:t>
      </w:r>
      <w:r w:rsidRPr="0064141D">
        <w:rPr>
          <w:rFonts w:ascii="Times Roman" w:hAnsi="Times Roman"/>
          <w:sz w:val="24"/>
          <w:szCs w:val="24"/>
        </w:rPr>
        <w:t xml:space="preserve"> </w:t>
      </w:r>
      <w:r w:rsidRPr="0064141D">
        <w:rPr>
          <w:rFonts w:ascii="Times New Roman" w:hAnsi="Times New Roman" w:cs="Times New Roman"/>
          <w:sz w:val="24"/>
          <w:szCs w:val="24"/>
        </w:rPr>
        <w:t>МФЦ</w:t>
      </w:r>
      <w:r w:rsidRPr="0064141D">
        <w:rPr>
          <w:rFonts w:ascii="Times Roman" w:hAnsi="Times Roman"/>
          <w:sz w:val="24"/>
          <w:szCs w:val="24"/>
        </w:rPr>
        <w:t xml:space="preserve"> </w:t>
      </w:r>
      <w:r w:rsidRPr="0064141D">
        <w:rPr>
          <w:rFonts w:ascii="Times New Roman" w:hAnsi="Times New Roman" w:cs="Times New Roman"/>
          <w:sz w:val="24"/>
          <w:szCs w:val="24"/>
        </w:rPr>
        <w:t>выдает</w:t>
      </w:r>
      <w:r w:rsidRPr="0064141D">
        <w:rPr>
          <w:rFonts w:ascii="Times Roman" w:hAnsi="Times Roman"/>
          <w:sz w:val="24"/>
          <w:szCs w:val="24"/>
        </w:rPr>
        <w:t xml:space="preserve"> 3 </w:t>
      </w:r>
      <w:r w:rsidRPr="0064141D">
        <w:rPr>
          <w:rFonts w:ascii="Times New Roman" w:hAnsi="Times New Roman" w:cs="Times New Roman"/>
          <w:sz w:val="24"/>
          <w:szCs w:val="24"/>
        </w:rPr>
        <w:t>экземпляра</w:t>
      </w:r>
      <w:r w:rsidRPr="0064141D">
        <w:rPr>
          <w:rFonts w:ascii="Times Roman" w:hAnsi="Times Roman"/>
          <w:sz w:val="24"/>
          <w:szCs w:val="24"/>
        </w:rPr>
        <w:t xml:space="preserve"> </w:t>
      </w:r>
      <w:r w:rsidRPr="0064141D">
        <w:rPr>
          <w:rFonts w:ascii="Times New Roman" w:hAnsi="Times New Roman" w:cs="Times New Roman"/>
          <w:sz w:val="24"/>
          <w:szCs w:val="24"/>
        </w:rPr>
        <w:t>договора аренды (договора купли-продажи)</w:t>
      </w:r>
      <w:r w:rsidRPr="0064141D">
        <w:rPr>
          <w:rFonts w:ascii="Times Roman" w:hAnsi="Times Roman"/>
          <w:sz w:val="24"/>
          <w:szCs w:val="24"/>
        </w:rPr>
        <w:t xml:space="preserve"> </w:t>
      </w:r>
      <w:r w:rsidRPr="0064141D">
        <w:rPr>
          <w:rFonts w:ascii="Times New Roman" w:hAnsi="Times New Roman" w:cs="Times New Roman"/>
          <w:sz w:val="24"/>
          <w:szCs w:val="24"/>
        </w:rPr>
        <w:t>и</w:t>
      </w:r>
      <w:r w:rsidRPr="0064141D">
        <w:rPr>
          <w:rFonts w:ascii="Times Roman" w:hAnsi="Times Roman"/>
          <w:sz w:val="24"/>
          <w:szCs w:val="24"/>
        </w:rPr>
        <w:t xml:space="preserve"> </w:t>
      </w:r>
      <w:r w:rsidRPr="0064141D">
        <w:rPr>
          <w:rFonts w:ascii="Times New Roman" w:hAnsi="Times New Roman" w:cs="Times New Roman"/>
          <w:sz w:val="24"/>
          <w:szCs w:val="24"/>
        </w:rPr>
        <w:t>уведомляет</w:t>
      </w:r>
      <w:r w:rsidRPr="0064141D">
        <w:rPr>
          <w:rFonts w:ascii="Times Roman" w:hAnsi="Times Roman"/>
          <w:sz w:val="24"/>
          <w:szCs w:val="24"/>
        </w:rPr>
        <w:t xml:space="preserve"> </w:t>
      </w:r>
      <w:r w:rsidRPr="0064141D">
        <w:rPr>
          <w:rFonts w:ascii="Times New Roman" w:hAnsi="Times New Roman" w:cs="Times New Roman"/>
          <w:sz w:val="24"/>
          <w:szCs w:val="24"/>
        </w:rPr>
        <w:t>Заявителя</w:t>
      </w:r>
      <w:r w:rsidRPr="0064141D">
        <w:rPr>
          <w:rFonts w:ascii="Times Roman" w:hAnsi="Times Roman"/>
          <w:sz w:val="24"/>
          <w:szCs w:val="24"/>
        </w:rPr>
        <w:t xml:space="preserve"> </w:t>
      </w:r>
      <w:r w:rsidRPr="0064141D">
        <w:rPr>
          <w:rFonts w:ascii="Times New Roman" w:hAnsi="Times New Roman" w:cs="Times New Roman"/>
          <w:sz w:val="24"/>
          <w:szCs w:val="24"/>
        </w:rPr>
        <w:t>о</w:t>
      </w:r>
      <w:r w:rsidRPr="0064141D">
        <w:rPr>
          <w:rFonts w:ascii="Times Roman" w:hAnsi="Times Roman"/>
          <w:sz w:val="24"/>
          <w:szCs w:val="24"/>
        </w:rPr>
        <w:t xml:space="preserve"> </w:t>
      </w:r>
      <w:r w:rsidRPr="0064141D">
        <w:rPr>
          <w:rFonts w:ascii="Times New Roman" w:hAnsi="Times New Roman" w:cs="Times New Roman"/>
          <w:sz w:val="24"/>
          <w:szCs w:val="24"/>
        </w:rPr>
        <w:t>возможности</w:t>
      </w:r>
      <w:r w:rsidRPr="0064141D">
        <w:rPr>
          <w:rFonts w:ascii="Times Roman" w:hAnsi="Times Roman"/>
          <w:sz w:val="24"/>
          <w:szCs w:val="24"/>
        </w:rPr>
        <w:t xml:space="preserve"> </w:t>
      </w:r>
      <w:r w:rsidRPr="0064141D">
        <w:rPr>
          <w:rFonts w:ascii="Times New Roman" w:hAnsi="Times New Roman" w:cs="Times New Roman"/>
          <w:sz w:val="24"/>
          <w:szCs w:val="24"/>
        </w:rPr>
        <w:t>подачи</w:t>
      </w:r>
      <w:r w:rsidRPr="0064141D">
        <w:rPr>
          <w:rFonts w:ascii="Times Roman" w:hAnsi="Times Roman"/>
          <w:sz w:val="24"/>
          <w:szCs w:val="24"/>
        </w:rPr>
        <w:t xml:space="preserve"> </w:t>
      </w:r>
      <w:r w:rsidRPr="0064141D">
        <w:rPr>
          <w:rFonts w:ascii="Times New Roman" w:hAnsi="Times New Roman" w:cs="Times New Roman"/>
          <w:sz w:val="24"/>
          <w:szCs w:val="24"/>
        </w:rPr>
        <w:t>документов</w:t>
      </w:r>
      <w:r w:rsidRPr="0064141D">
        <w:rPr>
          <w:rFonts w:ascii="Times Roman" w:hAnsi="Times Roman"/>
          <w:sz w:val="24"/>
          <w:szCs w:val="24"/>
        </w:rPr>
        <w:t xml:space="preserve"> </w:t>
      </w:r>
      <w:r w:rsidRPr="0064141D">
        <w:rPr>
          <w:rFonts w:ascii="Times New Roman" w:hAnsi="Times New Roman" w:cs="Times New Roman"/>
          <w:sz w:val="24"/>
          <w:szCs w:val="24"/>
        </w:rPr>
        <w:t>на</w:t>
      </w:r>
      <w:r w:rsidRPr="0064141D">
        <w:rPr>
          <w:rFonts w:ascii="Times Roman" w:hAnsi="Times Roman"/>
          <w:sz w:val="24"/>
          <w:szCs w:val="24"/>
        </w:rPr>
        <w:t xml:space="preserve"> </w:t>
      </w:r>
      <w:r w:rsidRPr="0064141D">
        <w:rPr>
          <w:rFonts w:ascii="Times New Roman" w:hAnsi="Times New Roman" w:cs="Times New Roman"/>
          <w:sz w:val="24"/>
          <w:szCs w:val="24"/>
        </w:rPr>
        <w:t>государственную</w:t>
      </w:r>
      <w:r w:rsidRPr="0064141D">
        <w:rPr>
          <w:rFonts w:ascii="Times Roman" w:hAnsi="Times Roman"/>
          <w:sz w:val="24"/>
          <w:szCs w:val="24"/>
        </w:rPr>
        <w:t xml:space="preserve"> </w:t>
      </w:r>
      <w:r w:rsidRPr="0064141D">
        <w:rPr>
          <w:rFonts w:ascii="Times New Roman" w:hAnsi="Times New Roman" w:cs="Times New Roman"/>
          <w:sz w:val="24"/>
          <w:szCs w:val="24"/>
        </w:rPr>
        <w:t>регистрацию</w:t>
      </w:r>
      <w:r w:rsidRPr="0064141D">
        <w:rPr>
          <w:rFonts w:ascii="Times Roman" w:hAnsi="Times Roman"/>
          <w:sz w:val="24"/>
          <w:szCs w:val="24"/>
        </w:rPr>
        <w:t xml:space="preserve"> </w:t>
      </w:r>
      <w:r w:rsidRPr="0064141D">
        <w:rPr>
          <w:rFonts w:ascii="Times New Roman" w:hAnsi="Times New Roman" w:cs="Times New Roman"/>
          <w:sz w:val="24"/>
          <w:szCs w:val="24"/>
        </w:rPr>
        <w:t>в</w:t>
      </w:r>
      <w:r w:rsidRPr="0064141D">
        <w:rPr>
          <w:rFonts w:ascii="Times Roman" w:hAnsi="Times Roman"/>
          <w:sz w:val="24"/>
          <w:szCs w:val="24"/>
        </w:rPr>
        <w:t xml:space="preserve"> </w:t>
      </w:r>
      <w:r w:rsidRPr="0064141D">
        <w:rPr>
          <w:rFonts w:ascii="Times New Roman" w:hAnsi="Times New Roman" w:cs="Times New Roman"/>
          <w:sz w:val="24"/>
          <w:szCs w:val="24"/>
        </w:rPr>
        <w:t>Управление</w:t>
      </w:r>
      <w:r w:rsidRPr="0064141D">
        <w:rPr>
          <w:rFonts w:ascii="Times Roman" w:hAnsi="Times Roman"/>
          <w:sz w:val="24"/>
          <w:szCs w:val="24"/>
        </w:rPr>
        <w:t xml:space="preserve"> </w:t>
      </w:r>
      <w:r w:rsidRPr="0064141D">
        <w:rPr>
          <w:rFonts w:ascii="Times New Roman" w:hAnsi="Times New Roman" w:cs="Times New Roman"/>
          <w:sz w:val="24"/>
          <w:szCs w:val="24"/>
        </w:rPr>
        <w:t>Федеральной</w:t>
      </w:r>
      <w:r w:rsidRPr="0064141D">
        <w:rPr>
          <w:rFonts w:ascii="Times Roman" w:hAnsi="Times Roman"/>
          <w:sz w:val="24"/>
          <w:szCs w:val="24"/>
        </w:rPr>
        <w:t xml:space="preserve"> </w:t>
      </w:r>
      <w:r w:rsidRPr="0064141D">
        <w:rPr>
          <w:rFonts w:ascii="Times New Roman" w:hAnsi="Times New Roman" w:cs="Times New Roman"/>
          <w:sz w:val="24"/>
          <w:szCs w:val="24"/>
        </w:rPr>
        <w:t>службы</w:t>
      </w:r>
      <w:r w:rsidRPr="0064141D">
        <w:rPr>
          <w:rFonts w:ascii="Times Roman" w:hAnsi="Times Roman"/>
          <w:sz w:val="24"/>
          <w:szCs w:val="24"/>
        </w:rPr>
        <w:t xml:space="preserve"> </w:t>
      </w:r>
      <w:r w:rsidRPr="0064141D">
        <w:rPr>
          <w:rFonts w:ascii="Times New Roman" w:hAnsi="Times New Roman" w:cs="Times New Roman"/>
          <w:sz w:val="24"/>
          <w:szCs w:val="24"/>
        </w:rPr>
        <w:t>государственной</w:t>
      </w:r>
      <w:r w:rsidRPr="0064141D">
        <w:rPr>
          <w:rFonts w:ascii="Times Roman" w:hAnsi="Times Roman"/>
          <w:sz w:val="24"/>
          <w:szCs w:val="24"/>
        </w:rPr>
        <w:t xml:space="preserve"> </w:t>
      </w:r>
      <w:r w:rsidRPr="0064141D">
        <w:rPr>
          <w:rFonts w:ascii="Times New Roman" w:hAnsi="Times New Roman" w:cs="Times New Roman"/>
          <w:sz w:val="24"/>
          <w:szCs w:val="24"/>
        </w:rPr>
        <w:t>регистрации</w:t>
      </w:r>
      <w:r w:rsidRPr="0064141D">
        <w:rPr>
          <w:rFonts w:ascii="Times Roman" w:hAnsi="Times Roman"/>
          <w:sz w:val="24"/>
          <w:szCs w:val="24"/>
        </w:rPr>
        <w:t xml:space="preserve">, </w:t>
      </w:r>
      <w:r w:rsidRPr="0064141D">
        <w:rPr>
          <w:rFonts w:ascii="Times New Roman" w:hAnsi="Times New Roman" w:cs="Times New Roman"/>
          <w:sz w:val="24"/>
          <w:szCs w:val="24"/>
        </w:rPr>
        <w:t>кадастра</w:t>
      </w:r>
      <w:r w:rsidRPr="0064141D">
        <w:rPr>
          <w:rFonts w:ascii="Times Roman" w:hAnsi="Times Roman"/>
          <w:sz w:val="24"/>
          <w:szCs w:val="24"/>
        </w:rPr>
        <w:t xml:space="preserve"> </w:t>
      </w:r>
      <w:r w:rsidRPr="0064141D">
        <w:rPr>
          <w:rFonts w:ascii="Times New Roman" w:hAnsi="Times New Roman" w:cs="Times New Roman"/>
          <w:sz w:val="24"/>
          <w:szCs w:val="24"/>
        </w:rPr>
        <w:t>и</w:t>
      </w:r>
      <w:r w:rsidRPr="0064141D">
        <w:rPr>
          <w:rFonts w:ascii="Times Roman" w:hAnsi="Times Roman"/>
          <w:sz w:val="24"/>
          <w:szCs w:val="24"/>
        </w:rPr>
        <w:t xml:space="preserve"> </w:t>
      </w:r>
      <w:r w:rsidRPr="0064141D">
        <w:rPr>
          <w:rFonts w:ascii="Times New Roman" w:hAnsi="Times New Roman" w:cs="Times New Roman"/>
          <w:sz w:val="24"/>
          <w:szCs w:val="24"/>
        </w:rPr>
        <w:t>картографии</w:t>
      </w:r>
      <w:r w:rsidRPr="0064141D">
        <w:rPr>
          <w:rFonts w:ascii="Times Roman" w:hAnsi="Times Roman"/>
          <w:sz w:val="24"/>
          <w:szCs w:val="24"/>
        </w:rPr>
        <w:t xml:space="preserve"> </w:t>
      </w:r>
      <w:r w:rsidRPr="0064141D">
        <w:rPr>
          <w:rFonts w:ascii="Times New Roman" w:hAnsi="Times New Roman" w:cs="Times New Roman"/>
          <w:sz w:val="24"/>
          <w:szCs w:val="24"/>
        </w:rPr>
        <w:t>по</w:t>
      </w:r>
      <w:r w:rsidRPr="0064141D">
        <w:rPr>
          <w:rFonts w:ascii="Times Roman" w:hAnsi="Times Roman"/>
          <w:sz w:val="24"/>
          <w:szCs w:val="24"/>
        </w:rPr>
        <w:t xml:space="preserve"> </w:t>
      </w:r>
      <w:r w:rsidRPr="0064141D">
        <w:rPr>
          <w:rFonts w:ascii="Times New Roman" w:hAnsi="Times New Roman" w:cs="Times New Roman"/>
          <w:sz w:val="24"/>
          <w:szCs w:val="24"/>
        </w:rPr>
        <w:t>Московской</w:t>
      </w:r>
      <w:r w:rsidRPr="0064141D">
        <w:rPr>
          <w:rFonts w:ascii="Times Roman" w:hAnsi="Times Roman"/>
          <w:sz w:val="24"/>
          <w:szCs w:val="24"/>
        </w:rPr>
        <w:t xml:space="preserve"> </w:t>
      </w:r>
      <w:r w:rsidRPr="0064141D">
        <w:rPr>
          <w:rFonts w:ascii="Times New Roman" w:hAnsi="Times New Roman" w:cs="Times New Roman"/>
          <w:sz w:val="24"/>
          <w:szCs w:val="24"/>
        </w:rPr>
        <w:t>области</w:t>
      </w:r>
      <w:r w:rsidRPr="0064141D">
        <w:rPr>
          <w:rFonts w:ascii="Times Roman" w:hAnsi="Times Roman"/>
          <w:sz w:val="24"/>
          <w:szCs w:val="24"/>
        </w:rPr>
        <w:t xml:space="preserve">. </w:t>
      </w:r>
      <w:r w:rsidRPr="0064141D">
        <w:rPr>
          <w:rFonts w:asciiTheme="minorHAnsi" w:hAnsiTheme="minorHAnsi"/>
          <w:sz w:val="24"/>
          <w:szCs w:val="24"/>
        </w:rPr>
        <w:t xml:space="preserve"> </w:t>
      </w:r>
    </w:p>
    <w:p w:rsidR="00941C27" w:rsidRPr="0064141D" w:rsidRDefault="00941C27" w:rsidP="00941C27">
      <w:pPr>
        <w:pStyle w:val="consplusnormal1"/>
        <w:numPr>
          <w:ilvl w:val="2"/>
          <w:numId w:val="34"/>
        </w:numPr>
        <w:spacing w:line="276" w:lineRule="auto"/>
        <w:ind w:left="0" w:firstLine="567"/>
        <w:jc w:val="both"/>
        <w:rPr>
          <w:rFonts w:ascii="Times Roman" w:hAnsi="Times Roman"/>
        </w:rPr>
      </w:pPr>
      <w:r w:rsidRPr="0064141D">
        <w:t>В</w:t>
      </w:r>
      <w:r w:rsidRPr="0064141D">
        <w:rPr>
          <w:rFonts w:ascii="Times Roman" w:hAnsi="Times Roman"/>
        </w:rPr>
        <w:t xml:space="preserve"> </w:t>
      </w:r>
      <w:r w:rsidRPr="0064141D">
        <w:t>случае</w:t>
      </w:r>
      <w:r w:rsidRPr="0064141D">
        <w:rPr>
          <w:rFonts w:ascii="Times Roman" w:hAnsi="Times Roman"/>
        </w:rPr>
        <w:t xml:space="preserve">, </w:t>
      </w:r>
      <w:r w:rsidRPr="0064141D">
        <w:t>если</w:t>
      </w:r>
      <w:r w:rsidRPr="0064141D">
        <w:rPr>
          <w:rFonts w:ascii="Times Roman" w:hAnsi="Times Roman"/>
        </w:rPr>
        <w:t xml:space="preserve"> </w:t>
      </w:r>
      <w:r w:rsidRPr="0064141D">
        <w:t>результатом</w:t>
      </w:r>
      <w:r w:rsidRPr="0064141D">
        <w:rPr>
          <w:rFonts w:ascii="Times Roman" w:hAnsi="Times Roman"/>
        </w:rPr>
        <w:t xml:space="preserve"> </w:t>
      </w:r>
      <w:r w:rsidRPr="0064141D">
        <w:t>предоставления</w:t>
      </w:r>
      <w:r w:rsidRPr="0064141D">
        <w:rPr>
          <w:rFonts w:ascii="Times Roman" w:hAnsi="Times Roman"/>
        </w:rPr>
        <w:t xml:space="preserve"> </w:t>
      </w:r>
      <w:r w:rsidRPr="0064141D">
        <w:t>Государственной</w:t>
      </w:r>
      <w:r w:rsidRPr="0064141D">
        <w:rPr>
          <w:rFonts w:ascii="Times Roman" w:hAnsi="Times Roman"/>
        </w:rPr>
        <w:t xml:space="preserve"> </w:t>
      </w:r>
      <w:r w:rsidRPr="0064141D">
        <w:t>услуги</w:t>
      </w:r>
      <w:r w:rsidRPr="0064141D">
        <w:rPr>
          <w:rFonts w:ascii="Times Roman" w:hAnsi="Times Roman"/>
        </w:rPr>
        <w:t xml:space="preserve"> </w:t>
      </w:r>
      <w:r w:rsidRPr="0064141D">
        <w:t>является</w:t>
      </w:r>
      <w:r w:rsidRPr="0064141D">
        <w:rPr>
          <w:rFonts w:ascii="Times Roman" w:hAnsi="Times Roman"/>
        </w:rPr>
        <w:t xml:space="preserve"> </w:t>
      </w:r>
      <w:r w:rsidRPr="0064141D">
        <w:t>договор аренды</w:t>
      </w:r>
      <w:r w:rsidRPr="0064141D">
        <w:rPr>
          <w:rFonts w:ascii="Times Roman" w:hAnsi="Times Roman"/>
        </w:rPr>
        <w:t xml:space="preserve">, </w:t>
      </w:r>
      <w:r w:rsidRPr="0064141D">
        <w:t>заключенный</w:t>
      </w:r>
      <w:r w:rsidRPr="0064141D">
        <w:rPr>
          <w:rFonts w:ascii="Times Roman" w:hAnsi="Times Roman"/>
        </w:rPr>
        <w:t xml:space="preserve"> </w:t>
      </w:r>
      <w:r w:rsidRPr="0064141D">
        <w:t>на</w:t>
      </w:r>
      <w:r w:rsidRPr="0064141D">
        <w:rPr>
          <w:rFonts w:ascii="Times Roman" w:hAnsi="Times Roman"/>
        </w:rPr>
        <w:t xml:space="preserve"> </w:t>
      </w:r>
      <w:r w:rsidRPr="0064141D">
        <w:t>срок</w:t>
      </w:r>
      <w:r w:rsidRPr="0064141D">
        <w:rPr>
          <w:rFonts w:ascii="Times Roman" w:hAnsi="Times Roman"/>
        </w:rPr>
        <w:t xml:space="preserve"> </w:t>
      </w:r>
      <w:r w:rsidRPr="0064141D">
        <w:t>менее</w:t>
      </w:r>
      <w:r w:rsidRPr="0064141D">
        <w:rPr>
          <w:rFonts w:ascii="Times Roman" w:hAnsi="Times Roman"/>
        </w:rPr>
        <w:t xml:space="preserve"> 1 </w:t>
      </w:r>
      <w:r w:rsidRPr="0064141D">
        <w:t>года</w:t>
      </w:r>
      <w:r w:rsidRPr="0064141D">
        <w:rPr>
          <w:rFonts w:ascii="Times Roman" w:hAnsi="Times Roman"/>
        </w:rPr>
        <w:t xml:space="preserve">, </w:t>
      </w:r>
      <w:r w:rsidRPr="0064141D">
        <w:t>то</w:t>
      </w:r>
      <w:r w:rsidRPr="0064141D">
        <w:rPr>
          <w:rFonts w:ascii="Times Roman" w:hAnsi="Times Roman"/>
        </w:rPr>
        <w:t xml:space="preserve"> </w:t>
      </w:r>
      <w:r w:rsidRPr="0064141D">
        <w:t>Администрация</w:t>
      </w:r>
      <w:r w:rsidRPr="0064141D">
        <w:rPr>
          <w:rFonts w:ascii="Times Roman" w:hAnsi="Times Roman"/>
        </w:rPr>
        <w:t xml:space="preserve"> </w:t>
      </w:r>
      <w:r w:rsidRPr="0064141D">
        <w:t>направляет</w:t>
      </w:r>
      <w:r w:rsidRPr="0064141D">
        <w:rPr>
          <w:rFonts w:ascii="Times Roman" w:hAnsi="Times Roman"/>
        </w:rPr>
        <w:t xml:space="preserve"> </w:t>
      </w:r>
      <w:r w:rsidRPr="0064141D">
        <w:t>в</w:t>
      </w:r>
      <w:r w:rsidRPr="0064141D">
        <w:rPr>
          <w:rFonts w:ascii="Times Roman" w:hAnsi="Times Roman"/>
        </w:rPr>
        <w:t xml:space="preserve"> </w:t>
      </w:r>
      <w:r w:rsidRPr="0064141D">
        <w:t>МФЦ</w:t>
      </w:r>
      <w:r w:rsidRPr="0064141D">
        <w:rPr>
          <w:rFonts w:ascii="Times Roman" w:hAnsi="Times Roman"/>
        </w:rPr>
        <w:t xml:space="preserve"> 2 </w:t>
      </w:r>
      <w:r w:rsidRPr="0064141D">
        <w:t>экземпляра</w:t>
      </w:r>
      <w:r w:rsidRPr="0064141D">
        <w:rPr>
          <w:rFonts w:ascii="Times Roman" w:hAnsi="Times Roman"/>
        </w:rPr>
        <w:t xml:space="preserve"> </w:t>
      </w:r>
      <w:r w:rsidRPr="0064141D">
        <w:t>договора</w:t>
      </w:r>
      <w:r w:rsidRPr="0064141D">
        <w:rPr>
          <w:rFonts w:ascii="Times Roman" w:hAnsi="Times Roman"/>
        </w:rPr>
        <w:t xml:space="preserve"> </w:t>
      </w:r>
      <w:r w:rsidRPr="0064141D">
        <w:t>аренды</w:t>
      </w:r>
      <w:r w:rsidRPr="0064141D">
        <w:rPr>
          <w:rFonts w:ascii="Times Roman" w:hAnsi="Times Roman"/>
        </w:rPr>
        <w:t xml:space="preserve">. </w:t>
      </w:r>
    </w:p>
    <w:p w:rsidR="006E00AB" w:rsidRPr="0064141D" w:rsidRDefault="006E00AB" w:rsidP="00941C27">
      <w:pPr>
        <w:pStyle w:val="ConsPlusNormal"/>
        <w:numPr>
          <w:ilvl w:val="1"/>
          <w:numId w:val="34"/>
        </w:numPr>
        <w:spacing w:line="276" w:lineRule="auto"/>
        <w:ind w:left="0" w:firstLine="567"/>
        <w:jc w:val="both"/>
        <w:rPr>
          <w:rFonts w:ascii="Times New Roman" w:hAnsi="Times New Roman" w:cs="Times New Roman"/>
          <w:sz w:val="24"/>
          <w:szCs w:val="24"/>
        </w:rPr>
      </w:pPr>
      <w:r w:rsidRPr="0064141D">
        <w:rPr>
          <w:rFonts w:ascii="Times New Roman" w:hAnsi="Times New Roman" w:cs="Times New Roman"/>
          <w:sz w:val="24"/>
          <w:szCs w:val="24"/>
        </w:rPr>
        <w:t>Договор считается заключенным с момента его подписания двумя сторонами.</w:t>
      </w:r>
    </w:p>
    <w:p w:rsidR="006E00AB" w:rsidRPr="0064141D" w:rsidRDefault="006E00AB" w:rsidP="009A414A">
      <w:pPr>
        <w:pStyle w:val="111"/>
        <w:numPr>
          <w:ilvl w:val="0"/>
          <w:numId w:val="0"/>
        </w:numPr>
        <w:ind w:firstLine="567"/>
        <w:rPr>
          <w:sz w:val="24"/>
          <w:szCs w:val="24"/>
        </w:rPr>
      </w:pPr>
      <w:r w:rsidRPr="0064141D">
        <w:rPr>
          <w:sz w:val="24"/>
          <w:szCs w:val="24"/>
        </w:rPr>
        <w:t>6.</w:t>
      </w:r>
      <w:r w:rsidR="00941C27" w:rsidRPr="0064141D">
        <w:rPr>
          <w:sz w:val="24"/>
          <w:szCs w:val="24"/>
        </w:rPr>
        <w:t>5.</w:t>
      </w:r>
      <w:r w:rsidR="00941C27" w:rsidRPr="0064141D">
        <w:rPr>
          <w:sz w:val="24"/>
          <w:szCs w:val="24"/>
        </w:rPr>
        <w:tab/>
      </w:r>
      <w:r w:rsidRPr="0064141D">
        <w:rPr>
          <w:sz w:val="24"/>
          <w:szCs w:val="24"/>
        </w:rPr>
        <w:t>Результат предоставления Государственной услуги, указанный в пункте 6.</w:t>
      </w:r>
      <w:r w:rsidR="00255F77" w:rsidRPr="0064141D">
        <w:rPr>
          <w:sz w:val="24"/>
          <w:szCs w:val="24"/>
        </w:rPr>
        <w:t>2</w:t>
      </w:r>
      <w:r w:rsidRPr="0064141D">
        <w:rPr>
          <w:sz w:val="24"/>
          <w:szCs w:val="24"/>
        </w:rPr>
        <w:t xml:space="preserve">.2. настоящего Административного регламента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w:t>
      </w:r>
    </w:p>
    <w:p w:rsidR="009A414A" w:rsidRPr="0064141D" w:rsidRDefault="009A414A" w:rsidP="009A414A">
      <w:pPr>
        <w:pStyle w:val="11"/>
        <w:numPr>
          <w:ilvl w:val="0"/>
          <w:numId w:val="0"/>
        </w:numPr>
        <w:ind w:firstLine="567"/>
        <w:rPr>
          <w:sz w:val="24"/>
          <w:szCs w:val="24"/>
        </w:rPr>
      </w:pPr>
      <w:r w:rsidRPr="0064141D">
        <w:rPr>
          <w:sz w:val="24"/>
          <w:szCs w:val="24"/>
        </w:rPr>
        <w:t>6.</w:t>
      </w:r>
      <w:r w:rsidR="009C6486" w:rsidRPr="0064141D">
        <w:rPr>
          <w:sz w:val="24"/>
          <w:szCs w:val="24"/>
        </w:rPr>
        <w:t>4</w:t>
      </w:r>
      <w:r w:rsidRPr="0064141D">
        <w:rPr>
          <w:sz w:val="24"/>
          <w:szCs w:val="24"/>
        </w:rPr>
        <w:t>.1.</w:t>
      </w:r>
      <w:r w:rsidRPr="0064141D">
        <w:rPr>
          <w:sz w:val="24"/>
          <w:szCs w:val="24"/>
        </w:rPr>
        <w:tab/>
        <w:t xml:space="preserve">В случае необходимости Заявитель (представитель Заявителя) дополнительно может получить результат предоставления Государственной услуги, </w:t>
      </w:r>
      <w:r w:rsidRPr="0064141D">
        <w:rPr>
          <w:sz w:val="24"/>
          <w:szCs w:val="24"/>
        </w:rPr>
        <w:lastRenderedPageBreak/>
        <w:t>указанный в пункте 6.2.2. настоящего Административного регламента, при условии указания соответствующего способа получения результата, через МФЦ: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496D2E" w:rsidRPr="0064141D" w:rsidRDefault="00496D2E" w:rsidP="00496D2E">
      <w:pPr>
        <w:pStyle w:val="111"/>
        <w:numPr>
          <w:ilvl w:val="0"/>
          <w:numId w:val="0"/>
        </w:numPr>
        <w:ind w:firstLine="567"/>
        <w:rPr>
          <w:sz w:val="24"/>
          <w:szCs w:val="24"/>
        </w:rPr>
      </w:pPr>
      <w:r w:rsidRPr="0064141D">
        <w:rPr>
          <w:sz w:val="24"/>
          <w:szCs w:val="24"/>
        </w:rPr>
        <w:t>6.</w:t>
      </w:r>
      <w:r w:rsidR="009C6486" w:rsidRPr="0064141D">
        <w:rPr>
          <w:sz w:val="24"/>
          <w:szCs w:val="24"/>
        </w:rPr>
        <w:t>5</w:t>
      </w:r>
      <w:r w:rsidRPr="0064141D">
        <w:rPr>
          <w:sz w:val="24"/>
          <w:szCs w:val="24"/>
        </w:rPr>
        <w:t>. Факт предоставления Государственной</w:t>
      </w:r>
      <w:r w:rsidRPr="0064141D">
        <w:rPr>
          <w:spacing w:val="1"/>
          <w:sz w:val="24"/>
          <w:szCs w:val="24"/>
        </w:rPr>
        <w:t xml:space="preserve"> </w:t>
      </w:r>
      <w:r w:rsidRPr="0064141D">
        <w:rPr>
          <w:spacing w:val="-2"/>
          <w:sz w:val="24"/>
          <w:szCs w:val="24"/>
        </w:rPr>
        <w:t>услуги</w:t>
      </w:r>
      <w:r w:rsidRPr="0064141D">
        <w:rPr>
          <w:sz w:val="24"/>
          <w:szCs w:val="24"/>
        </w:rPr>
        <w:t xml:space="preserve"> с приложением результата предоставления Государственной услуги фиксируется в Модуле оказания услуг </w:t>
      </w:r>
      <w:r w:rsidR="00F33461" w:rsidRPr="0064141D">
        <w:rPr>
          <w:sz w:val="24"/>
          <w:szCs w:val="24"/>
        </w:rPr>
        <w:t>единой информационной системы оказания услуг Московской области (далее – Модуль оказания услуг ЕИС ОУ)</w:t>
      </w:r>
      <w:r w:rsidRPr="0064141D">
        <w:rPr>
          <w:sz w:val="24"/>
          <w:szCs w:val="24"/>
        </w:rPr>
        <w:t>.</w:t>
      </w:r>
    </w:p>
    <w:p w:rsidR="00206698" w:rsidRPr="0064141D" w:rsidRDefault="006E00AB" w:rsidP="009A414A">
      <w:pPr>
        <w:pStyle w:val="111"/>
        <w:numPr>
          <w:ilvl w:val="0"/>
          <w:numId w:val="0"/>
        </w:numPr>
        <w:ind w:firstLine="567"/>
        <w:rPr>
          <w:sz w:val="24"/>
          <w:szCs w:val="24"/>
        </w:rPr>
      </w:pPr>
      <w:r w:rsidRPr="0064141D">
        <w:rPr>
          <w:sz w:val="24"/>
          <w:szCs w:val="24"/>
        </w:rPr>
        <w:t>6.</w:t>
      </w:r>
      <w:r w:rsidR="009C6486" w:rsidRPr="0064141D">
        <w:rPr>
          <w:sz w:val="24"/>
          <w:szCs w:val="24"/>
        </w:rPr>
        <w:t>6</w:t>
      </w:r>
      <w:r w:rsidR="003060AB" w:rsidRPr="0064141D">
        <w:rPr>
          <w:sz w:val="24"/>
          <w:szCs w:val="24"/>
        </w:rPr>
        <w:t>.</w:t>
      </w:r>
      <w:r w:rsidRPr="0064141D">
        <w:rPr>
          <w:sz w:val="24"/>
          <w:szCs w:val="24"/>
        </w:rPr>
        <w:t xml:space="preserve"> В бумажном виде результат предоставления Государственной услуги хранится в Администрации.</w:t>
      </w:r>
    </w:p>
    <w:p w:rsidR="00B31B3A" w:rsidRPr="0064141D" w:rsidRDefault="0068704B" w:rsidP="009A414A">
      <w:pPr>
        <w:pStyle w:val="2-"/>
        <w:spacing w:line="276" w:lineRule="auto"/>
        <w:ind w:left="0" w:firstLine="567"/>
        <w:rPr>
          <w:sz w:val="24"/>
          <w:szCs w:val="24"/>
        </w:rPr>
      </w:pPr>
      <w:bookmarkStart w:id="39" w:name="_Toc476268647"/>
      <w:r w:rsidRPr="0064141D">
        <w:rPr>
          <w:sz w:val="24"/>
          <w:szCs w:val="24"/>
        </w:rPr>
        <w:t>Срок регистрации заявления</w:t>
      </w:r>
      <w:bookmarkEnd w:id="37"/>
      <w:bookmarkEnd w:id="38"/>
      <w:bookmarkEnd w:id="39"/>
    </w:p>
    <w:p w:rsidR="009A414A" w:rsidRPr="0064141D" w:rsidRDefault="009A414A" w:rsidP="009A414A">
      <w:pPr>
        <w:pStyle w:val="11"/>
        <w:ind w:left="0" w:firstLine="567"/>
        <w:rPr>
          <w:sz w:val="24"/>
          <w:szCs w:val="24"/>
        </w:rPr>
      </w:pPr>
      <w:bookmarkStart w:id="40" w:name="_Toc439151302"/>
      <w:bookmarkStart w:id="41" w:name="_Toc439151380"/>
      <w:bookmarkStart w:id="42" w:name="_Toc439151457"/>
      <w:bookmarkStart w:id="43" w:name="_Toc439151966"/>
      <w:bookmarkStart w:id="44" w:name="_Toc437973287"/>
      <w:bookmarkStart w:id="45" w:name="_Toc438110028"/>
      <w:bookmarkStart w:id="46" w:name="_Toc438376232"/>
      <w:bookmarkStart w:id="47" w:name="_Toc476268648"/>
      <w:bookmarkEnd w:id="40"/>
      <w:bookmarkEnd w:id="41"/>
      <w:bookmarkEnd w:id="42"/>
      <w:bookmarkEnd w:id="43"/>
      <w:r w:rsidRPr="0064141D">
        <w:rPr>
          <w:sz w:val="24"/>
          <w:szCs w:val="24"/>
        </w:rPr>
        <w:t>Заявление, поданное через МФЦ, регистрируется в Администрации в первый рабочий день, следующий за днем подачи Заявления в МФЦ.</w:t>
      </w:r>
    </w:p>
    <w:p w:rsidR="009A414A" w:rsidRPr="0064141D" w:rsidRDefault="009A414A" w:rsidP="009A414A">
      <w:pPr>
        <w:pStyle w:val="11"/>
        <w:ind w:left="0" w:firstLine="567"/>
        <w:rPr>
          <w:sz w:val="24"/>
          <w:szCs w:val="24"/>
        </w:rPr>
      </w:pPr>
      <w:r w:rsidRPr="0064141D">
        <w:rPr>
          <w:sz w:val="24"/>
          <w:szCs w:val="24"/>
        </w:rPr>
        <w:t>Заявление, поданное в электронной форме через РПГУ до 16:00 рабочего 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p>
    <w:p w:rsidR="009A414A" w:rsidRPr="0064141D" w:rsidRDefault="009A414A" w:rsidP="009A414A">
      <w:pPr>
        <w:pStyle w:val="11"/>
        <w:ind w:left="0" w:firstLine="567"/>
        <w:rPr>
          <w:sz w:val="24"/>
          <w:szCs w:val="24"/>
        </w:rPr>
      </w:pPr>
      <w:r w:rsidRPr="0064141D">
        <w:rPr>
          <w:sz w:val="24"/>
          <w:szCs w:val="24"/>
        </w:rPr>
        <w:t>Заявление, поданное по почте, направляется специалистом Администрации для присвоения регистрационного номера в МФЦ не позднее первого рабочего дня, следующего за днем получения Заявления и документов по почте. Заявление, поданное по почте, регистрируется в Администрации в первый рабочий день, следующий за днем присвоения регистрационного номера в МФЦ.</w:t>
      </w:r>
    </w:p>
    <w:p w:rsidR="00B31B3A" w:rsidRPr="0064141D" w:rsidRDefault="004F77E5" w:rsidP="003E168E">
      <w:pPr>
        <w:pStyle w:val="2-"/>
        <w:spacing w:line="276" w:lineRule="auto"/>
        <w:rPr>
          <w:sz w:val="24"/>
          <w:szCs w:val="24"/>
        </w:rPr>
      </w:pPr>
      <w:r w:rsidRPr="0064141D">
        <w:rPr>
          <w:sz w:val="24"/>
          <w:szCs w:val="24"/>
        </w:rPr>
        <w:t xml:space="preserve">Срок предоставления </w:t>
      </w:r>
      <w:bookmarkEnd w:id="44"/>
      <w:bookmarkEnd w:id="45"/>
      <w:r w:rsidR="004C496F" w:rsidRPr="0064141D">
        <w:rPr>
          <w:sz w:val="24"/>
          <w:szCs w:val="24"/>
        </w:rPr>
        <w:t>Г</w:t>
      </w:r>
      <w:r w:rsidRPr="0064141D">
        <w:rPr>
          <w:sz w:val="24"/>
          <w:szCs w:val="24"/>
        </w:rPr>
        <w:t xml:space="preserve">осударственной </w:t>
      </w:r>
      <w:r w:rsidR="00584449" w:rsidRPr="0064141D">
        <w:rPr>
          <w:sz w:val="24"/>
          <w:szCs w:val="24"/>
        </w:rPr>
        <w:t>услуги</w:t>
      </w:r>
      <w:bookmarkEnd w:id="46"/>
      <w:bookmarkEnd w:id="47"/>
    </w:p>
    <w:p w:rsidR="0081325E" w:rsidRPr="0064141D" w:rsidRDefault="0081325E">
      <w:pPr>
        <w:pStyle w:val="11"/>
        <w:numPr>
          <w:ilvl w:val="0"/>
          <w:numId w:val="0"/>
        </w:numPr>
        <w:ind w:firstLine="567"/>
        <w:rPr>
          <w:sz w:val="24"/>
          <w:szCs w:val="24"/>
        </w:rPr>
      </w:pPr>
      <w:r w:rsidRPr="0064141D">
        <w:rPr>
          <w:sz w:val="24"/>
          <w:szCs w:val="24"/>
        </w:rPr>
        <w:t xml:space="preserve">8.1. </w:t>
      </w:r>
      <w:r w:rsidR="008A6259" w:rsidRPr="0064141D">
        <w:rPr>
          <w:sz w:val="24"/>
          <w:szCs w:val="24"/>
        </w:rPr>
        <w:t xml:space="preserve">В случае если предоставление земельного участка в аренду или в собственность за плату без проведения торгов </w:t>
      </w:r>
      <w:r w:rsidR="00783DFE" w:rsidRPr="0064141D">
        <w:rPr>
          <w:sz w:val="24"/>
          <w:szCs w:val="24"/>
        </w:rPr>
        <w:t>осуществляется в порядке статьи 39.18</w:t>
      </w:r>
      <w:r w:rsidR="009C6486" w:rsidRPr="0064141D">
        <w:rPr>
          <w:sz w:val="24"/>
          <w:szCs w:val="24"/>
        </w:rPr>
        <w:t>.</w:t>
      </w:r>
      <w:r w:rsidR="008C2871" w:rsidRPr="0064141D">
        <w:rPr>
          <w:sz w:val="24"/>
          <w:szCs w:val="24"/>
        </w:rPr>
        <w:t xml:space="preserve"> Земельного кодекса Российской Федерации,</w:t>
      </w:r>
      <w:r w:rsidR="00783DFE" w:rsidRPr="0064141D">
        <w:rPr>
          <w:sz w:val="24"/>
          <w:szCs w:val="24"/>
        </w:rPr>
        <w:t xml:space="preserve"> происходит опубликование </w:t>
      </w:r>
      <w:r w:rsidR="008A6259" w:rsidRPr="0064141D">
        <w:rPr>
          <w:sz w:val="24"/>
          <w:szCs w:val="24"/>
        </w:rPr>
        <w:t>и</w:t>
      </w:r>
      <w:r w:rsidR="00E47A2B" w:rsidRPr="0064141D">
        <w:rPr>
          <w:sz w:val="24"/>
          <w:szCs w:val="24"/>
        </w:rPr>
        <w:t>звещения</w:t>
      </w:r>
      <w:r w:rsidR="008C2871" w:rsidRPr="0064141D">
        <w:rPr>
          <w:sz w:val="24"/>
          <w:szCs w:val="24"/>
        </w:rPr>
        <w:t xml:space="preserve">, </w:t>
      </w:r>
      <w:r w:rsidRPr="0064141D">
        <w:rPr>
          <w:sz w:val="24"/>
          <w:szCs w:val="24"/>
        </w:rPr>
        <w:t xml:space="preserve">Администрация </w:t>
      </w:r>
      <w:r w:rsidR="00B9710F" w:rsidRPr="0064141D">
        <w:rPr>
          <w:sz w:val="24"/>
          <w:szCs w:val="24"/>
        </w:rPr>
        <w:t xml:space="preserve">размещает извещение о предстоящем предоставлении земельного участка, </w:t>
      </w:r>
      <w:r w:rsidR="009C6486" w:rsidRPr="0064141D">
        <w:rPr>
          <w:sz w:val="24"/>
          <w:szCs w:val="24"/>
        </w:rPr>
        <w:t>на</w:t>
      </w:r>
      <w:r w:rsidR="00B9710F" w:rsidRPr="0064141D">
        <w:rPr>
          <w:sz w:val="24"/>
          <w:szCs w:val="24"/>
        </w:rPr>
        <w:t xml:space="preserve"> срок, не</w:t>
      </w:r>
      <w:r w:rsidR="009C6486" w:rsidRPr="0064141D">
        <w:rPr>
          <w:sz w:val="24"/>
          <w:szCs w:val="24"/>
        </w:rPr>
        <w:t xml:space="preserve"> более</w:t>
      </w:r>
      <w:r w:rsidR="00B9710F" w:rsidRPr="0064141D">
        <w:rPr>
          <w:sz w:val="24"/>
          <w:szCs w:val="24"/>
        </w:rPr>
        <w:t xml:space="preserve"> </w:t>
      </w:r>
      <w:r w:rsidR="009C6486" w:rsidRPr="0064141D">
        <w:rPr>
          <w:sz w:val="24"/>
          <w:szCs w:val="24"/>
        </w:rPr>
        <w:t>22 рабочих дней</w:t>
      </w:r>
      <w:r w:rsidR="00B9710F" w:rsidRPr="0064141D">
        <w:rPr>
          <w:sz w:val="24"/>
          <w:szCs w:val="24"/>
        </w:rPr>
        <w:t>.</w:t>
      </w:r>
    </w:p>
    <w:p w:rsidR="0081325E" w:rsidRPr="0064141D" w:rsidRDefault="00B9710F">
      <w:pPr>
        <w:pStyle w:val="11"/>
        <w:numPr>
          <w:ilvl w:val="0"/>
          <w:numId w:val="0"/>
        </w:numPr>
        <w:ind w:firstLine="567"/>
        <w:rPr>
          <w:sz w:val="24"/>
          <w:szCs w:val="24"/>
        </w:rPr>
      </w:pPr>
      <w:r w:rsidRPr="0064141D">
        <w:rPr>
          <w:sz w:val="24"/>
          <w:szCs w:val="24"/>
        </w:rPr>
        <w:t>8.1.1. Опубликование извещения происходит в случае предстоящего предоставления земельного участка:</w:t>
      </w:r>
    </w:p>
    <w:p w:rsidR="00E47A2B" w:rsidRPr="0064141D" w:rsidRDefault="00B9710F" w:rsidP="00D86EA8">
      <w:pPr>
        <w:pStyle w:val="11"/>
        <w:numPr>
          <w:ilvl w:val="0"/>
          <w:numId w:val="25"/>
        </w:numPr>
        <w:ind w:left="0" w:firstLine="567"/>
        <w:rPr>
          <w:sz w:val="24"/>
          <w:szCs w:val="24"/>
        </w:rPr>
      </w:pPr>
      <w:r w:rsidRPr="0064141D">
        <w:rPr>
          <w:sz w:val="24"/>
          <w:szCs w:val="24"/>
        </w:rPr>
        <w:t>для индивидуального жилищного строительства;</w:t>
      </w:r>
    </w:p>
    <w:p w:rsidR="00E47A2B" w:rsidRPr="0064141D" w:rsidRDefault="00B9710F" w:rsidP="00D86EA8">
      <w:pPr>
        <w:pStyle w:val="11"/>
        <w:numPr>
          <w:ilvl w:val="0"/>
          <w:numId w:val="25"/>
        </w:numPr>
        <w:ind w:left="0" w:firstLine="567"/>
        <w:rPr>
          <w:sz w:val="24"/>
          <w:szCs w:val="24"/>
        </w:rPr>
      </w:pPr>
      <w:r w:rsidRPr="0064141D">
        <w:rPr>
          <w:sz w:val="24"/>
          <w:szCs w:val="24"/>
        </w:rPr>
        <w:t>для ведения личного подсобного хозяйства в границах населенного пункта;</w:t>
      </w:r>
    </w:p>
    <w:p w:rsidR="00E47A2B" w:rsidRPr="0064141D" w:rsidRDefault="00B9710F" w:rsidP="00D86EA8">
      <w:pPr>
        <w:pStyle w:val="11"/>
        <w:numPr>
          <w:ilvl w:val="0"/>
          <w:numId w:val="25"/>
        </w:numPr>
        <w:ind w:left="0" w:firstLine="567"/>
        <w:rPr>
          <w:sz w:val="24"/>
          <w:szCs w:val="24"/>
        </w:rPr>
      </w:pPr>
      <w:r w:rsidRPr="0064141D">
        <w:rPr>
          <w:sz w:val="24"/>
          <w:szCs w:val="24"/>
        </w:rPr>
        <w:t>садоводства;</w:t>
      </w:r>
    </w:p>
    <w:p w:rsidR="005111D4" w:rsidRPr="0064141D" w:rsidRDefault="00B9710F" w:rsidP="00D86EA8">
      <w:pPr>
        <w:pStyle w:val="11"/>
        <w:numPr>
          <w:ilvl w:val="0"/>
          <w:numId w:val="25"/>
        </w:numPr>
        <w:ind w:left="0" w:firstLine="567"/>
        <w:rPr>
          <w:sz w:val="24"/>
          <w:szCs w:val="24"/>
        </w:rPr>
      </w:pPr>
      <w:r w:rsidRPr="0064141D">
        <w:rPr>
          <w:sz w:val="24"/>
          <w:szCs w:val="24"/>
        </w:rPr>
        <w:t>дачного хозяйства;</w:t>
      </w:r>
    </w:p>
    <w:p w:rsidR="00055BAD" w:rsidRPr="0064141D" w:rsidRDefault="00B9710F" w:rsidP="00D86EA8">
      <w:pPr>
        <w:pStyle w:val="11"/>
        <w:numPr>
          <w:ilvl w:val="0"/>
          <w:numId w:val="25"/>
        </w:numPr>
        <w:ind w:left="0" w:firstLine="567"/>
        <w:rPr>
          <w:sz w:val="24"/>
          <w:szCs w:val="24"/>
        </w:rPr>
      </w:pPr>
      <w:r w:rsidRPr="0064141D">
        <w:rPr>
          <w:sz w:val="24"/>
          <w:szCs w:val="24"/>
        </w:rPr>
        <w:t>по заявлениям граждан и крестьянских (фермерских) хозяйств для осуществления крестьянским (фермерским) хозяйством его деятельности.</w:t>
      </w:r>
    </w:p>
    <w:p w:rsidR="00E47A2B" w:rsidRPr="0064141D" w:rsidRDefault="00B9710F">
      <w:pPr>
        <w:pStyle w:val="111"/>
        <w:numPr>
          <w:ilvl w:val="0"/>
          <w:numId w:val="0"/>
        </w:numPr>
        <w:tabs>
          <w:tab w:val="left" w:pos="1276"/>
          <w:tab w:val="left" w:pos="1560"/>
        </w:tabs>
        <w:ind w:firstLine="567"/>
        <w:rPr>
          <w:sz w:val="24"/>
          <w:szCs w:val="24"/>
        </w:rPr>
      </w:pPr>
      <w:r w:rsidRPr="0064141D">
        <w:rPr>
          <w:sz w:val="24"/>
          <w:szCs w:val="24"/>
        </w:rPr>
        <w:t xml:space="preserve">8.2. В случае если площадь земельного участка составляет менее 1 гектара и/или вид разрешенного использования земельного участка не предусматривает размещение малоэтажной многоквартирной жилой застройки, блокированной жилой застройки, </w:t>
      </w:r>
      <w:proofErr w:type="spellStart"/>
      <w:r w:rsidRPr="0064141D">
        <w:rPr>
          <w:sz w:val="24"/>
          <w:szCs w:val="24"/>
        </w:rPr>
        <w:t>среднеэтажной</w:t>
      </w:r>
      <w:proofErr w:type="spellEnd"/>
      <w:r w:rsidRPr="0064141D">
        <w:rPr>
          <w:sz w:val="24"/>
          <w:szCs w:val="24"/>
        </w:rPr>
        <w:t xml:space="preserve"> жилой застройки (высотной застройки) независимо от площади земельного участка, то срок предоставления Государственной услуги составляет:</w:t>
      </w:r>
    </w:p>
    <w:p w:rsidR="00525B3F" w:rsidRPr="0064141D" w:rsidRDefault="00B9710F" w:rsidP="00D86EA8">
      <w:pPr>
        <w:pStyle w:val="11"/>
        <w:numPr>
          <w:ilvl w:val="2"/>
          <w:numId w:val="18"/>
        </w:numPr>
        <w:ind w:left="0" w:firstLine="567"/>
        <w:rPr>
          <w:sz w:val="24"/>
          <w:szCs w:val="24"/>
        </w:rPr>
      </w:pPr>
      <w:r w:rsidRPr="0064141D">
        <w:rPr>
          <w:sz w:val="24"/>
          <w:szCs w:val="24"/>
        </w:rPr>
        <w:lastRenderedPageBreak/>
        <w:t xml:space="preserve">Не более 8 рабочих дней с даты регистрации Заявления в Администрации, в случае наличия правового акта Администрации о предварительном согласовании предоставления земельного участка, проект которого положительно согласован МВК (ГС). </w:t>
      </w:r>
    </w:p>
    <w:p w:rsidR="00FA1CCC" w:rsidRPr="0064141D" w:rsidRDefault="00DB04E7" w:rsidP="00D86EA8">
      <w:pPr>
        <w:pStyle w:val="11"/>
        <w:numPr>
          <w:ilvl w:val="2"/>
          <w:numId w:val="18"/>
        </w:numPr>
        <w:ind w:left="0" w:firstLine="567"/>
        <w:rPr>
          <w:sz w:val="24"/>
          <w:szCs w:val="24"/>
        </w:rPr>
      </w:pPr>
      <w:r w:rsidRPr="0064141D">
        <w:rPr>
          <w:sz w:val="24"/>
          <w:szCs w:val="24"/>
        </w:rPr>
        <w:t>Н</w:t>
      </w:r>
      <w:r w:rsidR="00FA1CCC" w:rsidRPr="0064141D">
        <w:rPr>
          <w:sz w:val="24"/>
          <w:szCs w:val="24"/>
        </w:rPr>
        <w:t xml:space="preserve">е более </w:t>
      </w:r>
      <w:r w:rsidR="00303515" w:rsidRPr="0064141D">
        <w:rPr>
          <w:sz w:val="24"/>
          <w:szCs w:val="24"/>
        </w:rPr>
        <w:t>21</w:t>
      </w:r>
      <w:r w:rsidR="00783DFE" w:rsidRPr="0064141D">
        <w:rPr>
          <w:sz w:val="24"/>
          <w:szCs w:val="24"/>
        </w:rPr>
        <w:t xml:space="preserve"> </w:t>
      </w:r>
      <w:r w:rsidR="00FA1CCC" w:rsidRPr="0064141D">
        <w:rPr>
          <w:sz w:val="24"/>
          <w:szCs w:val="24"/>
        </w:rPr>
        <w:t>рабоч</w:t>
      </w:r>
      <w:r w:rsidR="00B56CF1" w:rsidRPr="0064141D">
        <w:rPr>
          <w:sz w:val="24"/>
          <w:szCs w:val="24"/>
        </w:rPr>
        <w:t>их дней</w:t>
      </w:r>
      <w:r w:rsidR="00FA1CCC" w:rsidRPr="0064141D">
        <w:rPr>
          <w:sz w:val="24"/>
          <w:szCs w:val="24"/>
        </w:rPr>
        <w:t xml:space="preserve"> с даты регистрации Заявления в Администрации</w:t>
      </w:r>
      <w:r w:rsidRPr="0064141D">
        <w:rPr>
          <w:sz w:val="24"/>
          <w:szCs w:val="24"/>
        </w:rPr>
        <w:t>. Для случаев, не предусматривающих очного рассмотрения Заявления на МВК. При необхо</w:t>
      </w:r>
      <w:r w:rsidR="005111D4" w:rsidRPr="0064141D">
        <w:rPr>
          <w:sz w:val="24"/>
          <w:szCs w:val="24"/>
        </w:rPr>
        <w:t>димости опубликования извещения</w:t>
      </w:r>
      <w:r w:rsidRPr="0064141D">
        <w:rPr>
          <w:sz w:val="24"/>
          <w:szCs w:val="24"/>
        </w:rPr>
        <w:t xml:space="preserve"> о предстоящем предоставлении земельного участка, срок предоставления Государственной услуги составляет </w:t>
      </w:r>
      <w:r w:rsidR="00303515" w:rsidRPr="0064141D">
        <w:rPr>
          <w:sz w:val="24"/>
          <w:szCs w:val="24"/>
        </w:rPr>
        <w:t>43 рабочих дня</w:t>
      </w:r>
      <w:r w:rsidRPr="0064141D">
        <w:rPr>
          <w:sz w:val="24"/>
          <w:szCs w:val="24"/>
        </w:rPr>
        <w:t>.</w:t>
      </w:r>
    </w:p>
    <w:p w:rsidR="00FA1CCC" w:rsidRPr="0064141D" w:rsidRDefault="00B9710F">
      <w:pPr>
        <w:pStyle w:val="11"/>
        <w:numPr>
          <w:ilvl w:val="0"/>
          <w:numId w:val="0"/>
        </w:numPr>
        <w:ind w:firstLine="567"/>
        <w:rPr>
          <w:sz w:val="24"/>
          <w:szCs w:val="24"/>
        </w:rPr>
      </w:pPr>
      <w:r w:rsidRPr="0064141D">
        <w:rPr>
          <w:sz w:val="24"/>
          <w:szCs w:val="24"/>
        </w:rPr>
        <w:t>8.</w:t>
      </w:r>
      <w:r w:rsidR="009C6486" w:rsidRPr="0064141D">
        <w:rPr>
          <w:sz w:val="24"/>
          <w:szCs w:val="24"/>
        </w:rPr>
        <w:t>3</w:t>
      </w:r>
      <w:r w:rsidRPr="0064141D">
        <w:rPr>
          <w:sz w:val="24"/>
          <w:szCs w:val="24"/>
        </w:rPr>
        <w:t xml:space="preserve">. </w:t>
      </w:r>
      <w:r w:rsidR="00303515" w:rsidRPr="0064141D">
        <w:rPr>
          <w:sz w:val="24"/>
          <w:szCs w:val="24"/>
        </w:rPr>
        <w:t>Не более 28</w:t>
      </w:r>
      <w:r w:rsidR="00FA1CCC" w:rsidRPr="0064141D">
        <w:rPr>
          <w:sz w:val="24"/>
          <w:szCs w:val="24"/>
        </w:rPr>
        <w:t xml:space="preserve"> рабочих дней, с даты регистрации Заявления в Администрации. Для случаев, предусматривающих очное рассмотрение на МВК и ГС. </w:t>
      </w:r>
      <w:r w:rsidR="00525B3F" w:rsidRPr="0064141D">
        <w:rPr>
          <w:sz w:val="24"/>
          <w:szCs w:val="24"/>
        </w:rPr>
        <w:t>При необход</w:t>
      </w:r>
      <w:r w:rsidR="003D63AB" w:rsidRPr="0064141D">
        <w:rPr>
          <w:sz w:val="24"/>
          <w:szCs w:val="24"/>
        </w:rPr>
        <w:t xml:space="preserve">имости опубликования извещения </w:t>
      </w:r>
      <w:r w:rsidR="00525B3F" w:rsidRPr="0064141D">
        <w:rPr>
          <w:sz w:val="24"/>
          <w:szCs w:val="24"/>
        </w:rPr>
        <w:t xml:space="preserve">о предстоящем предоставлении земельного участка, срок предоставления Государственной услуги составляет </w:t>
      </w:r>
      <w:r w:rsidR="00303515" w:rsidRPr="0064141D">
        <w:rPr>
          <w:sz w:val="24"/>
          <w:szCs w:val="24"/>
        </w:rPr>
        <w:t>50</w:t>
      </w:r>
      <w:r w:rsidR="00525B3F" w:rsidRPr="0064141D">
        <w:rPr>
          <w:sz w:val="24"/>
          <w:szCs w:val="24"/>
        </w:rPr>
        <w:t xml:space="preserve"> рабочих дней.</w:t>
      </w:r>
    </w:p>
    <w:p w:rsidR="00FA1CCC" w:rsidRPr="0064141D" w:rsidRDefault="00FA1CCC" w:rsidP="009C6486">
      <w:pPr>
        <w:pStyle w:val="11"/>
        <w:numPr>
          <w:ilvl w:val="0"/>
          <w:numId w:val="0"/>
        </w:numPr>
        <w:ind w:firstLine="567"/>
        <w:rPr>
          <w:sz w:val="24"/>
          <w:szCs w:val="24"/>
        </w:rPr>
      </w:pPr>
      <w:r w:rsidRPr="0064141D">
        <w:rPr>
          <w:sz w:val="24"/>
          <w:szCs w:val="24"/>
        </w:rPr>
        <w:t>8.2</w:t>
      </w:r>
      <w:r w:rsidR="00525B3F" w:rsidRPr="0064141D">
        <w:rPr>
          <w:sz w:val="24"/>
          <w:szCs w:val="24"/>
        </w:rPr>
        <w:t xml:space="preserve">.4. </w:t>
      </w:r>
      <w:r w:rsidR="001E40BF" w:rsidRPr="0064141D">
        <w:rPr>
          <w:sz w:val="24"/>
          <w:szCs w:val="24"/>
        </w:rPr>
        <w:t>При наличии</w:t>
      </w:r>
      <w:r w:rsidR="00525B3F" w:rsidRPr="0064141D">
        <w:rPr>
          <w:sz w:val="24"/>
          <w:szCs w:val="24"/>
        </w:rPr>
        <w:t xml:space="preserve"> оснований для отказа в предоставлении Государственной услуги, указанных в пункте 13 настоящего Административного регламента, решение об отказе в предоставлении Государственной услуги принимается </w:t>
      </w:r>
      <w:r w:rsidR="00303515" w:rsidRPr="0064141D">
        <w:rPr>
          <w:sz w:val="24"/>
          <w:szCs w:val="24"/>
        </w:rPr>
        <w:t xml:space="preserve">Администрацией </w:t>
      </w:r>
      <w:r w:rsidR="00525B3F" w:rsidRPr="0064141D">
        <w:rPr>
          <w:sz w:val="24"/>
          <w:szCs w:val="24"/>
        </w:rPr>
        <w:t xml:space="preserve">в срок, не </w:t>
      </w:r>
      <w:r w:rsidR="00303515" w:rsidRPr="0064141D">
        <w:rPr>
          <w:sz w:val="24"/>
          <w:szCs w:val="24"/>
        </w:rPr>
        <w:t>позднее</w:t>
      </w:r>
      <w:r w:rsidR="00525B3F" w:rsidRPr="0064141D">
        <w:rPr>
          <w:sz w:val="24"/>
          <w:szCs w:val="24"/>
        </w:rPr>
        <w:t xml:space="preserve"> 8 рабоч</w:t>
      </w:r>
      <w:r w:rsidR="00303515" w:rsidRPr="0064141D">
        <w:rPr>
          <w:sz w:val="24"/>
          <w:szCs w:val="24"/>
        </w:rPr>
        <w:t>его</w:t>
      </w:r>
      <w:r w:rsidR="00525B3F" w:rsidRPr="0064141D">
        <w:rPr>
          <w:sz w:val="24"/>
          <w:szCs w:val="24"/>
        </w:rPr>
        <w:t xml:space="preserve"> дн</w:t>
      </w:r>
      <w:r w:rsidR="00303515" w:rsidRPr="0064141D">
        <w:rPr>
          <w:sz w:val="24"/>
          <w:szCs w:val="24"/>
        </w:rPr>
        <w:t>я</w:t>
      </w:r>
      <w:r w:rsidR="00525B3F" w:rsidRPr="0064141D">
        <w:rPr>
          <w:sz w:val="24"/>
          <w:szCs w:val="24"/>
        </w:rPr>
        <w:t xml:space="preserve"> с даты регистрации Заявления в Администрации.</w:t>
      </w:r>
    </w:p>
    <w:p w:rsidR="00303515" w:rsidRPr="0064141D" w:rsidRDefault="006E7258" w:rsidP="009C6486">
      <w:pPr>
        <w:pStyle w:val="14"/>
        <w:spacing w:line="276" w:lineRule="auto"/>
        <w:ind w:firstLine="567"/>
        <w:jc w:val="both"/>
      </w:pPr>
      <w:r w:rsidRPr="0064141D">
        <w:t>8.</w:t>
      </w:r>
      <w:r w:rsidR="00303515" w:rsidRPr="0064141D">
        <w:t>3</w:t>
      </w:r>
      <w:r w:rsidRPr="0064141D">
        <w:t xml:space="preserve">. При </w:t>
      </w:r>
      <w:r w:rsidR="00511273" w:rsidRPr="0064141D">
        <w:t>наличии оснований для отказа в предоставлении земельного участка в собственность за плату, указанных в пункте 13.</w:t>
      </w:r>
      <w:r w:rsidR="00D664E9" w:rsidRPr="0064141D">
        <w:t>3</w:t>
      </w:r>
      <w:r w:rsidR="00511273" w:rsidRPr="0064141D">
        <w:t>. настоящего Административного регламента, но не препятствующих предоставлению этого земельного участка в аренду</w:t>
      </w:r>
      <w:r w:rsidR="00AB4B90" w:rsidRPr="0064141D">
        <w:t>,</w:t>
      </w:r>
      <w:r w:rsidR="00511273" w:rsidRPr="0064141D">
        <w:t xml:space="preserve"> </w:t>
      </w:r>
      <w:r w:rsidR="00AB4B90" w:rsidRPr="0064141D">
        <w:t>срок предоставления Государственной услуги приостанавливается не более чем на 5 рабочих дней</w:t>
      </w:r>
      <w:r w:rsidR="00511273" w:rsidRPr="0064141D">
        <w:t xml:space="preserve">. В этом случае необходимо получение согласия Заявителя на предоставление в аренду этого земельного участка (с указанием срока аренды). </w:t>
      </w:r>
    </w:p>
    <w:p w:rsidR="00496D2E" w:rsidRPr="0064141D" w:rsidRDefault="00303515" w:rsidP="009C6486">
      <w:pPr>
        <w:pStyle w:val="14"/>
        <w:spacing w:line="276" w:lineRule="auto"/>
        <w:ind w:firstLine="567"/>
        <w:jc w:val="both"/>
      </w:pPr>
      <w:r w:rsidRPr="0064141D">
        <w:t>8.3.1.</w:t>
      </w:r>
      <w:r w:rsidR="00496D2E" w:rsidRPr="0064141D">
        <w:t xml:space="preserve"> Срок приостановки исчисляется со дня, следующего за днем направления уведомления о необходимости представления согласия Заявителя на предоставление в аренду такого земельного участка в МФЦ, но не позднее 6 рабочего дня, со дня регистрации Заявления в Администрации.</w:t>
      </w:r>
    </w:p>
    <w:p w:rsidR="00FA1CCC" w:rsidRPr="0064141D" w:rsidRDefault="00496D2E" w:rsidP="009C6486">
      <w:pPr>
        <w:pStyle w:val="14"/>
        <w:spacing w:line="276" w:lineRule="auto"/>
        <w:ind w:firstLine="567"/>
        <w:jc w:val="both"/>
      </w:pPr>
      <w:r w:rsidRPr="0064141D">
        <w:t>8.3.2. Срок приостановки прекращается со дня представления Заявителем согласия Заявителя на предоставление в аренду такого земельного участка в МФЦ, либо по истечении 5 рабочих дней.</w:t>
      </w:r>
    </w:p>
    <w:p w:rsidR="00B31B3A" w:rsidRPr="0064141D" w:rsidRDefault="00B9710F" w:rsidP="00D86EA8">
      <w:pPr>
        <w:pStyle w:val="2-"/>
        <w:numPr>
          <w:ilvl w:val="0"/>
          <w:numId w:val="18"/>
        </w:numPr>
        <w:spacing w:line="276" w:lineRule="auto"/>
        <w:ind w:left="0" w:firstLine="567"/>
        <w:rPr>
          <w:sz w:val="24"/>
          <w:szCs w:val="24"/>
        </w:rPr>
      </w:pPr>
      <w:bookmarkStart w:id="48" w:name="_Toc476268649"/>
      <w:bookmarkStart w:id="49" w:name="_Toc476268650"/>
      <w:bookmarkEnd w:id="48"/>
      <w:r w:rsidRPr="0064141D">
        <w:rPr>
          <w:sz w:val="24"/>
          <w:szCs w:val="24"/>
        </w:rPr>
        <w:t>Правовые основания предоставления Государственной услуги</w:t>
      </w:r>
      <w:bookmarkEnd w:id="30"/>
      <w:bookmarkEnd w:id="31"/>
      <w:bookmarkEnd w:id="32"/>
      <w:bookmarkEnd w:id="49"/>
    </w:p>
    <w:p w:rsidR="00A819DD" w:rsidRPr="0064141D" w:rsidRDefault="00A819DD" w:rsidP="00496D2E">
      <w:pPr>
        <w:pStyle w:val="11"/>
        <w:numPr>
          <w:ilvl w:val="1"/>
          <w:numId w:val="43"/>
        </w:numPr>
        <w:tabs>
          <w:tab w:val="left" w:pos="993"/>
        </w:tabs>
        <w:ind w:left="0" w:firstLine="567"/>
        <w:rPr>
          <w:sz w:val="24"/>
          <w:szCs w:val="24"/>
        </w:rPr>
      </w:pPr>
      <w:r w:rsidRPr="0064141D">
        <w:rPr>
          <w:sz w:val="24"/>
          <w:szCs w:val="24"/>
        </w:rPr>
        <w:t xml:space="preserve">Основными нормативными правовыми актами, регулирующим </w:t>
      </w:r>
      <w:r w:rsidR="005A31C6" w:rsidRPr="0064141D">
        <w:rPr>
          <w:sz w:val="24"/>
          <w:szCs w:val="24"/>
        </w:rPr>
        <w:t xml:space="preserve">предоставление Государственной </w:t>
      </w:r>
      <w:r w:rsidRPr="0064141D">
        <w:rPr>
          <w:sz w:val="24"/>
          <w:szCs w:val="24"/>
        </w:rPr>
        <w:t>услуги, являются:</w:t>
      </w:r>
    </w:p>
    <w:p w:rsidR="00A819DD" w:rsidRPr="0064141D" w:rsidRDefault="00B9710F" w:rsidP="00496D2E">
      <w:pPr>
        <w:pStyle w:val="111"/>
        <w:numPr>
          <w:ilvl w:val="0"/>
          <w:numId w:val="0"/>
        </w:numPr>
        <w:ind w:firstLine="567"/>
        <w:rPr>
          <w:sz w:val="24"/>
          <w:szCs w:val="24"/>
        </w:rPr>
      </w:pPr>
      <w:r w:rsidRPr="0064141D">
        <w:rPr>
          <w:sz w:val="24"/>
          <w:szCs w:val="24"/>
        </w:rPr>
        <w:t>9.1.1. Земель</w:t>
      </w:r>
      <w:r w:rsidR="00496D2E" w:rsidRPr="0064141D">
        <w:rPr>
          <w:sz w:val="24"/>
          <w:szCs w:val="24"/>
        </w:rPr>
        <w:t>ный кодекс Российской Федерации.</w:t>
      </w:r>
    </w:p>
    <w:p w:rsidR="001A3BA2" w:rsidRPr="0064141D" w:rsidRDefault="00A819DD" w:rsidP="00496D2E">
      <w:pPr>
        <w:pStyle w:val="11"/>
        <w:numPr>
          <w:ilvl w:val="1"/>
          <w:numId w:val="43"/>
        </w:numPr>
        <w:tabs>
          <w:tab w:val="left" w:pos="993"/>
        </w:tabs>
        <w:ind w:left="0" w:firstLine="567"/>
        <w:rPr>
          <w:sz w:val="24"/>
          <w:szCs w:val="24"/>
          <w:lang w:eastAsia="ar-SA"/>
        </w:rPr>
      </w:pPr>
      <w:r w:rsidRPr="0064141D">
        <w:rPr>
          <w:sz w:val="24"/>
          <w:szCs w:val="24"/>
          <w:lang w:eastAsia="ar-SA"/>
        </w:rPr>
        <w:t xml:space="preserve">Список </w:t>
      </w:r>
      <w:r w:rsidR="005111D4" w:rsidRPr="0064141D">
        <w:rPr>
          <w:sz w:val="24"/>
          <w:szCs w:val="24"/>
          <w:lang w:eastAsia="ar-SA"/>
        </w:rPr>
        <w:t xml:space="preserve">иных </w:t>
      </w:r>
      <w:r w:rsidRPr="0064141D">
        <w:rPr>
          <w:sz w:val="24"/>
          <w:szCs w:val="24"/>
          <w:lang w:eastAsia="ar-SA"/>
        </w:rPr>
        <w:t xml:space="preserve">нормативных актов, в соответствии с которыми осуществляется </w:t>
      </w:r>
      <w:r w:rsidR="00A40F8D" w:rsidRPr="0064141D">
        <w:rPr>
          <w:sz w:val="24"/>
          <w:szCs w:val="24"/>
          <w:lang w:eastAsia="ar-SA"/>
        </w:rPr>
        <w:t xml:space="preserve">предоставление Государственной </w:t>
      </w:r>
      <w:r w:rsidRPr="0064141D">
        <w:rPr>
          <w:sz w:val="24"/>
          <w:szCs w:val="24"/>
          <w:lang w:eastAsia="ar-SA"/>
        </w:rPr>
        <w:t xml:space="preserve">услуги </w:t>
      </w:r>
      <w:r w:rsidR="005111D4" w:rsidRPr="0064141D">
        <w:rPr>
          <w:sz w:val="24"/>
          <w:szCs w:val="24"/>
          <w:lang w:eastAsia="ar-SA"/>
        </w:rPr>
        <w:t>приведен</w:t>
      </w:r>
      <w:r w:rsidR="00AB06C7" w:rsidRPr="0064141D">
        <w:rPr>
          <w:sz w:val="24"/>
          <w:szCs w:val="24"/>
          <w:lang w:eastAsia="ar-SA"/>
        </w:rPr>
        <w:t xml:space="preserve"> в </w:t>
      </w:r>
      <w:r w:rsidR="00D93114" w:rsidRPr="0064141D">
        <w:rPr>
          <w:sz w:val="24"/>
          <w:szCs w:val="24"/>
          <w:lang w:eastAsia="ar-SA"/>
        </w:rPr>
        <w:t>Приложении 1</w:t>
      </w:r>
      <w:r w:rsidR="00A40F8D" w:rsidRPr="0064141D">
        <w:rPr>
          <w:sz w:val="24"/>
          <w:szCs w:val="24"/>
          <w:lang w:eastAsia="ar-SA"/>
        </w:rPr>
        <w:t>1</w:t>
      </w:r>
      <w:r w:rsidR="00B9710F" w:rsidRPr="0064141D">
        <w:rPr>
          <w:rStyle w:val="a7"/>
          <w:color w:val="auto"/>
          <w:sz w:val="24"/>
          <w:szCs w:val="24"/>
          <w:u w:val="none"/>
          <w:lang w:eastAsia="ar-SA"/>
        </w:rPr>
        <w:t xml:space="preserve"> к настоящему Административному регламенту.</w:t>
      </w:r>
      <w:bookmarkStart w:id="50" w:name="_Toc437973284"/>
      <w:bookmarkStart w:id="51" w:name="_Toc438110025"/>
      <w:bookmarkStart w:id="52" w:name="_Toc438376229"/>
    </w:p>
    <w:p w:rsidR="00B31B3A" w:rsidRPr="0064141D" w:rsidRDefault="00B9710F" w:rsidP="00D86EA8">
      <w:pPr>
        <w:pStyle w:val="2-"/>
        <w:numPr>
          <w:ilvl w:val="0"/>
          <w:numId w:val="9"/>
        </w:numPr>
        <w:spacing w:line="276" w:lineRule="auto"/>
        <w:ind w:left="0" w:firstLine="567"/>
        <w:rPr>
          <w:sz w:val="24"/>
          <w:szCs w:val="24"/>
        </w:rPr>
      </w:pPr>
      <w:bookmarkStart w:id="53" w:name="_Toc437973288"/>
      <w:bookmarkStart w:id="54" w:name="_Toc438110029"/>
      <w:bookmarkStart w:id="55" w:name="_Toc438376233"/>
      <w:bookmarkStart w:id="56" w:name="_Ref440654922"/>
      <w:bookmarkStart w:id="57" w:name="_Ref440654930"/>
      <w:bookmarkStart w:id="58" w:name="_Ref440654937"/>
      <w:bookmarkStart w:id="59" w:name="_Ref440654944"/>
      <w:bookmarkStart w:id="60" w:name="_Ref440654952"/>
      <w:bookmarkStart w:id="61" w:name="_Toc476268651"/>
      <w:bookmarkEnd w:id="50"/>
      <w:bookmarkEnd w:id="51"/>
      <w:bookmarkEnd w:id="52"/>
      <w:r w:rsidRPr="0064141D">
        <w:rPr>
          <w:sz w:val="24"/>
          <w:szCs w:val="24"/>
        </w:rPr>
        <w:t xml:space="preserve">Исчерпывающий перечень документов, необходимых для </w:t>
      </w:r>
      <w:bookmarkEnd w:id="53"/>
      <w:bookmarkEnd w:id="54"/>
      <w:bookmarkEnd w:id="55"/>
      <w:r w:rsidRPr="0064141D">
        <w:rPr>
          <w:sz w:val="24"/>
          <w:szCs w:val="24"/>
        </w:rPr>
        <w:t>предоставления Государственной услуги</w:t>
      </w:r>
      <w:bookmarkStart w:id="62" w:name="_Toc437973289"/>
      <w:bookmarkStart w:id="63" w:name="_Toc438110030"/>
      <w:bookmarkStart w:id="64" w:name="_Toc438376234"/>
      <w:bookmarkEnd w:id="56"/>
      <w:bookmarkEnd w:id="57"/>
      <w:bookmarkEnd w:id="58"/>
      <w:bookmarkEnd w:id="59"/>
      <w:bookmarkEnd w:id="60"/>
      <w:bookmarkEnd w:id="61"/>
    </w:p>
    <w:p w:rsidR="00B31B3A" w:rsidRPr="0064141D" w:rsidRDefault="00FA1CCC" w:rsidP="00D86EA8">
      <w:pPr>
        <w:pStyle w:val="2-"/>
        <w:numPr>
          <w:ilvl w:val="1"/>
          <w:numId w:val="9"/>
        </w:numPr>
        <w:spacing w:before="0" w:after="0" w:line="276" w:lineRule="auto"/>
        <w:ind w:left="0" w:firstLine="567"/>
        <w:jc w:val="both"/>
        <w:outlineLvl w:val="9"/>
        <w:rPr>
          <w:b w:val="0"/>
          <w:i w:val="0"/>
          <w:sz w:val="24"/>
          <w:szCs w:val="24"/>
        </w:rPr>
      </w:pPr>
      <w:r w:rsidRPr="0064141D">
        <w:rPr>
          <w:b w:val="0"/>
          <w:i w:val="0"/>
          <w:sz w:val="24"/>
          <w:szCs w:val="24"/>
        </w:rPr>
        <w:t>Д</w:t>
      </w:r>
      <w:r w:rsidR="00205840" w:rsidRPr="0064141D">
        <w:rPr>
          <w:b w:val="0"/>
          <w:i w:val="0"/>
          <w:sz w:val="24"/>
          <w:szCs w:val="24"/>
        </w:rPr>
        <w:t>окументы, обязательные для предоставления Заявителем (представителем Заявителя) независимо от категории Заявителя и основания для обращения</w:t>
      </w:r>
      <w:r w:rsidRPr="0064141D">
        <w:rPr>
          <w:b w:val="0"/>
          <w:i w:val="0"/>
          <w:sz w:val="24"/>
          <w:szCs w:val="24"/>
        </w:rPr>
        <w:t>:</w:t>
      </w:r>
    </w:p>
    <w:p w:rsidR="00B31B3A" w:rsidRPr="0064141D" w:rsidRDefault="00FA1CCC" w:rsidP="00D86EA8">
      <w:pPr>
        <w:pStyle w:val="2-"/>
        <w:numPr>
          <w:ilvl w:val="2"/>
          <w:numId w:val="9"/>
        </w:numPr>
        <w:spacing w:before="0" w:after="0" w:line="276" w:lineRule="auto"/>
        <w:ind w:left="0" w:firstLine="567"/>
        <w:jc w:val="both"/>
        <w:outlineLvl w:val="9"/>
        <w:rPr>
          <w:b w:val="0"/>
          <w:i w:val="0"/>
          <w:sz w:val="24"/>
          <w:szCs w:val="24"/>
        </w:rPr>
      </w:pPr>
      <w:r w:rsidRPr="0064141D">
        <w:rPr>
          <w:b w:val="0"/>
          <w:i w:val="0"/>
          <w:sz w:val="24"/>
          <w:szCs w:val="24"/>
        </w:rPr>
        <w:lastRenderedPageBreak/>
        <w:t>С</w:t>
      </w:r>
      <w:r w:rsidRPr="0064141D">
        <w:rPr>
          <w:b w:val="0"/>
          <w:bCs/>
          <w:i w:val="0"/>
          <w:iCs/>
          <w:sz w:val="24"/>
          <w:szCs w:val="24"/>
        </w:rPr>
        <w:t>ообщение Заявителя,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r w:rsidR="00657E87" w:rsidRPr="0064141D">
        <w:rPr>
          <w:b w:val="0"/>
          <w:bCs/>
          <w:i w:val="0"/>
          <w:iCs/>
          <w:sz w:val="24"/>
          <w:szCs w:val="24"/>
        </w:rPr>
        <w:t xml:space="preserve">, или сообщение об их отсутствии </w:t>
      </w:r>
      <w:r w:rsidR="0010698B" w:rsidRPr="0064141D">
        <w:rPr>
          <w:b w:val="0"/>
          <w:i w:val="0"/>
          <w:sz w:val="24"/>
          <w:szCs w:val="24"/>
        </w:rPr>
        <w:t>(Приложени</w:t>
      </w:r>
      <w:r w:rsidR="00280165" w:rsidRPr="0064141D">
        <w:rPr>
          <w:b w:val="0"/>
          <w:i w:val="0"/>
          <w:sz w:val="24"/>
          <w:szCs w:val="24"/>
        </w:rPr>
        <w:t>е</w:t>
      </w:r>
      <w:r w:rsidR="0010698B" w:rsidRPr="0064141D">
        <w:rPr>
          <w:b w:val="0"/>
          <w:i w:val="0"/>
          <w:sz w:val="24"/>
          <w:szCs w:val="24"/>
        </w:rPr>
        <w:t xml:space="preserve"> </w:t>
      </w:r>
      <w:r w:rsidR="006C49AE" w:rsidRPr="0064141D">
        <w:rPr>
          <w:b w:val="0"/>
          <w:i w:val="0"/>
          <w:sz w:val="24"/>
          <w:szCs w:val="24"/>
        </w:rPr>
        <w:t>1</w:t>
      </w:r>
      <w:r w:rsidR="0060591F" w:rsidRPr="0064141D">
        <w:rPr>
          <w:b w:val="0"/>
          <w:i w:val="0"/>
          <w:sz w:val="24"/>
          <w:szCs w:val="24"/>
        </w:rPr>
        <w:t>2</w:t>
      </w:r>
      <w:r w:rsidR="0010698B" w:rsidRPr="0064141D">
        <w:rPr>
          <w:b w:val="0"/>
          <w:i w:val="0"/>
          <w:sz w:val="24"/>
          <w:szCs w:val="24"/>
        </w:rPr>
        <w:t xml:space="preserve"> к настоящему </w:t>
      </w:r>
      <w:r w:rsidR="008B13A6" w:rsidRPr="0064141D">
        <w:rPr>
          <w:b w:val="0"/>
          <w:i w:val="0"/>
          <w:sz w:val="24"/>
          <w:szCs w:val="24"/>
        </w:rPr>
        <w:t>А</w:t>
      </w:r>
      <w:r w:rsidR="0010698B" w:rsidRPr="0064141D">
        <w:rPr>
          <w:b w:val="0"/>
          <w:i w:val="0"/>
          <w:sz w:val="24"/>
          <w:szCs w:val="24"/>
        </w:rPr>
        <w:t>дминистративному регламенту).</w:t>
      </w:r>
    </w:p>
    <w:p w:rsidR="00B31B3A" w:rsidRPr="0064141D" w:rsidRDefault="00205840" w:rsidP="00D86EA8">
      <w:pPr>
        <w:pStyle w:val="2-"/>
        <w:numPr>
          <w:ilvl w:val="1"/>
          <w:numId w:val="9"/>
        </w:numPr>
        <w:spacing w:before="0" w:after="0" w:line="276" w:lineRule="auto"/>
        <w:ind w:left="0" w:firstLine="567"/>
        <w:jc w:val="both"/>
        <w:outlineLvl w:val="9"/>
        <w:rPr>
          <w:b w:val="0"/>
          <w:i w:val="0"/>
          <w:sz w:val="24"/>
          <w:szCs w:val="24"/>
        </w:rPr>
      </w:pPr>
      <w:r w:rsidRPr="0064141D">
        <w:rPr>
          <w:b w:val="0"/>
          <w:i w:val="0"/>
          <w:sz w:val="24"/>
          <w:szCs w:val="24"/>
        </w:rPr>
        <w:t>В случае обращения за получением Государственной услуги непосредственно самим Заявителем, дополнительно к документ</w:t>
      </w:r>
      <w:r w:rsidR="00793B30" w:rsidRPr="0064141D">
        <w:rPr>
          <w:b w:val="0"/>
          <w:i w:val="0"/>
          <w:sz w:val="24"/>
          <w:szCs w:val="24"/>
        </w:rPr>
        <w:t>у</w:t>
      </w:r>
      <w:r w:rsidRPr="0064141D">
        <w:rPr>
          <w:b w:val="0"/>
          <w:i w:val="0"/>
          <w:sz w:val="24"/>
          <w:szCs w:val="24"/>
        </w:rPr>
        <w:t>, указанн</w:t>
      </w:r>
      <w:r w:rsidR="00793B30" w:rsidRPr="0064141D">
        <w:rPr>
          <w:b w:val="0"/>
          <w:i w:val="0"/>
          <w:sz w:val="24"/>
          <w:szCs w:val="24"/>
        </w:rPr>
        <w:t>ому</w:t>
      </w:r>
      <w:r w:rsidRPr="0064141D">
        <w:rPr>
          <w:b w:val="0"/>
          <w:i w:val="0"/>
          <w:sz w:val="24"/>
          <w:szCs w:val="24"/>
        </w:rPr>
        <w:t xml:space="preserve"> в пункте 10.1. настоящего Административного регламента, представляются следующие обязательные документы:</w:t>
      </w:r>
      <w:r w:rsidR="003B0B2C" w:rsidRPr="0064141D">
        <w:rPr>
          <w:b w:val="0"/>
          <w:i w:val="0"/>
          <w:sz w:val="24"/>
          <w:szCs w:val="24"/>
        </w:rPr>
        <w:t xml:space="preserve"> </w:t>
      </w:r>
    </w:p>
    <w:p w:rsidR="00B31B3A" w:rsidRPr="0064141D" w:rsidRDefault="00205840" w:rsidP="00D86EA8">
      <w:pPr>
        <w:pStyle w:val="2-"/>
        <w:numPr>
          <w:ilvl w:val="2"/>
          <w:numId w:val="9"/>
        </w:numPr>
        <w:spacing w:before="0" w:after="0" w:line="276" w:lineRule="auto"/>
        <w:ind w:left="0" w:firstLine="567"/>
        <w:jc w:val="both"/>
        <w:outlineLvl w:val="9"/>
        <w:rPr>
          <w:b w:val="0"/>
          <w:i w:val="0"/>
          <w:sz w:val="24"/>
          <w:szCs w:val="24"/>
        </w:rPr>
      </w:pPr>
      <w:r w:rsidRPr="0064141D">
        <w:rPr>
          <w:b w:val="0"/>
          <w:i w:val="0"/>
          <w:sz w:val="24"/>
          <w:szCs w:val="24"/>
        </w:rPr>
        <w:t xml:space="preserve">Заявление, подписанное Заявителем (Приложение </w:t>
      </w:r>
      <w:r w:rsidR="003B0B2C" w:rsidRPr="0064141D">
        <w:rPr>
          <w:b w:val="0"/>
          <w:i w:val="0"/>
          <w:sz w:val="24"/>
          <w:szCs w:val="24"/>
        </w:rPr>
        <w:t>1</w:t>
      </w:r>
      <w:r w:rsidR="0060591F" w:rsidRPr="0064141D">
        <w:rPr>
          <w:b w:val="0"/>
          <w:i w:val="0"/>
          <w:sz w:val="24"/>
          <w:szCs w:val="24"/>
        </w:rPr>
        <w:t>3</w:t>
      </w:r>
      <w:r w:rsidRPr="0064141D">
        <w:rPr>
          <w:b w:val="0"/>
          <w:i w:val="0"/>
          <w:sz w:val="24"/>
          <w:szCs w:val="24"/>
        </w:rPr>
        <w:t xml:space="preserve"> к настоящему Административному регламенту).</w:t>
      </w:r>
    </w:p>
    <w:p w:rsidR="00B31B3A" w:rsidRPr="0064141D" w:rsidRDefault="00205840" w:rsidP="00D86EA8">
      <w:pPr>
        <w:pStyle w:val="2-"/>
        <w:numPr>
          <w:ilvl w:val="2"/>
          <w:numId w:val="9"/>
        </w:numPr>
        <w:spacing w:before="0" w:after="0" w:line="276" w:lineRule="auto"/>
        <w:ind w:left="0" w:firstLine="567"/>
        <w:jc w:val="both"/>
        <w:outlineLvl w:val="9"/>
        <w:rPr>
          <w:b w:val="0"/>
          <w:i w:val="0"/>
          <w:sz w:val="24"/>
          <w:szCs w:val="24"/>
        </w:rPr>
      </w:pPr>
      <w:r w:rsidRPr="0064141D">
        <w:rPr>
          <w:b w:val="0"/>
          <w:i w:val="0"/>
          <w:sz w:val="24"/>
          <w:szCs w:val="24"/>
        </w:rPr>
        <w:t>Документ, удостоверяющий личность Заявителя.</w:t>
      </w:r>
    </w:p>
    <w:p w:rsidR="00B31B3A" w:rsidRPr="0064141D" w:rsidRDefault="00205840" w:rsidP="00D86EA8">
      <w:pPr>
        <w:pStyle w:val="2-"/>
        <w:numPr>
          <w:ilvl w:val="1"/>
          <w:numId w:val="9"/>
        </w:numPr>
        <w:spacing w:before="0" w:after="0" w:line="276" w:lineRule="auto"/>
        <w:ind w:left="0" w:firstLine="567"/>
        <w:jc w:val="both"/>
        <w:outlineLvl w:val="9"/>
        <w:rPr>
          <w:b w:val="0"/>
          <w:i w:val="0"/>
          <w:sz w:val="24"/>
          <w:szCs w:val="24"/>
        </w:rPr>
      </w:pPr>
      <w:r w:rsidRPr="0064141D">
        <w:rPr>
          <w:b w:val="0"/>
          <w:i w:val="0"/>
          <w:sz w:val="24"/>
          <w:szCs w:val="24"/>
        </w:rPr>
        <w:t>При обращении за получением Государственной услуги представителя Заявителя, уполномоченного на подачу документов и получение результата предоставления Государственной услуги, дополнительно к документ</w:t>
      </w:r>
      <w:r w:rsidR="00793B30" w:rsidRPr="0064141D">
        <w:rPr>
          <w:b w:val="0"/>
          <w:i w:val="0"/>
          <w:sz w:val="24"/>
          <w:szCs w:val="24"/>
        </w:rPr>
        <w:t>у</w:t>
      </w:r>
      <w:r w:rsidRPr="0064141D">
        <w:rPr>
          <w:b w:val="0"/>
          <w:i w:val="0"/>
          <w:sz w:val="24"/>
          <w:szCs w:val="24"/>
        </w:rPr>
        <w:t>, указанн</w:t>
      </w:r>
      <w:r w:rsidR="00793B30" w:rsidRPr="0064141D">
        <w:rPr>
          <w:b w:val="0"/>
          <w:i w:val="0"/>
          <w:sz w:val="24"/>
          <w:szCs w:val="24"/>
        </w:rPr>
        <w:t>ому</w:t>
      </w:r>
      <w:r w:rsidRPr="0064141D">
        <w:rPr>
          <w:b w:val="0"/>
          <w:i w:val="0"/>
          <w:sz w:val="24"/>
          <w:szCs w:val="24"/>
        </w:rPr>
        <w:t xml:space="preserve"> в пункте 10.1. настоящего Административного регламента, представляются следующие обязательные документы:</w:t>
      </w:r>
    </w:p>
    <w:p w:rsidR="00205840" w:rsidRPr="0064141D" w:rsidRDefault="00205840">
      <w:pPr>
        <w:pStyle w:val="affff6"/>
        <w:tabs>
          <w:tab w:val="left" w:pos="1134"/>
        </w:tabs>
        <w:ind w:left="0" w:firstLine="567"/>
        <w:jc w:val="both"/>
        <w:rPr>
          <w:rFonts w:ascii="Times New Roman" w:hAnsi="Times New Roman"/>
          <w:sz w:val="24"/>
          <w:szCs w:val="24"/>
        </w:rPr>
      </w:pPr>
      <w:r w:rsidRPr="0064141D">
        <w:rPr>
          <w:rFonts w:ascii="Times New Roman" w:hAnsi="Times New Roman"/>
          <w:sz w:val="24"/>
          <w:szCs w:val="24"/>
        </w:rPr>
        <w:t>10.3.1.</w:t>
      </w:r>
      <w:r w:rsidR="00657E87" w:rsidRPr="0064141D">
        <w:rPr>
          <w:rFonts w:ascii="Times New Roman" w:hAnsi="Times New Roman"/>
          <w:sz w:val="24"/>
          <w:szCs w:val="24"/>
        </w:rPr>
        <w:tab/>
      </w:r>
      <w:r w:rsidRPr="0064141D">
        <w:rPr>
          <w:rFonts w:ascii="Times New Roman" w:hAnsi="Times New Roman"/>
          <w:sz w:val="24"/>
          <w:szCs w:val="24"/>
        </w:rPr>
        <w:t>Заявление, подписанное Заявителем.</w:t>
      </w:r>
    </w:p>
    <w:p w:rsidR="00B31B3A" w:rsidRPr="0064141D" w:rsidRDefault="00205840" w:rsidP="003E168E">
      <w:pPr>
        <w:pStyle w:val="affff6"/>
        <w:tabs>
          <w:tab w:val="left" w:pos="1134"/>
        </w:tabs>
        <w:ind w:left="567"/>
        <w:jc w:val="both"/>
        <w:rPr>
          <w:rFonts w:ascii="Times New Roman" w:hAnsi="Times New Roman"/>
          <w:sz w:val="24"/>
          <w:szCs w:val="24"/>
        </w:rPr>
      </w:pPr>
      <w:r w:rsidRPr="0064141D">
        <w:rPr>
          <w:rFonts w:ascii="Times New Roman" w:hAnsi="Times New Roman"/>
          <w:sz w:val="24"/>
          <w:szCs w:val="24"/>
        </w:rPr>
        <w:t>10.3.2.</w:t>
      </w:r>
      <w:r w:rsidR="00657E87" w:rsidRPr="0064141D">
        <w:rPr>
          <w:rFonts w:ascii="Times New Roman" w:hAnsi="Times New Roman"/>
          <w:sz w:val="24"/>
          <w:szCs w:val="24"/>
        </w:rPr>
        <w:tab/>
      </w:r>
      <w:r w:rsidRPr="0064141D">
        <w:rPr>
          <w:rFonts w:ascii="Times New Roman" w:hAnsi="Times New Roman"/>
          <w:sz w:val="24"/>
          <w:szCs w:val="24"/>
        </w:rPr>
        <w:t>Документ, удостоверяющий личность представителя Заявителя. 10.3.3. Документ, подтверждающий полномочия представителя Заявителя.</w:t>
      </w:r>
    </w:p>
    <w:p w:rsidR="00412E34" w:rsidRPr="0064141D" w:rsidRDefault="00412E34" w:rsidP="00412E34">
      <w:pPr>
        <w:pStyle w:val="affff6"/>
        <w:tabs>
          <w:tab w:val="left" w:pos="1134"/>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В случае, если Заявителем является физическое лицо, представитель Заявителя действует на основании нотариально заверенной доверенности. </w:t>
      </w:r>
    </w:p>
    <w:p w:rsidR="00412E34" w:rsidRPr="0064141D" w:rsidRDefault="00412E34" w:rsidP="00412E34">
      <w:pPr>
        <w:pStyle w:val="affff6"/>
        <w:tabs>
          <w:tab w:val="left" w:pos="1134"/>
        </w:tabs>
        <w:autoSpaceDE w:val="0"/>
        <w:autoSpaceDN w:val="0"/>
        <w:adjustRightInd w:val="0"/>
        <w:ind w:left="0" w:firstLine="567"/>
        <w:jc w:val="both"/>
        <w:rPr>
          <w:rFonts w:ascii="Times New Roman" w:hAnsi="Times New Roman"/>
          <w:sz w:val="24"/>
          <w:szCs w:val="24"/>
        </w:rPr>
      </w:pPr>
      <w:r w:rsidRPr="0064141D">
        <w:rPr>
          <w:rFonts w:ascii="Times New Roman" w:hAnsi="Times New Roman"/>
          <w:sz w:val="24"/>
          <w:szCs w:val="24"/>
        </w:rPr>
        <w:t>В случае, если Заявителем является юридическое лицо, представитель Заявителя может действовать как на основании нотариально заверенной доверенности, так и на основании доверенности, выданной Заявителем.</w:t>
      </w:r>
    </w:p>
    <w:p w:rsidR="00205840" w:rsidRPr="0064141D" w:rsidRDefault="00205840">
      <w:pPr>
        <w:pStyle w:val="affff6"/>
        <w:tabs>
          <w:tab w:val="left" w:pos="1134"/>
        </w:tabs>
        <w:ind w:left="0" w:firstLine="567"/>
        <w:jc w:val="both"/>
        <w:rPr>
          <w:rFonts w:ascii="Times New Roman" w:hAnsi="Times New Roman"/>
          <w:sz w:val="24"/>
          <w:szCs w:val="24"/>
        </w:rPr>
      </w:pPr>
      <w:r w:rsidRPr="0064141D">
        <w:rPr>
          <w:rFonts w:ascii="Times New Roman" w:hAnsi="Times New Roman"/>
          <w:sz w:val="24"/>
          <w:szCs w:val="24"/>
        </w:rPr>
        <w:t>10.4</w:t>
      </w:r>
      <w:r w:rsidR="00657E87" w:rsidRPr="0064141D">
        <w:rPr>
          <w:rFonts w:ascii="Times New Roman" w:hAnsi="Times New Roman"/>
          <w:sz w:val="24"/>
          <w:szCs w:val="24"/>
        </w:rPr>
        <w:t>.</w:t>
      </w:r>
      <w:r w:rsidR="00657E87" w:rsidRPr="0064141D">
        <w:rPr>
          <w:rFonts w:ascii="Times New Roman" w:hAnsi="Times New Roman"/>
          <w:sz w:val="24"/>
          <w:szCs w:val="24"/>
        </w:rPr>
        <w:tab/>
      </w:r>
      <w:r w:rsidRPr="0064141D">
        <w:rPr>
          <w:rFonts w:ascii="Times New Roman" w:hAnsi="Times New Roman"/>
          <w:sz w:val="24"/>
          <w:szCs w:val="24"/>
        </w:rPr>
        <w:t>При обращении за получением Государственной услуги представителя Заявителя, уполномоченного на подписание Заявления и подачу документов, а также получение результата предоставления Государственной услуги, дополнительно к документ</w:t>
      </w:r>
      <w:r w:rsidR="00793B30" w:rsidRPr="0064141D">
        <w:rPr>
          <w:rFonts w:ascii="Times New Roman" w:hAnsi="Times New Roman"/>
          <w:sz w:val="24"/>
          <w:szCs w:val="24"/>
        </w:rPr>
        <w:t>у</w:t>
      </w:r>
      <w:r w:rsidRPr="0064141D">
        <w:rPr>
          <w:rFonts w:ascii="Times New Roman" w:hAnsi="Times New Roman"/>
          <w:sz w:val="24"/>
          <w:szCs w:val="24"/>
        </w:rPr>
        <w:t>, указанн</w:t>
      </w:r>
      <w:r w:rsidR="00793B30" w:rsidRPr="0064141D">
        <w:rPr>
          <w:rFonts w:ascii="Times New Roman" w:hAnsi="Times New Roman"/>
          <w:sz w:val="24"/>
          <w:szCs w:val="24"/>
        </w:rPr>
        <w:t>ому</w:t>
      </w:r>
      <w:r w:rsidRPr="0064141D">
        <w:rPr>
          <w:rFonts w:ascii="Times New Roman" w:hAnsi="Times New Roman"/>
          <w:sz w:val="24"/>
          <w:szCs w:val="24"/>
        </w:rPr>
        <w:t xml:space="preserve"> в пункте 10.1. настоящего Административного регламента, представляются следующие обязательные документы:</w:t>
      </w:r>
    </w:p>
    <w:p w:rsidR="00205840" w:rsidRPr="0064141D" w:rsidRDefault="00205840">
      <w:pPr>
        <w:pStyle w:val="affff6"/>
        <w:tabs>
          <w:tab w:val="left" w:pos="1134"/>
        </w:tabs>
        <w:autoSpaceDE w:val="0"/>
        <w:autoSpaceDN w:val="0"/>
        <w:adjustRightInd w:val="0"/>
        <w:ind w:left="0" w:firstLine="567"/>
        <w:jc w:val="both"/>
        <w:rPr>
          <w:rFonts w:ascii="Times New Roman" w:hAnsi="Times New Roman"/>
          <w:sz w:val="24"/>
          <w:szCs w:val="24"/>
        </w:rPr>
      </w:pPr>
      <w:r w:rsidRPr="0064141D">
        <w:rPr>
          <w:rFonts w:ascii="Times New Roman" w:hAnsi="Times New Roman"/>
          <w:sz w:val="24"/>
          <w:szCs w:val="24"/>
        </w:rPr>
        <w:t>10.4.1.</w:t>
      </w:r>
      <w:r w:rsidR="00657E87" w:rsidRPr="0064141D">
        <w:rPr>
          <w:rFonts w:ascii="Times New Roman" w:hAnsi="Times New Roman"/>
          <w:sz w:val="24"/>
          <w:szCs w:val="24"/>
        </w:rPr>
        <w:tab/>
      </w:r>
      <w:r w:rsidRPr="0064141D">
        <w:rPr>
          <w:rFonts w:ascii="Times New Roman" w:hAnsi="Times New Roman"/>
          <w:sz w:val="24"/>
          <w:szCs w:val="24"/>
        </w:rPr>
        <w:t>Заявление, подписанное представителем Заявителя.</w:t>
      </w:r>
    </w:p>
    <w:p w:rsidR="00205840" w:rsidRPr="0064141D" w:rsidRDefault="00205840">
      <w:pPr>
        <w:pStyle w:val="affff6"/>
        <w:tabs>
          <w:tab w:val="left" w:pos="1134"/>
        </w:tabs>
        <w:autoSpaceDE w:val="0"/>
        <w:autoSpaceDN w:val="0"/>
        <w:adjustRightInd w:val="0"/>
        <w:ind w:left="0" w:firstLine="567"/>
        <w:jc w:val="both"/>
        <w:rPr>
          <w:rFonts w:ascii="Times New Roman" w:hAnsi="Times New Roman"/>
          <w:sz w:val="24"/>
          <w:szCs w:val="24"/>
        </w:rPr>
      </w:pPr>
      <w:r w:rsidRPr="0064141D">
        <w:rPr>
          <w:rFonts w:ascii="Times New Roman" w:hAnsi="Times New Roman"/>
          <w:sz w:val="24"/>
          <w:szCs w:val="24"/>
        </w:rPr>
        <w:t>10.4.2.</w:t>
      </w:r>
      <w:r w:rsidR="00657E87" w:rsidRPr="0064141D">
        <w:rPr>
          <w:rFonts w:ascii="Times New Roman" w:hAnsi="Times New Roman"/>
          <w:sz w:val="24"/>
          <w:szCs w:val="24"/>
        </w:rPr>
        <w:tab/>
      </w:r>
      <w:r w:rsidRPr="0064141D">
        <w:rPr>
          <w:rFonts w:ascii="Times New Roman" w:hAnsi="Times New Roman"/>
          <w:sz w:val="24"/>
          <w:szCs w:val="24"/>
        </w:rPr>
        <w:t>Документ, удостоверяющий личность представителя Заявителя.</w:t>
      </w:r>
    </w:p>
    <w:p w:rsidR="00205840" w:rsidRPr="0064141D" w:rsidRDefault="00205840">
      <w:pPr>
        <w:pStyle w:val="affff6"/>
        <w:tabs>
          <w:tab w:val="left" w:pos="1134"/>
        </w:tabs>
        <w:autoSpaceDE w:val="0"/>
        <w:autoSpaceDN w:val="0"/>
        <w:adjustRightInd w:val="0"/>
        <w:ind w:left="0" w:firstLine="567"/>
        <w:jc w:val="both"/>
        <w:rPr>
          <w:rFonts w:ascii="Times New Roman" w:hAnsi="Times New Roman"/>
          <w:sz w:val="24"/>
          <w:szCs w:val="24"/>
        </w:rPr>
      </w:pPr>
      <w:r w:rsidRPr="0064141D">
        <w:rPr>
          <w:rFonts w:ascii="Times New Roman" w:hAnsi="Times New Roman"/>
          <w:sz w:val="24"/>
          <w:szCs w:val="24"/>
        </w:rPr>
        <w:t>10.4.3.</w:t>
      </w:r>
      <w:r w:rsidR="00657E87" w:rsidRPr="0064141D">
        <w:rPr>
          <w:rFonts w:ascii="Times New Roman" w:hAnsi="Times New Roman"/>
          <w:sz w:val="24"/>
          <w:szCs w:val="24"/>
        </w:rPr>
        <w:tab/>
      </w:r>
      <w:r w:rsidRPr="0064141D">
        <w:rPr>
          <w:rFonts w:ascii="Times New Roman" w:hAnsi="Times New Roman"/>
          <w:sz w:val="24"/>
          <w:szCs w:val="24"/>
        </w:rPr>
        <w:t>Документ, подтверждающий полномочия представителя Заявителя.</w:t>
      </w:r>
    </w:p>
    <w:p w:rsidR="00205840" w:rsidRPr="0064141D" w:rsidRDefault="00205840">
      <w:pPr>
        <w:pStyle w:val="affff6"/>
        <w:tabs>
          <w:tab w:val="left" w:pos="1134"/>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В случае, если Заявителем является физическое лицо, представитель Заявителя действует на основании нотариально заверенной доверенности. </w:t>
      </w:r>
    </w:p>
    <w:p w:rsidR="00205840" w:rsidRPr="0064141D" w:rsidRDefault="00205840">
      <w:pPr>
        <w:pStyle w:val="affff6"/>
        <w:tabs>
          <w:tab w:val="left" w:pos="1134"/>
        </w:tabs>
        <w:autoSpaceDE w:val="0"/>
        <w:autoSpaceDN w:val="0"/>
        <w:adjustRightInd w:val="0"/>
        <w:ind w:left="0" w:firstLine="567"/>
        <w:jc w:val="both"/>
        <w:rPr>
          <w:rFonts w:ascii="Times New Roman" w:hAnsi="Times New Roman"/>
          <w:sz w:val="24"/>
          <w:szCs w:val="24"/>
        </w:rPr>
      </w:pPr>
      <w:r w:rsidRPr="0064141D">
        <w:rPr>
          <w:rFonts w:ascii="Times New Roman" w:hAnsi="Times New Roman"/>
          <w:sz w:val="24"/>
          <w:szCs w:val="24"/>
        </w:rPr>
        <w:t>В случае, если Заявителем является юридическое лицо, представитель Заявителя может действовать как на основании нотариально заверенной доверенности, так и на основании доверенности, выданной Заявителем.</w:t>
      </w:r>
    </w:p>
    <w:p w:rsidR="00B31B3A" w:rsidRPr="0064141D" w:rsidRDefault="00205840" w:rsidP="003E168E">
      <w:pPr>
        <w:pStyle w:val="affff6"/>
        <w:tabs>
          <w:tab w:val="left" w:pos="1134"/>
        </w:tabs>
        <w:ind w:left="0" w:firstLine="567"/>
        <w:jc w:val="both"/>
        <w:rPr>
          <w:rFonts w:ascii="Times New Roman" w:hAnsi="Times New Roman"/>
          <w:sz w:val="24"/>
          <w:szCs w:val="24"/>
        </w:rPr>
      </w:pPr>
      <w:r w:rsidRPr="0064141D">
        <w:rPr>
          <w:rFonts w:ascii="Times New Roman" w:hAnsi="Times New Roman"/>
          <w:sz w:val="24"/>
          <w:szCs w:val="24"/>
        </w:rPr>
        <w:t xml:space="preserve">10.5. </w:t>
      </w:r>
      <w:r w:rsidRPr="0064141D">
        <w:rPr>
          <w:rFonts w:ascii="Times New Roman" w:hAnsi="Times New Roman"/>
          <w:sz w:val="24"/>
          <w:szCs w:val="24"/>
        </w:rPr>
        <w:tab/>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B31B3A" w:rsidRPr="0064141D" w:rsidRDefault="00FA1CCC" w:rsidP="003E168E">
      <w:pPr>
        <w:pStyle w:val="affff6"/>
        <w:tabs>
          <w:tab w:val="left" w:pos="1134"/>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10.</w:t>
      </w:r>
      <w:r w:rsidR="003B0B2C" w:rsidRPr="0064141D">
        <w:rPr>
          <w:rFonts w:ascii="Times New Roman" w:hAnsi="Times New Roman"/>
          <w:sz w:val="24"/>
          <w:szCs w:val="24"/>
        </w:rPr>
        <w:t>6</w:t>
      </w:r>
      <w:r w:rsidRPr="0064141D">
        <w:rPr>
          <w:rFonts w:ascii="Times New Roman" w:hAnsi="Times New Roman"/>
          <w:sz w:val="24"/>
          <w:szCs w:val="24"/>
        </w:rPr>
        <w:t>.</w:t>
      </w:r>
      <w:r w:rsidR="00657E87" w:rsidRPr="0064141D">
        <w:rPr>
          <w:rFonts w:ascii="Times New Roman" w:hAnsi="Times New Roman"/>
          <w:sz w:val="24"/>
          <w:szCs w:val="24"/>
        </w:rPr>
        <w:tab/>
      </w:r>
      <w:r w:rsidR="009639CC" w:rsidRPr="0064141D">
        <w:rPr>
          <w:rFonts w:ascii="Times New Roman" w:hAnsi="Times New Roman"/>
          <w:sz w:val="24"/>
          <w:szCs w:val="24"/>
        </w:rPr>
        <w:t>Перечень</w:t>
      </w:r>
      <w:r w:rsidRPr="0064141D">
        <w:rPr>
          <w:rFonts w:ascii="Times New Roman" w:hAnsi="Times New Roman"/>
          <w:sz w:val="24"/>
          <w:szCs w:val="24"/>
        </w:rPr>
        <w:t xml:space="preserve"> документов, обязательных для представления Заявителем (представителем Заявителя) в зависимости от категории Заявителя и </w:t>
      </w:r>
      <w:r w:rsidR="001E1901" w:rsidRPr="0064141D">
        <w:rPr>
          <w:rFonts w:ascii="Times New Roman" w:hAnsi="Times New Roman"/>
          <w:sz w:val="24"/>
          <w:szCs w:val="24"/>
        </w:rPr>
        <w:t xml:space="preserve">основания </w:t>
      </w:r>
      <w:r w:rsidRPr="0064141D">
        <w:rPr>
          <w:rFonts w:ascii="Times New Roman" w:hAnsi="Times New Roman"/>
          <w:sz w:val="24"/>
          <w:szCs w:val="24"/>
        </w:rPr>
        <w:t>для обращения, перечислены в Приложении 1</w:t>
      </w:r>
      <w:r w:rsidR="0060591F" w:rsidRPr="0064141D">
        <w:rPr>
          <w:rFonts w:ascii="Times New Roman" w:hAnsi="Times New Roman"/>
          <w:sz w:val="24"/>
          <w:szCs w:val="24"/>
        </w:rPr>
        <w:t>4</w:t>
      </w:r>
      <w:r w:rsidRPr="0064141D">
        <w:rPr>
          <w:rFonts w:ascii="Times New Roman" w:hAnsi="Times New Roman"/>
          <w:sz w:val="24"/>
          <w:szCs w:val="24"/>
        </w:rPr>
        <w:t xml:space="preserve"> к настоящему Административному регламенту.</w:t>
      </w:r>
    </w:p>
    <w:p w:rsidR="00B31B3A" w:rsidRPr="0064141D" w:rsidRDefault="00FA1CCC" w:rsidP="003E168E">
      <w:pPr>
        <w:pStyle w:val="affff6"/>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10.</w:t>
      </w:r>
      <w:r w:rsidR="003B0B2C" w:rsidRPr="0064141D">
        <w:rPr>
          <w:rFonts w:ascii="Times New Roman" w:hAnsi="Times New Roman"/>
          <w:sz w:val="24"/>
          <w:szCs w:val="24"/>
        </w:rPr>
        <w:t>7</w:t>
      </w:r>
      <w:r w:rsidRPr="0064141D">
        <w:rPr>
          <w:rFonts w:ascii="Times New Roman" w:hAnsi="Times New Roman"/>
          <w:sz w:val="24"/>
          <w:szCs w:val="24"/>
        </w:rPr>
        <w:t>.</w:t>
      </w:r>
      <w:r w:rsidR="00657E87" w:rsidRPr="0064141D">
        <w:rPr>
          <w:rFonts w:ascii="Times New Roman" w:hAnsi="Times New Roman"/>
          <w:sz w:val="24"/>
          <w:szCs w:val="24"/>
        </w:rPr>
        <w:tab/>
      </w:r>
      <w:r w:rsidRPr="0064141D">
        <w:rPr>
          <w:rFonts w:ascii="Times New Roman" w:hAnsi="Times New Roman"/>
          <w:sz w:val="24"/>
          <w:szCs w:val="24"/>
        </w:rPr>
        <w:t>Описание документов приведено в Приложении 1</w:t>
      </w:r>
      <w:r w:rsidR="0060591F" w:rsidRPr="0064141D">
        <w:rPr>
          <w:rFonts w:ascii="Times New Roman" w:hAnsi="Times New Roman"/>
          <w:sz w:val="24"/>
          <w:szCs w:val="24"/>
        </w:rPr>
        <w:t>5</w:t>
      </w:r>
      <w:r w:rsidRPr="0064141D">
        <w:rPr>
          <w:rFonts w:ascii="Times New Roman" w:hAnsi="Times New Roman"/>
          <w:sz w:val="24"/>
          <w:szCs w:val="24"/>
        </w:rPr>
        <w:t xml:space="preserve"> к настоящему Административному регламенту.</w:t>
      </w:r>
    </w:p>
    <w:p w:rsidR="00FA1CCC" w:rsidRPr="0064141D" w:rsidRDefault="00FA1CCC" w:rsidP="00517FC5">
      <w:pPr>
        <w:pStyle w:val="affff6"/>
        <w:autoSpaceDE w:val="0"/>
        <w:autoSpaceDN w:val="0"/>
        <w:adjustRightInd w:val="0"/>
        <w:spacing w:after="0"/>
        <w:ind w:left="0" w:firstLine="567"/>
        <w:jc w:val="both"/>
        <w:rPr>
          <w:rFonts w:ascii="Times New Roman" w:hAnsi="Times New Roman"/>
          <w:b/>
          <w:i/>
          <w:sz w:val="24"/>
          <w:szCs w:val="24"/>
        </w:rPr>
      </w:pPr>
    </w:p>
    <w:p w:rsidR="00B31B3A" w:rsidRPr="0064141D" w:rsidRDefault="00B9710F" w:rsidP="00D86EA8">
      <w:pPr>
        <w:pStyle w:val="affffb"/>
        <w:numPr>
          <w:ilvl w:val="0"/>
          <w:numId w:val="14"/>
        </w:numPr>
        <w:spacing w:line="276" w:lineRule="auto"/>
        <w:rPr>
          <w:b w:val="0"/>
          <w:i/>
        </w:rPr>
      </w:pPr>
      <w:bookmarkStart w:id="65" w:name="_Toc476268652"/>
      <w:r w:rsidRPr="0064141D">
        <w:rPr>
          <w:rStyle w:val="affffc"/>
          <w:b/>
          <w:i/>
        </w:rPr>
        <w:t>Исчерпывающий перечень документов, необходимых для предоставления Государственной услуги, которые находятся в распоряжении Органов</w:t>
      </w:r>
      <w:r w:rsidRPr="0064141D">
        <w:rPr>
          <w:b w:val="0"/>
          <w:i/>
        </w:rPr>
        <w:t xml:space="preserve"> </w:t>
      </w:r>
      <w:r w:rsidRPr="0064141D">
        <w:rPr>
          <w:i/>
        </w:rPr>
        <w:t>власти</w:t>
      </w:r>
      <w:bookmarkEnd w:id="62"/>
      <w:bookmarkEnd w:id="63"/>
      <w:bookmarkEnd w:id="64"/>
      <w:bookmarkEnd w:id="65"/>
    </w:p>
    <w:p w:rsidR="00B31B3A" w:rsidRPr="0064141D" w:rsidRDefault="00B9710F" w:rsidP="00D86EA8">
      <w:pPr>
        <w:pStyle w:val="affff6"/>
        <w:numPr>
          <w:ilvl w:val="1"/>
          <w:numId w:val="14"/>
        </w:numPr>
        <w:tabs>
          <w:tab w:val="left" w:pos="0"/>
          <w:tab w:val="left" w:pos="1276"/>
        </w:tabs>
        <w:spacing w:after="0"/>
        <w:ind w:left="0" w:firstLine="567"/>
        <w:jc w:val="both"/>
        <w:rPr>
          <w:rFonts w:ascii="Times New Roman" w:hAnsi="Times New Roman"/>
          <w:sz w:val="24"/>
          <w:szCs w:val="24"/>
        </w:rPr>
      </w:pPr>
      <w:bookmarkStart w:id="66" w:name="_Toc437973290"/>
      <w:bookmarkStart w:id="67" w:name="_Toc438110031"/>
      <w:bookmarkStart w:id="68" w:name="_Toc438376235"/>
      <w:r w:rsidRPr="0064141D">
        <w:rPr>
          <w:rFonts w:ascii="Times New Roman" w:hAnsi="Times New Roman"/>
          <w:sz w:val="24"/>
          <w:szCs w:val="24"/>
        </w:rPr>
        <w:t>Для предоставления Государственной услуги Администрацией, запрашиваются следующие необходимые документы, находящиеся в распоряжении Органов власти:</w:t>
      </w:r>
    </w:p>
    <w:p w:rsidR="00B31B3A" w:rsidRPr="0064141D" w:rsidRDefault="00B9710F" w:rsidP="00D86EA8">
      <w:pPr>
        <w:pStyle w:val="affff6"/>
        <w:numPr>
          <w:ilvl w:val="2"/>
          <w:numId w:val="14"/>
        </w:numPr>
        <w:tabs>
          <w:tab w:val="left" w:pos="0"/>
          <w:tab w:val="left" w:pos="1134"/>
        </w:tabs>
        <w:spacing w:after="0"/>
        <w:ind w:left="0" w:firstLine="567"/>
        <w:jc w:val="both"/>
        <w:rPr>
          <w:rFonts w:ascii="Times New Roman" w:hAnsi="Times New Roman"/>
          <w:sz w:val="24"/>
          <w:szCs w:val="24"/>
        </w:rPr>
      </w:pPr>
      <w:r w:rsidRPr="0064141D">
        <w:rPr>
          <w:rFonts w:ascii="Times New Roman" w:hAnsi="Times New Roman"/>
          <w:sz w:val="24"/>
          <w:szCs w:val="24"/>
        </w:rPr>
        <w:t>В случае обращения за предоставлением Государственной услуги юридического лица Выписка из Единого государственного реестра юридических лиц, содержащую сведения о Заявителе из Федеральной налоговой службы России</w:t>
      </w:r>
      <w:r w:rsidR="00783DFE" w:rsidRPr="0064141D">
        <w:rPr>
          <w:rFonts w:ascii="Times New Roman" w:hAnsi="Times New Roman"/>
          <w:sz w:val="24"/>
          <w:szCs w:val="24"/>
        </w:rPr>
        <w:t>.</w:t>
      </w:r>
    </w:p>
    <w:p w:rsidR="00B31B3A" w:rsidRPr="0064141D" w:rsidRDefault="00B9710F" w:rsidP="00D86EA8">
      <w:pPr>
        <w:pStyle w:val="affff6"/>
        <w:numPr>
          <w:ilvl w:val="2"/>
          <w:numId w:val="14"/>
        </w:numPr>
        <w:tabs>
          <w:tab w:val="left" w:pos="0"/>
          <w:tab w:val="left" w:pos="1134"/>
        </w:tabs>
        <w:spacing w:after="0"/>
        <w:ind w:left="0" w:firstLine="567"/>
        <w:jc w:val="both"/>
        <w:rPr>
          <w:rFonts w:ascii="Times New Roman" w:hAnsi="Times New Roman"/>
          <w:sz w:val="24"/>
          <w:szCs w:val="24"/>
        </w:rPr>
      </w:pPr>
      <w:r w:rsidRPr="0064141D">
        <w:rPr>
          <w:rFonts w:ascii="Times New Roman" w:hAnsi="Times New Roman"/>
          <w:sz w:val="24"/>
          <w:szCs w:val="24"/>
        </w:rPr>
        <w:t>В случае обращения за предоставлением Государственной услуги индивидуального предпринимателя Выписка из Единого государственного реестра индивидуальных предпринимателей, содержащую сведения о Заявителе из Федеральной налоговой службы России.</w:t>
      </w:r>
    </w:p>
    <w:p w:rsidR="00B31B3A" w:rsidRPr="0064141D" w:rsidRDefault="00B9710F" w:rsidP="00D86EA8">
      <w:pPr>
        <w:pStyle w:val="affff6"/>
        <w:numPr>
          <w:ilvl w:val="2"/>
          <w:numId w:val="14"/>
        </w:numPr>
        <w:tabs>
          <w:tab w:val="left" w:pos="0"/>
          <w:tab w:val="left" w:pos="1134"/>
        </w:tabs>
        <w:spacing w:after="0"/>
        <w:ind w:left="0" w:firstLine="567"/>
        <w:jc w:val="both"/>
        <w:rPr>
          <w:rFonts w:ascii="Times New Roman" w:hAnsi="Times New Roman"/>
          <w:sz w:val="24"/>
          <w:szCs w:val="24"/>
        </w:rPr>
      </w:pPr>
      <w:r w:rsidRPr="0064141D">
        <w:rPr>
          <w:rFonts w:ascii="Times New Roman" w:hAnsi="Times New Roman"/>
          <w:sz w:val="24"/>
          <w:szCs w:val="24"/>
        </w:rPr>
        <w:t>Выписка из Единого государственного реестра недвижимости на земельный участок (в случае размещения на земельном участке объекта недвижимости, Выписка запрашивается и на земельный участок, и на объект недвижимости) для определения правообладателя и кадастровой стоимости земельного участка из Управления Федеральной службы государственной регистрации, кадастра и картографии по Московской области</w:t>
      </w:r>
      <w:r w:rsidR="005B205B" w:rsidRPr="0064141D">
        <w:rPr>
          <w:rFonts w:ascii="Times New Roman" w:hAnsi="Times New Roman"/>
          <w:sz w:val="24"/>
          <w:szCs w:val="24"/>
        </w:rPr>
        <w:t>.</w:t>
      </w:r>
    </w:p>
    <w:p w:rsidR="00B31B3A" w:rsidRPr="0064141D" w:rsidRDefault="00B9710F" w:rsidP="00D86EA8">
      <w:pPr>
        <w:pStyle w:val="affff6"/>
        <w:numPr>
          <w:ilvl w:val="2"/>
          <w:numId w:val="14"/>
        </w:numPr>
        <w:tabs>
          <w:tab w:val="left" w:pos="1134"/>
        </w:tabs>
        <w:spacing w:after="0"/>
        <w:ind w:left="0" w:firstLine="567"/>
        <w:jc w:val="both"/>
        <w:rPr>
          <w:rFonts w:ascii="Times New Roman" w:hAnsi="Times New Roman"/>
          <w:sz w:val="24"/>
          <w:szCs w:val="24"/>
        </w:rPr>
      </w:pPr>
      <w:r w:rsidRPr="0064141D">
        <w:rPr>
          <w:rFonts w:ascii="Times New Roman" w:hAnsi="Times New Roman"/>
          <w:sz w:val="24"/>
          <w:szCs w:val="24"/>
        </w:rPr>
        <w:t xml:space="preserve">Заключение Главного управления архитектуры и градостроительства Московской области о наличии или отсутствии ограничений </w:t>
      </w:r>
      <w:proofErr w:type="spellStart"/>
      <w:r w:rsidRPr="0064141D">
        <w:rPr>
          <w:rFonts w:ascii="Times New Roman" w:hAnsi="Times New Roman"/>
          <w:sz w:val="24"/>
          <w:szCs w:val="24"/>
        </w:rPr>
        <w:t>оборотоспособности</w:t>
      </w:r>
      <w:proofErr w:type="spellEnd"/>
      <w:r w:rsidRPr="0064141D">
        <w:rPr>
          <w:rFonts w:ascii="Times New Roman" w:hAnsi="Times New Roman"/>
          <w:sz w:val="24"/>
          <w:szCs w:val="24"/>
        </w:rPr>
        <w:t xml:space="preserve"> земельного участка.</w:t>
      </w:r>
    </w:p>
    <w:p w:rsidR="00B930A1" w:rsidRDefault="003E7DB1" w:rsidP="00B930A1">
      <w:pPr>
        <w:pStyle w:val="affff6"/>
        <w:numPr>
          <w:ilvl w:val="2"/>
          <w:numId w:val="14"/>
        </w:numPr>
        <w:tabs>
          <w:tab w:val="left" w:pos="1134"/>
        </w:tabs>
        <w:spacing w:after="0"/>
        <w:ind w:left="0" w:firstLine="567"/>
        <w:jc w:val="both"/>
        <w:rPr>
          <w:rFonts w:ascii="Times New Roman" w:hAnsi="Times New Roman"/>
          <w:sz w:val="24"/>
          <w:szCs w:val="24"/>
        </w:rPr>
      </w:pPr>
      <w:r w:rsidRPr="0064141D">
        <w:rPr>
          <w:rFonts w:ascii="Times New Roman" w:hAnsi="Times New Roman"/>
          <w:sz w:val="24"/>
          <w:szCs w:val="24"/>
        </w:rPr>
        <w:t>Постановление</w:t>
      </w:r>
      <w:r w:rsidR="005B205B" w:rsidRPr="0064141D">
        <w:rPr>
          <w:rFonts w:ascii="Times New Roman" w:hAnsi="Times New Roman"/>
          <w:sz w:val="24"/>
          <w:szCs w:val="24"/>
        </w:rPr>
        <w:t xml:space="preserve"> о предварительном согласовании предоставления земельного участка.</w:t>
      </w:r>
      <w:r w:rsidR="00B930A1">
        <w:rPr>
          <w:rFonts w:ascii="Times New Roman" w:hAnsi="Times New Roman"/>
          <w:sz w:val="24"/>
          <w:szCs w:val="24"/>
        </w:rPr>
        <w:t xml:space="preserve"> </w:t>
      </w:r>
    </w:p>
    <w:p w:rsidR="00B31B3A" w:rsidRPr="0064141D" w:rsidRDefault="005B205B" w:rsidP="00D86EA8">
      <w:pPr>
        <w:pStyle w:val="affff6"/>
        <w:numPr>
          <w:ilvl w:val="1"/>
          <w:numId w:val="14"/>
        </w:numPr>
        <w:tabs>
          <w:tab w:val="left" w:pos="1134"/>
        </w:tabs>
        <w:spacing w:after="0"/>
        <w:ind w:left="0" w:firstLine="567"/>
        <w:jc w:val="both"/>
        <w:rPr>
          <w:rFonts w:ascii="Times New Roman" w:hAnsi="Times New Roman"/>
          <w:sz w:val="24"/>
          <w:szCs w:val="24"/>
        </w:rPr>
      </w:pPr>
      <w:r w:rsidRPr="0064141D">
        <w:rPr>
          <w:rFonts w:ascii="Times New Roman" w:hAnsi="Times New Roman"/>
          <w:sz w:val="24"/>
          <w:szCs w:val="24"/>
        </w:rPr>
        <w:t xml:space="preserve">В случае обращения по основанию, указанному в пункте 6.1.4. настоящего Административного регламента, дополнительно к документам, указанным в пункте 11.1. запрашивается </w:t>
      </w:r>
      <w:r w:rsidR="00C63244" w:rsidRPr="0064141D">
        <w:rPr>
          <w:rFonts w:ascii="Times New Roman" w:hAnsi="Times New Roman"/>
          <w:sz w:val="24"/>
          <w:szCs w:val="24"/>
        </w:rPr>
        <w:t>В</w:t>
      </w:r>
      <w:r w:rsidR="00B9710F" w:rsidRPr="0064141D">
        <w:rPr>
          <w:rFonts w:ascii="Times New Roman" w:hAnsi="Times New Roman"/>
          <w:sz w:val="24"/>
          <w:szCs w:val="24"/>
        </w:rPr>
        <w:t>ыписка из Единого государственного реестра недвижимости о кадастровой стоимости земель</w:t>
      </w:r>
      <w:r w:rsidR="003E7DB1" w:rsidRPr="0064141D">
        <w:rPr>
          <w:rFonts w:ascii="Times New Roman" w:hAnsi="Times New Roman"/>
          <w:sz w:val="24"/>
          <w:szCs w:val="24"/>
        </w:rPr>
        <w:t>ного участка</w:t>
      </w:r>
      <w:r w:rsidRPr="0064141D">
        <w:rPr>
          <w:rFonts w:ascii="Times New Roman" w:hAnsi="Times New Roman"/>
          <w:sz w:val="24"/>
          <w:szCs w:val="24"/>
        </w:rPr>
        <w:t>.</w:t>
      </w:r>
    </w:p>
    <w:p w:rsidR="00B31B3A" w:rsidRPr="0064141D" w:rsidRDefault="00291F9F" w:rsidP="003E168E">
      <w:pPr>
        <w:pStyle w:val="14"/>
        <w:tabs>
          <w:tab w:val="left" w:pos="0"/>
        </w:tabs>
        <w:spacing w:line="276" w:lineRule="auto"/>
        <w:ind w:firstLine="567"/>
        <w:jc w:val="both"/>
      </w:pPr>
      <w:r w:rsidRPr="0064141D">
        <w:t>11.</w:t>
      </w:r>
      <w:r w:rsidR="005B205B" w:rsidRPr="0064141D">
        <w:t>3</w:t>
      </w:r>
      <w:r w:rsidRPr="0064141D">
        <w:t>.</w:t>
      </w:r>
      <w:r w:rsidRPr="0064141D">
        <w:tab/>
      </w:r>
      <w:r w:rsidR="00700FAD" w:rsidRPr="0064141D">
        <w:t>Документы, указанные в пункт</w:t>
      </w:r>
      <w:r w:rsidR="005B205B" w:rsidRPr="0064141D">
        <w:t>ах</w:t>
      </w:r>
      <w:r w:rsidR="00700FAD" w:rsidRPr="0064141D">
        <w:t xml:space="preserve"> 11.</w:t>
      </w:r>
      <w:r w:rsidRPr="0064141D">
        <w:t>1.</w:t>
      </w:r>
      <w:r w:rsidR="005B205B" w:rsidRPr="0064141D">
        <w:t xml:space="preserve"> – 11.2. </w:t>
      </w:r>
      <w:r w:rsidR="00700FAD" w:rsidRPr="0064141D">
        <w:t>настоящего Административного регламента, могут быть представлены Заявителем (представителем Заявителя</w:t>
      </w:r>
      <w:r w:rsidR="006D02A1" w:rsidRPr="0064141D">
        <w:t xml:space="preserve">) </w:t>
      </w:r>
      <w:r w:rsidR="00700FAD" w:rsidRPr="0064141D">
        <w:t>по собственной инициативе. Непредставление Заявителем (представителем Заявителя</w:t>
      </w:r>
      <w:r w:rsidR="006D02A1" w:rsidRPr="0064141D">
        <w:t>)</w:t>
      </w:r>
      <w:r w:rsidR="00700FAD" w:rsidRPr="0064141D">
        <w:t xml:space="preserve"> указанных документов не является основанием для отказа в предост</w:t>
      </w:r>
      <w:r w:rsidR="0092189F" w:rsidRPr="0064141D">
        <w:t>авлении Государственной услуги.</w:t>
      </w:r>
    </w:p>
    <w:p w:rsidR="00B31B3A" w:rsidRPr="0064141D" w:rsidRDefault="00D11C93" w:rsidP="003E168E">
      <w:pPr>
        <w:pStyle w:val="14"/>
        <w:tabs>
          <w:tab w:val="left" w:pos="0"/>
        </w:tabs>
        <w:spacing w:line="276" w:lineRule="auto"/>
        <w:ind w:firstLine="567"/>
        <w:jc w:val="both"/>
      </w:pPr>
      <w:r w:rsidRPr="0064141D">
        <w:t>11.</w:t>
      </w:r>
      <w:r w:rsidR="00291F9F" w:rsidRPr="0064141D">
        <w:t>3</w:t>
      </w:r>
      <w:r w:rsidRPr="0064141D">
        <w:t>.</w:t>
      </w:r>
      <w:r w:rsidR="0092189F" w:rsidRPr="0064141D">
        <w:tab/>
      </w:r>
      <w:r w:rsidR="005D41C1" w:rsidRPr="0064141D">
        <w:t>Администрация</w:t>
      </w:r>
      <w:r w:rsidRPr="0064141D">
        <w:t xml:space="preserve"> и МФЦ н</w:t>
      </w:r>
      <w:r w:rsidR="006D02A1" w:rsidRPr="0064141D">
        <w:t>е вправе требовать от Заявителя</w:t>
      </w:r>
      <w:r w:rsidR="00FA36FA" w:rsidRPr="0064141D">
        <w:t xml:space="preserve"> </w:t>
      </w:r>
      <w:r w:rsidRPr="0064141D">
        <w:t xml:space="preserve">(представителя Заявителя) предоставления </w:t>
      </w:r>
      <w:r w:rsidR="005B406E" w:rsidRPr="0064141D">
        <w:t>документов и информации, указанных в настоящем пункте.</w:t>
      </w:r>
      <w:r w:rsidR="00FA36FA" w:rsidRPr="0064141D">
        <w:t xml:space="preserve"> </w:t>
      </w:r>
    </w:p>
    <w:p w:rsidR="00B31B3A" w:rsidRPr="0064141D" w:rsidRDefault="00B9710F" w:rsidP="003E168E">
      <w:pPr>
        <w:pStyle w:val="affff6"/>
        <w:tabs>
          <w:tab w:val="left" w:pos="0"/>
        </w:tabs>
        <w:spacing w:after="0"/>
        <w:ind w:left="0" w:firstLine="567"/>
        <w:jc w:val="both"/>
        <w:rPr>
          <w:rFonts w:ascii="Times New Roman" w:hAnsi="Times New Roman"/>
          <w:sz w:val="24"/>
          <w:szCs w:val="24"/>
        </w:rPr>
      </w:pPr>
      <w:r w:rsidRPr="0064141D">
        <w:rPr>
          <w:rFonts w:ascii="Times New Roman" w:hAnsi="Times New Roman"/>
          <w:sz w:val="24"/>
          <w:szCs w:val="24"/>
        </w:rPr>
        <w:t>11.</w:t>
      </w:r>
      <w:r w:rsidR="00291F9F" w:rsidRPr="0064141D">
        <w:rPr>
          <w:rFonts w:ascii="Times New Roman" w:hAnsi="Times New Roman"/>
          <w:sz w:val="24"/>
          <w:szCs w:val="24"/>
        </w:rPr>
        <w:t>4</w:t>
      </w:r>
      <w:r w:rsidRPr="0064141D">
        <w:rPr>
          <w:rFonts w:ascii="Times New Roman" w:hAnsi="Times New Roman"/>
          <w:sz w:val="24"/>
          <w:szCs w:val="24"/>
        </w:rPr>
        <w:t>.</w:t>
      </w:r>
      <w:r w:rsidRPr="0064141D">
        <w:rPr>
          <w:rFonts w:ascii="Times New Roman" w:hAnsi="Times New Roman"/>
          <w:sz w:val="24"/>
          <w:szCs w:val="24"/>
        </w:rPr>
        <w:tab/>
        <w:t xml:space="preserve">Документы, дополнительно запрашиваемые </w:t>
      </w:r>
      <w:r w:rsidR="00C63244" w:rsidRPr="0064141D">
        <w:rPr>
          <w:rFonts w:ascii="Times New Roman" w:hAnsi="Times New Roman"/>
          <w:sz w:val="24"/>
          <w:szCs w:val="24"/>
        </w:rPr>
        <w:t xml:space="preserve">Администрацией </w:t>
      </w:r>
      <w:r w:rsidRPr="0064141D">
        <w:rPr>
          <w:rFonts w:ascii="Times New Roman" w:hAnsi="Times New Roman"/>
          <w:sz w:val="24"/>
          <w:szCs w:val="24"/>
        </w:rPr>
        <w:t xml:space="preserve">в порядке межведомственного взаимодействия в зависимости от категории Заявителя и основания для обращения указаны в </w:t>
      </w:r>
      <w:r w:rsidR="00D11C93" w:rsidRPr="0064141D">
        <w:rPr>
          <w:rFonts w:ascii="Times New Roman" w:hAnsi="Times New Roman"/>
          <w:sz w:val="24"/>
          <w:szCs w:val="24"/>
        </w:rPr>
        <w:t>П</w:t>
      </w:r>
      <w:r w:rsidR="00967E7C" w:rsidRPr="0064141D">
        <w:rPr>
          <w:rFonts w:ascii="Times New Roman" w:hAnsi="Times New Roman"/>
          <w:sz w:val="24"/>
          <w:szCs w:val="24"/>
        </w:rPr>
        <w:t>риложении</w:t>
      </w:r>
      <w:r w:rsidR="00D11C93" w:rsidRPr="0064141D">
        <w:rPr>
          <w:rFonts w:ascii="Times New Roman" w:hAnsi="Times New Roman"/>
          <w:sz w:val="24"/>
          <w:szCs w:val="24"/>
        </w:rPr>
        <w:t xml:space="preserve"> 1</w:t>
      </w:r>
      <w:r w:rsidRPr="0064141D">
        <w:rPr>
          <w:rFonts w:ascii="Times New Roman" w:hAnsi="Times New Roman"/>
          <w:sz w:val="24"/>
          <w:szCs w:val="24"/>
        </w:rPr>
        <w:t xml:space="preserve">4 настоящего Административного регламента. </w:t>
      </w:r>
    </w:p>
    <w:p w:rsidR="00B31B3A" w:rsidRPr="0064141D" w:rsidRDefault="00B9710F" w:rsidP="003E168E">
      <w:pPr>
        <w:pStyle w:val="affff6"/>
        <w:tabs>
          <w:tab w:val="left" w:pos="0"/>
        </w:tabs>
        <w:spacing w:after="0"/>
        <w:ind w:left="0" w:firstLine="567"/>
        <w:jc w:val="both"/>
        <w:rPr>
          <w:rFonts w:ascii="Times New Roman" w:hAnsi="Times New Roman"/>
          <w:sz w:val="24"/>
          <w:szCs w:val="24"/>
        </w:rPr>
      </w:pPr>
      <w:r w:rsidRPr="0064141D">
        <w:rPr>
          <w:rFonts w:ascii="Times New Roman" w:hAnsi="Times New Roman"/>
          <w:sz w:val="24"/>
          <w:szCs w:val="24"/>
        </w:rPr>
        <w:t>11.</w:t>
      </w:r>
      <w:r w:rsidR="00291F9F" w:rsidRPr="0064141D">
        <w:rPr>
          <w:rFonts w:ascii="Times New Roman" w:hAnsi="Times New Roman"/>
          <w:sz w:val="24"/>
          <w:szCs w:val="24"/>
        </w:rPr>
        <w:t>5</w:t>
      </w:r>
      <w:r w:rsidRPr="0064141D">
        <w:rPr>
          <w:rFonts w:ascii="Times New Roman" w:hAnsi="Times New Roman"/>
          <w:sz w:val="24"/>
          <w:szCs w:val="24"/>
        </w:rPr>
        <w:t>.</w:t>
      </w:r>
      <w:r w:rsidRPr="0064141D">
        <w:rPr>
          <w:rFonts w:ascii="Times New Roman" w:hAnsi="Times New Roman"/>
          <w:sz w:val="24"/>
          <w:szCs w:val="24"/>
        </w:rPr>
        <w:tab/>
        <w:t>Дополнительно сотрудниками Администрации осуществляется выезд на земельный участок, по итогам которого составляется Акт муниципального земельного контроля</w:t>
      </w:r>
      <w:r w:rsidR="00264A43" w:rsidRPr="0064141D">
        <w:rPr>
          <w:rFonts w:ascii="Times New Roman" w:hAnsi="Times New Roman"/>
          <w:sz w:val="24"/>
          <w:szCs w:val="24"/>
        </w:rPr>
        <w:t xml:space="preserve">, </w:t>
      </w:r>
      <w:r w:rsidRPr="0064141D">
        <w:rPr>
          <w:rFonts w:ascii="Times New Roman" w:hAnsi="Times New Roman"/>
          <w:sz w:val="24"/>
          <w:szCs w:val="24"/>
        </w:rPr>
        <w:t xml:space="preserve">осмотра земельного участка с </w:t>
      </w:r>
      <w:proofErr w:type="spellStart"/>
      <w:r w:rsidRPr="0064141D">
        <w:rPr>
          <w:rFonts w:ascii="Times New Roman" w:hAnsi="Times New Roman"/>
          <w:sz w:val="24"/>
          <w:szCs w:val="24"/>
        </w:rPr>
        <w:t>фотофиксацией</w:t>
      </w:r>
      <w:proofErr w:type="spellEnd"/>
      <w:r w:rsidRPr="0064141D">
        <w:rPr>
          <w:rFonts w:ascii="Times New Roman" w:hAnsi="Times New Roman"/>
          <w:sz w:val="24"/>
          <w:szCs w:val="24"/>
        </w:rPr>
        <w:t xml:space="preserve"> (осуществляется в случае, если формированию земельного участка не предшествовало предварительное согласование предоставления земельного участка, а также в случае </w:t>
      </w:r>
      <w:r w:rsidRPr="0064141D">
        <w:rPr>
          <w:rFonts w:ascii="Times New Roman" w:hAnsi="Times New Roman"/>
          <w:sz w:val="24"/>
          <w:szCs w:val="24"/>
        </w:rPr>
        <w:lastRenderedPageBreak/>
        <w:t>обращения по основаниям, указанным в пункте 6.1.1. - 6.1.4. настоящего Административного регламента).</w:t>
      </w:r>
    </w:p>
    <w:p w:rsidR="00B31B3A" w:rsidRPr="0064141D" w:rsidRDefault="00B9710F" w:rsidP="00D86EA8">
      <w:pPr>
        <w:pStyle w:val="2-"/>
        <w:numPr>
          <w:ilvl w:val="0"/>
          <w:numId w:val="14"/>
        </w:numPr>
        <w:spacing w:line="276" w:lineRule="auto"/>
        <w:ind w:left="0" w:firstLine="567"/>
        <w:rPr>
          <w:sz w:val="24"/>
          <w:szCs w:val="24"/>
        </w:rPr>
      </w:pPr>
      <w:bookmarkStart w:id="69" w:name="_Toc476268653"/>
      <w:r w:rsidRPr="0064141D">
        <w:rPr>
          <w:sz w:val="24"/>
          <w:szCs w:val="24"/>
        </w:rPr>
        <w:t>Исчерпывающий перечень оснований для отказа в приеме и регистрации документов, необходимых для предоставления Государственной услуги</w:t>
      </w:r>
      <w:bookmarkEnd w:id="69"/>
    </w:p>
    <w:p w:rsidR="00AC63B4" w:rsidRPr="0064141D" w:rsidRDefault="00B9710F" w:rsidP="00D86EA8">
      <w:pPr>
        <w:pStyle w:val="11"/>
        <w:numPr>
          <w:ilvl w:val="1"/>
          <w:numId w:val="14"/>
        </w:numPr>
        <w:ind w:left="0" w:firstLine="567"/>
        <w:rPr>
          <w:sz w:val="24"/>
          <w:szCs w:val="24"/>
        </w:rPr>
      </w:pPr>
      <w:bookmarkStart w:id="70" w:name="_Toc437973291"/>
      <w:bookmarkStart w:id="71" w:name="_Toc438110032"/>
      <w:bookmarkStart w:id="72" w:name="_Toc438376236"/>
      <w:bookmarkStart w:id="73" w:name="_Toc459749652"/>
      <w:r w:rsidRPr="0064141D">
        <w:rPr>
          <w:sz w:val="24"/>
          <w:szCs w:val="24"/>
        </w:rPr>
        <w:t xml:space="preserve">Основаниями для отказа в приеме и регистрации документов, необходимых для предоставления Государственной услуги, являются: </w:t>
      </w:r>
    </w:p>
    <w:p w:rsidR="00AC63B4" w:rsidRPr="0064141D" w:rsidRDefault="00B9710F" w:rsidP="00D86EA8">
      <w:pPr>
        <w:pStyle w:val="111"/>
        <w:numPr>
          <w:ilvl w:val="2"/>
          <w:numId w:val="14"/>
        </w:numPr>
        <w:ind w:left="0" w:firstLine="567"/>
        <w:rPr>
          <w:sz w:val="24"/>
          <w:szCs w:val="24"/>
        </w:rPr>
      </w:pPr>
      <w:r w:rsidRPr="0064141D">
        <w:rPr>
          <w:sz w:val="24"/>
          <w:szCs w:val="24"/>
        </w:rPr>
        <w:t>Обращение за предоставлением Государственной услуги, не предоставляемой Администрацией.</w:t>
      </w:r>
    </w:p>
    <w:p w:rsidR="007D2A56" w:rsidRPr="0064141D" w:rsidRDefault="00B9710F" w:rsidP="00D86EA8">
      <w:pPr>
        <w:pStyle w:val="111"/>
        <w:numPr>
          <w:ilvl w:val="2"/>
          <w:numId w:val="14"/>
        </w:numPr>
        <w:ind w:left="0" w:firstLine="567"/>
        <w:rPr>
          <w:sz w:val="24"/>
          <w:szCs w:val="24"/>
        </w:rPr>
      </w:pPr>
      <w:r w:rsidRPr="0064141D">
        <w:rPr>
          <w:sz w:val="24"/>
          <w:szCs w:val="24"/>
        </w:rPr>
        <w:t>Обращение за предоставлением Государственной услуги без предъявления документа, позволяющего установить личность лица, непосредственно подающего Заявление.</w:t>
      </w:r>
    </w:p>
    <w:p w:rsidR="00AC63B4" w:rsidRPr="0064141D" w:rsidRDefault="00B9710F" w:rsidP="00D86EA8">
      <w:pPr>
        <w:pStyle w:val="111"/>
        <w:numPr>
          <w:ilvl w:val="2"/>
          <w:numId w:val="14"/>
        </w:numPr>
        <w:ind w:left="0" w:firstLine="567"/>
        <w:rPr>
          <w:sz w:val="24"/>
          <w:szCs w:val="24"/>
        </w:rPr>
      </w:pPr>
      <w:r w:rsidRPr="0064141D">
        <w:rPr>
          <w:sz w:val="24"/>
          <w:szCs w:val="24"/>
        </w:rPr>
        <w:t>Документы содержат подчистки и исправления текста.</w:t>
      </w:r>
    </w:p>
    <w:p w:rsidR="00AC63B4" w:rsidRPr="0064141D" w:rsidRDefault="00B9710F" w:rsidP="00D86EA8">
      <w:pPr>
        <w:pStyle w:val="111"/>
        <w:numPr>
          <w:ilvl w:val="2"/>
          <w:numId w:val="14"/>
        </w:numPr>
        <w:ind w:left="0" w:firstLine="567"/>
        <w:rPr>
          <w:sz w:val="24"/>
          <w:szCs w:val="24"/>
        </w:rPr>
      </w:pPr>
      <w:r w:rsidRPr="0064141D">
        <w:rPr>
          <w:sz w:val="24"/>
          <w:szCs w:val="24"/>
        </w:rPr>
        <w:t>Документы имеют исправления, не заверенные в установленном законодательством порядке.</w:t>
      </w:r>
    </w:p>
    <w:p w:rsidR="00AC63B4" w:rsidRPr="0064141D" w:rsidRDefault="00B9710F" w:rsidP="00D86EA8">
      <w:pPr>
        <w:pStyle w:val="111"/>
        <w:numPr>
          <w:ilvl w:val="2"/>
          <w:numId w:val="14"/>
        </w:numPr>
        <w:ind w:left="0" w:firstLine="567"/>
        <w:rPr>
          <w:sz w:val="24"/>
          <w:szCs w:val="24"/>
        </w:rPr>
      </w:pPr>
      <w:r w:rsidRPr="0064141D">
        <w:rPr>
          <w:sz w:val="24"/>
          <w:szCs w:val="24"/>
        </w:rPr>
        <w:t>Документы содержат повреждения, наличие которых не позволяет однозначно истолковать их содержание.</w:t>
      </w:r>
    </w:p>
    <w:p w:rsidR="00C363AE" w:rsidRPr="0064141D" w:rsidRDefault="00B9710F" w:rsidP="00D86EA8">
      <w:pPr>
        <w:pStyle w:val="111"/>
        <w:numPr>
          <w:ilvl w:val="2"/>
          <w:numId w:val="14"/>
        </w:numPr>
        <w:ind w:left="0" w:firstLine="567"/>
        <w:rPr>
          <w:sz w:val="24"/>
          <w:szCs w:val="24"/>
        </w:rPr>
      </w:pPr>
      <w:r w:rsidRPr="0064141D">
        <w:rPr>
          <w:sz w:val="24"/>
          <w:szCs w:val="24"/>
        </w:rPr>
        <w:t>Документы утратили силу на момент обращения за предоставлением Государственной услуги.</w:t>
      </w:r>
    </w:p>
    <w:p w:rsidR="006A1AE2" w:rsidRPr="0064141D" w:rsidRDefault="009B4704" w:rsidP="00D86EA8">
      <w:pPr>
        <w:pStyle w:val="111"/>
        <w:numPr>
          <w:ilvl w:val="2"/>
          <w:numId w:val="14"/>
        </w:numPr>
        <w:ind w:left="0" w:firstLine="567"/>
        <w:rPr>
          <w:sz w:val="24"/>
          <w:szCs w:val="24"/>
        </w:rPr>
      </w:pPr>
      <w:r w:rsidRPr="0064141D">
        <w:rPr>
          <w:sz w:val="24"/>
          <w:szCs w:val="24"/>
        </w:rPr>
        <w:t>Некорректное заполнение обязательных полей в Заявлении, в случае обращения представителя Заявителя не уполномоченного на подписание Заявления</w:t>
      </w:r>
      <w:r w:rsidR="00B9710F" w:rsidRPr="0064141D">
        <w:rPr>
          <w:sz w:val="24"/>
          <w:szCs w:val="24"/>
        </w:rPr>
        <w:t>.</w:t>
      </w:r>
    </w:p>
    <w:p w:rsidR="00C363AE" w:rsidRPr="0064141D" w:rsidRDefault="00B9710F" w:rsidP="00D86EA8">
      <w:pPr>
        <w:pStyle w:val="111"/>
        <w:numPr>
          <w:ilvl w:val="2"/>
          <w:numId w:val="14"/>
        </w:numPr>
        <w:ind w:left="0" w:firstLine="567"/>
        <w:rPr>
          <w:sz w:val="24"/>
          <w:szCs w:val="24"/>
        </w:rPr>
      </w:pPr>
      <w:r w:rsidRPr="0064141D">
        <w:rPr>
          <w:sz w:val="24"/>
          <w:szCs w:val="24"/>
        </w:rPr>
        <w:t>Качество предоставляемых документов не позволяет в полном объеме прочитать сведения, содержащиеся в документах.</w:t>
      </w:r>
    </w:p>
    <w:p w:rsidR="00C363AE" w:rsidRPr="0064141D" w:rsidRDefault="00B9710F" w:rsidP="00D86EA8">
      <w:pPr>
        <w:pStyle w:val="111"/>
        <w:numPr>
          <w:ilvl w:val="2"/>
          <w:numId w:val="14"/>
        </w:numPr>
        <w:ind w:left="0" w:firstLine="567"/>
        <w:rPr>
          <w:sz w:val="24"/>
          <w:szCs w:val="24"/>
        </w:rPr>
      </w:pPr>
      <w:r w:rsidRPr="0064141D">
        <w:rPr>
          <w:sz w:val="24"/>
          <w:szCs w:val="24"/>
        </w:rPr>
        <w:t>Представлен не полный пакет документов</w:t>
      </w:r>
      <w:r w:rsidR="00022E12" w:rsidRPr="0064141D">
        <w:rPr>
          <w:sz w:val="24"/>
          <w:szCs w:val="24"/>
        </w:rPr>
        <w:t xml:space="preserve">, указанных в пункте </w:t>
      </w:r>
      <w:r w:rsidRPr="0064141D">
        <w:rPr>
          <w:sz w:val="24"/>
          <w:szCs w:val="24"/>
        </w:rPr>
        <w:t>10 настоящего Административного регламента.</w:t>
      </w:r>
    </w:p>
    <w:p w:rsidR="007D2A56" w:rsidRPr="0064141D" w:rsidRDefault="009B4704" w:rsidP="00D86EA8">
      <w:pPr>
        <w:pStyle w:val="111"/>
        <w:numPr>
          <w:ilvl w:val="2"/>
          <w:numId w:val="14"/>
        </w:numPr>
        <w:shd w:val="clear" w:color="auto" w:fill="FFFFFF" w:themeFill="background1"/>
        <w:ind w:left="0" w:firstLine="568"/>
        <w:rPr>
          <w:sz w:val="24"/>
          <w:szCs w:val="24"/>
        </w:rPr>
      </w:pPr>
      <w:r w:rsidRPr="0064141D">
        <w:rPr>
          <w:sz w:val="24"/>
          <w:szCs w:val="24"/>
        </w:rPr>
        <w:t xml:space="preserve">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w:t>
      </w:r>
      <w:r w:rsidR="00E55363" w:rsidRPr="0064141D">
        <w:rPr>
          <w:sz w:val="24"/>
          <w:szCs w:val="24"/>
        </w:rPr>
        <w:t xml:space="preserve">13 </w:t>
      </w:r>
      <w:r w:rsidRPr="0064141D">
        <w:rPr>
          <w:sz w:val="24"/>
          <w:szCs w:val="24"/>
        </w:rPr>
        <w:t>к настоящему Административному регламенту</w:t>
      </w:r>
      <w:r w:rsidR="00022E12" w:rsidRPr="0064141D">
        <w:rPr>
          <w:sz w:val="24"/>
          <w:szCs w:val="24"/>
        </w:rPr>
        <w:t>).</w:t>
      </w:r>
    </w:p>
    <w:p w:rsidR="00E4316D" w:rsidRPr="0064141D" w:rsidRDefault="00E4316D" w:rsidP="00D86EA8">
      <w:pPr>
        <w:pStyle w:val="111"/>
        <w:numPr>
          <w:ilvl w:val="2"/>
          <w:numId w:val="14"/>
        </w:numPr>
        <w:shd w:val="clear" w:color="auto" w:fill="FFFFFF" w:themeFill="background1"/>
        <w:ind w:left="0" w:firstLine="568"/>
        <w:rPr>
          <w:sz w:val="24"/>
          <w:szCs w:val="24"/>
        </w:rPr>
      </w:pPr>
      <w:r w:rsidRPr="0064141D">
        <w:rPr>
          <w:sz w:val="24"/>
          <w:szCs w:val="24"/>
        </w:rPr>
        <w:t>Обращение юридического лица или индивидуального предпринимателя в МФЦ или по почте.</w:t>
      </w:r>
    </w:p>
    <w:p w:rsidR="00AC63B4" w:rsidRPr="0064141D" w:rsidRDefault="00B9710F" w:rsidP="00D86EA8">
      <w:pPr>
        <w:pStyle w:val="11"/>
        <w:numPr>
          <w:ilvl w:val="1"/>
          <w:numId w:val="14"/>
        </w:numPr>
        <w:tabs>
          <w:tab w:val="left" w:pos="1134"/>
        </w:tabs>
        <w:ind w:left="0" w:firstLine="567"/>
        <w:rPr>
          <w:sz w:val="24"/>
          <w:szCs w:val="24"/>
        </w:rPr>
      </w:pPr>
      <w:r w:rsidRPr="0064141D">
        <w:rPr>
          <w:sz w:val="24"/>
          <w:szCs w:val="24"/>
        </w:rPr>
        <w:t>Дополнительными основаниями для отказа в приеме документов, необходимых для предоставления Государственной услуги, при подаче заявления в электронном виде через РПГУ являются:</w:t>
      </w:r>
    </w:p>
    <w:p w:rsidR="007800D6" w:rsidRPr="0064141D" w:rsidRDefault="007800D6" w:rsidP="00517FC5">
      <w:pPr>
        <w:pStyle w:val="11"/>
        <w:numPr>
          <w:ilvl w:val="0"/>
          <w:numId w:val="0"/>
        </w:numPr>
        <w:ind w:firstLine="567"/>
        <w:rPr>
          <w:sz w:val="24"/>
          <w:szCs w:val="24"/>
        </w:rPr>
      </w:pPr>
      <w:r w:rsidRPr="0064141D">
        <w:rPr>
          <w:sz w:val="24"/>
          <w:szCs w:val="24"/>
        </w:rPr>
        <w:t>12.2.1.</w:t>
      </w:r>
      <w:r w:rsidR="009B4704" w:rsidRPr="0064141D">
        <w:rPr>
          <w:sz w:val="24"/>
          <w:szCs w:val="24"/>
        </w:rPr>
        <w:tab/>
      </w:r>
      <w:r w:rsidRPr="0064141D">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предоставление сведений, не соответствующих требованиям, установленным настоящим Административным регламентом).</w:t>
      </w:r>
    </w:p>
    <w:p w:rsidR="007800D6" w:rsidRPr="0064141D" w:rsidRDefault="007800D6" w:rsidP="00517FC5">
      <w:pPr>
        <w:pStyle w:val="11"/>
        <w:numPr>
          <w:ilvl w:val="0"/>
          <w:numId w:val="0"/>
        </w:numPr>
        <w:ind w:firstLine="567"/>
        <w:rPr>
          <w:sz w:val="24"/>
          <w:szCs w:val="24"/>
        </w:rPr>
      </w:pPr>
      <w:r w:rsidRPr="0064141D">
        <w:rPr>
          <w:sz w:val="24"/>
          <w:szCs w:val="24"/>
        </w:rPr>
        <w:t>12.2.2.</w:t>
      </w:r>
      <w:r w:rsidR="009B4704" w:rsidRPr="0064141D">
        <w:rPr>
          <w:sz w:val="24"/>
          <w:szCs w:val="24"/>
        </w:rPr>
        <w:tab/>
      </w:r>
      <w:r w:rsidRPr="0064141D">
        <w:rPr>
          <w:sz w:val="24"/>
          <w:szCs w:val="24"/>
        </w:rPr>
        <w:t>Представление некачественных или недостоверных электронных образов</w:t>
      </w:r>
      <w:r w:rsidR="00747603" w:rsidRPr="0064141D">
        <w:rPr>
          <w:sz w:val="24"/>
          <w:szCs w:val="24"/>
        </w:rPr>
        <w:t xml:space="preserve"> документов</w:t>
      </w:r>
      <w:r w:rsidRPr="0064141D">
        <w:rPr>
          <w:sz w:val="24"/>
          <w:szCs w:val="24"/>
        </w:rPr>
        <w:t>, не позволяющих в полном объеме прочитать текст документа и/или распознать реквизиты документа.</w:t>
      </w:r>
      <w:r w:rsidR="00747603" w:rsidRPr="0064141D">
        <w:rPr>
          <w:sz w:val="24"/>
          <w:szCs w:val="24"/>
        </w:rPr>
        <w:t xml:space="preserve"> </w:t>
      </w:r>
    </w:p>
    <w:p w:rsidR="00AE6DCC" w:rsidRPr="0064141D" w:rsidRDefault="00AE6DCC" w:rsidP="00D86EA8">
      <w:pPr>
        <w:pStyle w:val="11"/>
        <w:numPr>
          <w:ilvl w:val="1"/>
          <w:numId w:val="14"/>
        </w:numPr>
        <w:ind w:left="0" w:firstLine="567"/>
        <w:rPr>
          <w:rStyle w:val="a7"/>
          <w:color w:val="auto"/>
          <w:u w:val="none"/>
        </w:rPr>
      </w:pPr>
      <w:r w:rsidRPr="0064141D">
        <w:rPr>
          <w:sz w:val="24"/>
          <w:szCs w:val="24"/>
        </w:rPr>
        <w:t>Решение об отказе в приеме документов, необходимых для предоставления Государственной услуги, оформляется по форме</w:t>
      </w:r>
      <w:r w:rsidR="00022E12" w:rsidRPr="0064141D">
        <w:rPr>
          <w:sz w:val="24"/>
          <w:szCs w:val="24"/>
        </w:rPr>
        <w:t xml:space="preserve">, указанной в </w:t>
      </w:r>
      <w:r w:rsidRPr="0064141D">
        <w:rPr>
          <w:sz w:val="24"/>
          <w:szCs w:val="24"/>
        </w:rPr>
        <w:t>Приложени</w:t>
      </w:r>
      <w:r w:rsidR="00022E12" w:rsidRPr="0064141D">
        <w:rPr>
          <w:sz w:val="24"/>
          <w:szCs w:val="24"/>
        </w:rPr>
        <w:t>и</w:t>
      </w:r>
      <w:r w:rsidRPr="0064141D">
        <w:rPr>
          <w:sz w:val="24"/>
          <w:szCs w:val="24"/>
        </w:rPr>
        <w:t xml:space="preserve"> 16 к настоящему Административному регламенту</w:t>
      </w:r>
      <w:r w:rsidRPr="0064141D">
        <w:rPr>
          <w:rStyle w:val="a7"/>
          <w:color w:val="auto"/>
          <w:sz w:val="24"/>
          <w:szCs w:val="24"/>
          <w:u w:val="none"/>
        </w:rPr>
        <w:t>:</w:t>
      </w:r>
    </w:p>
    <w:p w:rsidR="00AE6DCC" w:rsidRPr="0064141D" w:rsidRDefault="00AE6DCC" w:rsidP="00D86EA8">
      <w:pPr>
        <w:pStyle w:val="111"/>
        <w:numPr>
          <w:ilvl w:val="2"/>
          <w:numId w:val="14"/>
        </w:numPr>
        <w:ind w:left="0" w:firstLine="567"/>
      </w:pPr>
      <w:r w:rsidRPr="0064141D">
        <w:rPr>
          <w:sz w:val="24"/>
          <w:szCs w:val="24"/>
        </w:rPr>
        <w:t xml:space="preserve">При обращении через МФЦ, решение об отказе в приеме документов подписывается уполномоченным специалистом МФЦ и выдается Заявителю </w:t>
      </w:r>
      <w:r w:rsidRPr="0064141D">
        <w:rPr>
          <w:sz w:val="24"/>
          <w:szCs w:val="24"/>
        </w:rPr>
        <w:lastRenderedPageBreak/>
        <w:t>(представителю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AE6DCC" w:rsidRPr="0064141D" w:rsidRDefault="00AE6DCC" w:rsidP="00D86EA8">
      <w:pPr>
        <w:pStyle w:val="111"/>
        <w:numPr>
          <w:ilvl w:val="2"/>
          <w:numId w:val="14"/>
        </w:numPr>
        <w:ind w:left="0" w:firstLine="567"/>
      </w:pPr>
      <w:r w:rsidRPr="0064141D">
        <w:rPr>
          <w:sz w:val="24"/>
          <w:szCs w:val="24"/>
        </w:rPr>
        <w:t xml:space="preserve">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w:t>
      </w:r>
      <w:r w:rsidR="00CE2CE6" w:rsidRPr="0064141D">
        <w:rPr>
          <w:sz w:val="24"/>
          <w:szCs w:val="24"/>
        </w:rPr>
        <w:t>не позднее первого рабочего дня, следующего за днем подачи Заявления</w:t>
      </w:r>
      <w:r w:rsidRPr="0064141D">
        <w:rPr>
          <w:sz w:val="24"/>
          <w:szCs w:val="24"/>
        </w:rPr>
        <w:t>.</w:t>
      </w:r>
    </w:p>
    <w:p w:rsidR="00B31B3A" w:rsidRPr="0064141D" w:rsidRDefault="00B9710F" w:rsidP="00D86EA8">
      <w:pPr>
        <w:pStyle w:val="2-"/>
        <w:numPr>
          <w:ilvl w:val="0"/>
          <w:numId w:val="14"/>
        </w:numPr>
        <w:spacing w:line="276" w:lineRule="auto"/>
        <w:ind w:left="0" w:firstLine="567"/>
        <w:rPr>
          <w:sz w:val="24"/>
          <w:szCs w:val="24"/>
        </w:rPr>
      </w:pPr>
      <w:bookmarkStart w:id="74" w:name="_Toc476268654"/>
      <w:r w:rsidRPr="0064141D">
        <w:rPr>
          <w:sz w:val="24"/>
          <w:szCs w:val="24"/>
        </w:rPr>
        <w:t xml:space="preserve">Исчерпывающий перечень оснований для отказа в предоставлении </w:t>
      </w:r>
      <w:bookmarkEnd w:id="70"/>
      <w:bookmarkEnd w:id="71"/>
      <w:r w:rsidRPr="0064141D">
        <w:rPr>
          <w:sz w:val="24"/>
          <w:szCs w:val="24"/>
        </w:rPr>
        <w:t>Государственной услуги</w:t>
      </w:r>
      <w:bookmarkEnd w:id="72"/>
      <w:bookmarkEnd w:id="73"/>
      <w:bookmarkEnd w:id="74"/>
    </w:p>
    <w:p w:rsidR="00B31B3A" w:rsidRPr="0064141D" w:rsidRDefault="00B9710F" w:rsidP="00D86EA8">
      <w:pPr>
        <w:pStyle w:val="affff6"/>
        <w:numPr>
          <w:ilvl w:val="1"/>
          <w:numId w:val="14"/>
        </w:numPr>
        <w:tabs>
          <w:tab w:val="left" w:pos="1276"/>
        </w:tabs>
        <w:autoSpaceDE w:val="0"/>
        <w:autoSpaceDN w:val="0"/>
        <w:adjustRightInd w:val="0"/>
        <w:spacing w:after="0"/>
        <w:ind w:left="0" w:firstLine="567"/>
        <w:jc w:val="both"/>
        <w:rPr>
          <w:rFonts w:ascii="Times New Roman" w:hAnsi="Times New Roman"/>
          <w:sz w:val="24"/>
          <w:szCs w:val="24"/>
        </w:rPr>
      </w:pPr>
      <w:bookmarkStart w:id="75" w:name="_Toc473049881"/>
      <w:r w:rsidRPr="0064141D">
        <w:rPr>
          <w:rFonts w:ascii="Times New Roman" w:hAnsi="Times New Roman"/>
          <w:sz w:val="24"/>
          <w:szCs w:val="24"/>
        </w:rPr>
        <w:t>Основаниями для отказа в предоставлении Государственной услуги в случае обращения по основаниям, указанным в пунктах 6.1.1 - 6.1.4. настоящего Административного регламента являются:</w:t>
      </w:r>
    </w:p>
    <w:p w:rsidR="00412E34" w:rsidRPr="0064141D" w:rsidRDefault="00412E34" w:rsidP="00412E34">
      <w:pPr>
        <w:pStyle w:val="111"/>
        <w:numPr>
          <w:ilvl w:val="2"/>
          <w:numId w:val="14"/>
        </w:numPr>
        <w:shd w:val="clear" w:color="auto" w:fill="FFFFFF" w:themeFill="background1"/>
        <w:ind w:left="0" w:firstLine="567"/>
        <w:rPr>
          <w:sz w:val="24"/>
          <w:szCs w:val="24"/>
        </w:rPr>
      </w:pPr>
      <w:r w:rsidRPr="0064141D">
        <w:rPr>
          <w:sz w:val="24"/>
          <w:szCs w:val="24"/>
        </w:rPr>
        <w:t>Отсутствие установленных в Едином государственном реестре недвижимости границ земельного участка.</w:t>
      </w:r>
    </w:p>
    <w:p w:rsidR="00412E34" w:rsidRPr="0064141D" w:rsidRDefault="00412E34" w:rsidP="00412E34">
      <w:pPr>
        <w:pStyle w:val="111"/>
        <w:numPr>
          <w:ilvl w:val="2"/>
          <w:numId w:val="14"/>
        </w:numPr>
        <w:shd w:val="clear" w:color="auto" w:fill="FFFFFF" w:themeFill="background1"/>
        <w:ind w:left="0" w:firstLine="567"/>
        <w:rPr>
          <w:sz w:val="24"/>
          <w:szCs w:val="24"/>
        </w:rPr>
      </w:pPr>
      <w:r w:rsidRPr="0064141D">
        <w:rPr>
          <w:sz w:val="24"/>
          <w:szCs w:val="24"/>
        </w:rPr>
        <w:t>Пересечение границ испрашиваемого земельного участка с границами иных земельных участков.</w:t>
      </w:r>
    </w:p>
    <w:p w:rsidR="00B31B3A" w:rsidRPr="0064141D" w:rsidRDefault="00B9710F" w:rsidP="00D86EA8">
      <w:pPr>
        <w:pStyle w:val="1f5"/>
        <w:numPr>
          <w:ilvl w:val="2"/>
          <w:numId w:val="14"/>
        </w:numPr>
        <w:tabs>
          <w:tab w:val="left" w:pos="426"/>
        </w:tabs>
        <w:ind w:left="0" w:firstLine="567"/>
        <w:rPr>
          <w:sz w:val="24"/>
          <w:szCs w:val="24"/>
        </w:rPr>
      </w:pPr>
      <w:r w:rsidRPr="0064141D">
        <w:rPr>
          <w:sz w:val="24"/>
          <w:szCs w:val="24"/>
        </w:rPr>
        <w:t>Наличие противоречивых сведений в Заявлении и приложенных к нему документах</w:t>
      </w:r>
      <w:r w:rsidR="00022E12" w:rsidRPr="0064141D">
        <w:rPr>
          <w:i/>
          <w:sz w:val="24"/>
          <w:szCs w:val="24"/>
        </w:rPr>
        <w:t>.</w:t>
      </w:r>
    </w:p>
    <w:p w:rsidR="00621371" w:rsidRPr="0064141D" w:rsidRDefault="00D664E9">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13.1.4</w:t>
      </w:r>
      <w:r w:rsidR="00B9710F" w:rsidRPr="0064141D">
        <w:rPr>
          <w:rFonts w:ascii="Times New Roman" w:hAnsi="Times New Roman"/>
          <w:sz w:val="24"/>
          <w:szCs w:val="24"/>
        </w:rPr>
        <w:t>.</w:t>
      </w:r>
      <w:r w:rsidR="00B9710F" w:rsidRPr="0064141D">
        <w:rPr>
          <w:rFonts w:ascii="Times New Roman" w:hAnsi="Times New Roman"/>
          <w:sz w:val="24"/>
          <w:szCs w:val="24"/>
        </w:rPr>
        <w:tab/>
        <w:t>Заявление подано лицом, не имеющим полномочий представлять интересы Заявителя, в соответствии с пунктом 2.</w:t>
      </w:r>
      <w:r w:rsidR="00783DFE" w:rsidRPr="0064141D">
        <w:rPr>
          <w:rFonts w:ascii="Times New Roman" w:hAnsi="Times New Roman"/>
          <w:sz w:val="24"/>
          <w:szCs w:val="24"/>
        </w:rPr>
        <w:t>3.</w:t>
      </w:r>
      <w:r w:rsidR="00B9710F" w:rsidRPr="0064141D">
        <w:rPr>
          <w:rFonts w:ascii="Times New Roman" w:hAnsi="Times New Roman"/>
          <w:sz w:val="24"/>
          <w:szCs w:val="24"/>
        </w:rPr>
        <w:t xml:space="preserve"> настоящего Административного регламента</w:t>
      </w:r>
      <w:r w:rsidR="00022E12" w:rsidRPr="0064141D">
        <w:rPr>
          <w:rFonts w:ascii="Times New Roman" w:hAnsi="Times New Roman"/>
          <w:sz w:val="24"/>
          <w:szCs w:val="24"/>
        </w:rPr>
        <w:t>.</w:t>
      </w:r>
    </w:p>
    <w:p w:rsidR="0005555E" w:rsidRPr="0064141D" w:rsidRDefault="00D664E9">
      <w:pPr>
        <w:tabs>
          <w:tab w:val="left" w:pos="1276"/>
        </w:tabs>
        <w:ind w:firstLine="567"/>
        <w:contextualSpacing/>
        <w:jc w:val="both"/>
        <w:rPr>
          <w:rFonts w:ascii="Times New Roman" w:hAnsi="Times New Roman"/>
          <w:sz w:val="24"/>
          <w:szCs w:val="24"/>
        </w:rPr>
      </w:pPr>
      <w:r w:rsidRPr="0064141D">
        <w:rPr>
          <w:rFonts w:ascii="Times New Roman" w:hAnsi="Times New Roman"/>
          <w:sz w:val="24"/>
          <w:szCs w:val="24"/>
        </w:rPr>
        <w:t>13.1.5</w:t>
      </w:r>
      <w:r w:rsidR="00B9710F" w:rsidRPr="0064141D">
        <w:rPr>
          <w:rFonts w:ascii="Times New Roman" w:hAnsi="Times New Roman"/>
          <w:sz w:val="24"/>
          <w:szCs w:val="24"/>
        </w:rPr>
        <w:t>.</w:t>
      </w:r>
      <w:r w:rsidR="00AE6DCC" w:rsidRPr="0064141D">
        <w:rPr>
          <w:rFonts w:ascii="Times New Roman" w:hAnsi="Times New Roman"/>
        </w:rPr>
        <w:tab/>
      </w:r>
      <w:r w:rsidR="00B9710F" w:rsidRPr="0064141D">
        <w:rPr>
          <w:rFonts w:ascii="Times New Roman" w:hAnsi="Times New Roman"/>
          <w:sz w:val="24"/>
          <w:szCs w:val="24"/>
        </w:rPr>
        <w:t xml:space="preserve">Испрашиваемый земельный участок принадлежит третьему лицу на праве собственности, аренды, постоянного (бессрочного) пользования, </w:t>
      </w:r>
      <w:r w:rsidR="0005555E" w:rsidRPr="0064141D">
        <w:rPr>
          <w:rFonts w:ascii="Times New Roman" w:hAnsi="Times New Roman"/>
          <w:sz w:val="24"/>
          <w:szCs w:val="24"/>
          <w:lang w:eastAsia="ru-RU"/>
        </w:rPr>
        <w:t>безвозмездного пользования земельным участком</w:t>
      </w:r>
      <w:r w:rsidR="00022E12" w:rsidRPr="0064141D">
        <w:rPr>
          <w:rFonts w:ascii="Times New Roman" w:hAnsi="Times New Roman"/>
          <w:sz w:val="24"/>
          <w:szCs w:val="24"/>
          <w:lang w:eastAsia="ru-RU"/>
        </w:rPr>
        <w:t>.</w:t>
      </w:r>
    </w:p>
    <w:p w:rsidR="00621371" w:rsidRPr="0064141D" w:rsidRDefault="00D664E9"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13.1.6</w:t>
      </w:r>
      <w:r w:rsidR="00B9710F" w:rsidRPr="0064141D">
        <w:rPr>
          <w:rFonts w:ascii="Times New Roman" w:hAnsi="Times New Roman"/>
          <w:sz w:val="24"/>
          <w:szCs w:val="24"/>
        </w:rPr>
        <w:t>.</w:t>
      </w:r>
      <w:r w:rsidR="00B9710F" w:rsidRPr="0064141D">
        <w:rPr>
          <w:rFonts w:ascii="Times New Roman" w:hAnsi="Times New Roman"/>
          <w:sz w:val="24"/>
          <w:szCs w:val="24"/>
        </w:rPr>
        <w:tab/>
        <w:t>Отнесение земельного участка к землям лесного фонда</w:t>
      </w:r>
      <w:r w:rsidR="00022E12" w:rsidRPr="0064141D">
        <w:rPr>
          <w:rFonts w:ascii="Times New Roman" w:hAnsi="Times New Roman"/>
          <w:sz w:val="24"/>
          <w:szCs w:val="24"/>
        </w:rPr>
        <w:t>.</w:t>
      </w:r>
    </w:p>
    <w:p w:rsidR="00621371" w:rsidRPr="0064141D" w:rsidRDefault="00D664E9"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13.1.7</w:t>
      </w:r>
      <w:r w:rsidR="00B9710F" w:rsidRPr="0064141D">
        <w:rPr>
          <w:rFonts w:ascii="Times New Roman" w:hAnsi="Times New Roman"/>
          <w:sz w:val="24"/>
          <w:szCs w:val="24"/>
        </w:rPr>
        <w:t>.</w:t>
      </w:r>
      <w:r w:rsidR="00B9710F" w:rsidRPr="0064141D">
        <w:rPr>
          <w:rFonts w:ascii="Times New Roman" w:hAnsi="Times New Roman"/>
          <w:sz w:val="24"/>
          <w:szCs w:val="24"/>
        </w:rPr>
        <w:tab/>
        <w:t>Испрашиваемый земельный участок является зарезервированным для государственных или муниципальных нужд</w:t>
      </w:r>
      <w:r w:rsidR="00022E12" w:rsidRPr="0064141D">
        <w:rPr>
          <w:rFonts w:ascii="Times New Roman" w:hAnsi="Times New Roman"/>
          <w:sz w:val="24"/>
          <w:szCs w:val="24"/>
        </w:rPr>
        <w:t>.</w:t>
      </w:r>
    </w:p>
    <w:p w:rsidR="00621371" w:rsidRPr="0064141D" w:rsidRDefault="00D664E9"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13.1.8</w:t>
      </w:r>
      <w:r w:rsidR="00B9710F" w:rsidRPr="0064141D">
        <w:rPr>
          <w:rFonts w:ascii="Times New Roman" w:hAnsi="Times New Roman"/>
          <w:sz w:val="24"/>
          <w:szCs w:val="24"/>
        </w:rPr>
        <w:t>.</w:t>
      </w:r>
      <w:r w:rsidR="00B9710F" w:rsidRPr="0064141D">
        <w:rPr>
          <w:rFonts w:ascii="Times New Roman" w:hAnsi="Times New Roman"/>
          <w:sz w:val="24"/>
          <w:szCs w:val="24"/>
        </w:rPr>
        <w:tab/>
        <w:t xml:space="preserve">Испрашиваемый земельный участок расположен в границах </w:t>
      </w:r>
      <w:r w:rsidR="00621371" w:rsidRPr="0064141D">
        <w:rPr>
          <w:rFonts w:ascii="Times New Roman" w:hAnsi="Times New Roman"/>
          <w:sz w:val="24"/>
          <w:szCs w:val="24"/>
          <w:lang w:eastAsia="ru-RU"/>
        </w:rPr>
        <w:t>территории, в отношении которой с другим лицом заключен договор о развитии застроенной территории</w:t>
      </w:r>
      <w:r w:rsidR="00022E12" w:rsidRPr="0064141D">
        <w:rPr>
          <w:rFonts w:ascii="Times New Roman" w:hAnsi="Times New Roman"/>
          <w:sz w:val="24"/>
          <w:szCs w:val="24"/>
          <w:lang w:eastAsia="ru-RU"/>
        </w:rPr>
        <w:t>.</w:t>
      </w:r>
    </w:p>
    <w:p w:rsidR="00621371" w:rsidRPr="0064141D" w:rsidRDefault="009042C3"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lang w:eastAsia="ru-RU"/>
        </w:rPr>
        <w:t>13.1.</w:t>
      </w:r>
      <w:r w:rsidR="00D664E9" w:rsidRPr="0064141D">
        <w:rPr>
          <w:rFonts w:ascii="Times New Roman" w:hAnsi="Times New Roman"/>
          <w:sz w:val="24"/>
          <w:szCs w:val="24"/>
          <w:lang w:eastAsia="ru-RU"/>
        </w:rPr>
        <w:t>9</w:t>
      </w:r>
      <w:r w:rsidRPr="0064141D">
        <w:rPr>
          <w:rFonts w:ascii="Times New Roman" w:hAnsi="Times New Roman"/>
          <w:sz w:val="24"/>
          <w:szCs w:val="24"/>
          <w:lang w:eastAsia="ru-RU"/>
        </w:rPr>
        <w:t>.</w:t>
      </w:r>
      <w:r w:rsidR="00AE6DCC" w:rsidRPr="0064141D">
        <w:rPr>
          <w:rFonts w:ascii="Times New Roman" w:hAnsi="Times New Roman"/>
          <w:sz w:val="24"/>
          <w:szCs w:val="24"/>
          <w:lang w:eastAsia="ru-RU"/>
        </w:rPr>
        <w:tab/>
      </w:r>
      <w:r w:rsidR="00621371" w:rsidRPr="0064141D">
        <w:rPr>
          <w:rFonts w:ascii="Times New Roman" w:hAnsi="Times New Roman"/>
          <w:sz w:val="24"/>
          <w:szCs w:val="24"/>
          <w:lang w:eastAsia="ru-RU"/>
        </w:rPr>
        <w:t>Испрашиваемый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w:t>
      </w:r>
      <w:r w:rsidR="00022E12" w:rsidRPr="0064141D">
        <w:rPr>
          <w:rFonts w:ascii="Times New Roman" w:hAnsi="Times New Roman"/>
          <w:sz w:val="24"/>
          <w:szCs w:val="24"/>
          <w:lang w:eastAsia="ru-RU"/>
        </w:rPr>
        <w:t>.</w:t>
      </w:r>
    </w:p>
    <w:p w:rsidR="00621371" w:rsidRPr="0064141D" w:rsidRDefault="00D664E9"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13.1.10</w:t>
      </w:r>
      <w:r w:rsidR="00B9710F" w:rsidRPr="0064141D">
        <w:rPr>
          <w:rFonts w:ascii="Times New Roman" w:hAnsi="Times New Roman"/>
          <w:sz w:val="24"/>
          <w:szCs w:val="24"/>
        </w:rPr>
        <w:t>.</w:t>
      </w:r>
      <w:r w:rsidR="00B9710F" w:rsidRPr="0064141D">
        <w:rPr>
          <w:rFonts w:ascii="Times New Roman" w:hAnsi="Times New Roman"/>
          <w:sz w:val="24"/>
          <w:szCs w:val="24"/>
        </w:rPr>
        <w:tab/>
        <w:t xml:space="preserve">Испрашиваемый </w:t>
      </w:r>
      <w:r w:rsidR="00621371" w:rsidRPr="0064141D">
        <w:rPr>
          <w:rFonts w:ascii="Times New Roman" w:hAnsi="Times New Roman"/>
          <w:sz w:val="24"/>
          <w:szCs w:val="24"/>
          <w:lang w:eastAsia="ru-RU"/>
        </w:rPr>
        <w:t>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022E12" w:rsidRPr="0064141D">
        <w:rPr>
          <w:rFonts w:ascii="Times New Roman" w:hAnsi="Times New Roman"/>
          <w:sz w:val="24"/>
          <w:szCs w:val="24"/>
          <w:lang w:eastAsia="ru-RU"/>
        </w:rPr>
        <w:t>.</w:t>
      </w:r>
    </w:p>
    <w:p w:rsidR="00621371" w:rsidRPr="0064141D" w:rsidRDefault="009042C3"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lang w:eastAsia="ru-RU"/>
        </w:rPr>
        <w:t>13.1.</w:t>
      </w:r>
      <w:r w:rsidR="00254963" w:rsidRPr="0064141D">
        <w:rPr>
          <w:rFonts w:ascii="Times New Roman" w:hAnsi="Times New Roman"/>
          <w:sz w:val="24"/>
          <w:szCs w:val="24"/>
          <w:lang w:eastAsia="ru-RU"/>
        </w:rPr>
        <w:t>1</w:t>
      </w:r>
      <w:r w:rsidR="00D664E9" w:rsidRPr="0064141D">
        <w:rPr>
          <w:rFonts w:ascii="Times New Roman" w:hAnsi="Times New Roman"/>
          <w:sz w:val="24"/>
          <w:szCs w:val="24"/>
          <w:lang w:eastAsia="ru-RU"/>
        </w:rPr>
        <w:t>1</w:t>
      </w:r>
      <w:r w:rsidRPr="0064141D">
        <w:rPr>
          <w:rFonts w:ascii="Times New Roman" w:hAnsi="Times New Roman"/>
          <w:sz w:val="24"/>
          <w:szCs w:val="24"/>
          <w:lang w:eastAsia="ru-RU"/>
        </w:rPr>
        <w:t>.</w:t>
      </w:r>
      <w:r w:rsidR="00AE6DCC" w:rsidRPr="0064141D">
        <w:rPr>
          <w:rFonts w:ascii="Times New Roman" w:hAnsi="Times New Roman"/>
          <w:sz w:val="24"/>
          <w:szCs w:val="24"/>
          <w:lang w:eastAsia="ru-RU"/>
        </w:rPr>
        <w:tab/>
      </w:r>
      <w:r w:rsidR="00621371" w:rsidRPr="0064141D">
        <w:rPr>
          <w:rFonts w:ascii="Times New Roman" w:hAnsi="Times New Roman"/>
          <w:sz w:val="24"/>
          <w:szCs w:val="24"/>
          <w:lang w:eastAsia="ru-RU"/>
        </w:rPr>
        <w:t>Испрашиваемый земельный участок является предметом аукциона, о проведении которого размещено извещение</w:t>
      </w:r>
      <w:r w:rsidR="00022E12" w:rsidRPr="0064141D">
        <w:rPr>
          <w:rFonts w:ascii="Times New Roman" w:hAnsi="Times New Roman"/>
          <w:sz w:val="24"/>
          <w:szCs w:val="24"/>
          <w:lang w:eastAsia="ru-RU"/>
        </w:rPr>
        <w:t>.</w:t>
      </w:r>
    </w:p>
    <w:p w:rsidR="00AE6DCC" w:rsidRPr="0064141D" w:rsidRDefault="00B9710F" w:rsidP="00517FC5">
      <w:pPr>
        <w:tabs>
          <w:tab w:val="left" w:pos="1276"/>
        </w:tabs>
        <w:spacing w:after="0"/>
        <w:ind w:firstLine="567"/>
        <w:jc w:val="both"/>
        <w:rPr>
          <w:rStyle w:val="afffe"/>
          <w:rFonts w:ascii="Times New Roman" w:hAnsi="Times New Roman"/>
          <w:lang w:eastAsia="ru-RU"/>
        </w:rPr>
      </w:pPr>
      <w:r w:rsidRPr="0064141D">
        <w:rPr>
          <w:rFonts w:ascii="Times New Roman" w:hAnsi="Times New Roman"/>
          <w:sz w:val="24"/>
          <w:szCs w:val="24"/>
        </w:rPr>
        <w:t>13.1.1</w:t>
      </w:r>
      <w:r w:rsidR="00D664E9" w:rsidRPr="0064141D">
        <w:rPr>
          <w:rFonts w:ascii="Times New Roman" w:hAnsi="Times New Roman"/>
          <w:sz w:val="24"/>
          <w:szCs w:val="24"/>
        </w:rPr>
        <w:t>2</w:t>
      </w:r>
      <w:r w:rsidRPr="0064141D">
        <w:rPr>
          <w:rFonts w:ascii="Times New Roman" w:hAnsi="Times New Roman"/>
          <w:sz w:val="24"/>
          <w:szCs w:val="24"/>
        </w:rPr>
        <w:t>.</w:t>
      </w:r>
      <w:r w:rsidRPr="0064141D">
        <w:rPr>
          <w:rFonts w:ascii="Times New Roman" w:hAnsi="Times New Roman"/>
          <w:sz w:val="24"/>
          <w:szCs w:val="24"/>
        </w:rPr>
        <w:tab/>
        <w:t>В отношении испрашиваемого земельного участка поступило заявление о проведении аукциона по его продаже или аукциона на право заключения договора аренды, в соответствии с подпунктом 6 пункта 4 статьи 39.11 Земельного кодекса Российской Федерации</w:t>
      </w:r>
      <w:r w:rsidR="00022E12" w:rsidRPr="0064141D">
        <w:rPr>
          <w:rFonts w:ascii="Times New Roman" w:hAnsi="Times New Roman"/>
          <w:sz w:val="24"/>
          <w:szCs w:val="24"/>
        </w:rPr>
        <w:t>.</w:t>
      </w:r>
    </w:p>
    <w:p w:rsidR="00621371" w:rsidRPr="0064141D" w:rsidRDefault="00B9710F"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lastRenderedPageBreak/>
        <w:t>13.1.1</w:t>
      </w:r>
      <w:r w:rsidR="00D664E9" w:rsidRPr="0064141D">
        <w:rPr>
          <w:rFonts w:ascii="Times New Roman" w:hAnsi="Times New Roman"/>
          <w:sz w:val="24"/>
          <w:szCs w:val="24"/>
        </w:rPr>
        <w:t>3</w:t>
      </w:r>
      <w:r w:rsidRPr="0064141D">
        <w:rPr>
          <w:rFonts w:ascii="Times New Roman" w:hAnsi="Times New Roman"/>
          <w:sz w:val="24"/>
          <w:szCs w:val="24"/>
        </w:rPr>
        <w:t>.</w:t>
      </w:r>
      <w:r w:rsidRPr="0064141D">
        <w:rPr>
          <w:rFonts w:ascii="Times New Roman" w:hAnsi="Times New Roman"/>
          <w:sz w:val="24"/>
          <w:szCs w:val="24"/>
        </w:rPr>
        <w:tab/>
        <w:t xml:space="preserve">Испрашиваемый земельный участок, </w:t>
      </w:r>
      <w:r w:rsidR="00621371" w:rsidRPr="0064141D">
        <w:rPr>
          <w:rFonts w:ascii="Times New Roman" w:hAnsi="Times New Roman"/>
          <w:sz w:val="24"/>
          <w:szCs w:val="24"/>
          <w:lang w:eastAsia="ru-RU"/>
        </w:rPr>
        <w:t>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022E12" w:rsidRPr="0064141D">
        <w:rPr>
          <w:rFonts w:ascii="Times New Roman" w:hAnsi="Times New Roman"/>
          <w:sz w:val="24"/>
          <w:szCs w:val="24"/>
          <w:lang w:eastAsia="ru-RU"/>
        </w:rPr>
        <w:t>.</w:t>
      </w:r>
    </w:p>
    <w:p w:rsidR="00621371" w:rsidRPr="0064141D" w:rsidRDefault="009042C3"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w:t>
      </w:r>
      <w:r w:rsidR="00254963" w:rsidRPr="0064141D">
        <w:rPr>
          <w:rFonts w:ascii="Times New Roman" w:hAnsi="Times New Roman"/>
          <w:sz w:val="24"/>
          <w:szCs w:val="24"/>
        </w:rPr>
        <w:t>1</w:t>
      </w:r>
      <w:r w:rsidR="00D664E9" w:rsidRPr="0064141D">
        <w:rPr>
          <w:rFonts w:ascii="Times New Roman" w:hAnsi="Times New Roman"/>
          <w:sz w:val="24"/>
          <w:szCs w:val="24"/>
        </w:rPr>
        <w:t>4</w:t>
      </w:r>
      <w:r w:rsidRPr="0064141D">
        <w:rPr>
          <w:rFonts w:ascii="Times New Roman" w:hAnsi="Times New Roman"/>
          <w:sz w:val="24"/>
          <w:szCs w:val="24"/>
        </w:rPr>
        <w:t>.</w:t>
      </w:r>
      <w:r w:rsidR="00AE6DCC" w:rsidRPr="0064141D">
        <w:rPr>
          <w:rFonts w:ascii="Times New Roman" w:hAnsi="Times New Roman"/>
          <w:sz w:val="24"/>
          <w:szCs w:val="24"/>
        </w:rPr>
        <w:tab/>
      </w:r>
      <w:r w:rsidR="00621371" w:rsidRPr="0064141D">
        <w:rPr>
          <w:rFonts w:ascii="Times New Roman" w:hAnsi="Times New Roman"/>
          <w:sz w:val="24"/>
          <w:szCs w:val="24"/>
        </w:rPr>
        <w:t>Испрашиваемый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022E12" w:rsidRPr="0064141D">
        <w:rPr>
          <w:rFonts w:ascii="Times New Roman" w:hAnsi="Times New Roman"/>
          <w:sz w:val="24"/>
          <w:szCs w:val="24"/>
        </w:rPr>
        <w:t>.</w:t>
      </w:r>
    </w:p>
    <w:p w:rsidR="00621371" w:rsidRPr="0064141D" w:rsidRDefault="009042C3"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w:t>
      </w:r>
      <w:r w:rsidR="00254963" w:rsidRPr="0064141D">
        <w:rPr>
          <w:rFonts w:ascii="Times New Roman" w:hAnsi="Times New Roman"/>
          <w:sz w:val="24"/>
          <w:szCs w:val="24"/>
        </w:rPr>
        <w:t>1</w:t>
      </w:r>
      <w:r w:rsidR="00D664E9" w:rsidRPr="0064141D">
        <w:rPr>
          <w:rFonts w:ascii="Times New Roman" w:hAnsi="Times New Roman"/>
          <w:sz w:val="24"/>
          <w:szCs w:val="24"/>
        </w:rPr>
        <w:t>5</w:t>
      </w:r>
      <w:r w:rsidRPr="0064141D">
        <w:rPr>
          <w:rFonts w:ascii="Times New Roman" w:hAnsi="Times New Roman"/>
          <w:sz w:val="24"/>
          <w:szCs w:val="24"/>
        </w:rPr>
        <w:t>.</w:t>
      </w:r>
      <w:r w:rsidR="00AE6DCC" w:rsidRPr="0064141D">
        <w:rPr>
          <w:rFonts w:ascii="Times New Roman" w:hAnsi="Times New Roman"/>
          <w:sz w:val="24"/>
          <w:szCs w:val="24"/>
        </w:rPr>
        <w:tab/>
      </w:r>
      <w:r w:rsidR="00621371" w:rsidRPr="0064141D">
        <w:rPr>
          <w:rFonts w:ascii="Times New Roman" w:hAnsi="Times New Roman"/>
          <w:sz w:val="24"/>
          <w:szCs w:val="24"/>
        </w:rPr>
        <w:t>Предоставление земельного участка на заявленном виде прав не допускается</w:t>
      </w:r>
      <w:r w:rsidR="00022E12" w:rsidRPr="0064141D">
        <w:rPr>
          <w:rFonts w:ascii="Times New Roman" w:hAnsi="Times New Roman"/>
          <w:sz w:val="24"/>
          <w:szCs w:val="24"/>
        </w:rPr>
        <w:t>.</w:t>
      </w:r>
    </w:p>
    <w:p w:rsidR="00621371" w:rsidRPr="0064141D" w:rsidRDefault="009042C3"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w:t>
      </w:r>
      <w:r w:rsidR="00254963" w:rsidRPr="0064141D">
        <w:rPr>
          <w:rFonts w:ascii="Times New Roman" w:hAnsi="Times New Roman"/>
          <w:sz w:val="24"/>
          <w:szCs w:val="24"/>
        </w:rPr>
        <w:t>1</w:t>
      </w:r>
      <w:r w:rsidR="00D664E9" w:rsidRPr="0064141D">
        <w:rPr>
          <w:rFonts w:ascii="Times New Roman" w:hAnsi="Times New Roman"/>
          <w:sz w:val="24"/>
          <w:szCs w:val="24"/>
        </w:rPr>
        <w:t>6</w:t>
      </w:r>
      <w:r w:rsidRPr="0064141D">
        <w:rPr>
          <w:rFonts w:ascii="Times New Roman" w:hAnsi="Times New Roman"/>
          <w:sz w:val="24"/>
          <w:szCs w:val="24"/>
        </w:rPr>
        <w:t>.</w:t>
      </w:r>
      <w:r w:rsidR="00AE6DCC" w:rsidRPr="0064141D">
        <w:rPr>
          <w:rFonts w:ascii="Times New Roman" w:hAnsi="Times New Roman"/>
          <w:sz w:val="24"/>
          <w:szCs w:val="24"/>
        </w:rPr>
        <w:tab/>
      </w:r>
      <w:r w:rsidR="00621371" w:rsidRPr="0064141D">
        <w:rPr>
          <w:rFonts w:ascii="Times New Roman" w:hAnsi="Times New Roman"/>
          <w:sz w:val="24"/>
          <w:szCs w:val="24"/>
        </w:rPr>
        <w:t>В отношении испрашиваемого земельного участка не установлен вид разрешенного использования</w:t>
      </w:r>
      <w:r w:rsidR="00022E12" w:rsidRPr="0064141D">
        <w:rPr>
          <w:rFonts w:ascii="Times New Roman" w:hAnsi="Times New Roman"/>
          <w:sz w:val="24"/>
          <w:szCs w:val="24"/>
        </w:rPr>
        <w:t>.</w:t>
      </w:r>
    </w:p>
    <w:p w:rsidR="00621371" w:rsidRPr="0064141D" w:rsidRDefault="009042C3"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w:t>
      </w:r>
      <w:r w:rsidR="00254963" w:rsidRPr="0064141D">
        <w:rPr>
          <w:rFonts w:ascii="Times New Roman" w:hAnsi="Times New Roman"/>
          <w:sz w:val="24"/>
          <w:szCs w:val="24"/>
        </w:rPr>
        <w:t>1</w:t>
      </w:r>
      <w:r w:rsidR="00D664E9" w:rsidRPr="0064141D">
        <w:rPr>
          <w:rFonts w:ascii="Times New Roman" w:hAnsi="Times New Roman"/>
          <w:sz w:val="24"/>
          <w:szCs w:val="24"/>
        </w:rPr>
        <w:t>7</w:t>
      </w:r>
      <w:r w:rsidRPr="0064141D">
        <w:rPr>
          <w:rFonts w:ascii="Times New Roman" w:hAnsi="Times New Roman"/>
          <w:sz w:val="24"/>
          <w:szCs w:val="24"/>
        </w:rPr>
        <w:t>.</w:t>
      </w:r>
      <w:r w:rsidR="00AE6DCC" w:rsidRPr="0064141D">
        <w:rPr>
          <w:rFonts w:ascii="Times New Roman" w:hAnsi="Times New Roman"/>
          <w:sz w:val="24"/>
          <w:szCs w:val="24"/>
        </w:rPr>
        <w:tab/>
      </w:r>
      <w:r w:rsidR="00621371" w:rsidRPr="0064141D">
        <w:rPr>
          <w:rFonts w:ascii="Times New Roman" w:hAnsi="Times New Roman"/>
          <w:sz w:val="24"/>
          <w:szCs w:val="24"/>
        </w:rPr>
        <w:t>Испрашиваемый земельный участок не отнесен к определенной категории земель</w:t>
      </w:r>
      <w:r w:rsidR="00022E12" w:rsidRPr="0064141D">
        <w:rPr>
          <w:rFonts w:ascii="Times New Roman" w:hAnsi="Times New Roman"/>
          <w:sz w:val="24"/>
          <w:szCs w:val="24"/>
        </w:rPr>
        <w:t>.</w:t>
      </w:r>
    </w:p>
    <w:p w:rsidR="00621371" w:rsidRDefault="009042C3" w:rsidP="00AE0A5C">
      <w:pPr>
        <w:shd w:val="clear" w:color="auto" w:fill="FFFFFF" w:themeFill="background1"/>
        <w:tabs>
          <w:tab w:val="left" w:pos="1276"/>
        </w:tabs>
        <w:spacing w:after="0"/>
        <w:ind w:firstLine="567"/>
        <w:jc w:val="both"/>
        <w:rPr>
          <w:rFonts w:asciiTheme="minorHAnsi" w:hAnsiTheme="minorHAnsi"/>
          <w:sz w:val="24"/>
          <w:szCs w:val="24"/>
        </w:rPr>
      </w:pPr>
      <w:r w:rsidRPr="0064141D">
        <w:rPr>
          <w:rFonts w:ascii="Times New Roman" w:hAnsi="Times New Roman"/>
          <w:sz w:val="24"/>
          <w:szCs w:val="24"/>
        </w:rPr>
        <w:t>13.1.</w:t>
      </w:r>
      <w:r w:rsidR="00254963" w:rsidRPr="0064141D">
        <w:rPr>
          <w:rFonts w:ascii="Times New Roman" w:hAnsi="Times New Roman"/>
          <w:sz w:val="24"/>
          <w:szCs w:val="24"/>
        </w:rPr>
        <w:t>1</w:t>
      </w:r>
      <w:r w:rsidR="00D664E9" w:rsidRPr="0064141D">
        <w:rPr>
          <w:rFonts w:ascii="Times New Roman" w:hAnsi="Times New Roman"/>
          <w:sz w:val="24"/>
          <w:szCs w:val="24"/>
        </w:rPr>
        <w:t>8</w:t>
      </w:r>
      <w:r w:rsidRPr="0064141D">
        <w:rPr>
          <w:rFonts w:ascii="Times New Roman" w:hAnsi="Times New Roman"/>
          <w:sz w:val="24"/>
          <w:szCs w:val="24"/>
        </w:rPr>
        <w:t>.</w:t>
      </w:r>
      <w:r w:rsidR="00AE6DCC" w:rsidRPr="0064141D">
        <w:rPr>
          <w:rFonts w:ascii="Times New Roman" w:hAnsi="Times New Roman"/>
          <w:sz w:val="24"/>
          <w:szCs w:val="24"/>
        </w:rPr>
        <w:tab/>
      </w:r>
      <w:r w:rsidR="00621371" w:rsidRPr="0064141D">
        <w:rPr>
          <w:rFonts w:ascii="Times New Roman" w:hAnsi="Times New Roman"/>
          <w:sz w:val="24"/>
          <w:szCs w:val="24"/>
        </w:rPr>
        <w:t>В отношении испрашиваемого земельного участка принято решение о предварительном</w:t>
      </w:r>
      <w:r w:rsidR="00621371" w:rsidRPr="0064141D">
        <w:rPr>
          <w:rFonts w:ascii="Times Roman" w:hAnsi="Times Roman"/>
          <w:sz w:val="24"/>
          <w:szCs w:val="24"/>
        </w:rPr>
        <w:t xml:space="preserve"> </w:t>
      </w:r>
      <w:r w:rsidR="00621371" w:rsidRPr="0064141D">
        <w:rPr>
          <w:rFonts w:ascii="Times New Roman" w:hAnsi="Times New Roman"/>
          <w:sz w:val="24"/>
          <w:szCs w:val="24"/>
        </w:rPr>
        <w:t>согласовании</w:t>
      </w:r>
      <w:r w:rsidR="00621371" w:rsidRPr="0064141D">
        <w:rPr>
          <w:rFonts w:ascii="Times Roman" w:hAnsi="Times Roman"/>
          <w:sz w:val="24"/>
          <w:szCs w:val="24"/>
        </w:rPr>
        <w:t xml:space="preserve"> </w:t>
      </w:r>
      <w:r w:rsidR="00621371" w:rsidRPr="0064141D">
        <w:rPr>
          <w:rFonts w:ascii="Times New Roman" w:hAnsi="Times New Roman"/>
          <w:sz w:val="24"/>
          <w:szCs w:val="24"/>
        </w:rPr>
        <w:t>его</w:t>
      </w:r>
      <w:r w:rsidR="00621371" w:rsidRPr="0064141D">
        <w:rPr>
          <w:rFonts w:ascii="Times Roman" w:hAnsi="Times Roman"/>
          <w:sz w:val="24"/>
          <w:szCs w:val="24"/>
        </w:rPr>
        <w:t xml:space="preserve"> </w:t>
      </w:r>
      <w:r w:rsidR="00621371" w:rsidRPr="0064141D">
        <w:rPr>
          <w:rFonts w:ascii="Times New Roman" w:hAnsi="Times New Roman"/>
          <w:sz w:val="24"/>
          <w:szCs w:val="24"/>
        </w:rPr>
        <w:t>предоставления</w:t>
      </w:r>
      <w:r w:rsidR="00621371" w:rsidRPr="0064141D">
        <w:rPr>
          <w:rFonts w:ascii="Times Roman" w:hAnsi="Times Roman"/>
          <w:sz w:val="24"/>
          <w:szCs w:val="24"/>
        </w:rPr>
        <w:t xml:space="preserve">, </w:t>
      </w:r>
      <w:r w:rsidR="00621371" w:rsidRPr="0064141D">
        <w:rPr>
          <w:rFonts w:ascii="Times New Roman" w:hAnsi="Times New Roman"/>
          <w:sz w:val="24"/>
          <w:szCs w:val="24"/>
        </w:rPr>
        <w:t>срок</w:t>
      </w:r>
      <w:r w:rsidR="00621371" w:rsidRPr="0064141D">
        <w:rPr>
          <w:rFonts w:ascii="Times Roman" w:hAnsi="Times Roman"/>
          <w:sz w:val="24"/>
          <w:szCs w:val="24"/>
        </w:rPr>
        <w:t xml:space="preserve"> </w:t>
      </w:r>
      <w:r w:rsidR="00621371" w:rsidRPr="0064141D">
        <w:rPr>
          <w:rFonts w:ascii="Times New Roman" w:hAnsi="Times New Roman"/>
          <w:sz w:val="24"/>
          <w:szCs w:val="24"/>
        </w:rPr>
        <w:t>действия</w:t>
      </w:r>
      <w:r w:rsidR="00621371" w:rsidRPr="0064141D">
        <w:rPr>
          <w:rFonts w:ascii="Times Roman" w:hAnsi="Times Roman"/>
          <w:sz w:val="24"/>
          <w:szCs w:val="24"/>
        </w:rPr>
        <w:t xml:space="preserve"> </w:t>
      </w:r>
      <w:r w:rsidR="00621371" w:rsidRPr="0064141D">
        <w:rPr>
          <w:rFonts w:ascii="Times New Roman" w:hAnsi="Times New Roman"/>
          <w:sz w:val="24"/>
          <w:szCs w:val="24"/>
        </w:rPr>
        <w:t>которого</w:t>
      </w:r>
      <w:r w:rsidR="00621371" w:rsidRPr="0064141D">
        <w:rPr>
          <w:rFonts w:ascii="Times Roman" w:hAnsi="Times Roman"/>
          <w:sz w:val="24"/>
          <w:szCs w:val="24"/>
        </w:rPr>
        <w:t xml:space="preserve"> </w:t>
      </w:r>
      <w:r w:rsidR="00621371" w:rsidRPr="0064141D">
        <w:rPr>
          <w:rFonts w:ascii="Times New Roman" w:hAnsi="Times New Roman"/>
          <w:sz w:val="24"/>
          <w:szCs w:val="24"/>
        </w:rPr>
        <w:t>не</w:t>
      </w:r>
      <w:r w:rsidR="00621371" w:rsidRPr="0064141D">
        <w:rPr>
          <w:rFonts w:ascii="Times Roman" w:hAnsi="Times Roman"/>
          <w:sz w:val="24"/>
          <w:szCs w:val="24"/>
        </w:rPr>
        <w:t xml:space="preserve"> </w:t>
      </w:r>
      <w:r w:rsidR="00621371" w:rsidRPr="0064141D">
        <w:rPr>
          <w:rFonts w:ascii="Times New Roman" w:hAnsi="Times New Roman"/>
          <w:sz w:val="24"/>
          <w:szCs w:val="24"/>
        </w:rPr>
        <w:t>истек</w:t>
      </w:r>
      <w:r w:rsidR="00621371" w:rsidRPr="0064141D">
        <w:rPr>
          <w:rFonts w:ascii="Times Roman" w:hAnsi="Times Roman"/>
          <w:sz w:val="24"/>
          <w:szCs w:val="24"/>
        </w:rPr>
        <w:t xml:space="preserve">, </w:t>
      </w:r>
      <w:r w:rsidR="00621371" w:rsidRPr="0064141D">
        <w:rPr>
          <w:rFonts w:ascii="Times New Roman" w:hAnsi="Times New Roman"/>
          <w:sz w:val="24"/>
          <w:szCs w:val="24"/>
        </w:rPr>
        <w:t>и</w:t>
      </w:r>
      <w:r w:rsidR="00621371" w:rsidRPr="0064141D">
        <w:rPr>
          <w:rFonts w:ascii="Times Roman" w:hAnsi="Times Roman"/>
          <w:sz w:val="24"/>
          <w:szCs w:val="24"/>
        </w:rPr>
        <w:t xml:space="preserve"> </w:t>
      </w:r>
      <w:r w:rsidR="00621371" w:rsidRPr="0064141D">
        <w:rPr>
          <w:rFonts w:ascii="Times New Roman" w:hAnsi="Times New Roman"/>
          <w:sz w:val="24"/>
          <w:szCs w:val="24"/>
        </w:rPr>
        <w:t>с</w:t>
      </w:r>
      <w:r w:rsidR="00621371" w:rsidRPr="0064141D">
        <w:rPr>
          <w:rFonts w:ascii="Times Roman" w:hAnsi="Times Roman"/>
          <w:sz w:val="24"/>
          <w:szCs w:val="24"/>
        </w:rPr>
        <w:t xml:space="preserve"> </w:t>
      </w:r>
      <w:r w:rsidR="00621371" w:rsidRPr="0064141D">
        <w:rPr>
          <w:rFonts w:ascii="Times New Roman" w:hAnsi="Times New Roman"/>
          <w:sz w:val="24"/>
          <w:szCs w:val="24"/>
        </w:rPr>
        <w:t>заявлением</w:t>
      </w:r>
      <w:r w:rsidR="00621371" w:rsidRPr="0064141D">
        <w:rPr>
          <w:rFonts w:ascii="Times Roman" w:hAnsi="Times Roman"/>
          <w:sz w:val="24"/>
          <w:szCs w:val="24"/>
        </w:rPr>
        <w:t xml:space="preserve"> </w:t>
      </w:r>
      <w:r w:rsidR="00621371" w:rsidRPr="0064141D">
        <w:rPr>
          <w:rFonts w:ascii="Times New Roman" w:hAnsi="Times New Roman"/>
          <w:sz w:val="24"/>
          <w:szCs w:val="24"/>
        </w:rPr>
        <w:t>о</w:t>
      </w:r>
      <w:r w:rsidR="00621371" w:rsidRPr="0064141D">
        <w:rPr>
          <w:rFonts w:ascii="Times Roman" w:hAnsi="Times Roman"/>
          <w:sz w:val="24"/>
          <w:szCs w:val="24"/>
        </w:rPr>
        <w:t xml:space="preserve"> </w:t>
      </w:r>
      <w:r w:rsidR="00621371" w:rsidRPr="0064141D">
        <w:rPr>
          <w:rFonts w:ascii="Times New Roman" w:hAnsi="Times New Roman"/>
          <w:sz w:val="24"/>
          <w:szCs w:val="24"/>
        </w:rPr>
        <w:t>предоставлении</w:t>
      </w:r>
      <w:r w:rsidR="00621371" w:rsidRPr="0064141D">
        <w:rPr>
          <w:rFonts w:ascii="Times Roman" w:hAnsi="Times Roman"/>
          <w:sz w:val="24"/>
          <w:szCs w:val="24"/>
        </w:rPr>
        <w:t xml:space="preserve"> </w:t>
      </w:r>
      <w:r w:rsidR="00621371" w:rsidRPr="0064141D">
        <w:rPr>
          <w:rFonts w:ascii="Times New Roman" w:hAnsi="Times New Roman"/>
          <w:sz w:val="24"/>
          <w:szCs w:val="24"/>
        </w:rPr>
        <w:t>земельного</w:t>
      </w:r>
      <w:r w:rsidR="00621371" w:rsidRPr="0064141D">
        <w:rPr>
          <w:rFonts w:ascii="Times Roman" w:hAnsi="Times Roman"/>
          <w:sz w:val="24"/>
          <w:szCs w:val="24"/>
        </w:rPr>
        <w:t xml:space="preserve"> </w:t>
      </w:r>
      <w:r w:rsidR="00621371" w:rsidRPr="0064141D">
        <w:rPr>
          <w:rFonts w:ascii="Times New Roman" w:hAnsi="Times New Roman"/>
          <w:sz w:val="24"/>
          <w:szCs w:val="24"/>
        </w:rPr>
        <w:t>участка</w:t>
      </w:r>
      <w:r w:rsidR="00621371" w:rsidRPr="0064141D">
        <w:rPr>
          <w:rFonts w:ascii="Times Roman" w:hAnsi="Times Roman"/>
          <w:sz w:val="24"/>
          <w:szCs w:val="24"/>
        </w:rPr>
        <w:t xml:space="preserve"> </w:t>
      </w:r>
      <w:r w:rsidR="00621371" w:rsidRPr="0064141D">
        <w:rPr>
          <w:rFonts w:ascii="Times New Roman" w:hAnsi="Times New Roman"/>
          <w:sz w:val="24"/>
          <w:szCs w:val="24"/>
        </w:rPr>
        <w:t>обратилось</w:t>
      </w:r>
      <w:r w:rsidR="00621371" w:rsidRPr="0064141D">
        <w:rPr>
          <w:rFonts w:ascii="Times Roman" w:hAnsi="Times Roman"/>
          <w:sz w:val="24"/>
          <w:szCs w:val="24"/>
        </w:rPr>
        <w:t xml:space="preserve"> </w:t>
      </w:r>
      <w:r w:rsidR="00621371" w:rsidRPr="0064141D">
        <w:rPr>
          <w:rFonts w:ascii="Times New Roman" w:hAnsi="Times New Roman"/>
          <w:sz w:val="24"/>
          <w:szCs w:val="24"/>
        </w:rPr>
        <w:t>иное</w:t>
      </w:r>
      <w:r w:rsidR="00621371" w:rsidRPr="0064141D">
        <w:rPr>
          <w:rFonts w:ascii="Times Roman" w:hAnsi="Times Roman"/>
          <w:sz w:val="24"/>
          <w:szCs w:val="24"/>
        </w:rPr>
        <w:t xml:space="preserve"> </w:t>
      </w:r>
      <w:r w:rsidR="00621371" w:rsidRPr="0064141D">
        <w:rPr>
          <w:rFonts w:ascii="Times New Roman" w:hAnsi="Times New Roman"/>
          <w:sz w:val="24"/>
          <w:szCs w:val="24"/>
        </w:rPr>
        <w:t>не</w:t>
      </w:r>
      <w:r w:rsidR="00621371" w:rsidRPr="0064141D">
        <w:rPr>
          <w:rFonts w:ascii="Times Roman" w:hAnsi="Times Roman"/>
          <w:sz w:val="24"/>
          <w:szCs w:val="24"/>
        </w:rPr>
        <w:t xml:space="preserve"> </w:t>
      </w:r>
      <w:r w:rsidR="00621371" w:rsidRPr="0064141D">
        <w:rPr>
          <w:rFonts w:ascii="Times New Roman" w:hAnsi="Times New Roman"/>
          <w:sz w:val="24"/>
          <w:szCs w:val="24"/>
        </w:rPr>
        <w:t>указанное</w:t>
      </w:r>
      <w:r w:rsidR="00621371" w:rsidRPr="0064141D">
        <w:rPr>
          <w:rFonts w:ascii="Times Roman" w:hAnsi="Times Roman"/>
          <w:sz w:val="24"/>
          <w:szCs w:val="24"/>
        </w:rPr>
        <w:t xml:space="preserve"> </w:t>
      </w:r>
      <w:r w:rsidR="00621371" w:rsidRPr="0064141D">
        <w:rPr>
          <w:rFonts w:ascii="Times New Roman" w:hAnsi="Times New Roman"/>
          <w:sz w:val="24"/>
          <w:szCs w:val="24"/>
        </w:rPr>
        <w:t>в</w:t>
      </w:r>
      <w:r w:rsidR="00621371" w:rsidRPr="0064141D">
        <w:rPr>
          <w:rFonts w:ascii="Times Roman" w:hAnsi="Times Roman"/>
          <w:sz w:val="24"/>
          <w:szCs w:val="24"/>
        </w:rPr>
        <w:t xml:space="preserve"> </w:t>
      </w:r>
      <w:r w:rsidR="00621371" w:rsidRPr="0064141D">
        <w:rPr>
          <w:rFonts w:ascii="Times New Roman" w:hAnsi="Times New Roman"/>
          <w:sz w:val="24"/>
          <w:szCs w:val="24"/>
        </w:rPr>
        <w:t>этом</w:t>
      </w:r>
      <w:r w:rsidR="00621371" w:rsidRPr="0064141D">
        <w:rPr>
          <w:rFonts w:ascii="Times Roman" w:hAnsi="Times Roman"/>
          <w:sz w:val="24"/>
          <w:szCs w:val="24"/>
        </w:rPr>
        <w:t xml:space="preserve"> </w:t>
      </w:r>
      <w:r w:rsidR="00621371" w:rsidRPr="0064141D">
        <w:rPr>
          <w:rFonts w:ascii="Times New Roman" w:hAnsi="Times New Roman"/>
          <w:sz w:val="24"/>
          <w:szCs w:val="24"/>
        </w:rPr>
        <w:t>решении</w:t>
      </w:r>
      <w:r w:rsidR="00621371" w:rsidRPr="0064141D">
        <w:rPr>
          <w:rFonts w:ascii="Times Roman" w:hAnsi="Times Roman"/>
          <w:sz w:val="24"/>
          <w:szCs w:val="24"/>
        </w:rPr>
        <w:t xml:space="preserve"> </w:t>
      </w:r>
      <w:r w:rsidR="00621371" w:rsidRPr="0064141D">
        <w:rPr>
          <w:rFonts w:ascii="Times New Roman" w:hAnsi="Times New Roman"/>
          <w:sz w:val="24"/>
          <w:szCs w:val="24"/>
        </w:rPr>
        <w:t>лицо</w:t>
      </w:r>
      <w:r w:rsidR="00022E12" w:rsidRPr="0064141D">
        <w:rPr>
          <w:rFonts w:ascii="Times Roman" w:hAnsi="Times Roman"/>
          <w:sz w:val="24"/>
          <w:szCs w:val="24"/>
        </w:rPr>
        <w:t>.</w:t>
      </w:r>
    </w:p>
    <w:p w:rsidR="00621371" w:rsidRPr="0090298A" w:rsidRDefault="009042C3" w:rsidP="0090298A">
      <w:pPr>
        <w:tabs>
          <w:tab w:val="left" w:pos="1276"/>
        </w:tabs>
        <w:spacing w:after="0"/>
        <w:ind w:firstLine="567"/>
        <w:jc w:val="both"/>
        <w:rPr>
          <w:rFonts w:ascii="Times New Roman" w:hAnsi="Times New Roman"/>
          <w:sz w:val="24"/>
          <w:szCs w:val="24"/>
        </w:rPr>
      </w:pPr>
      <w:r w:rsidRPr="0090298A">
        <w:rPr>
          <w:rFonts w:ascii="Times New Roman" w:hAnsi="Times New Roman"/>
          <w:sz w:val="24"/>
          <w:szCs w:val="24"/>
        </w:rPr>
        <w:t>13.1.</w:t>
      </w:r>
      <w:r w:rsidR="00D664E9" w:rsidRPr="0090298A">
        <w:rPr>
          <w:rFonts w:ascii="Times New Roman" w:hAnsi="Times New Roman"/>
          <w:sz w:val="24"/>
          <w:szCs w:val="24"/>
        </w:rPr>
        <w:t>19</w:t>
      </w:r>
      <w:r w:rsidRPr="0090298A">
        <w:rPr>
          <w:rFonts w:ascii="Times New Roman" w:hAnsi="Times New Roman"/>
          <w:sz w:val="24"/>
          <w:szCs w:val="24"/>
        </w:rPr>
        <w:t>.</w:t>
      </w:r>
      <w:r w:rsidR="00AE6DCC" w:rsidRPr="0090298A">
        <w:rPr>
          <w:rFonts w:ascii="Times New Roman" w:hAnsi="Times New Roman"/>
          <w:sz w:val="24"/>
          <w:szCs w:val="24"/>
        </w:rPr>
        <w:tab/>
      </w:r>
      <w:r w:rsidR="0090298A" w:rsidRPr="0090298A">
        <w:rPr>
          <w:rFonts w:ascii="Times New Roman" w:hAnsi="Times New Roman"/>
          <w:sz w:val="24"/>
          <w:szCs w:val="24"/>
        </w:rPr>
        <w:t>Границы земельного участка, указанного в заявлении о его предоставлении подлежат уточнению в соответствии с Федеральным законом «О государственной регистрации недвижимости».</w:t>
      </w:r>
    </w:p>
    <w:p w:rsidR="00621371" w:rsidRPr="0064141D" w:rsidRDefault="009042C3" w:rsidP="00AE0A5C">
      <w:pPr>
        <w:shd w:val="clear" w:color="auto" w:fill="FFFFFF" w:themeFill="background1"/>
        <w:tabs>
          <w:tab w:val="left" w:pos="1276"/>
        </w:tabs>
        <w:spacing w:after="0"/>
        <w:ind w:firstLine="567"/>
        <w:jc w:val="both"/>
        <w:rPr>
          <w:rFonts w:ascii="Times New Roman" w:hAnsi="Times New Roman"/>
          <w:sz w:val="24"/>
          <w:szCs w:val="24"/>
        </w:rPr>
      </w:pPr>
      <w:r w:rsidRPr="0064141D">
        <w:rPr>
          <w:rFonts w:ascii="Times Roman" w:hAnsi="Times Roman"/>
          <w:sz w:val="24"/>
          <w:szCs w:val="24"/>
        </w:rPr>
        <w:t>13.1.</w:t>
      </w:r>
      <w:r w:rsidR="00254963" w:rsidRPr="0064141D">
        <w:rPr>
          <w:rFonts w:ascii="Times Roman" w:hAnsi="Times Roman"/>
          <w:sz w:val="24"/>
          <w:szCs w:val="24"/>
        </w:rPr>
        <w:t>2</w:t>
      </w:r>
      <w:r w:rsidR="00FD5CAA" w:rsidRPr="0064141D">
        <w:rPr>
          <w:rFonts w:ascii="Times Roman" w:hAnsi="Times Roman"/>
          <w:sz w:val="24"/>
          <w:szCs w:val="24"/>
        </w:rPr>
        <w:t>0</w:t>
      </w:r>
      <w:r w:rsidRPr="0064141D">
        <w:rPr>
          <w:rFonts w:ascii="Times Roman" w:hAnsi="Times Roman"/>
          <w:sz w:val="24"/>
          <w:szCs w:val="24"/>
        </w:rPr>
        <w:t>.</w:t>
      </w:r>
      <w:r w:rsidR="00AE6DCC" w:rsidRPr="0064141D">
        <w:rPr>
          <w:rFonts w:ascii="Times Roman" w:hAnsi="Times Roman"/>
          <w:sz w:val="24"/>
          <w:szCs w:val="24"/>
        </w:rPr>
        <w:tab/>
      </w:r>
      <w:r w:rsidR="00621371" w:rsidRPr="0064141D">
        <w:rPr>
          <w:rFonts w:ascii="Times New Roman" w:hAnsi="Times New Roman"/>
          <w:sz w:val="24"/>
          <w:szCs w:val="24"/>
        </w:rPr>
        <w:t>Площадь</w:t>
      </w:r>
      <w:r w:rsidR="00621371" w:rsidRPr="0064141D">
        <w:rPr>
          <w:rFonts w:ascii="Times Roman" w:hAnsi="Times Roman"/>
          <w:sz w:val="24"/>
          <w:szCs w:val="24"/>
        </w:rPr>
        <w:t xml:space="preserve"> </w:t>
      </w:r>
      <w:r w:rsidR="00621371" w:rsidRPr="0064141D">
        <w:rPr>
          <w:rFonts w:ascii="Times New Roman" w:hAnsi="Times New Roman"/>
          <w:sz w:val="24"/>
          <w:szCs w:val="24"/>
        </w:rPr>
        <w:t>земельного</w:t>
      </w:r>
      <w:r w:rsidR="00621371" w:rsidRPr="0064141D">
        <w:rPr>
          <w:rFonts w:ascii="Times Roman" w:hAnsi="Times Roman"/>
          <w:sz w:val="24"/>
          <w:szCs w:val="24"/>
        </w:rPr>
        <w:t xml:space="preserve"> </w:t>
      </w:r>
      <w:r w:rsidR="00621371" w:rsidRPr="0064141D">
        <w:rPr>
          <w:rFonts w:ascii="Times New Roman" w:hAnsi="Times New Roman"/>
          <w:sz w:val="24"/>
          <w:szCs w:val="24"/>
        </w:rPr>
        <w:t>участка</w:t>
      </w:r>
      <w:r w:rsidR="00621371" w:rsidRPr="0064141D">
        <w:rPr>
          <w:rFonts w:ascii="Times Roman" w:hAnsi="Times Roman"/>
          <w:sz w:val="24"/>
          <w:szCs w:val="24"/>
        </w:rPr>
        <w:t xml:space="preserve">, </w:t>
      </w:r>
      <w:r w:rsidR="00621371" w:rsidRPr="0064141D">
        <w:rPr>
          <w:rFonts w:ascii="Times New Roman" w:hAnsi="Times New Roman"/>
          <w:sz w:val="24"/>
          <w:szCs w:val="24"/>
        </w:rPr>
        <w:t>указанного</w:t>
      </w:r>
      <w:r w:rsidR="00621371" w:rsidRPr="0064141D">
        <w:rPr>
          <w:rFonts w:ascii="Times Roman" w:hAnsi="Times Roman"/>
          <w:sz w:val="24"/>
          <w:szCs w:val="24"/>
        </w:rPr>
        <w:t xml:space="preserve"> </w:t>
      </w:r>
      <w:r w:rsidR="00621371" w:rsidRPr="0064141D">
        <w:rPr>
          <w:rFonts w:ascii="Times New Roman" w:hAnsi="Times New Roman"/>
          <w:sz w:val="24"/>
          <w:szCs w:val="24"/>
        </w:rPr>
        <w:t>в</w:t>
      </w:r>
      <w:r w:rsidR="00621371" w:rsidRPr="0064141D">
        <w:rPr>
          <w:rFonts w:ascii="Times Roman" w:hAnsi="Times Roman"/>
          <w:sz w:val="24"/>
          <w:szCs w:val="24"/>
        </w:rPr>
        <w:t xml:space="preserve"> </w:t>
      </w:r>
      <w:r w:rsidR="00621371" w:rsidRPr="0064141D">
        <w:rPr>
          <w:rFonts w:ascii="Times New Roman" w:hAnsi="Times New Roman"/>
          <w:sz w:val="24"/>
          <w:szCs w:val="24"/>
        </w:rPr>
        <w:t>заявлении</w:t>
      </w:r>
      <w:r w:rsidR="00621371" w:rsidRPr="0064141D">
        <w:rPr>
          <w:rFonts w:ascii="Times Roman" w:hAnsi="Times Roman"/>
          <w:sz w:val="24"/>
          <w:szCs w:val="24"/>
        </w:rPr>
        <w:t xml:space="preserve"> </w:t>
      </w:r>
      <w:r w:rsidR="00621371" w:rsidRPr="0064141D">
        <w:rPr>
          <w:rFonts w:ascii="Times New Roman" w:hAnsi="Times New Roman"/>
          <w:sz w:val="24"/>
          <w:szCs w:val="24"/>
        </w:rPr>
        <w:t>о</w:t>
      </w:r>
      <w:r w:rsidR="00621371" w:rsidRPr="0064141D">
        <w:rPr>
          <w:rFonts w:ascii="Times Roman" w:hAnsi="Times Roman"/>
          <w:sz w:val="24"/>
          <w:szCs w:val="24"/>
        </w:rPr>
        <w:t xml:space="preserve"> </w:t>
      </w:r>
      <w:r w:rsidR="00621371" w:rsidRPr="0064141D">
        <w:rPr>
          <w:rFonts w:ascii="Times New Roman" w:hAnsi="Times New Roman"/>
          <w:sz w:val="24"/>
          <w:szCs w:val="24"/>
        </w:rPr>
        <w:t>его</w:t>
      </w:r>
      <w:r w:rsidR="00621371" w:rsidRPr="0064141D">
        <w:rPr>
          <w:rFonts w:ascii="Times Roman" w:hAnsi="Times Roman"/>
          <w:sz w:val="24"/>
          <w:szCs w:val="24"/>
        </w:rPr>
        <w:t xml:space="preserve"> </w:t>
      </w:r>
      <w:r w:rsidR="00621371" w:rsidRPr="0064141D">
        <w:rPr>
          <w:rFonts w:ascii="Times New Roman" w:hAnsi="Times New Roman"/>
          <w:sz w:val="24"/>
          <w:szCs w:val="24"/>
        </w:rPr>
        <w:t>предоставлении</w:t>
      </w:r>
      <w:r w:rsidR="00621371" w:rsidRPr="0064141D">
        <w:rPr>
          <w:rFonts w:ascii="Times Roman" w:hAnsi="Times Roman"/>
          <w:sz w:val="24"/>
          <w:szCs w:val="24"/>
        </w:rPr>
        <w:t xml:space="preserve">, </w:t>
      </w:r>
      <w:r w:rsidR="00621371" w:rsidRPr="0064141D">
        <w:rPr>
          <w:rFonts w:ascii="Times New Roman" w:hAnsi="Times New Roman"/>
          <w:sz w:val="24"/>
          <w:szCs w:val="24"/>
        </w:rPr>
        <w:t>превышает</w:t>
      </w:r>
      <w:r w:rsidR="00621371" w:rsidRPr="0064141D">
        <w:rPr>
          <w:rFonts w:ascii="Times Roman" w:hAnsi="Times Roman"/>
          <w:sz w:val="24"/>
          <w:szCs w:val="24"/>
        </w:rPr>
        <w:t xml:space="preserve"> </w:t>
      </w:r>
      <w:r w:rsidR="00621371" w:rsidRPr="0064141D">
        <w:rPr>
          <w:rFonts w:ascii="Times New Roman" w:hAnsi="Times New Roman"/>
          <w:sz w:val="24"/>
          <w:szCs w:val="24"/>
        </w:rPr>
        <w:t>его</w:t>
      </w:r>
      <w:r w:rsidR="00621371" w:rsidRPr="0064141D">
        <w:rPr>
          <w:rFonts w:ascii="Times Roman" w:hAnsi="Times Roman"/>
          <w:sz w:val="24"/>
          <w:szCs w:val="24"/>
        </w:rPr>
        <w:t xml:space="preserve"> </w:t>
      </w:r>
      <w:r w:rsidR="00621371" w:rsidRPr="0064141D">
        <w:rPr>
          <w:rFonts w:ascii="Times New Roman" w:hAnsi="Times New Roman"/>
          <w:sz w:val="24"/>
          <w:szCs w:val="24"/>
        </w:rPr>
        <w:t>площадь</w:t>
      </w:r>
      <w:r w:rsidR="00621371" w:rsidRPr="0064141D">
        <w:rPr>
          <w:rFonts w:ascii="Times Roman" w:hAnsi="Times Roman"/>
          <w:sz w:val="24"/>
          <w:szCs w:val="24"/>
        </w:rPr>
        <w:t xml:space="preserve">, </w:t>
      </w:r>
      <w:r w:rsidR="00621371" w:rsidRPr="0064141D">
        <w:rPr>
          <w:rFonts w:ascii="Times New Roman" w:hAnsi="Times New Roman"/>
          <w:sz w:val="24"/>
          <w:szCs w:val="24"/>
        </w:rPr>
        <w:t>указанную</w:t>
      </w:r>
      <w:r w:rsidR="00621371" w:rsidRPr="0064141D">
        <w:rPr>
          <w:rFonts w:ascii="Times Roman" w:hAnsi="Times Roman"/>
          <w:sz w:val="24"/>
          <w:szCs w:val="24"/>
        </w:rPr>
        <w:t xml:space="preserve"> </w:t>
      </w:r>
      <w:r w:rsidR="00621371" w:rsidRPr="0064141D">
        <w:rPr>
          <w:rFonts w:ascii="Times New Roman" w:hAnsi="Times New Roman"/>
          <w:sz w:val="24"/>
          <w:szCs w:val="24"/>
        </w:rPr>
        <w:t>в</w:t>
      </w:r>
      <w:r w:rsidR="00621371" w:rsidRPr="0064141D">
        <w:rPr>
          <w:rFonts w:ascii="Times Roman" w:hAnsi="Times Roman"/>
          <w:sz w:val="24"/>
          <w:szCs w:val="24"/>
        </w:rPr>
        <w:t xml:space="preserve"> </w:t>
      </w:r>
      <w:r w:rsidR="00621371" w:rsidRPr="0064141D">
        <w:rPr>
          <w:rFonts w:ascii="Times New Roman" w:hAnsi="Times New Roman"/>
          <w:sz w:val="24"/>
          <w:szCs w:val="24"/>
        </w:rPr>
        <w:t>схеме</w:t>
      </w:r>
      <w:r w:rsidR="00621371" w:rsidRPr="0064141D">
        <w:rPr>
          <w:rFonts w:ascii="Times Roman" w:hAnsi="Times Roman"/>
          <w:sz w:val="24"/>
          <w:szCs w:val="24"/>
        </w:rPr>
        <w:t xml:space="preserve"> </w:t>
      </w:r>
      <w:r w:rsidR="00621371" w:rsidRPr="0064141D">
        <w:rPr>
          <w:rFonts w:ascii="Times New Roman" w:hAnsi="Times New Roman"/>
          <w:sz w:val="24"/>
          <w:szCs w:val="24"/>
        </w:rPr>
        <w:t>расположения</w:t>
      </w:r>
      <w:r w:rsidR="00621371" w:rsidRPr="0064141D">
        <w:rPr>
          <w:rFonts w:ascii="Times Roman" w:hAnsi="Times Roman"/>
          <w:sz w:val="24"/>
          <w:szCs w:val="24"/>
        </w:rPr>
        <w:t xml:space="preserve"> </w:t>
      </w:r>
      <w:r w:rsidR="00621371" w:rsidRPr="0064141D">
        <w:rPr>
          <w:rFonts w:ascii="Times New Roman" w:hAnsi="Times New Roman"/>
          <w:sz w:val="24"/>
          <w:szCs w:val="24"/>
        </w:rPr>
        <w:t>земельного</w:t>
      </w:r>
      <w:r w:rsidR="00621371" w:rsidRPr="0064141D">
        <w:rPr>
          <w:rFonts w:ascii="Times Roman" w:hAnsi="Times Roman"/>
          <w:sz w:val="24"/>
          <w:szCs w:val="24"/>
        </w:rPr>
        <w:t xml:space="preserve"> </w:t>
      </w:r>
      <w:r w:rsidR="00621371" w:rsidRPr="0064141D">
        <w:rPr>
          <w:rFonts w:ascii="Times New Roman" w:hAnsi="Times New Roman"/>
          <w:sz w:val="24"/>
          <w:szCs w:val="24"/>
        </w:rPr>
        <w:t>участка</w:t>
      </w:r>
      <w:r w:rsidR="00621371" w:rsidRPr="0064141D">
        <w:rPr>
          <w:rFonts w:ascii="Times Roman" w:hAnsi="Times Roman"/>
          <w:sz w:val="24"/>
          <w:szCs w:val="24"/>
        </w:rPr>
        <w:t xml:space="preserve">, </w:t>
      </w:r>
      <w:r w:rsidR="00621371" w:rsidRPr="0064141D">
        <w:rPr>
          <w:rFonts w:ascii="Times New Roman" w:hAnsi="Times New Roman"/>
          <w:sz w:val="24"/>
          <w:szCs w:val="24"/>
        </w:rPr>
        <w:t>проекте</w:t>
      </w:r>
      <w:r w:rsidR="00621371" w:rsidRPr="0064141D">
        <w:rPr>
          <w:rFonts w:ascii="Times Roman" w:hAnsi="Times Roman"/>
          <w:sz w:val="24"/>
          <w:szCs w:val="24"/>
        </w:rPr>
        <w:t xml:space="preserve"> </w:t>
      </w:r>
      <w:r w:rsidR="00621371" w:rsidRPr="0064141D">
        <w:rPr>
          <w:rFonts w:ascii="Times New Roman" w:hAnsi="Times New Roman"/>
          <w:sz w:val="24"/>
          <w:szCs w:val="24"/>
        </w:rPr>
        <w:t>межевания</w:t>
      </w:r>
      <w:r w:rsidR="00621371" w:rsidRPr="0064141D">
        <w:rPr>
          <w:rFonts w:ascii="Times Roman" w:hAnsi="Times Roman"/>
          <w:sz w:val="24"/>
          <w:szCs w:val="24"/>
        </w:rPr>
        <w:t xml:space="preserve"> </w:t>
      </w:r>
      <w:r w:rsidR="00621371" w:rsidRPr="0064141D">
        <w:rPr>
          <w:rFonts w:ascii="Times New Roman" w:hAnsi="Times New Roman"/>
          <w:sz w:val="24"/>
          <w:szCs w:val="24"/>
        </w:rPr>
        <w:t>территории</w:t>
      </w:r>
      <w:r w:rsidR="00621371" w:rsidRPr="0064141D">
        <w:rPr>
          <w:rFonts w:ascii="Times Roman" w:hAnsi="Times Roman"/>
          <w:sz w:val="24"/>
          <w:szCs w:val="24"/>
        </w:rPr>
        <w:t xml:space="preserve"> </w:t>
      </w:r>
      <w:r w:rsidR="00621371" w:rsidRPr="0064141D">
        <w:rPr>
          <w:rFonts w:ascii="Times New Roman" w:hAnsi="Times New Roman"/>
          <w:sz w:val="24"/>
          <w:szCs w:val="24"/>
        </w:rPr>
        <w:t>или</w:t>
      </w:r>
      <w:r w:rsidR="00621371" w:rsidRPr="0064141D">
        <w:rPr>
          <w:rFonts w:ascii="Times Roman" w:hAnsi="Times Roman"/>
          <w:sz w:val="24"/>
          <w:szCs w:val="24"/>
        </w:rPr>
        <w:t xml:space="preserve"> </w:t>
      </w:r>
      <w:r w:rsidR="00621371" w:rsidRPr="0064141D">
        <w:rPr>
          <w:rFonts w:ascii="Times New Roman" w:hAnsi="Times New Roman"/>
          <w:sz w:val="24"/>
          <w:szCs w:val="24"/>
        </w:rPr>
        <w:t>в</w:t>
      </w:r>
      <w:r w:rsidR="00621371" w:rsidRPr="0064141D">
        <w:rPr>
          <w:rFonts w:ascii="Times Roman" w:hAnsi="Times Roman"/>
          <w:sz w:val="24"/>
          <w:szCs w:val="24"/>
        </w:rPr>
        <w:t xml:space="preserve"> </w:t>
      </w:r>
      <w:r w:rsidR="00621371" w:rsidRPr="0064141D">
        <w:rPr>
          <w:rFonts w:ascii="Times New Roman" w:hAnsi="Times New Roman"/>
          <w:sz w:val="24"/>
          <w:szCs w:val="24"/>
        </w:rPr>
        <w:t>проектной</w:t>
      </w:r>
      <w:r w:rsidR="00621371" w:rsidRPr="0064141D">
        <w:rPr>
          <w:rFonts w:ascii="Times Roman" w:hAnsi="Times Roman"/>
          <w:sz w:val="24"/>
          <w:szCs w:val="24"/>
        </w:rPr>
        <w:t xml:space="preserve"> </w:t>
      </w:r>
      <w:r w:rsidR="00621371" w:rsidRPr="0064141D">
        <w:rPr>
          <w:rFonts w:ascii="Times New Roman" w:hAnsi="Times New Roman"/>
          <w:sz w:val="24"/>
          <w:szCs w:val="24"/>
        </w:rPr>
        <w:t>документации</w:t>
      </w:r>
      <w:r w:rsidR="00621371" w:rsidRPr="0064141D">
        <w:rPr>
          <w:rFonts w:ascii="Times Roman" w:hAnsi="Times Roman"/>
          <w:sz w:val="24"/>
          <w:szCs w:val="24"/>
        </w:rPr>
        <w:t xml:space="preserve"> </w:t>
      </w:r>
      <w:r w:rsidR="00621371" w:rsidRPr="0064141D">
        <w:rPr>
          <w:rFonts w:ascii="Times New Roman" w:hAnsi="Times New Roman"/>
          <w:sz w:val="24"/>
          <w:szCs w:val="24"/>
        </w:rPr>
        <w:t>лесных</w:t>
      </w:r>
      <w:r w:rsidR="00621371" w:rsidRPr="0064141D">
        <w:rPr>
          <w:rFonts w:ascii="Times Roman" w:hAnsi="Times Roman"/>
          <w:sz w:val="24"/>
          <w:szCs w:val="24"/>
        </w:rPr>
        <w:t xml:space="preserve"> </w:t>
      </w:r>
      <w:r w:rsidR="00621371" w:rsidRPr="0064141D">
        <w:rPr>
          <w:rFonts w:ascii="Times New Roman" w:hAnsi="Times New Roman"/>
          <w:sz w:val="24"/>
          <w:szCs w:val="24"/>
        </w:rPr>
        <w:t>участков, в соответствии с которыми такой земельный участок образован, более чем на десять процентов</w:t>
      </w:r>
      <w:r w:rsidR="00022E12" w:rsidRPr="0064141D">
        <w:rPr>
          <w:rFonts w:ascii="Times New Roman" w:hAnsi="Times New Roman"/>
          <w:sz w:val="24"/>
          <w:szCs w:val="24"/>
        </w:rPr>
        <w:t>.</w:t>
      </w:r>
    </w:p>
    <w:p w:rsidR="00B31B3A" w:rsidRPr="0064141D" w:rsidRDefault="00FD5CAA" w:rsidP="003E168E">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13.1.21</w:t>
      </w:r>
      <w:r w:rsidR="00B9710F" w:rsidRPr="0064141D">
        <w:rPr>
          <w:rFonts w:ascii="Times New Roman" w:hAnsi="Times New Roman"/>
          <w:sz w:val="24"/>
          <w:szCs w:val="24"/>
        </w:rPr>
        <w:t>.</w:t>
      </w:r>
      <w:r w:rsidR="00B9710F" w:rsidRPr="0064141D">
        <w:rPr>
          <w:rFonts w:ascii="Times New Roman" w:hAnsi="Times New Roman"/>
          <w:sz w:val="24"/>
          <w:szCs w:val="24"/>
        </w:rPr>
        <w:tab/>
        <w:t>Нахождение в пределах земельного участка водного объекта, находящегося в государственной или муниципальной собственности;</w:t>
      </w:r>
    </w:p>
    <w:p w:rsidR="00621371" w:rsidRPr="0064141D" w:rsidRDefault="00D664E9"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13.1.22</w:t>
      </w:r>
      <w:r w:rsidR="00B9710F" w:rsidRPr="0064141D">
        <w:rPr>
          <w:rFonts w:ascii="Times New Roman" w:hAnsi="Times New Roman"/>
          <w:sz w:val="24"/>
          <w:szCs w:val="24"/>
        </w:rPr>
        <w:t>.</w:t>
      </w:r>
      <w:r w:rsidR="00B9710F" w:rsidRPr="0064141D">
        <w:rPr>
          <w:rFonts w:ascii="Times New Roman" w:hAnsi="Times New Roman"/>
          <w:sz w:val="24"/>
          <w:szCs w:val="24"/>
        </w:rPr>
        <w:tab/>
        <w:t>Расположение объекта капитального строительства, находящегося в собственности заявителя, на иных земельных участках (не только на испрашиваемом) и права на иные земельные участки не установлены или сведения об этих земельных участках не представлены</w:t>
      </w:r>
      <w:r w:rsidR="00022E12" w:rsidRPr="0064141D">
        <w:rPr>
          <w:rFonts w:ascii="Times New Roman" w:hAnsi="Times New Roman"/>
          <w:sz w:val="24"/>
          <w:szCs w:val="24"/>
        </w:rPr>
        <w:t>.</w:t>
      </w:r>
    </w:p>
    <w:p w:rsidR="00621371" w:rsidRPr="0064141D" w:rsidRDefault="00B9710F"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13.1.2</w:t>
      </w:r>
      <w:r w:rsidR="00D664E9" w:rsidRPr="0064141D">
        <w:rPr>
          <w:rFonts w:ascii="Times New Roman" w:hAnsi="Times New Roman"/>
          <w:sz w:val="24"/>
          <w:szCs w:val="24"/>
        </w:rPr>
        <w:t>3</w:t>
      </w:r>
      <w:r w:rsidRPr="0064141D">
        <w:rPr>
          <w:rFonts w:ascii="Times New Roman" w:hAnsi="Times New Roman"/>
          <w:sz w:val="24"/>
          <w:szCs w:val="24"/>
        </w:rPr>
        <w:t>.</w:t>
      </w:r>
      <w:r w:rsidR="00AE6DCC" w:rsidRPr="0064141D">
        <w:rPr>
          <w:rFonts w:ascii="Times New Roman" w:hAnsi="Times New Roman"/>
        </w:rPr>
        <w:tab/>
      </w:r>
      <w:r w:rsidRPr="0064141D">
        <w:rPr>
          <w:rFonts w:ascii="Times New Roman" w:hAnsi="Times New Roman"/>
          <w:sz w:val="24"/>
          <w:szCs w:val="24"/>
        </w:rPr>
        <w:t>Наличие сведений о переходе права на объект капитального строительства, расположенный на испрашиваемом земельном участке</w:t>
      </w:r>
      <w:r w:rsidR="00022E12" w:rsidRPr="0064141D">
        <w:rPr>
          <w:rFonts w:ascii="Times New Roman" w:hAnsi="Times New Roman"/>
          <w:sz w:val="24"/>
          <w:szCs w:val="24"/>
        </w:rPr>
        <w:t>.</w:t>
      </w:r>
    </w:p>
    <w:p w:rsidR="00621371" w:rsidRPr="0064141D" w:rsidRDefault="00B9710F"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13.1.2</w:t>
      </w:r>
      <w:r w:rsidR="00D664E9" w:rsidRPr="0064141D">
        <w:rPr>
          <w:rFonts w:ascii="Times New Roman" w:hAnsi="Times New Roman"/>
          <w:sz w:val="24"/>
          <w:szCs w:val="24"/>
        </w:rPr>
        <w:t>4</w:t>
      </w:r>
      <w:r w:rsidRPr="0064141D">
        <w:rPr>
          <w:rFonts w:ascii="Times New Roman" w:hAnsi="Times New Roman"/>
          <w:sz w:val="24"/>
          <w:szCs w:val="24"/>
        </w:rPr>
        <w:t>.</w:t>
      </w:r>
      <w:r w:rsidRPr="0064141D">
        <w:rPr>
          <w:rFonts w:ascii="Times New Roman" w:hAnsi="Times New Roman"/>
          <w:sz w:val="24"/>
          <w:szCs w:val="24"/>
        </w:rPr>
        <w:tab/>
        <w:t>Отсутствие прав</w:t>
      </w:r>
      <w:r w:rsidR="003E7DB1" w:rsidRPr="0064141D">
        <w:rPr>
          <w:rFonts w:ascii="Times New Roman" w:hAnsi="Times New Roman"/>
          <w:sz w:val="24"/>
          <w:szCs w:val="24"/>
        </w:rPr>
        <w:t xml:space="preserve"> Заявителя</w:t>
      </w:r>
      <w:r w:rsidRPr="0064141D">
        <w:rPr>
          <w:rFonts w:ascii="Times New Roman" w:hAnsi="Times New Roman"/>
          <w:sz w:val="24"/>
          <w:szCs w:val="24"/>
        </w:rPr>
        <w:t xml:space="preserve"> на объект капитального строительства, расположенный на земельном участке</w:t>
      </w:r>
      <w:r w:rsidR="00022E12" w:rsidRPr="0064141D">
        <w:rPr>
          <w:rFonts w:ascii="Times New Roman" w:hAnsi="Times New Roman"/>
          <w:sz w:val="24"/>
          <w:szCs w:val="24"/>
        </w:rPr>
        <w:t>.</w:t>
      </w:r>
    </w:p>
    <w:p w:rsidR="00621371" w:rsidRPr="0064141D" w:rsidRDefault="00B9710F" w:rsidP="00517FC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13.1.2</w:t>
      </w:r>
      <w:r w:rsidR="00D664E9" w:rsidRPr="0064141D">
        <w:rPr>
          <w:rFonts w:ascii="Times New Roman" w:hAnsi="Times New Roman"/>
          <w:sz w:val="24"/>
          <w:szCs w:val="24"/>
        </w:rPr>
        <w:t>5</w:t>
      </w:r>
      <w:r w:rsidRPr="0064141D">
        <w:rPr>
          <w:rFonts w:ascii="Times New Roman" w:hAnsi="Times New Roman"/>
          <w:sz w:val="24"/>
          <w:szCs w:val="24"/>
        </w:rPr>
        <w:t>.</w:t>
      </w:r>
      <w:r w:rsidRPr="0064141D">
        <w:rPr>
          <w:rFonts w:ascii="Times New Roman" w:hAnsi="Times New Roman"/>
          <w:sz w:val="24"/>
          <w:szCs w:val="24"/>
        </w:rPr>
        <w:tab/>
        <w:t>Площадь земельного участка превышает (менее) установленных максимальных (минимальных) размеров земельных участков, предоставляемых в собственность, согласно утвержденным на территории муниципального образования нормативно-правовым актам.</w:t>
      </w:r>
    </w:p>
    <w:p w:rsidR="000D458C" w:rsidRPr="0064141D" w:rsidRDefault="00B9710F" w:rsidP="000D458C">
      <w:pPr>
        <w:pStyle w:val="111"/>
        <w:numPr>
          <w:ilvl w:val="0"/>
          <w:numId w:val="0"/>
        </w:numPr>
        <w:ind w:firstLine="567"/>
        <w:rPr>
          <w:sz w:val="24"/>
          <w:szCs w:val="24"/>
        </w:rPr>
      </w:pPr>
      <w:r w:rsidRPr="0064141D">
        <w:rPr>
          <w:sz w:val="24"/>
          <w:szCs w:val="24"/>
        </w:rPr>
        <w:t>13.1.</w:t>
      </w:r>
      <w:r w:rsidR="00FD5CAA" w:rsidRPr="0064141D">
        <w:rPr>
          <w:sz w:val="24"/>
          <w:szCs w:val="24"/>
        </w:rPr>
        <w:t>2</w:t>
      </w:r>
      <w:r w:rsidR="00D664E9" w:rsidRPr="0064141D">
        <w:rPr>
          <w:sz w:val="24"/>
          <w:szCs w:val="24"/>
        </w:rPr>
        <w:t>6</w:t>
      </w:r>
      <w:r w:rsidRPr="0064141D">
        <w:rPr>
          <w:sz w:val="24"/>
          <w:szCs w:val="24"/>
        </w:rPr>
        <w:t>.</w:t>
      </w:r>
      <w:r w:rsidRPr="0064141D">
        <w:rPr>
          <w:sz w:val="24"/>
          <w:szCs w:val="24"/>
        </w:rPr>
        <w:tab/>
      </w:r>
      <w:r w:rsidR="000D458C" w:rsidRPr="0064141D">
        <w:rPr>
          <w:sz w:val="24"/>
          <w:szCs w:val="24"/>
        </w:rPr>
        <w:t xml:space="preserve">Противоречие категории и вида разрешенного использования испрашиваемого земельного участка, свободного от объектов капитального, в том числе незавершенного, строительства и зарегистрированных прав, документам </w:t>
      </w:r>
      <w:r w:rsidR="000D458C" w:rsidRPr="0064141D">
        <w:rPr>
          <w:sz w:val="24"/>
          <w:szCs w:val="24"/>
        </w:rPr>
        <w:lastRenderedPageBreak/>
        <w:t>территориального планирования, документам градостроительного зонирования, проектам планировки и/или межевания территории.</w:t>
      </w:r>
    </w:p>
    <w:p w:rsidR="000D458C" w:rsidRPr="0064141D" w:rsidRDefault="00D664E9" w:rsidP="000D458C">
      <w:pPr>
        <w:pStyle w:val="111"/>
        <w:numPr>
          <w:ilvl w:val="0"/>
          <w:numId w:val="0"/>
        </w:numPr>
        <w:ind w:firstLine="567"/>
        <w:rPr>
          <w:sz w:val="24"/>
          <w:szCs w:val="24"/>
        </w:rPr>
      </w:pPr>
      <w:r w:rsidRPr="0064141D">
        <w:rPr>
          <w:sz w:val="24"/>
          <w:szCs w:val="24"/>
        </w:rPr>
        <w:t>13.1.27</w:t>
      </w:r>
      <w:r w:rsidR="000D458C" w:rsidRPr="0064141D">
        <w:rPr>
          <w:sz w:val="24"/>
          <w:szCs w:val="24"/>
        </w:rPr>
        <w:t>. Невозможность использования испрашиваемого земельного участка, в санитарно-защитной зоне предприятия (информация о вхождения/не вхождении участка в зону содержится в заключении Главного управления Архитектуры и градостроительства Московской области).</w:t>
      </w:r>
    </w:p>
    <w:p w:rsidR="000D458C" w:rsidRPr="0064141D" w:rsidRDefault="00D664E9" w:rsidP="000D458C">
      <w:pPr>
        <w:pStyle w:val="111"/>
        <w:numPr>
          <w:ilvl w:val="0"/>
          <w:numId w:val="0"/>
        </w:numPr>
        <w:ind w:firstLine="567"/>
        <w:rPr>
          <w:sz w:val="24"/>
          <w:szCs w:val="24"/>
        </w:rPr>
      </w:pPr>
      <w:r w:rsidRPr="0064141D">
        <w:rPr>
          <w:sz w:val="24"/>
          <w:szCs w:val="24"/>
        </w:rPr>
        <w:t>13.1.28</w:t>
      </w:r>
      <w:r w:rsidR="000D458C" w:rsidRPr="0064141D">
        <w:rPr>
          <w:sz w:val="24"/>
          <w:szCs w:val="24"/>
        </w:rPr>
        <w:t>. Невозможность использования испрашиваемого земельного участка, в придорожной полосе существующих и проектируемых дорог, территорий общего пользования (информация о вхождении/не вхождении участка в зону содержится в заключении Главного управления Архитектуры и градостроительства Московской области).</w:t>
      </w:r>
    </w:p>
    <w:p w:rsidR="000D458C" w:rsidRPr="0064141D" w:rsidRDefault="00D664E9" w:rsidP="000D458C">
      <w:pPr>
        <w:pStyle w:val="111"/>
        <w:numPr>
          <w:ilvl w:val="0"/>
          <w:numId w:val="0"/>
        </w:numPr>
        <w:ind w:firstLine="567"/>
        <w:rPr>
          <w:sz w:val="24"/>
          <w:szCs w:val="24"/>
        </w:rPr>
      </w:pPr>
      <w:r w:rsidRPr="0064141D">
        <w:rPr>
          <w:sz w:val="24"/>
          <w:szCs w:val="24"/>
        </w:rPr>
        <w:t>13.1.29</w:t>
      </w:r>
      <w:r w:rsidR="000D458C" w:rsidRPr="0064141D">
        <w:rPr>
          <w:sz w:val="24"/>
          <w:szCs w:val="24"/>
        </w:rPr>
        <w:t>. Невозможность использования испрашиваемого земельного участка, в зоне режима охраны объектов культурного наследия (информация о вхождения/не вхождении участка в зону содержится в заключении Главного управления Архитектуры и градостроительства Московской области).</w:t>
      </w:r>
    </w:p>
    <w:p w:rsidR="000D458C" w:rsidRPr="0064141D" w:rsidRDefault="00D664E9" w:rsidP="000D458C">
      <w:pPr>
        <w:spacing w:after="0"/>
        <w:ind w:firstLine="567"/>
        <w:jc w:val="both"/>
        <w:rPr>
          <w:rFonts w:ascii="Times New Roman" w:hAnsi="Times New Roman"/>
          <w:sz w:val="24"/>
          <w:szCs w:val="24"/>
        </w:rPr>
      </w:pPr>
      <w:r w:rsidRPr="0064141D">
        <w:rPr>
          <w:rFonts w:ascii="Times New Roman" w:hAnsi="Times New Roman"/>
          <w:sz w:val="24"/>
          <w:szCs w:val="24"/>
        </w:rPr>
        <w:t>13.1.30</w:t>
      </w:r>
      <w:r w:rsidR="000D458C" w:rsidRPr="0064141D">
        <w:rPr>
          <w:rFonts w:ascii="Times New Roman" w:hAnsi="Times New Roman"/>
          <w:sz w:val="24"/>
          <w:szCs w:val="24"/>
        </w:rPr>
        <w:t>. Невозможность использования испрашиваемого земельного участка, в водоохраной/прибрежной полосе (информация о вхождения/не вхождении участка в зону содержится в заключении Главного управления Архитектуры и градостроительства Московской области).</w:t>
      </w:r>
    </w:p>
    <w:p w:rsidR="00FD5CAA" w:rsidRPr="0064141D" w:rsidRDefault="00B9710F" w:rsidP="000D458C">
      <w:pPr>
        <w:spacing w:after="0"/>
        <w:ind w:firstLine="567"/>
        <w:jc w:val="both"/>
        <w:rPr>
          <w:rFonts w:ascii="Times New Roman" w:hAnsi="Times New Roman"/>
          <w:sz w:val="24"/>
          <w:szCs w:val="24"/>
        </w:rPr>
      </w:pPr>
      <w:r w:rsidRPr="0064141D">
        <w:rPr>
          <w:rFonts w:ascii="Times New Roman" w:hAnsi="Times New Roman"/>
          <w:sz w:val="24"/>
          <w:szCs w:val="24"/>
        </w:rPr>
        <w:t>13.1.3</w:t>
      </w:r>
      <w:r w:rsidR="00D664E9" w:rsidRPr="0064141D">
        <w:rPr>
          <w:rFonts w:ascii="Times New Roman" w:hAnsi="Times New Roman"/>
          <w:sz w:val="24"/>
          <w:szCs w:val="24"/>
        </w:rPr>
        <w:t>1</w:t>
      </w:r>
      <w:r w:rsidRPr="0064141D">
        <w:rPr>
          <w:rFonts w:ascii="Times New Roman" w:hAnsi="Times New Roman"/>
          <w:sz w:val="24"/>
          <w:szCs w:val="24"/>
        </w:rPr>
        <w:t>.</w:t>
      </w:r>
      <w:r w:rsidRPr="0064141D">
        <w:rPr>
          <w:rFonts w:ascii="Times New Roman" w:hAnsi="Times New Roman"/>
          <w:sz w:val="24"/>
          <w:szCs w:val="24"/>
        </w:rPr>
        <w:tab/>
        <w:t>Поступление заявлений от иных лиц на получение земельного участка, предоставляемого в соответствии с процедурой ста</w:t>
      </w:r>
      <w:r w:rsidR="009575E1" w:rsidRPr="0064141D">
        <w:rPr>
          <w:rFonts w:ascii="Times New Roman" w:hAnsi="Times New Roman"/>
          <w:sz w:val="24"/>
          <w:szCs w:val="24"/>
        </w:rPr>
        <w:t xml:space="preserve">тьей 39.18. Земельного кодекса </w:t>
      </w:r>
      <w:r w:rsidRPr="0064141D">
        <w:rPr>
          <w:rFonts w:ascii="Times New Roman" w:hAnsi="Times New Roman"/>
          <w:sz w:val="24"/>
          <w:szCs w:val="24"/>
        </w:rPr>
        <w:t>Российской Федерации</w:t>
      </w:r>
      <w:r w:rsidR="00022E12" w:rsidRPr="0064141D">
        <w:rPr>
          <w:rFonts w:ascii="Times New Roman" w:hAnsi="Times New Roman"/>
          <w:sz w:val="24"/>
          <w:szCs w:val="24"/>
        </w:rPr>
        <w:t>.</w:t>
      </w:r>
    </w:p>
    <w:p w:rsidR="00FF71C5" w:rsidRPr="0064141D" w:rsidRDefault="00B9710F" w:rsidP="000D458C">
      <w:pPr>
        <w:spacing w:after="0"/>
        <w:ind w:firstLine="567"/>
        <w:jc w:val="both"/>
        <w:rPr>
          <w:rFonts w:ascii="Times New Roman" w:hAnsi="Times New Roman"/>
          <w:sz w:val="24"/>
          <w:szCs w:val="24"/>
        </w:rPr>
      </w:pPr>
      <w:r w:rsidRPr="0064141D">
        <w:rPr>
          <w:rFonts w:ascii="Times New Roman" w:hAnsi="Times New Roman"/>
          <w:sz w:val="24"/>
          <w:szCs w:val="24"/>
        </w:rPr>
        <w:t>13.1.3</w:t>
      </w:r>
      <w:r w:rsidR="00AE0A5C" w:rsidRPr="0064141D">
        <w:rPr>
          <w:rFonts w:ascii="Times New Roman" w:hAnsi="Times New Roman"/>
          <w:sz w:val="24"/>
          <w:szCs w:val="24"/>
        </w:rPr>
        <w:t>2</w:t>
      </w:r>
      <w:r w:rsidRPr="0064141D">
        <w:rPr>
          <w:rFonts w:ascii="Times New Roman" w:hAnsi="Times New Roman"/>
          <w:sz w:val="24"/>
          <w:szCs w:val="24"/>
        </w:rPr>
        <w:t>.</w:t>
      </w:r>
      <w:r w:rsidR="00AE6DCC" w:rsidRPr="0064141D">
        <w:rPr>
          <w:rFonts w:ascii="Times New Roman" w:hAnsi="Times New Roman"/>
          <w:sz w:val="24"/>
          <w:szCs w:val="24"/>
        </w:rPr>
        <w:tab/>
      </w:r>
      <w:r w:rsidRPr="0064141D">
        <w:rPr>
          <w:rFonts w:ascii="Times New Roman" w:hAnsi="Times New Roman"/>
          <w:sz w:val="24"/>
          <w:szCs w:val="24"/>
        </w:rPr>
        <w:t xml:space="preserve">Отсутствие постановки на учет, в качестве нуждающегося в улучшении жилищных условий, в случае обращения за предоставлением земельного участка лицами, имеющими инвалидность, </w:t>
      </w:r>
      <w:r w:rsidR="00022E12" w:rsidRPr="0064141D">
        <w:rPr>
          <w:rFonts w:ascii="Times New Roman" w:hAnsi="Times New Roman"/>
          <w:sz w:val="24"/>
          <w:szCs w:val="24"/>
        </w:rPr>
        <w:t>или инвалидов</w:t>
      </w:r>
      <w:r w:rsidR="00C52D78" w:rsidRPr="0064141D">
        <w:rPr>
          <w:rFonts w:ascii="Times New Roman" w:hAnsi="Times New Roman"/>
          <w:sz w:val="24"/>
          <w:szCs w:val="24"/>
          <w:lang w:eastAsia="ru-RU"/>
        </w:rPr>
        <w:t xml:space="preserve"> и семей, имеющих в своем составе инвалидов</w:t>
      </w:r>
      <w:r w:rsidR="003434DE" w:rsidRPr="0064141D">
        <w:rPr>
          <w:rFonts w:ascii="Times New Roman" w:hAnsi="Times New Roman"/>
          <w:sz w:val="24"/>
          <w:szCs w:val="24"/>
          <w:lang w:eastAsia="ru-RU"/>
        </w:rPr>
        <w:t xml:space="preserve"> </w:t>
      </w:r>
    </w:p>
    <w:p w:rsidR="00621371" w:rsidRPr="0064141D" w:rsidRDefault="00B9710F" w:rsidP="000D458C">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13.1.3</w:t>
      </w:r>
      <w:r w:rsidR="00AE0A5C" w:rsidRPr="0064141D">
        <w:rPr>
          <w:rFonts w:ascii="Times New Roman" w:hAnsi="Times New Roman"/>
          <w:sz w:val="24"/>
          <w:szCs w:val="24"/>
          <w:lang w:eastAsia="ru-RU"/>
        </w:rPr>
        <w:t>3</w:t>
      </w:r>
      <w:r w:rsidRPr="0064141D">
        <w:rPr>
          <w:rFonts w:ascii="Times New Roman" w:hAnsi="Times New Roman"/>
          <w:sz w:val="24"/>
          <w:szCs w:val="24"/>
          <w:lang w:eastAsia="ru-RU"/>
        </w:rPr>
        <w:t>.</w:t>
      </w:r>
      <w:r w:rsidRPr="0064141D">
        <w:rPr>
          <w:rFonts w:ascii="Times New Roman" w:hAnsi="Times New Roman"/>
          <w:sz w:val="24"/>
          <w:szCs w:val="24"/>
          <w:lang w:eastAsia="ru-RU"/>
        </w:rPr>
        <w:tab/>
        <w:t xml:space="preserve">Испрашиваемый земельный участок отнесен к землям, изъятым из оборота в соответствии со статьей 27 </w:t>
      </w:r>
      <w:r w:rsidRPr="0064141D">
        <w:rPr>
          <w:rFonts w:ascii="Times New Roman" w:hAnsi="Times New Roman"/>
          <w:sz w:val="24"/>
          <w:szCs w:val="24"/>
        </w:rPr>
        <w:t>Земельного кодекса Российской Федерации</w:t>
      </w:r>
      <w:r w:rsidRPr="0064141D">
        <w:rPr>
          <w:rFonts w:ascii="Times New Roman" w:hAnsi="Times New Roman"/>
          <w:sz w:val="24"/>
          <w:szCs w:val="24"/>
          <w:lang w:eastAsia="ru-RU"/>
        </w:rPr>
        <w:t>. Из оборота изъяты земельные участки, занятые находящимися в федеральной собственности следующими объектами:</w:t>
      </w:r>
    </w:p>
    <w:p w:rsidR="00621371" w:rsidRPr="0064141D" w:rsidRDefault="00B9710F" w:rsidP="000D458C">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 государственными природными заповедниками и национальными парками;</w:t>
      </w:r>
    </w:p>
    <w:p w:rsidR="00621371" w:rsidRPr="0064141D" w:rsidRDefault="00B9710F" w:rsidP="000D458C">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2) 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w:t>
      </w:r>
    </w:p>
    <w:p w:rsidR="00621371" w:rsidRPr="0064141D" w:rsidRDefault="00B9710F" w:rsidP="000D458C">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 зданиями, сооружениями, в которых размещены военные суды;</w:t>
      </w:r>
    </w:p>
    <w:p w:rsidR="00621371" w:rsidRPr="0064141D" w:rsidRDefault="00B9710F" w:rsidP="000D458C">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4) объектами организаций федеральной службы безопасности;</w:t>
      </w:r>
    </w:p>
    <w:p w:rsidR="00621371" w:rsidRPr="0064141D" w:rsidRDefault="00B9710F" w:rsidP="000D458C">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5) объектами организаций органов государственной охраны;</w:t>
      </w:r>
    </w:p>
    <w:p w:rsidR="00621371" w:rsidRPr="0064141D" w:rsidRDefault="00B9710F" w:rsidP="000D458C">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6) объектами использования атомной энергии, пунктами хранения ядерных материалов и радиоактивных веществ;</w:t>
      </w:r>
    </w:p>
    <w:p w:rsidR="00621371" w:rsidRPr="0064141D" w:rsidRDefault="00B9710F" w:rsidP="000D458C">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7) объектами, в соответствии с видами деятельности которых созданы закрытые административно-территориальные образования;</w:t>
      </w:r>
    </w:p>
    <w:p w:rsidR="00621371" w:rsidRPr="0064141D" w:rsidRDefault="00B9710F" w:rsidP="000D458C">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8) объектами учреждений и органов Федеральной службы исполнения наказаний;</w:t>
      </w:r>
    </w:p>
    <w:p w:rsidR="00621371" w:rsidRPr="0064141D" w:rsidRDefault="00B9710F" w:rsidP="000D458C">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9) воинскими и гражданскими захоронениями;</w:t>
      </w:r>
    </w:p>
    <w:p w:rsidR="00621371" w:rsidRPr="0064141D"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10) инженерно-техническими сооружениями, линиями связи и коммуникациями, возведенными в интересах защиты и охраны Государственной границы Российской Федерации.</w:t>
      </w:r>
    </w:p>
    <w:p w:rsidR="00E03D4C" w:rsidRPr="0064141D" w:rsidRDefault="00B9710F" w:rsidP="00E03D4C">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lastRenderedPageBreak/>
        <w:t>13.1.3</w:t>
      </w:r>
      <w:r w:rsidR="00AE0A5C" w:rsidRPr="0064141D">
        <w:rPr>
          <w:rFonts w:ascii="Times New Roman" w:hAnsi="Times New Roman"/>
          <w:sz w:val="24"/>
          <w:szCs w:val="24"/>
          <w:lang w:eastAsia="ru-RU"/>
        </w:rPr>
        <w:t>4</w:t>
      </w:r>
      <w:r w:rsidRPr="0064141D">
        <w:rPr>
          <w:rFonts w:ascii="Times New Roman" w:hAnsi="Times New Roman"/>
          <w:sz w:val="24"/>
          <w:szCs w:val="24"/>
          <w:lang w:eastAsia="ru-RU"/>
        </w:rPr>
        <w:t>.</w:t>
      </w:r>
      <w:r w:rsidRPr="0064141D">
        <w:rPr>
          <w:rFonts w:ascii="Times New Roman" w:hAnsi="Times New Roman"/>
          <w:sz w:val="24"/>
          <w:szCs w:val="24"/>
          <w:lang w:eastAsia="ru-RU"/>
        </w:rPr>
        <w:tab/>
        <w:t>Несоответствие вида разрешенного использования земельного участка цели планируемого использования, указанной в заявлении.</w:t>
      </w:r>
    </w:p>
    <w:p w:rsidR="00621371"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13.1.</w:t>
      </w:r>
      <w:r w:rsidR="00D664E9" w:rsidRPr="0064141D">
        <w:rPr>
          <w:rFonts w:ascii="Times New Roman" w:hAnsi="Times New Roman"/>
          <w:sz w:val="24"/>
          <w:szCs w:val="24"/>
          <w:lang w:eastAsia="ru-RU"/>
        </w:rPr>
        <w:t>3</w:t>
      </w:r>
      <w:r w:rsidR="00AE0A5C" w:rsidRPr="0064141D">
        <w:rPr>
          <w:rFonts w:ascii="Times New Roman" w:hAnsi="Times New Roman"/>
          <w:sz w:val="24"/>
          <w:szCs w:val="24"/>
          <w:lang w:eastAsia="ru-RU"/>
        </w:rPr>
        <w:t>5</w:t>
      </w:r>
      <w:r w:rsidRPr="0064141D">
        <w:rPr>
          <w:rFonts w:ascii="Times New Roman" w:hAnsi="Times New Roman"/>
          <w:sz w:val="24"/>
          <w:szCs w:val="24"/>
          <w:lang w:eastAsia="ru-RU"/>
        </w:rPr>
        <w:t>.</w:t>
      </w:r>
      <w:r w:rsidRPr="0064141D">
        <w:rPr>
          <w:rFonts w:ascii="Times New Roman" w:hAnsi="Times New Roman"/>
          <w:sz w:val="24"/>
          <w:szCs w:val="24"/>
          <w:lang w:eastAsia="ru-RU"/>
        </w:rPr>
        <w:tab/>
        <w:t>В случае если, испрашиваемый срок аренды земельного участка под определённые цели не соответствует сроку, предусмотренному пунктом 8 статьи 39.8 Земельного кодекса Российской Федерации</w:t>
      </w:r>
      <w:r w:rsidR="008A1582" w:rsidRPr="0064141D">
        <w:rPr>
          <w:rFonts w:ascii="Times New Roman" w:hAnsi="Times New Roman"/>
          <w:sz w:val="24"/>
          <w:szCs w:val="24"/>
          <w:lang w:eastAsia="ru-RU"/>
        </w:rPr>
        <w:t>.</w:t>
      </w:r>
    </w:p>
    <w:p w:rsidR="002100B4"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13.1.</w:t>
      </w:r>
      <w:r w:rsidR="00AE0A5C" w:rsidRPr="0064141D">
        <w:rPr>
          <w:rFonts w:ascii="Times New Roman" w:hAnsi="Times New Roman"/>
          <w:sz w:val="24"/>
          <w:szCs w:val="24"/>
          <w:lang w:eastAsia="ru-RU"/>
        </w:rPr>
        <w:t>36</w:t>
      </w:r>
      <w:r w:rsidRPr="0064141D">
        <w:rPr>
          <w:rFonts w:ascii="Times New Roman" w:hAnsi="Times New Roman"/>
          <w:sz w:val="24"/>
          <w:szCs w:val="24"/>
          <w:lang w:eastAsia="ru-RU"/>
        </w:rPr>
        <w:t>.</w:t>
      </w:r>
      <w:r w:rsidRPr="0064141D">
        <w:rPr>
          <w:rFonts w:ascii="Times New Roman" w:hAnsi="Times New Roman"/>
          <w:sz w:val="24"/>
          <w:szCs w:val="24"/>
          <w:lang w:eastAsia="ru-RU"/>
        </w:rPr>
        <w:tab/>
        <w:t>Отсутствуют основания для предоставления земельного участка в аренду без проведения торгов, из числа предусмотренных пунктом 2 статьи 39.6 Земельного кодекса Российской Федерации.</w:t>
      </w:r>
    </w:p>
    <w:p w:rsidR="00621371" w:rsidRPr="0064141D" w:rsidRDefault="00B9710F" w:rsidP="00517FC5">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rPr>
        <w:t>13.2.</w:t>
      </w:r>
      <w:r w:rsidRPr="0064141D">
        <w:rPr>
          <w:rFonts w:ascii="Times New Roman" w:hAnsi="Times New Roman"/>
          <w:sz w:val="24"/>
          <w:szCs w:val="24"/>
        </w:rPr>
        <w:tab/>
        <w:t>Дополнительными основаниями для отказа в предоставлении Государственной услуги в случае обращения по основанию, указанному в пункте 6.1.2. являются:</w:t>
      </w:r>
    </w:p>
    <w:p w:rsidR="00621371" w:rsidRPr="0064141D"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rPr>
        <w:t>13.2.1.</w:t>
      </w:r>
      <w:r w:rsidRPr="0064141D">
        <w:rPr>
          <w:rFonts w:ascii="Times New Roman" w:hAnsi="Times New Roman"/>
          <w:sz w:val="24"/>
          <w:szCs w:val="24"/>
        </w:rPr>
        <w:tab/>
        <w:t>Первоначальное предоставление Заявителю земельного участка на торгах, за исключением случаев:</w:t>
      </w:r>
    </w:p>
    <w:p w:rsidR="00B31B3A" w:rsidRPr="0064141D" w:rsidRDefault="00B9710F" w:rsidP="003E168E">
      <w:pPr>
        <w:tabs>
          <w:tab w:val="left" w:pos="993"/>
        </w:tabs>
        <w:spacing w:after="0"/>
        <w:ind w:firstLine="567"/>
        <w:jc w:val="both"/>
        <w:rPr>
          <w:rFonts w:ascii="Times New Roman" w:hAnsi="Times New Roman"/>
          <w:sz w:val="24"/>
          <w:szCs w:val="24"/>
          <w:lang w:eastAsia="ru-RU"/>
        </w:rPr>
      </w:pPr>
      <w:r w:rsidRPr="0064141D">
        <w:rPr>
          <w:rFonts w:ascii="Times New Roman" w:hAnsi="Times New Roman"/>
          <w:sz w:val="24"/>
          <w:szCs w:val="24"/>
        </w:rPr>
        <w:t>а)</w:t>
      </w:r>
      <w:r w:rsidRPr="0064141D">
        <w:rPr>
          <w:rFonts w:ascii="Times New Roman" w:hAnsi="Times New Roman"/>
          <w:sz w:val="24"/>
          <w:szCs w:val="24"/>
        </w:rPr>
        <w:tab/>
        <w:t>предоставления гражданину на торгах земельного участка для садоводства или дачного хозяйства;</w:t>
      </w:r>
    </w:p>
    <w:p w:rsidR="00B31B3A" w:rsidRPr="0064141D" w:rsidRDefault="00B9710F" w:rsidP="003E168E">
      <w:pPr>
        <w:tabs>
          <w:tab w:val="left" w:pos="993"/>
        </w:tabs>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б)</w:t>
      </w:r>
      <w:r w:rsidRPr="0064141D">
        <w:rPr>
          <w:rFonts w:ascii="Times New Roman" w:hAnsi="Times New Roman"/>
          <w:sz w:val="24"/>
          <w:szCs w:val="24"/>
          <w:lang w:eastAsia="ru-RU"/>
        </w:rPr>
        <w:tab/>
        <w:t>если аукцион признан несостоявшимся и только один заявитель признан участником аукциона;</w:t>
      </w:r>
    </w:p>
    <w:p w:rsidR="00B31B3A" w:rsidRPr="0064141D" w:rsidRDefault="00B9710F" w:rsidP="003E168E">
      <w:pPr>
        <w:tabs>
          <w:tab w:val="left" w:pos="993"/>
        </w:tabs>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в)</w:t>
      </w:r>
      <w:r w:rsidRPr="0064141D">
        <w:rPr>
          <w:rFonts w:ascii="Times New Roman" w:hAnsi="Times New Roman"/>
          <w:sz w:val="24"/>
          <w:szCs w:val="24"/>
          <w:lang w:eastAsia="ru-RU"/>
        </w:rPr>
        <w:tab/>
        <w:t>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w:t>
      </w:r>
    </w:p>
    <w:p w:rsidR="00621371" w:rsidRPr="0064141D" w:rsidRDefault="00B9710F" w:rsidP="00517FC5">
      <w:pPr>
        <w:spacing w:after="0"/>
        <w:ind w:firstLine="567"/>
        <w:jc w:val="both"/>
        <w:rPr>
          <w:rFonts w:ascii="Times New Roman" w:hAnsi="Times New Roman"/>
          <w:sz w:val="24"/>
          <w:szCs w:val="24"/>
        </w:rPr>
      </w:pPr>
      <w:r w:rsidRPr="0064141D">
        <w:rPr>
          <w:rFonts w:ascii="Times New Roman" w:hAnsi="Times New Roman"/>
          <w:sz w:val="24"/>
          <w:szCs w:val="24"/>
          <w:lang w:eastAsia="ru-RU"/>
        </w:rPr>
        <w:t>13.2.2.</w:t>
      </w:r>
      <w:r w:rsidRPr="0064141D">
        <w:rPr>
          <w:rFonts w:ascii="Times New Roman" w:hAnsi="Times New Roman"/>
          <w:sz w:val="24"/>
          <w:szCs w:val="24"/>
          <w:lang w:eastAsia="ru-RU"/>
        </w:rPr>
        <w:tab/>
        <w:t xml:space="preserve">При обращении </w:t>
      </w:r>
      <w:r w:rsidRPr="0064141D">
        <w:rPr>
          <w:rFonts w:ascii="Times New Roman" w:hAnsi="Times New Roman"/>
          <w:sz w:val="24"/>
          <w:szCs w:val="24"/>
        </w:rPr>
        <w:t>гражданина или юридического лица, являющ</w:t>
      </w:r>
      <w:r w:rsidR="00BA0F17" w:rsidRPr="0064141D">
        <w:rPr>
          <w:rFonts w:ascii="Times New Roman" w:hAnsi="Times New Roman"/>
          <w:sz w:val="24"/>
          <w:szCs w:val="24"/>
        </w:rPr>
        <w:t>ихся</w:t>
      </w:r>
      <w:r w:rsidRPr="0064141D">
        <w:rPr>
          <w:rFonts w:ascii="Times New Roman" w:hAnsi="Times New Roman"/>
          <w:sz w:val="24"/>
          <w:szCs w:val="24"/>
        </w:rPr>
        <w:t xml:space="preserve"> арендаторами земельного участка, по основанию</w:t>
      </w:r>
      <w:r w:rsidR="00BA0F17" w:rsidRPr="0064141D">
        <w:rPr>
          <w:rFonts w:ascii="Times New Roman" w:hAnsi="Times New Roman"/>
          <w:sz w:val="24"/>
          <w:szCs w:val="24"/>
        </w:rPr>
        <w:t>,</w:t>
      </w:r>
      <w:r w:rsidRPr="0064141D">
        <w:rPr>
          <w:rFonts w:ascii="Times New Roman" w:hAnsi="Times New Roman"/>
          <w:sz w:val="24"/>
          <w:szCs w:val="24"/>
        </w:rPr>
        <w:t xml:space="preserve"> указанному в пункте 6.1.2 настоящего Административного регламента, </w:t>
      </w:r>
      <w:r w:rsidRPr="0064141D">
        <w:rPr>
          <w:rFonts w:ascii="Times New Roman" w:hAnsi="Times New Roman"/>
          <w:sz w:val="24"/>
          <w:szCs w:val="24"/>
          <w:lang w:eastAsia="ru-RU"/>
        </w:rPr>
        <w:t>отсутствие одного из следующих условий</w:t>
      </w:r>
      <w:r w:rsidRPr="0064141D">
        <w:rPr>
          <w:rFonts w:ascii="Times New Roman" w:hAnsi="Times New Roman"/>
          <w:sz w:val="24"/>
          <w:szCs w:val="24"/>
        </w:rPr>
        <w:t>:</w:t>
      </w:r>
    </w:p>
    <w:p w:rsidR="00621371" w:rsidRPr="0064141D" w:rsidRDefault="00B9710F" w:rsidP="00517FC5">
      <w:pPr>
        <w:spacing w:after="0"/>
        <w:ind w:firstLine="567"/>
        <w:jc w:val="both"/>
        <w:rPr>
          <w:rFonts w:ascii="Times New Roman" w:hAnsi="Times New Roman"/>
          <w:sz w:val="24"/>
          <w:szCs w:val="24"/>
        </w:rPr>
      </w:pPr>
      <w:r w:rsidRPr="0064141D">
        <w:rPr>
          <w:rFonts w:ascii="Times New Roman" w:hAnsi="Times New Roman"/>
          <w:sz w:val="24"/>
          <w:szCs w:val="24"/>
        </w:rPr>
        <w:t>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621371" w:rsidRPr="0064141D" w:rsidRDefault="00B9710F" w:rsidP="00517FC5">
      <w:pPr>
        <w:spacing w:after="0"/>
        <w:ind w:firstLine="567"/>
        <w:jc w:val="both"/>
        <w:rPr>
          <w:rFonts w:ascii="Times New Roman" w:hAnsi="Times New Roman"/>
          <w:sz w:val="24"/>
          <w:szCs w:val="24"/>
        </w:rPr>
      </w:pPr>
      <w:r w:rsidRPr="0064141D">
        <w:rPr>
          <w:rFonts w:ascii="Times New Roman" w:hAnsi="Times New Roman"/>
          <w:sz w:val="24"/>
          <w:szCs w:val="24"/>
        </w:rPr>
        <w:t>2) исключительным правом на приобретение такого земельного участка не обладает иное лицо;</w:t>
      </w:r>
    </w:p>
    <w:p w:rsidR="00621371" w:rsidRPr="0064141D" w:rsidRDefault="00B9710F" w:rsidP="00517FC5">
      <w:pPr>
        <w:spacing w:after="0"/>
        <w:ind w:firstLine="567"/>
        <w:jc w:val="both"/>
        <w:rPr>
          <w:rFonts w:ascii="Times New Roman" w:hAnsi="Times New Roman"/>
          <w:sz w:val="24"/>
          <w:szCs w:val="24"/>
        </w:rPr>
      </w:pPr>
      <w:r w:rsidRPr="0064141D">
        <w:rPr>
          <w:rFonts w:ascii="Times New Roman" w:hAnsi="Times New Roman"/>
          <w:sz w:val="24"/>
          <w:szCs w:val="24"/>
        </w:rPr>
        <w:t xml:space="preserve">3) ранее заключенный договор аренды такого земельного участка не был расторгнут с этим гражданином или этим юридическим лицом по основаниям, предусмотренным </w:t>
      </w:r>
      <w:hyperlink r:id="rId14" w:history="1">
        <w:r w:rsidRPr="0064141D">
          <w:rPr>
            <w:rFonts w:ascii="Times New Roman" w:hAnsi="Times New Roman"/>
            <w:sz w:val="24"/>
            <w:szCs w:val="24"/>
          </w:rPr>
          <w:t>пунктами 1</w:t>
        </w:r>
      </w:hyperlink>
      <w:r w:rsidRPr="0064141D">
        <w:rPr>
          <w:rFonts w:ascii="Times New Roman" w:hAnsi="Times New Roman"/>
          <w:sz w:val="24"/>
          <w:szCs w:val="24"/>
        </w:rPr>
        <w:t xml:space="preserve"> и </w:t>
      </w:r>
      <w:hyperlink r:id="rId15" w:history="1">
        <w:r w:rsidRPr="0064141D">
          <w:rPr>
            <w:rFonts w:ascii="Times New Roman" w:hAnsi="Times New Roman"/>
            <w:sz w:val="24"/>
            <w:szCs w:val="24"/>
          </w:rPr>
          <w:t>2 статьи 46</w:t>
        </w:r>
      </w:hyperlink>
      <w:r w:rsidRPr="0064141D">
        <w:rPr>
          <w:rFonts w:ascii="Times New Roman" w:hAnsi="Times New Roman"/>
          <w:sz w:val="24"/>
          <w:szCs w:val="24"/>
        </w:rPr>
        <w:t xml:space="preserve"> Земельного кодекса Российской Федерации;</w:t>
      </w:r>
    </w:p>
    <w:p w:rsidR="00621371" w:rsidRPr="0064141D" w:rsidRDefault="00B9710F" w:rsidP="00517FC5">
      <w:pPr>
        <w:spacing w:after="0"/>
        <w:ind w:firstLine="567"/>
        <w:jc w:val="both"/>
        <w:rPr>
          <w:rFonts w:ascii="Times New Roman" w:hAnsi="Times New Roman"/>
          <w:sz w:val="24"/>
          <w:szCs w:val="24"/>
        </w:rPr>
      </w:pPr>
      <w:r w:rsidRPr="0064141D">
        <w:rPr>
          <w:rFonts w:ascii="Times New Roman" w:hAnsi="Times New Roman"/>
          <w:sz w:val="24"/>
          <w:szCs w:val="24"/>
        </w:rPr>
        <w:t xml:space="preserve">4) на момент заключения нового договора аренды такого земельного участка имеются предусмотренные </w:t>
      </w:r>
      <w:hyperlink r:id="rId16" w:history="1">
        <w:r w:rsidRPr="0064141D">
          <w:rPr>
            <w:rFonts w:ascii="Times New Roman" w:hAnsi="Times New Roman"/>
            <w:sz w:val="24"/>
            <w:szCs w:val="24"/>
          </w:rPr>
          <w:t>подпунктами 1</w:t>
        </w:r>
      </w:hyperlink>
      <w:r w:rsidRPr="0064141D">
        <w:rPr>
          <w:rFonts w:ascii="Times New Roman" w:hAnsi="Times New Roman"/>
          <w:sz w:val="24"/>
          <w:szCs w:val="24"/>
        </w:rPr>
        <w:t xml:space="preserve"> - </w:t>
      </w:r>
      <w:hyperlink r:id="rId17" w:history="1">
        <w:r w:rsidRPr="0064141D">
          <w:rPr>
            <w:rFonts w:ascii="Times New Roman" w:hAnsi="Times New Roman"/>
            <w:sz w:val="24"/>
            <w:szCs w:val="24"/>
          </w:rPr>
          <w:t>30 пункта 2</w:t>
        </w:r>
      </w:hyperlink>
      <w:r w:rsidRPr="0064141D">
        <w:rPr>
          <w:rFonts w:ascii="Times New Roman" w:hAnsi="Times New Roman"/>
          <w:sz w:val="24"/>
          <w:szCs w:val="24"/>
        </w:rPr>
        <w:t xml:space="preserve"> статьи 39.6 Земельного кодекса Российской Федерации, основания для предоставления без проведения торгов земельного участка, договор аренды которого был заключен без проведения торгов).</w:t>
      </w:r>
    </w:p>
    <w:p w:rsidR="00621371" w:rsidRPr="0064141D" w:rsidRDefault="00B9710F" w:rsidP="00517FC5">
      <w:pPr>
        <w:spacing w:after="0"/>
        <w:ind w:firstLine="567"/>
        <w:jc w:val="both"/>
        <w:rPr>
          <w:rFonts w:ascii="Times New Roman" w:hAnsi="Times New Roman"/>
          <w:sz w:val="24"/>
          <w:szCs w:val="24"/>
        </w:rPr>
      </w:pPr>
      <w:r w:rsidRPr="0064141D">
        <w:rPr>
          <w:rFonts w:ascii="Times New Roman" w:hAnsi="Times New Roman"/>
          <w:sz w:val="24"/>
          <w:szCs w:val="24"/>
        </w:rPr>
        <w:t>13.2.3.</w:t>
      </w:r>
      <w:r w:rsidRPr="0064141D">
        <w:rPr>
          <w:rFonts w:ascii="Times New Roman" w:hAnsi="Times New Roman"/>
          <w:sz w:val="24"/>
          <w:szCs w:val="24"/>
        </w:rPr>
        <w:tab/>
      </w:r>
      <w:r w:rsidRPr="0064141D">
        <w:rPr>
          <w:rFonts w:ascii="Times New Roman" w:hAnsi="Times New Roman"/>
          <w:sz w:val="24"/>
          <w:szCs w:val="24"/>
          <w:lang w:eastAsia="ru-RU"/>
        </w:rPr>
        <w:t>Повторное заявление Заявителя о предоставлении земельного участка под объектом незавершенного строительства в случае, если ранее однократно уже был заключен новый договор аренды этого земельного участка с целью завершения строительства;</w:t>
      </w:r>
    </w:p>
    <w:p w:rsidR="00621371" w:rsidRPr="0064141D" w:rsidRDefault="00B9710F" w:rsidP="00517FC5">
      <w:pPr>
        <w:tabs>
          <w:tab w:val="left" w:pos="993"/>
        </w:tabs>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13.2.4.</w:t>
      </w:r>
      <w:r w:rsidRPr="0064141D">
        <w:rPr>
          <w:rFonts w:ascii="Times New Roman" w:hAnsi="Times New Roman"/>
          <w:sz w:val="24"/>
          <w:szCs w:val="24"/>
          <w:lang w:eastAsia="ru-RU"/>
        </w:rPr>
        <w:tab/>
        <w:t>Неиспользование либо нецелевое использование земельного участка в соответствии с видом разрешенного использования (срок аренды свыше 3-х лет);</w:t>
      </w:r>
    </w:p>
    <w:p w:rsidR="00254963" w:rsidRPr="0064141D" w:rsidRDefault="00B9710F" w:rsidP="00517FC5">
      <w:pPr>
        <w:tabs>
          <w:tab w:val="left" w:pos="993"/>
        </w:tabs>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13.2.5.</w:t>
      </w:r>
      <w:r w:rsidRPr="0064141D">
        <w:rPr>
          <w:rFonts w:ascii="Times New Roman" w:hAnsi="Times New Roman"/>
          <w:sz w:val="24"/>
          <w:szCs w:val="24"/>
          <w:lang w:eastAsia="ru-RU"/>
        </w:rPr>
        <w:tab/>
        <w:t>На испрашиваемый земельный участок наложен арест (информация из выписки ЕГРН).</w:t>
      </w:r>
    </w:p>
    <w:p w:rsidR="00621371" w:rsidRPr="0064141D" w:rsidRDefault="00B9710F" w:rsidP="00D86EA8">
      <w:pPr>
        <w:pStyle w:val="affff6"/>
        <w:numPr>
          <w:ilvl w:val="1"/>
          <w:numId w:val="21"/>
        </w:numPr>
        <w:tabs>
          <w:tab w:val="left" w:pos="1134"/>
        </w:tabs>
        <w:autoSpaceDE w:val="0"/>
        <w:autoSpaceDN w:val="0"/>
        <w:adjustRightInd w:val="0"/>
        <w:spacing w:after="0"/>
        <w:ind w:left="0" w:firstLine="567"/>
        <w:jc w:val="both"/>
        <w:rPr>
          <w:rFonts w:ascii="Times New Roman" w:hAnsi="Times New Roman"/>
          <w:sz w:val="24"/>
          <w:szCs w:val="24"/>
          <w:lang w:eastAsia="ru-RU"/>
        </w:rPr>
      </w:pPr>
      <w:r w:rsidRPr="0064141D">
        <w:rPr>
          <w:rFonts w:ascii="Times New Roman" w:hAnsi="Times New Roman"/>
          <w:sz w:val="24"/>
          <w:szCs w:val="24"/>
        </w:rPr>
        <w:lastRenderedPageBreak/>
        <w:t>Дополнительными основаниями для отказа в предоставлении Государственной услуги в случае обращения по основаниям, указанным в пункте 6.1.4. являются</w:t>
      </w:r>
      <w:r w:rsidRPr="0064141D">
        <w:rPr>
          <w:rFonts w:ascii="Times New Roman" w:hAnsi="Times New Roman"/>
          <w:sz w:val="24"/>
          <w:szCs w:val="24"/>
          <w:lang w:eastAsia="ru-RU"/>
        </w:rPr>
        <w:t>:</w:t>
      </w:r>
    </w:p>
    <w:p w:rsidR="00621371" w:rsidRPr="0064141D"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13.3.1.</w:t>
      </w:r>
      <w:r w:rsidRPr="0064141D">
        <w:rPr>
          <w:rFonts w:ascii="Times New Roman" w:hAnsi="Times New Roman"/>
          <w:sz w:val="24"/>
          <w:szCs w:val="24"/>
          <w:lang w:eastAsia="ru-RU"/>
        </w:rPr>
        <w:tab/>
        <w:t>Нахождение земельного участка в пределах особо охраняемых природных территорий;</w:t>
      </w:r>
    </w:p>
    <w:p w:rsidR="00621371" w:rsidRPr="0064141D"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13.3.2.</w:t>
      </w:r>
      <w:r w:rsidR="00225468" w:rsidRPr="0064141D">
        <w:rPr>
          <w:rFonts w:ascii="Times New Roman" w:hAnsi="Times New Roman"/>
        </w:rPr>
        <w:tab/>
      </w:r>
      <w:r w:rsidRPr="0064141D">
        <w:rPr>
          <w:rFonts w:ascii="Times New Roman" w:hAnsi="Times New Roman"/>
          <w:sz w:val="24"/>
          <w:szCs w:val="24"/>
          <w:lang w:eastAsia="ru-RU"/>
        </w:rPr>
        <w:t>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621371" w:rsidRPr="0064141D"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13.3.3.</w:t>
      </w:r>
      <w:r w:rsidRPr="0064141D">
        <w:rPr>
          <w:rFonts w:ascii="Times New Roman" w:hAnsi="Times New Roman"/>
          <w:sz w:val="24"/>
          <w:szCs w:val="24"/>
          <w:lang w:eastAsia="ru-RU"/>
        </w:rPr>
        <w:tab/>
        <w:t>Предоставленные для обеспечения обороны и безопасности, оборонной промышленности, таможенных нужд;</w:t>
      </w:r>
    </w:p>
    <w:p w:rsidR="00621371" w:rsidRPr="0064141D"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13.3.4.</w:t>
      </w:r>
      <w:r w:rsidRPr="0064141D">
        <w:rPr>
          <w:rFonts w:ascii="Times New Roman" w:hAnsi="Times New Roman"/>
          <w:sz w:val="24"/>
          <w:szCs w:val="24"/>
          <w:lang w:eastAsia="ru-RU"/>
        </w:rPr>
        <w:tab/>
        <w:t>Земельные участки в границах закрытых административно-территориальных образований, не являющиеся собственностью РФ;</w:t>
      </w:r>
    </w:p>
    <w:p w:rsidR="00621371" w:rsidRPr="0064141D"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13.3.5.</w:t>
      </w:r>
      <w:r w:rsidRPr="0064141D">
        <w:rPr>
          <w:rFonts w:ascii="Times New Roman" w:hAnsi="Times New Roman"/>
          <w:sz w:val="24"/>
          <w:szCs w:val="24"/>
          <w:lang w:eastAsia="ru-RU"/>
        </w:rPr>
        <w:tab/>
        <w:t>Предназначенные для строительства, реконструкции и (или) эксплуатации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r w:rsidR="008A1582" w:rsidRPr="0064141D">
        <w:rPr>
          <w:rFonts w:ascii="Times New Roman" w:hAnsi="Times New Roman"/>
          <w:sz w:val="24"/>
          <w:szCs w:val="24"/>
          <w:lang w:eastAsia="ru-RU"/>
        </w:rPr>
        <w:t>.</w:t>
      </w:r>
    </w:p>
    <w:p w:rsidR="00621371" w:rsidRPr="0064141D"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13.3.6.</w:t>
      </w:r>
      <w:r w:rsidRPr="0064141D">
        <w:rPr>
          <w:rFonts w:ascii="Times New Roman" w:hAnsi="Times New Roman"/>
          <w:sz w:val="24"/>
          <w:szCs w:val="24"/>
          <w:lang w:eastAsia="ru-RU"/>
        </w:rPr>
        <w:tab/>
        <w:t>Занятые объектами космической инфраструктуры;</w:t>
      </w:r>
    </w:p>
    <w:p w:rsidR="00621371" w:rsidRPr="0064141D" w:rsidRDefault="00B9710F" w:rsidP="003E168E">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13.3.7.</w:t>
      </w:r>
      <w:r w:rsidRPr="0064141D">
        <w:rPr>
          <w:rFonts w:ascii="Times New Roman" w:hAnsi="Times New Roman"/>
          <w:sz w:val="24"/>
          <w:szCs w:val="24"/>
          <w:lang w:eastAsia="ru-RU"/>
        </w:rPr>
        <w:tab/>
        <w:t>Расположенные под объектами гидротехнических сооружений;</w:t>
      </w:r>
    </w:p>
    <w:p w:rsidR="00621371" w:rsidRPr="0064141D"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13.3.8.</w:t>
      </w:r>
      <w:r w:rsidR="00225468" w:rsidRPr="0064141D">
        <w:rPr>
          <w:rFonts w:ascii="Times New Roman" w:hAnsi="Times New Roman"/>
          <w:sz w:val="24"/>
          <w:szCs w:val="24"/>
        </w:rPr>
        <w:tab/>
      </w:r>
      <w:r w:rsidRPr="0064141D">
        <w:rPr>
          <w:rFonts w:ascii="Times New Roman" w:hAnsi="Times New Roman"/>
          <w:sz w:val="24"/>
          <w:szCs w:val="24"/>
          <w:lang w:eastAsia="ru-RU"/>
        </w:rPr>
        <w:t>Предоставленные для производства ядовитых веществ, наркотических средств</w:t>
      </w:r>
      <w:r w:rsidR="008A1582" w:rsidRPr="0064141D">
        <w:rPr>
          <w:rFonts w:ascii="Times New Roman" w:hAnsi="Times New Roman"/>
          <w:sz w:val="24"/>
          <w:szCs w:val="24"/>
          <w:lang w:eastAsia="ru-RU"/>
        </w:rPr>
        <w:t>.</w:t>
      </w:r>
    </w:p>
    <w:p w:rsidR="00621371" w:rsidRPr="0064141D" w:rsidRDefault="00B9710F" w:rsidP="003E168E">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13.3.9.</w:t>
      </w:r>
      <w:r w:rsidRPr="0064141D">
        <w:rPr>
          <w:rFonts w:ascii="Times New Roman" w:hAnsi="Times New Roman"/>
          <w:sz w:val="24"/>
          <w:szCs w:val="24"/>
          <w:lang w:eastAsia="ru-RU"/>
        </w:rPr>
        <w:tab/>
        <w:t>Загрязненные опасными отходами, радиоактивными веществами, подвергшиеся биогенному загрязнению, иные подвергшиеся деградации земли;</w:t>
      </w:r>
    </w:p>
    <w:p w:rsidR="00621371" w:rsidRPr="0064141D"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13.3.10.</w:t>
      </w:r>
      <w:r w:rsidR="00225468" w:rsidRPr="0064141D">
        <w:rPr>
          <w:rFonts w:ascii="Times New Roman" w:hAnsi="Times New Roman"/>
        </w:rPr>
        <w:tab/>
      </w:r>
      <w:r w:rsidRPr="0064141D">
        <w:rPr>
          <w:rFonts w:ascii="Times New Roman" w:hAnsi="Times New Roman"/>
          <w:sz w:val="24"/>
          <w:szCs w:val="24"/>
          <w:lang w:eastAsia="ru-RU"/>
        </w:rPr>
        <w:t>Расположенные в границах земель, зарезервированных для государственных или муниципальных нужд</w:t>
      </w:r>
      <w:r w:rsidR="008A1582" w:rsidRPr="0064141D">
        <w:rPr>
          <w:rFonts w:ascii="Times New Roman" w:hAnsi="Times New Roman"/>
          <w:sz w:val="24"/>
          <w:szCs w:val="24"/>
          <w:lang w:eastAsia="ru-RU"/>
        </w:rPr>
        <w:t>.</w:t>
      </w:r>
    </w:p>
    <w:p w:rsidR="00621371" w:rsidRPr="0064141D" w:rsidRDefault="00B9710F" w:rsidP="003E168E">
      <w:pPr>
        <w:spacing w:after="0"/>
        <w:ind w:firstLine="567"/>
        <w:jc w:val="both"/>
        <w:rPr>
          <w:rFonts w:ascii="Times New Roman" w:hAnsi="Times New Roman"/>
          <w:sz w:val="24"/>
          <w:szCs w:val="24"/>
        </w:rPr>
      </w:pPr>
      <w:r w:rsidRPr="0064141D">
        <w:rPr>
          <w:rFonts w:ascii="Times New Roman" w:hAnsi="Times New Roman"/>
          <w:sz w:val="24"/>
          <w:szCs w:val="24"/>
          <w:lang w:eastAsia="ru-RU"/>
        </w:rPr>
        <w:t>13.3.11.</w:t>
      </w:r>
      <w:r w:rsidRPr="0064141D">
        <w:rPr>
          <w:rFonts w:ascii="Times New Roman" w:hAnsi="Times New Roman"/>
          <w:sz w:val="24"/>
          <w:szCs w:val="24"/>
          <w:lang w:eastAsia="ru-RU"/>
        </w:rPr>
        <w:tab/>
        <w:t>В первом и втором поясах зон санитарной охраны водных объектов, используемых для целей питьевого и хозяйственно-бытового водоснабжения</w:t>
      </w:r>
      <w:r w:rsidR="008A1582" w:rsidRPr="0064141D">
        <w:rPr>
          <w:rFonts w:ascii="Times New Roman" w:hAnsi="Times New Roman"/>
          <w:sz w:val="24"/>
          <w:szCs w:val="24"/>
          <w:lang w:eastAsia="ru-RU"/>
        </w:rPr>
        <w:t>.</w:t>
      </w:r>
    </w:p>
    <w:p w:rsidR="0097518D" w:rsidRPr="0064141D" w:rsidRDefault="00B9710F" w:rsidP="00517FC5">
      <w:pPr>
        <w:spacing w:after="0"/>
        <w:ind w:firstLine="567"/>
        <w:jc w:val="both"/>
        <w:rPr>
          <w:rFonts w:ascii="Times New Roman" w:hAnsi="Times New Roman"/>
          <w:sz w:val="24"/>
          <w:szCs w:val="24"/>
        </w:rPr>
      </w:pPr>
      <w:r w:rsidRPr="0064141D">
        <w:rPr>
          <w:rFonts w:ascii="Times New Roman" w:hAnsi="Times New Roman"/>
          <w:sz w:val="24"/>
          <w:szCs w:val="24"/>
        </w:rPr>
        <w:t>13.3.12.</w:t>
      </w:r>
      <w:r w:rsidRPr="0064141D">
        <w:rPr>
          <w:rFonts w:ascii="Times New Roman" w:hAnsi="Times New Roman"/>
          <w:sz w:val="24"/>
          <w:szCs w:val="24"/>
        </w:rPr>
        <w:tab/>
        <w:t>Если на испрашиваемом земельном участке находится объект незавершенного строительства</w:t>
      </w:r>
      <w:r w:rsidR="008A1582" w:rsidRPr="0064141D">
        <w:rPr>
          <w:rFonts w:ascii="Times New Roman" w:hAnsi="Times New Roman"/>
          <w:sz w:val="24"/>
          <w:szCs w:val="24"/>
        </w:rPr>
        <w:t>.</w:t>
      </w:r>
      <w:r w:rsidRPr="0064141D">
        <w:rPr>
          <w:rFonts w:ascii="Times New Roman" w:hAnsi="Times New Roman"/>
          <w:sz w:val="24"/>
          <w:szCs w:val="24"/>
        </w:rPr>
        <w:t xml:space="preserve"> </w:t>
      </w:r>
    </w:p>
    <w:p w:rsidR="00621371" w:rsidRPr="0064141D" w:rsidRDefault="00B9710F" w:rsidP="00517FC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13.3.13.</w:t>
      </w:r>
      <w:r w:rsidRPr="0064141D">
        <w:rPr>
          <w:rFonts w:ascii="Times New Roman" w:hAnsi="Times New Roman"/>
          <w:sz w:val="24"/>
          <w:szCs w:val="24"/>
          <w:lang w:eastAsia="ru-RU"/>
        </w:rPr>
        <w:tab/>
        <w:t>Если объект капитального строительства находится в долевой собственности, заявление на приобретение земельного участка подано только одним из сособственников</w:t>
      </w:r>
      <w:r w:rsidR="008A1582" w:rsidRPr="0064141D">
        <w:rPr>
          <w:rFonts w:ascii="Times New Roman" w:hAnsi="Times New Roman"/>
          <w:sz w:val="24"/>
          <w:szCs w:val="24"/>
          <w:lang w:eastAsia="ru-RU"/>
        </w:rPr>
        <w:t>.</w:t>
      </w:r>
    </w:p>
    <w:p w:rsidR="0097518D" w:rsidRDefault="00B9710F" w:rsidP="00517FC5">
      <w:pPr>
        <w:pStyle w:val="11"/>
        <w:numPr>
          <w:ilvl w:val="0"/>
          <w:numId w:val="0"/>
        </w:numPr>
        <w:ind w:firstLine="567"/>
        <w:rPr>
          <w:sz w:val="24"/>
          <w:szCs w:val="24"/>
        </w:rPr>
      </w:pPr>
      <w:r w:rsidRPr="0064141D">
        <w:rPr>
          <w:sz w:val="24"/>
          <w:szCs w:val="24"/>
          <w:lang w:eastAsia="ru-RU"/>
        </w:rPr>
        <w:t>13.3.14.</w:t>
      </w:r>
      <w:r w:rsidRPr="0064141D">
        <w:rPr>
          <w:sz w:val="24"/>
          <w:szCs w:val="24"/>
          <w:lang w:eastAsia="ru-RU"/>
        </w:rPr>
        <w:tab/>
      </w:r>
      <w:r w:rsidRPr="0064141D">
        <w:rPr>
          <w:sz w:val="24"/>
          <w:szCs w:val="24"/>
        </w:rPr>
        <w:t>В случае обращения иностранного гражданина, иностранного юридического лица, лица без гражданства, а также юридического лица, в уставном (складочном) капитале которого доля иностранных граждан, иностранных юридических лиц, лиц без гражданства составляет более чем 50 процентов, для приобретения земельных участков из земель сельскохозяйственного назначения.</w:t>
      </w:r>
    </w:p>
    <w:p w:rsidR="00E03D4C" w:rsidRPr="0064141D" w:rsidRDefault="00E03D4C" w:rsidP="00517FC5">
      <w:pPr>
        <w:pStyle w:val="11"/>
        <w:numPr>
          <w:ilvl w:val="0"/>
          <w:numId w:val="0"/>
        </w:numPr>
        <w:ind w:firstLine="567"/>
        <w:rPr>
          <w:sz w:val="24"/>
          <w:szCs w:val="24"/>
        </w:rPr>
      </w:pPr>
      <w:r>
        <w:rPr>
          <w:sz w:val="24"/>
          <w:szCs w:val="24"/>
        </w:rPr>
        <w:t>13.3.1</w:t>
      </w:r>
      <w:r w:rsidR="00270987">
        <w:rPr>
          <w:sz w:val="24"/>
          <w:szCs w:val="24"/>
        </w:rPr>
        <w:t>5</w:t>
      </w:r>
      <w:r>
        <w:rPr>
          <w:sz w:val="24"/>
          <w:szCs w:val="24"/>
        </w:rPr>
        <w:t>.</w:t>
      </w:r>
      <w:r w:rsidRPr="00E03D4C">
        <w:rPr>
          <w:sz w:val="24"/>
          <w:szCs w:val="24"/>
          <w:lang w:eastAsia="ru-RU"/>
        </w:rPr>
        <w:t xml:space="preserve"> </w:t>
      </w:r>
      <w:commentRangeStart w:id="76"/>
      <w:r>
        <w:rPr>
          <w:sz w:val="24"/>
          <w:szCs w:val="24"/>
          <w:lang w:eastAsia="ru-RU"/>
        </w:rPr>
        <w:t xml:space="preserve">Наличие у уполномоченного органа Московской области или органа местного самоуправления муниципального образования Московской области информации о выявленных в рамках государственного земельного надзора и </w:t>
      </w:r>
      <w:proofErr w:type="spellStart"/>
      <w:r>
        <w:rPr>
          <w:sz w:val="24"/>
          <w:szCs w:val="24"/>
          <w:lang w:eastAsia="ru-RU"/>
        </w:rPr>
        <w:t>неустраненных</w:t>
      </w:r>
      <w:proofErr w:type="spellEnd"/>
      <w:r>
        <w:rPr>
          <w:sz w:val="24"/>
          <w:szCs w:val="24"/>
          <w:lang w:eastAsia="ru-RU"/>
        </w:rPr>
        <w:t xml:space="preserve"> нарушениях законодательства Российской Федерации при использовании такого земельного участка в случае, обращения за приобретением земельного участка в собственность арендатором земельного участка, который предоставлен из земель сельскохозяйственного назначения и предназначен для ведения сельскохозяйственного производства (по истечении трех лет с момента </w:t>
      </w:r>
      <w:r>
        <w:rPr>
          <w:sz w:val="24"/>
          <w:szCs w:val="24"/>
          <w:lang w:eastAsia="ru-RU"/>
        </w:rPr>
        <w:lastRenderedPageBreak/>
        <w:t>заключения договора аренды с этим арендатором либо передачи прав и обязанностей по договору аренды земельного участка этому арендатору</w:t>
      </w:r>
      <w:commentRangeEnd w:id="76"/>
      <w:r>
        <w:rPr>
          <w:rStyle w:val="afffe"/>
          <w:rFonts w:ascii="Calibri" w:hAnsi="Calibri"/>
          <w:lang w:eastAsia="ru-RU"/>
        </w:rPr>
        <w:commentReference w:id="76"/>
      </w:r>
      <w:r w:rsidRPr="0064141D">
        <w:rPr>
          <w:sz w:val="24"/>
          <w:szCs w:val="24"/>
          <w:lang w:eastAsia="ru-RU"/>
        </w:rPr>
        <w:t>)</w:t>
      </w:r>
    </w:p>
    <w:p w:rsidR="008A1F12" w:rsidRPr="0064141D" w:rsidRDefault="008A1F12" w:rsidP="008A1F12">
      <w:pPr>
        <w:pStyle w:val="11"/>
        <w:numPr>
          <w:ilvl w:val="0"/>
          <w:numId w:val="0"/>
        </w:numPr>
        <w:ind w:firstLine="567"/>
      </w:pPr>
      <w:r w:rsidRPr="0064141D">
        <w:rPr>
          <w:sz w:val="24"/>
          <w:szCs w:val="24"/>
        </w:rPr>
        <w:t>13.4.</w:t>
      </w:r>
      <w:r w:rsidRPr="0064141D">
        <w:rPr>
          <w:sz w:val="24"/>
          <w:szCs w:val="24"/>
        </w:rPr>
        <w:tab/>
        <w:t>Администрация отказывает в предоставлении Государственной у</w:t>
      </w:r>
      <w:r w:rsidRPr="0064141D">
        <w:rPr>
          <w:sz w:val="24"/>
          <w:szCs w:val="24"/>
          <w:lang w:eastAsia="ar-SA"/>
        </w:rPr>
        <w:t>слуги</w:t>
      </w:r>
      <w:r w:rsidRPr="0064141D">
        <w:rPr>
          <w:sz w:val="24"/>
          <w:szCs w:val="24"/>
        </w:rPr>
        <w:t xml:space="preserve"> после рассмотрения вопроса на МВК/ГС, по причине, указанной в протоколе МВК, с указанием даты рассмотрения вопроса на МВК/ГС и номера протокола МВК/ГС.</w:t>
      </w:r>
    </w:p>
    <w:p w:rsidR="00B31B3A" w:rsidRPr="0064141D" w:rsidRDefault="001411F7" w:rsidP="003E168E">
      <w:pPr>
        <w:autoSpaceDE w:val="0"/>
        <w:autoSpaceDN w:val="0"/>
        <w:adjustRightInd w:val="0"/>
        <w:spacing w:before="360" w:after="240"/>
        <w:jc w:val="center"/>
        <w:outlineLvl w:val="1"/>
        <w:rPr>
          <w:rFonts w:ascii="Times New Roman" w:hAnsi="Times New Roman"/>
          <w:b/>
          <w:i/>
          <w:sz w:val="24"/>
          <w:szCs w:val="24"/>
        </w:rPr>
      </w:pPr>
      <w:bookmarkStart w:id="77" w:name="_Toc476268655"/>
      <w:r w:rsidRPr="0064141D">
        <w:rPr>
          <w:rFonts w:ascii="Times New Roman" w:hAnsi="Times New Roman"/>
          <w:b/>
          <w:i/>
          <w:sz w:val="24"/>
          <w:szCs w:val="24"/>
        </w:rPr>
        <w:t xml:space="preserve">14. </w:t>
      </w:r>
      <w:r w:rsidR="000916DF" w:rsidRPr="0064141D">
        <w:rPr>
          <w:rFonts w:ascii="Times New Roman" w:hAnsi="Times New Roman"/>
          <w:b/>
          <w:i/>
          <w:sz w:val="24"/>
          <w:szCs w:val="24"/>
        </w:rPr>
        <w:t xml:space="preserve">Отзыв Заявления на </w:t>
      </w:r>
      <w:r w:rsidR="00636ADF" w:rsidRPr="0064141D">
        <w:rPr>
          <w:rFonts w:ascii="Times New Roman" w:hAnsi="Times New Roman"/>
          <w:b/>
          <w:i/>
          <w:sz w:val="24"/>
          <w:szCs w:val="24"/>
        </w:rPr>
        <w:t xml:space="preserve">предоставление Государственной </w:t>
      </w:r>
      <w:r w:rsidR="000916DF" w:rsidRPr="0064141D">
        <w:rPr>
          <w:rFonts w:ascii="Times New Roman" w:hAnsi="Times New Roman"/>
          <w:b/>
          <w:i/>
          <w:sz w:val="24"/>
          <w:szCs w:val="24"/>
        </w:rPr>
        <w:t>услуги</w:t>
      </w:r>
      <w:bookmarkEnd w:id="75"/>
      <w:bookmarkEnd w:id="77"/>
    </w:p>
    <w:p w:rsidR="000916DF" w:rsidRPr="0064141D" w:rsidRDefault="00D67212" w:rsidP="00D86EA8">
      <w:pPr>
        <w:pStyle w:val="affff6"/>
        <w:numPr>
          <w:ilvl w:val="1"/>
          <w:numId w:val="16"/>
        </w:numPr>
        <w:tabs>
          <w:tab w:val="left" w:pos="993"/>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 </w:t>
      </w:r>
      <w:r w:rsidR="007A7E34" w:rsidRPr="0064141D">
        <w:rPr>
          <w:rFonts w:ascii="Times New Roman" w:hAnsi="Times New Roman"/>
          <w:sz w:val="24"/>
          <w:szCs w:val="24"/>
        </w:rPr>
        <w:t>Заявитель (представитель Заявителя) имеет право отказаться от предоставления ему Государственной услуги и отозвать Заявление до принятия решения о предоставлении либо отказе в предоставлении Государственной услуги, не позднее 8 (восьмого) рабочего дня со дня регистрации Заявления в Администрации</w:t>
      </w:r>
      <w:r w:rsidR="00407E8D" w:rsidRPr="0064141D">
        <w:rPr>
          <w:rFonts w:ascii="Times New Roman" w:hAnsi="Times New Roman"/>
          <w:sz w:val="24"/>
          <w:szCs w:val="24"/>
        </w:rPr>
        <w:t>.</w:t>
      </w:r>
      <w:r w:rsidR="000916DF" w:rsidRPr="0064141D">
        <w:rPr>
          <w:rFonts w:ascii="Times New Roman" w:hAnsi="Times New Roman"/>
          <w:sz w:val="24"/>
          <w:szCs w:val="24"/>
        </w:rPr>
        <w:t xml:space="preserve"> </w:t>
      </w:r>
    </w:p>
    <w:p w:rsidR="000916DF" w:rsidRPr="0064141D" w:rsidRDefault="000916DF" w:rsidP="00D86EA8">
      <w:pPr>
        <w:numPr>
          <w:ilvl w:val="1"/>
          <w:numId w:val="16"/>
        </w:numPr>
        <w:tabs>
          <w:tab w:val="left" w:pos="1134"/>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В целях отзыва Заявления на предоставление</w:t>
      </w:r>
      <w:r w:rsidRPr="0064141D">
        <w:rPr>
          <w:rFonts w:ascii="Times New Roman" w:hAnsi="Times New Roman"/>
          <w:sz w:val="28"/>
          <w:szCs w:val="28"/>
        </w:rPr>
        <w:t xml:space="preserve"> </w:t>
      </w:r>
      <w:r w:rsidRPr="0064141D">
        <w:rPr>
          <w:rFonts w:ascii="Times New Roman" w:hAnsi="Times New Roman"/>
          <w:sz w:val="24"/>
          <w:szCs w:val="24"/>
        </w:rPr>
        <w:t xml:space="preserve">Государственной услуги, Заявитель </w:t>
      </w:r>
      <w:r w:rsidR="00C73E5C" w:rsidRPr="0064141D">
        <w:rPr>
          <w:rFonts w:ascii="Times New Roman" w:hAnsi="Times New Roman"/>
          <w:sz w:val="24"/>
          <w:szCs w:val="24"/>
        </w:rPr>
        <w:t xml:space="preserve"> </w:t>
      </w:r>
      <w:r w:rsidRPr="0064141D">
        <w:rPr>
          <w:rFonts w:ascii="Times New Roman" w:hAnsi="Times New Roman"/>
          <w:sz w:val="24"/>
          <w:szCs w:val="24"/>
        </w:rPr>
        <w:t>(</w:t>
      </w:r>
      <w:r w:rsidR="008A22A2" w:rsidRPr="0064141D">
        <w:rPr>
          <w:rFonts w:ascii="Times New Roman" w:hAnsi="Times New Roman"/>
          <w:sz w:val="24"/>
          <w:szCs w:val="24"/>
        </w:rPr>
        <w:t>п</w:t>
      </w:r>
      <w:r w:rsidRPr="0064141D">
        <w:rPr>
          <w:rFonts w:ascii="Times New Roman" w:hAnsi="Times New Roman"/>
          <w:sz w:val="24"/>
          <w:szCs w:val="24"/>
        </w:rPr>
        <w:t xml:space="preserve">редставитель </w:t>
      </w:r>
      <w:r w:rsidR="008A22A2" w:rsidRPr="0064141D">
        <w:rPr>
          <w:rFonts w:ascii="Times New Roman" w:hAnsi="Times New Roman"/>
          <w:sz w:val="24"/>
          <w:szCs w:val="24"/>
        </w:rPr>
        <w:t>З</w:t>
      </w:r>
      <w:r w:rsidRPr="0064141D">
        <w:rPr>
          <w:rFonts w:ascii="Times New Roman" w:hAnsi="Times New Roman"/>
          <w:sz w:val="24"/>
          <w:szCs w:val="24"/>
        </w:rPr>
        <w:t xml:space="preserve">аявителя) </w:t>
      </w:r>
      <w:r w:rsidR="00CE6CEA" w:rsidRPr="0064141D">
        <w:rPr>
          <w:rFonts w:ascii="Times New Roman" w:hAnsi="Times New Roman"/>
          <w:sz w:val="24"/>
          <w:szCs w:val="24"/>
        </w:rPr>
        <w:t xml:space="preserve">направляет через личный кабинет РПГУ или </w:t>
      </w:r>
      <w:r w:rsidRPr="0064141D">
        <w:rPr>
          <w:rFonts w:ascii="Times New Roman" w:hAnsi="Times New Roman"/>
          <w:sz w:val="24"/>
          <w:szCs w:val="24"/>
        </w:rPr>
        <w:t xml:space="preserve">подает через МФЦ Заявление об отзыве Заявления на </w:t>
      </w:r>
      <w:r w:rsidR="00D4155E" w:rsidRPr="0064141D">
        <w:rPr>
          <w:rFonts w:ascii="Times New Roman" w:hAnsi="Times New Roman"/>
          <w:sz w:val="24"/>
          <w:szCs w:val="24"/>
        </w:rPr>
        <w:t xml:space="preserve">предоставление Государственной </w:t>
      </w:r>
      <w:r w:rsidRPr="0064141D">
        <w:rPr>
          <w:rFonts w:ascii="Times New Roman" w:hAnsi="Times New Roman"/>
          <w:sz w:val="24"/>
          <w:szCs w:val="24"/>
        </w:rPr>
        <w:t xml:space="preserve">услуги (далее – Заявление об отзыве) по форме согласно Приложению </w:t>
      </w:r>
      <w:r w:rsidR="00AB68D7" w:rsidRPr="0064141D">
        <w:rPr>
          <w:rFonts w:ascii="Times New Roman" w:hAnsi="Times New Roman"/>
          <w:sz w:val="24"/>
          <w:szCs w:val="24"/>
        </w:rPr>
        <w:t>1</w:t>
      </w:r>
      <w:r w:rsidR="00DA2A28" w:rsidRPr="0064141D">
        <w:rPr>
          <w:rFonts w:ascii="Times New Roman" w:hAnsi="Times New Roman"/>
          <w:sz w:val="24"/>
          <w:szCs w:val="24"/>
        </w:rPr>
        <w:t>7</w:t>
      </w:r>
      <w:r w:rsidRPr="0064141D">
        <w:rPr>
          <w:rFonts w:ascii="Times New Roman" w:hAnsi="Times New Roman"/>
          <w:sz w:val="24"/>
          <w:szCs w:val="24"/>
        </w:rPr>
        <w:t xml:space="preserve"> </w:t>
      </w:r>
      <w:r w:rsidR="009044AF" w:rsidRPr="0064141D">
        <w:rPr>
          <w:rFonts w:ascii="Times New Roman" w:hAnsi="Times New Roman"/>
          <w:sz w:val="24"/>
          <w:szCs w:val="24"/>
        </w:rPr>
        <w:t>к</w:t>
      </w:r>
      <w:r w:rsidRPr="0064141D">
        <w:rPr>
          <w:rFonts w:ascii="Times New Roman" w:hAnsi="Times New Roman"/>
          <w:sz w:val="24"/>
          <w:szCs w:val="24"/>
        </w:rPr>
        <w:t xml:space="preserve"> настоящему Административному регламенту и документы, указанные в п</w:t>
      </w:r>
      <w:r w:rsidR="004C7500" w:rsidRPr="0064141D">
        <w:rPr>
          <w:rFonts w:ascii="Times New Roman" w:hAnsi="Times New Roman"/>
          <w:sz w:val="24"/>
          <w:szCs w:val="24"/>
        </w:rPr>
        <w:t>ункте</w:t>
      </w:r>
      <w:r w:rsidRPr="0064141D">
        <w:rPr>
          <w:rFonts w:ascii="Times New Roman" w:hAnsi="Times New Roman"/>
          <w:sz w:val="24"/>
          <w:szCs w:val="24"/>
        </w:rPr>
        <w:t xml:space="preserve"> 14.5. настоящего Административного регламента способом, использованным при подаче Заявления на предоставление </w:t>
      </w:r>
      <w:r w:rsidR="00636ADF" w:rsidRPr="0064141D">
        <w:rPr>
          <w:rFonts w:ascii="Times New Roman" w:hAnsi="Times New Roman"/>
          <w:sz w:val="24"/>
          <w:szCs w:val="24"/>
        </w:rPr>
        <w:t xml:space="preserve">Государственной </w:t>
      </w:r>
      <w:r w:rsidRPr="0064141D">
        <w:rPr>
          <w:rFonts w:ascii="Times New Roman" w:hAnsi="Times New Roman"/>
          <w:sz w:val="24"/>
          <w:szCs w:val="24"/>
        </w:rPr>
        <w:t>услуги, указанным в пункте 17 настоящего Административного регламента</w:t>
      </w:r>
      <w:r w:rsidR="00D52636" w:rsidRPr="0064141D">
        <w:rPr>
          <w:rFonts w:ascii="Times New Roman" w:hAnsi="Times New Roman"/>
          <w:sz w:val="24"/>
          <w:szCs w:val="24"/>
        </w:rPr>
        <w:t>.</w:t>
      </w:r>
    </w:p>
    <w:p w:rsidR="000916DF" w:rsidRPr="0064141D" w:rsidRDefault="001944B5" w:rsidP="00D86EA8">
      <w:pPr>
        <w:numPr>
          <w:ilvl w:val="1"/>
          <w:numId w:val="16"/>
        </w:numPr>
        <w:tabs>
          <w:tab w:val="left" w:pos="1134"/>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Заявление об отзыве регистрируется в Администрации в первый рабочий день, следующий за днем подачи Заявления об отзыве в МФЦ. Заявление об отзыве, поданное в электронной форме через РПГУ до 16:00 рабочего дня, регистрируется в Администрации в день его подачи. При подаче Заявления об отзыве через РПГУ после 16:00 рабочего дня либо в нерабочий день, регистрируется в Администрации на следующий рабочий день</w:t>
      </w:r>
      <w:r w:rsidR="000916DF" w:rsidRPr="0064141D">
        <w:rPr>
          <w:rFonts w:ascii="Times New Roman" w:hAnsi="Times New Roman"/>
          <w:sz w:val="24"/>
          <w:szCs w:val="24"/>
        </w:rPr>
        <w:t>.</w:t>
      </w:r>
    </w:p>
    <w:p w:rsidR="000916DF" w:rsidRPr="0064141D" w:rsidRDefault="001944B5" w:rsidP="00D86EA8">
      <w:pPr>
        <w:numPr>
          <w:ilvl w:val="1"/>
          <w:numId w:val="16"/>
        </w:numPr>
        <w:tabs>
          <w:tab w:val="left" w:pos="1134"/>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Срок рассмотрения Заявления об отзыве на предоставление Государственной услуги составляет не более 1 рабочего дня и начинает исчисляться с первого рабочего дня, следующего за днем регистрации Заявления об отзыве</w:t>
      </w:r>
      <w:r w:rsidR="00CE6CEA" w:rsidRPr="0064141D">
        <w:rPr>
          <w:rFonts w:ascii="Times New Roman" w:hAnsi="Times New Roman"/>
          <w:sz w:val="24"/>
          <w:szCs w:val="24"/>
        </w:rPr>
        <w:t>.</w:t>
      </w:r>
    </w:p>
    <w:p w:rsidR="000916DF" w:rsidRPr="0064141D" w:rsidRDefault="000916DF" w:rsidP="00D86EA8">
      <w:pPr>
        <w:numPr>
          <w:ilvl w:val="1"/>
          <w:numId w:val="16"/>
        </w:numPr>
        <w:tabs>
          <w:tab w:val="left" w:pos="1134"/>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Исчерпывающий перечень документов необходимых для отзыва Заявления на </w:t>
      </w:r>
      <w:r w:rsidR="00636ADF" w:rsidRPr="0064141D">
        <w:rPr>
          <w:rFonts w:ascii="Times New Roman" w:hAnsi="Times New Roman"/>
          <w:sz w:val="24"/>
          <w:szCs w:val="24"/>
        </w:rPr>
        <w:t xml:space="preserve">предоставление Государственной </w:t>
      </w:r>
      <w:r w:rsidRPr="0064141D">
        <w:rPr>
          <w:rFonts w:ascii="Times New Roman" w:hAnsi="Times New Roman"/>
          <w:sz w:val="24"/>
          <w:szCs w:val="24"/>
        </w:rPr>
        <w:t>услуги:</w:t>
      </w:r>
    </w:p>
    <w:p w:rsidR="000916DF" w:rsidRPr="0064141D" w:rsidRDefault="001944B5" w:rsidP="00D86EA8">
      <w:pPr>
        <w:numPr>
          <w:ilvl w:val="2"/>
          <w:numId w:val="16"/>
        </w:numPr>
        <w:tabs>
          <w:tab w:val="left" w:pos="1134"/>
        </w:tabs>
        <w:spacing w:after="0"/>
        <w:ind w:left="0" w:firstLine="567"/>
        <w:jc w:val="both"/>
        <w:rPr>
          <w:rFonts w:ascii="Times New Roman" w:hAnsi="Times New Roman"/>
          <w:sz w:val="24"/>
          <w:szCs w:val="24"/>
        </w:rPr>
      </w:pPr>
      <w:r w:rsidRPr="0064141D">
        <w:rPr>
          <w:rFonts w:ascii="Times New Roman" w:hAnsi="Times New Roman"/>
          <w:sz w:val="24"/>
          <w:szCs w:val="24"/>
        </w:rPr>
        <w:t>В целях отзыва Заявления на предоставление Государственной услуги непосредственно самим Заявителем представляются Заявление об отзыве, а также документы, указанные в пункте 10.2.2. настоящего Административного регламента</w:t>
      </w:r>
      <w:r w:rsidR="000916DF" w:rsidRPr="0064141D">
        <w:rPr>
          <w:rFonts w:ascii="Times New Roman" w:hAnsi="Times New Roman"/>
          <w:sz w:val="24"/>
          <w:szCs w:val="24"/>
        </w:rPr>
        <w:t xml:space="preserve">. </w:t>
      </w:r>
    </w:p>
    <w:p w:rsidR="000916DF" w:rsidRPr="0064141D" w:rsidRDefault="001944B5" w:rsidP="00D86EA8">
      <w:pPr>
        <w:numPr>
          <w:ilvl w:val="2"/>
          <w:numId w:val="16"/>
        </w:numPr>
        <w:tabs>
          <w:tab w:val="left" w:pos="1134"/>
        </w:tabs>
        <w:spacing w:after="0"/>
        <w:ind w:left="0" w:firstLine="567"/>
        <w:jc w:val="both"/>
        <w:rPr>
          <w:rFonts w:ascii="Times New Roman" w:hAnsi="Times New Roman"/>
          <w:sz w:val="24"/>
          <w:szCs w:val="24"/>
        </w:rPr>
      </w:pPr>
      <w:r w:rsidRPr="0064141D">
        <w:rPr>
          <w:rFonts w:ascii="Times New Roman" w:hAnsi="Times New Roman"/>
          <w:sz w:val="24"/>
          <w:szCs w:val="24"/>
        </w:rPr>
        <w:t xml:space="preserve">В целях отзыва Заявления на предоставление Государственной услуги представителем Заявителя, уполномоченным на подачу документов и получение результата, представляются Заявление об отзыве, подписанное Заявителем, а также документы, указанные в пунктах </w:t>
      </w:r>
      <w:r w:rsidRPr="0064141D">
        <w:rPr>
          <w:rStyle w:val="afffe"/>
          <w:rFonts w:ascii="Times New Roman" w:hAnsi="Times New Roman"/>
          <w:sz w:val="24"/>
          <w:szCs w:val="24"/>
        </w:rPr>
        <w:t>10.3.2. и 10.3.3</w:t>
      </w:r>
      <w:r w:rsidRPr="0064141D">
        <w:rPr>
          <w:rFonts w:ascii="Times New Roman" w:hAnsi="Times New Roman"/>
          <w:sz w:val="24"/>
          <w:szCs w:val="24"/>
        </w:rPr>
        <w:t xml:space="preserve"> настоящего Административного регламента</w:t>
      </w:r>
      <w:r w:rsidR="000916DF" w:rsidRPr="0064141D">
        <w:rPr>
          <w:rFonts w:ascii="Times New Roman" w:hAnsi="Times New Roman"/>
          <w:sz w:val="24"/>
          <w:szCs w:val="24"/>
        </w:rPr>
        <w:t>.</w:t>
      </w:r>
    </w:p>
    <w:p w:rsidR="000916DF" w:rsidRPr="0064141D" w:rsidRDefault="001944B5" w:rsidP="00D86EA8">
      <w:pPr>
        <w:numPr>
          <w:ilvl w:val="2"/>
          <w:numId w:val="16"/>
        </w:numPr>
        <w:tabs>
          <w:tab w:val="left" w:pos="1134"/>
        </w:tabs>
        <w:spacing w:after="0"/>
        <w:ind w:left="0" w:firstLine="567"/>
        <w:jc w:val="both"/>
        <w:rPr>
          <w:rFonts w:ascii="Times New Roman" w:hAnsi="Times New Roman"/>
          <w:sz w:val="24"/>
          <w:szCs w:val="24"/>
        </w:rPr>
      </w:pPr>
      <w:r w:rsidRPr="0064141D">
        <w:rPr>
          <w:rFonts w:ascii="Times New Roman" w:hAnsi="Times New Roman"/>
          <w:sz w:val="24"/>
          <w:szCs w:val="24"/>
        </w:rPr>
        <w:t>В целях отзыва Заявления на предоставление Государственной услуги представителем Заявителя, уполномоченным на подписание Заявления и сдачу документов, а также получение результата, представляются Заявление об отзыве, подписанное представителем Заявителя, а также документы, указанные в пунктах 10.4.2 и 10.4.3.настоящего Административного регламента</w:t>
      </w:r>
      <w:r w:rsidR="000916DF" w:rsidRPr="0064141D">
        <w:rPr>
          <w:rFonts w:ascii="Times New Roman" w:hAnsi="Times New Roman"/>
          <w:sz w:val="24"/>
          <w:szCs w:val="24"/>
        </w:rPr>
        <w:t>.</w:t>
      </w:r>
    </w:p>
    <w:p w:rsidR="000916DF" w:rsidRPr="0064141D" w:rsidRDefault="001944B5" w:rsidP="00D86EA8">
      <w:pPr>
        <w:numPr>
          <w:ilvl w:val="1"/>
          <w:numId w:val="16"/>
        </w:numPr>
        <w:tabs>
          <w:tab w:val="left" w:pos="1134"/>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Описание документов, указанных в пункте 14.5. приведено в</w:t>
      </w:r>
      <w:r w:rsidR="000916DF" w:rsidRPr="0064141D">
        <w:rPr>
          <w:rFonts w:ascii="Times New Roman" w:hAnsi="Times New Roman"/>
          <w:sz w:val="24"/>
          <w:szCs w:val="24"/>
        </w:rPr>
        <w:t xml:space="preserve"> Приложении </w:t>
      </w:r>
      <w:r w:rsidR="00E55363" w:rsidRPr="0064141D">
        <w:rPr>
          <w:rFonts w:ascii="Times New Roman" w:hAnsi="Times New Roman"/>
          <w:sz w:val="24"/>
          <w:szCs w:val="24"/>
        </w:rPr>
        <w:t xml:space="preserve">15 </w:t>
      </w:r>
      <w:r w:rsidR="000916DF" w:rsidRPr="0064141D">
        <w:rPr>
          <w:rFonts w:ascii="Times New Roman" w:hAnsi="Times New Roman"/>
          <w:sz w:val="24"/>
          <w:szCs w:val="24"/>
        </w:rPr>
        <w:t>к настоящему Административному регламенту.</w:t>
      </w:r>
    </w:p>
    <w:p w:rsidR="00AA5734" w:rsidRPr="0064141D" w:rsidRDefault="00AA5734" w:rsidP="00D86EA8">
      <w:pPr>
        <w:pStyle w:val="11"/>
        <w:numPr>
          <w:ilvl w:val="1"/>
          <w:numId w:val="16"/>
        </w:numPr>
        <w:tabs>
          <w:tab w:val="left" w:pos="567"/>
          <w:tab w:val="left" w:pos="851"/>
          <w:tab w:val="left" w:pos="1276"/>
        </w:tabs>
        <w:ind w:left="0" w:firstLine="567"/>
        <w:rPr>
          <w:sz w:val="24"/>
          <w:szCs w:val="24"/>
        </w:rPr>
      </w:pPr>
      <w:r w:rsidRPr="0064141D">
        <w:rPr>
          <w:sz w:val="24"/>
          <w:szCs w:val="24"/>
        </w:rPr>
        <w:lastRenderedPageBreak/>
        <w:t>Для отказа в приеме и регистрации документов, необходимых для отзыва Заявления на предоставление Государственной услуги, применяются следующие основания:</w:t>
      </w:r>
    </w:p>
    <w:p w:rsidR="00AA5734" w:rsidRPr="0064141D" w:rsidRDefault="00AA5734" w:rsidP="00D86EA8">
      <w:pPr>
        <w:pStyle w:val="111"/>
        <w:numPr>
          <w:ilvl w:val="2"/>
          <w:numId w:val="16"/>
        </w:numPr>
        <w:tabs>
          <w:tab w:val="left" w:pos="851"/>
          <w:tab w:val="left" w:pos="1276"/>
        </w:tabs>
        <w:ind w:left="0" w:firstLine="567"/>
        <w:rPr>
          <w:sz w:val="24"/>
          <w:szCs w:val="24"/>
        </w:rPr>
      </w:pPr>
      <w:r w:rsidRPr="0064141D">
        <w:rPr>
          <w:sz w:val="24"/>
          <w:szCs w:val="24"/>
        </w:rPr>
        <w:t>Обращение за отзывом Заявления на предоставление Государственной услуги подано лицом, не имеющим полномочий представлять интересы Заявителя.</w:t>
      </w:r>
    </w:p>
    <w:p w:rsidR="00AA5734" w:rsidRPr="0064141D" w:rsidRDefault="00AA5734" w:rsidP="00D86EA8">
      <w:pPr>
        <w:pStyle w:val="111"/>
        <w:numPr>
          <w:ilvl w:val="2"/>
          <w:numId w:val="16"/>
        </w:numPr>
        <w:tabs>
          <w:tab w:val="left" w:pos="851"/>
          <w:tab w:val="left" w:pos="1276"/>
        </w:tabs>
        <w:ind w:left="0" w:firstLine="567"/>
        <w:rPr>
          <w:sz w:val="24"/>
          <w:szCs w:val="24"/>
        </w:rPr>
      </w:pPr>
      <w:r w:rsidRPr="0064141D">
        <w:rPr>
          <w:sz w:val="24"/>
          <w:szCs w:val="24"/>
        </w:rPr>
        <w:t>Документы содержат подчистки и исправления текста.</w:t>
      </w:r>
    </w:p>
    <w:p w:rsidR="00AA5734" w:rsidRPr="0064141D" w:rsidRDefault="00AA5734" w:rsidP="00D86EA8">
      <w:pPr>
        <w:pStyle w:val="111"/>
        <w:numPr>
          <w:ilvl w:val="2"/>
          <w:numId w:val="16"/>
        </w:numPr>
        <w:tabs>
          <w:tab w:val="left" w:pos="851"/>
          <w:tab w:val="left" w:pos="1276"/>
        </w:tabs>
        <w:ind w:left="0" w:firstLine="567"/>
        <w:rPr>
          <w:sz w:val="24"/>
          <w:szCs w:val="24"/>
        </w:rPr>
      </w:pPr>
      <w:r w:rsidRPr="0064141D">
        <w:rPr>
          <w:sz w:val="24"/>
          <w:szCs w:val="24"/>
        </w:rPr>
        <w:t>Документы имеют исправления, не заверенные в установленном законодательством порядке.</w:t>
      </w:r>
    </w:p>
    <w:p w:rsidR="00AA5734" w:rsidRPr="0064141D" w:rsidRDefault="00AA5734" w:rsidP="00D86EA8">
      <w:pPr>
        <w:pStyle w:val="111"/>
        <w:numPr>
          <w:ilvl w:val="2"/>
          <w:numId w:val="16"/>
        </w:numPr>
        <w:tabs>
          <w:tab w:val="left" w:pos="851"/>
          <w:tab w:val="left" w:pos="1276"/>
        </w:tabs>
        <w:ind w:left="0" w:firstLine="567"/>
        <w:rPr>
          <w:sz w:val="24"/>
          <w:szCs w:val="24"/>
        </w:rPr>
      </w:pPr>
      <w:r w:rsidRPr="0064141D">
        <w:rPr>
          <w:sz w:val="24"/>
          <w:szCs w:val="24"/>
        </w:rPr>
        <w:t>Документы утратили силу на момент обращения за отзывом Заявления на предоставление Государственной услуги.</w:t>
      </w:r>
    </w:p>
    <w:p w:rsidR="00AA5734" w:rsidRPr="0064141D" w:rsidRDefault="00AA5734" w:rsidP="00D86EA8">
      <w:pPr>
        <w:pStyle w:val="111"/>
        <w:numPr>
          <w:ilvl w:val="2"/>
          <w:numId w:val="16"/>
        </w:numPr>
        <w:tabs>
          <w:tab w:val="left" w:pos="851"/>
          <w:tab w:val="left" w:pos="1276"/>
        </w:tabs>
        <w:ind w:left="0" w:firstLine="567"/>
        <w:rPr>
          <w:sz w:val="24"/>
          <w:szCs w:val="24"/>
        </w:rPr>
      </w:pPr>
      <w:r w:rsidRPr="0064141D">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настоящим Административным регламентом (Приложение 1</w:t>
      </w:r>
      <w:r w:rsidR="007A2A99" w:rsidRPr="0064141D">
        <w:rPr>
          <w:sz w:val="24"/>
          <w:szCs w:val="24"/>
        </w:rPr>
        <w:t>7</w:t>
      </w:r>
      <w:r w:rsidRPr="0064141D">
        <w:rPr>
          <w:sz w:val="24"/>
          <w:szCs w:val="24"/>
        </w:rPr>
        <w:t xml:space="preserve"> к настоящему Административному регламенту).</w:t>
      </w:r>
    </w:p>
    <w:p w:rsidR="00AA5734" w:rsidRPr="0064141D" w:rsidRDefault="00AA5734" w:rsidP="00D86EA8">
      <w:pPr>
        <w:pStyle w:val="111"/>
        <w:numPr>
          <w:ilvl w:val="2"/>
          <w:numId w:val="16"/>
        </w:numPr>
        <w:tabs>
          <w:tab w:val="left" w:pos="851"/>
          <w:tab w:val="left" w:pos="1276"/>
        </w:tabs>
        <w:ind w:left="0" w:firstLine="567"/>
        <w:rPr>
          <w:sz w:val="24"/>
          <w:szCs w:val="24"/>
        </w:rPr>
      </w:pPr>
      <w:r w:rsidRPr="0064141D">
        <w:rPr>
          <w:sz w:val="24"/>
          <w:szCs w:val="24"/>
        </w:rPr>
        <w:t>Представлен неполный комплект документов.</w:t>
      </w:r>
    </w:p>
    <w:p w:rsidR="00AA5734" w:rsidRPr="0064141D" w:rsidRDefault="00AA5734" w:rsidP="00D86EA8">
      <w:pPr>
        <w:pStyle w:val="111"/>
        <w:numPr>
          <w:ilvl w:val="2"/>
          <w:numId w:val="16"/>
        </w:numPr>
        <w:tabs>
          <w:tab w:val="left" w:pos="851"/>
          <w:tab w:val="left" w:pos="1276"/>
        </w:tabs>
        <w:ind w:left="0" w:firstLine="567"/>
        <w:rPr>
          <w:sz w:val="24"/>
          <w:szCs w:val="24"/>
        </w:rPr>
      </w:pPr>
      <w:r w:rsidRPr="0064141D">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AA5734" w:rsidRPr="0064141D" w:rsidRDefault="00AA5734" w:rsidP="00D86EA8">
      <w:pPr>
        <w:pStyle w:val="111"/>
        <w:numPr>
          <w:ilvl w:val="2"/>
          <w:numId w:val="16"/>
        </w:numPr>
        <w:tabs>
          <w:tab w:val="left" w:pos="851"/>
          <w:tab w:val="left" w:pos="1276"/>
        </w:tabs>
        <w:ind w:left="0" w:firstLine="567"/>
        <w:rPr>
          <w:sz w:val="24"/>
          <w:szCs w:val="24"/>
        </w:rPr>
      </w:pPr>
      <w:r w:rsidRPr="0064141D">
        <w:rPr>
          <w:sz w:val="24"/>
          <w:szCs w:val="24"/>
        </w:rPr>
        <w:t>Представление некачественных или недостоверных</w:t>
      </w:r>
      <w:r w:rsidR="000D458C" w:rsidRPr="0064141D">
        <w:rPr>
          <w:sz w:val="24"/>
          <w:szCs w:val="24"/>
        </w:rPr>
        <w:t xml:space="preserve"> электронных образов документов,</w:t>
      </w:r>
      <w:r w:rsidRPr="0064141D">
        <w:rPr>
          <w:sz w:val="24"/>
          <w:szCs w:val="24"/>
        </w:rPr>
        <w:t xml:space="preserve"> не позволяющих в полном объеме прочитать текст документа и/или распознать реквизиты документа.</w:t>
      </w:r>
    </w:p>
    <w:p w:rsidR="00CE6CEA" w:rsidRPr="0064141D" w:rsidRDefault="00CE6CEA" w:rsidP="00D86EA8">
      <w:pPr>
        <w:pStyle w:val="11"/>
        <w:numPr>
          <w:ilvl w:val="1"/>
          <w:numId w:val="16"/>
        </w:numPr>
        <w:tabs>
          <w:tab w:val="left" w:pos="567"/>
        </w:tabs>
        <w:ind w:left="0" w:firstLine="567"/>
        <w:rPr>
          <w:sz w:val="24"/>
          <w:szCs w:val="24"/>
        </w:rPr>
      </w:pPr>
      <w:r w:rsidRPr="0064141D">
        <w:rPr>
          <w:sz w:val="24"/>
          <w:szCs w:val="24"/>
        </w:rPr>
        <w:t>Решение об отказе в приеме документов, необходимых для отзыва Заявления на предоставление Государственной услуги, оформляется по форме согласно Приложению 18 к настоящему Административному регламенту:</w:t>
      </w:r>
    </w:p>
    <w:p w:rsidR="00CE6CEA" w:rsidRPr="0064141D" w:rsidRDefault="00CE6CEA" w:rsidP="00D86EA8">
      <w:pPr>
        <w:pStyle w:val="111"/>
        <w:numPr>
          <w:ilvl w:val="2"/>
          <w:numId w:val="16"/>
        </w:numPr>
        <w:ind w:left="0" w:firstLine="567"/>
        <w:rPr>
          <w:sz w:val="24"/>
          <w:szCs w:val="24"/>
        </w:rPr>
      </w:pPr>
      <w:r w:rsidRPr="0064141D">
        <w:rPr>
          <w:sz w:val="24"/>
          <w:szCs w:val="24"/>
        </w:rPr>
        <w:t>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0916DF" w:rsidRPr="0064141D" w:rsidRDefault="00CE6CEA" w:rsidP="00D86EA8">
      <w:pPr>
        <w:pStyle w:val="111"/>
        <w:numPr>
          <w:ilvl w:val="2"/>
          <w:numId w:val="16"/>
        </w:numPr>
        <w:ind w:left="0" w:firstLine="567"/>
        <w:rPr>
          <w:sz w:val="24"/>
          <w:szCs w:val="24"/>
        </w:rPr>
      </w:pPr>
      <w:r w:rsidRPr="0064141D">
        <w:rPr>
          <w:sz w:val="24"/>
          <w:szCs w:val="24"/>
        </w:rPr>
        <w:t>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r w:rsidR="00AA5734" w:rsidRPr="0064141D">
        <w:rPr>
          <w:sz w:val="24"/>
          <w:szCs w:val="24"/>
        </w:rPr>
        <w:t>.</w:t>
      </w:r>
    </w:p>
    <w:p w:rsidR="000916DF" w:rsidRPr="0064141D" w:rsidRDefault="000916DF" w:rsidP="00D86EA8">
      <w:pPr>
        <w:numPr>
          <w:ilvl w:val="1"/>
          <w:numId w:val="16"/>
        </w:numPr>
        <w:tabs>
          <w:tab w:val="left" w:pos="0"/>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Результат представляет собой решени</w:t>
      </w:r>
      <w:r w:rsidR="00245B8A" w:rsidRPr="0064141D">
        <w:rPr>
          <w:rFonts w:ascii="Times New Roman" w:hAnsi="Times New Roman"/>
          <w:sz w:val="24"/>
          <w:szCs w:val="24"/>
        </w:rPr>
        <w:t>е</w:t>
      </w:r>
      <w:r w:rsidRPr="0064141D">
        <w:rPr>
          <w:rFonts w:ascii="Times New Roman" w:hAnsi="Times New Roman"/>
          <w:sz w:val="24"/>
          <w:szCs w:val="24"/>
        </w:rPr>
        <w:t xml:space="preserve"> </w:t>
      </w:r>
      <w:r w:rsidR="00E7120A" w:rsidRPr="0064141D">
        <w:rPr>
          <w:rFonts w:ascii="Times New Roman" w:hAnsi="Times New Roman"/>
          <w:sz w:val="24"/>
          <w:szCs w:val="24"/>
        </w:rPr>
        <w:t xml:space="preserve">о прекращении </w:t>
      </w:r>
      <w:r w:rsidR="005F032A" w:rsidRPr="0064141D">
        <w:rPr>
          <w:rFonts w:ascii="Times New Roman" w:hAnsi="Times New Roman"/>
          <w:sz w:val="24"/>
          <w:szCs w:val="24"/>
        </w:rPr>
        <w:t>предоставлени</w:t>
      </w:r>
      <w:r w:rsidR="00681865" w:rsidRPr="0064141D">
        <w:rPr>
          <w:rFonts w:ascii="Times New Roman" w:hAnsi="Times New Roman"/>
          <w:sz w:val="24"/>
          <w:szCs w:val="24"/>
        </w:rPr>
        <w:t>я</w:t>
      </w:r>
      <w:r w:rsidR="005F032A" w:rsidRPr="0064141D">
        <w:rPr>
          <w:rFonts w:ascii="Times New Roman" w:hAnsi="Times New Roman"/>
          <w:sz w:val="24"/>
          <w:szCs w:val="24"/>
        </w:rPr>
        <w:t xml:space="preserve"> Государственной </w:t>
      </w:r>
      <w:r w:rsidRPr="0064141D">
        <w:rPr>
          <w:rFonts w:ascii="Times New Roman" w:hAnsi="Times New Roman"/>
          <w:sz w:val="24"/>
          <w:szCs w:val="24"/>
        </w:rPr>
        <w:t xml:space="preserve">услуги (форма приведена в Приложении </w:t>
      </w:r>
      <w:r w:rsidR="009044AF" w:rsidRPr="0064141D">
        <w:rPr>
          <w:rFonts w:ascii="Times New Roman" w:hAnsi="Times New Roman"/>
          <w:sz w:val="24"/>
          <w:szCs w:val="24"/>
        </w:rPr>
        <w:t>1</w:t>
      </w:r>
      <w:r w:rsidR="00E7120A" w:rsidRPr="0064141D">
        <w:rPr>
          <w:rFonts w:ascii="Times New Roman" w:hAnsi="Times New Roman"/>
          <w:sz w:val="24"/>
          <w:szCs w:val="24"/>
        </w:rPr>
        <w:t>9</w:t>
      </w:r>
      <w:r w:rsidRPr="0064141D">
        <w:rPr>
          <w:rFonts w:ascii="Times New Roman" w:hAnsi="Times New Roman"/>
          <w:sz w:val="24"/>
          <w:szCs w:val="24"/>
        </w:rPr>
        <w:t xml:space="preserve"> к настоящему Административному регламенту) или </w:t>
      </w:r>
      <w:r w:rsidR="00BA5EE3" w:rsidRPr="0064141D">
        <w:rPr>
          <w:rFonts w:ascii="Times New Roman" w:hAnsi="Times New Roman"/>
          <w:sz w:val="24"/>
          <w:szCs w:val="24"/>
        </w:rPr>
        <w:t>Р</w:t>
      </w:r>
      <w:r w:rsidRPr="0064141D">
        <w:rPr>
          <w:rFonts w:ascii="Times New Roman" w:hAnsi="Times New Roman"/>
          <w:sz w:val="24"/>
          <w:szCs w:val="24"/>
        </w:rPr>
        <w:t>ешение об отказе в отзыве Заявления на предоставление Го</w:t>
      </w:r>
      <w:r w:rsidR="00D4155E" w:rsidRPr="0064141D">
        <w:rPr>
          <w:rFonts w:ascii="Times New Roman" w:hAnsi="Times New Roman"/>
          <w:sz w:val="24"/>
          <w:szCs w:val="24"/>
        </w:rPr>
        <w:t xml:space="preserve">сударственной </w:t>
      </w:r>
      <w:r w:rsidRPr="0064141D">
        <w:rPr>
          <w:rFonts w:ascii="Times New Roman" w:hAnsi="Times New Roman"/>
          <w:sz w:val="24"/>
          <w:szCs w:val="24"/>
        </w:rPr>
        <w:t xml:space="preserve">услуги (форма приведена в Приложении </w:t>
      </w:r>
      <w:r w:rsidR="00E7120A" w:rsidRPr="0064141D">
        <w:rPr>
          <w:rFonts w:ascii="Times New Roman" w:hAnsi="Times New Roman"/>
          <w:sz w:val="24"/>
          <w:szCs w:val="24"/>
        </w:rPr>
        <w:t>20</w:t>
      </w:r>
      <w:r w:rsidR="00245B8A" w:rsidRPr="0064141D">
        <w:rPr>
          <w:rFonts w:ascii="Times New Roman" w:hAnsi="Times New Roman"/>
          <w:sz w:val="24"/>
          <w:szCs w:val="24"/>
        </w:rPr>
        <w:t xml:space="preserve"> </w:t>
      </w:r>
      <w:r w:rsidRPr="0064141D">
        <w:rPr>
          <w:rFonts w:ascii="Times New Roman" w:hAnsi="Times New Roman"/>
          <w:sz w:val="24"/>
          <w:szCs w:val="24"/>
        </w:rPr>
        <w:t>к настоящему Административному регламенту)</w:t>
      </w:r>
      <w:r w:rsidR="00BA5EE3" w:rsidRPr="0064141D">
        <w:rPr>
          <w:rFonts w:ascii="Times New Roman" w:hAnsi="Times New Roman"/>
          <w:sz w:val="24"/>
          <w:szCs w:val="24"/>
        </w:rPr>
        <w:t>.</w:t>
      </w:r>
    </w:p>
    <w:p w:rsidR="000916DF" w:rsidRPr="0064141D" w:rsidRDefault="00BA5EE3" w:rsidP="00D86EA8">
      <w:pPr>
        <w:numPr>
          <w:ilvl w:val="1"/>
          <w:numId w:val="16"/>
        </w:numPr>
        <w:tabs>
          <w:tab w:val="left" w:pos="1134"/>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Решение о прекращении предоставления Государственной услуги или Решение об отказе в отзыве Заявления на предоставление Государственной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ЕИС ОУ.</w:t>
      </w:r>
    </w:p>
    <w:p w:rsidR="000916DF" w:rsidRPr="0064141D" w:rsidRDefault="00BA5EE3" w:rsidP="00D86EA8">
      <w:pPr>
        <w:numPr>
          <w:ilvl w:val="1"/>
          <w:numId w:val="16"/>
        </w:numPr>
        <w:tabs>
          <w:tab w:val="left" w:pos="1134"/>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В случае необходимости Заявитель (представитель Заявителя) при условии указания соответствующего способа получения результата в Заявлении может дополнительно получить результат рассмотрения Заявления об отзыве, </w:t>
      </w:r>
      <w:r w:rsidRPr="0064141D">
        <w:rPr>
          <w:rFonts w:ascii="Times New Roman" w:hAnsi="Times New Roman"/>
          <w:sz w:val="24"/>
          <w:szCs w:val="24"/>
        </w:rPr>
        <w:lastRenderedPageBreak/>
        <w:t>указанный в пункте 14.9 настоящего Административного регламента, через МФЦ. В этом случае специалистом МФЦ распечатывается копия электронного документа на бумажном носителе, заверяется подписью специалиста МФЦ и печатью МФЦ, выдается Заявителю (представителю Заявителя).</w:t>
      </w:r>
    </w:p>
    <w:p w:rsidR="000916DF" w:rsidRPr="0064141D" w:rsidRDefault="00BA5EE3" w:rsidP="00D86EA8">
      <w:pPr>
        <w:numPr>
          <w:ilvl w:val="1"/>
          <w:numId w:val="16"/>
        </w:numPr>
        <w:tabs>
          <w:tab w:val="left" w:pos="1134"/>
        </w:tabs>
        <w:ind w:left="0" w:firstLine="567"/>
        <w:contextualSpacing/>
        <w:jc w:val="both"/>
        <w:rPr>
          <w:rFonts w:ascii="Times New Roman" w:hAnsi="Times New Roman"/>
          <w:sz w:val="24"/>
          <w:szCs w:val="24"/>
        </w:rPr>
      </w:pPr>
      <w:r w:rsidRPr="0064141D">
        <w:rPr>
          <w:rFonts w:ascii="Times New Roman" w:hAnsi="Times New Roman"/>
          <w:sz w:val="24"/>
          <w:szCs w:val="24"/>
        </w:rPr>
        <w:t>Результат рассмотрения Заявления об отзыве фиксируется в Модуле оказания услуг ЕИС ОУ</w:t>
      </w:r>
      <w:r w:rsidR="00D67212" w:rsidRPr="0064141D">
        <w:rPr>
          <w:rFonts w:ascii="Times New Roman" w:hAnsi="Times New Roman"/>
          <w:sz w:val="24"/>
          <w:szCs w:val="24"/>
        </w:rPr>
        <w:t>.</w:t>
      </w:r>
    </w:p>
    <w:p w:rsidR="000916DF" w:rsidRPr="0064141D" w:rsidRDefault="00BA5EE3" w:rsidP="00D86EA8">
      <w:pPr>
        <w:numPr>
          <w:ilvl w:val="1"/>
          <w:numId w:val="16"/>
        </w:numPr>
        <w:tabs>
          <w:tab w:val="left" w:pos="1134"/>
        </w:tabs>
        <w:ind w:left="0" w:firstLine="567"/>
        <w:contextualSpacing/>
        <w:jc w:val="both"/>
        <w:rPr>
          <w:rFonts w:ascii="Times New Roman" w:hAnsi="Times New Roman"/>
          <w:sz w:val="24"/>
          <w:szCs w:val="24"/>
        </w:rPr>
      </w:pPr>
      <w:r w:rsidRPr="0064141D">
        <w:rPr>
          <w:rFonts w:ascii="Times New Roman" w:hAnsi="Times New Roman"/>
          <w:sz w:val="24"/>
          <w:szCs w:val="24"/>
        </w:rPr>
        <w:t>Срок предоставления Государственной услуги, указанный в пункте 8 настоящего Административного регламента, прекращается в день принятия Администрацией Решения о прекращении предоставления Государственной услуги</w:t>
      </w:r>
      <w:r w:rsidR="000916DF" w:rsidRPr="0064141D">
        <w:rPr>
          <w:rFonts w:ascii="Times New Roman" w:hAnsi="Times New Roman"/>
          <w:sz w:val="24"/>
          <w:szCs w:val="24"/>
        </w:rPr>
        <w:t>.</w:t>
      </w:r>
    </w:p>
    <w:p w:rsidR="000916DF" w:rsidRPr="0064141D" w:rsidRDefault="00BA5EE3" w:rsidP="00D86EA8">
      <w:pPr>
        <w:numPr>
          <w:ilvl w:val="1"/>
          <w:numId w:val="16"/>
        </w:numPr>
        <w:tabs>
          <w:tab w:val="left" w:pos="1134"/>
        </w:tabs>
        <w:ind w:left="0" w:firstLine="567"/>
        <w:contextualSpacing/>
        <w:jc w:val="both"/>
        <w:rPr>
          <w:rFonts w:ascii="Times New Roman" w:hAnsi="Times New Roman"/>
          <w:sz w:val="24"/>
          <w:szCs w:val="24"/>
        </w:rPr>
      </w:pPr>
      <w:r w:rsidRPr="0064141D">
        <w:rPr>
          <w:rFonts w:ascii="Times New Roman" w:hAnsi="Times New Roman"/>
          <w:sz w:val="24"/>
          <w:szCs w:val="24"/>
        </w:rPr>
        <w:t>Отзыв Заявления на предоставление Государственной услуги не препятствует повторному обращению Заявителя за предоставлением Государственной услуги.</w:t>
      </w:r>
    </w:p>
    <w:p w:rsidR="00B31B3A" w:rsidRPr="0064141D" w:rsidRDefault="002E645D" w:rsidP="00D86EA8">
      <w:pPr>
        <w:pStyle w:val="2-"/>
        <w:numPr>
          <w:ilvl w:val="0"/>
          <w:numId w:val="16"/>
        </w:numPr>
        <w:spacing w:line="276" w:lineRule="auto"/>
        <w:ind w:left="0" w:firstLine="567"/>
        <w:rPr>
          <w:sz w:val="24"/>
          <w:szCs w:val="24"/>
        </w:rPr>
      </w:pPr>
      <w:bookmarkStart w:id="78" w:name="_Toc465341740"/>
      <w:bookmarkStart w:id="79" w:name="_Toc476268656"/>
      <w:bookmarkEnd w:id="66"/>
      <w:bookmarkEnd w:id="67"/>
      <w:bookmarkEnd w:id="68"/>
      <w:r w:rsidRPr="0064141D">
        <w:rPr>
          <w:sz w:val="24"/>
          <w:szCs w:val="24"/>
        </w:rPr>
        <w:t>Порядок, размер и основания взимания государственной пошлины или иной платы, взимаемой за предоставление Государственной услуги</w:t>
      </w:r>
      <w:bookmarkEnd w:id="78"/>
      <w:bookmarkEnd w:id="79"/>
    </w:p>
    <w:p w:rsidR="000C38A9" w:rsidRPr="0064141D" w:rsidRDefault="00B9710F" w:rsidP="00D86EA8">
      <w:pPr>
        <w:pStyle w:val="11"/>
        <w:numPr>
          <w:ilvl w:val="1"/>
          <w:numId w:val="16"/>
        </w:numPr>
        <w:ind w:left="0" w:firstLine="567"/>
        <w:rPr>
          <w:sz w:val="24"/>
          <w:szCs w:val="24"/>
        </w:rPr>
      </w:pPr>
      <w:r w:rsidRPr="0064141D">
        <w:rPr>
          <w:sz w:val="24"/>
          <w:szCs w:val="24"/>
        </w:rPr>
        <w:t>Государственная услуга предоставляется бесплатно.</w:t>
      </w:r>
    </w:p>
    <w:p w:rsidR="00B31B3A" w:rsidRPr="0064141D" w:rsidRDefault="00B9710F" w:rsidP="00745528">
      <w:pPr>
        <w:pStyle w:val="2-"/>
        <w:numPr>
          <w:ilvl w:val="0"/>
          <w:numId w:val="16"/>
        </w:numPr>
        <w:spacing w:line="276" w:lineRule="auto"/>
        <w:ind w:left="0" w:firstLine="567"/>
        <w:rPr>
          <w:sz w:val="24"/>
          <w:szCs w:val="24"/>
        </w:rPr>
      </w:pPr>
      <w:bookmarkStart w:id="80" w:name="_Toc439068368"/>
      <w:bookmarkStart w:id="81" w:name="_Toc439084272"/>
      <w:bookmarkStart w:id="82" w:name="_Toc439151286"/>
      <w:bookmarkStart w:id="83" w:name="_Toc439151364"/>
      <w:bookmarkStart w:id="84" w:name="_Toc439151441"/>
      <w:bookmarkStart w:id="85" w:name="_Toc439151950"/>
      <w:bookmarkStart w:id="86" w:name="_Toc476268657"/>
      <w:bookmarkStart w:id="87" w:name="_Toc437973294"/>
      <w:bookmarkStart w:id="88" w:name="_Toc438110035"/>
      <w:bookmarkStart w:id="89" w:name="_Toc438376240"/>
      <w:bookmarkEnd w:id="80"/>
      <w:bookmarkEnd w:id="81"/>
      <w:bookmarkEnd w:id="82"/>
      <w:bookmarkEnd w:id="83"/>
      <w:bookmarkEnd w:id="84"/>
      <w:bookmarkEnd w:id="85"/>
      <w:r w:rsidRPr="0064141D">
        <w:rPr>
          <w:sz w:val="24"/>
          <w:szCs w:val="24"/>
        </w:rPr>
        <w:t>Перечень услуг, необходимых и обязательных для предоставления Государственной услуги,</w:t>
      </w:r>
      <w:r w:rsidR="00136F12" w:rsidRPr="0064141D">
        <w:rPr>
          <w:sz w:val="24"/>
          <w:szCs w:val="24"/>
        </w:rPr>
        <w:t xml:space="preserve"> </w:t>
      </w:r>
      <w:r w:rsidRPr="0064141D">
        <w:rPr>
          <w:sz w:val="24"/>
          <w:szCs w:val="24"/>
        </w:rPr>
        <w:t>в том числе порядок, размер и основания взимания платы за предоставление таких услуг</w:t>
      </w:r>
      <w:bookmarkEnd w:id="86"/>
      <w:r w:rsidRPr="0064141D">
        <w:rPr>
          <w:sz w:val="24"/>
          <w:szCs w:val="24"/>
        </w:rPr>
        <w:t xml:space="preserve"> </w:t>
      </w:r>
    </w:p>
    <w:p w:rsidR="00BE58A1" w:rsidRPr="0064141D" w:rsidRDefault="00BA5EE3" w:rsidP="00745528">
      <w:pPr>
        <w:pStyle w:val="11"/>
        <w:numPr>
          <w:ilvl w:val="1"/>
          <w:numId w:val="16"/>
        </w:numPr>
        <w:ind w:left="0" w:firstLine="567"/>
        <w:rPr>
          <w:sz w:val="24"/>
          <w:szCs w:val="24"/>
          <w:lang w:eastAsia="ar-SA"/>
        </w:rPr>
      </w:pPr>
      <w:bookmarkStart w:id="90" w:name="_Toc439151288"/>
      <w:bookmarkStart w:id="91" w:name="_Toc439151366"/>
      <w:bookmarkStart w:id="92" w:name="_Toc439151443"/>
      <w:bookmarkStart w:id="93" w:name="_Toc439151952"/>
      <w:bookmarkStart w:id="94" w:name="_Toc439151290"/>
      <w:bookmarkStart w:id="95" w:name="_Toc439151368"/>
      <w:bookmarkStart w:id="96" w:name="_Toc439151445"/>
      <w:bookmarkStart w:id="97" w:name="_Toc439151954"/>
      <w:bookmarkStart w:id="98" w:name="_Toc439151291"/>
      <w:bookmarkStart w:id="99" w:name="_Toc439151369"/>
      <w:bookmarkStart w:id="100" w:name="_Toc439151446"/>
      <w:bookmarkStart w:id="101" w:name="_Toc439151955"/>
      <w:bookmarkStart w:id="102" w:name="_Toc439151292"/>
      <w:bookmarkStart w:id="103" w:name="_Toc439151370"/>
      <w:bookmarkStart w:id="104" w:name="_Toc439151447"/>
      <w:bookmarkStart w:id="105" w:name="_Toc439151956"/>
      <w:bookmarkStart w:id="106" w:name="_Toc439151293"/>
      <w:bookmarkStart w:id="107" w:name="_Toc439151371"/>
      <w:bookmarkStart w:id="108" w:name="_Toc439151448"/>
      <w:bookmarkStart w:id="109" w:name="_Toc439151957"/>
      <w:bookmarkStart w:id="110" w:name="_Toc439151294"/>
      <w:bookmarkStart w:id="111" w:name="_Toc439151372"/>
      <w:bookmarkStart w:id="112" w:name="_Toc439151449"/>
      <w:bookmarkStart w:id="113" w:name="_Toc439151958"/>
      <w:bookmarkStart w:id="114" w:name="_Toc439151295"/>
      <w:bookmarkStart w:id="115" w:name="_Toc439151373"/>
      <w:bookmarkStart w:id="116" w:name="_Toc439151450"/>
      <w:bookmarkStart w:id="117" w:name="_Toc439151959"/>
      <w:bookmarkStart w:id="118" w:name="_Toc439151299"/>
      <w:bookmarkStart w:id="119" w:name="_Toc439151377"/>
      <w:bookmarkStart w:id="120" w:name="_Toc439151454"/>
      <w:bookmarkStart w:id="121" w:name="_Toc439151963"/>
      <w:bookmarkStart w:id="122" w:name="_Toc438110036"/>
      <w:bookmarkStart w:id="123" w:name="_Toc438376241"/>
      <w:bookmarkStart w:id="124" w:name="_Toc437973295"/>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64141D">
        <w:rPr>
          <w:sz w:val="24"/>
        </w:rPr>
        <w:t>У</w:t>
      </w:r>
      <w:r w:rsidRPr="0064141D">
        <w:rPr>
          <w:sz w:val="24"/>
          <w:lang w:eastAsia="ar-SA"/>
        </w:rPr>
        <w:t xml:space="preserve">слуги, необходимые и обязательные для предоставления </w:t>
      </w:r>
      <w:r w:rsidRPr="0064141D">
        <w:rPr>
          <w:sz w:val="24"/>
        </w:rPr>
        <w:t>Государственной у</w:t>
      </w:r>
      <w:r w:rsidRPr="0064141D">
        <w:rPr>
          <w:sz w:val="24"/>
          <w:lang w:eastAsia="ar-SA"/>
        </w:rPr>
        <w:t>слуги, отсутствуют.</w:t>
      </w:r>
    </w:p>
    <w:p w:rsidR="00B31B3A" w:rsidRPr="0064141D" w:rsidRDefault="00B9710F" w:rsidP="00745528">
      <w:pPr>
        <w:pStyle w:val="2-"/>
        <w:numPr>
          <w:ilvl w:val="0"/>
          <w:numId w:val="16"/>
        </w:numPr>
        <w:spacing w:line="276" w:lineRule="auto"/>
        <w:ind w:left="0" w:firstLine="567"/>
        <w:rPr>
          <w:sz w:val="24"/>
          <w:szCs w:val="24"/>
        </w:rPr>
      </w:pPr>
      <w:bookmarkStart w:id="125" w:name="_Toc476268658"/>
      <w:r w:rsidRPr="0064141D">
        <w:rPr>
          <w:sz w:val="24"/>
          <w:szCs w:val="24"/>
        </w:rPr>
        <w:t>Способы предоставления Заявителем документов, необходимых для получения Государственной услуги</w:t>
      </w:r>
      <w:bookmarkEnd w:id="125"/>
    </w:p>
    <w:p w:rsidR="000D458C" w:rsidRPr="0064141D" w:rsidRDefault="000D458C" w:rsidP="00745528">
      <w:pPr>
        <w:pStyle w:val="11"/>
        <w:numPr>
          <w:ilvl w:val="1"/>
          <w:numId w:val="16"/>
        </w:numPr>
        <w:tabs>
          <w:tab w:val="left" w:pos="0"/>
        </w:tabs>
        <w:ind w:left="0" w:firstLine="567"/>
        <w:rPr>
          <w:sz w:val="24"/>
          <w:szCs w:val="24"/>
        </w:rPr>
      </w:pPr>
      <w:bookmarkStart w:id="126" w:name="_Toc476268659"/>
      <w:bookmarkEnd w:id="122"/>
      <w:bookmarkEnd w:id="123"/>
      <w:r w:rsidRPr="0064141D">
        <w:rPr>
          <w:sz w:val="24"/>
          <w:szCs w:val="24"/>
        </w:rPr>
        <w:t>Личное обращение Заявителя (представителя Заявителя) в МФЦ (только для физических лиц).</w:t>
      </w:r>
    </w:p>
    <w:p w:rsidR="000D458C" w:rsidRPr="0064141D" w:rsidRDefault="000D458C" w:rsidP="00745528">
      <w:pPr>
        <w:pStyle w:val="11"/>
        <w:numPr>
          <w:ilvl w:val="0"/>
          <w:numId w:val="0"/>
        </w:numPr>
        <w:tabs>
          <w:tab w:val="left" w:pos="1276"/>
        </w:tabs>
        <w:ind w:firstLine="567"/>
        <w:rPr>
          <w:sz w:val="24"/>
          <w:szCs w:val="24"/>
        </w:rPr>
      </w:pPr>
      <w:r w:rsidRPr="0064141D">
        <w:rPr>
          <w:sz w:val="24"/>
          <w:szCs w:val="24"/>
        </w:rPr>
        <w:t>17.1.1.</w:t>
      </w:r>
      <w:r w:rsidRPr="0064141D">
        <w:rPr>
          <w:sz w:val="24"/>
          <w:szCs w:val="24"/>
        </w:rPr>
        <w:tab/>
        <w:t>Заявитель (представитель Заявителя) может записаться на личный прием в МФЦ заранее по контактным телефонам, указанным в Приложении 3 к настоящему Административному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Для получения Государственной услуги Заявитель (представитель Заявителя) представляет необходимые документы, указанные в пункте 10 настоящего Административным регламента.</w:t>
      </w:r>
    </w:p>
    <w:p w:rsidR="000D458C" w:rsidRPr="0064141D" w:rsidRDefault="000D458C" w:rsidP="00745528">
      <w:pPr>
        <w:pStyle w:val="11"/>
        <w:numPr>
          <w:ilvl w:val="0"/>
          <w:numId w:val="0"/>
        </w:numPr>
        <w:tabs>
          <w:tab w:val="left" w:pos="1276"/>
        </w:tabs>
        <w:ind w:firstLine="567"/>
        <w:rPr>
          <w:sz w:val="24"/>
          <w:szCs w:val="24"/>
        </w:rPr>
      </w:pPr>
      <w:r w:rsidRPr="0064141D">
        <w:rPr>
          <w:sz w:val="24"/>
          <w:szCs w:val="24"/>
        </w:rPr>
        <w:t>17.1.2.</w:t>
      </w:r>
      <w:r w:rsidRPr="0064141D">
        <w:rPr>
          <w:sz w:val="24"/>
          <w:szCs w:val="24"/>
        </w:rPr>
        <w:tab/>
        <w:t>В случае наличия оснований, предусмотренных пунктом 12 настоящего Административного регламента, по требованию Заявителя (представителя Заявителя) специалистом МФЦ выдается Заявителю (представителю Заявителя)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0D458C" w:rsidRPr="0064141D" w:rsidRDefault="000D458C" w:rsidP="00745528">
      <w:pPr>
        <w:pStyle w:val="11"/>
        <w:numPr>
          <w:ilvl w:val="0"/>
          <w:numId w:val="0"/>
        </w:numPr>
        <w:tabs>
          <w:tab w:val="left" w:pos="1276"/>
        </w:tabs>
        <w:ind w:firstLine="567"/>
        <w:rPr>
          <w:sz w:val="24"/>
          <w:szCs w:val="24"/>
        </w:rPr>
      </w:pPr>
      <w:r w:rsidRPr="0064141D">
        <w:rPr>
          <w:sz w:val="24"/>
          <w:szCs w:val="24"/>
        </w:rPr>
        <w:t>17.1.3.</w:t>
      </w:r>
      <w:r w:rsidRPr="0064141D">
        <w:rPr>
          <w:sz w:val="24"/>
          <w:szCs w:val="24"/>
        </w:rPr>
        <w:tab/>
        <w:t xml:space="preserve">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 заполняет и распечатывает Заявление, которое </w:t>
      </w:r>
      <w:r w:rsidRPr="0064141D">
        <w:rPr>
          <w:sz w:val="24"/>
          <w:szCs w:val="24"/>
        </w:rPr>
        <w:lastRenderedPageBreak/>
        <w:t>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подписанное Заявителем Заявление по форме, указанной в Приложении 1</w:t>
      </w:r>
      <w:r w:rsidR="00745528" w:rsidRPr="0064141D">
        <w:rPr>
          <w:sz w:val="24"/>
          <w:szCs w:val="24"/>
        </w:rPr>
        <w:t>3</w:t>
      </w:r>
      <w:r w:rsidRPr="0064141D">
        <w:rPr>
          <w:sz w:val="24"/>
          <w:szCs w:val="24"/>
        </w:rPr>
        <w:t xml:space="preserve"> к настоящему Административному регламенту.</w:t>
      </w:r>
    </w:p>
    <w:p w:rsidR="000D458C" w:rsidRPr="0064141D" w:rsidRDefault="000D458C" w:rsidP="00745528">
      <w:pPr>
        <w:pStyle w:val="11"/>
        <w:numPr>
          <w:ilvl w:val="0"/>
          <w:numId w:val="0"/>
        </w:numPr>
        <w:tabs>
          <w:tab w:val="left" w:pos="1276"/>
        </w:tabs>
        <w:ind w:firstLine="567"/>
        <w:rPr>
          <w:sz w:val="24"/>
          <w:szCs w:val="24"/>
        </w:rPr>
      </w:pPr>
      <w:r w:rsidRPr="0064141D">
        <w:rPr>
          <w:sz w:val="24"/>
          <w:szCs w:val="24"/>
        </w:rPr>
        <w:t>17.1.4.</w:t>
      </w:r>
      <w:r w:rsidRPr="0064141D">
        <w:rPr>
          <w:sz w:val="24"/>
          <w:szCs w:val="24"/>
        </w:rPr>
        <w:tab/>
        <w:t>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выписку о получении Заявления, документов с указанием их перечня и количества листов, входящего номера, даты получения документов от Заявителя (представителя Заявителя) и даты готовности результата предоставления Государственной услуги.</w:t>
      </w:r>
    </w:p>
    <w:p w:rsidR="000D458C" w:rsidRPr="0064141D" w:rsidRDefault="000D458C" w:rsidP="00745528">
      <w:pPr>
        <w:pStyle w:val="11"/>
        <w:numPr>
          <w:ilvl w:val="0"/>
          <w:numId w:val="0"/>
        </w:numPr>
        <w:tabs>
          <w:tab w:val="left" w:pos="1276"/>
        </w:tabs>
        <w:ind w:firstLine="567"/>
        <w:rPr>
          <w:sz w:val="24"/>
          <w:szCs w:val="24"/>
        </w:rPr>
      </w:pPr>
      <w:r w:rsidRPr="0064141D">
        <w:rPr>
          <w:sz w:val="24"/>
          <w:szCs w:val="24"/>
        </w:rPr>
        <w:t>17.1.5.</w:t>
      </w:r>
      <w:r w:rsidRPr="0064141D">
        <w:rPr>
          <w:sz w:val="24"/>
          <w:szCs w:val="24"/>
        </w:rPr>
        <w:tab/>
        <w:t>Электронное дело (Заявление, прилагаемые к нему документы, выписка) поступает из Модуля МФЦ ЕИС ОУ в Модуль оказания услуг ЕИС ОУ в день его формирования.</w:t>
      </w:r>
    </w:p>
    <w:p w:rsidR="000D458C" w:rsidRPr="0064141D" w:rsidRDefault="000D458C" w:rsidP="00745528">
      <w:pPr>
        <w:pStyle w:val="11"/>
        <w:numPr>
          <w:ilvl w:val="1"/>
          <w:numId w:val="16"/>
        </w:numPr>
        <w:tabs>
          <w:tab w:val="left" w:pos="1276"/>
        </w:tabs>
        <w:ind w:left="0" w:firstLine="567"/>
        <w:rPr>
          <w:sz w:val="24"/>
          <w:szCs w:val="24"/>
        </w:rPr>
      </w:pPr>
      <w:r w:rsidRPr="0064141D">
        <w:rPr>
          <w:sz w:val="24"/>
          <w:szCs w:val="24"/>
        </w:rPr>
        <w:t>Обращение за предоставлением Государственной услуги по почте (только для физических лиц).</w:t>
      </w:r>
    </w:p>
    <w:p w:rsidR="000D458C" w:rsidRPr="0064141D" w:rsidRDefault="000D458C" w:rsidP="00745528">
      <w:pPr>
        <w:pStyle w:val="111"/>
        <w:numPr>
          <w:ilvl w:val="2"/>
          <w:numId w:val="16"/>
        </w:numPr>
        <w:ind w:left="0" w:firstLine="567"/>
        <w:rPr>
          <w:sz w:val="24"/>
          <w:szCs w:val="24"/>
        </w:rPr>
      </w:pPr>
      <w:r w:rsidRPr="0064141D">
        <w:rPr>
          <w:sz w:val="24"/>
          <w:szCs w:val="24"/>
        </w:rPr>
        <w:t xml:space="preserve">Для получения Государственной услуги Заявитель (представитель Заявителя) направляет по адресу Администрации, указанному в </w:t>
      </w:r>
      <w:hyperlink w:anchor="Приложение2" w:history="1">
        <w:r w:rsidRPr="0064141D">
          <w:rPr>
            <w:rStyle w:val="a7"/>
            <w:color w:val="auto"/>
            <w:sz w:val="24"/>
            <w:szCs w:val="24"/>
            <w:u w:val="none"/>
          </w:rPr>
          <w:t>Приложении 3</w:t>
        </w:r>
      </w:hyperlink>
      <w:r w:rsidRPr="0064141D">
        <w:rPr>
          <w:rStyle w:val="a7"/>
          <w:color w:val="auto"/>
          <w:sz w:val="24"/>
          <w:szCs w:val="24"/>
          <w:u w:val="none"/>
        </w:rPr>
        <w:t xml:space="preserve"> </w:t>
      </w:r>
      <w:r w:rsidRPr="0064141D">
        <w:rPr>
          <w:sz w:val="24"/>
          <w:szCs w:val="24"/>
        </w:rPr>
        <w:t>к настоящему Административному регламенту, письмо с описью, содержащее Заявление, подписанное Заявителем (представителем Заявителя, уполномоченного на подписание Заявления) и нотариально заверенные копии необходимых документов, указанных в пункте 10</w:t>
      </w:r>
      <w:r w:rsidR="0032353B" w:rsidRPr="0064141D">
        <w:rPr>
          <w:sz w:val="24"/>
          <w:szCs w:val="24"/>
        </w:rPr>
        <w:t xml:space="preserve"> </w:t>
      </w:r>
      <w:r w:rsidRPr="0064141D">
        <w:rPr>
          <w:sz w:val="24"/>
          <w:szCs w:val="24"/>
        </w:rPr>
        <w:t>настоящего Административного регламента.</w:t>
      </w:r>
    </w:p>
    <w:p w:rsidR="000D458C" w:rsidRPr="0064141D" w:rsidRDefault="000D458C" w:rsidP="00745528">
      <w:pPr>
        <w:pStyle w:val="111"/>
        <w:numPr>
          <w:ilvl w:val="2"/>
          <w:numId w:val="16"/>
        </w:numPr>
        <w:ind w:left="0" w:firstLine="567"/>
        <w:rPr>
          <w:sz w:val="24"/>
          <w:szCs w:val="24"/>
        </w:rPr>
      </w:pPr>
      <w:r w:rsidRPr="0064141D">
        <w:rPr>
          <w:sz w:val="24"/>
          <w:szCs w:val="24"/>
        </w:rPr>
        <w:t>Специалист Администрации расписывается в приеме документов, устанавливает предмет обращения, проверяет наличие оснований для отказа в приеме документов, указанных в пункте 12 настоящего Административного регламента. В случае отсутствия оснований для отказа в приеме документов, специалист Администрации</w:t>
      </w:r>
      <w:r w:rsidRPr="0064141D">
        <w:rPr>
          <w:rFonts w:eastAsiaTheme="minorHAnsi"/>
          <w:sz w:val="24"/>
          <w:szCs w:val="24"/>
        </w:rPr>
        <w:t xml:space="preserve"> </w:t>
      </w:r>
      <w:r w:rsidRPr="0064141D">
        <w:rPr>
          <w:sz w:val="24"/>
          <w:szCs w:val="24"/>
        </w:rPr>
        <w:t>не позднее первого рабочего дня, следующего за днем получения документов направляет Заявление и полученные документы в МФЦ для присвоения регистрационного номера. В случае наличия оснований для отказа в приеме документов специалист Администрации готовит решение об отказе в приеме документов с указанием причин отказа и направляет Заявителю (представителю Заявителя) заказным письмом не позднее первого рабочего дня, следующего за днем поступления документов по почте.</w:t>
      </w:r>
    </w:p>
    <w:p w:rsidR="000D458C" w:rsidRPr="0064141D" w:rsidRDefault="000D458C" w:rsidP="00745528">
      <w:pPr>
        <w:pStyle w:val="111"/>
        <w:numPr>
          <w:ilvl w:val="2"/>
          <w:numId w:val="16"/>
        </w:numPr>
        <w:ind w:left="0" w:firstLine="567"/>
        <w:rPr>
          <w:sz w:val="24"/>
          <w:szCs w:val="24"/>
        </w:rPr>
      </w:pPr>
      <w:r w:rsidRPr="0064141D">
        <w:rPr>
          <w:sz w:val="24"/>
          <w:szCs w:val="24"/>
        </w:rPr>
        <w:t xml:space="preserve">Срок предоставления Государственной услуги исчисляется в соответствии с пунктом 8 настоящего Административного регламента. </w:t>
      </w:r>
    </w:p>
    <w:p w:rsidR="000D458C" w:rsidRPr="0064141D" w:rsidRDefault="000D458C" w:rsidP="00745528">
      <w:pPr>
        <w:pStyle w:val="111"/>
        <w:numPr>
          <w:ilvl w:val="2"/>
          <w:numId w:val="16"/>
        </w:numPr>
        <w:ind w:left="0" w:firstLine="567"/>
        <w:rPr>
          <w:sz w:val="24"/>
          <w:szCs w:val="24"/>
        </w:rPr>
      </w:pPr>
      <w:r w:rsidRPr="0064141D">
        <w:rPr>
          <w:sz w:val="24"/>
          <w:szCs w:val="24"/>
        </w:rPr>
        <w:t>Выписка о получении Заявления и документов направляется специалистом Администрации по указанному в Заявлении почтовому адресу не позднее первого рабочего дня, следующего за днем присвоения регистрационного номера в МФЦ.</w:t>
      </w:r>
    </w:p>
    <w:p w:rsidR="000D458C" w:rsidRPr="0064141D" w:rsidRDefault="000D458C" w:rsidP="00745528">
      <w:pPr>
        <w:numPr>
          <w:ilvl w:val="1"/>
          <w:numId w:val="16"/>
        </w:numPr>
        <w:tabs>
          <w:tab w:val="left" w:pos="568"/>
          <w:tab w:val="left" w:pos="709"/>
          <w:tab w:val="left" w:pos="851"/>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Обращение Заявителя осуществляется посредством РПГУ.</w:t>
      </w:r>
    </w:p>
    <w:p w:rsidR="000D458C" w:rsidRPr="0064141D" w:rsidRDefault="000D458C" w:rsidP="00745528">
      <w:pPr>
        <w:pStyle w:val="111"/>
        <w:numPr>
          <w:ilvl w:val="2"/>
          <w:numId w:val="16"/>
        </w:numPr>
        <w:tabs>
          <w:tab w:val="left" w:pos="568"/>
          <w:tab w:val="left" w:pos="709"/>
          <w:tab w:val="left" w:pos="851"/>
          <w:tab w:val="left" w:pos="1134"/>
        </w:tabs>
        <w:ind w:left="0" w:firstLine="567"/>
        <w:rPr>
          <w:sz w:val="24"/>
          <w:szCs w:val="24"/>
        </w:rPr>
      </w:pPr>
      <w:r w:rsidRPr="0064141D">
        <w:rPr>
          <w:sz w:val="24"/>
          <w:szCs w:val="24"/>
        </w:rPr>
        <w:t xml:space="preserve"> Для получения Государственной услуги Заявитель (представитель Заявителя)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указанных в пункте 10 настоящего Административного регламента. При авторизации в ЕСИА Заявление </w:t>
      </w:r>
      <w:r w:rsidRPr="0064141D">
        <w:rPr>
          <w:sz w:val="24"/>
          <w:szCs w:val="24"/>
        </w:rPr>
        <w:lastRenderedPageBreak/>
        <w:t>считается подписанным простой электронной подписью Заявителя (представителя Заявителя, уполномоченного на подписание Заявления).</w:t>
      </w:r>
    </w:p>
    <w:p w:rsidR="000D458C" w:rsidRPr="0064141D" w:rsidRDefault="000D458C" w:rsidP="00745528">
      <w:pPr>
        <w:pStyle w:val="111"/>
        <w:numPr>
          <w:ilvl w:val="2"/>
          <w:numId w:val="16"/>
        </w:numPr>
        <w:tabs>
          <w:tab w:val="left" w:pos="568"/>
          <w:tab w:val="left" w:pos="709"/>
          <w:tab w:val="left" w:pos="851"/>
        </w:tabs>
        <w:ind w:left="0" w:firstLine="567"/>
        <w:rPr>
          <w:sz w:val="24"/>
          <w:szCs w:val="24"/>
        </w:rPr>
      </w:pPr>
      <w:r w:rsidRPr="0064141D">
        <w:rPr>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0D458C" w:rsidRPr="0064141D" w:rsidRDefault="000D458C" w:rsidP="00745528">
      <w:pPr>
        <w:pStyle w:val="111"/>
        <w:numPr>
          <w:ilvl w:val="2"/>
          <w:numId w:val="16"/>
        </w:numPr>
        <w:tabs>
          <w:tab w:val="left" w:pos="568"/>
          <w:tab w:val="left" w:pos="709"/>
          <w:tab w:val="left" w:pos="851"/>
          <w:tab w:val="left" w:pos="1276"/>
        </w:tabs>
        <w:ind w:left="0" w:firstLine="567"/>
        <w:rPr>
          <w:sz w:val="24"/>
          <w:szCs w:val="24"/>
        </w:rPr>
      </w:pPr>
      <w:r w:rsidRPr="0064141D">
        <w:rPr>
          <w:sz w:val="24"/>
          <w:szCs w:val="24"/>
        </w:rPr>
        <w:t xml:space="preserve">Отправленное Заявление и документы поступают в Модуль оказания услуг ЕИС ОУ. </w:t>
      </w:r>
    </w:p>
    <w:p w:rsidR="000D458C" w:rsidRPr="0064141D" w:rsidRDefault="000D458C" w:rsidP="00745528">
      <w:pPr>
        <w:pStyle w:val="111"/>
        <w:numPr>
          <w:ilvl w:val="2"/>
          <w:numId w:val="16"/>
        </w:numPr>
        <w:tabs>
          <w:tab w:val="left" w:pos="568"/>
          <w:tab w:val="left" w:pos="709"/>
          <w:tab w:val="left" w:pos="851"/>
          <w:tab w:val="left" w:pos="1276"/>
        </w:tabs>
        <w:ind w:left="0" w:firstLine="567"/>
        <w:rPr>
          <w:sz w:val="24"/>
          <w:szCs w:val="24"/>
        </w:rPr>
      </w:pPr>
      <w:r w:rsidRPr="0064141D">
        <w:rPr>
          <w:sz w:val="24"/>
          <w:szCs w:val="24"/>
        </w:rPr>
        <w:t>В случае наличия оснований, предусмотренных пунктом 12 настоящего Административного регламента, решение об отказе в приеме документов с указанием причин отказа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0D458C" w:rsidRPr="0064141D" w:rsidRDefault="000D458C" w:rsidP="00745528">
      <w:pPr>
        <w:pStyle w:val="111"/>
        <w:numPr>
          <w:ilvl w:val="2"/>
          <w:numId w:val="16"/>
        </w:numPr>
        <w:tabs>
          <w:tab w:val="left" w:pos="568"/>
          <w:tab w:val="left" w:pos="709"/>
          <w:tab w:val="left" w:pos="851"/>
          <w:tab w:val="left" w:pos="1276"/>
        </w:tabs>
        <w:ind w:left="0" w:firstLine="567"/>
        <w:rPr>
          <w:sz w:val="24"/>
          <w:szCs w:val="24"/>
        </w:rPr>
      </w:pPr>
      <w:r w:rsidRPr="0064141D">
        <w:rPr>
          <w:sz w:val="24"/>
          <w:szCs w:val="24"/>
        </w:rPr>
        <w:t xml:space="preserve">В случае отсутствия оснований для отказа в приеме документов специалист Администрации направляет межведомственные запросы. </w:t>
      </w:r>
    </w:p>
    <w:p w:rsidR="000D458C" w:rsidRPr="0064141D" w:rsidRDefault="000D458C" w:rsidP="00745528">
      <w:pPr>
        <w:pStyle w:val="111"/>
        <w:numPr>
          <w:ilvl w:val="2"/>
          <w:numId w:val="16"/>
        </w:numPr>
        <w:tabs>
          <w:tab w:val="left" w:pos="568"/>
          <w:tab w:val="left" w:pos="709"/>
          <w:tab w:val="left" w:pos="851"/>
          <w:tab w:val="left" w:pos="1276"/>
        </w:tabs>
        <w:ind w:left="0" w:firstLine="567"/>
        <w:rPr>
          <w:sz w:val="24"/>
          <w:szCs w:val="24"/>
        </w:rPr>
      </w:pPr>
      <w:r w:rsidRPr="0064141D">
        <w:rPr>
          <w:sz w:val="24"/>
          <w:szCs w:val="24"/>
        </w:rPr>
        <w:t>Результат предоставления Государственной услуги передается в МФЦ не позднее последнего рабочего дня регламентного срока предоставления Государственной услуги.</w:t>
      </w:r>
    </w:p>
    <w:p w:rsidR="000D458C" w:rsidRPr="0064141D" w:rsidRDefault="000D458C" w:rsidP="00745528">
      <w:pPr>
        <w:pStyle w:val="111"/>
        <w:numPr>
          <w:ilvl w:val="2"/>
          <w:numId w:val="16"/>
        </w:numPr>
        <w:tabs>
          <w:tab w:val="left" w:pos="568"/>
          <w:tab w:val="left" w:pos="709"/>
          <w:tab w:val="left" w:pos="851"/>
          <w:tab w:val="left" w:pos="1276"/>
        </w:tabs>
        <w:ind w:left="0" w:firstLine="567"/>
        <w:rPr>
          <w:sz w:val="24"/>
          <w:szCs w:val="24"/>
        </w:rPr>
      </w:pPr>
      <w:r w:rsidRPr="0064141D">
        <w:rPr>
          <w:sz w:val="24"/>
          <w:szCs w:val="24"/>
        </w:rPr>
        <w:t>Результат предоставления Государственной услуги выдается Заявителю (представителю Заявителя) в МФЦ.</w:t>
      </w:r>
    </w:p>
    <w:p w:rsidR="000D458C" w:rsidRPr="0064141D" w:rsidRDefault="000D458C" w:rsidP="00745528">
      <w:pPr>
        <w:pStyle w:val="111"/>
        <w:numPr>
          <w:ilvl w:val="2"/>
          <w:numId w:val="16"/>
        </w:numPr>
        <w:tabs>
          <w:tab w:val="left" w:pos="568"/>
          <w:tab w:val="left" w:pos="709"/>
          <w:tab w:val="left" w:pos="851"/>
          <w:tab w:val="left" w:pos="1276"/>
        </w:tabs>
        <w:ind w:left="0" w:firstLine="567"/>
        <w:rPr>
          <w:sz w:val="24"/>
          <w:szCs w:val="24"/>
        </w:rPr>
      </w:pPr>
      <w:r w:rsidRPr="0064141D">
        <w:rPr>
          <w:sz w:val="24"/>
          <w:szCs w:val="24"/>
        </w:rPr>
        <w:t>Для получения результата предоставления Государственной услуги Заявитель представляет оригиналы документов, электронные образы которых были направлены в электронном виде из личного кабинета Заявителя (представителя Заявителя) на РПГУ.</w:t>
      </w:r>
    </w:p>
    <w:p w:rsidR="007F19B0" w:rsidRPr="0064141D" w:rsidRDefault="000D458C" w:rsidP="00745528">
      <w:pPr>
        <w:pStyle w:val="111"/>
        <w:numPr>
          <w:ilvl w:val="2"/>
          <w:numId w:val="16"/>
        </w:numPr>
        <w:tabs>
          <w:tab w:val="left" w:pos="568"/>
          <w:tab w:val="left" w:pos="709"/>
          <w:tab w:val="left" w:pos="851"/>
          <w:tab w:val="left" w:pos="1276"/>
        </w:tabs>
        <w:ind w:left="0" w:firstLine="567"/>
        <w:rPr>
          <w:sz w:val="24"/>
          <w:szCs w:val="24"/>
        </w:rPr>
      </w:pPr>
      <w:r w:rsidRPr="0064141D">
        <w:rPr>
          <w:sz w:val="24"/>
          <w:szCs w:val="24"/>
        </w:rPr>
        <w:t>Заявитель (представитель Заявителя) проставляет подпись в выписке о выдаче результата предоставления Государственной услуги, специалист МФЦ проставляет отметку о выдаче результата предоставления Государственной услуги в модуле МФЦ ЕИС ОУ</w:t>
      </w:r>
      <w:r w:rsidR="007F19B0" w:rsidRPr="0064141D">
        <w:rPr>
          <w:sz w:val="24"/>
          <w:szCs w:val="24"/>
        </w:rPr>
        <w:t xml:space="preserve"> </w:t>
      </w:r>
    </w:p>
    <w:p w:rsidR="00B31B3A" w:rsidRPr="0064141D" w:rsidRDefault="00B9710F" w:rsidP="000D458C">
      <w:pPr>
        <w:pStyle w:val="2-"/>
        <w:numPr>
          <w:ilvl w:val="0"/>
          <w:numId w:val="16"/>
        </w:numPr>
        <w:spacing w:line="276" w:lineRule="auto"/>
        <w:rPr>
          <w:sz w:val="24"/>
          <w:szCs w:val="24"/>
        </w:rPr>
      </w:pPr>
      <w:r w:rsidRPr="0064141D">
        <w:rPr>
          <w:sz w:val="24"/>
          <w:szCs w:val="24"/>
        </w:rPr>
        <w:t>Способы получения Заявителем результатов предоставления Государственной услуги</w:t>
      </w:r>
      <w:bookmarkEnd w:id="126"/>
    </w:p>
    <w:p w:rsidR="009575E1" w:rsidRPr="0064141D" w:rsidRDefault="009575E1" w:rsidP="000D458C">
      <w:pPr>
        <w:pStyle w:val="113"/>
        <w:numPr>
          <w:ilvl w:val="1"/>
          <w:numId w:val="16"/>
        </w:numPr>
        <w:ind w:left="0" w:firstLine="567"/>
        <w:rPr>
          <w:sz w:val="24"/>
          <w:szCs w:val="24"/>
        </w:rPr>
      </w:pPr>
      <w:bookmarkStart w:id="127" w:name="_Toc437973296"/>
      <w:bookmarkStart w:id="128" w:name="_Toc438110038"/>
      <w:bookmarkStart w:id="129" w:name="_Toc438376243"/>
      <w:bookmarkEnd w:id="124"/>
      <w:r w:rsidRPr="0064141D">
        <w:rPr>
          <w:sz w:val="24"/>
          <w:szCs w:val="24"/>
        </w:rPr>
        <w:t>Заявитель (представитель Заявителя) уведомляется о ходе рассмотрения и готовности результата предоставления Государственной услуги следующими способами:</w:t>
      </w:r>
    </w:p>
    <w:p w:rsidR="009575E1" w:rsidRPr="0064141D" w:rsidRDefault="009575E1" w:rsidP="000D458C">
      <w:pPr>
        <w:pStyle w:val="113"/>
        <w:numPr>
          <w:ilvl w:val="2"/>
          <w:numId w:val="16"/>
        </w:numPr>
        <w:ind w:left="0" w:firstLine="567"/>
        <w:rPr>
          <w:sz w:val="24"/>
          <w:szCs w:val="24"/>
        </w:rPr>
      </w:pPr>
      <w:r w:rsidRPr="0064141D">
        <w:rPr>
          <w:sz w:val="24"/>
          <w:szCs w:val="24"/>
        </w:rPr>
        <w:t xml:space="preserve">Через личный кабинет на РПГУ. </w:t>
      </w:r>
    </w:p>
    <w:p w:rsidR="009575E1" w:rsidRPr="0064141D" w:rsidRDefault="009575E1" w:rsidP="000D458C">
      <w:pPr>
        <w:pStyle w:val="113"/>
        <w:numPr>
          <w:ilvl w:val="2"/>
          <w:numId w:val="16"/>
        </w:numPr>
        <w:ind w:left="0" w:firstLine="567"/>
        <w:rPr>
          <w:sz w:val="24"/>
          <w:szCs w:val="24"/>
        </w:rPr>
      </w:pPr>
      <w:r w:rsidRPr="0064141D">
        <w:rPr>
          <w:sz w:val="24"/>
          <w:szCs w:val="24"/>
        </w:rPr>
        <w:t>По электронной почте.</w:t>
      </w:r>
    </w:p>
    <w:p w:rsidR="009575E1" w:rsidRPr="0064141D" w:rsidRDefault="009575E1" w:rsidP="009575E1">
      <w:pPr>
        <w:pStyle w:val="113"/>
        <w:ind w:firstLine="567"/>
        <w:rPr>
          <w:sz w:val="24"/>
          <w:szCs w:val="24"/>
        </w:rPr>
      </w:pPr>
      <w:r w:rsidRPr="0064141D">
        <w:rPr>
          <w:sz w:val="24"/>
          <w:szCs w:val="24"/>
        </w:rPr>
        <w:t>Кроме того, Заявитель (представитель Заявителя) может самостоятельно получить информацию о готовности результата предоставления Государственной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9575E1" w:rsidRPr="0064141D" w:rsidRDefault="009575E1" w:rsidP="000D458C">
      <w:pPr>
        <w:pStyle w:val="113"/>
        <w:numPr>
          <w:ilvl w:val="1"/>
          <w:numId w:val="16"/>
        </w:numPr>
        <w:ind w:left="0" w:firstLine="567"/>
        <w:rPr>
          <w:sz w:val="24"/>
          <w:szCs w:val="24"/>
        </w:rPr>
      </w:pPr>
      <w:r w:rsidRPr="0064141D">
        <w:rPr>
          <w:sz w:val="24"/>
          <w:szCs w:val="24"/>
        </w:rPr>
        <w:t>Результат предоставления Государственной услуги может быть получен следующими способами:</w:t>
      </w:r>
    </w:p>
    <w:p w:rsidR="009575E1" w:rsidRPr="0064141D" w:rsidRDefault="009575E1" w:rsidP="000D458C">
      <w:pPr>
        <w:pStyle w:val="113"/>
        <w:numPr>
          <w:ilvl w:val="2"/>
          <w:numId w:val="16"/>
        </w:numPr>
        <w:ind w:left="0" w:firstLine="567"/>
        <w:rPr>
          <w:sz w:val="24"/>
          <w:szCs w:val="24"/>
        </w:rPr>
      </w:pPr>
      <w:r w:rsidRPr="0064141D">
        <w:rPr>
          <w:sz w:val="24"/>
          <w:szCs w:val="24"/>
          <w:lang w:eastAsia="ru-RU"/>
        </w:rPr>
        <w:t>Через МФЦ на бумажном носителе</w:t>
      </w:r>
      <w:r w:rsidRPr="0064141D">
        <w:rPr>
          <w:sz w:val="24"/>
          <w:szCs w:val="24"/>
        </w:rPr>
        <w:t>.</w:t>
      </w:r>
    </w:p>
    <w:p w:rsidR="00745528" w:rsidRPr="0064141D" w:rsidRDefault="00745528" w:rsidP="000D458C">
      <w:pPr>
        <w:pStyle w:val="113"/>
        <w:numPr>
          <w:ilvl w:val="2"/>
          <w:numId w:val="16"/>
        </w:numPr>
        <w:ind w:left="0" w:firstLine="567"/>
        <w:rPr>
          <w:sz w:val="24"/>
          <w:szCs w:val="24"/>
        </w:rPr>
      </w:pPr>
      <w:r w:rsidRPr="0064141D">
        <w:rPr>
          <w:sz w:val="24"/>
          <w:szCs w:val="24"/>
        </w:rPr>
        <w:t>Через личный кабинет на РПГУ в виде электронного документа, в случае принятия решения об отказе в предоставлении Государственной услуги</w:t>
      </w:r>
    </w:p>
    <w:p w:rsidR="00B31B3A" w:rsidRPr="0064141D" w:rsidRDefault="0074058A" w:rsidP="000D458C">
      <w:pPr>
        <w:pStyle w:val="affff6"/>
        <w:numPr>
          <w:ilvl w:val="0"/>
          <w:numId w:val="16"/>
        </w:numPr>
        <w:autoSpaceDE w:val="0"/>
        <w:autoSpaceDN w:val="0"/>
        <w:adjustRightInd w:val="0"/>
        <w:spacing w:before="360" w:after="240"/>
        <w:jc w:val="center"/>
        <w:outlineLvl w:val="1"/>
        <w:rPr>
          <w:rFonts w:ascii="Times New Roman" w:hAnsi="Times New Roman"/>
          <w:b/>
          <w:i/>
          <w:sz w:val="24"/>
          <w:szCs w:val="24"/>
        </w:rPr>
      </w:pPr>
      <w:bookmarkStart w:id="130" w:name="_Toc475791605"/>
      <w:bookmarkStart w:id="131" w:name="_Toc476268660"/>
      <w:bookmarkStart w:id="132" w:name="_Toc459749674"/>
      <w:bookmarkStart w:id="133" w:name="_Ref437561441"/>
      <w:bookmarkStart w:id="134" w:name="_Ref437561184"/>
      <w:bookmarkStart w:id="135" w:name="_Ref437561208"/>
      <w:bookmarkStart w:id="136" w:name="_Toc437973306"/>
      <w:bookmarkStart w:id="137" w:name="_Toc438110048"/>
      <w:bookmarkStart w:id="138" w:name="_Toc438376260"/>
      <w:bookmarkEnd w:id="127"/>
      <w:bookmarkEnd w:id="128"/>
      <w:bookmarkEnd w:id="129"/>
      <w:r w:rsidRPr="0064141D">
        <w:rPr>
          <w:rFonts w:ascii="Times New Roman" w:hAnsi="Times New Roman"/>
          <w:b/>
          <w:i/>
          <w:sz w:val="24"/>
          <w:szCs w:val="28"/>
        </w:rPr>
        <w:lastRenderedPageBreak/>
        <w:t>Максимальный срок ожидания в очереди</w:t>
      </w:r>
      <w:bookmarkEnd w:id="130"/>
      <w:bookmarkEnd w:id="131"/>
    </w:p>
    <w:p w:rsidR="0074058A" w:rsidRPr="0064141D" w:rsidRDefault="0074058A" w:rsidP="000D458C">
      <w:pPr>
        <w:numPr>
          <w:ilvl w:val="1"/>
          <w:numId w:val="16"/>
        </w:numPr>
        <w:tabs>
          <w:tab w:val="left" w:pos="1844"/>
        </w:tabs>
        <w:autoSpaceDE w:val="0"/>
        <w:autoSpaceDN w:val="0"/>
        <w:adjustRightInd w:val="0"/>
        <w:spacing w:after="0"/>
        <w:ind w:left="0" w:firstLine="567"/>
        <w:jc w:val="both"/>
        <w:rPr>
          <w:rFonts w:ascii="Times New Roman" w:hAnsi="Times New Roman"/>
          <w:sz w:val="24"/>
          <w:szCs w:val="24"/>
        </w:rPr>
      </w:pPr>
      <w:bookmarkStart w:id="139" w:name="_Toc468470741"/>
      <w:bookmarkStart w:id="140" w:name="_Toc473648654"/>
      <w:r w:rsidRPr="0064141D">
        <w:rPr>
          <w:rFonts w:ascii="Times New Roman" w:hAnsi="Times New Roman"/>
          <w:sz w:val="24"/>
          <w:szCs w:val="24"/>
        </w:rPr>
        <w:t>Максимальный срок ожидания в очереди при личной подаче Заявления и при получении результата предоставления Государственной услуги не должен превышать 15 мину</w:t>
      </w:r>
      <w:r w:rsidR="00876717" w:rsidRPr="0064141D">
        <w:rPr>
          <w:rFonts w:ascii="Times New Roman" w:hAnsi="Times New Roman"/>
          <w:sz w:val="24"/>
          <w:szCs w:val="24"/>
        </w:rPr>
        <w:t>т</w:t>
      </w:r>
      <w:r w:rsidRPr="0064141D">
        <w:rPr>
          <w:rFonts w:ascii="Times New Roman" w:hAnsi="Times New Roman"/>
          <w:sz w:val="24"/>
          <w:szCs w:val="24"/>
        </w:rPr>
        <w:t>.</w:t>
      </w:r>
    </w:p>
    <w:p w:rsidR="00B31B3A" w:rsidRPr="0064141D" w:rsidRDefault="0074058A" w:rsidP="000D458C">
      <w:pPr>
        <w:numPr>
          <w:ilvl w:val="0"/>
          <w:numId w:val="16"/>
        </w:numPr>
        <w:autoSpaceDE w:val="0"/>
        <w:autoSpaceDN w:val="0"/>
        <w:adjustRightInd w:val="0"/>
        <w:spacing w:before="360" w:after="240"/>
        <w:ind w:left="1353"/>
        <w:jc w:val="center"/>
        <w:outlineLvl w:val="1"/>
        <w:rPr>
          <w:rFonts w:ascii="Times New Roman" w:hAnsi="Times New Roman"/>
          <w:b/>
          <w:i/>
          <w:sz w:val="24"/>
          <w:szCs w:val="24"/>
        </w:rPr>
      </w:pPr>
      <w:bookmarkStart w:id="141" w:name="_Toc475650581"/>
      <w:bookmarkStart w:id="142" w:name="_Toc476268661"/>
      <w:r w:rsidRPr="0064141D">
        <w:rPr>
          <w:rFonts w:ascii="Times New Roman" w:hAnsi="Times New Roman"/>
          <w:b/>
          <w:i/>
          <w:sz w:val="24"/>
          <w:szCs w:val="24"/>
        </w:rPr>
        <w:t xml:space="preserve">Требования к помещениям, в которых предоставляется </w:t>
      </w:r>
      <w:bookmarkEnd w:id="139"/>
      <w:bookmarkEnd w:id="140"/>
      <w:bookmarkEnd w:id="141"/>
      <w:r w:rsidRPr="0064141D">
        <w:rPr>
          <w:rFonts w:ascii="Times New Roman" w:hAnsi="Times New Roman"/>
          <w:b/>
          <w:i/>
          <w:sz w:val="24"/>
          <w:szCs w:val="24"/>
        </w:rPr>
        <w:t>Государственная услуга</w:t>
      </w:r>
      <w:bookmarkEnd w:id="142"/>
    </w:p>
    <w:p w:rsidR="0074058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Требования к помещениям, в которых предоставляется Государственная услуга, приведены в </w:t>
      </w:r>
      <w:hyperlink w:anchor="_Требования_к_помещениям," w:history="1">
        <w:r w:rsidRPr="0064141D">
          <w:rPr>
            <w:rFonts w:ascii="Times New Roman" w:hAnsi="Times New Roman"/>
            <w:sz w:val="24"/>
            <w:szCs w:val="24"/>
          </w:rPr>
          <w:t xml:space="preserve">Приложении </w:t>
        </w:r>
        <w:r w:rsidR="003D03E5" w:rsidRPr="0064141D">
          <w:rPr>
            <w:rFonts w:ascii="Times New Roman" w:hAnsi="Times New Roman"/>
            <w:sz w:val="24"/>
            <w:szCs w:val="24"/>
          </w:rPr>
          <w:t>21</w:t>
        </w:r>
      </w:hyperlink>
      <w:r w:rsidRPr="0064141D">
        <w:rPr>
          <w:rFonts w:ascii="Times New Roman" w:hAnsi="Times New Roman"/>
          <w:sz w:val="24"/>
          <w:szCs w:val="24"/>
        </w:rPr>
        <w:t xml:space="preserve"> к настоящему Административному регламенту.</w:t>
      </w:r>
    </w:p>
    <w:p w:rsidR="00B31B3A" w:rsidRPr="0064141D" w:rsidRDefault="0074058A" w:rsidP="000D458C">
      <w:pPr>
        <w:numPr>
          <w:ilvl w:val="0"/>
          <w:numId w:val="16"/>
        </w:numPr>
        <w:autoSpaceDE w:val="0"/>
        <w:autoSpaceDN w:val="0"/>
        <w:adjustRightInd w:val="0"/>
        <w:spacing w:before="360" w:after="240"/>
        <w:ind w:left="0" w:firstLine="490"/>
        <w:jc w:val="center"/>
        <w:outlineLvl w:val="1"/>
        <w:rPr>
          <w:rFonts w:ascii="Times New Roman" w:hAnsi="Times New Roman"/>
          <w:b/>
          <w:i/>
          <w:sz w:val="24"/>
          <w:szCs w:val="24"/>
        </w:rPr>
      </w:pPr>
      <w:bookmarkStart w:id="143" w:name="_Toc468470742"/>
      <w:bookmarkStart w:id="144" w:name="_Toc473648655"/>
      <w:bookmarkStart w:id="145" w:name="_Toc475650582"/>
      <w:bookmarkStart w:id="146" w:name="_Toc476268662"/>
      <w:r w:rsidRPr="0064141D">
        <w:rPr>
          <w:rFonts w:ascii="Times New Roman" w:hAnsi="Times New Roman"/>
          <w:b/>
          <w:i/>
          <w:sz w:val="24"/>
          <w:szCs w:val="24"/>
        </w:rPr>
        <w:t>Показатели доступности и качества Государственной услуги</w:t>
      </w:r>
      <w:bookmarkEnd w:id="143"/>
      <w:bookmarkEnd w:id="144"/>
      <w:bookmarkEnd w:id="145"/>
      <w:bookmarkEnd w:id="146"/>
    </w:p>
    <w:p w:rsidR="0074058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Показатели доступности и качества Государственной</w:t>
      </w:r>
      <w:r w:rsidR="003D03E5" w:rsidRPr="0064141D">
        <w:rPr>
          <w:rFonts w:ascii="Times New Roman" w:hAnsi="Times New Roman"/>
          <w:sz w:val="24"/>
          <w:szCs w:val="24"/>
        </w:rPr>
        <w:t xml:space="preserve"> услуги приведены в Приложении 22 </w:t>
      </w:r>
      <w:r w:rsidRPr="0064141D">
        <w:rPr>
          <w:rFonts w:ascii="Times New Roman" w:hAnsi="Times New Roman"/>
          <w:sz w:val="24"/>
          <w:szCs w:val="24"/>
        </w:rPr>
        <w:t>к настоящему Административному регламенту.</w:t>
      </w:r>
    </w:p>
    <w:p w:rsidR="0074058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Требования к обеспечению доступности Государственной услуги для инвалидов приведены в </w:t>
      </w:r>
      <w:hyperlink w:anchor="_Требования_к_обеспечению" w:history="1">
        <w:r w:rsidR="003D03E5" w:rsidRPr="0064141D">
          <w:rPr>
            <w:rFonts w:ascii="Times New Roman" w:hAnsi="Times New Roman"/>
            <w:sz w:val="24"/>
            <w:szCs w:val="28"/>
          </w:rPr>
          <w:t>Приложении 23</w:t>
        </w:r>
      </w:hyperlink>
      <w:r w:rsidRPr="0064141D">
        <w:rPr>
          <w:rFonts w:ascii="Times New Roman" w:hAnsi="Times New Roman"/>
          <w:sz w:val="24"/>
          <w:szCs w:val="24"/>
        </w:rPr>
        <w:t xml:space="preserve"> к настоящему Административному регламенту.</w:t>
      </w:r>
    </w:p>
    <w:p w:rsidR="00B31B3A" w:rsidRPr="0064141D" w:rsidRDefault="0074058A" w:rsidP="000D458C">
      <w:pPr>
        <w:numPr>
          <w:ilvl w:val="0"/>
          <w:numId w:val="16"/>
        </w:numPr>
        <w:autoSpaceDE w:val="0"/>
        <w:autoSpaceDN w:val="0"/>
        <w:adjustRightInd w:val="0"/>
        <w:spacing w:before="360" w:after="240"/>
        <w:ind w:left="0" w:firstLine="490"/>
        <w:jc w:val="center"/>
        <w:outlineLvl w:val="1"/>
        <w:rPr>
          <w:rFonts w:ascii="Times New Roman" w:hAnsi="Times New Roman"/>
          <w:b/>
          <w:i/>
          <w:sz w:val="24"/>
          <w:szCs w:val="24"/>
        </w:rPr>
      </w:pPr>
      <w:bookmarkStart w:id="147" w:name="_Toc468470743"/>
      <w:bookmarkStart w:id="148" w:name="_Toc473648656"/>
      <w:bookmarkStart w:id="149" w:name="_Toc475650583"/>
      <w:bookmarkStart w:id="150" w:name="_Toc476268663"/>
      <w:r w:rsidRPr="0064141D">
        <w:rPr>
          <w:rFonts w:ascii="Times New Roman" w:hAnsi="Times New Roman"/>
          <w:b/>
          <w:i/>
          <w:sz w:val="24"/>
          <w:szCs w:val="24"/>
        </w:rPr>
        <w:t>Требования к организации предоставления Государственной услуги в электронной форме</w:t>
      </w:r>
      <w:bookmarkEnd w:id="147"/>
      <w:bookmarkEnd w:id="148"/>
      <w:bookmarkEnd w:id="149"/>
      <w:bookmarkEnd w:id="150"/>
    </w:p>
    <w:p w:rsidR="0074058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В электронной форме документы, указанные в пункте 10 настоящего Административного регламента, подаются посредством РПГУ.</w:t>
      </w:r>
    </w:p>
    <w:p w:rsidR="0074058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74058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74058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Заявитель (представитель Заявителя) имеет возможность отслеживать ход обработки документов в личном кабинете при подаче заявления через РПГУ или с помощью сервиса РПГУ «Узнать статус Заявления».</w:t>
      </w:r>
    </w:p>
    <w:p w:rsidR="00B31B3A" w:rsidRPr="0064141D" w:rsidRDefault="0074058A" w:rsidP="000D458C">
      <w:pPr>
        <w:numPr>
          <w:ilvl w:val="0"/>
          <w:numId w:val="16"/>
        </w:numPr>
        <w:autoSpaceDE w:val="0"/>
        <w:autoSpaceDN w:val="0"/>
        <w:adjustRightInd w:val="0"/>
        <w:spacing w:before="360" w:after="240"/>
        <w:ind w:left="567" w:hanging="567"/>
        <w:jc w:val="center"/>
        <w:outlineLvl w:val="1"/>
        <w:rPr>
          <w:rFonts w:ascii="Times New Roman" w:hAnsi="Times New Roman"/>
          <w:b/>
          <w:i/>
          <w:sz w:val="24"/>
          <w:szCs w:val="24"/>
        </w:rPr>
      </w:pPr>
      <w:bookmarkStart w:id="151" w:name="_Toc468470744"/>
      <w:bookmarkStart w:id="152" w:name="_Toc473648657"/>
      <w:bookmarkStart w:id="153" w:name="_Toc475650584"/>
      <w:bookmarkStart w:id="154" w:name="_Toc476268664"/>
      <w:r w:rsidRPr="0064141D">
        <w:rPr>
          <w:rFonts w:ascii="Times New Roman" w:hAnsi="Times New Roman"/>
          <w:b/>
          <w:i/>
          <w:sz w:val="24"/>
          <w:szCs w:val="24"/>
        </w:rPr>
        <w:t>Требования к организации предоставления Государственной услуги в МФЦ</w:t>
      </w:r>
      <w:bookmarkEnd w:id="151"/>
      <w:bookmarkEnd w:id="152"/>
      <w:bookmarkEnd w:id="153"/>
      <w:bookmarkEnd w:id="154"/>
    </w:p>
    <w:p w:rsidR="00B31B3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Организация предоставления Государственной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Перечень МФЦ, в которых организуется предоставление Государственной услуги в соответствии с соглашением о взаимодействии, приводится в Приложении </w:t>
      </w:r>
      <w:r w:rsidR="00E55363" w:rsidRPr="0064141D">
        <w:rPr>
          <w:rFonts w:ascii="Times New Roman" w:hAnsi="Times New Roman"/>
          <w:sz w:val="24"/>
          <w:szCs w:val="24"/>
        </w:rPr>
        <w:t xml:space="preserve">3 </w:t>
      </w:r>
      <w:r w:rsidRPr="0064141D">
        <w:rPr>
          <w:rFonts w:ascii="Times New Roman" w:hAnsi="Times New Roman"/>
          <w:sz w:val="24"/>
          <w:szCs w:val="24"/>
        </w:rPr>
        <w:t>к настоящему Административному регламенту.</w:t>
      </w:r>
    </w:p>
    <w:p w:rsidR="00B31B3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lastRenderedPageBreak/>
        <w:t>Заявитель (представитель Заявителя) может осуществить предварительную запись на подачу Заявления в МФЦ следующими способами по своему выбору:</w:t>
      </w:r>
    </w:p>
    <w:p w:rsidR="00B31B3A" w:rsidRPr="0064141D" w:rsidRDefault="0074058A" w:rsidP="003E168E">
      <w:pPr>
        <w:numPr>
          <w:ilvl w:val="0"/>
          <w:numId w:val="5"/>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при личном обращении Заявителя (представителя Заявителя) в МФЦ;</w:t>
      </w:r>
    </w:p>
    <w:p w:rsidR="00B31B3A" w:rsidRPr="0064141D" w:rsidRDefault="0074058A" w:rsidP="003E168E">
      <w:pPr>
        <w:numPr>
          <w:ilvl w:val="0"/>
          <w:numId w:val="5"/>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по телефону МФЦ;</w:t>
      </w:r>
    </w:p>
    <w:p w:rsidR="00B31B3A" w:rsidRPr="0064141D" w:rsidRDefault="0074058A" w:rsidP="003E168E">
      <w:pPr>
        <w:numPr>
          <w:ilvl w:val="0"/>
          <w:numId w:val="5"/>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посредством РПГУ. </w:t>
      </w:r>
    </w:p>
    <w:p w:rsidR="00B31B3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При предварительной записи Заявитель (представитель Заявителя) сообщает следующие данные:</w:t>
      </w:r>
    </w:p>
    <w:p w:rsidR="00B31B3A" w:rsidRPr="0064141D" w:rsidRDefault="0074058A" w:rsidP="003E168E">
      <w:pPr>
        <w:numPr>
          <w:ilvl w:val="0"/>
          <w:numId w:val="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фамилию, имя, отчество (последнее при наличии);</w:t>
      </w:r>
    </w:p>
    <w:p w:rsidR="00B31B3A" w:rsidRPr="0064141D" w:rsidRDefault="0074058A" w:rsidP="003E168E">
      <w:pPr>
        <w:numPr>
          <w:ilvl w:val="0"/>
          <w:numId w:val="5"/>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контактный номер телефона;</w:t>
      </w:r>
    </w:p>
    <w:p w:rsidR="00B31B3A" w:rsidRPr="0064141D" w:rsidRDefault="0074058A" w:rsidP="003E168E">
      <w:pPr>
        <w:numPr>
          <w:ilvl w:val="0"/>
          <w:numId w:val="5"/>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адрес электронной почты (при наличии);</w:t>
      </w:r>
    </w:p>
    <w:p w:rsidR="00B31B3A" w:rsidRPr="0064141D" w:rsidRDefault="0074058A" w:rsidP="003E168E">
      <w:pPr>
        <w:numPr>
          <w:ilvl w:val="0"/>
          <w:numId w:val="5"/>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желаемые дату и время представления документов. </w:t>
      </w:r>
    </w:p>
    <w:p w:rsidR="00B31B3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Заявителю (представителю Заявителя) сообщаются дата и время приема документов.  </w:t>
      </w:r>
    </w:p>
    <w:p w:rsidR="00B31B3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B31B3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Заявитель (представитель Заявителя) в любое время вправе отказаться от предварительной записи. </w:t>
      </w:r>
    </w:p>
    <w:p w:rsidR="00B31B3A" w:rsidRPr="0064141D" w:rsidRDefault="0074058A" w:rsidP="000D458C">
      <w:pPr>
        <w:numPr>
          <w:ilvl w:val="1"/>
          <w:numId w:val="16"/>
        </w:numPr>
        <w:autoSpaceDE w:val="0"/>
        <w:autoSpaceDN w:val="0"/>
        <w:adjustRightInd w:val="0"/>
        <w:spacing w:after="0"/>
        <w:ind w:left="0" w:firstLine="567"/>
        <w:jc w:val="both"/>
        <w:rPr>
          <w:rFonts w:ascii="Times New Roman" w:hAnsi="Times New Roman"/>
          <w:b/>
          <w:i/>
          <w:sz w:val="24"/>
          <w:szCs w:val="28"/>
        </w:rPr>
      </w:pPr>
      <w:r w:rsidRPr="0064141D">
        <w:rPr>
          <w:rFonts w:ascii="Times New Roman" w:hAnsi="Times New Roman"/>
          <w:sz w:val="24"/>
          <w:szCs w:val="24"/>
        </w:rPr>
        <w:t xml:space="preserve">В отсутствии Заявителей (представителей Заявителей), обратившихся по предварительной записи, осуществляется прием Заявителей (представителей Заявителей), обратившихся в порядке очереди. </w:t>
      </w:r>
    </w:p>
    <w:p w:rsidR="00B31B3A" w:rsidRPr="0064141D" w:rsidRDefault="00B31B3A" w:rsidP="003E168E">
      <w:pPr>
        <w:autoSpaceDE w:val="0"/>
        <w:autoSpaceDN w:val="0"/>
        <w:adjustRightInd w:val="0"/>
        <w:spacing w:after="0"/>
        <w:ind w:firstLine="567"/>
        <w:jc w:val="both"/>
        <w:rPr>
          <w:rFonts w:ascii="Times New Roman" w:hAnsi="Times New Roman"/>
          <w:b/>
          <w:i/>
          <w:sz w:val="24"/>
          <w:szCs w:val="28"/>
        </w:rPr>
      </w:pPr>
    </w:p>
    <w:p w:rsidR="00B31B3A" w:rsidRPr="0064141D" w:rsidRDefault="0074058A" w:rsidP="003E168E">
      <w:pPr>
        <w:keepNext/>
        <w:spacing w:before="240" w:after="240"/>
        <w:ind w:firstLine="567"/>
        <w:jc w:val="center"/>
        <w:outlineLvl w:val="0"/>
        <w:rPr>
          <w:rFonts w:ascii="Times New Roman" w:eastAsia="Times New Roman" w:hAnsi="Times New Roman"/>
          <w:b/>
          <w:bCs/>
          <w:iCs/>
          <w:sz w:val="24"/>
          <w:szCs w:val="28"/>
          <w:lang w:eastAsia="ru-RU"/>
        </w:rPr>
      </w:pPr>
      <w:bookmarkStart w:id="155" w:name="_Toc468470745"/>
      <w:bookmarkStart w:id="156" w:name="_Toc473648658"/>
      <w:bookmarkStart w:id="157" w:name="_Toc475650585"/>
      <w:bookmarkStart w:id="158" w:name="_Toc476268665"/>
      <w:r w:rsidRPr="0064141D">
        <w:rPr>
          <w:rFonts w:ascii="Times New Roman" w:eastAsia="Times New Roman" w:hAnsi="Times New Roman"/>
          <w:b/>
          <w:bCs/>
          <w:iCs/>
          <w:sz w:val="24"/>
          <w:szCs w:val="28"/>
          <w:lang w:val="en-US" w:eastAsia="ru-RU"/>
        </w:rPr>
        <w:t>III</w:t>
      </w:r>
      <w:r w:rsidRPr="0064141D">
        <w:rPr>
          <w:rFonts w:ascii="Times New Roman" w:eastAsia="Times New Roman" w:hAnsi="Times New Roman"/>
          <w:b/>
          <w:bCs/>
          <w:iCs/>
          <w:sz w:val="24"/>
          <w:szCs w:val="28"/>
          <w:lang w:eastAsia="ru-RU"/>
        </w:rPr>
        <w:t>. Состав, последовательность и сроки выполнения административных процедур, требования к порядку их выполнения</w:t>
      </w:r>
      <w:bookmarkEnd w:id="155"/>
      <w:bookmarkEnd w:id="156"/>
      <w:bookmarkEnd w:id="157"/>
      <w:bookmarkEnd w:id="158"/>
    </w:p>
    <w:p w:rsidR="00B31B3A" w:rsidRPr="0064141D" w:rsidRDefault="0074058A" w:rsidP="000D458C">
      <w:pPr>
        <w:numPr>
          <w:ilvl w:val="0"/>
          <w:numId w:val="16"/>
        </w:numPr>
        <w:autoSpaceDE w:val="0"/>
        <w:autoSpaceDN w:val="0"/>
        <w:adjustRightInd w:val="0"/>
        <w:spacing w:before="360" w:after="240"/>
        <w:ind w:left="0" w:firstLine="567"/>
        <w:jc w:val="center"/>
        <w:outlineLvl w:val="1"/>
        <w:rPr>
          <w:rFonts w:ascii="Times New Roman" w:hAnsi="Times New Roman"/>
          <w:b/>
          <w:i/>
          <w:sz w:val="24"/>
          <w:szCs w:val="24"/>
        </w:rPr>
      </w:pPr>
      <w:bookmarkStart w:id="159" w:name="_Toc468470746"/>
      <w:bookmarkStart w:id="160" w:name="_Toc473648659"/>
      <w:bookmarkStart w:id="161" w:name="_Toc475650586"/>
      <w:bookmarkStart w:id="162" w:name="_Toc476268666"/>
      <w:r w:rsidRPr="0064141D">
        <w:rPr>
          <w:rFonts w:ascii="Times New Roman" w:hAnsi="Times New Roman"/>
          <w:b/>
          <w:i/>
          <w:sz w:val="24"/>
          <w:szCs w:val="24"/>
        </w:rPr>
        <w:t>Состав, последовательность и сроки выполнения административных процедур при предоставлении Государственной услуги</w:t>
      </w:r>
      <w:bookmarkEnd w:id="159"/>
      <w:bookmarkEnd w:id="160"/>
      <w:bookmarkEnd w:id="161"/>
      <w:bookmarkEnd w:id="162"/>
    </w:p>
    <w:p w:rsidR="00B31B3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Перечень административных процедур при предоставлении Государственной услуги:</w:t>
      </w:r>
    </w:p>
    <w:p w:rsidR="00B31B3A" w:rsidRPr="0064141D" w:rsidRDefault="0074058A" w:rsidP="003E168E">
      <w:pPr>
        <w:pStyle w:val="affff6"/>
        <w:numPr>
          <w:ilvl w:val="2"/>
          <w:numId w:val="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прием Заявления и документов;</w:t>
      </w:r>
    </w:p>
    <w:p w:rsidR="00B31B3A" w:rsidRPr="0064141D" w:rsidRDefault="0074058A" w:rsidP="003E168E">
      <w:pPr>
        <w:pStyle w:val="affff6"/>
        <w:numPr>
          <w:ilvl w:val="2"/>
          <w:numId w:val="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обработка и предварительное рассмотрение документов; </w:t>
      </w:r>
    </w:p>
    <w:p w:rsidR="00B31B3A" w:rsidRPr="0064141D" w:rsidRDefault="0074058A" w:rsidP="003E168E">
      <w:pPr>
        <w:pStyle w:val="affff6"/>
        <w:numPr>
          <w:ilvl w:val="2"/>
          <w:numId w:val="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формирование и направление межведомственных запросов в органы (организации), участвующие в предоставлении Государственной услуги;</w:t>
      </w:r>
    </w:p>
    <w:p w:rsidR="00B31B3A" w:rsidRPr="0064141D" w:rsidRDefault="003D03E5" w:rsidP="003E168E">
      <w:pPr>
        <w:pStyle w:val="affff6"/>
        <w:numPr>
          <w:ilvl w:val="2"/>
          <w:numId w:val="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опубликование извещения о предстоящем предоставлении земельного участка</w:t>
      </w:r>
      <w:r w:rsidR="0074058A" w:rsidRPr="0064141D">
        <w:rPr>
          <w:rFonts w:ascii="Times New Roman" w:hAnsi="Times New Roman"/>
          <w:sz w:val="24"/>
          <w:szCs w:val="24"/>
        </w:rPr>
        <w:t>;</w:t>
      </w:r>
    </w:p>
    <w:p w:rsidR="00B31B3A" w:rsidRPr="0064141D" w:rsidRDefault="0074058A" w:rsidP="003E168E">
      <w:pPr>
        <w:pStyle w:val="affff6"/>
        <w:numPr>
          <w:ilvl w:val="2"/>
          <w:numId w:val="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подготовка проекта решения;</w:t>
      </w:r>
    </w:p>
    <w:p w:rsidR="00B31B3A" w:rsidRPr="0064141D" w:rsidRDefault="0074058A" w:rsidP="003E168E">
      <w:pPr>
        <w:pStyle w:val="affff6"/>
        <w:numPr>
          <w:ilvl w:val="2"/>
          <w:numId w:val="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согласование проекта положительного решения с МВК (ГС);</w:t>
      </w:r>
    </w:p>
    <w:p w:rsidR="00B31B3A" w:rsidRPr="0064141D" w:rsidRDefault="0074058A" w:rsidP="003E168E">
      <w:pPr>
        <w:pStyle w:val="affff6"/>
        <w:numPr>
          <w:ilvl w:val="2"/>
          <w:numId w:val="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принятие решения; </w:t>
      </w:r>
    </w:p>
    <w:p w:rsidR="00B31B3A" w:rsidRPr="0064141D" w:rsidRDefault="00B9710F" w:rsidP="003E168E">
      <w:pPr>
        <w:pStyle w:val="affff6"/>
        <w:numPr>
          <w:ilvl w:val="2"/>
          <w:numId w:val="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выдача результата.</w:t>
      </w:r>
    </w:p>
    <w:p w:rsidR="00B31B3A" w:rsidRPr="0064141D" w:rsidRDefault="0074058A"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Перечень административных процедур при обращении за отзывом Заявления на предоставление Государственной услуги:</w:t>
      </w:r>
    </w:p>
    <w:p w:rsidR="0074058A" w:rsidRPr="0064141D" w:rsidRDefault="0047249C">
      <w:pPr>
        <w:tabs>
          <w:tab w:val="left" w:pos="851"/>
        </w:tabs>
        <w:autoSpaceDE w:val="0"/>
        <w:autoSpaceDN w:val="0"/>
        <w:adjustRightInd w:val="0"/>
        <w:spacing w:after="0"/>
        <w:ind w:firstLine="567"/>
        <w:jc w:val="both"/>
        <w:rPr>
          <w:rFonts w:ascii="Times New Roman" w:hAnsi="Times New Roman"/>
          <w:sz w:val="24"/>
          <w:szCs w:val="24"/>
        </w:rPr>
      </w:pPr>
      <w:r w:rsidRPr="0064141D">
        <w:rPr>
          <w:rFonts w:ascii="Times New Roman" w:hAnsi="Times New Roman"/>
          <w:sz w:val="24"/>
          <w:szCs w:val="24"/>
        </w:rPr>
        <w:t>1)</w:t>
      </w:r>
      <w:r w:rsidRPr="0064141D">
        <w:rPr>
          <w:rFonts w:ascii="Times New Roman" w:hAnsi="Times New Roman"/>
          <w:sz w:val="24"/>
          <w:szCs w:val="24"/>
        </w:rPr>
        <w:tab/>
      </w:r>
      <w:r w:rsidR="0074058A" w:rsidRPr="0064141D">
        <w:rPr>
          <w:rFonts w:ascii="Times New Roman" w:hAnsi="Times New Roman"/>
          <w:sz w:val="24"/>
          <w:szCs w:val="24"/>
        </w:rPr>
        <w:t>прием Заявления и документов;</w:t>
      </w:r>
    </w:p>
    <w:p w:rsidR="0074058A" w:rsidRPr="0064141D" w:rsidRDefault="0074058A">
      <w:pPr>
        <w:tabs>
          <w:tab w:val="left" w:pos="851"/>
        </w:tabs>
        <w:autoSpaceDE w:val="0"/>
        <w:autoSpaceDN w:val="0"/>
        <w:adjustRightInd w:val="0"/>
        <w:spacing w:after="0"/>
        <w:ind w:firstLine="567"/>
        <w:jc w:val="both"/>
        <w:rPr>
          <w:rFonts w:ascii="Times New Roman" w:hAnsi="Times New Roman"/>
          <w:sz w:val="24"/>
          <w:szCs w:val="24"/>
        </w:rPr>
      </w:pPr>
      <w:r w:rsidRPr="0064141D">
        <w:rPr>
          <w:rFonts w:ascii="Times New Roman" w:hAnsi="Times New Roman"/>
          <w:sz w:val="24"/>
          <w:szCs w:val="24"/>
        </w:rPr>
        <w:t>2)</w:t>
      </w:r>
      <w:r w:rsidRPr="0064141D">
        <w:rPr>
          <w:rFonts w:ascii="Times New Roman" w:hAnsi="Times New Roman"/>
          <w:sz w:val="24"/>
          <w:szCs w:val="24"/>
        </w:rPr>
        <w:tab/>
        <w:t>обработка и предварительное рассмотрение документов;</w:t>
      </w:r>
    </w:p>
    <w:p w:rsidR="0074058A" w:rsidRPr="0064141D" w:rsidRDefault="0074058A">
      <w:pPr>
        <w:tabs>
          <w:tab w:val="left" w:pos="851"/>
        </w:tabs>
        <w:autoSpaceDE w:val="0"/>
        <w:autoSpaceDN w:val="0"/>
        <w:adjustRightInd w:val="0"/>
        <w:spacing w:after="0"/>
        <w:ind w:firstLine="567"/>
        <w:jc w:val="both"/>
        <w:rPr>
          <w:rFonts w:ascii="Times New Roman" w:hAnsi="Times New Roman"/>
          <w:sz w:val="24"/>
          <w:szCs w:val="24"/>
        </w:rPr>
      </w:pPr>
      <w:r w:rsidRPr="0064141D">
        <w:rPr>
          <w:rFonts w:ascii="Times New Roman" w:hAnsi="Times New Roman"/>
          <w:sz w:val="24"/>
          <w:szCs w:val="24"/>
        </w:rPr>
        <w:t>3)</w:t>
      </w:r>
      <w:r w:rsidRPr="0064141D">
        <w:rPr>
          <w:rFonts w:ascii="Times New Roman" w:hAnsi="Times New Roman"/>
          <w:sz w:val="24"/>
          <w:szCs w:val="24"/>
        </w:rPr>
        <w:tab/>
        <w:t>принятие решения;</w:t>
      </w:r>
    </w:p>
    <w:p w:rsidR="00B31B3A" w:rsidRPr="0064141D" w:rsidRDefault="0074058A" w:rsidP="003E168E">
      <w:pPr>
        <w:tabs>
          <w:tab w:val="left" w:pos="0"/>
          <w:tab w:val="left" w:pos="851"/>
        </w:tabs>
        <w:autoSpaceDE w:val="0"/>
        <w:autoSpaceDN w:val="0"/>
        <w:adjustRightInd w:val="0"/>
        <w:spacing w:after="0"/>
        <w:ind w:firstLine="567"/>
        <w:jc w:val="both"/>
        <w:rPr>
          <w:rFonts w:ascii="Times New Roman" w:hAnsi="Times New Roman"/>
          <w:sz w:val="24"/>
          <w:szCs w:val="24"/>
        </w:rPr>
      </w:pPr>
      <w:r w:rsidRPr="0064141D">
        <w:rPr>
          <w:rFonts w:ascii="Times New Roman" w:hAnsi="Times New Roman"/>
          <w:sz w:val="24"/>
          <w:szCs w:val="24"/>
        </w:rPr>
        <w:lastRenderedPageBreak/>
        <w:t>4)</w:t>
      </w:r>
      <w:r w:rsidRPr="0064141D">
        <w:rPr>
          <w:rFonts w:ascii="Times New Roman" w:hAnsi="Times New Roman"/>
          <w:sz w:val="24"/>
          <w:szCs w:val="24"/>
        </w:rPr>
        <w:tab/>
        <w:t>направление результата.</w:t>
      </w:r>
    </w:p>
    <w:p w:rsidR="00B31B3A" w:rsidRPr="0064141D" w:rsidRDefault="0074058A" w:rsidP="000D458C">
      <w:pPr>
        <w:numPr>
          <w:ilvl w:val="1"/>
          <w:numId w:val="16"/>
        </w:numPr>
        <w:tabs>
          <w:tab w:val="left" w:pos="0"/>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w:t>
      </w:r>
      <w:r w:rsidR="003D03E5" w:rsidRPr="0064141D">
        <w:rPr>
          <w:rFonts w:ascii="Times New Roman" w:hAnsi="Times New Roman"/>
          <w:sz w:val="24"/>
          <w:szCs w:val="24"/>
        </w:rPr>
        <w:t>оцедуру, приведен в Приложении 24</w:t>
      </w:r>
      <w:r w:rsidRPr="0064141D">
        <w:rPr>
          <w:rFonts w:ascii="Times New Roman" w:hAnsi="Times New Roman"/>
          <w:sz w:val="24"/>
          <w:szCs w:val="24"/>
        </w:rPr>
        <w:t xml:space="preserve"> к настоящему Административному регламенту.</w:t>
      </w:r>
    </w:p>
    <w:p w:rsidR="00B31B3A" w:rsidRPr="0064141D" w:rsidRDefault="00B9710F" w:rsidP="000D458C">
      <w:pPr>
        <w:pStyle w:val="affff6"/>
        <w:numPr>
          <w:ilvl w:val="1"/>
          <w:numId w:val="16"/>
        </w:numPr>
        <w:tabs>
          <w:tab w:val="left" w:pos="0"/>
        </w:tabs>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Блок-схема предоставления Государственной услуги приведена в Приложении 25 к настоящему Административному регламенту.  </w:t>
      </w:r>
    </w:p>
    <w:p w:rsidR="0074058A" w:rsidRPr="0064141D" w:rsidRDefault="0074058A" w:rsidP="00517FC5">
      <w:pPr>
        <w:keepNext/>
        <w:spacing w:before="240" w:after="240"/>
        <w:ind w:firstLine="490"/>
        <w:jc w:val="center"/>
        <w:outlineLvl w:val="0"/>
        <w:rPr>
          <w:rFonts w:ascii="Times New Roman" w:eastAsia="Times New Roman" w:hAnsi="Times New Roman"/>
          <w:b/>
          <w:bCs/>
          <w:iCs/>
          <w:sz w:val="24"/>
          <w:szCs w:val="24"/>
          <w:lang w:eastAsia="ru-RU"/>
        </w:rPr>
      </w:pPr>
      <w:bookmarkStart w:id="163" w:name="_Toc468470747"/>
      <w:bookmarkStart w:id="164" w:name="_Toc473648660"/>
      <w:bookmarkStart w:id="165" w:name="_Toc475650587"/>
      <w:bookmarkStart w:id="166" w:name="_Toc476268667"/>
      <w:r w:rsidRPr="0064141D">
        <w:rPr>
          <w:rFonts w:ascii="Times New Roman" w:eastAsia="Times New Roman" w:hAnsi="Times New Roman"/>
          <w:b/>
          <w:bCs/>
          <w:iCs/>
          <w:sz w:val="24"/>
          <w:szCs w:val="24"/>
          <w:lang w:val="en-US" w:eastAsia="ru-RU"/>
        </w:rPr>
        <w:t>IV</w:t>
      </w:r>
      <w:r w:rsidRPr="0064141D">
        <w:rPr>
          <w:rFonts w:ascii="Times New Roman" w:eastAsia="Times New Roman" w:hAnsi="Times New Roman"/>
          <w:b/>
          <w:bCs/>
          <w:iCs/>
          <w:sz w:val="24"/>
          <w:szCs w:val="24"/>
          <w:lang w:eastAsia="ru-RU"/>
        </w:rPr>
        <w:t>. Порядок и формы контроля за исполнением Административного регламента</w:t>
      </w:r>
      <w:bookmarkEnd w:id="163"/>
      <w:bookmarkEnd w:id="164"/>
      <w:bookmarkEnd w:id="165"/>
      <w:bookmarkEnd w:id="166"/>
    </w:p>
    <w:p w:rsidR="00B31B3A" w:rsidRPr="0064141D" w:rsidRDefault="0074058A" w:rsidP="000D458C">
      <w:pPr>
        <w:numPr>
          <w:ilvl w:val="0"/>
          <w:numId w:val="16"/>
        </w:numPr>
        <w:autoSpaceDE w:val="0"/>
        <w:autoSpaceDN w:val="0"/>
        <w:adjustRightInd w:val="0"/>
        <w:spacing w:before="360" w:after="240"/>
        <w:ind w:left="0" w:firstLine="490"/>
        <w:jc w:val="center"/>
        <w:outlineLvl w:val="1"/>
        <w:rPr>
          <w:rFonts w:ascii="Times New Roman" w:hAnsi="Times New Roman"/>
          <w:b/>
          <w:i/>
          <w:sz w:val="24"/>
          <w:szCs w:val="24"/>
        </w:rPr>
      </w:pPr>
      <w:bookmarkStart w:id="167" w:name="_Toc468470748"/>
      <w:bookmarkStart w:id="168" w:name="_Toc473648661"/>
      <w:bookmarkStart w:id="169" w:name="_Toc475650588"/>
      <w:bookmarkStart w:id="170" w:name="_Toc476268668"/>
      <w:r w:rsidRPr="0064141D">
        <w:rPr>
          <w:rFonts w:ascii="Times New Roman" w:hAnsi="Times New Roman"/>
          <w:b/>
          <w:i/>
          <w:sz w:val="24"/>
          <w:szCs w:val="24"/>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bookmarkEnd w:id="167"/>
      <w:bookmarkEnd w:id="168"/>
      <w:bookmarkEnd w:id="169"/>
      <w:bookmarkEnd w:id="170"/>
    </w:p>
    <w:p w:rsidR="006061D3" w:rsidRPr="0064141D" w:rsidRDefault="006061D3" w:rsidP="000D458C">
      <w:pPr>
        <w:pStyle w:val="11"/>
        <w:numPr>
          <w:ilvl w:val="1"/>
          <w:numId w:val="16"/>
        </w:numPr>
        <w:ind w:left="0" w:firstLine="567"/>
        <w:rPr>
          <w:sz w:val="24"/>
          <w:szCs w:val="24"/>
        </w:rPr>
      </w:pPr>
      <w:bookmarkStart w:id="171" w:name="_Toc468470749"/>
      <w:bookmarkStart w:id="172" w:name="_Toc473648662"/>
      <w:bookmarkStart w:id="173" w:name="_Toc475650589"/>
      <w:bookmarkStart w:id="174" w:name="_Toc476268669"/>
      <w:r w:rsidRPr="0064141D">
        <w:rPr>
          <w:sz w:val="24"/>
          <w:szCs w:val="24"/>
        </w:rPr>
        <w:t>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Государственной услуги, осуществляется в форме:</w:t>
      </w:r>
    </w:p>
    <w:p w:rsidR="006061D3" w:rsidRPr="0064141D" w:rsidRDefault="006061D3" w:rsidP="006061D3">
      <w:pPr>
        <w:pStyle w:val="1"/>
        <w:numPr>
          <w:ilvl w:val="0"/>
          <w:numId w:val="6"/>
        </w:numPr>
        <w:ind w:left="0" w:firstLine="567"/>
        <w:rPr>
          <w:sz w:val="24"/>
          <w:szCs w:val="24"/>
        </w:rPr>
      </w:pPr>
      <w:r w:rsidRPr="0064141D">
        <w:rPr>
          <w:sz w:val="24"/>
          <w:szCs w:val="24"/>
        </w:rPr>
        <w:t>текущего контроля за соблюдением полноты и качества предоставления Государственной услуги (далее - Текущий контроль);</w:t>
      </w:r>
    </w:p>
    <w:p w:rsidR="006061D3" w:rsidRPr="0064141D" w:rsidRDefault="006061D3" w:rsidP="006061D3">
      <w:pPr>
        <w:pStyle w:val="11"/>
        <w:numPr>
          <w:ilvl w:val="0"/>
          <w:numId w:val="5"/>
        </w:numPr>
        <w:ind w:left="0" w:firstLine="567"/>
        <w:rPr>
          <w:sz w:val="24"/>
          <w:szCs w:val="24"/>
        </w:rPr>
      </w:pPr>
      <w:r w:rsidRPr="0064141D">
        <w:rPr>
          <w:sz w:val="24"/>
          <w:szCs w:val="24"/>
        </w:rPr>
        <w:t>контроля за соблюдением порядка предоставления Государственной услуги.</w:t>
      </w:r>
    </w:p>
    <w:p w:rsidR="006061D3" w:rsidRPr="0064141D" w:rsidRDefault="006061D3" w:rsidP="000D458C">
      <w:pPr>
        <w:pStyle w:val="11"/>
        <w:numPr>
          <w:ilvl w:val="1"/>
          <w:numId w:val="16"/>
        </w:numPr>
        <w:ind w:left="0" w:firstLine="567"/>
        <w:rPr>
          <w:sz w:val="24"/>
          <w:szCs w:val="24"/>
        </w:rPr>
      </w:pPr>
      <w:r w:rsidRPr="0064141D">
        <w:rPr>
          <w:sz w:val="24"/>
          <w:szCs w:val="24"/>
        </w:rPr>
        <w:t>Текущий контроль осуществляет заместитель руководителя Администрации</w:t>
      </w:r>
      <w:r w:rsidRPr="0064141D">
        <w:rPr>
          <w:sz w:val="24"/>
          <w:szCs w:val="24"/>
        </w:rPr>
        <w:br/>
        <w:t xml:space="preserve">в соответствии с приказом о распределении обязанностей и уполномоченные </w:t>
      </w:r>
      <w:r w:rsidRPr="0064141D">
        <w:rPr>
          <w:sz w:val="24"/>
          <w:szCs w:val="24"/>
        </w:rPr>
        <w:br/>
        <w:t>им должностные лица</w:t>
      </w:r>
    </w:p>
    <w:p w:rsidR="006061D3" w:rsidRPr="0064141D" w:rsidRDefault="006061D3" w:rsidP="000D458C">
      <w:pPr>
        <w:pStyle w:val="11"/>
        <w:numPr>
          <w:ilvl w:val="1"/>
          <w:numId w:val="16"/>
        </w:numPr>
        <w:ind w:left="0" w:firstLine="567"/>
        <w:rPr>
          <w:sz w:val="24"/>
          <w:szCs w:val="24"/>
        </w:rPr>
      </w:pPr>
      <w:r w:rsidRPr="0064141D">
        <w:rPr>
          <w:sz w:val="24"/>
          <w:szCs w:val="24"/>
        </w:rPr>
        <w:t xml:space="preserve"> Текущий контроль осуществляется в порядке, установленном руководителем Администрации для контроля за исполнением правовых актов Администрации.</w:t>
      </w:r>
    </w:p>
    <w:p w:rsidR="006061D3" w:rsidRPr="0064141D" w:rsidRDefault="006061D3" w:rsidP="000D458C">
      <w:pPr>
        <w:pStyle w:val="11"/>
        <w:numPr>
          <w:ilvl w:val="1"/>
          <w:numId w:val="16"/>
        </w:numPr>
        <w:ind w:left="0" w:firstLine="567"/>
        <w:rPr>
          <w:sz w:val="24"/>
          <w:szCs w:val="24"/>
        </w:rPr>
      </w:pPr>
      <w:r w:rsidRPr="0064141D">
        <w:rPr>
          <w:sz w:val="24"/>
          <w:szCs w:val="24"/>
        </w:rPr>
        <w:t>Контроль за соблюдением порядка предоставления Государственной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B31B3A" w:rsidRPr="0064141D" w:rsidRDefault="0074058A" w:rsidP="000D458C">
      <w:pPr>
        <w:numPr>
          <w:ilvl w:val="0"/>
          <w:numId w:val="16"/>
        </w:numPr>
        <w:autoSpaceDE w:val="0"/>
        <w:autoSpaceDN w:val="0"/>
        <w:adjustRightInd w:val="0"/>
        <w:spacing w:before="360" w:after="240"/>
        <w:ind w:left="0" w:firstLine="490"/>
        <w:jc w:val="center"/>
        <w:outlineLvl w:val="1"/>
        <w:rPr>
          <w:rFonts w:ascii="Times New Roman" w:hAnsi="Times New Roman"/>
          <w:b/>
          <w:i/>
          <w:sz w:val="24"/>
          <w:szCs w:val="24"/>
        </w:rPr>
      </w:pPr>
      <w:r w:rsidRPr="0064141D">
        <w:rPr>
          <w:rFonts w:ascii="Times New Roman" w:hAnsi="Times New Roman"/>
          <w:b/>
          <w:i/>
          <w:sz w:val="24"/>
          <w:szCs w:val="24"/>
        </w:rPr>
        <w:t>Порядок и периодичность осуществления Текущего контроля полноты и качества предоставления Государственной услуги и Контроля за соблюдением порядка предоставления Государственной услуги</w:t>
      </w:r>
      <w:bookmarkEnd w:id="171"/>
      <w:bookmarkEnd w:id="172"/>
      <w:bookmarkEnd w:id="173"/>
      <w:bookmarkEnd w:id="174"/>
    </w:p>
    <w:p w:rsidR="006061D3" w:rsidRPr="0064141D" w:rsidRDefault="006061D3" w:rsidP="000D458C">
      <w:pPr>
        <w:pStyle w:val="11"/>
        <w:numPr>
          <w:ilvl w:val="1"/>
          <w:numId w:val="16"/>
        </w:numPr>
        <w:ind w:left="0" w:firstLine="567"/>
        <w:rPr>
          <w:sz w:val="24"/>
          <w:szCs w:val="24"/>
        </w:rPr>
      </w:pPr>
      <w:bookmarkStart w:id="175" w:name="_Toc468470750"/>
      <w:bookmarkStart w:id="176" w:name="_Toc473648663"/>
      <w:bookmarkStart w:id="177" w:name="_Toc475650590"/>
      <w:bookmarkStart w:id="178" w:name="_Toc476268670"/>
      <w:r w:rsidRPr="0064141D">
        <w:rPr>
          <w:sz w:val="24"/>
          <w:szCs w:val="24"/>
        </w:rPr>
        <w:lastRenderedPageBreak/>
        <w:t>Текущий контроль осуществляется в форме постоянного мониторинга решений и действий, участвующих в предоставлении Государственной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Государственной услуги.</w:t>
      </w:r>
    </w:p>
    <w:p w:rsidR="006061D3" w:rsidRPr="0064141D" w:rsidRDefault="006061D3" w:rsidP="000D458C">
      <w:pPr>
        <w:pStyle w:val="11"/>
        <w:numPr>
          <w:ilvl w:val="1"/>
          <w:numId w:val="16"/>
        </w:numPr>
        <w:ind w:left="0" w:firstLine="567"/>
        <w:rPr>
          <w:sz w:val="24"/>
          <w:szCs w:val="24"/>
        </w:rPr>
      </w:pPr>
      <w:r w:rsidRPr="0064141D">
        <w:rPr>
          <w:sz w:val="24"/>
        </w:rPr>
        <w:t xml:space="preserve">Порядок осуществления Текущего контроля утверждается </w:t>
      </w:r>
      <w:r w:rsidRPr="0064141D">
        <w:rPr>
          <w:sz w:val="24"/>
          <w:szCs w:val="24"/>
        </w:rPr>
        <w:t>руководителем Администрации</w:t>
      </w:r>
      <w:r w:rsidRPr="0064141D">
        <w:rPr>
          <w:sz w:val="22"/>
          <w:szCs w:val="22"/>
        </w:rPr>
        <w:t>.</w:t>
      </w:r>
      <w:r w:rsidRPr="0064141D">
        <w:rPr>
          <w:sz w:val="24"/>
          <w:szCs w:val="24"/>
        </w:rPr>
        <w:t xml:space="preserve"> </w:t>
      </w:r>
    </w:p>
    <w:p w:rsidR="006061D3" w:rsidRPr="0064141D" w:rsidRDefault="006061D3" w:rsidP="000D458C">
      <w:pPr>
        <w:pStyle w:val="11"/>
        <w:numPr>
          <w:ilvl w:val="1"/>
          <w:numId w:val="16"/>
        </w:numPr>
        <w:ind w:left="0" w:firstLine="567"/>
        <w:rPr>
          <w:sz w:val="24"/>
          <w:szCs w:val="24"/>
        </w:rPr>
      </w:pPr>
      <w:r w:rsidRPr="0064141D">
        <w:rPr>
          <w:sz w:val="24"/>
          <w:szCs w:val="24"/>
        </w:rPr>
        <w:t>Контроль за соблюдением порядка предоставления Государственной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Государственной услуги.</w:t>
      </w:r>
    </w:p>
    <w:p w:rsidR="006061D3" w:rsidRPr="0064141D" w:rsidRDefault="006061D3" w:rsidP="000D458C">
      <w:pPr>
        <w:pStyle w:val="11"/>
        <w:numPr>
          <w:ilvl w:val="1"/>
          <w:numId w:val="16"/>
        </w:numPr>
        <w:ind w:left="0" w:firstLine="567"/>
        <w:rPr>
          <w:sz w:val="24"/>
          <w:szCs w:val="24"/>
        </w:rPr>
      </w:pPr>
      <w:r w:rsidRPr="0064141D">
        <w:rPr>
          <w:sz w:val="24"/>
          <w:szCs w:val="24"/>
        </w:rPr>
        <w:t>Плановые проверки Администрации проводятся не чаще одного раза в год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w:t>
      </w:r>
    </w:p>
    <w:p w:rsidR="006061D3" w:rsidRPr="0064141D" w:rsidRDefault="006061D3" w:rsidP="000D458C">
      <w:pPr>
        <w:pStyle w:val="11"/>
        <w:numPr>
          <w:ilvl w:val="1"/>
          <w:numId w:val="16"/>
        </w:numPr>
        <w:ind w:left="0" w:firstLine="567"/>
        <w:rPr>
          <w:sz w:val="24"/>
          <w:szCs w:val="24"/>
        </w:rPr>
      </w:pPr>
      <w:r w:rsidRPr="0064141D">
        <w:rPr>
          <w:sz w:val="24"/>
          <w:szCs w:val="24"/>
        </w:rPr>
        <w:t>Внеплановые проверки Администрации проводятся при поступлении в Министерство государственного управления, информационных технологий и связи Московской области обращений, заявлений и жалоб физических и юридических лиц, информации от органов государственной власти и органов местного самоуправления, из средств массовой информации о фактах нарушений настоящего Административного регламента и иных нормативных правовых актов, устанавливающих требования к предоставлению Государственной услуги; по истечению срока исполнения ранее выданного уполномоченным должностным лицом Министерства государственного управления, информационных технологий и связи Московской области предписания об устранении ранее выявленных нарушений; на основании требований прокурора.</w:t>
      </w:r>
    </w:p>
    <w:p w:rsidR="00B31B3A" w:rsidRPr="0064141D" w:rsidRDefault="0074058A" w:rsidP="000D458C">
      <w:pPr>
        <w:numPr>
          <w:ilvl w:val="0"/>
          <w:numId w:val="16"/>
        </w:numPr>
        <w:autoSpaceDE w:val="0"/>
        <w:autoSpaceDN w:val="0"/>
        <w:adjustRightInd w:val="0"/>
        <w:spacing w:before="360" w:after="240"/>
        <w:ind w:left="0" w:firstLine="490"/>
        <w:jc w:val="center"/>
        <w:outlineLvl w:val="1"/>
        <w:rPr>
          <w:rFonts w:ascii="Times New Roman" w:hAnsi="Times New Roman"/>
          <w:b/>
          <w:i/>
          <w:sz w:val="24"/>
          <w:szCs w:val="24"/>
        </w:rPr>
      </w:pPr>
      <w:r w:rsidRPr="0064141D">
        <w:rPr>
          <w:rFonts w:ascii="Times New Roman" w:hAnsi="Times New Roman"/>
          <w:b/>
          <w:i/>
          <w:sz w:val="24"/>
          <w:szCs w:val="24"/>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Государственной услуги</w:t>
      </w:r>
      <w:bookmarkEnd w:id="175"/>
      <w:bookmarkEnd w:id="176"/>
      <w:bookmarkEnd w:id="177"/>
      <w:bookmarkEnd w:id="178"/>
    </w:p>
    <w:p w:rsidR="006061D3" w:rsidRPr="0064141D" w:rsidRDefault="006061D3" w:rsidP="000D458C">
      <w:pPr>
        <w:pStyle w:val="11"/>
        <w:numPr>
          <w:ilvl w:val="1"/>
          <w:numId w:val="16"/>
        </w:numPr>
        <w:ind w:left="0" w:firstLine="567"/>
        <w:rPr>
          <w:sz w:val="24"/>
          <w:szCs w:val="24"/>
        </w:rPr>
      </w:pPr>
      <w:r w:rsidRPr="0064141D">
        <w:rPr>
          <w:sz w:val="24"/>
          <w:szCs w:val="24"/>
        </w:rPr>
        <w:t>Должностные лица, муниципальные служащие и специалисты Администрации, ответственные за предоставление Государственной услуги и участвующие в предоставлении Государственной услуги несут ответственность за принимаемые (осуществляемые) в ходе предоставления Государственной услуги решения и действия (бездействие) в соответствии с требованиями законодательства Российской Федерации.</w:t>
      </w:r>
    </w:p>
    <w:p w:rsidR="006061D3" w:rsidRPr="0064141D" w:rsidRDefault="006061D3" w:rsidP="000D458C">
      <w:pPr>
        <w:pStyle w:val="11"/>
        <w:numPr>
          <w:ilvl w:val="1"/>
          <w:numId w:val="16"/>
        </w:numPr>
        <w:ind w:left="0" w:firstLine="567"/>
        <w:rPr>
          <w:sz w:val="24"/>
          <w:szCs w:val="24"/>
        </w:rPr>
      </w:pPr>
      <w:r w:rsidRPr="0064141D">
        <w:rPr>
          <w:sz w:val="24"/>
          <w:szCs w:val="24"/>
        </w:rPr>
        <w:t>Неполное или некачественное предоставление Государственной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6061D3" w:rsidRPr="0064141D" w:rsidRDefault="006061D3" w:rsidP="000D458C">
      <w:pPr>
        <w:pStyle w:val="11"/>
        <w:numPr>
          <w:ilvl w:val="1"/>
          <w:numId w:val="16"/>
        </w:numPr>
        <w:tabs>
          <w:tab w:val="left" w:pos="1134"/>
        </w:tabs>
        <w:ind w:left="0" w:firstLine="567"/>
        <w:rPr>
          <w:sz w:val="24"/>
          <w:szCs w:val="24"/>
        </w:rPr>
      </w:pPr>
      <w:r w:rsidRPr="0064141D">
        <w:rPr>
          <w:sz w:val="24"/>
          <w:szCs w:val="24"/>
        </w:rPr>
        <w:lastRenderedPageBreak/>
        <w:t xml:space="preserve">Нарушение порядка предоставления Государственной услуги, повлекшее </w:t>
      </w:r>
      <w:proofErr w:type="spellStart"/>
      <w:r w:rsidRPr="0064141D">
        <w:rPr>
          <w:sz w:val="24"/>
          <w:szCs w:val="24"/>
        </w:rPr>
        <w:t>непредоставление</w:t>
      </w:r>
      <w:proofErr w:type="spellEnd"/>
      <w:r w:rsidRPr="0064141D">
        <w:rPr>
          <w:sz w:val="24"/>
          <w:szCs w:val="24"/>
        </w:rPr>
        <w:t xml:space="preserve"> Государственной услуги Заявителю либо предоставление Государственной услуги Заявителю с нарушением установленных сроков, предусматривает административную ответственность должностного лица Министерства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6061D3" w:rsidRPr="0064141D" w:rsidRDefault="006061D3" w:rsidP="00D86EA8">
      <w:pPr>
        <w:pStyle w:val="11"/>
        <w:numPr>
          <w:ilvl w:val="2"/>
          <w:numId w:val="37"/>
        </w:numPr>
        <w:tabs>
          <w:tab w:val="left" w:pos="1134"/>
        </w:tabs>
        <w:ind w:left="0" w:firstLine="567"/>
        <w:rPr>
          <w:sz w:val="24"/>
          <w:szCs w:val="24"/>
        </w:rPr>
      </w:pPr>
      <w:r w:rsidRPr="0064141D">
        <w:rPr>
          <w:sz w:val="24"/>
          <w:szCs w:val="24"/>
        </w:rPr>
        <w:t>К нарушениям порядка предоставления Государственной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6061D3" w:rsidRPr="0064141D" w:rsidRDefault="006061D3" w:rsidP="00D86EA8">
      <w:pPr>
        <w:widowControl w:val="0"/>
        <w:numPr>
          <w:ilvl w:val="0"/>
          <w:numId w:val="38"/>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64141D">
        <w:rPr>
          <w:rFonts w:ascii="Times New Roman" w:eastAsia="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Государственной услуги;</w:t>
      </w:r>
    </w:p>
    <w:p w:rsidR="006061D3" w:rsidRPr="0064141D" w:rsidRDefault="006061D3" w:rsidP="00D86EA8">
      <w:pPr>
        <w:widowControl w:val="0"/>
        <w:numPr>
          <w:ilvl w:val="0"/>
          <w:numId w:val="38"/>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64141D">
        <w:rPr>
          <w:rFonts w:ascii="Times New Roman" w:eastAsia="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Государственной услуги, которые находятся в распоряжении органов, предоставляющих Государственную услугу, иных государственных органов, органов местного самоуправления либо подведомственных организаций, участвующих в предоставлении Государственной услуги в соответствии с настоящим Административным регламентом;</w:t>
      </w:r>
    </w:p>
    <w:p w:rsidR="006061D3" w:rsidRPr="0064141D" w:rsidRDefault="006061D3" w:rsidP="00D86EA8">
      <w:pPr>
        <w:widowControl w:val="0"/>
        <w:numPr>
          <w:ilvl w:val="0"/>
          <w:numId w:val="38"/>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64141D">
        <w:rPr>
          <w:rFonts w:ascii="Times New Roman" w:eastAsia="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для предоставления Государственной услуги не предусмотренных настоящим Административным регламентом;</w:t>
      </w:r>
    </w:p>
    <w:p w:rsidR="006061D3" w:rsidRPr="0064141D" w:rsidRDefault="006061D3" w:rsidP="00D86EA8">
      <w:pPr>
        <w:widowControl w:val="0"/>
        <w:numPr>
          <w:ilvl w:val="0"/>
          <w:numId w:val="38"/>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64141D">
        <w:rPr>
          <w:rFonts w:ascii="Times New Roman" w:eastAsia="Times New Roman" w:hAnsi="Times New Roman"/>
          <w:sz w:val="24"/>
          <w:szCs w:val="24"/>
        </w:rPr>
        <w:t>нарушение срока регистрации Заявления Заявителя (представителя Заявителя) о предоставлении Государственной услуги, установленного Административным регламентом;</w:t>
      </w:r>
    </w:p>
    <w:p w:rsidR="006061D3" w:rsidRPr="0064141D" w:rsidRDefault="006061D3" w:rsidP="00D86EA8">
      <w:pPr>
        <w:widowControl w:val="0"/>
        <w:numPr>
          <w:ilvl w:val="0"/>
          <w:numId w:val="38"/>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64141D">
        <w:rPr>
          <w:rFonts w:ascii="Times New Roman" w:eastAsia="Times New Roman" w:hAnsi="Times New Roman"/>
          <w:sz w:val="24"/>
          <w:szCs w:val="24"/>
        </w:rPr>
        <w:t>нарушение срока предоставления Государственной услуги, установленного Административным регламентом;</w:t>
      </w:r>
    </w:p>
    <w:p w:rsidR="006061D3" w:rsidRPr="0064141D" w:rsidRDefault="006061D3" w:rsidP="00D86EA8">
      <w:pPr>
        <w:widowControl w:val="0"/>
        <w:numPr>
          <w:ilvl w:val="0"/>
          <w:numId w:val="38"/>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64141D">
        <w:rPr>
          <w:rFonts w:ascii="Times New Roman" w:eastAsia="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6061D3" w:rsidRPr="0064141D" w:rsidRDefault="006061D3" w:rsidP="00D86EA8">
      <w:pPr>
        <w:widowControl w:val="0"/>
        <w:numPr>
          <w:ilvl w:val="0"/>
          <w:numId w:val="38"/>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64141D">
        <w:rPr>
          <w:rFonts w:ascii="Times New Roman" w:eastAsia="Times New Roman" w:hAnsi="Times New Roman"/>
          <w:sz w:val="24"/>
          <w:szCs w:val="24"/>
        </w:rPr>
        <w:t xml:space="preserve"> отказ в предоставлении Государственной услуги, если основания отказа не предусмотрены настоящим Административным регламентом;</w:t>
      </w:r>
    </w:p>
    <w:p w:rsidR="006061D3" w:rsidRPr="0064141D" w:rsidRDefault="006061D3" w:rsidP="00D86EA8">
      <w:pPr>
        <w:widowControl w:val="0"/>
        <w:numPr>
          <w:ilvl w:val="0"/>
          <w:numId w:val="38"/>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64141D">
        <w:rPr>
          <w:rFonts w:ascii="Times New Roman" w:eastAsia="Times New Roman" w:hAnsi="Times New Roman"/>
          <w:sz w:val="24"/>
          <w:szCs w:val="24"/>
        </w:rPr>
        <w:t>немотивированный отказ в предоставлении Государственной услуги, в случае отсутствия оснований для отказа в предоставлении Государственной услуги;</w:t>
      </w:r>
    </w:p>
    <w:p w:rsidR="006061D3" w:rsidRPr="0064141D" w:rsidRDefault="006061D3" w:rsidP="00D86EA8">
      <w:pPr>
        <w:widowControl w:val="0"/>
        <w:numPr>
          <w:ilvl w:val="0"/>
          <w:numId w:val="38"/>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64141D">
        <w:rPr>
          <w:rFonts w:ascii="Times New Roman" w:eastAsia="Times New Roman" w:hAnsi="Times New Roman"/>
          <w:sz w:val="24"/>
          <w:szCs w:val="24"/>
        </w:rPr>
        <w:t>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6061D3" w:rsidRPr="0064141D" w:rsidRDefault="006061D3" w:rsidP="000D458C">
      <w:pPr>
        <w:pStyle w:val="11"/>
        <w:numPr>
          <w:ilvl w:val="1"/>
          <w:numId w:val="16"/>
        </w:numPr>
        <w:ind w:left="0" w:firstLine="567"/>
        <w:rPr>
          <w:sz w:val="24"/>
          <w:szCs w:val="24"/>
        </w:rPr>
      </w:pPr>
      <w:r w:rsidRPr="0064141D">
        <w:rPr>
          <w:sz w:val="24"/>
          <w:szCs w:val="24"/>
        </w:rPr>
        <w:t>Должностными лицами Администрации и</w:t>
      </w:r>
      <w:r w:rsidRPr="0064141D">
        <w:rPr>
          <w:sz w:val="24"/>
          <w:szCs w:val="24"/>
          <w:lang w:eastAsia="ar-SA"/>
        </w:rPr>
        <w:t xml:space="preserve"> Министерства имущественных отношений Московской области</w:t>
      </w:r>
      <w:r w:rsidRPr="0064141D">
        <w:rPr>
          <w:sz w:val="24"/>
          <w:szCs w:val="24"/>
        </w:rPr>
        <w:t xml:space="preserve">, ответственными за соблюдение порядка предоставления Государственной услуги являются руководители структурных подразделений Администрации и </w:t>
      </w:r>
      <w:r w:rsidRPr="0064141D">
        <w:rPr>
          <w:sz w:val="24"/>
          <w:szCs w:val="24"/>
          <w:lang w:eastAsia="ar-SA"/>
        </w:rPr>
        <w:t>Министерства имущественных отношений Московской области</w:t>
      </w:r>
      <w:r w:rsidRPr="0064141D">
        <w:rPr>
          <w:sz w:val="24"/>
          <w:szCs w:val="24"/>
        </w:rPr>
        <w:t xml:space="preserve"> (в части рассмотрения проектов решений на МВК).</w:t>
      </w:r>
    </w:p>
    <w:p w:rsidR="00B31B3A" w:rsidRPr="0064141D" w:rsidRDefault="0074058A" w:rsidP="000D458C">
      <w:pPr>
        <w:numPr>
          <w:ilvl w:val="0"/>
          <w:numId w:val="16"/>
        </w:numPr>
        <w:autoSpaceDE w:val="0"/>
        <w:autoSpaceDN w:val="0"/>
        <w:adjustRightInd w:val="0"/>
        <w:spacing w:before="360" w:after="240"/>
        <w:ind w:left="0" w:firstLine="490"/>
        <w:jc w:val="center"/>
        <w:outlineLvl w:val="1"/>
        <w:rPr>
          <w:rFonts w:ascii="Times New Roman" w:hAnsi="Times New Roman"/>
          <w:b/>
          <w:i/>
          <w:sz w:val="24"/>
          <w:szCs w:val="24"/>
        </w:rPr>
      </w:pPr>
      <w:bookmarkStart w:id="179" w:name="_Toc468470751"/>
      <w:bookmarkStart w:id="180" w:name="_Toc473648664"/>
      <w:bookmarkStart w:id="181" w:name="_Toc475650591"/>
      <w:bookmarkStart w:id="182" w:name="_Toc476268671"/>
      <w:r w:rsidRPr="0064141D">
        <w:rPr>
          <w:rFonts w:ascii="Times New Roman" w:hAnsi="Times New Roman"/>
          <w:b/>
          <w:i/>
          <w:sz w:val="24"/>
          <w:szCs w:val="24"/>
        </w:rPr>
        <w:lastRenderedPageBreak/>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bookmarkEnd w:id="179"/>
      <w:bookmarkEnd w:id="180"/>
      <w:bookmarkEnd w:id="181"/>
      <w:bookmarkEnd w:id="182"/>
    </w:p>
    <w:p w:rsidR="006061D3" w:rsidRPr="0064141D" w:rsidRDefault="006061D3" w:rsidP="000D458C">
      <w:pPr>
        <w:pStyle w:val="11"/>
        <w:numPr>
          <w:ilvl w:val="1"/>
          <w:numId w:val="16"/>
        </w:numPr>
        <w:ind w:left="0" w:firstLine="567"/>
        <w:rPr>
          <w:sz w:val="24"/>
          <w:szCs w:val="24"/>
        </w:rPr>
      </w:pPr>
      <w:r w:rsidRPr="0064141D">
        <w:rPr>
          <w:sz w:val="24"/>
          <w:szCs w:val="24"/>
        </w:rPr>
        <w:t>Требованиями к порядку и формам Текущего контроля за предоставлением Государственной услуги являются:</w:t>
      </w:r>
    </w:p>
    <w:p w:rsidR="006061D3" w:rsidRPr="0064141D" w:rsidRDefault="006061D3" w:rsidP="00D86EA8">
      <w:pPr>
        <w:pStyle w:val="1"/>
        <w:numPr>
          <w:ilvl w:val="0"/>
          <w:numId w:val="19"/>
        </w:numPr>
        <w:ind w:left="0" w:firstLine="567"/>
        <w:rPr>
          <w:sz w:val="24"/>
          <w:szCs w:val="24"/>
        </w:rPr>
      </w:pPr>
      <w:r w:rsidRPr="0064141D">
        <w:rPr>
          <w:sz w:val="24"/>
          <w:szCs w:val="24"/>
        </w:rPr>
        <w:t xml:space="preserve"> независимость;</w:t>
      </w:r>
    </w:p>
    <w:p w:rsidR="006061D3" w:rsidRPr="0064141D" w:rsidRDefault="006061D3" w:rsidP="00D86EA8">
      <w:pPr>
        <w:pStyle w:val="1"/>
        <w:numPr>
          <w:ilvl w:val="0"/>
          <w:numId w:val="19"/>
        </w:numPr>
        <w:ind w:left="0" w:firstLine="567"/>
        <w:rPr>
          <w:sz w:val="24"/>
          <w:szCs w:val="24"/>
        </w:rPr>
      </w:pPr>
      <w:r w:rsidRPr="0064141D">
        <w:rPr>
          <w:sz w:val="24"/>
          <w:szCs w:val="24"/>
        </w:rPr>
        <w:t xml:space="preserve"> тщательность.</w:t>
      </w:r>
    </w:p>
    <w:p w:rsidR="006061D3" w:rsidRPr="0064141D" w:rsidRDefault="006061D3" w:rsidP="000D458C">
      <w:pPr>
        <w:pStyle w:val="11"/>
        <w:numPr>
          <w:ilvl w:val="1"/>
          <w:numId w:val="16"/>
        </w:numPr>
        <w:ind w:left="0" w:firstLine="567"/>
        <w:rPr>
          <w:sz w:val="24"/>
          <w:szCs w:val="24"/>
        </w:rPr>
      </w:pPr>
      <w:r w:rsidRPr="0064141D">
        <w:rPr>
          <w:sz w:val="24"/>
          <w:szCs w:val="24"/>
        </w:rPr>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Государственной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6061D3" w:rsidRPr="0064141D" w:rsidRDefault="006061D3" w:rsidP="000D458C">
      <w:pPr>
        <w:pStyle w:val="11"/>
        <w:numPr>
          <w:ilvl w:val="1"/>
          <w:numId w:val="16"/>
        </w:numPr>
        <w:ind w:left="0" w:firstLine="567"/>
        <w:rPr>
          <w:sz w:val="24"/>
          <w:szCs w:val="24"/>
        </w:rPr>
      </w:pPr>
      <w:r w:rsidRPr="0064141D">
        <w:rPr>
          <w:sz w:val="24"/>
          <w:szCs w:val="24"/>
        </w:rPr>
        <w:t>Должностные лица, осуществляющие Текущий контроль за предоставлением Государственной услуги, должны принимать меры по предотвращению конфликта интересов при предоставлении Государственной услуги</w:t>
      </w:r>
    </w:p>
    <w:p w:rsidR="006061D3" w:rsidRPr="0064141D" w:rsidRDefault="006061D3" w:rsidP="000D458C">
      <w:pPr>
        <w:pStyle w:val="11"/>
        <w:numPr>
          <w:ilvl w:val="1"/>
          <w:numId w:val="16"/>
        </w:numPr>
        <w:ind w:left="0" w:firstLine="567"/>
        <w:rPr>
          <w:sz w:val="24"/>
          <w:szCs w:val="24"/>
        </w:rPr>
      </w:pPr>
      <w:r w:rsidRPr="0064141D">
        <w:rPr>
          <w:sz w:val="24"/>
          <w:szCs w:val="24"/>
        </w:rPr>
        <w:t>Тщательность осуществления Текущего контроля за предоставлением Государственной услуги состоит в своевременном и точном исполнении уполномоченными лицами обязанностей, предусмотренных настоящим разделом.</w:t>
      </w:r>
    </w:p>
    <w:p w:rsidR="006061D3" w:rsidRPr="0064141D" w:rsidRDefault="006061D3" w:rsidP="000D458C">
      <w:pPr>
        <w:pStyle w:val="11"/>
        <w:numPr>
          <w:ilvl w:val="1"/>
          <w:numId w:val="16"/>
        </w:numPr>
        <w:ind w:left="0" w:firstLine="567"/>
        <w:rPr>
          <w:sz w:val="24"/>
          <w:szCs w:val="24"/>
        </w:rPr>
      </w:pPr>
      <w:r w:rsidRPr="0064141D">
        <w:rPr>
          <w:sz w:val="24"/>
          <w:szCs w:val="24"/>
        </w:rPr>
        <w:t>Граждане, их объединения и организации для осуществления контроля за предоставлением Государственной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Государственной услуги, повлекшее ее непредставление или предоставление с нарушением срока, установленного настоящим Административным регламентом.</w:t>
      </w:r>
    </w:p>
    <w:p w:rsidR="006061D3" w:rsidRPr="0064141D" w:rsidRDefault="006061D3" w:rsidP="000D458C">
      <w:pPr>
        <w:pStyle w:val="11"/>
        <w:numPr>
          <w:ilvl w:val="1"/>
          <w:numId w:val="16"/>
        </w:numPr>
        <w:ind w:left="0" w:firstLine="567"/>
        <w:rPr>
          <w:sz w:val="24"/>
          <w:szCs w:val="24"/>
        </w:rPr>
      </w:pPr>
      <w:r w:rsidRPr="0064141D">
        <w:rPr>
          <w:sz w:val="24"/>
          <w:szCs w:val="24"/>
        </w:rPr>
        <w:t>Граждане, их объединения и организации для осуществления контроля за предоставлением Государственной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Государственной услуги, а также жалобы и Заявления на действия (бездействие) должностных лиц Администрации и принятые ими решения, связанные с предоставлением Государственной услуги.</w:t>
      </w:r>
    </w:p>
    <w:p w:rsidR="006061D3" w:rsidRPr="0064141D" w:rsidRDefault="006061D3" w:rsidP="000D458C">
      <w:pPr>
        <w:pStyle w:val="11"/>
        <w:numPr>
          <w:ilvl w:val="1"/>
          <w:numId w:val="16"/>
        </w:numPr>
        <w:ind w:left="0" w:firstLine="567"/>
        <w:rPr>
          <w:sz w:val="24"/>
          <w:szCs w:val="24"/>
        </w:rPr>
      </w:pPr>
      <w:r w:rsidRPr="0064141D">
        <w:rPr>
          <w:sz w:val="24"/>
          <w:szCs w:val="24"/>
        </w:rPr>
        <w:t>Контроль за предоставлением Государственной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rsidR="0074058A" w:rsidRPr="0064141D" w:rsidRDefault="006061D3" w:rsidP="000D458C">
      <w:pPr>
        <w:numPr>
          <w:ilvl w:val="1"/>
          <w:numId w:val="16"/>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Заявители (представители Заявителя) могут контролировать предоставление Государственной услуги путем получения информации о ходе предоставления Государственной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r w:rsidR="0074058A" w:rsidRPr="0064141D">
        <w:rPr>
          <w:rFonts w:ascii="Times New Roman" w:hAnsi="Times New Roman"/>
          <w:sz w:val="24"/>
          <w:szCs w:val="24"/>
        </w:rPr>
        <w:t>.</w:t>
      </w:r>
    </w:p>
    <w:p w:rsidR="0074058A" w:rsidRPr="0064141D" w:rsidRDefault="0074058A" w:rsidP="00517FC5">
      <w:pPr>
        <w:keepNext/>
        <w:spacing w:before="240" w:after="240"/>
        <w:ind w:firstLine="490"/>
        <w:jc w:val="center"/>
        <w:outlineLvl w:val="0"/>
        <w:rPr>
          <w:rFonts w:ascii="Times New Roman" w:eastAsia="Times New Roman" w:hAnsi="Times New Roman"/>
          <w:b/>
          <w:bCs/>
          <w:iCs/>
          <w:sz w:val="24"/>
          <w:szCs w:val="24"/>
          <w:lang w:eastAsia="ru-RU"/>
        </w:rPr>
      </w:pPr>
      <w:bookmarkStart w:id="183" w:name="_Toc468470752"/>
      <w:bookmarkStart w:id="184" w:name="_Toc473648665"/>
      <w:bookmarkStart w:id="185" w:name="_Toc475650592"/>
      <w:bookmarkStart w:id="186" w:name="_Toc476268672"/>
      <w:r w:rsidRPr="0064141D">
        <w:rPr>
          <w:rFonts w:ascii="Times New Roman" w:eastAsia="Times New Roman" w:hAnsi="Times New Roman"/>
          <w:b/>
          <w:bCs/>
          <w:iCs/>
          <w:sz w:val="24"/>
          <w:szCs w:val="24"/>
          <w:lang w:val="en-US" w:eastAsia="ru-RU"/>
        </w:rPr>
        <w:t>V</w:t>
      </w:r>
      <w:r w:rsidRPr="0064141D">
        <w:rPr>
          <w:rFonts w:ascii="Times New Roman" w:eastAsia="Times New Roman" w:hAnsi="Times New Roman"/>
          <w:b/>
          <w:bCs/>
          <w:iCs/>
          <w:sz w:val="24"/>
          <w:szCs w:val="24"/>
          <w:lang w:eastAsia="ru-RU"/>
        </w:rPr>
        <w:t xml:space="preserve">. Досудебный (внесудебный) порядок обжалования решений и действий (бездействия) должностных лиц, муниципальных служащих и специалистов </w:t>
      </w:r>
      <w:r w:rsidRPr="0064141D">
        <w:rPr>
          <w:rFonts w:ascii="Times New Roman" w:eastAsia="Times New Roman" w:hAnsi="Times New Roman"/>
          <w:b/>
          <w:bCs/>
          <w:iCs/>
          <w:sz w:val="24"/>
          <w:szCs w:val="24"/>
          <w:lang w:eastAsia="ru-RU"/>
        </w:rPr>
        <w:lastRenderedPageBreak/>
        <w:t>Администрации, а также специалистов МФЦ, участвующих в предоставлении Государственной услуги</w:t>
      </w:r>
      <w:bookmarkEnd w:id="183"/>
      <w:bookmarkEnd w:id="184"/>
      <w:bookmarkEnd w:id="185"/>
      <w:bookmarkEnd w:id="186"/>
    </w:p>
    <w:p w:rsidR="00B31B3A" w:rsidRPr="0064141D" w:rsidRDefault="0074058A" w:rsidP="000D458C">
      <w:pPr>
        <w:numPr>
          <w:ilvl w:val="0"/>
          <w:numId w:val="16"/>
        </w:numPr>
        <w:autoSpaceDE w:val="0"/>
        <w:autoSpaceDN w:val="0"/>
        <w:adjustRightInd w:val="0"/>
        <w:spacing w:before="360" w:after="240"/>
        <w:ind w:left="0" w:firstLine="490"/>
        <w:jc w:val="center"/>
        <w:outlineLvl w:val="1"/>
        <w:rPr>
          <w:rFonts w:ascii="Times New Roman" w:hAnsi="Times New Roman"/>
          <w:b/>
          <w:i/>
          <w:sz w:val="24"/>
          <w:szCs w:val="24"/>
        </w:rPr>
      </w:pPr>
      <w:bookmarkStart w:id="187" w:name="_Toc465268303"/>
      <w:bookmarkStart w:id="188" w:name="_Toc465273790"/>
      <w:bookmarkStart w:id="189" w:name="_Toc465274173"/>
      <w:bookmarkStart w:id="190" w:name="_Toc465340316"/>
      <w:bookmarkStart w:id="191" w:name="_Toc465341757"/>
      <w:bookmarkEnd w:id="187"/>
      <w:bookmarkEnd w:id="188"/>
      <w:bookmarkEnd w:id="189"/>
      <w:bookmarkEnd w:id="190"/>
      <w:bookmarkEnd w:id="191"/>
      <w:r w:rsidRPr="0064141D">
        <w:rPr>
          <w:rFonts w:ascii="Times New Roman" w:hAnsi="Times New Roman"/>
          <w:b/>
          <w:i/>
          <w:sz w:val="24"/>
          <w:szCs w:val="24"/>
        </w:rPr>
        <w:t xml:space="preserve"> </w:t>
      </w:r>
      <w:bookmarkStart w:id="192" w:name="_Toc473648666"/>
      <w:bookmarkStart w:id="193" w:name="_Toc475650593"/>
      <w:bookmarkStart w:id="194" w:name="_Toc476268673"/>
      <w:r w:rsidRPr="0064141D">
        <w:rPr>
          <w:rFonts w:ascii="Times New Roman" w:hAnsi="Times New Roman"/>
          <w:b/>
          <w:i/>
          <w:sz w:val="24"/>
          <w:szCs w:val="24"/>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Государственной услуги</w:t>
      </w:r>
      <w:bookmarkEnd w:id="192"/>
      <w:bookmarkEnd w:id="193"/>
      <w:bookmarkEnd w:id="194"/>
    </w:p>
    <w:p w:rsidR="005D313B" w:rsidRPr="0064141D" w:rsidRDefault="005D313B" w:rsidP="000D458C">
      <w:pPr>
        <w:pStyle w:val="11"/>
        <w:numPr>
          <w:ilvl w:val="1"/>
          <w:numId w:val="16"/>
        </w:numPr>
        <w:ind w:left="0" w:firstLine="567"/>
        <w:rPr>
          <w:rFonts w:eastAsia="Times New Roman"/>
          <w:sz w:val="24"/>
          <w:szCs w:val="24"/>
          <w:lang w:eastAsia="ar-SA"/>
        </w:rPr>
      </w:pPr>
      <w:r w:rsidRPr="0064141D">
        <w:rPr>
          <w:rFonts w:eastAsia="Times New Roman"/>
          <w:sz w:val="24"/>
          <w:szCs w:val="24"/>
          <w:lang w:eastAsia="ar-SA"/>
        </w:rPr>
        <w:t xml:space="preserve">Заявитель (представитель Заявителя) имеет право обратиться в </w:t>
      </w:r>
      <w:r w:rsidRPr="0064141D">
        <w:rPr>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64141D">
        <w:rPr>
          <w:rFonts w:eastAsia="Times New Roman"/>
          <w:sz w:val="24"/>
          <w:szCs w:val="24"/>
          <w:lang w:eastAsia="ar-SA"/>
        </w:rPr>
        <w:t>с жалобой, в том числе в следующих случаях:</w:t>
      </w:r>
    </w:p>
    <w:p w:rsidR="005D313B" w:rsidRPr="0064141D" w:rsidRDefault="005D313B" w:rsidP="00D86EA8">
      <w:pPr>
        <w:pStyle w:val="1"/>
        <w:numPr>
          <w:ilvl w:val="0"/>
          <w:numId w:val="39"/>
        </w:numPr>
        <w:ind w:left="0" w:firstLine="567"/>
        <w:rPr>
          <w:sz w:val="24"/>
          <w:szCs w:val="24"/>
          <w:lang w:eastAsia="ar-SA"/>
        </w:rPr>
      </w:pPr>
      <w:r w:rsidRPr="0064141D">
        <w:rPr>
          <w:sz w:val="24"/>
          <w:szCs w:val="24"/>
          <w:lang w:eastAsia="ar-SA"/>
        </w:rPr>
        <w:t xml:space="preserve">нарушение срока регистрации </w:t>
      </w:r>
      <w:r w:rsidRPr="0064141D">
        <w:rPr>
          <w:sz w:val="24"/>
          <w:szCs w:val="24"/>
        </w:rPr>
        <w:t>Заявления</w:t>
      </w:r>
      <w:r w:rsidRPr="0064141D">
        <w:rPr>
          <w:sz w:val="24"/>
          <w:szCs w:val="24"/>
          <w:lang w:eastAsia="ar-SA"/>
        </w:rPr>
        <w:t xml:space="preserve"> Заявителя (представителя Заявителя) о предоставлении Государственной</w:t>
      </w:r>
      <w:r w:rsidRPr="0064141D">
        <w:rPr>
          <w:sz w:val="24"/>
          <w:szCs w:val="24"/>
        </w:rPr>
        <w:t xml:space="preserve"> у</w:t>
      </w:r>
      <w:r w:rsidRPr="0064141D">
        <w:rPr>
          <w:sz w:val="24"/>
          <w:szCs w:val="24"/>
          <w:lang w:eastAsia="ar-SA"/>
        </w:rPr>
        <w:t>слуги, установленного настоящим Административным регламентом;</w:t>
      </w:r>
    </w:p>
    <w:p w:rsidR="005D313B" w:rsidRPr="0064141D" w:rsidRDefault="005D313B" w:rsidP="00D86EA8">
      <w:pPr>
        <w:pStyle w:val="1"/>
        <w:numPr>
          <w:ilvl w:val="0"/>
          <w:numId w:val="39"/>
        </w:numPr>
        <w:ind w:left="0" w:firstLine="567"/>
        <w:rPr>
          <w:sz w:val="24"/>
          <w:szCs w:val="24"/>
          <w:lang w:eastAsia="ar-SA"/>
        </w:rPr>
      </w:pPr>
      <w:r w:rsidRPr="0064141D">
        <w:rPr>
          <w:sz w:val="24"/>
          <w:szCs w:val="24"/>
          <w:lang w:eastAsia="ar-SA"/>
        </w:rPr>
        <w:t>нарушение срока предоставления</w:t>
      </w:r>
      <w:r w:rsidRPr="0064141D">
        <w:rPr>
          <w:sz w:val="24"/>
          <w:szCs w:val="24"/>
        </w:rPr>
        <w:t xml:space="preserve"> Государственной</w:t>
      </w:r>
      <w:r w:rsidRPr="0064141D">
        <w:rPr>
          <w:sz w:val="24"/>
          <w:szCs w:val="24"/>
          <w:lang w:eastAsia="ar-SA"/>
        </w:rPr>
        <w:t xml:space="preserve"> </w:t>
      </w:r>
      <w:r w:rsidRPr="0064141D">
        <w:rPr>
          <w:sz w:val="24"/>
          <w:szCs w:val="24"/>
        </w:rPr>
        <w:t>у</w:t>
      </w:r>
      <w:r w:rsidRPr="0064141D">
        <w:rPr>
          <w:sz w:val="24"/>
          <w:szCs w:val="24"/>
          <w:lang w:eastAsia="ar-SA"/>
        </w:rPr>
        <w:t>слуги, установленного настоящим Административным регламентом;</w:t>
      </w:r>
    </w:p>
    <w:p w:rsidR="005D313B" w:rsidRPr="0064141D" w:rsidRDefault="005D313B" w:rsidP="00D86EA8">
      <w:pPr>
        <w:pStyle w:val="1"/>
        <w:numPr>
          <w:ilvl w:val="0"/>
          <w:numId w:val="39"/>
        </w:numPr>
        <w:ind w:left="0" w:firstLine="567"/>
        <w:rPr>
          <w:sz w:val="24"/>
          <w:szCs w:val="24"/>
          <w:lang w:eastAsia="ar-SA"/>
        </w:rPr>
      </w:pPr>
      <w:r w:rsidRPr="0064141D">
        <w:rPr>
          <w:sz w:val="24"/>
          <w:szCs w:val="24"/>
          <w:lang w:eastAsia="ar-SA"/>
        </w:rPr>
        <w:t>требование у Заявителя (представителя Заявителя) документов, не предусмотренных настоящим Административным регламентом для предоставления Государственной</w:t>
      </w:r>
      <w:r w:rsidRPr="0064141D">
        <w:rPr>
          <w:sz w:val="24"/>
          <w:szCs w:val="24"/>
        </w:rPr>
        <w:t xml:space="preserve"> у</w:t>
      </w:r>
      <w:r w:rsidRPr="0064141D">
        <w:rPr>
          <w:sz w:val="24"/>
          <w:szCs w:val="24"/>
          <w:lang w:eastAsia="ar-SA"/>
        </w:rPr>
        <w:t>слуги;</w:t>
      </w:r>
    </w:p>
    <w:p w:rsidR="005D313B" w:rsidRPr="0064141D" w:rsidRDefault="005D313B" w:rsidP="00D86EA8">
      <w:pPr>
        <w:pStyle w:val="1"/>
        <w:numPr>
          <w:ilvl w:val="0"/>
          <w:numId w:val="39"/>
        </w:numPr>
        <w:ind w:left="0" w:firstLine="567"/>
        <w:rPr>
          <w:sz w:val="24"/>
          <w:szCs w:val="24"/>
          <w:lang w:eastAsia="ar-SA"/>
        </w:rPr>
      </w:pPr>
      <w:r w:rsidRPr="0064141D">
        <w:rPr>
          <w:sz w:val="24"/>
          <w:szCs w:val="24"/>
          <w:lang w:eastAsia="ar-SA"/>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5D313B" w:rsidRPr="0064141D" w:rsidRDefault="005D313B" w:rsidP="00D86EA8">
      <w:pPr>
        <w:pStyle w:val="1"/>
        <w:numPr>
          <w:ilvl w:val="0"/>
          <w:numId w:val="39"/>
        </w:numPr>
        <w:ind w:left="0" w:firstLine="567"/>
        <w:rPr>
          <w:sz w:val="24"/>
          <w:szCs w:val="24"/>
          <w:lang w:eastAsia="ar-SA"/>
        </w:rPr>
      </w:pPr>
      <w:r w:rsidRPr="0064141D">
        <w:rPr>
          <w:sz w:val="24"/>
          <w:szCs w:val="24"/>
          <w:lang w:eastAsia="ar-SA"/>
        </w:rPr>
        <w:t>отказ в предоставлении Государственной</w:t>
      </w:r>
      <w:r w:rsidRPr="0064141D">
        <w:rPr>
          <w:sz w:val="24"/>
          <w:szCs w:val="24"/>
        </w:rPr>
        <w:t xml:space="preserve"> </w:t>
      </w:r>
      <w:r w:rsidRPr="0064141D">
        <w:rPr>
          <w:sz w:val="24"/>
          <w:szCs w:val="24"/>
          <w:lang w:eastAsia="ar-SA"/>
        </w:rPr>
        <w:t>услуги, если основания отказа не предусмотрены настоящим Административным регламентом;</w:t>
      </w:r>
    </w:p>
    <w:p w:rsidR="005D313B" w:rsidRPr="0064141D" w:rsidRDefault="005D313B" w:rsidP="00D86EA8">
      <w:pPr>
        <w:pStyle w:val="1"/>
        <w:numPr>
          <w:ilvl w:val="0"/>
          <w:numId w:val="39"/>
        </w:numPr>
        <w:ind w:left="0" w:firstLine="567"/>
        <w:rPr>
          <w:sz w:val="24"/>
          <w:szCs w:val="24"/>
          <w:lang w:eastAsia="ar-SA"/>
        </w:rPr>
      </w:pPr>
      <w:r w:rsidRPr="0064141D">
        <w:rPr>
          <w:sz w:val="24"/>
          <w:szCs w:val="24"/>
          <w:lang w:eastAsia="ar-SA"/>
        </w:rPr>
        <w:t>требование с Заявителя (представителя Заявителя) при предоставлении</w:t>
      </w:r>
      <w:r w:rsidRPr="0064141D">
        <w:rPr>
          <w:sz w:val="24"/>
          <w:szCs w:val="24"/>
        </w:rPr>
        <w:t xml:space="preserve"> Государственной</w:t>
      </w:r>
      <w:r w:rsidRPr="0064141D">
        <w:rPr>
          <w:sz w:val="24"/>
          <w:szCs w:val="24"/>
          <w:lang w:eastAsia="ar-SA"/>
        </w:rPr>
        <w:t xml:space="preserve"> </w:t>
      </w:r>
      <w:r w:rsidRPr="0064141D">
        <w:rPr>
          <w:sz w:val="24"/>
          <w:szCs w:val="24"/>
        </w:rPr>
        <w:t>у</w:t>
      </w:r>
      <w:r w:rsidRPr="0064141D">
        <w:rPr>
          <w:sz w:val="24"/>
          <w:szCs w:val="24"/>
          <w:lang w:eastAsia="ar-SA"/>
        </w:rPr>
        <w:t>слуги платы, не предусмотренной настоящим Административным регламентом;</w:t>
      </w:r>
    </w:p>
    <w:p w:rsidR="005D313B" w:rsidRPr="0064141D" w:rsidRDefault="005D313B" w:rsidP="00D86EA8">
      <w:pPr>
        <w:pStyle w:val="1"/>
        <w:numPr>
          <w:ilvl w:val="0"/>
          <w:numId w:val="39"/>
        </w:numPr>
        <w:ind w:left="0" w:firstLine="567"/>
        <w:rPr>
          <w:sz w:val="24"/>
          <w:szCs w:val="24"/>
          <w:lang w:eastAsia="ar-SA"/>
        </w:rPr>
      </w:pPr>
      <w:r w:rsidRPr="0064141D">
        <w:rPr>
          <w:sz w:val="24"/>
          <w:szCs w:val="24"/>
          <w:lang w:eastAsia="ar-SA"/>
        </w:rPr>
        <w:t xml:space="preserve">отказ должностного лица </w:t>
      </w:r>
      <w:r w:rsidRPr="0064141D">
        <w:rPr>
          <w:sz w:val="24"/>
          <w:szCs w:val="24"/>
        </w:rPr>
        <w:t xml:space="preserve">Администрации </w:t>
      </w:r>
      <w:r w:rsidRPr="0064141D">
        <w:rPr>
          <w:sz w:val="24"/>
          <w:szCs w:val="24"/>
          <w:lang w:eastAsia="ar-SA"/>
        </w:rPr>
        <w:t xml:space="preserve">в исправлении допущенных опечаток и ошибок в выданных в результате предоставления Государственной </w:t>
      </w:r>
      <w:r w:rsidRPr="0064141D">
        <w:rPr>
          <w:sz w:val="24"/>
          <w:szCs w:val="24"/>
        </w:rPr>
        <w:t>у</w:t>
      </w:r>
      <w:r w:rsidRPr="0064141D">
        <w:rPr>
          <w:sz w:val="24"/>
          <w:szCs w:val="24"/>
          <w:lang w:eastAsia="ar-SA"/>
        </w:rPr>
        <w:t>слуги документах либо нарушение установленного срока таких исправлений.</w:t>
      </w:r>
    </w:p>
    <w:p w:rsidR="005D313B" w:rsidRPr="0064141D" w:rsidRDefault="005D313B" w:rsidP="000D458C">
      <w:pPr>
        <w:pStyle w:val="11"/>
        <w:numPr>
          <w:ilvl w:val="1"/>
          <w:numId w:val="16"/>
        </w:numPr>
        <w:ind w:left="0" w:firstLine="567"/>
        <w:rPr>
          <w:sz w:val="24"/>
          <w:szCs w:val="24"/>
        </w:rPr>
      </w:pPr>
      <w:r w:rsidRPr="0064141D">
        <w:rPr>
          <w:sz w:val="24"/>
          <w:szCs w:val="24"/>
          <w:lang w:eastAsia="ar-SA"/>
        </w:rPr>
        <w:t>Жалоба подается в письменной форме на бумажном носителе либо в электронной форме</w:t>
      </w:r>
      <w:r w:rsidRPr="0064141D">
        <w:rPr>
          <w:sz w:val="24"/>
          <w:szCs w:val="24"/>
        </w:rPr>
        <w:t xml:space="preserve">. </w:t>
      </w:r>
    </w:p>
    <w:p w:rsidR="005D313B" w:rsidRPr="0064141D" w:rsidRDefault="005D313B" w:rsidP="000D458C">
      <w:pPr>
        <w:pStyle w:val="11"/>
        <w:numPr>
          <w:ilvl w:val="1"/>
          <w:numId w:val="16"/>
        </w:numPr>
        <w:ind w:left="0" w:firstLine="567"/>
        <w:rPr>
          <w:sz w:val="24"/>
          <w:szCs w:val="24"/>
          <w:lang w:eastAsia="ar-SA"/>
        </w:rPr>
      </w:pPr>
      <w:r w:rsidRPr="0064141D">
        <w:rPr>
          <w:sz w:val="24"/>
          <w:szCs w:val="24"/>
          <w:lang w:eastAsia="ar-SA"/>
        </w:rPr>
        <w:t>Жалоба может быть направлена по почте, через МФЦ, с использованием информационно-телекоммуникационной сети «Интернет», официального сайта</w:t>
      </w:r>
      <w:r w:rsidRPr="0064141D">
        <w:rPr>
          <w:sz w:val="24"/>
          <w:szCs w:val="24"/>
        </w:rPr>
        <w:t xml:space="preserve"> Администрации</w:t>
      </w:r>
      <w:r w:rsidRPr="0064141D">
        <w:rPr>
          <w:sz w:val="24"/>
          <w:szCs w:val="24"/>
          <w:lang w:eastAsia="ar-SA"/>
        </w:rPr>
        <w:t xml:space="preserve">, </w:t>
      </w:r>
      <w:r w:rsidRPr="0064141D">
        <w:rPr>
          <w:sz w:val="24"/>
          <w:szCs w:val="24"/>
        </w:rPr>
        <w:t xml:space="preserve">порталов </w:t>
      </w:r>
      <w:proofErr w:type="spellStart"/>
      <w:r w:rsidRPr="0064141D">
        <w:rPr>
          <w:sz w:val="24"/>
          <w:szCs w:val="24"/>
          <w:lang w:val="en-US"/>
        </w:rPr>
        <w:t>uslugi</w:t>
      </w:r>
      <w:proofErr w:type="spellEnd"/>
      <w:r w:rsidRPr="0064141D">
        <w:rPr>
          <w:sz w:val="24"/>
          <w:szCs w:val="24"/>
        </w:rPr>
        <w:t>.</w:t>
      </w:r>
      <w:proofErr w:type="spellStart"/>
      <w:r w:rsidRPr="0064141D">
        <w:rPr>
          <w:sz w:val="24"/>
          <w:szCs w:val="24"/>
          <w:lang w:val="en-US"/>
        </w:rPr>
        <w:t>mosreg</w:t>
      </w:r>
      <w:proofErr w:type="spellEnd"/>
      <w:r w:rsidRPr="0064141D">
        <w:rPr>
          <w:sz w:val="24"/>
          <w:szCs w:val="24"/>
        </w:rPr>
        <w:t>.</w:t>
      </w:r>
      <w:proofErr w:type="spellStart"/>
      <w:r w:rsidRPr="0064141D">
        <w:rPr>
          <w:sz w:val="24"/>
          <w:szCs w:val="24"/>
          <w:lang w:val="en-US"/>
        </w:rPr>
        <w:t>ru</w:t>
      </w:r>
      <w:proofErr w:type="spellEnd"/>
      <w:r w:rsidRPr="0064141D">
        <w:rPr>
          <w:sz w:val="24"/>
          <w:szCs w:val="24"/>
        </w:rPr>
        <w:t xml:space="preserve">, </w:t>
      </w:r>
      <w:proofErr w:type="spellStart"/>
      <w:r w:rsidRPr="0064141D">
        <w:rPr>
          <w:sz w:val="24"/>
          <w:szCs w:val="24"/>
          <w:lang w:val="en-US"/>
        </w:rPr>
        <w:t>gosuslugi</w:t>
      </w:r>
      <w:proofErr w:type="spellEnd"/>
      <w:r w:rsidRPr="0064141D">
        <w:rPr>
          <w:sz w:val="24"/>
          <w:szCs w:val="24"/>
        </w:rPr>
        <w:t>.</w:t>
      </w:r>
      <w:proofErr w:type="spellStart"/>
      <w:r w:rsidRPr="0064141D">
        <w:rPr>
          <w:sz w:val="24"/>
          <w:szCs w:val="24"/>
          <w:lang w:val="en-US"/>
        </w:rPr>
        <w:t>ru</w:t>
      </w:r>
      <w:proofErr w:type="spellEnd"/>
      <w:r w:rsidRPr="0064141D">
        <w:rPr>
          <w:sz w:val="24"/>
          <w:szCs w:val="24"/>
          <w:lang w:eastAsia="ar-SA"/>
        </w:rPr>
        <w:t xml:space="preserve">, </w:t>
      </w:r>
      <w:proofErr w:type="spellStart"/>
      <w:r w:rsidRPr="0064141D">
        <w:rPr>
          <w:sz w:val="24"/>
          <w:szCs w:val="24"/>
          <w:lang w:val="en-US" w:eastAsia="ar-SA"/>
        </w:rPr>
        <w:t>vmeste</w:t>
      </w:r>
      <w:proofErr w:type="spellEnd"/>
      <w:r w:rsidRPr="0064141D">
        <w:rPr>
          <w:sz w:val="24"/>
          <w:szCs w:val="24"/>
          <w:lang w:eastAsia="ar-SA"/>
        </w:rPr>
        <w:t>.</w:t>
      </w:r>
      <w:proofErr w:type="spellStart"/>
      <w:r w:rsidRPr="0064141D">
        <w:rPr>
          <w:sz w:val="24"/>
          <w:szCs w:val="24"/>
          <w:lang w:val="en-US" w:eastAsia="ar-SA"/>
        </w:rPr>
        <w:t>mosreg</w:t>
      </w:r>
      <w:proofErr w:type="spellEnd"/>
      <w:r w:rsidRPr="0064141D">
        <w:rPr>
          <w:sz w:val="24"/>
          <w:szCs w:val="24"/>
          <w:lang w:eastAsia="ar-SA"/>
        </w:rPr>
        <w:t>.</w:t>
      </w:r>
      <w:proofErr w:type="spellStart"/>
      <w:r w:rsidRPr="0064141D">
        <w:rPr>
          <w:sz w:val="24"/>
          <w:szCs w:val="24"/>
          <w:lang w:val="en-US" w:eastAsia="ar-SA"/>
        </w:rPr>
        <w:t>ru</w:t>
      </w:r>
      <w:proofErr w:type="spellEnd"/>
      <w:r w:rsidRPr="0064141D">
        <w:rPr>
          <w:sz w:val="24"/>
          <w:szCs w:val="24"/>
          <w:lang w:eastAsia="ar-SA"/>
        </w:rPr>
        <w:t>, а также может быть принята при личном приеме Заявителя (представителя Заявителя).</w:t>
      </w:r>
    </w:p>
    <w:p w:rsidR="005D313B" w:rsidRPr="0064141D" w:rsidRDefault="005D313B" w:rsidP="000D458C">
      <w:pPr>
        <w:pStyle w:val="11"/>
        <w:numPr>
          <w:ilvl w:val="1"/>
          <w:numId w:val="16"/>
        </w:numPr>
        <w:ind w:left="0" w:firstLine="567"/>
        <w:rPr>
          <w:sz w:val="24"/>
          <w:szCs w:val="24"/>
          <w:lang w:eastAsia="ar-SA"/>
        </w:rPr>
      </w:pPr>
      <w:r w:rsidRPr="0064141D">
        <w:rPr>
          <w:sz w:val="24"/>
          <w:szCs w:val="24"/>
          <w:lang w:eastAsia="ar-SA"/>
        </w:rPr>
        <w:t>Жалоба должна содержать:</w:t>
      </w:r>
    </w:p>
    <w:p w:rsidR="005D313B" w:rsidRPr="0064141D" w:rsidRDefault="005D313B" w:rsidP="002707B7">
      <w:pPr>
        <w:pStyle w:val="1"/>
        <w:numPr>
          <w:ilvl w:val="2"/>
          <w:numId w:val="6"/>
        </w:numPr>
        <w:ind w:left="0" w:firstLine="567"/>
        <w:rPr>
          <w:sz w:val="24"/>
          <w:szCs w:val="24"/>
        </w:rPr>
      </w:pPr>
      <w:r w:rsidRPr="0064141D">
        <w:rPr>
          <w:sz w:val="24"/>
          <w:szCs w:val="24"/>
          <w:lang w:eastAsia="ar-SA"/>
        </w:rPr>
        <w:t>наименование органа, предоставляющего Государственную услугу, либо организации, участвующей в предоставлении Государственной услуги (МФЦ); фамилию, имя, отчество должностного лица, муниципального служащего, специалиста органа, предоставляющего Государственную услугу либо специалиста организации, участвующей в предоставлении Государственной услуги, решения и действия (бездействие) которого обжалуются</w:t>
      </w:r>
      <w:r w:rsidRPr="0064141D">
        <w:rPr>
          <w:sz w:val="24"/>
          <w:szCs w:val="24"/>
        </w:rPr>
        <w:t>;</w:t>
      </w:r>
    </w:p>
    <w:p w:rsidR="005D313B" w:rsidRPr="0064141D" w:rsidRDefault="005D313B" w:rsidP="002707B7">
      <w:pPr>
        <w:pStyle w:val="1"/>
        <w:numPr>
          <w:ilvl w:val="2"/>
          <w:numId w:val="6"/>
        </w:numPr>
        <w:ind w:left="0" w:firstLine="567"/>
        <w:rPr>
          <w:sz w:val="24"/>
          <w:szCs w:val="24"/>
        </w:rPr>
      </w:pPr>
      <w:r w:rsidRPr="0064141D">
        <w:rPr>
          <w:sz w:val="24"/>
          <w:szCs w:val="24"/>
          <w:lang w:eastAsia="ar-SA"/>
        </w:rPr>
        <w:t xml:space="preserve">фамилию, имя, отчество (последнее - при наличии), сведения о месте жительства Заявителя (представителя Заявителя) - физического лица либо </w:t>
      </w:r>
      <w:r w:rsidRPr="0064141D">
        <w:rPr>
          <w:sz w:val="24"/>
          <w:szCs w:val="24"/>
          <w:lang w:eastAsia="ar-SA"/>
        </w:rPr>
        <w:lastRenderedPageBreak/>
        <w:t>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r w:rsidRPr="0064141D">
        <w:rPr>
          <w:sz w:val="24"/>
          <w:szCs w:val="24"/>
        </w:rPr>
        <w:t>;</w:t>
      </w:r>
    </w:p>
    <w:p w:rsidR="005D313B" w:rsidRPr="0064141D" w:rsidRDefault="005D313B" w:rsidP="002707B7">
      <w:pPr>
        <w:pStyle w:val="1"/>
        <w:numPr>
          <w:ilvl w:val="2"/>
          <w:numId w:val="6"/>
        </w:numPr>
        <w:ind w:left="0" w:firstLine="567"/>
        <w:rPr>
          <w:sz w:val="24"/>
          <w:szCs w:val="24"/>
        </w:rPr>
      </w:pPr>
      <w:r w:rsidRPr="0064141D">
        <w:rPr>
          <w:sz w:val="24"/>
          <w:szCs w:val="24"/>
        </w:rPr>
        <w:t>сведения об обжалуемых решениях и действиях (бездействиях);</w:t>
      </w:r>
    </w:p>
    <w:p w:rsidR="005D313B" w:rsidRPr="0064141D" w:rsidRDefault="005D313B" w:rsidP="002707B7">
      <w:pPr>
        <w:pStyle w:val="1"/>
        <w:numPr>
          <w:ilvl w:val="2"/>
          <w:numId w:val="6"/>
        </w:numPr>
        <w:ind w:left="0" w:firstLine="567"/>
        <w:rPr>
          <w:sz w:val="24"/>
          <w:szCs w:val="24"/>
        </w:rPr>
      </w:pPr>
      <w:r w:rsidRPr="0064141D">
        <w:rPr>
          <w:sz w:val="24"/>
          <w:szCs w:val="24"/>
        </w:rPr>
        <w:t>доводы, на основании которых Заявитель (представитель Заявителя) не согласен с решением и действием (бездействием). Заявителем (представителем Заявителя) могут быть представлены документы (при наличии), подтверждающие его доводы, либо их копии.</w:t>
      </w:r>
    </w:p>
    <w:p w:rsidR="005D313B" w:rsidRPr="0064141D" w:rsidRDefault="005D313B" w:rsidP="000D458C">
      <w:pPr>
        <w:pStyle w:val="11"/>
        <w:numPr>
          <w:ilvl w:val="1"/>
          <w:numId w:val="16"/>
        </w:numPr>
        <w:ind w:left="0" w:firstLine="567"/>
        <w:rPr>
          <w:sz w:val="24"/>
          <w:szCs w:val="24"/>
          <w:lang w:eastAsia="ar-SA"/>
        </w:rPr>
      </w:pPr>
      <w:r w:rsidRPr="0064141D">
        <w:rPr>
          <w:sz w:val="24"/>
          <w:szCs w:val="24"/>
          <w:lang w:eastAsia="ar-SA"/>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5D313B" w:rsidRPr="0064141D" w:rsidRDefault="005D313B" w:rsidP="000D458C">
      <w:pPr>
        <w:pStyle w:val="11"/>
        <w:numPr>
          <w:ilvl w:val="1"/>
          <w:numId w:val="16"/>
        </w:numPr>
        <w:ind w:left="0" w:firstLine="567"/>
        <w:rPr>
          <w:sz w:val="24"/>
          <w:szCs w:val="24"/>
          <w:lang w:eastAsia="ar-SA"/>
        </w:rPr>
      </w:pPr>
      <w:r w:rsidRPr="0064141D">
        <w:rPr>
          <w:sz w:val="24"/>
          <w:szCs w:val="24"/>
          <w:lang w:eastAsia="ar-SA"/>
        </w:rPr>
        <w:t>Жалоба, поступившая в</w:t>
      </w:r>
      <w:r w:rsidRPr="0064141D">
        <w:rPr>
          <w:sz w:val="24"/>
          <w:szCs w:val="24"/>
        </w:rPr>
        <w:t xml:space="preserve"> Администрацию</w:t>
      </w:r>
      <w:r w:rsidRPr="0064141D">
        <w:rPr>
          <w:sz w:val="24"/>
          <w:szCs w:val="24"/>
          <w:lang w:eastAsia="ar-SA"/>
        </w:rPr>
        <w:t>, подлежит рассмотрению должностным лицом, уполномоченным на рассмотрение жалоб, который обеспечивает:</w:t>
      </w:r>
    </w:p>
    <w:p w:rsidR="005D313B" w:rsidRPr="0064141D" w:rsidRDefault="005D313B" w:rsidP="002707B7">
      <w:pPr>
        <w:pStyle w:val="1"/>
        <w:numPr>
          <w:ilvl w:val="3"/>
          <w:numId w:val="6"/>
        </w:numPr>
        <w:ind w:left="0" w:firstLine="567"/>
        <w:rPr>
          <w:sz w:val="24"/>
          <w:szCs w:val="24"/>
          <w:lang w:eastAsia="ar-SA"/>
        </w:rPr>
      </w:pPr>
      <w:r w:rsidRPr="0064141D">
        <w:rPr>
          <w:sz w:val="24"/>
          <w:szCs w:val="24"/>
          <w:lang w:eastAsia="ar-SA"/>
        </w:rPr>
        <w:t xml:space="preserve">прием и рассмотрение жалоб в соответствии с требованиями Федерального </w:t>
      </w:r>
      <w:hyperlink r:id="rId19" w:history="1">
        <w:r w:rsidRPr="0064141D">
          <w:rPr>
            <w:sz w:val="24"/>
            <w:szCs w:val="24"/>
            <w:lang w:eastAsia="ar-SA"/>
          </w:rPr>
          <w:t>закона</w:t>
        </w:r>
      </w:hyperlink>
      <w:r w:rsidRPr="0064141D">
        <w:rPr>
          <w:sz w:val="24"/>
          <w:szCs w:val="24"/>
          <w:lang w:eastAsia="ar-SA"/>
        </w:rPr>
        <w:t xml:space="preserve"> от 27.07.2010 № 210-ФЗ «Об организации предоставления государственных и муниципальных услуг»;</w:t>
      </w:r>
    </w:p>
    <w:p w:rsidR="005D313B" w:rsidRPr="0064141D" w:rsidRDefault="005D313B" w:rsidP="002707B7">
      <w:pPr>
        <w:pStyle w:val="1"/>
        <w:numPr>
          <w:ilvl w:val="3"/>
          <w:numId w:val="6"/>
        </w:numPr>
        <w:ind w:left="0" w:firstLine="567"/>
        <w:rPr>
          <w:sz w:val="24"/>
          <w:szCs w:val="24"/>
          <w:lang w:eastAsia="ar-SA"/>
        </w:rPr>
      </w:pPr>
      <w:r w:rsidRPr="0064141D">
        <w:rPr>
          <w:sz w:val="24"/>
          <w:szCs w:val="24"/>
          <w:lang w:eastAsia="ar-SA"/>
        </w:rPr>
        <w:t xml:space="preserve">информирование Заявителей </w:t>
      </w:r>
      <w:r w:rsidRPr="0064141D">
        <w:rPr>
          <w:sz w:val="24"/>
          <w:szCs w:val="24"/>
        </w:rPr>
        <w:t xml:space="preserve">(представителей Заявителей) </w:t>
      </w:r>
      <w:r w:rsidRPr="0064141D">
        <w:rPr>
          <w:sz w:val="24"/>
          <w:szCs w:val="24"/>
          <w:lang w:eastAsia="ar-SA"/>
        </w:rPr>
        <w:t>о порядке обжалования решений и действий (бездействия), нарушающих их права и законные интересы.</w:t>
      </w:r>
    </w:p>
    <w:p w:rsidR="002707B7" w:rsidRPr="0064141D" w:rsidRDefault="005D313B" w:rsidP="002707B7">
      <w:pPr>
        <w:pStyle w:val="11"/>
        <w:numPr>
          <w:ilvl w:val="3"/>
          <w:numId w:val="6"/>
        </w:numPr>
        <w:ind w:left="0" w:firstLine="567"/>
        <w:rPr>
          <w:sz w:val="24"/>
          <w:szCs w:val="24"/>
          <w:lang w:eastAsia="ar-SA"/>
        </w:rPr>
      </w:pPr>
      <w:r w:rsidRPr="0064141D">
        <w:rPr>
          <w:sz w:val="24"/>
          <w:szCs w:val="24"/>
          <w:lang w:eastAsia="ar-SA"/>
        </w:rPr>
        <w:t xml:space="preserve">Жалоба, поступившая в </w:t>
      </w:r>
      <w:r w:rsidRPr="0064141D">
        <w:rPr>
          <w:sz w:val="24"/>
          <w:szCs w:val="24"/>
        </w:rPr>
        <w:t xml:space="preserve">Администрацию, </w:t>
      </w:r>
      <w:r w:rsidRPr="0064141D">
        <w:rPr>
          <w:sz w:val="24"/>
          <w:szCs w:val="24"/>
          <w:lang w:eastAsia="ar-SA"/>
        </w:rPr>
        <w:t>подлежит регистрации не позднее следующего рабочего дня со дня ее поступления.</w:t>
      </w:r>
    </w:p>
    <w:p w:rsidR="005D313B" w:rsidRPr="0064141D" w:rsidRDefault="005D313B" w:rsidP="000D458C">
      <w:pPr>
        <w:pStyle w:val="11"/>
        <w:numPr>
          <w:ilvl w:val="1"/>
          <w:numId w:val="16"/>
        </w:numPr>
        <w:ind w:left="0" w:firstLine="567"/>
        <w:rPr>
          <w:sz w:val="24"/>
          <w:szCs w:val="24"/>
          <w:lang w:eastAsia="ar-SA"/>
        </w:rPr>
      </w:pPr>
      <w:r w:rsidRPr="0064141D">
        <w:rPr>
          <w:rFonts w:eastAsia="Times New Roman"/>
          <w:sz w:val="24"/>
          <w:szCs w:val="24"/>
          <w:lang w:eastAsia="ar-SA"/>
        </w:rPr>
        <w:t>Жалоба подлежит рассмотрению:</w:t>
      </w:r>
    </w:p>
    <w:p w:rsidR="005D313B" w:rsidRPr="0064141D" w:rsidRDefault="005D313B" w:rsidP="00D86EA8">
      <w:pPr>
        <w:pStyle w:val="affff6"/>
        <w:numPr>
          <w:ilvl w:val="0"/>
          <w:numId w:val="12"/>
        </w:numPr>
        <w:autoSpaceDE w:val="0"/>
        <w:autoSpaceDN w:val="0"/>
        <w:adjustRightInd w:val="0"/>
        <w:spacing w:after="0"/>
        <w:ind w:left="0" w:firstLine="567"/>
        <w:jc w:val="both"/>
        <w:rPr>
          <w:rFonts w:ascii="Times New Roman" w:hAnsi="Times New Roman"/>
          <w:i/>
          <w:sz w:val="24"/>
          <w:szCs w:val="24"/>
        </w:rPr>
      </w:pPr>
      <w:r w:rsidRPr="0064141D">
        <w:rPr>
          <w:rFonts w:ascii="Times New Roman" w:hAnsi="Times New Roman"/>
          <w:sz w:val="24"/>
          <w:szCs w:val="24"/>
        </w:rPr>
        <w:t>в течение 15 рабочих дней со дня ее регистрации в Администрации;</w:t>
      </w:r>
    </w:p>
    <w:p w:rsidR="005D313B" w:rsidRPr="0064141D" w:rsidRDefault="005D313B" w:rsidP="00D86EA8">
      <w:pPr>
        <w:pStyle w:val="affff6"/>
        <w:numPr>
          <w:ilvl w:val="0"/>
          <w:numId w:val="12"/>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5D313B" w:rsidRPr="0064141D" w:rsidRDefault="005D313B" w:rsidP="000D458C">
      <w:pPr>
        <w:pStyle w:val="11"/>
        <w:numPr>
          <w:ilvl w:val="1"/>
          <w:numId w:val="16"/>
        </w:numPr>
        <w:ind w:left="0" w:firstLine="567"/>
        <w:rPr>
          <w:sz w:val="24"/>
          <w:szCs w:val="24"/>
          <w:lang w:eastAsia="ar-SA"/>
        </w:rPr>
      </w:pPr>
      <w:bookmarkStart w:id="195" w:name="_Ref438371566"/>
      <w:r w:rsidRPr="0064141D">
        <w:rPr>
          <w:sz w:val="24"/>
          <w:szCs w:val="24"/>
          <w:lang w:eastAsia="ar-SA"/>
        </w:rPr>
        <w:t xml:space="preserve">В случае если Заявителем </w:t>
      </w:r>
      <w:r w:rsidRPr="0064141D">
        <w:rPr>
          <w:sz w:val="24"/>
          <w:szCs w:val="24"/>
        </w:rPr>
        <w:t>(представителем Заявителя)</w:t>
      </w:r>
      <w:r w:rsidRPr="0064141D">
        <w:rPr>
          <w:sz w:val="24"/>
          <w:szCs w:val="24"/>
          <w:lang w:eastAsia="ar-SA"/>
        </w:rPr>
        <w:t xml:space="preserve"> в </w:t>
      </w:r>
      <w:r w:rsidRPr="0064141D">
        <w:rPr>
          <w:sz w:val="24"/>
          <w:szCs w:val="24"/>
        </w:rPr>
        <w:t xml:space="preserve">Администрацию </w:t>
      </w:r>
      <w:r w:rsidRPr="0064141D">
        <w:rPr>
          <w:sz w:val="24"/>
          <w:szCs w:val="24"/>
          <w:lang w:eastAsia="ar-SA"/>
        </w:rPr>
        <w:t xml:space="preserve">подана жалоба, рассмотрение которой не входит в его компетенцию, в течение 3 рабочих дней со дня ее регистрации в </w:t>
      </w:r>
      <w:r w:rsidRPr="0064141D">
        <w:rPr>
          <w:sz w:val="24"/>
          <w:szCs w:val="24"/>
        </w:rPr>
        <w:t>Администрации жалоба</w:t>
      </w:r>
      <w:r w:rsidRPr="0064141D">
        <w:rPr>
          <w:sz w:val="24"/>
          <w:szCs w:val="24"/>
          <w:lang w:eastAsia="ar-SA"/>
        </w:rPr>
        <w:t xml:space="preserve"> перенаправляется в уполномоченный на ее рассмотрение орган, о чем в письменной форме информируется Заявитель </w:t>
      </w:r>
      <w:r w:rsidRPr="0064141D">
        <w:rPr>
          <w:sz w:val="24"/>
          <w:szCs w:val="24"/>
        </w:rPr>
        <w:t>(представитель Заявителя)</w:t>
      </w:r>
      <w:r w:rsidRPr="0064141D">
        <w:rPr>
          <w:sz w:val="24"/>
          <w:szCs w:val="24"/>
          <w:lang w:eastAsia="ar-SA"/>
        </w:rPr>
        <w:t>.</w:t>
      </w:r>
      <w:bookmarkEnd w:id="195"/>
    </w:p>
    <w:p w:rsidR="005D313B" w:rsidRPr="0064141D" w:rsidRDefault="005D313B" w:rsidP="002707B7">
      <w:pPr>
        <w:pStyle w:val="11"/>
        <w:numPr>
          <w:ilvl w:val="0"/>
          <w:numId w:val="0"/>
        </w:numPr>
        <w:ind w:firstLine="567"/>
        <w:rPr>
          <w:sz w:val="24"/>
          <w:szCs w:val="24"/>
          <w:lang w:eastAsia="ar-SA"/>
        </w:rPr>
      </w:pPr>
      <w:r w:rsidRPr="0064141D">
        <w:rPr>
          <w:sz w:val="24"/>
          <w:szCs w:val="24"/>
        </w:rPr>
        <w:t>При этом срок рассмотрения жалобы исчисляется со дня регистрации жалобы в уполномоченном на ее рассмотрение органе.</w:t>
      </w:r>
    </w:p>
    <w:p w:rsidR="005D313B" w:rsidRPr="0064141D" w:rsidRDefault="005D313B" w:rsidP="000D458C">
      <w:pPr>
        <w:pStyle w:val="11"/>
        <w:numPr>
          <w:ilvl w:val="1"/>
          <w:numId w:val="16"/>
        </w:numPr>
        <w:ind w:left="0" w:firstLine="567"/>
        <w:rPr>
          <w:sz w:val="24"/>
          <w:szCs w:val="24"/>
          <w:lang w:eastAsia="ar-SA"/>
        </w:rPr>
      </w:pPr>
      <w:r w:rsidRPr="0064141D">
        <w:rPr>
          <w:rFonts w:eastAsia="Times New Roman"/>
          <w:sz w:val="24"/>
          <w:szCs w:val="24"/>
          <w:lang w:eastAsia="ar-SA"/>
        </w:rPr>
        <w:t xml:space="preserve">По результатам рассмотрения жалобы </w:t>
      </w:r>
      <w:r w:rsidRPr="0064141D">
        <w:rPr>
          <w:sz w:val="24"/>
          <w:szCs w:val="24"/>
        </w:rPr>
        <w:t xml:space="preserve">Администрация </w:t>
      </w:r>
      <w:r w:rsidRPr="0064141D">
        <w:rPr>
          <w:rFonts w:eastAsia="Times New Roman"/>
          <w:sz w:val="24"/>
          <w:szCs w:val="24"/>
          <w:lang w:eastAsia="ar-SA"/>
        </w:rPr>
        <w:t>принимает одно из следующих решений:</w:t>
      </w:r>
    </w:p>
    <w:p w:rsidR="005D313B" w:rsidRPr="0064141D" w:rsidRDefault="002707B7" w:rsidP="002707B7">
      <w:pPr>
        <w:pStyle w:val="1"/>
        <w:numPr>
          <w:ilvl w:val="0"/>
          <w:numId w:val="0"/>
        </w:numPr>
        <w:ind w:firstLine="567"/>
        <w:rPr>
          <w:sz w:val="24"/>
          <w:szCs w:val="24"/>
          <w:lang w:eastAsia="ar-SA"/>
        </w:rPr>
      </w:pPr>
      <w:r w:rsidRPr="0064141D">
        <w:rPr>
          <w:sz w:val="24"/>
          <w:szCs w:val="24"/>
          <w:lang w:eastAsia="ar-SA"/>
        </w:rPr>
        <w:t>1)</w:t>
      </w:r>
      <w:r w:rsidRPr="0064141D">
        <w:rPr>
          <w:sz w:val="24"/>
          <w:szCs w:val="24"/>
          <w:lang w:eastAsia="ar-SA"/>
        </w:rPr>
        <w:tab/>
      </w:r>
      <w:r w:rsidR="005D313B" w:rsidRPr="0064141D">
        <w:rPr>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005D313B" w:rsidRPr="0064141D">
        <w:rPr>
          <w:sz w:val="24"/>
          <w:szCs w:val="24"/>
        </w:rPr>
        <w:t>Государственной услуги</w:t>
      </w:r>
      <w:r w:rsidR="005D313B" w:rsidRPr="0064141D">
        <w:rPr>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5D313B" w:rsidRPr="0064141D" w:rsidRDefault="002707B7" w:rsidP="002707B7">
      <w:pPr>
        <w:pStyle w:val="1"/>
        <w:numPr>
          <w:ilvl w:val="0"/>
          <w:numId w:val="0"/>
        </w:numPr>
        <w:ind w:firstLine="567"/>
        <w:rPr>
          <w:sz w:val="24"/>
          <w:szCs w:val="24"/>
          <w:lang w:eastAsia="ar-SA"/>
        </w:rPr>
      </w:pPr>
      <w:r w:rsidRPr="0064141D">
        <w:rPr>
          <w:sz w:val="24"/>
          <w:szCs w:val="24"/>
          <w:lang w:eastAsia="ar-SA"/>
        </w:rPr>
        <w:t>2)</w:t>
      </w:r>
      <w:r w:rsidRPr="0064141D">
        <w:rPr>
          <w:sz w:val="24"/>
          <w:szCs w:val="24"/>
          <w:lang w:eastAsia="ar-SA"/>
        </w:rPr>
        <w:tab/>
      </w:r>
      <w:r w:rsidR="005D313B" w:rsidRPr="0064141D">
        <w:rPr>
          <w:sz w:val="24"/>
          <w:szCs w:val="24"/>
          <w:lang w:eastAsia="ar-SA"/>
        </w:rPr>
        <w:t>отказывает в удовлетворении жалобы.</w:t>
      </w:r>
    </w:p>
    <w:p w:rsidR="005D313B" w:rsidRPr="0064141D" w:rsidRDefault="005D313B" w:rsidP="000D458C">
      <w:pPr>
        <w:pStyle w:val="a2"/>
        <w:numPr>
          <w:ilvl w:val="1"/>
          <w:numId w:val="16"/>
        </w:numPr>
        <w:tabs>
          <w:tab w:val="clear" w:pos="992"/>
          <w:tab w:val="clear" w:pos="1134"/>
          <w:tab w:val="clear" w:pos="9781"/>
        </w:tabs>
        <w:spacing w:line="276" w:lineRule="auto"/>
        <w:ind w:left="0" w:firstLine="567"/>
        <w:rPr>
          <w:lang w:eastAsia="ar-SA"/>
        </w:rPr>
      </w:pPr>
      <w:r w:rsidRPr="0064141D">
        <w:rPr>
          <w:lang w:eastAsia="ar-SA"/>
        </w:rPr>
        <w:t xml:space="preserve">Не позднее дня, следующего за днем принятия решения, указанного в пункте 29.10 настоящего Административного регламента, Заявителю (представителю Заявителя) в письменной форме и по желанию Заявителя </w:t>
      </w:r>
      <w:r w:rsidRPr="0064141D">
        <w:rPr>
          <w:lang w:eastAsia="ar-SA"/>
        </w:rPr>
        <w:lastRenderedPageBreak/>
        <w:t>(представителя Заявителя) в электронной форме направляется мотивированный ответ о результатах рассмотрения жалобы.</w:t>
      </w:r>
    </w:p>
    <w:p w:rsidR="005D313B" w:rsidRPr="0064141D" w:rsidRDefault="005D313B" w:rsidP="000D458C">
      <w:pPr>
        <w:pStyle w:val="11"/>
        <w:numPr>
          <w:ilvl w:val="1"/>
          <w:numId w:val="16"/>
        </w:numPr>
        <w:tabs>
          <w:tab w:val="left" w:pos="568"/>
          <w:tab w:val="left" w:pos="851"/>
        </w:tabs>
        <w:ind w:left="0" w:firstLine="567"/>
        <w:rPr>
          <w:sz w:val="24"/>
          <w:szCs w:val="24"/>
        </w:rPr>
      </w:pPr>
      <w:r w:rsidRPr="0064141D">
        <w:rPr>
          <w:sz w:val="24"/>
          <w:szCs w:val="24"/>
          <w:lang w:eastAsia="ar-SA"/>
        </w:rPr>
        <w:t xml:space="preserve">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Государственной услуги, </w:t>
      </w:r>
      <w:r w:rsidRPr="0064141D">
        <w:rPr>
          <w:sz w:val="24"/>
          <w:szCs w:val="24"/>
        </w:rPr>
        <w:t>в соответствии со сроком предоставления Государственной услуги, указанным в пункте 8 настоящего Административного регламента</w:t>
      </w:r>
      <w:r w:rsidRPr="0064141D">
        <w:rPr>
          <w:rFonts w:eastAsiaTheme="minorHAnsi" w:cstheme="minorBidi"/>
          <w:lang w:eastAsia="ru-RU"/>
        </w:rPr>
        <w:t xml:space="preserve"> </w:t>
      </w:r>
      <w:r w:rsidRPr="0064141D">
        <w:rPr>
          <w:sz w:val="24"/>
          <w:szCs w:val="24"/>
        </w:rPr>
        <w:t xml:space="preserve">со дня принятия решения. </w:t>
      </w:r>
    </w:p>
    <w:p w:rsidR="005D313B" w:rsidRPr="0064141D" w:rsidRDefault="005D313B" w:rsidP="000D458C">
      <w:pPr>
        <w:pStyle w:val="11"/>
        <w:numPr>
          <w:ilvl w:val="1"/>
          <w:numId w:val="16"/>
        </w:numPr>
        <w:ind w:left="0" w:firstLine="567"/>
        <w:rPr>
          <w:sz w:val="24"/>
          <w:szCs w:val="24"/>
          <w:lang w:eastAsia="ar-SA"/>
        </w:rPr>
      </w:pPr>
      <w:r w:rsidRPr="0064141D">
        <w:rPr>
          <w:sz w:val="24"/>
          <w:szCs w:val="24"/>
        </w:rPr>
        <w:t>Администрации отказывает в удовлетворении жалобы в следующих случаях:</w:t>
      </w:r>
    </w:p>
    <w:p w:rsidR="005D313B" w:rsidRPr="0064141D" w:rsidRDefault="005D313B" w:rsidP="00D86EA8">
      <w:pPr>
        <w:pStyle w:val="1"/>
        <w:numPr>
          <w:ilvl w:val="0"/>
          <w:numId w:val="40"/>
        </w:numPr>
        <w:ind w:left="0" w:firstLine="567"/>
        <w:rPr>
          <w:sz w:val="24"/>
          <w:szCs w:val="24"/>
        </w:rPr>
      </w:pPr>
      <w:r w:rsidRPr="0064141D">
        <w:rPr>
          <w:sz w:val="24"/>
          <w:szCs w:val="24"/>
        </w:rPr>
        <w:t>наличия вступившего в законную силу решения суда, арбитражного суда по жалобе о том же предмете и по тем же основаниям;</w:t>
      </w:r>
    </w:p>
    <w:p w:rsidR="005D313B" w:rsidRPr="0064141D" w:rsidRDefault="005D313B" w:rsidP="00D86EA8">
      <w:pPr>
        <w:pStyle w:val="1"/>
        <w:numPr>
          <w:ilvl w:val="0"/>
          <w:numId w:val="40"/>
        </w:numPr>
        <w:ind w:left="0" w:firstLine="567"/>
        <w:rPr>
          <w:sz w:val="24"/>
          <w:szCs w:val="24"/>
        </w:rPr>
      </w:pPr>
      <w:r w:rsidRPr="0064141D">
        <w:rPr>
          <w:sz w:val="24"/>
          <w:szCs w:val="24"/>
        </w:rPr>
        <w:t>подачи жалобы лицом, полномочия которого не подтверждены в порядке, установленном законодательством Российской Федерации;</w:t>
      </w:r>
    </w:p>
    <w:p w:rsidR="005D313B" w:rsidRPr="0064141D" w:rsidRDefault="005D313B" w:rsidP="00D86EA8">
      <w:pPr>
        <w:pStyle w:val="1"/>
        <w:numPr>
          <w:ilvl w:val="0"/>
          <w:numId w:val="40"/>
        </w:numPr>
        <w:ind w:left="0" w:firstLine="567"/>
        <w:rPr>
          <w:sz w:val="24"/>
          <w:szCs w:val="24"/>
        </w:rPr>
      </w:pPr>
      <w:r w:rsidRPr="0064141D">
        <w:rPr>
          <w:sz w:val="24"/>
          <w:szCs w:val="24"/>
        </w:rPr>
        <w:t>наличия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w:t>
      </w:r>
    </w:p>
    <w:p w:rsidR="005D313B" w:rsidRPr="0064141D" w:rsidRDefault="005D313B" w:rsidP="00D86EA8">
      <w:pPr>
        <w:pStyle w:val="1"/>
        <w:numPr>
          <w:ilvl w:val="0"/>
          <w:numId w:val="40"/>
        </w:numPr>
        <w:ind w:left="0" w:firstLine="567"/>
        <w:rPr>
          <w:sz w:val="24"/>
          <w:szCs w:val="24"/>
        </w:rPr>
      </w:pPr>
      <w:r w:rsidRPr="0064141D">
        <w:rPr>
          <w:sz w:val="24"/>
          <w:szCs w:val="24"/>
        </w:rPr>
        <w:t>признания жалобы необоснованной.</w:t>
      </w:r>
    </w:p>
    <w:p w:rsidR="005D313B" w:rsidRPr="0064141D" w:rsidRDefault="005D313B" w:rsidP="000D458C">
      <w:pPr>
        <w:pStyle w:val="11"/>
        <w:numPr>
          <w:ilvl w:val="1"/>
          <w:numId w:val="16"/>
        </w:numPr>
        <w:ind w:left="0" w:firstLine="567"/>
        <w:rPr>
          <w:sz w:val="24"/>
          <w:szCs w:val="24"/>
          <w:lang w:eastAsia="ar-SA"/>
        </w:rPr>
      </w:pPr>
      <w:r w:rsidRPr="0064141D">
        <w:rPr>
          <w:sz w:val="24"/>
          <w:szCs w:val="24"/>
          <w:lang w:eastAsia="ar-SA"/>
        </w:rPr>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p>
    <w:p w:rsidR="005D313B" w:rsidRPr="0064141D" w:rsidRDefault="005D313B" w:rsidP="000D458C">
      <w:pPr>
        <w:pStyle w:val="11"/>
        <w:numPr>
          <w:ilvl w:val="1"/>
          <w:numId w:val="16"/>
        </w:numPr>
        <w:ind w:left="0" w:firstLine="567"/>
        <w:rPr>
          <w:sz w:val="24"/>
          <w:szCs w:val="24"/>
          <w:lang w:eastAsia="ar-SA"/>
        </w:rPr>
      </w:pPr>
      <w:r w:rsidRPr="0064141D">
        <w:rPr>
          <w:sz w:val="24"/>
          <w:szCs w:val="24"/>
          <w:lang w:eastAsia="ar-SA"/>
        </w:rPr>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D313B" w:rsidRPr="0064141D" w:rsidRDefault="005D313B" w:rsidP="000D458C">
      <w:pPr>
        <w:pStyle w:val="11"/>
        <w:numPr>
          <w:ilvl w:val="1"/>
          <w:numId w:val="16"/>
        </w:numPr>
        <w:ind w:left="0" w:firstLine="567"/>
        <w:rPr>
          <w:sz w:val="24"/>
          <w:szCs w:val="24"/>
          <w:lang w:eastAsia="ar-SA"/>
        </w:rPr>
      </w:pPr>
      <w:r w:rsidRPr="0064141D">
        <w:rPr>
          <w:sz w:val="24"/>
          <w:szCs w:val="24"/>
          <w:lang w:eastAsia="ar-SA"/>
        </w:rPr>
        <w:t>В ответе по результатам рассмотрения жалобы указываются:</w:t>
      </w:r>
    </w:p>
    <w:p w:rsidR="005D313B" w:rsidRPr="0064141D" w:rsidRDefault="005D313B" w:rsidP="002707B7">
      <w:pPr>
        <w:pStyle w:val="1"/>
        <w:numPr>
          <w:ilvl w:val="4"/>
          <w:numId w:val="6"/>
        </w:numPr>
        <w:ind w:left="0" w:firstLine="567"/>
        <w:rPr>
          <w:sz w:val="24"/>
          <w:szCs w:val="24"/>
          <w:lang w:eastAsia="ar-SA"/>
        </w:rPr>
      </w:pPr>
      <w:r w:rsidRPr="0064141D">
        <w:rPr>
          <w:sz w:val="24"/>
          <w:szCs w:val="24"/>
          <w:lang w:eastAsia="ar-SA"/>
        </w:rPr>
        <w:t xml:space="preserve">должность, фамилия, имя, отчество (при наличии) должностного лица </w:t>
      </w:r>
      <w:r w:rsidRPr="0064141D">
        <w:rPr>
          <w:sz w:val="24"/>
          <w:szCs w:val="24"/>
        </w:rPr>
        <w:t>Администрации</w:t>
      </w:r>
      <w:r w:rsidRPr="0064141D">
        <w:rPr>
          <w:sz w:val="24"/>
          <w:szCs w:val="24"/>
          <w:lang w:eastAsia="ar-SA"/>
        </w:rPr>
        <w:t>, принявшего решение по жалобе;</w:t>
      </w:r>
    </w:p>
    <w:p w:rsidR="005D313B" w:rsidRPr="0064141D" w:rsidRDefault="005D313B" w:rsidP="002707B7">
      <w:pPr>
        <w:pStyle w:val="1"/>
        <w:numPr>
          <w:ilvl w:val="4"/>
          <w:numId w:val="6"/>
        </w:numPr>
        <w:ind w:left="0" w:firstLine="567"/>
        <w:rPr>
          <w:sz w:val="24"/>
          <w:szCs w:val="24"/>
          <w:lang w:eastAsia="ar-SA"/>
        </w:rPr>
      </w:pPr>
      <w:r w:rsidRPr="0064141D">
        <w:rPr>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5D313B" w:rsidRPr="0064141D" w:rsidRDefault="005D313B" w:rsidP="002707B7">
      <w:pPr>
        <w:pStyle w:val="1"/>
        <w:numPr>
          <w:ilvl w:val="4"/>
          <w:numId w:val="6"/>
        </w:numPr>
        <w:ind w:left="0" w:firstLine="567"/>
        <w:rPr>
          <w:sz w:val="24"/>
          <w:szCs w:val="24"/>
          <w:lang w:eastAsia="ar-SA"/>
        </w:rPr>
      </w:pPr>
      <w:r w:rsidRPr="0064141D">
        <w:rPr>
          <w:sz w:val="24"/>
          <w:szCs w:val="24"/>
          <w:lang w:eastAsia="ar-SA"/>
        </w:rPr>
        <w:t xml:space="preserve">фамилия, имя, отчество (при наличии) или наименование Заявителя </w:t>
      </w:r>
      <w:r w:rsidRPr="0064141D">
        <w:rPr>
          <w:sz w:val="24"/>
          <w:szCs w:val="24"/>
        </w:rPr>
        <w:t>(представителя Заявителя)</w:t>
      </w:r>
      <w:r w:rsidRPr="0064141D">
        <w:rPr>
          <w:sz w:val="24"/>
          <w:szCs w:val="24"/>
          <w:lang w:eastAsia="ar-SA"/>
        </w:rPr>
        <w:t>;</w:t>
      </w:r>
    </w:p>
    <w:p w:rsidR="005D313B" w:rsidRPr="0064141D" w:rsidRDefault="005D313B" w:rsidP="002707B7">
      <w:pPr>
        <w:pStyle w:val="1"/>
        <w:numPr>
          <w:ilvl w:val="4"/>
          <w:numId w:val="6"/>
        </w:numPr>
        <w:ind w:left="0" w:firstLine="567"/>
        <w:rPr>
          <w:sz w:val="24"/>
          <w:szCs w:val="24"/>
          <w:lang w:eastAsia="ar-SA"/>
        </w:rPr>
      </w:pPr>
      <w:r w:rsidRPr="0064141D">
        <w:rPr>
          <w:sz w:val="24"/>
          <w:szCs w:val="24"/>
          <w:lang w:eastAsia="ar-SA"/>
        </w:rPr>
        <w:t>основания для принятия решения по жалобе;</w:t>
      </w:r>
    </w:p>
    <w:p w:rsidR="005D313B" w:rsidRPr="0064141D" w:rsidRDefault="005D313B" w:rsidP="002707B7">
      <w:pPr>
        <w:pStyle w:val="1"/>
        <w:numPr>
          <w:ilvl w:val="4"/>
          <w:numId w:val="6"/>
        </w:numPr>
        <w:ind w:left="0" w:firstLine="567"/>
        <w:rPr>
          <w:sz w:val="24"/>
          <w:szCs w:val="24"/>
          <w:lang w:eastAsia="ar-SA"/>
        </w:rPr>
      </w:pPr>
      <w:r w:rsidRPr="0064141D">
        <w:rPr>
          <w:sz w:val="24"/>
          <w:szCs w:val="24"/>
          <w:lang w:eastAsia="ar-SA"/>
        </w:rPr>
        <w:t>принятое по жалобе решение;</w:t>
      </w:r>
    </w:p>
    <w:p w:rsidR="005D313B" w:rsidRPr="0064141D" w:rsidRDefault="005D313B" w:rsidP="002707B7">
      <w:pPr>
        <w:pStyle w:val="1"/>
        <w:numPr>
          <w:ilvl w:val="4"/>
          <w:numId w:val="6"/>
        </w:numPr>
        <w:ind w:left="0" w:firstLine="567"/>
        <w:rPr>
          <w:sz w:val="24"/>
          <w:szCs w:val="24"/>
          <w:lang w:eastAsia="ar-SA"/>
        </w:rPr>
      </w:pPr>
      <w:r w:rsidRPr="0064141D">
        <w:rPr>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Pr="0064141D">
        <w:rPr>
          <w:sz w:val="24"/>
          <w:szCs w:val="24"/>
        </w:rPr>
        <w:t>Государственной услуги</w:t>
      </w:r>
      <w:r w:rsidRPr="0064141D">
        <w:rPr>
          <w:sz w:val="24"/>
          <w:szCs w:val="24"/>
          <w:lang w:eastAsia="ar-SA"/>
        </w:rPr>
        <w:t>;</w:t>
      </w:r>
    </w:p>
    <w:p w:rsidR="005D313B" w:rsidRPr="0064141D" w:rsidRDefault="005D313B" w:rsidP="002707B7">
      <w:pPr>
        <w:pStyle w:val="1"/>
        <w:numPr>
          <w:ilvl w:val="4"/>
          <w:numId w:val="6"/>
        </w:numPr>
        <w:ind w:left="0" w:firstLine="567"/>
        <w:rPr>
          <w:sz w:val="24"/>
          <w:szCs w:val="24"/>
          <w:lang w:eastAsia="ar-SA"/>
        </w:rPr>
      </w:pPr>
      <w:r w:rsidRPr="0064141D">
        <w:rPr>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5D313B" w:rsidRPr="0064141D" w:rsidRDefault="005D313B" w:rsidP="002707B7">
      <w:pPr>
        <w:pStyle w:val="1"/>
        <w:numPr>
          <w:ilvl w:val="4"/>
          <w:numId w:val="6"/>
        </w:numPr>
        <w:ind w:left="0" w:firstLine="567"/>
        <w:rPr>
          <w:sz w:val="24"/>
          <w:szCs w:val="24"/>
          <w:lang w:eastAsia="ar-SA"/>
        </w:rPr>
      </w:pPr>
      <w:r w:rsidRPr="0064141D">
        <w:rPr>
          <w:sz w:val="24"/>
          <w:szCs w:val="24"/>
          <w:lang w:eastAsia="ar-SA"/>
        </w:rPr>
        <w:t>сведения о порядке обжалования принятого по жалобе решения.</w:t>
      </w:r>
    </w:p>
    <w:p w:rsidR="005D313B" w:rsidRPr="0064141D" w:rsidRDefault="005D313B" w:rsidP="000D458C">
      <w:pPr>
        <w:pStyle w:val="11"/>
        <w:numPr>
          <w:ilvl w:val="1"/>
          <w:numId w:val="16"/>
        </w:numPr>
        <w:ind w:left="0" w:firstLine="567"/>
        <w:rPr>
          <w:sz w:val="24"/>
          <w:szCs w:val="24"/>
        </w:rPr>
      </w:pPr>
      <w:r w:rsidRPr="0064141D">
        <w:rPr>
          <w:sz w:val="24"/>
          <w:szCs w:val="24"/>
          <w:lang w:eastAsia="ar-SA"/>
        </w:rPr>
        <w:t xml:space="preserve">Ответ по результатам рассмотрения жалобы подписывается уполномоченным на рассмотрение жалобы должностным лицом </w:t>
      </w:r>
      <w:r w:rsidRPr="0064141D">
        <w:rPr>
          <w:sz w:val="24"/>
          <w:szCs w:val="24"/>
        </w:rPr>
        <w:t>Администрации.</w:t>
      </w:r>
    </w:p>
    <w:p w:rsidR="005D313B" w:rsidRPr="0064141D" w:rsidRDefault="005D313B" w:rsidP="000D458C">
      <w:pPr>
        <w:pStyle w:val="11"/>
        <w:numPr>
          <w:ilvl w:val="1"/>
          <w:numId w:val="16"/>
        </w:numPr>
        <w:ind w:left="0" w:firstLine="567"/>
        <w:rPr>
          <w:sz w:val="24"/>
          <w:szCs w:val="24"/>
          <w:lang w:eastAsia="ar-SA"/>
        </w:rPr>
      </w:pPr>
      <w:r w:rsidRPr="0064141D">
        <w:rPr>
          <w:sz w:val="24"/>
          <w:szCs w:val="24"/>
        </w:rPr>
        <w:t xml:space="preserve">Администрация </w:t>
      </w:r>
      <w:r w:rsidRPr="0064141D">
        <w:rPr>
          <w:sz w:val="24"/>
          <w:szCs w:val="24"/>
          <w:lang w:eastAsia="ar-SA"/>
        </w:rPr>
        <w:t>вправе оставить жалобу без ответа в следующих случаях:</w:t>
      </w:r>
    </w:p>
    <w:p w:rsidR="005D313B" w:rsidRPr="0064141D" w:rsidRDefault="005D313B" w:rsidP="00D86EA8">
      <w:pPr>
        <w:pStyle w:val="1"/>
        <w:numPr>
          <w:ilvl w:val="0"/>
          <w:numId w:val="41"/>
        </w:numPr>
        <w:ind w:left="0" w:firstLine="567"/>
        <w:rPr>
          <w:sz w:val="24"/>
          <w:szCs w:val="24"/>
          <w:lang w:eastAsia="ar-SA"/>
        </w:rPr>
      </w:pPr>
      <w:r w:rsidRPr="0064141D">
        <w:rPr>
          <w:sz w:val="24"/>
          <w:szCs w:val="24"/>
          <w:lang w:eastAsia="ar-SA"/>
        </w:rPr>
        <w:lastRenderedPageBreak/>
        <w:t>отсутствия в жалобе фамилии заявителя или почтового адреса (адреса электронной почты), по которому должен быть направлен ответ;</w:t>
      </w:r>
    </w:p>
    <w:p w:rsidR="005D313B" w:rsidRPr="0064141D" w:rsidRDefault="005D313B" w:rsidP="00D86EA8">
      <w:pPr>
        <w:pStyle w:val="1"/>
        <w:numPr>
          <w:ilvl w:val="0"/>
          <w:numId w:val="41"/>
        </w:numPr>
        <w:ind w:left="0" w:firstLine="567"/>
        <w:rPr>
          <w:sz w:val="24"/>
          <w:szCs w:val="24"/>
          <w:lang w:eastAsia="ar-SA"/>
        </w:rPr>
      </w:pPr>
      <w:r w:rsidRPr="0064141D">
        <w:rPr>
          <w:sz w:val="24"/>
          <w:szCs w:val="24"/>
          <w:lang w:eastAsia="ar-SA"/>
        </w:rPr>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5D313B" w:rsidRPr="0064141D" w:rsidRDefault="005D313B" w:rsidP="00D86EA8">
      <w:pPr>
        <w:pStyle w:val="1"/>
        <w:numPr>
          <w:ilvl w:val="0"/>
          <w:numId w:val="41"/>
        </w:numPr>
        <w:ind w:left="0" w:firstLine="567"/>
        <w:rPr>
          <w:sz w:val="24"/>
          <w:szCs w:val="24"/>
          <w:lang w:eastAsia="ar-SA"/>
        </w:rPr>
      </w:pPr>
      <w:r w:rsidRPr="0064141D">
        <w:rPr>
          <w:sz w:val="24"/>
          <w:szCs w:val="24"/>
          <w:lang w:eastAsia="ar-SA"/>
        </w:rPr>
        <w:t>отсутствия возможности прочитать какую-либо часть текста жалобы (жалоба остается без ответа, о чем в течение 7 рабочих дней со дня регистрации жалобы сообщается заявителю, если его фамилия и почтовый адрес поддаются прочтению).</w:t>
      </w:r>
    </w:p>
    <w:p w:rsidR="005D313B" w:rsidRPr="0064141D" w:rsidRDefault="005D313B" w:rsidP="000D458C">
      <w:pPr>
        <w:pStyle w:val="11"/>
        <w:numPr>
          <w:ilvl w:val="1"/>
          <w:numId w:val="16"/>
        </w:numPr>
        <w:ind w:left="0" w:firstLine="567"/>
        <w:rPr>
          <w:sz w:val="24"/>
          <w:szCs w:val="24"/>
          <w:lang w:eastAsia="ar-SA"/>
        </w:rPr>
      </w:pPr>
      <w:r w:rsidRPr="0064141D">
        <w:rPr>
          <w:sz w:val="24"/>
          <w:szCs w:val="24"/>
          <w:lang w:eastAsia="ar-SA"/>
        </w:rPr>
        <w:t>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5D313B" w:rsidRPr="0064141D" w:rsidRDefault="005D313B" w:rsidP="000D458C">
      <w:pPr>
        <w:pStyle w:val="11"/>
        <w:numPr>
          <w:ilvl w:val="1"/>
          <w:numId w:val="16"/>
        </w:numPr>
        <w:ind w:left="0" w:firstLine="567"/>
        <w:rPr>
          <w:sz w:val="24"/>
          <w:szCs w:val="24"/>
          <w:lang w:eastAsia="ar-SA"/>
        </w:rPr>
      </w:pPr>
      <w:r w:rsidRPr="0064141D">
        <w:rPr>
          <w:sz w:val="24"/>
          <w:szCs w:val="24"/>
          <w:lang w:eastAsia="ar-SA"/>
        </w:rPr>
        <w:t>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64141D">
        <w:rPr>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64141D">
        <w:rPr>
          <w:sz w:val="24"/>
          <w:szCs w:val="24"/>
          <w:lang w:eastAsia="ar-SA"/>
        </w:rPr>
        <w:t>.</w:t>
      </w:r>
    </w:p>
    <w:p w:rsidR="0074058A" w:rsidRPr="0064141D" w:rsidRDefault="0074058A" w:rsidP="005D313B">
      <w:pPr>
        <w:numPr>
          <w:ilvl w:val="1"/>
          <w:numId w:val="0"/>
        </w:numPr>
        <w:autoSpaceDE w:val="0"/>
        <w:autoSpaceDN w:val="0"/>
        <w:adjustRightInd w:val="0"/>
        <w:spacing w:after="0"/>
        <w:ind w:firstLine="568"/>
        <w:jc w:val="both"/>
        <w:rPr>
          <w:rFonts w:ascii="Times New Roman" w:hAnsi="Times New Roman"/>
          <w:sz w:val="24"/>
          <w:szCs w:val="24"/>
          <w:lang w:eastAsia="ar-SA"/>
        </w:rPr>
      </w:pPr>
    </w:p>
    <w:p w:rsidR="0074058A" w:rsidRPr="0064141D" w:rsidRDefault="0074058A" w:rsidP="00517FC5">
      <w:pPr>
        <w:keepNext/>
        <w:spacing w:before="240" w:after="240"/>
        <w:ind w:firstLine="490"/>
        <w:jc w:val="center"/>
        <w:outlineLvl w:val="0"/>
        <w:rPr>
          <w:rFonts w:ascii="Times New Roman" w:eastAsia="Times New Roman" w:hAnsi="Times New Roman"/>
          <w:b/>
          <w:bCs/>
          <w:iCs/>
          <w:sz w:val="24"/>
          <w:szCs w:val="24"/>
          <w:lang w:eastAsia="ru-RU"/>
        </w:rPr>
      </w:pPr>
      <w:bookmarkStart w:id="196" w:name="_Toc468470754"/>
      <w:bookmarkStart w:id="197" w:name="_Toc473648667"/>
      <w:bookmarkStart w:id="198" w:name="_Toc475650594"/>
      <w:bookmarkStart w:id="199" w:name="_Toc476268674"/>
      <w:r w:rsidRPr="0064141D">
        <w:rPr>
          <w:rFonts w:ascii="Times New Roman" w:eastAsia="Times New Roman" w:hAnsi="Times New Roman"/>
          <w:b/>
          <w:bCs/>
          <w:iCs/>
          <w:sz w:val="24"/>
          <w:szCs w:val="24"/>
          <w:lang w:val="en-US" w:eastAsia="ru-RU"/>
        </w:rPr>
        <w:t>VI</w:t>
      </w:r>
      <w:r w:rsidRPr="0064141D">
        <w:rPr>
          <w:rFonts w:ascii="Times New Roman" w:eastAsia="Times New Roman" w:hAnsi="Times New Roman"/>
          <w:b/>
          <w:bCs/>
          <w:iCs/>
          <w:sz w:val="24"/>
          <w:szCs w:val="24"/>
          <w:lang w:eastAsia="ru-RU"/>
        </w:rPr>
        <w:t>. Правила обработки персональных данных при предоставлении Государственной услуги</w:t>
      </w:r>
      <w:bookmarkEnd w:id="196"/>
      <w:bookmarkEnd w:id="197"/>
      <w:bookmarkEnd w:id="198"/>
      <w:bookmarkEnd w:id="199"/>
    </w:p>
    <w:p w:rsidR="00B31B3A" w:rsidRPr="0064141D" w:rsidRDefault="0074058A" w:rsidP="000D458C">
      <w:pPr>
        <w:pStyle w:val="1"/>
        <w:numPr>
          <w:ilvl w:val="0"/>
          <w:numId w:val="16"/>
        </w:numPr>
        <w:jc w:val="center"/>
        <w:rPr>
          <w:b/>
          <w:i/>
          <w:sz w:val="24"/>
          <w:szCs w:val="24"/>
        </w:rPr>
      </w:pPr>
      <w:bookmarkStart w:id="200" w:name="_Toc468470755"/>
      <w:bookmarkStart w:id="201" w:name="_Toc473648668"/>
      <w:bookmarkStart w:id="202" w:name="_Toc475650595"/>
      <w:bookmarkStart w:id="203" w:name="_Toc476268675"/>
      <w:r w:rsidRPr="0064141D">
        <w:rPr>
          <w:b/>
          <w:i/>
          <w:sz w:val="24"/>
          <w:szCs w:val="24"/>
        </w:rPr>
        <w:t>Правила обработки персональных данных при предоставлении Государственной услуги</w:t>
      </w:r>
      <w:bookmarkEnd w:id="200"/>
      <w:bookmarkEnd w:id="201"/>
      <w:bookmarkEnd w:id="202"/>
      <w:bookmarkEnd w:id="203"/>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30.1</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Обработка персональных данных при предоставлении Государственной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30.2</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Обработка персональных данных при предоставлении Государственной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30.3</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Обработке подлежат только персональные данные, которые отвечают целям их обработки.</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30.4</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 xml:space="preserve">Целью обработки персональных данных является исполнение должностных обязанностей и полномочий </w:t>
      </w:r>
      <w:r w:rsidRPr="0064141D">
        <w:rPr>
          <w:rFonts w:ascii="Times New Roman" w:eastAsia="Times New Roman" w:hAnsi="Times New Roman"/>
          <w:sz w:val="24"/>
          <w:szCs w:val="24"/>
        </w:rPr>
        <w:t>специалист</w:t>
      </w:r>
      <w:r w:rsidRPr="0064141D">
        <w:rPr>
          <w:rFonts w:ascii="Times New Roman" w:hAnsi="Times New Roman"/>
          <w:sz w:val="24"/>
          <w:szCs w:val="24"/>
          <w:lang w:eastAsia="ru-RU"/>
        </w:rPr>
        <w:t xml:space="preserve">ами </w:t>
      </w:r>
      <w:r w:rsidRPr="0064141D">
        <w:rPr>
          <w:rFonts w:ascii="Times New Roman" w:hAnsi="Times New Roman"/>
          <w:sz w:val="24"/>
          <w:szCs w:val="24"/>
        </w:rPr>
        <w:t xml:space="preserve">Администрации </w:t>
      </w:r>
      <w:r w:rsidRPr="0064141D">
        <w:rPr>
          <w:rFonts w:ascii="Times New Roman" w:hAnsi="Times New Roman"/>
          <w:sz w:val="24"/>
          <w:szCs w:val="24"/>
          <w:lang w:eastAsia="ru-RU"/>
        </w:rPr>
        <w:t>в процессе предоставления Государственной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Государственной услуги.</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30.5</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При обработке персональных данных в целях предоставления Государственной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lastRenderedPageBreak/>
        <w:t>30.6</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 xml:space="preserve">Содержание и объем обрабатываемых персональных данных должны соответствовать заявленной цели обработки. Обрабатываемые персональные данные </w:t>
      </w:r>
      <w:r w:rsidRPr="0064141D">
        <w:rPr>
          <w:rFonts w:ascii="Times New Roman" w:hAnsi="Times New Roman"/>
          <w:sz w:val="24"/>
          <w:szCs w:val="24"/>
          <w:lang w:eastAsia="ru-RU"/>
        </w:rPr>
        <w:br/>
        <w:t>не должны быть избыточными по отношению к заявленной цели их обработки.</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30.7</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w:t>
      </w:r>
      <w:r w:rsidRPr="0064141D">
        <w:rPr>
          <w:rFonts w:ascii="Times New Roman" w:hAnsi="Times New Roman"/>
          <w:sz w:val="24"/>
          <w:szCs w:val="24"/>
          <w:lang w:eastAsia="ru-RU"/>
        </w:rPr>
        <w:br/>
        <w:t>их принятие по удалению или уточнению неполных или неточных данных.</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30.8</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w:t>
      </w:r>
      <w:r w:rsidR="002707B7" w:rsidRPr="0064141D">
        <w:rPr>
          <w:rFonts w:ascii="Times New Roman" w:hAnsi="Times New Roman"/>
          <w:sz w:val="24"/>
          <w:szCs w:val="24"/>
          <w:lang w:eastAsia="ru-RU"/>
        </w:rPr>
        <w:t>,</w:t>
      </w:r>
      <w:r w:rsidRPr="0064141D">
        <w:rPr>
          <w:rFonts w:ascii="Times New Roman" w:hAnsi="Times New Roman"/>
          <w:sz w:val="24"/>
          <w:szCs w:val="24"/>
          <w:lang w:eastAsia="ru-RU"/>
        </w:rPr>
        <w:t xml:space="preserve"> по которому</w:t>
      </w:r>
      <w:r w:rsidR="002707B7" w:rsidRPr="0064141D">
        <w:rPr>
          <w:rFonts w:ascii="Times New Roman" w:hAnsi="Times New Roman"/>
          <w:sz w:val="24"/>
          <w:szCs w:val="24"/>
          <w:lang w:eastAsia="ru-RU"/>
        </w:rPr>
        <w:t>,</w:t>
      </w:r>
      <w:r w:rsidRPr="0064141D">
        <w:rPr>
          <w:rFonts w:ascii="Times New Roman" w:hAnsi="Times New Roman"/>
          <w:sz w:val="24"/>
          <w:szCs w:val="24"/>
          <w:lang w:eastAsia="ru-RU"/>
        </w:rPr>
        <w:t xml:space="preserve">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30.9</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 xml:space="preserve">В соответствии с целью обработки персональных данных, указанной в пункте 30.4. настоящего Административного регламента, в Администрации обрабатываются персональные данные указанные в Заявлении (Приложение </w:t>
      </w:r>
      <w:r w:rsidR="002707B7" w:rsidRPr="0064141D">
        <w:rPr>
          <w:rFonts w:ascii="Times New Roman" w:hAnsi="Times New Roman"/>
          <w:sz w:val="24"/>
          <w:szCs w:val="24"/>
          <w:lang w:eastAsia="ru-RU"/>
        </w:rPr>
        <w:t>13</w:t>
      </w:r>
      <w:r w:rsidRPr="0064141D">
        <w:rPr>
          <w:rFonts w:ascii="Times New Roman" w:hAnsi="Times New Roman"/>
          <w:sz w:val="24"/>
          <w:szCs w:val="24"/>
          <w:lang w:eastAsia="ru-RU"/>
        </w:rPr>
        <w:t xml:space="preserve"> к настоящему Административному регламенту) и прилагаемых к нему документах.</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30.10</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В соответствии с целью обработки персональных данных, указанной в пункте 30.4.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Государственной услуги.</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30.11</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 xml:space="preserve">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30.12</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30.13</w:t>
      </w:r>
      <w:r w:rsidR="0047249C" w:rsidRPr="0064141D">
        <w:rPr>
          <w:rFonts w:ascii="Times New Roman" w:hAnsi="Times New Roman"/>
          <w:sz w:val="24"/>
          <w:szCs w:val="24"/>
          <w:lang w:eastAsia="ru-RU"/>
        </w:rPr>
        <w:t>.</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 xml:space="preserve">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w:t>
      </w:r>
      <w:r w:rsidRPr="0064141D">
        <w:rPr>
          <w:rFonts w:ascii="Times New Roman" w:hAnsi="Times New Roman"/>
          <w:sz w:val="24"/>
          <w:szCs w:val="24"/>
          <w:lang w:eastAsia="ru-RU"/>
        </w:rPr>
        <w:lastRenderedPageBreak/>
        <w:t>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30.14.</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30.15.</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Уполномоченные лица на получение, обработку, хранение, передачу и любое другое использование персональных данных обязаны:</w:t>
      </w:r>
    </w:p>
    <w:p w:rsidR="00B31B3A" w:rsidRPr="0064141D" w:rsidRDefault="001E0FA5" w:rsidP="000D458C">
      <w:pPr>
        <w:pStyle w:val="affff6"/>
        <w:numPr>
          <w:ilvl w:val="2"/>
          <w:numId w:val="16"/>
        </w:numPr>
        <w:tabs>
          <w:tab w:val="left" w:pos="426"/>
        </w:tabs>
        <w:autoSpaceDE w:val="0"/>
        <w:autoSpaceDN w:val="0"/>
        <w:adjustRightInd w:val="0"/>
        <w:spacing w:after="0"/>
        <w:ind w:left="0" w:firstLine="567"/>
        <w:jc w:val="both"/>
        <w:rPr>
          <w:rFonts w:ascii="Times New Roman" w:hAnsi="Times New Roman"/>
          <w:sz w:val="24"/>
          <w:szCs w:val="24"/>
          <w:lang w:eastAsia="ru-RU"/>
        </w:rPr>
      </w:pPr>
      <w:r w:rsidRPr="0064141D">
        <w:rPr>
          <w:rFonts w:ascii="Times New Roman" w:hAnsi="Times New Roman"/>
          <w:sz w:val="24"/>
          <w:szCs w:val="24"/>
          <w:lang w:eastAsia="ru-RU"/>
        </w:rPr>
        <w:t xml:space="preserve"> </w:t>
      </w:r>
      <w:r w:rsidR="0074058A" w:rsidRPr="0064141D">
        <w:rPr>
          <w:rFonts w:ascii="Times New Roman" w:hAnsi="Times New Roman"/>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B31B3A" w:rsidRPr="0064141D" w:rsidRDefault="001E0FA5" w:rsidP="000D458C">
      <w:pPr>
        <w:pStyle w:val="affff6"/>
        <w:numPr>
          <w:ilvl w:val="2"/>
          <w:numId w:val="16"/>
        </w:numPr>
        <w:tabs>
          <w:tab w:val="left" w:pos="426"/>
        </w:tabs>
        <w:autoSpaceDE w:val="0"/>
        <w:autoSpaceDN w:val="0"/>
        <w:adjustRightInd w:val="0"/>
        <w:spacing w:after="0"/>
        <w:ind w:left="0" w:firstLine="567"/>
        <w:jc w:val="both"/>
        <w:rPr>
          <w:rFonts w:ascii="Times New Roman" w:hAnsi="Times New Roman"/>
          <w:sz w:val="24"/>
          <w:szCs w:val="24"/>
          <w:lang w:eastAsia="ru-RU"/>
        </w:rPr>
      </w:pPr>
      <w:r w:rsidRPr="0064141D">
        <w:rPr>
          <w:rFonts w:ascii="Times New Roman" w:hAnsi="Times New Roman"/>
          <w:sz w:val="24"/>
          <w:szCs w:val="24"/>
          <w:lang w:eastAsia="ru-RU"/>
        </w:rPr>
        <w:t xml:space="preserve"> </w:t>
      </w:r>
      <w:r w:rsidR="0074058A" w:rsidRPr="0064141D">
        <w:rPr>
          <w:rFonts w:ascii="Times New Roman" w:hAnsi="Times New Roman"/>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B31B3A" w:rsidRPr="0064141D" w:rsidRDefault="001E0FA5" w:rsidP="000D458C">
      <w:pPr>
        <w:pStyle w:val="affff6"/>
        <w:numPr>
          <w:ilvl w:val="2"/>
          <w:numId w:val="16"/>
        </w:numPr>
        <w:tabs>
          <w:tab w:val="left" w:pos="426"/>
        </w:tabs>
        <w:autoSpaceDE w:val="0"/>
        <w:autoSpaceDN w:val="0"/>
        <w:adjustRightInd w:val="0"/>
        <w:spacing w:after="0"/>
        <w:ind w:left="0" w:firstLine="567"/>
        <w:jc w:val="both"/>
        <w:rPr>
          <w:rFonts w:ascii="Times New Roman" w:hAnsi="Times New Roman"/>
          <w:sz w:val="24"/>
          <w:szCs w:val="24"/>
          <w:lang w:eastAsia="ru-RU"/>
        </w:rPr>
      </w:pPr>
      <w:r w:rsidRPr="0064141D">
        <w:rPr>
          <w:rFonts w:ascii="Times New Roman" w:hAnsi="Times New Roman"/>
          <w:sz w:val="24"/>
          <w:szCs w:val="24"/>
          <w:lang w:eastAsia="ru-RU"/>
        </w:rPr>
        <w:t xml:space="preserve"> </w:t>
      </w:r>
      <w:r w:rsidR="0074058A" w:rsidRPr="0064141D">
        <w:rPr>
          <w:rFonts w:ascii="Times New Roman" w:hAnsi="Times New Roman"/>
          <w:sz w:val="24"/>
          <w:szCs w:val="24"/>
          <w:lang w:eastAsia="ru-RU"/>
        </w:rPr>
        <w:t>соблюдать правила использования персональных данных, порядок их учета и хранения, исключить доступ к ним посторонних лиц;</w:t>
      </w:r>
    </w:p>
    <w:p w:rsidR="00B31B3A" w:rsidRPr="0064141D" w:rsidRDefault="001E0FA5" w:rsidP="000D458C">
      <w:pPr>
        <w:pStyle w:val="affff6"/>
        <w:numPr>
          <w:ilvl w:val="2"/>
          <w:numId w:val="16"/>
        </w:numPr>
        <w:tabs>
          <w:tab w:val="left" w:pos="426"/>
        </w:tabs>
        <w:autoSpaceDE w:val="0"/>
        <w:autoSpaceDN w:val="0"/>
        <w:adjustRightInd w:val="0"/>
        <w:spacing w:after="0"/>
        <w:ind w:left="0" w:firstLine="567"/>
        <w:jc w:val="both"/>
        <w:rPr>
          <w:rFonts w:ascii="Times New Roman" w:hAnsi="Times New Roman"/>
          <w:sz w:val="24"/>
          <w:szCs w:val="24"/>
          <w:lang w:eastAsia="ru-RU"/>
        </w:rPr>
      </w:pPr>
      <w:r w:rsidRPr="0064141D">
        <w:rPr>
          <w:rFonts w:ascii="Times New Roman" w:hAnsi="Times New Roman"/>
          <w:sz w:val="24"/>
          <w:szCs w:val="24"/>
          <w:lang w:eastAsia="ru-RU"/>
        </w:rPr>
        <w:t xml:space="preserve"> о</w:t>
      </w:r>
      <w:r w:rsidR="0074058A" w:rsidRPr="0064141D">
        <w:rPr>
          <w:rFonts w:ascii="Times New Roman" w:hAnsi="Times New Roman"/>
          <w:sz w:val="24"/>
          <w:szCs w:val="24"/>
          <w:lang w:eastAsia="ru-RU"/>
        </w:rPr>
        <w:t>брабатывать только те персональные данные, к которым получен доступ в силу исполнения служебных обязанностей.</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30.16.</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B31B3A" w:rsidRPr="0064141D" w:rsidRDefault="00C63B59" w:rsidP="002707B7">
      <w:pPr>
        <w:pStyle w:val="14"/>
        <w:spacing w:line="276" w:lineRule="auto"/>
        <w:ind w:firstLine="567"/>
        <w:jc w:val="both"/>
      </w:pPr>
      <w:r w:rsidRPr="0064141D">
        <w:t>1</w:t>
      </w:r>
      <w:r w:rsidR="00517FC5" w:rsidRPr="0064141D">
        <w:t>)</w:t>
      </w:r>
      <w:r w:rsidR="00517FC5" w:rsidRPr="0064141D">
        <w:tab/>
      </w:r>
      <w:r w:rsidR="0074058A" w:rsidRPr="0064141D">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B31B3A" w:rsidRPr="0064141D" w:rsidRDefault="00C63B59" w:rsidP="002707B7">
      <w:pPr>
        <w:pStyle w:val="14"/>
        <w:spacing w:line="276" w:lineRule="auto"/>
        <w:ind w:firstLine="567"/>
        <w:jc w:val="both"/>
      </w:pPr>
      <w:r w:rsidRPr="0064141D">
        <w:t>2</w:t>
      </w:r>
      <w:r w:rsidR="00517FC5" w:rsidRPr="0064141D">
        <w:t>)</w:t>
      </w:r>
      <w:r w:rsidR="00517FC5" w:rsidRPr="0064141D">
        <w:tab/>
      </w:r>
      <w:r w:rsidR="0074058A" w:rsidRPr="0064141D">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74058A" w:rsidRPr="0064141D" w:rsidRDefault="0074058A" w:rsidP="00D86EA8">
      <w:pPr>
        <w:pStyle w:val="affff6"/>
        <w:numPr>
          <w:ilvl w:val="0"/>
          <w:numId w:val="13"/>
        </w:numPr>
        <w:tabs>
          <w:tab w:val="left" w:pos="426"/>
        </w:tabs>
        <w:autoSpaceDE w:val="0"/>
        <w:autoSpaceDN w:val="0"/>
        <w:adjustRightInd w:val="0"/>
        <w:spacing w:after="0"/>
        <w:ind w:left="0" w:firstLine="567"/>
        <w:jc w:val="both"/>
        <w:rPr>
          <w:rFonts w:ascii="Times New Roman" w:hAnsi="Times New Roman"/>
          <w:sz w:val="24"/>
          <w:szCs w:val="24"/>
          <w:lang w:eastAsia="ru-RU"/>
        </w:rPr>
      </w:pPr>
      <w:r w:rsidRPr="0064141D">
        <w:rPr>
          <w:rFonts w:ascii="Times New Roman" w:hAnsi="Times New Roman"/>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30.17.</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74058A" w:rsidRPr="0064141D" w:rsidRDefault="0074058A" w:rsidP="002707B7">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30.18.</w:t>
      </w:r>
      <w:r w:rsidR="0047249C" w:rsidRPr="0064141D">
        <w:rPr>
          <w:rFonts w:ascii="Times New Roman" w:hAnsi="Times New Roman"/>
          <w:sz w:val="24"/>
          <w:szCs w:val="24"/>
          <w:lang w:eastAsia="ru-RU"/>
        </w:rPr>
        <w:tab/>
      </w:r>
      <w:r w:rsidRPr="0064141D">
        <w:rPr>
          <w:rFonts w:ascii="Times New Roman" w:hAnsi="Times New Roman"/>
          <w:sz w:val="24"/>
          <w:szCs w:val="24"/>
          <w:lang w:eastAsia="ru-RU"/>
        </w:rPr>
        <w:t xml:space="preserve">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w:t>
      </w:r>
      <w:r w:rsidRPr="0064141D">
        <w:rPr>
          <w:rFonts w:ascii="Times New Roman" w:hAnsi="Times New Roman"/>
          <w:sz w:val="24"/>
          <w:szCs w:val="24"/>
          <w:lang w:eastAsia="ru-RU"/>
        </w:rPr>
        <w:lastRenderedPageBreak/>
        <w:t>иных неправомерных действий в отношении персональных данных, принимает меры защиты, предусмотренные законодательством Российской Федерации.</w:t>
      </w:r>
    </w:p>
    <w:p w:rsidR="00B31B3A" w:rsidRPr="0064141D" w:rsidRDefault="0074058A" w:rsidP="003E168E">
      <w:pPr>
        <w:pStyle w:val="14"/>
        <w:spacing w:line="276" w:lineRule="auto"/>
      </w:pPr>
      <w:bookmarkStart w:id="204" w:name="_Toc454478676"/>
      <w:bookmarkStart w:id="205" w:name="_Toc458008863"/>
      <w:bookmarkStart w:id="206" w:name="_Toc438371846"/>
      <w:bookmarkStart w:id="207" w:name="_Toc438372091"/>
      <w:bookmarkStart w:id="208" w:name="_Toc438374277"/>
      <w:bookmarkStart w:id="209" w:name="_Toc438375737"/>
      <w:bookmarkStart w:id="210" w:name="_Toc438376257"/>
      <w:bookmarkStart w:id="211" w:name="_Toc438480270"/>
      <w:bookmarkStart w:id="212" w:name="_Toc438726330"/>
      <w:bookmarkStart w:id="213" w:name="_Toc438727047"/>
      <w:bookmarkStart w:id="214" w:name="_Toc438727106"/>
      <w:bookmarkStart w:id="215" w:name="_Toc459748238"/>
      <w:bookmarkStart w:id="216" w:name="_Toc459749170"/>
      <w:bookmarkStart w:id="217" w:name="_Toc459749245"/>
      <w:bookmarkStart w:id="218" w:name="_Toc459749671"/>
      <w:bookmarkStart w:id="219" w:name="_Toc460400611"/>
      <w:bookmarkStart w:id="220" w:name="_Toc460400798"/>
      <w:bookmarkStart w:id="221" w:name="_Toc460400879"/>
      <w:bookmarkStart w:id="222" w:name="_Toc460401523"/>
      <w:bookmarkStart w:id="223" w:name="_Toc461798338"/>
      <w:bookmarkStart w:id="224" w:name="_Toc463444080"/>
      <w:bookmarkStart w:id="225" w:name="_Toc463450085"/>
      <w:bookmarkStart w:id="226" w:name="_Toc463450166"/>
      <w:bookmarkStart w:id="227" w:name="_Toc463450657"/>
      <w:bookmarkStart w:id="228" w:name="_Toc463606494"/>
      <w:bookmarkStart w:id="229" w:name="_Toc463606958"/>
      <w:bookmarkStart w:id="230" w:name="_Toc464479239"/>
      <w:bookmarkStart w:id="231" w:name="_Toc464479409"/>
      <w:bookmarkStart w:id="232" w:name="_Toc464479480"/>
      <w:bookmarkStart w:id="233" w:name="_Toc464479668"/>
      <w:bookmarkStart w:id="234" w:name="_Toc464479730"/>
      <w:bookmarkStart w:id="235" w:name="_Toc467157374"/>
      <w:bookmarkStart w:id="236" w:name="_Toc467169147"/>
      <w:bookmarkStart w:id="237" w:name="_Toc467169207"/>
      <w:bookmarkStart w:id="238" w:name="_Toc467243352"/>
      <w:bookmarkStart w:id="239" w:name="_Toc438372093"/>
      <w:bookmarkStart w:id="240" w:name="_Toc438374279"/>
      <w:bookmarkStart w:id="241" w:name="_Toc438375739"/>
      <w:bookmarkStart w:id="242" w:name="_Toc438376259"/>
      <w:bookmarkStart w:id="243" w:name="_Toc438480272"/>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64141D">
        <w:br w:type="page"/>
      </w:r>
    </w:p>
    <w:p w:rsidR="001762B6" w:rsidRPr="0064141D" w:rsidRDefault="00B9710F" w:rsidP="00477475">
      <w:pPr>
        <w:pStyle w:val="1-"/>
        <w:spacing w:before="0" w:after="0"/>
        <w:ind w:left="5103"/>
        <w:jc w:val="both"/>
        <w:rPr>
          <w:b w:val="0"/>
          <w:sz w:val="24"/>
          <w:szCs w:val="24"/>
        </w:rPr>
      </w:pPr>
      <w:bookmarkStart w:id="244" w:name="_Toc476268676"/>
      <w:r w:rsidRPr="0064141D">
        <w:rPr>
          <w:b w:val="0"/>
          <w:sz w:val="24"/>
          <w:szCs w:val="24"/>
        </w:rPr>
        <w:lastRenderedPageBreak/>
        <w:t>Приложение 1</w:t>
      </w:r>
      <w:bookmarkEnd w:id="244"/>
    </w:p>
    <w:p w:rsidR="00B31B3A" w:rsidRPr="0064141D" w:rsidRDefault="006C2C20" w:rsidP="003E168E">
      <w:pPr>
        <w:pStyle w:val="14"/>
        <w:spacing w:line="276" w:lineRule="auto"/>
        <w:ind w:left="5103"/>
      </w:pPr>
      <w:r w:rsidRPr="0064141D">
        <w:t>к Типовой форме а</w:t>
      </w:r>
      <w:r w:rsidR="004E698E" w:rsidRPr="0064141D">
        <w:t>дминистративно</w:t>
      </w:r>
      <w:r w:rsidRPr="0064141D">
        <w:t>го</w:t>
      </w:r>
      <w:r w:rsidR="001762B6" w:rsidRPr="0064141D">
        <w:t xml:space="preserve"> регламент</w:t>
      </w:r>
      <w:r w:rsidRPr="0064141D">
        <w:t>а</w:t>
      </w:r>
      <w:r w:rsidR="001762B6" w:rsidRPr="0064141D">
        <w:t xml:space="preserve"> </w:t>
      </w:r>
      <w:r w:rsidR="002707B7" w:rsidRPr="0064141D">
        <w:t xml:space="preserve">по </w:t>
      </w:r>
      <w:r w:rsidR="001762B6" w:rsidRPr="0064141D">
        <w:t>предоставлени</w:t>
      </w:r>
      <w:r w:rsidR="002707B7" w:rsidRPr="0064141D">
        <w:t>ю</w:t>
      </w:r>
      <w:r w:rsidR="001762B6" w:rsidRPr="0064141D">
        <w:t xml:space="preserve"> </w:t>
      </w:r>
      <w:r w:rsidR="00D4155E" w:rsidRPr="0064141D">
        <w:t xml:space="preserve">Государственной </w:t>
      </w:r>
      <w:r w:rsidR="001762B6" w:rsidRPr="0064141D">
        <w:t xml:space="preserve">услуги </w:t>
      </w:r>
    </w:p>
    <w:p w:rsidR="00B31B3A" w:rsidRPr="0064141D" w:rsidRDefault="00B31B3A" w:rsidP="003E168E">
      <w:pPr>
        <w:pStyle w:val="14"/>
        <w:spacing w:line="276" w:lineRule="auto"/>
      </w:pPr>
    </w:p>
    <w:p w:rsidR="00854FF9" w:rsidRPr="0064141D" w:rsidRDefault="00B9710F" w:rsidP="00477475">
      <w:pPr>
        <w:pStyle w:val="1-"/>
        <w:spacing w:before="0" w:after="0"/>
        <w:ind w:firstLine="567"/>
        <w:rPr>
          <w:sz w:val="24"/>
          <w:szCs w:val="24"/>
        </w:rPr>
      </w:pPr>
      <w:bookmarkStart w:id="245" w:name="_Toc476268677"/>
      <w:r w:rsidRPr="0064141D">
        <w:rPr>
          <w:sz w:val="24"/>
          <w:szCs w:val="24"/>
        </w:rPr>
        <w:t>Термины и определения</w:t>
      </w:r>
      <w:bookmarkEnd w:id="132"/>
      <w:bookmarkEnd w:id="245"/>
    </w:p>
    <w:p w:rsidR="00B31B3A" w:rsidRPr="0064141D" w:rsidRDefault="00B31B3A" w:rsidP="003E168E">
      <w:pPr>
        <w:pStyle w:val="14"/>
        <w:spacing w:line="276" w:lineRule="auto"/>
      </w:pPr>
    </w:p>
    <w:p w:rsidR="009F197D" w:rsidRPr="0064141D" w:rsidRDefault="00B9710F" w:rsidP="00517FC5">
      <w:pPr>
        <w:pStyle w:val="affff7"/>
        <w:rPr>
          <w:sz w:val="24"/>
          <w:szCs w:val="24"/>
        </w:rPr>
      </w:pPr>
      <w:r w:rsidRPr="0064141D">
        <w:rPr>
          <w:sz w:val="24"/>
          <w:szCs w:val="24"/>
        </w:rPr>
        <w:t>В Административном регламенте используются следующие термины и определения:</w:t>
      </w:r>
    </w:p>
    <w:tbl>
      <w:tblPr>
        <w:tblW w:w="9248" w:type="dxa"/>
        <w:tblInd w:w="108" w:type="dxa"/>
        <w:tblLayout w:type="fixed"/>
        <w:tblLook w:val="04A0"/>
      </w:tblPr>
      <w:tblGrid>
        <w:gridCol w:w="2410"/>
        <w:gridCol w:w="284"/>
        <w:gridCol w:w="6554"/>
      </w:tblGrid>
      <w:tr w:rsidR="00517FC5" w:rsidRPr="0064141D" w:rsidTr="00623A65">
        <w:trPr>
          <w:trHeight w:val="292"/>
        </w:trPr>
        <w:tc>
          <w:tcPr>
            <w:tcW w:w="2410" w:type="dxa"/>
          </w:tcPr>
          <w:p w:rsidR="00267C41" w:rsidRPr="0064141D" w:rsidRDefault="00392330" w:rsidP="00517FC5">
            <w:pPr>
              <w:pStyle w:val="affff7"/>
              <w:ind w:firstLine="0"/>
              <w:rPr>
                <w:sz w:val="24"/>
                <w:szCs w:val="24"/>
              </w:rPr>
            </w:pPr>
            <w:r w:rsidRPr="0064141D">
              <w:rPr>
                <w:sz w:val="24"/>
                <w:szCs w:val="24"/>
              </w:rPr>
              <w:t>а</w:t>
            </w:r>
            <w:r w:rsidR="004E698E" w:rsidRPr="0064141D">
              <w:rPr>
                <w:sz w:val="24"/>
                <w:szCs w:val="24"/>
              </w:rPr>
              <w:t>дминистративный регламент</w:t>
            </w:r>
          </w:p>
        </w:tc>
        <w:tc>
          <w:tcPr>
            <w:tcW w:w="284" w:type="dxa"/>
          </w:tcPr>
          <w:p w:rsidR="00267C41" w:rsidRPr="0064141D" w:rsidRDefault="00267C41" w:rsidP="00517FC5">
            <w:pPr>
              <w:pStyle w:val="affff7"/>
              <w:ind w:firstLine="0"/>
            </w:pPr>
          </w:p>
        </w:tc>
        <w:tc>
          <w:tcPr>
            <w:tcW w:w="6554" w:type="dxa"/>
          </w:tcPr>
          <w:p w:rsidR="00267C41" w:rsidRPr="0064141D" w:rsidRDefault="00392330" w:rsidP="00902898">
            <w:pPr>
              <w:pStyle w:val="affff7"/>
              <w:ind w:firstLine="0"/>
              <w:rPr>
                <w:sz w:val="24"/>
                <w:szCs w:val="24"/>
              </w:rPr>
            </w:pPr>
            <w:r w:rsidRPr="0064141D">
              <w:rPr>
                <w:sz w:val="24"/>
                <w:szCs w:val="24"/>
              </w:rPr>
              <w:t>а</w:t>
            </w:r>
            <w:r w:rsidR="006B094D" w:rsidRPr="0064141D">
              <w:rPr>
                <w:sz w:val="24"/>
                <w:szCs w:val="24"/>
              </w:rPr>
              <w:t xml:space="preserve">дминистративный регламент </w:t>
            </w:r>
            <w:r w:rsidR="00902898" w:rsidRPr="0064141D">
              <w:rPr>
                <w:sz w:val="24"/>
                <w:szCs w:val="24"/>
              </w:rPr>
              <w:t xml:space="preserve">по </w:t>
            </w:r>
            <w:r w:rsidR="006B094D" w:rsidRPr="0064141D">
              <w:rPr>
                <w:sz w:val="24"/>
                <w:szCs w:val="24"/>
              </w:rPr>
              <w:t>предоставлени</w:t>
            </w:r>
            <w:r w:rsidR="00902898" w:rsidRPr="0064141D">
              <w:rPr>
                <w:sz w:val="24"/>
                <w:szCs w:val="24"/>
              </w:rPr>
              <w:t>ю</w:t>
            </w:r>
            <w:r w:rsidR="006B094D" w:rsidRPr="0064141D">
              <w:rPr>
                <w:sz w:val="24"/>
                <w:szCs w:val="24"/>
              </w:rPr>
              <w:t xml:space="preserve"> Государственной услуги </w:t>
            </w:r>
            <w:r w:rsidR="00737851" w:rsidRPr="0064141D">
              <w:rPr>
                <w:sz w:val="24"/>
                <w:szCs w:val="24"/>
              </w:rPr>
              <w:t>«Предоставление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w:t>
            </w:r>
            <w:r w:rsidR="006B094D" w:rsidRPr="0064141D">
              <w:rPr>
                <w:sz w:val="24"/>
                <w:szCs w:val="24"/>
              </w:rPr>
              <w:t>;</w:t>
            </w:r>
          </w:p>
        </w:tc>
      </w:tr>
      <w:tr w:rsidR="00517FC5" w:rsidRPr="0064141D" w:rsidTr="00623A65">
        <w:trPr>
          <w:trHeight w:val="319"/>
        </w:trPr>
        <w:tc>
          <w:tcPr>
            <w:tcW w:w="2410" w:type="dxa"/>
          </w:tcPr>
          <w:p w:rsidR="00CF2141" w:rsidRPr="0064141D" w:rsidRDefault="00CF2141" w:rsidP="00517FC5">
            <w:pPr>
              <w:rPr>
                <w:rFonts w:ascii="Times New Roman" w:eastAsia="Times New Roman" w:hAnsi="Times New Roman"/>
                <w:sz w:val="24"/>
                <w:szCs w:val="24"/>
                <w:lang w:eastAsia="ar-SA"/>
              </w:rPr>
            </w:pPr>
            <w:r w:rsidRPr="0064141D">
              <w:rPr>
                <w:rFonts w:ascii="Times New Roman" w:eastAsia="Times New Roman" w:hAnsi="Times New Roman"/>
                <w:sz w:val="24"/>
                <w:szCs w:val="24"/>
                <w:lang w:eastAsia="ar-SA"/>
              </w:rPr>
              <w:t>АИС «</w:t>
            </w:r>
            <w:proofErr w:type="spellStart"/>
            <w:r w:rsidRPr="0064141D">
              <w:rPr>
                <w:rFonts w:ascii="Times New Roman" w:eastAsia="Times New Roman" w:hAnsi="Times New Roman"/>
                <w:sz w:val="24"/>
                <w:szCs w:val="24"/>
                <w:lang w:eastAsia="ar-SA"/>
              </w:rPr>
              <w:t>Градсовет</w:t>
            </w:r>
            <w:proofErr w:type="spellEnd"/>
            <w:r w:rsidRPr="0064141D">
              <w:rPr>
                <w:rFonts w:ascii="Times New Roman" w:eastAsia="Times New Roman" w:hAnsi="Times New Roman"/>
                <w:sz w:val="24"/>
                <w:szCs w:val="24"/>
                <w:lang w:eastAsia="ar-SA"/>
              </w:rPr>
              <w:t>»</w:t>
            </w:r>
          </w:p>
        </w:tc>
        <w:tc>
          <w:tcPr>
            <w:tcW w:w="284" w:type="dxa"/>
          </w:tcPr>
          <w:p w:rsidR="00CF2141" w:rsidRPr="0064141D" w:rsidRDefault="00CF2141" w:rsidP="00517FC5">
            <w:pPr>
              <w:rPr>
                <w:rFonts w:ascii="Times New Roman" w:hAnsi="Times New Roman"/>
              </w:rPr>
            </w:pPr>
          </w:p>
        </w:tc>
        <w:tc>
          <w:tcPr>
            <w:tcW w:w="6554" w:type="dxa"/>
          </w:tcPr>
          <w:p w:rsidR="00CF2141" w:rsidRPr="0064141D" w:rsidRDefault="00CF2141" w:rsidP="00517FC5">
            <w:pPr>
              <w:pStyle w:val="affff7"/>
              <w:ind w:firstLine="0"/>
              <w:rPr>
                <w:sz w:val="24"/>
                <w:szCs w:val="24"/>
              </w:rPr>
            </w:pPr>
            <w:r w:rsidRPr="0064141D">
              <w:rPr>
                <w:sz w:val="24"/>
                <w:szCs w:val="24"/>
              </w:rPr>
              <w:t>автоматизированная информационная система «</w:t>
            </w:r>
            <w:proofErr w:type="spellStart"/>
            <w:r w:rsidRPr="0064141D">
              <w:rPr>
                <w:sz w:val="24"/>
                <w:szCs w:val="24"/>
              </w:rPr>
              <w:t>Градсовет</w:t>
            </w:r>
            <w:proofErr w:type="spellEnd"/>
            <w:r w:rsidRPr="0064141D">
              <w:rPr>
                <w:sz w:val="24"/>
                <w:szCs w:val="24"/>
              </w:rPr>
              <w:t>»;</w:t>
            </w:r>
          </w:p>
        </w:tc>
      </w:tr>
      <w:tr w:rsidR="00517FC5" w:rsidRPr="0064141D" w:rsidTr="00623A65">
        <w:trPr>
          <w:trHeight w:val="292"/>
        </w:trPr>
        <w:tc>
          <w:tcPr>
            <w:tcW w:w="2410" w:type="dxa"/>
          </w:tcPr>
          <w:p w:rsidR="00CF2141" w:rsidRPr="0064141D" w:rsidRDefault="00CF2141" w:rsidP="00517FC5">
            <w:pPr>
              <w:pStyle w:val="affff7"/>
              <w:ind w:firstLine="0"/>
              <w:rPr>
                <w:sz w:val="24"/>
                <w:szCs w:val="24"/>
              </w:rPr>
            </w:pPr>
            <w:r w:rsidRPr="0064141D">
              <w:rPr>
                <w:sz w:val="24"/>
                <w:szCs w:val="24"/>
              </w:rPr>
              <w:t>аренда</w:t>
            </w:r>
          </w:p>
        </w:tc>
        <w:tc>
          <w:tcPr>
            <w:tcW w:w="284" w:type="dxa"/>
          </w:tcPr>
          <w:p w:rsidR="00CF2141" w:rsidRPr="0064141D" w:rsidRDefault="00CF2141" w:rsidP="00517FC5">
            <w:pPr>
              <w:rPr>
                <w:rFonts w:ascii="Times New Roman" w:hAnsi="Times New Roman"/>
              </w:rPr>
            </w:pPr>
          </w:p>
        </w:tc>
        <w:tc>
          <w:tcPr>
            <w:tcW w:w="6554" w:type="dxa"/>
          </w:tcPr>
          <w:p w:rsidR="00CF2141" w:rsidRPr="0064141D" w:rsidRDefault="00B9710F" w:rsidP="00517FC5">
            <w:pPr>
              <w:pStyle w:val="affff7"/>
              <w:ind w:firstLine="0"/>
              <w:rPr>
                <w:sz w:val="24"/>
                <w:szCs w:val="24"/>
              </w:rPr>
            </w:pPr>
            <w:r w:rsidRPr="0064141D">
              <w:rPr>
                <w:sz w:val="24"/>
                <w:szCs w:val="24"/>
                <w:lang w:eastAsia="ru-RU"/>
              </w:rPr>
              <w:t>вид права пользования земельным участком, позволяющий арендатору владеть и пользоваться землей;</w:t>
            </w:r>
          </w:p>
        </w:tc>
      </w:tr>
      <w:tr w:rsidR="00517FC5" w:rsidRPr="0064141D" w:rsidTr="00623A65">
        <w:trPr>
          <w:trHeight w:val="292"/>
        </w:trPr>
        <w:tc>
          <w:tcPr>
            <w:tcW w:w="2410" w:type="dxa"/>
          </w:tcPr>
          <w:p w:rsidR="00CF2141" w:rsidRPr="0064141D" w:rsidRDefault="00CF2141" w:rsidP="00517FC5">
            <w:pPr>
              <w:pStyle w:val="affff7"/>
              <w:ind w:firstLine="0"/>
              <w:rPr>
                <w:sz w:val="24"/>
                <w:szCs w:val="24"/>
              </w:rPr>
            </w:pPr>
            <w:r w:rsidRPr="0064141D">
              <w:rPr>
                <w:sz w:val="24"/>
                <w:szCs w:val="24"/>
              </w:rPr>
              <w:t>государственная услуга</w:t>
            </w:r>
          </w:p>
        </w:tc>
        <w:tc>
          <w:tcPr>
            <w:tcW w:w="284" w:type="dxa"/>
          </w:tcPr>
          <w:p w:rsidR="00CF2141" w:rsidRPr="0064141D" w:rsidRDefault="00CF2141" w:rsidP="00517FC5">
            <w:pPr>
              <w:rPr>
                <w:rFonts w:ascii="Times New Roman" w:hAnsi="Times New Roman"/>
              </w:rPr>
            </w:pPr>
          </w:p>
        </w:tc>
        <w:tc>
          <w:tcPr>
            <w:tcW w:w="6554" w:type="dxa"/>
          </w:tcPr>
          <w:p w:rsidR="00CF2141" w:rsidRPr="0064141D" w:rsidRDefault="00623A65" w:rsidP="00517FC5">
            <w:pPr>
              <w:pStyle w:val="affff7"/>
              <w:ind w:firstLine="0"/>
              <w:rPr>
                <w:sz w:val="24"/>
                <w:szCs w:val="24"/>
              </w:rPr>
            </w:pPr>
            <w:r w:rsidRPr="0064141D">
              <w:rPr>
                <w:sz w:val="24"/>
                <w:szCs w:val="24"/>
              </w:rPr>
              <w:t>г</w:t>
            </w:r>
            <w:r w:rsidR="00CF2141" w:rsidRPr="0064141D">
              <w:rPr>
                <w:sz w:val="24"/>
                <w:szCs w:val="24"/>
              </w:rPr>
              <w:t>осударственная услуга «Предоставление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w:t>
            </w:r>
          </w:p>
        </w:tc>
      </w:tr>
      <w:tr w:rsidR="00517FC5" w:rsidRPr="0064141D" w:rsidTr="00623A65">
        <w:trPr>
          <w:trHeight w:val="292"/>
        </w:trPr>
        <w:tc>
          <w:tcPr>
            <w:tcW w:w="2410" w:type="dxa"/>
          </w:tcPr>
          <w:p w:rsidR="00CF2141" w:rsidRPr="0064141D" w:rsidRDefault="00CF2141" w:rsidP="00517FC5">
            <w:pPr>
              <w:pStyle w:val="affff7"/>
              <w:ind w:firstLine="0"/>
              <w:rPr>
                <w:sz w:val="24"/>
                <w:szCs w:val="24"/>
              </w:rPr>
            </w:pPr>
            <w:r w:rsidRPr="0064141D">
              <w:rPr>
                <w:sz w:val="24"/>
                <w:szCs w:val="24"/>
              </w:rPr>
              <w:t>ГС</w:t>
            </w:r>
          </w:p>
        </w:tc>
        <w:tc>
          <w:tcPr>
            <w:tcW w:w="284" w:type="dxa"/>
          </w:tcPr>
          <w:p w:rsidR="00CF2141" w:rsidRPr="0064141D" w:rsidRDefault="00CF2141" w:rsidP="00517FC5">
            <w:pPr>
              <w:rPr>
                <w:rFonts w:ascii="Times New Roman" w:hAnsi="Times New Roman"/>
              </w:rPr>
            </w:pPr>
          </w:p>
        </w:tc>
        <w:tc>
          <w:tcPr>
            <w:tcW w:w="6554" w:type="dxa"/>
          </w:tcPr>
          <w:p w:rsidR="00CF2141" w:rsidRPr="0064141D" w:rsidRDefault="00CF2141" w:rsidP="00517FC5">
            <w:pPr>
              <w:pStyle w:val="affff7"/>
              <w:ind w:firstLine="0"/>
              <w:rPr>
                <w:sz w:val="24"/>
                <w:szCs w:val="24"/>
              </w:rPr>
            </w:pPr>
            <w:r w:rsidRPr="0064141D">
              <w:rPr>
                <w:sz w:val="24"/>
                <w:szCs w:val="24"/>
              </w:rPr>
              <w:t>Градостроительный совет Московской области;</w:t>
            </w:r>
          </w:p>
        </w:tc>
      </w:tr>
      <w:tr w:rsidR="00517FC5" w:rsidRPr="0064141D" w:rsidTr="00623A65">
        <w:trPr>
          <w:trHeight w:val="292"/>
        </w:trPr>
        <w:tc>
          <w:tcPr>
            <w:tcW w:w="2410" w:type="dxa"/>
          </w:tcPr>
          <w:p w:rsidR="00CF2141" w:rsidRPr="0064141D" w:rsidRDefault="00CF2141" w:rsidP="00517FC5">
            <w:pPr>
              <w:pStyle w:val="affff7"/>
              <w:ind w:firstLine="0"/>
              <w:rPr>
                <w:sz w:val="24"/>
                <w:szCs w:val="24"/>
              </w:rPr>
            </w:pPr>
            <w:r w:rsidRPr="0064141D">
              <w:rPr>
                <w:sz w:val="24"/>
                <w:szCs w:val="24"/>
              </w:rPr>
              <w:t>ЕГРН</w:t>
            </w:r>
          </w:p>
        </w:tc>
        <w:tc>
          <w:tcPr>
            <w:tcW w:w="284" w:type="dxa"/>
          </w:tcPr>
          <w:p w:rsidR="00CF2141" w:rsidRPr="0064141D" w:rsidRDefault="00CF2141" w:rsidP="00517FC5">
            <w:pPr>
              <w:rPr>
                <w:rFonts w:ascii="Times New Roman" w:hAnsi="Times New Roman"/>
              </w:rPr>
            </w:pPr>
          </w:p>
        </w:tc>
        <w:tc>
          <w:tcPr>
            <w:tcW w:w="6554" w:type="dxa"/>
          </w:tcPr>
          <w:p w:rsidR="00CF2141" w:rsidRPr="0064141D" w:rsidRDefault="00B9710F" w:rsidP="00517FC5">
            <w:pPr>
              <w:pStyle w:val="affff7"/>
              <w:ind w:firstLine="0"/>
              <w:rPr>
                <w:sz w:val="24"/>
                <w:szCs w:val="24"/>
              </w:rPr>
            </w:pPr>
            <w:r w:rsidRPr="0064141D">
              <w:rPr>
                <w:sz w:val="24"/>
                <w:szCs w:val="24"/>
              </w:rPr>
              <w:t>Единый государственный реестр недвижимости;</w:t>
            </w:r>
          </w:p>
        </w:tc>
      </w:tr>
      <w:tr w:rsidR="00517FC5" w:rsidRPr="0064141D" w:rsidTr="00623A65">
        <w:trPr>
          <w:trHeight w:val="292"/>
        </w:trPr>
        <w:tc>
          <w:tcPr>
            <w:tcW w:w="2410" w:type="dxa"/>
          </w:tcPr>
          <w:p w:rsidR="00CF2141" w:rsidRPr="0064141D" w:rsidRDefault="00CF2141" w:rsidP="00517FC5">
            <w:pPr>
              <w:pStyle w:val="affff7"/>
              <w:ind w:firstLine="0"/>
              <w:rPr>
                <w:sz w:val="24"/>
                <w:szCs w:val="24"/>
              </w:rPr>
            </w:pPr>
            <w:r w:rsidRPr="0064141D">
              <w:rPr>
                <w:sz w:val="24"/>
                <w:szCs w:val="24"/>
              </w:rPr>
              <w:t>заявитель</w:t>
            </w:r>
          </w:p>
        </w:tc>
        <w:tc>
          <w:tcPr>
            <w:tcW w:w="284" w:type="dxa"/>
          </w:tcPr>
          <w:p w:rsidR="00CF2141" w:rsidRPr="0064141D" w:rsidRDefault="00CF2141" w:rsidP="00517FC5">
            <w:pPr>
              <w:rPr>
                <w:rFonts w:ascii="Times New Roman" w:hAnsi="Times New Roman"/>
              </w:rPr>
            </w:pPr>
          </w:p>
        </w:tc>
        <w:tc>
          <w:tcPr>
            <w:tcW w:w="6554" w:type="dxa"/>
          </w:tcPr>
          <w:p w:rsidR="00CF2141" w:rsidRPr="0064141D" w:rsidRDefault="00CF2141" w:rsidP="00517FC5">
            <w:pPr>
              <w:pStyle w:val="affff7"/>
              <w:ind w:firstLine="0"/>
              <w:rPr>
                <w:sz w:val="24"/>
                <w:szCs w:val="24"/>
              </w:rPr>
            </w:pPr>
            <w:r w:rsidRPr="0064141D">
              <w:rPr>
                <w:sz w:val="24"/>
                <w:szCs w:val="24"/>
              </w:rPr>
              <w:t>Лицо, обратившееся с Заявлением о предоставлении Государственной услуги;</w:t>
            </w:r>
          </w:p>
        </w:tc>
      </w:tr>
      <w:tr w:rsidR="00517FC5" w:rsidRPr="0064141D" w:rsidTr="00623A65">
        <w:tc>
          <w:tcPr>
            <w:tcW w:w="2410" w:type="dxa"/>
          </w:tcPr>
          <w:p w:rsidR="00FA4C39" w:rsidRPr="0064141D" w:rsidRDefault="00392330" w:rsidP="00517FC5">
            <w:pPr>
              <w:pStyle w:val="affff7"/>
              <w:ind w:firstLine="0"/>
              <w:rPr>
                <w:sz w:val="24"/>
                <w:szCs w:val="24"/>
              </w:rPr>
            </w:pPr>
            <w:r w:rsidRPr="0064141D">
              <w:rPr>
                <w:sz w:val="24"/>
                <w:szCs w:val="24"/>
              </w:rPr>
              <w:t>з</w:t>
            </w:r>
            <w:r w:rsidR="001C36FE" w:rsidRPr="0064141D">
              <w:rPr>
                <w:sz w:val="24"/>
                <w:szCs w:val="24"/>
              </w:rPr>
              <w:t>аявление</w:t>
            </w:r>
          </w:p>
        </w:tc>
        <w:tc>
          <w:tcPr>
            <w:tcW w:w="284" w:type="dxa"/>
          </w:tcPr>
          <w:p w:rsidR="00FA4C39" w:rsidRPr="0064141D" w:rsidRDefault="00FA4C39" w:rsidP="00517FC5">
            <w:pPr>
              <w:pStyle w:val="affff7"/>
              <w:ind w:firstLine="0"/>
              <w:rPr>
                <w:sz w:val="24"/>
                <w:szCs w:val="24"/>
              </w:rPr>
            </w:pPr>
          </w:p>
        </w:tc>
        <w:tc>
          <w:tcPr>
            <w:tcW w:w="6554" w:type="dxa"/>
          </w:tcPr>
          <w:p w:rsidR="00FA4C39" w:rsidRPr="0064141D" w:rsidRDefault="00623A65" w:rsidP="00517FC5">
            <w:pPr>
              <w:pStyle w:val="affff7"/>
              <w:ind w:firstLine="0"/>
              <w:rPr>
                <w:sz w:val="24"/>
                <w:szCs w:val="24"/>
              </w:rPr>
            </w:pPr>
            <w:r w:rsidRPr="0064141D">
              <w:rPr>
                <w:sz w:val="24"/>
                <w:szCs w:val="24"/>
              </w:rPr>
              <w:t>з</w:t>
            </w:r>
            <w:r w:rsidR="001C36FE" w:rsidRPr="0064141D">
              <w:rPr>
                <w:sz w:val="24"/>
                <w:szCs w:val="24"/>
              </w:rPr>
              <w:t xml:space="preserve">апрос о предоставлении Государственной услуги, представленный любым предусмотренным Административным регламентом способом; </w:t>
            </w:r>
          </w:p>
        </w:tc>
      </w:tr>
      <w:tr w:rsidR="00517FC5" w:rsidRPr="0064141D" w:rsidTr="00623A65">
        <w:tc>
          <w:tcPr>
            <w:tcW w:w="2410" w:type="dxa"/>
          </w:tcPr>
          <w:p w:rsidR="00FA4C39" w:rsidRPr="0064141D" w:rsidRDefault="00FA4C39" w:rsidP="00517FC5">
            <w:pPr>
              <w:pStyle w:val="affff7"/>
              <w:ind w:firstLine="0"/>
              <w:rPr>
                <w:sz w:val="24"/>
                <w:szCs w:val="24"/>
              </w:rPr>
            </w:pPr>
            <w:r w:rsidRPr="0064141D">
              <w:rPr>
                <w:sz w:val="24"/>
                <w:szCs w:val="24"/>
              </w:rPr>
              <w:t xml:space="preserve">ИС </w:t>
            </w:r>
          </w:p>
        </w:tc>
        <w:tc>
          <w:tcPr>
            <w:tcW w:w="284" w:type="dxa"/>
          </w:tcPr>
          <w:p w:rsidR="00FA4C39" w:rsidRPr="0064141D" w:rsidRDefault="00FA4C39" w:rsidP="00517FC5">
            <w:pPr>
              <w:pStyle w:val="affff7"/>
              <w:ind w:firstLine="0"/>
              <w:rPr>
                <w:sz w:val="24"/>
                <w:szCs w:val="24"/>
              </w:rPr>
            </w:pPr>
          </w:p>
        </w:tc>
        <w:tc>
          <w:tcPr>
            <w:tcW w:w="6554" w:type="dxa"/>
          </w:tcPr>
          <w:p w:rsidR="00D765D1" w:rsidRPr="0064141D" w:rsidRDefault="00CF2141" w:rsidP="00517FC5">
            <w:pPr>
              <w:pStyle w:val="affff7"/>
              <w:ind w:firstLine="0"/>
              <w:rPr>
                <w:sz w:val="24"/>
                <w:szCs w:val="24"/>
              </w:rPr>
            </w:pPr>
            <w:r w:rsidRPr="0064141D">
              <w:rPr>
                <w:sz w:val="24"/>
                <w:szCs w:val="24"/>
              </w:rPr>
              <w:t>информационная система;</w:t>
            </w:r>
          </w:p>
        </w:tc>
      </w:tr>
      <w:tr w:rsidR="00517FC5" w:rsidRPr="0064141D" w:rsidTr="00623A65">
        <w:tc>
          <w:tcPr>
            <w:tcW w:w="2410" w:type="dxa"/>
          </w:tcPr>
          <w:p w:rsidR="00065F53" w:rsidRPr="0064141D" w:rsidRDefault="00392330" w:rsidP="00517FC5">
            <w:pPr>
              <w:pStyle w:val="affff7"/>
              <w:ind w:firstLine="0"/>
              <w:rPr>
                <w:sz w:val="24"/>
                <w:szCs w:val="24"/>
              </w:rPr>
            </w:pPr>
            <w:r w:rsidRPr="0064141D">
              <w:rPr>
                <w:sz w:val="24"/>
                <w:szCs w:val="24"/>
              </w:rPr>
              <w:t>л</w:t>
            </w:r>
            <w:r w:rsidR="00CF2141" w:rsidRPr="0064141D">
              <w:rPr>
                <w:sz w:val="24"/>
                <w:szCs w:val="24"/>
              </w:rPr>
              <w:t>ичный кабинет</w:t>
            </w:r>
          </w:p>
        </w:tc>
        <w:tc>
          <w:tcPr>
            <w:tcW w:w="284" w:type="dxa"/>
          </w:tcPr>
          <w:p w:rsidR="00065F53" w:rsidRPr="0064141D" w:rsidRDefault="00065F53" w:rsidP="00517FC5">
            <w:pPr>
              <w:pStyle w:val="affff7"/>
              <w:ind w:firstLine="0"/>
              <w:rPr>
                <w:sz w:val="24"/>
                <w:szCs w:val="24"/>
              </w:rPr>
            </w:pPr>
          </w:p>
        </w:tc>
        <w:tc>
          <w:tcPr>
            <w:tcW w:w="6554" w:type="dxa"/>
          </w:tcPr>
          <w:p w:rsidR="00065F53" w:rsidRPr="0064141D" w:rsidRDefault="00FA4C39" w:rsidP="00517FC5">
            <w:pPr>
              <w:pStyle w:val="affff7"/>
              <w:ind w:firstLine="0"/>
              <w:rPr>
                <w:sz w:val="24"/>
                <w:szCs w:val="24"/>
              </w:rPr>
            </w:pPr>
            <w:r w:rsidRPr="0064141D">
              <w:rPr>
                <w:sz w:val="24"/>
                <w:szCs w:val="24"/>
              </w:rPr>
              <w:t>сервис РПГУ, позволяющий Заявителю получать информацию о ходе обработки заявлений, поданн</w:t>
            </w:r>
            <w:r w:rsidR="00CF2141" w:rsidRPr="0064141D">
              <w:rPr>
                <w:sz w:val="24"/>
                <w:szCs w:val="24"/>
              </w:rPr>
              <w:t>ых посредством РПГУ;</w:t>
            </w:r>
          </w:p>
        </w:tc>
      </w:tr>
      <w:tr w:rsidR="00517FC5" w:rsidRPr="0064141D" w:rsidTr="00623A65">
        <w:tc>
          <w:tcPr>
            <w:tcW w:w="2410" w:type="dxa"/>
          </w:tcPr>
          <w:p w:rsidR="00CF2141" w:rsidRPr="0064141D" w:rsidRDefault="00CF2141" w:rsidP="00517FC5">
            <w:pPr>
              <w:pStyle w:val="affff7"/>
              <w:ind w:firstLine="0"/>
              <w:rPr>
                <w:sz w:val="24"/>
                <w:szCs w:val="24"/>
              </w:rPr>
            </w:pPr>
            <w:r w:rsidRPr="0064141D">
              <w:rPr>
                <w:sz w:val="24"/>
                <w:szCs w:val="24"/>
              </w:rPr>
              <w:t>МВК</w:t>
            </w:r>
          </w:p>
        </w:tc>
        <w:tc>
          <w:tcPr>
            <w:tcW w:w="284" w:type="dxa"/>
          </w:tcPr>
          <w:p w:rsidR="00CF2141" w:rsidRPr="0064141D" w:rsidRDefault="00CF2141" w:rsidP="00517FC5">
            <w:pPr>
              <w:pStyle w:val="affff7"/>
              <w:ind w:firstLine="0"/>
              <w:rPr>
                <w:sz w:val="24"/>
                <w:szCs w:val="24"/>
              </w:rPr>
            </w:pPr>
          </w:p>
        </w:tc>
        <w:tc>
          <w:tcPr>
            <w:tcW w:w="6554" w:type="dxa"/>
          </w:tcPr>
          <w:p w:rsidR="00CF2141" w:rsidRPr="0064141D" w:rsidRDefault="00623A65" w:rsidP="00517FC5">
            <w:pPr>
              <w:pStyle w:val="affff7"/>
              <w:ind w:firstLine="0"/>
              <w:rPr>
                <w:sz w:val="24"/>
                <w:szCs w:val="24"/>
              </w:rPr>
            </w:pPr>
            <w:r w:rsidRPr="0064141D">
              <w:rPr>
                <w:sz w:val="24"/>
                <w:szCs w:val="24"/>
              </w:rPr>
              <w:t>м</w:t>
            </w:r>
            <w:r w:rsidR="00CF2141" w:rsidRPr="0064141D">
              <w:rPr>
                <w:sz w:val="24"/>
                <w:szCs w:val="24"/>
              </w:rPr>
              <w:t>ежведомственная комиссия по вопросам земельно-имущественных отношений;</w:t>
            </w:r>
          </w:p>
        </w:tc>
      </w:tr>
      <w:tr w:rsidR="00517FC5" w:rsidRPr="0064141D" w:rsidTr="00623A65">
        <w:tc>
          <w:tcPr>
            <w:tcW w:w="2410" w:type="dxa"/>
          </w:tcPr>
          <w:p w:rsidR="003B1945" w:rsidRPr="0064141D" w:rsidRDefault="00392330" w:rsidP="00517FC5">
            <w:pPr>
              <w:pStyle w:val="affff7"/>
              <w:ind w:firstLine="0"/>
              <w:rPr>
                <w:sz w:val="24"/>
                <w:szCs w:val="24"/>
              </w:rPr>
            </w:pPr>
            <w:r w:rsidRPr="0064141D">
              <w:rPr>
                <w:sz w:val="24"/>
                <w:szCs w:val="24"/>
              </w:rPr>
              <w:t>М</w:t>
            </w:r>
            <w:r w:rsidR="00FA4C39" w:rsidRPr="0064141D">
              <w:rPr>
                <w:sz w:val="24"/>
                <w:szCs w:val="24"/>
              </w:rPr>
              <w:t>ин</w:t>
            </w:r>
            <w:r w:rsidR="00A81404" w:rsidRPr="0064141D">
              <w:rPr>
                <w:sz w:val="24"/>
                <w:szCs w:val="24"/>
              </w:rPr>
              <w:t>мособл</w:t>
            </w:r>
            <w:r w:rsidR="00CF2141" w:rsidRPr="0064141D">
              <w:rPr>
                <w:sz w:val="24"/>
                <w:szCs w:val="24"/>
              </w:rPr>
              <w:t>имущество</w:t>
            </w:r>
          </w:p>
        </w:tc>
        <w:tc>
          <w:tcPr>
            <w:tcW w:w="284" w:type="dxa"/>
          </w:tcPr>
          <w:p w:rsidR="00FA4C39" w:rsidRPr="0064141D" w:rsidRDefault="00FA4C39" w:rsidP="00517FC5">
            <w:pPr>
              <w:pStyle w:val="affff7"/>
              <w:ind w:firstLine="0"/>
              <w:rPr>
                <w:sz w:val="24"/>
                <w:szCs w:val="24"/>
              </w:rPr>
            </w:pPr>
          </w:p>
        </w:tc>
        <w:tc>
          <w:tcPr>
            <w:tcW w:w="6554" w:type="dxa"/>
          </w:tcPr>
          <w:p w:rsidR="00794354" w:rsidRPr="0064141D" w:rsidRDefault="00FA4C39" w:rsidP="00517FC5">
            <w:pPr>
              <w:pStyle w:val="affff7"/>
              <w:ind w:firstLine="0"/>
              <w:rPr>
                <w:sz w:val="24"/>
                <w:szCs w:val="24"/>
              </w:rPr>
            </w:pPr>
            <w:r w:rsidRPr="0064141D">
              <w:rPr>
                <w:sz w:val="24"/>
                <w:szCs w:val="24"/>
              </w:rPr>
              <w:t xml:space="preserve">Министерство имущественных отношений Московской области, уполномоченное на предоставление </w:t>
            </w:r>
            <w:r w:rsidR="000B5308" w:rsidRPr="0064141D">
              <w:rPr>
                <w:sz w:val="24"/>
                <w:szCs w:val="24"/>
              </w:rPr>
              <w:t>Г</w:t>
            </w:r>
            <w:r w:rsidR="00A41CD6" w:rsidRPr="0064141D">
              <w:rPr>
                <w:sz w:val="24"/>
                <w:szCs w:val="24"/>
              </w:rPr>
              <w:t xml:space="preserve">осударственной </w:t>
            </w:r>
            <w:r w:rsidR="00CF2141" w:rsidRPr="0064141D">
              <w:rPr>
                <w:sz w:val="24"/>
                <w:szCs w:val="24"/>
              </w:rPr>
              <w:t>услуги;</w:t>
            </w:r>
          </w:p>
        </w:tc>
      </w:tr>
      <w:tr w:rsidR="00517FC5" w:rsidRPr="0064141D" w:rsidTr="00623A65">
        <w:tc>
          <w:tcPr>
            <w:tcW w:w="2410" w:type="dxa"/>
          </w:tcPr>
          <w:p w:rsidR="00CF2141" w:rsidRPr="0064141D" w:rsidRDefault="00CF2141" w:rsidP="00517FC5">
            <w:pPr>
              <w:pStyle w:val="affff7"/>
              <w:ind w:firstLine="0"/>
              <w:rPr>
                <w:sz w:val="24"/>
                <w:szCs w:val="24"/>
              </w:rPr>
            </w:pPr>
            <w:r w:rsidRPr="0064141D">
              <w:rPr>
                <w:sz w:val="24"/>
                <w:szCs w:val="24"/>
              </w:rPr>
              <w:t xml:space="preserve">модуль МВК </w:t>
            </w:r>
          </w:p>
        </w:tc>
        <w:tc>
          <w:tcPr>
            <w:tcW w:w="284" w:type="dxa"/>
          </w:tcPr>
          <w:p w:rsidR="00CF2141" w:rsidRPr="0064141D" w:rsidRDefault="00CF2141" w:rsidP="00517FC5">
            <w:pPr>
              <w:rPr>
                <w:rFonts w:ascii="Times New Roman" w:hAnsi="Times New Roman"/>
              </w:rPr>
            </w:pPr>
          </w:p>
        </w:tc>
        <w:tc>
          <w:tcPr>
            <w:tcW w:w="6554" w:type="dxa"/>
          </w:tcPr>
          <w:p w:rsidR="00CF2141" w:rsidRPr="0064141D" w:rsidRDefault="00CF2141" w:rsidP="00517FC5">
            <w:pPr>
              <w:pStyle w:val="affff7"/>
              <w:ind w:firstLine="0"/>
              <w:rPr>
                <w:sz w:val="24"/>
                <w:szCs w:val="24"/>
              </w:rPr>
            </w:pPr>
            <w:r w:rsidRPr="0064141D">
              <w:rPr>
                <w:sz w:val="24"/>
                <w:szCs w:val="24"/>
              </w:rPr>
              <w:t>модуль оказания услуг, установленный для обеспечения деятельности МВК;</w:t>
            </w:r>
          </w:p>
        </w:tc>
      </w:tr>
      <w:tr w:rsidR="00517FC5" w:rsidRPr="0064141D" w:rsidTr="00623A65">
        <w:tc>
          <w:tcPr>
            <w:tcW w:w="2410" w:type="dxa"/>
          </w:tcPr>
          <w:p w:rsidR="00CF2141" w:rsidRPr="0064141D" w:rsidRDefault="00CF2141" w:rsidP="00517FC5">
            <w:pPr>
              <w:pStyle w:val="affff7"/>
              <w:ind w:firstLine="0"/>
              <w:rPr>
                <w:sz w:val="24"/>
                <w:szCs w:val="24"/>
              </w:rPr>
            </w:pPr>
            <w:r w:rsidRPr="0064141D">
              <w:rPr>
                <w:sz w:val="24"/>
                <w:szCs w:val="24"/>
              </w:rPr>
              <w:t>модуль оказания услуг ЕИС ОУ</w:t>
            </w:r>
          </w:p>
        </w:tc>
        <w:tc>
          <w:tcPr>
            <w:tcW w:w="284" w:type="dxa"/>
          </w:tcPr>
          <w:p w:rsidR="00CF2141" w:rsidRPr="0064141D" w:rsidRDefault="00CF2141" w:rsidP="00517FC5">
            <w:pPr>
              <w:rPr>
                <w:rFonts w:ascii="Times New Roman" w:hAnsi="Times New Roman"/>
              </w:rPr>
            </w:pPr>
          </w:p>
        </w:tc>
        <w:tc>
          <w:tcPr>
            <w:tcW w:w="6554" w:type="dxa"/>
          </w:tcPr>
          <w:p w:rsidR="00CF2141" w:rsidRPr="0064141D" w:rsidRDefault="00CF2141" w:rsidP="00517FC5">
            <w:pPr>
              <w:pStyle w:val="affff7"/>
              <w:ind w:firstLine="0"/>
              <w:rPr>
                <w:sz w:val="24"/>
                <w:szCs w:val="24"/>
              </w:rPr>
            </w:pPr>
            <w:r w:rsidRPr="0064141D">
              <w:rPr>
                <w:sz w:val="24"/>
                <w:szCs w:val="24"/>
              </w:rPr>
              <w:t>модуль оказания услуг единой информационной системы оказания услуг, установленный в Администрации;</w:t>
            </w:r>
          </w:p>
        </w:tc>
      </w:tr>
      <w:tr w:rsidR="00517FC5" w:rsidRPr="0064141D" w:rsidTr="00623A65">
        <w:tc>
          <w:tcPr>
            <w:tcW w:w="2410" w:type="dxa"/>
          </w:tcPr>
          <w:p w:rsidR="00CF2141" w:rsidRPr="0064141D" w:rsidRDefault="00CF2141" w:rsidP="00517FC5">
            <w:pPr>
              <w:pStyle w:val="affff7"/>
              <w:ind w:firstLine="0"/>
              <w:rPr>
                <w:sz w:val="24"/>
                <w:szCs w:val="24"/>
              </w:rPr>
            </w:pPr>
            <w:r w:rsidRPr="0064141D">
              <w:rPr>
                <w:sz w:val="24"/>
                <w:szCs w:val="24"/>
              </w:rPr>
              <w:t>модуль МФЦ ЕИС ОУ</w:t>
            </w:r>
          </w:p>
        </w:tc>
        <w:tc>
          <w:tcPr>
            <w:tcW w:w="284" w:type="dxa"/>
          </w:tcPr>
          <w:p w:rsidR="00CF2141" w:rsidRPr="0064141D" w:rsidRDefault="00CF2141" w:rsidP="00517FC5">
            <w:pPr>
              <w:rPr>
                <w:rFonts w:ascii="Times New Roman" w:hAnsi="Times New Roman"/>
              </w:rPr>
            </w:pPr>
          </w:p>
        </w:tc>
        <w:tc>
          <w:tcPr>
            <w:tcW w:w="6554" w:type="dxa"/>
          </w:tcPr>
          <w:p w:rsidR="00CF2141" w:rsidRPr="0064141D" w:rsidRDefault="00CF2141" w:rsidP="00517FC5">
            <w:pPr>
              <w:pStyle w:val="affff7"/>
              <w:ind w:firstLine="0"/>
              <w:rPr>
                <w:sz w:val="24"/>
                <w:szCs w:val="24"/>
              </w:rPr>
            </w:pPr>
            <w:r w:rsidRPr="0064141D">
              <w:rPr>
                <w:sz w:val="24"/>
                <w:szCs w:val="24"/>
              </w:rPr>
              <w:t>модуль МФЦ единой информационной системы оказания услуг, установленный в МФЦ;</w:t>
            </w:r>
          </w:p>
        </w:tc>
      </w:tr>
      <w:tr w:rsidR="00517FC5" w:rsidRPr="0064141D" w:rsidTr="00623A65">
        <w:tc>
          <w:tcPr>
            <w:tcW w:w="2410" w:type="dxa"/>
          </w:tcPr>
          <w:p w:rsidR="00FA4C39" w:rsidRPr="0064141D" w:rsidRDefault="00DA693F" w:rsidP="00517FC5">
            <w:pPr>
              <w:pStyle w:val="affff7"/>
              <w:ind w:firstLine="0"/>
              <w:rPr>
                <w:sz w:val="24"/>
                <w:szCs w:val="24"/>
              </w:rPr>
            </w:pPr>
            <w:r w:rsidRPr="0064141D">
              <w:rPr>
                <w:sz w:val="24"/>
                <w:szCs w:val="24"/>
              </w:rPr>
              <w:t>М</w:t>
            </w:r>
            <w:r w:rsidR="00FA4C39" w:rsidRPr="0064141D">
              <w:rPr>
                <w:sz w:val="24"/>
                <w:szCs w:val="24"/>
              </w:rPr>
              <w:t>ФЦ</w:t>
            </w:r>
          </w:p>
        </w:tc>
        <w:tc>
          <w:tcPr>
            <w:tcW w:w="284" w:type="dxa"/>
          </w:tcPr>
          <w:p w:rsidR="00FA4C39" w:rsidRPr="0064141D" w:rsidRDefault="00FA4C39" w:rsidP="00517FC5">
            <w:pPr>
              <w:pStyle w:val="affff7"/>
              <w:ind w:firstLine="0"/>
              <w:rPr>
                <w:sz w:val="24"/>
                <w:szCs w:val="24"/>
              </w:rPr>
            </w:pPr>
          </w:p>
        </w:tc>
        <w:tc>
          <w:tcPr>
            <w:tcW w:w="6554" w:type="dxa"/>
          </w:tcPr>
          <w:p w:rsidR="00FA4C39" w:rsidRPr="0064141D" w:rsidRDefault="00FA4C39" w:rsidP="00517FC5">
            <w:pPr>
              <w:pStyle w:val="affff7"/>
              <w:ind w:firstLine="0"/>
              <w:rPr>
                <w:sz w:val="24"/>
                <w:szCs w:val="24"/>
              </w:rPr>
            </w:pPr>
            <w:r w:rsidRPr="0064141D">
              <w:rPr>
                <w:sz w:val="24"/>
                <w:szCs w:val="24"/>
              </w:rPr>
              <w:t xml:space="preserve">многофункциональный центр предоставления </w:t>
            </w:r>
            <w:r w:rsidRPr="0064141D">
              <w:rPr>
                <w:sz w:val="24"/>
                <w:szCs w:val="24"/>
              </w:rPr>
              <w:lastRenderedPageBreak/>
              <w:t>государственных и муниципальных услуг;</w:t>
            </w:r>
          </w:p>
        </w:tc>
      </w:tr>
      <w:tr w:rsidR="00517FC5" w:rsidRPr="0064141D" w:rsidTr="00623A65">
        <w:tc>
          <w:tcPr>
            <w:tcW w:w="2410" w:type="dxa"/>
          </w:tcPr>
          <w:p w:rsidR="00794354" w:rsidRPr="0064141D" w:rsidRDefault="00392330" w:rsidP="00517FC5">
            <w:pPr>
              <w:pStyle w:val="affff7"/>
              <w:ind w:firstLine="0"/>
              <w:rPr>
                <w:sz w:val="24"/>
                <w:szCs w:val="24"/>
              </w:rPr>
            </w:pPr>
            <w:r w:rsidRPr="0064141D">
              <w:rPr>
                <w:sz w:val="24"/>
                <w:szCs w:val="24"/>
              </w:rPr>
              <w:lastRenderedPageBreak/>
              <w:t>о</w:t>
            </w:r>
            <w:r w:rsidR="00CF2141" w:rsidRPr="0064141D">
              <w:rPr>
                <w:sz w:val="24"/>
                <w:szCs w:val="24"/>
              </w:rPr>
              <w:t xml:space="preserve">рганы власти </w:t>
            </w:r>
          </w:p>
        </w:tc>
        <w:tc>
          <w:tcPr>
            <w:tcW w:w="284" w:type="dxa"/>
          </w:tcPr>
          <w:p w:rsidR="001478E3" w:rsidRPr="0064141D" w:rsidRDefault="001478E3" w:rsidP="00517FC5">
            <w:pPr>
              <w:pStyle w:val="affff7"/>
              <w:ind w:firstLine="0"/>
              <w:rPr>
                <w:sz w:val="24"/>
                <w:szCs w:val="24"/>
              </w:rPr>
            </w:pPr>
          </w:p>
        </w:tc>
        <w:tc>
          <w:tcPr>
            <w:tcW w:w="6554" w:type="dxa"/>
          </w:tcPr>
          <w:p w:rsidR="001478E3" w:rsidRPr="0064141D" w:rsidRDefault="00794354" w:rsidP="00517FC5">
            <w:pPr>
              <w:pStyle w:val="affff7"/>
              <w:ind w:firstLine="0"/>
              <w:rPr>
                <w:sz w:val="24"/>
                <w:szCs w:val="24"/>
              </w:rPr>
            </w:pPr>
            <w:r w:rsidRPr="0064141D">
              <w:rPr>
                <w:sz w:val="24"/>
                <w:szCs w:val="24"/>
              </w:rPr>
              <w:t>государственные органы, участвующие в предоставлени</w:t>
            </w:r>
            <w:r w:rsidR="00CF2141" w:rsidRPr="0064141D">
              <w:rPr>
                <w:sz w:val="24"/>
                <w:szCs w:val="24"/>
              </w:rPr>
              <w:t>и государственных услуг;</w:t>
            </w:r>
          </w:p>
        </w:tc>
      </w:tr>
      <w:tr w:rsidR="00517FC5" w:rsidRPr="0064141D" w:rsidTr="00623A65">
        <w:tc>
          <w:tcPr>
            <w:tcW w:w="2410" w:type="dxa"/>
          </w:tcPr>
          <w:p w:rsidR="00CF2141" w:rsidRPr="0064141D" w:rsidRDefault="00CF2141" w:rsidP="00517FC5">
            <w:pPr>
              <w:pStyle w:val="affff7"/>
              <w:ind w:firstLine="34"/>
              <w:rPr>
                <w:sz w:val="24"/>
                <w:szCs w:val="24"/>
              </w:rPr>
            </w:pPr>
            <w:r w:rsidRPr="0064141D">
              <w:rPr>
                <w:sz w:val="24"/>
                <w:szCs w:val="24"/>
              </w:rPr>
              <w:t>органы местного самоуправления</w:t>
            </w:r>
          </w:p>
        </w:tc>
        <w:tc>
          <w:tcPr>
            <w:tcW w:w="284" w:type="dxa"/>
          </w:tcPr>
          <w:p w:rsidR="00CF2141" w:rsidRPr="0064141D" w:rsidRDefault="00CF2141" w:rsidP="00517FC5">
            <w:pPr>
              <w:pStyle w:val="affff7"/>
              <w:ind w:firstLine="0"/>
              <w:rPr>
                <w:sz w:val="24"/>
                <w:szCs w:val="24"/>
              </w:rPr>
            </w:pPr>
          </w:p>
        </w:tc>
        <w:tc>
          <w:tcPr>
            <w:tcW w:w="6554" w:type="dxa"/>
          </w:tcPr>
          <w:p w:rsidR="00CF2141" w:rsidRPr="0064141D" w:rsidRDefault="00CF2141" w:rsidP="00517FC5">
            <w:pPr>
              <w:pStyle w:val="affff7"/>
              <w:ind w:firstLine="0"/>
              <w:rPr>
                <w:sz w:val="24"/>
                <w:szCs w:val="24"/>
              </w:rPr>
            </w:pPr>
            <w:r w:rsidRPr="0064141D">
              <w:rPr>
                <w:sz w:val="24"/>
                <w:szCs w:val="24"/>
              </w:rPr>
              <w:t>органы местного самоуправления Московской области, участвующие в предоставлении государственных услуг;</w:t>
            </w:r>
          </w:p>
        </w:tc>
      </w:tr>
      <w:tr w:rsidR="00517FC5" w:rsidRPr="0064141D" w:rsidTr="00623A65">
        <w:tc>
          <w:tcPr>
            <w:tcW w:w="2410" w:type="dxa"/>
          </w:tcPr>
          <w:p w:rsidR="00CF2141" w:rsidRPr="0064141D" w:rsidRDefault="00CF2141" w:rsidP="00517FC5">
            <w:pPr>
              <w:pStyle w:val="affff7"/>
              <w:ind w:firstLine="0"/>
              <w:rPr>
                <w:sz w:val="24"/>
                <w:szCs w:val="24"/>
              </w:rPr>
            </w:pPr>
            <w:r w:rsidRPr="0064141D">
              <w:rPr>
                <w:sz w:val="24"/>
                <w:szCs w:val="24"/>
              </w:rPr>
              <w:t>организация</w:t>
            </w:r>
          </w:p>
        </w:tc>
        <w:tc>
          <w:tcPr>
            <w:tcW w:w="284" w:type="dxa"/>
          </w:tcPr>
          <w:p w:rsidR="00CF2141" w:rsidRPr="0064141D" w:rsidRDefault="00CF2141" w:rsidP="00517FC5">
            <w:pPr>
              <w:pStyle w:val="affff7"/>
              <w:ind w:firstLine="0"/>
              <w:rPr>
                <w:sz w:val="24"/>
                <w:szCs w:val="24"/>
              </w:rPr>
            </w:pPr>
          </w:p>
        </w:tc>
        <w:tc>
          <w:tcPr>
            <w:tcW w:w="6554" w:type="dxa"/>
          </w:tcPr>
          <w:p w:rsidR="00CF2141" w:rsidRPr="0064141D" w:rsidRDefault="00CF2141" w:rsidP="00517FC5">
            <w:pPr>
              <w:pStyle w:val="affff7"/>
              <w:ind w:firstLine="0"/>
              <w:rPr>
                <w:sz w:val="24"/>
                <w:szCs w:val="24"/>
              </w:rPr>
            </w:pPr>
            <w:r w:rsidRPr="0064141D">
              <w:rPr>
                <w:sz w:val="24"/>
                <w:szCs w:val="24"/>
              </w:rPr>
              <w:t>организации, участвующие в предоставлении государственных услуг (в том числе подведомственные учреждения);</w:t>
            </w:r>
          </w:p>
        </w:tc>
      </w:tr>
      <w:tr w:rsidR="00517FC5" w:rsidRPr="0064141D" w:rsidTr="00623A65">
        <w:trPr>
          <w:trHeight w:val="533"/>
        </w:trPr>
        <w:tc>
          <w:tcPr>
            <w:tcW w:w="2410" w:type="dxa"/>
          </w:tcPr>
          <w:p w:rsidR="00CF2141" w:rsidRPr="0064141D" w:rsidRDefault="00CF2141" w:rsidP="00517FC5">
            <w:pPr>
              <w:pStyle w:val="affff7"/>
              <w:ind w:firstLine="0"/>
              <w:rPr>
                <w:sz w:val="24"/>
                <w:szCs w:val="24"/>
              </w:rPr>
            </w:pPr>
            <w:r w:rsidRPr="0064141D">
              <w:rPr>
                <w:sz w:val="24"/>
                <w:szCs w:val="24"/>
              </w:rPr>
              <w:t>сервис РПГУ «Узнать статус заявления»</w:t>
            </w:r>
          </w:p>
        </w:tc>
        <w:tc>
          <w:tcPr>
            <w:tcW w:w="284" w:type="dxa"/>
          </w:tcPr>
          <w:p w:rsidR="00CF2141" w:rsidRPr="0064141D" w:rsidRDefault="00CF2141" w:rsidP="00517FC5">
            <w:pPr>
              <w:pStyle w:val="affff7"/>
              <w:ind w:firstLine="0"/>
              <w:rPr>
                <w:sz w:val="24"/>
                <w:szCs w:val="24"/>
              </w:rPr>
            </w:pPr>
          </w:p>
        </w:tc>
        <w:tc>
          <w:tcPr>
            <w:tcW w:w="6554" w:type="dxa"/>
          </w:tcPr>
          <w:p w:rsidR="00B31B3A" w:rsidRPr="0064141D" w:rsidRDefault="00CF2141" w:rsidP="003E168E">
            <w:pPr>
              <w:spacing w:after="0"/>
              <w:rPr>
                <w:rFonts w:ascii="Times New Roman" w:hAnsi="Times New Roman"/>
                <w:sz w:val="24"/>
                <w:szCs w:val="24"/>
              </w:rPr>
            </w:pPr>
            <w:r w:rsidRPr="0064141D">
              <w:rPr>
                <w:rFonts w:ascii="Times New Roman" w:hAnsi="Times New Roman"/>
                <w:sz w:val="24"/>
                <w:szCs w:val="24"/>
              </w:rPr>
              <w:t>сервис РПГУ, позволяющий получить актуальную информацию о текущем статусе (этапе) ранее поданного Заявления;</w:t>
            </w:r>
          </w:p>
        </w:tc>
      </w:tr>
      <w:tr w:rsidR="00517FC5" w:rsidRPr="0064141D" w:rsidTr="00623A65">
        <w:trPr>
          <w:trHeight w:val="547"/>
        </w:trPr>
        <w:tc>
          <w:tcPr>
            <w:tcW w:w="2410" w:type="dxa"/>
          </w:tcPr>
          <w:p w:rsidR="00FA4C39" w:rsidRPr="0064141D" w:rsidRDefault="00392330" w:rsidP="00517FC5">
            <w:pPr>
              <w:pStyle w:val="affff7"/>
              <w:ind w:firstLine="0"/>
              <w:rPr>
                <w:sz w:val="24"/>
                <w:szCs w:val="24"/>
              </w:rPr>
            </w:pPr>
            <w:r w:rsidRPr="0064141D">
              <w:rPr>
                <w:sz w:val="24"/>
                <w:szCs w:val="24"/>
              </w:rPr>
              <w:t>с</w:t>
            </w:r>
            <w:r w:rsidR="004F18A7" w:rsidRPr="0064141D">
              <w:rPr>
                <w:sz w:val="24"/>
                <w:szCs w:val="24"/>
              </w:rPr>
              <w:t>обственность</w:t>
            </w:r>
          </w:p>
        </w:tc>
        <w:tc>
          <w:tcPr>
            <w:tcW w:w="284" w:type="dxa"/>
          </w:tcPr>
          <w:p w:rsidR="00FA4C39" w:rsidRPr="0064141D" w:rsidRDefault="00FA4C39" w:rsidP="00517FC5">
            <w:pPr>
              <w:pStyle w:val="affff7"/>
              <w:ind w:firstLine="0"/>
              <w:rPr>
                <w:sz w:val="24"/>
                <w:szCs w:val="24"/>
              </w:rPr>
            </w:pPr>
          </w:p>
        </w:tc>
        <w:tc>
          <w:tcPr>
            <w:tcW w:w="6554" w:type="dxa"/>
          </w:tcPr>
          <w:p w:rsidR="00FA4C39" w:rsidRPr="0064141D" w:rsidRDefault="004F18A7" w:rsidP="00517FC5">
            <w:pPr>
              <w:pStyle w:val="affff7"/>
              <w:ind w:firstLine="0"/>
              <w:rPr>
                <w:sz w:val="24"/>
                <w:szCs w:val="24"/>
              </w:rPr>
            </w:pPr>
            <w:r w:rsidRPr="0064141D">
              <w:rPr>
                <w:sz w:val="24"/>
                <w:szCs w:val="24"/>
              </w:rPr>
              <w:t xml:space="preserve"> </w:t>
            </w:r>
            <w:r w:rsidR="00B9710F" w:rsidRPr="0064141D">
              <w:rPr>
                <w:sz w:val="24"/>
                <w:szCs w:val="24"/>
                <w:lang w:eastAsia="ru-RU"/>
              </w:rPr>
              <w:t>вид права на земельный участок, при котором реализуются право владения, пользования и распоряжения земельным участком.</w:t>
            </w:r>
          </w:p>
        </w:tc>
      </w:tr>
      <w:tr w:rsidR="00517FC5" w:rsidRPr="0064141D" w:rsidTr="00623A65">
        <w:tc>
          <w:tcPr>
            <w:tcW w:w="2410" w:type="dxa"/>
          </w:tcPr>
          <w:p w:rsidR="00FA4C39" w:rsidRPr="0064141D" w:rsidRDefault="00392330" w:rsidP="00517FC5">
            <w:pPr>
              <w:pStyle w:val="affff7"/>
              <w:ind w:firstLine="0"/>
              <w:rPr>
                <w:sz w:val="24"/>
                <w:szCs w:val="24"/>
              </w:rPr>
            </w:pPr>
            <w:r w:rsidRPr="0064141D">
              <w:rPr>
                <w:sz w:val="24"/>
                <w:szCs w:val="24"/>
              </w:rPr>
              <w:t>с</w:t>
            </w:r>
            <w:r w:rsidR="00FA4C39" w:rsidRPr="0064141D">
              <w:rPr>
                <w:sz w:val="24"/>
                <w:szCs w:val="24"/>
              </w:rPr>
              <w:t xml:space="preserve">еть Интернет </w:t>
            </w:r>
          </w:p>
        </w:tc>
        <w:tc>
          <w:tcPr>
            <w:tcW w:w="284" w:type="dxa"/>
          </w:tcPr>
          <w:p w:rsidR="00FA4C39" w:rsidRPr="0064141D" w:rsidRDefault="00FA4C39" w:rsidP="00517FC5">
            <w:pPr>
              <w:pStyle w:val="affff7"/>
              <w:ind w:firstLine="0"/>
              <w:rPr>
                <w:sz w:val="24"/>
                <w:szCs w:val="24"/>
              </w:rPr>
            </w:pPr>
          </w:p>
        </w:tc>
        <w:tc>
          <w:tcPr>
            <w:tcW w:w="6554" w:type="dxa"/>
          </w:tcPr>
          <w:p w:rsidR="00FA4C39" w:rsidRPr="0064141D" w:rsidRDefault="00FA4C39" w:rsidP="00517FC5">
            <w:pPr>
              <w:pStyle w:val="affff7"/>
              <w:ind w:firstLine="0"/>
              <w:rPr>
                <w:sz w:val="24"/>
                <w:szCs w:val="24"/>
              </w:rPr>
            </w:pPr>
            <w:r w:rsidRPr="0064141D">
              <w:rPr>
                <w:sz w:val="24"/>
                <w:szCs w:val="24"/>
              </w:rPr>
              <w:t>информационно</w:t>
            </w:r>
            <w:r w:rsidRPr="0064141D">
              <w:rPr>
                <w:sz w:val="24"/>
                <w:szCs w:val="24"/>
                <w:lang w:val="en-US"/>
              </w:rPr>
              <w:t>-</w:t>
            </w:r>
            <w:r w:rsidRPr="0064141D">
              <w:rPr>
                <w:sz w:val="24"/>
                <w:szCs w:val="24"/>
              </w:rPr>
              <w:t>телекоммуникационная сеть «Интернет»;</w:t>
            </w:r>
          </w:p>
        </w:tc>
      </w:tr>
      <w:tr w:rsidR="00517FC5" w:rsidRPr="0064141D" w:rsidTr="00623A65">
        <w:tc>
          <w:tcPr>
            <w:tcW w:w="2410" w:type="dxa"/>
          </w:tcPr>
          <w:p w:rsidR="00FA4C39" w:rsidRPr="0064141D" w:rsidRDefault="00623A65" w:rsidP="00517FC5">
            <w:pPr>
              <w:pStyle w:val="affff7"/>
              <w:ind w:firstLine="0"/>
              <w:rPr>
                <w:sz w:val="24"/>
                <w:szCs w:val="24"/>
              </w:rPr>
            </w:pPr>
            <w:r w:rsidRPr="0064141D">
              <w:rPr>
                <w:sz w:val="24"/>
                <w:szCs w:val="24"/>
              </w:rPr>
              <w:t>СНИЛС</w:t>
            </w:r>
          </w:p>
        </w:tc>
        <w:tc>
          <w:tcPr>
            <w:tcW w:w="284" w:type="dxa"/>
          </w:tcPr>
          <w:p w:rsidR="00FA4C39" w:rsidRPr="0064141D" w:rsidRDefault="00FA4C39" w:rsidP="00517FC5">
            <w:pPr>
              <w:pStyle w:val="affff7"/>
              <w:ind w:firstLine="0"/>
              <w:rPr>
                <w:sz w:val="24"/>
                <w:szCs w:val="24"/>
              </w:rPr>
            </w:pPr>
          </w:p>
        </w:tc>
        <w:tc>
          <w:tcPr>
            <w:tcW w:w="6554" w:type="dxa"/>
          </w:tcPr>
          <w:p w:rsidR="00FA4C39" w:rsidRPr="0064141D" w:rsidRDefault="00623A65" w:rsidP="00517FC5">
            <w:pPr>
              <w:pStyle w:val="affff7"/>
              <w:ind w:firstLine="0"/>
              <w:rPr>
                <w:sz w:val="24"/>
                <w:szCs w:val="24"/>
              </w:rPr>
            </w:pPr>
            <w:r w:rsidRPr="0064141D">
              <w:rPr>
                <w:sz w:val="24"/>
                <w:szCs w:val="24"/>
              </w:rPr>
              <w:t>страховой номер индивидуального лицевого счёта;</w:t>
            </w:r>
          </w:p>
        </w:tc>
      </w:tr>
      <w:tr w:rsidR="00517FC5" w:rsidRPr="0064141D" w:rsidTr="00623A65">
        <w:trPr>
          <w:trHeight w:val="229"/>
        </w:trPr>
        <w:tc>
          <w:tcPr>
            <w:tcW w:w="2410" w:type="dxa"/>
          </w:tcPr>
          <w:p w:rsidR="00FA4C39" w:rsidRPr="0064141D" w:rsidRDefault="00392330" w:rsidP="00517FC5">
            <w:pPr>
              <w:pStyle w:val="affff7"/>
              <w:ind w:firstLine="0"/>
              <w:rPr>
                <w:sz w:val="24"/>
                <w:szCs w:val="24"/>
              </w:rPr>
            </w:pPr>
            <w:r w:rsidRPr="0064141D">
              <w:rPr>
                <w:sz w:val="24"/>
                <w:szCs w:val="24"/>
              </w:rPr>
              <w:t>у</w:t>
            </w:r>
            <w:r w:rsidR="004C0E1B" w:rsidRPr="0064141D">
              <w:rPr>
                <w:sz w:val="24"/>
                <w:szCs w:val="24"/>
              </w:rPr>
              <w:t>достоверяющий центр</w:t>
            </w:r>
          </w:p>
        </w:tc>
        <w:tc>
          <w:tcPr>
            <w:tcW w:w="284" w:type="dxa"/>
          </w:tcPr>
          <w:p w:rsidR="00FA4C39" w:rsidRPr="0064141D" w:rsidRDefault="00FA4C39" w:rsidP="00517FC5">
            <w:pPr>
              <w:pStyle w:val="affff7"/>
              <w:ind w:firstLine="0"/>
              <w:rPr>
                <w:sz w:val="24"/>
                <w:szCs w:val="24"/>
              </w:rPr>
            </w:pPr>
          </w:p>
        </w:tc>
        <w:tc>
          <w:tcPr>
            <w:tcW w:w="6554" w:type="dxa"/>
          </w:tcPr>
          <w:p w:rsidR="004C0E1B" w:rsidRPr="0064141D" w:rsidRDefault="00FA4C39" w:rsidP="00517FC5">
            <w:pPr>
              <w:pStyle w:val="affff7"/>
              <w:ind w:firstLine="0"/>
              <w:rPr>
                <w:sz w:val="24"/>
                <w:szCs w:val="24"/>
              </w:rPr>
            </w:pPr>
            <w:r w:rsidRPr="0064141D">
              <w:rPr>
                <w:sz w:val="24"/>
                <w:szCs w:val="24"/>
              </w:rPr>
              <w:t>удостоверяющий центр, аккредитованный Министерством связи и массовых коммуникаций Российской Федерации</w:t>
            </w:r>
            <w:r w:rsidR="004C0E1B" w:rsidRPr="0064141D">
              <w:rPr>
                <w:sz w:val="24"/>
                <w:szCs w:val="24"/>
              </w:rPr>
              <w:t>;</w:t>
            </w:r>
          </w:p>
        </w:tc>
      </w:tr>
      <w:tr w:rsidR="00517FC5" w:rsidRPr="0064141D" w:rsidTr="00623A65">
        <w:trPr>
          <w:trHeight w:val="201"/>
        </w:trPr>
        <w:tc>
          <w:tcPr>
            <w:tcW w:w="2410" w:type="dxa"/>
          </w:tcPr>
          <w:p w:rsidR="00392330" w:rsidRPr="0064141D" w:rsidRDefault="00392330" w:rsidP="00517FC5">
            <w:pPr>
              <w:pStyle w:val="affff7"/>
              <w:ind w:firstLine="0"/>
              <w:rPr>
                <w:sz w:val="24"/>
                <w:szCs w:val="24"/>
              </w:rPr>
            </w:pPr>
            <w:r w:rsidRPr="0064141D">
              <w:rPr>
                <w:sz w:val="24"/>
                <w:szCs w:val="24"/>
              </w:rPr>
              <w:t>усиленная квалифициро</w:t>
            </w:r>
            <w:r w:rsidR="00623A65" w:rsidRPr="0064141D">
              <w:rPr>
                <w:sz w:val="24"/>
                <w:szCs w:val="24"/>
              </w:rPr>
              <w:t>ванная электронная подпись (ЭП)</w:t>
            </w:r>
          </w:p>
        </w:tc>
        <w:tc>
          <w:tcPr>
            <w:tcW w:w="284" w:type="dxa"/>
          </w:tcPr>
          <w:p w:rsidR="00392330" w:rsidRPr="0064141D" w:rsidRDefault="00392330" w:rsidP="00517FC5">
            <w:pPr>
              <w:pStyle w:val="affff7"/>
              <w:ind w:firstLine="0"/>
              <w:rPr>
                <w:sz w:val="24"/>
                <w:szCs w:val="24"/>
              </w:rPr>
            </w:pPr>
          </w:p>
        </w:tc>
        <w:tc>
          <w:tcPr>
            <w:tcW w:w="6554" w:type="dxa"/>
          </w:tcPr>
          <w:p w:rsidR="00392330" w:rsidRPr="0064141D" w:rsidRDefault="00623A65" w:rsidP="00A74CF0">
            <w:pPr>
              <w:pStyle w:val="affff7"/>
              <w:ind w:firstLine="0"/>
              <w:rPr>
                <w:sz w:val="24"/>
                <w:szCs w:val="24"/>
              </w:rPr>
            </w:pPr>
            <w:r w:rsidRPr="0064141D">
              <w:rPr>
                <w:sz w:val="24"/>
                <w:szCs w:val="24"/>
              </w:rPr>
              <w:t>э</w:t>
            </w:r>
            <w:r w:rsidR="00392330" w:rsidRPr="0064141D">
              <w:rPr>
                <w:sz w:val="24"/>
                <w:szCs w:val="24"/>
              </w:rPr>
              <w:t>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517FC5" w:rsidRPr="0064141D" w:rsidTr="00623A65">
        <w:tc>
          <w:tcPr>
            <w:tcW w:w="2410" w:type="dxa"/>
          </w:tcPr>
          <w:p w:rsidR="004C0E1B" w:rsidRPr="0064141D" w:rsidRDefault="00623A65" w:rsidP="00517FC5">
            <w:pPr>
              <w:pStyle w:val="affff7"/>
              <w:ind w:firstLine="0"/>
              <w:rPr>
                <w:sz w:val="24"/>
                <w:szCs w:val="24"/>
              </w:rPr>
            </w:pPr>
            <w:r w:rsidRPr="0064141D">
              <w:rPr>
                <w:sz w:val="24"/>
                <w:szCs w:val="24"/>
              </w:rPr>
              <w:t>ЦИОГВ</w:t>
            </w:r>
          </w:p>
        </w:tc>
        <w:tc>
          <w:tcPr>
            <w:tcW w:w="284" w:type="dxa"/>
          </w:tcPr>
          <w:p w:rsidR="00FA4C39" w:rsidRPr="0064141D" w:rsidRDefault="00FA4C39" w:rsidP="00517FC5">
            <w:pPr>
              <w:pStyle w:val="affff7"/>
              <w:ind w:firstLine="0"/>
              <w:rPr>
                <w:sz w:val="24"/>
                <w:szCs w:val="24"/>
              </w:rPr>
            </w:pPr>
          </w:p>
        </w:tc>
        <w:tc>
          <w:tcPr>
            <w:tcW w:w="6554" w:type="dxa"/>
          </w:tcPr>
          <w:p w:rsidR="004C0E1B" w:rsidRPr="0064141D" w:rsidRDefault="00623A65" w:rsidP="00517FC5">
            <w:pPr>
              <w:pStyle w:val="affff7"/>
              <w:ind w:firstLine="0"/>
              <w:rPr>
                <w:sz w:val="24"/>
                <w:szCs w:val="24"/>
              </w:rPr>
            </w:pPr>
            <w:r w:rsidRPr="0064141D">
              <w:rPr>
                <w:sz w:val="24"/>
                <w:szCs w:val="24"/>
              </w:rPr>
              <w:t>ц</w:t>
            </w:r>
            <w:r w:rsidR="00FA4C39" w:rsidRPr="0064141D">
              <w:rPr>
                <w:sz w:val="24"/>
                <w:szCs w:val="24"/>
              </w:rPr>
              <w:t>ентральные исполнительные органы государственной власти</w:t>
            </w:r>
            <w:r w:rsidR="00B831F7" w:rsidRPr="0064141D">
              <w:rPr>
                <w:sz w:val="24"/>
                <w:szCs w:val="24"/>
              </w:rPr>
              <w:t>;</w:t>
            </w:r>
          </w:p>
        </w:tc>
      </w:tr>
      <w:tr w:rsidR="00A2012D" w:rsidRPr="0064141D" w:rsidTr="00A2012D">
        <w:tc>
          <w:tcPr>
            <w:tcW w:w="2410" w:type="dxa"/>
          </w:tcPr>
          <w:p w:rsidR="00A2012D" w:rsidRPr="0064141D" w:rsidRDefault="00A2012D">
            <w:pPr>
              <w:pStyle w:val="affff7"/>
              <w:ind w:firstLine="0"/>
              <w:rPr>
                <w:sz w:val="24"/>
                <w:szCs w:val="24"/>
              </w:rPr>
            </w:pPr>
            <w:bookmarkStart w:id="246" w:name="Приложение2"/>
            <w:bookmarkStart w:id="247" w:name="_Ref437966912"/>
            <w:bookmarkStart w:id="248" w:name="_Ref437728886"/>
            <w:bookmarkStart w:id="249" w:name="_Ref437728890"/>
            <w:bookmarkStart w:id="250" w:name="_Ref437728891"/>
            <w:bookmarkStart w:id="251" w:name="_Ref437728892"/>
            <w:bookmarkStart w:id="252" w:name="_Ref437728900"/>
            <w:bookmarkStart w:id="253" w:name="_Ref437728907"/>
            <w:bookmarkStart w:id="254" w:name="_Ref437729729"/>
            <w:bookmarkStart w:id="255" w:name="_Ref437729738"/>
            <w:bookmarkStart w:id="256" w:name="_Toc437973323"/>
            <w:bookmarkStart w:id="257" w:name="_Toc438110065"/>
            <w:bookmarkStart w:id="258" w:name="_Toc438376277"/>
            <w:bookmarkEnd w:id="246"/>
            <w:r w:rsidRPr="0064141D">
              <w:rPr>
                <w:sz w:val="24"/>
                <w:szCs w:val="24"/>
              </w:rPr>
              <w:t xml:space="preserve">файл документа </w:t>
            </w:r>
          </w:p>
          <w:p w:rsidR="00A2012D" w:rsidRPr="0064141D" w:rsidRDefault="00A2012D">
            <w:pPr>
              <w:pStyle w:val="affff7"/>
              <w:ind w:firstLine="0"/>
              <w:rPr>
                <w:sz w:val="24"/>
                <w:szCs w:val="24"/>
              </w:rPr>
            </w:pPr>
          </w:p>
          <w:p w:rsidR="00A2012D" w:rsidRPr="0064141D" w:rsidRDefault="00A2012D" w:rsidP="00A2012D">
            <w:pPr>
              <w:pStyle w:val="affff7"/>
              <w:ind w:firstLine="0"/>
              <w:rPr>
                <w:sz w:val="24"/>
                <w:szCs w:val="24"/>
              </w:rPr>
            </w:pPr>
            <w:r w:rsidRPr="0064141D">
              <w:rPr>
                <w:sz w:val="24"/>
                <w:szCs w:val="24"/>
              </w:rPr>
              <w:t>электронный документ</w:t>
            </w:r>
          </w:p>
          <w:p w:rsidR="00902898" w:rsidRPr="0064141D" w:rsidRDefault="00902898" w:rsidP="00A2012D">
            <w:pPr>
              <w:pStyle w:val="affff7"/>
              <w:ind w:firstLine="0"/>
              <w:rPr>
                <w:sz w:val="24"/>
                <w:szCs w:val="24"/>
              </w:rPr>
            </w:pPr>
          </w:p>
          <w:p w:rsidR="00A2012D" w:rsidRPr="0064141D" w:rsidRDefault="00A2012D" w:rsidP="00A2012D">
            <w:pPr>
              <w:pStyle w:val="affff7"/>
              <w:ind w:firstLine="0"/>
              <w:rPr>
                <w:sz w:val="24"/>
                <w:szCs w:val="24"/>
              </w:rPr>
            </w:pPr>
            <w:r w:rsidRPr="0064141D">
              <w:rPr>
                <w:sz w:val="24"/>
                <w:szCs w:val="24"/>
              </w:rPr>
              <w:t>электронный образ документа</w:t>
            </w:r>
          </w:p>
        </w:tc>
        <w:tc>
          <w:tcPr>
            <w:tcW w:w="284" w:type="dxa"/>
          </w:tcPr>
          <w:p w:rsidR="00A2012D" w:rsidRPr="0064141D" w:rsidRDefault="00A2012D">
            <w:pPr>
              <w:pStyle w:val="affff7"/>
              <w:ind w:firstLine="0"/>
              <w:rPr>
                <w:sz w:val="24"/>
                <w:szCs w:val="24"/>
              </w:rPr>
            </w:pPr>
          </w:p>
        </w:tc>
        <w:tc>
          <w:tcPr>
            <w:tcW w:w="6554" w:type="dxa"/>
          </w:tcPr>
          <w:p w:rsidR="00A2012D" w:rsidRPr="0064141D" w:rsidRDefault="00A2012D">
            <w:pPr>
              <w:pStyle w:val="affff7"/>
              <w:ind w:firstLine="0"/>
              <w:rPr>
                <w:sz w:val="24"/>
                <w:szCs w:val="24"/>
              </w:rPr>
            </w:pPr>
            <w:r w:rsidRPr="0064141D">
              <w:rPr>
                <w:sz w:val="24"/>
                <w:szCs w:val="24"/>
              </w:rPr>
              <w:t>электронный образ документа, полученный путем сканирования документа в бумажной форме.</w:t>
            </w:r>
          </w:p>
          <w:p w:rsidR="00A2012D" w:rsidRPr="0064141D" w:rsidRDefault="00A2012D" w:rsidP="00A2012D">
            <w:pPr>
              <w:pStyle w:val="affff7"/>
              <w:ind w:firstLine="0"/>
              <w:rPr>
                <w:sz w:val="24"/>
                <w:szCs w:val="24"/>
              </w:rPr>
            </w:pPr>
            <w:r w:rsidRPr="0064141D">
              <w:rPr>
                <w:sz w:val="24"/>
                <w:szCs w:val="24"/>
              </w:rPr>
              <w:t>документ, информация которого предоставлена в электронной форме и подписана усиленной квалифицированной электронной подписью;</w:t>
            </w:r>
          </w:p>
          <w:p w:rsidR="00A2012D" w:rsidRPr="0064141D" w:rsidRDefault="00A2012D" w:rsidP="00A2012D">
            <w:pPr>
              <w:pStyle w:val="affff7"/>
              <w:ind w:firstLine="0"/>
              <w:rPr>
                <w:sz w:val="24"/>
                <w:szCs w:val="24"/>
              </w:rPr>
            </w:pPr>
            <w:r w:rsidRPr="0064141D">
              <w:rPr>
                <w:sz w:val="24"/>
                <w:szCs w:val="24"/>
              </w:rPr>
              <w:t>документ на бумажном носителе, преобразованный в электронную форму путем сканирования с сохранением его реквизитов.</w:t>
            </w:r>
          </w:p>
        </w:tc>
      </w:tr>
    </w:tbl>
    <w:p w:rsidR="00B31B3A" w:rsidRPr="0064141D" w:rsidRDefault="00B9710F" w:rsidP="003E168E">
      <w:pPr>
        <w:pStyle w:val="14"/>
      </w:pPr>
      <w:r w:rsidRPr="0064141D">
        <w:br w:type="page"/>
      </w:r>
    </w:p>
    <w:p w:rsidR="002D4256" w:rsidRPr="0064141D" w:rsidRDefault="00B9710F" w:rsidP="00477475">
      <w:pPr>
        <w:pStyle w:val="1-"/>
        <w:spacing w:before="0" w:after="0"/>
        <w:ind w:left="5103"/>
        <w:jc w:val="both"/>
        <w:rPr>
          <w:b w:val="0"/>
          <w:sz w:val="24"/>
          <w:szCs w:val="24"/>
        </w:rPr>
      </w:pPr>
      <w:bookmarkStart w:id="259" w:name="_Toc476268678"/>
      <w:r w:rsidRPr="0064141D">
        <w:rPr>
          <w:b w:val="0"/>
          <w:sz w:val="24"/>
          <w:szCs w:val="24"/>
        </w:rPr>
        <w:lastRenderedPageBreak/>
        <w:t>Приложение 2</w:t>
      </w:r>
      <w:bookmarkEnd w:id="259"/>
    </w:p>
    <w:p w:rsidR="00B31B3A" w:rsidRPr="0064141D" w:rsidRDefault="002707B7" w:rsidP="003E168E">
      <w:pPr>
        <w:pStyle w:val="14"/>
        <w:spacing w:line="276" w:lineRule="auto"/>
        <w:ind w:left="5103"/>
      </w:pPr>
      <w:r w:rsidRPr="0064141D">
        <w:t>к Типовой форме административного регламента по предоставлению Государственной услуги</w:t>
      </w:r>
      <w:r w:rsidR="002D4256" w:rsidRPr="0064141D">
        <w:t xml:space="preserve"> </w:t>
      </w:r>
    </w:p>
    <w:p w:rsidR="00B31B3A" w:rsidRPr="0064141D" w:rsidRDefault="00B31B3A" w:rsidP="003E168E">
      <w:pPr>
        <w:pStyle w:val="14"/>
        <w:spacing w:line="276" w:lineRule="auto"/>
      </w:pPr>
    </w:p>
    <w:p w:rsidR="00B31B3A" w:rsidRPr="0064141D" w:rsidRDefault="00E566E7" w:rsidP="00E566E7">
      <w:pPr>
        <w:pStyle w:val="10"/>
        <w:jc w:val="center"/>
        <w:rPr>
          <w:i w:val="0"/>
        </w:rPr>
      </w:pPr>
      <w:r w:rsidRPr="0064141D">
        <w:rPr>
          <w:i w:val="0"/>
        </w:rPr>
        <w:t>Полный перечень категорий лиц, имеющих право на получение Государственной услуги</w:t>
      </w:r>
    </w:p>
    <w:p w:rsidR="00E566E7" w:rsidRPr="0064141D" w:rsidRDefault="00E566E7" w:rsidP="00E566E7">
      <w:pPr>
        <w:rPr>
          <w:lang w:eastAsia="ru-RU"/>
        </w:rPr>
      </w:pPr>
    </w:p>
    <w:tbl>
      <w:tblPr>
        <w:tblW w:w="89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0"/>
        <w:gridCol w:w="2459"/>
        <w:gridCol w:w="1881"/>
        <w:gridCol w:w="3968"/>
      </w:tblGrid>
      <w:tr w:rsidR="00517FC5" w:rsidRPr="0064141D" w:rsidTr="009A3B02">
        <w:trPr>
          <w:cantSplit/>
          <w:trHeight w:val="20"/>
        </w:trPr>
        <w:tc>
          <w:tcPr>
            <w:tcW w:w="690" w:type="dxa"/>
            <w:vAlign w:val="center"/>
          </w:tcPr>
          <w:p w:rsidR="00B31B3A" w:rsidRPr="0064141D" w:rsidRDefault="00902898"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w:t>
            </w:r>
            <w:r w:rsidR="00B9710F" w:rsidRPr="0064141D">
              <w:rPr>
                <w:rFonts w:ascii="Times New Roman" w:hAnsi="Times New Roman" w:cs="Times New Roman"/>
                <w:sz w:val="24"/>
                <w:szCs w:val="24"/>
              </w:rPr>
              <w:t xml:space="preserve"> п/п</w:t>
            </w:r>
          </w:p>
        </w:tc>
        <w:tc>
          <w:tcPr>
            <w:tcW w:w="2459" w:type="dxa"/>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Основание предоставления земельного участка без проведения торгов</w:t>
            </w:r>
          </w:p>
        </w:tc>
        <w:tc>
          <w:tcPr>
            <w:tcW w:w="1881" w:type="dxa"/>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Вид права, на котором осуществляется предоставление земельного участка </w:t>
            </w:r>
          </w:p>
        </w:tc>
        <w:tc>
          <w:tcPr>
            <w:tcW w:w="3968" w:type="dxa"/>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Категории лиц, имеющих право на получение Государственной услуги</w:t>
            </w: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1</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 xml:space="preserve">Подпункт 1 пункта 2 статьи 39.3 Земельного кодекса Российской Федерации </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В собственность </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Лицо, с которым заключен договор о комплексном освоении территории</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2</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 пункта 2 статьи 39.3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В собственность </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17"/>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3</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3 пункта 2 статьи 39.3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В собственность </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Член некоммерческой организации, созданной гражданами, которой предоставлен земельный участок для садоводства, огородничества, дачного хозяйства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A751E3">
        <w:trPr>
          <w:cantSplit/>
          <w:trHeight w:val="517"/>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4</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4 пункта 2 статьи 39.3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В собственность </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5</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5 пункта 2 статьи 39.3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В собственность </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Юридическое лицо, которому предоставлен земельный участок для ведения дачного хозяйства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17"/>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6</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6 пункта 2 статьи 39.3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В собственность </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Собственник здания, сооружения либо помещения в здании, сооружении</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A751E3">
        <w:trPr>
          <w:cantSplit/>
          <w:trHeight w:val="517"/>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7</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7 пункта 2 статьи 39.3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В собственность </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Юридическое лицо, использующее земельный участок на праве постоянного (бессрочного) пользования</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8</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8 пункта 2 статьи 39.3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В собственность </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9</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9 пункта 2 статьи 39.3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В собственность </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10</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 xml:space="preserve">Подпункт 10 пункта 2 </w:t>
            </w:r>
            <w:r w:rsidRPr="0064141D">
              <w:rPr>
                <w:rFonts w:ascii="Times New Roman" w:hAnsi="Times New Roman" w:cs="Times New Roman"/>
                <w:sz w:val="24"/>
                <w:szCs w:val="24"/>
              </w:rPr>
              <w:lastRenderedPageBreak/>
              <w:t>статьи 39.3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lastRenderedPageBreak/>
              <w:t xml:space="preserve">В собственность </w:t>
            </w:r>
          </w:p>
        </w:tc>
        <w:tc>
          <w:tcPr>
            <w:tcW w:w="3968" w:type="dxa"/>
            <w:vMerge w:val="restart"/>
            <w:vAlign w:val="center"/>
          </w:tcPr>
          <w:p w:rsidR="00B31B3A" w:rsidRPr="0064141D" w:rsidRDefault="00B9710F" w:rsidP="00417B53">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Гражданин, </w:t>
            </w:r>
            <w:r w:rsidR="00417B53" w:rsidRPr="0064141D">
              <w:rPr>
                <w:rFonts w:ascii="Times New Roman" w:hAnsi="Times New Roman" w:cs="Times New Roman"/>
                <w:sz w:val="24"/>
                <w:szCs w:val="24"/>
              </w:rPr>
              <w:t xml:space="preserve">которому </w:t>
            </w:r>
            <w:r w:rsidR="00417B53" w:rsidRPr="0064141D">
              <w:rPr>
                <w:rFonts w:ascii="Times New Roman" w:hAnsi="Times New Roman" w:cs="Times New Roman"/>
                <w:sz w:val="24"/>
                <w:szCs w:val="24"/>
              </w:rPr>
              <w:lastRenderedPageBreak/>
              <w:t xml:space="preserve">предварительно согласовано предоставление </w:t>
            </w:r>
            <w:r w:rsidRPr="0064141D">
              <w:rPr>
                <w:rFonts w:ascii="Times New Roman" w:hAnsi="Times New Roman" w:cs="Times New Roman"/>
                <w:sz w:val="24"/>
                <w:szCs w:val="24"/>
              </w:rPr>
              <w:t>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lastRenderedPageBreak/>
              <w:t>11</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Юридическое лицо</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12</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Юридическое лицо</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13</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3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Юридическое лицо</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20"/>
        </w:trPr>
        <w:tc>
          <w:tcPr>
            <w:tcW w:w="690" w:type="dxa"/>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14</w:t>
            </w:r>
          </w:p>
        </w:tc>
        <w:tc>
          <w:tcPr>
            <w:tcW w:w="2459" w:type="dxa"/>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4 пункта 2 статьи 39.6 Земельного кодекса</w:t>
            </w:r>
          </w:p>
        </w:tc>
        <w:tc>
          <w:tcPr>
            <w:tcW w:w="1881" w:type="dxa"/>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Юридическое лицо</w:t>
            </w: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15</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4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Юридическое лицо</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16</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 xml:space="preserve">Подпункт 5 пункта 2 </w:t>
            </w:r>
            <w:r w:rsidRPr="0064141D">
              <w:rPr>
                <w:rFonts w:ascii="Times New Roman" w:hAnsi="Times New Roman" w:cs="Times New Roman"/>
                <w:sz w:val="24"/>
                <w:szCs w:val="24"/>
              </w:rPr>
              <w:lastRenderedPageBreak/>
              <w:t>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lastRenderedPageBreak/>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Арендатор земельного участка, </w:t>
            </w:r>
            <w:r w:rsidRPr="0064141D">
              <w:rPr>
                <w:rFonts w:ascii="Times New Roman" w:hAnsi="Times New Roman" w:cs="Times New Roman"/>
                <w:sz w:val="24"/>
                <w:szCs w:val="24"/>
              </w:rPr>
              <w:lastRenderedPageBreak/>
              <w:t>находящегося в государственной или муниципальной собственности, из которого образован испрашиваемый земельный участок</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17</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5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Арендатор земельного участка, предоставленного для комплексного освоения территории, из которого образован испрашиваемый земельный участок</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18</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6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19</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6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lastRenderedPageBreak/>
              <w:t>20</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7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Член некоммерческой организации, созданной гражданами, которой предоставлен земельный участок для садоводства, огородничества, дачного хозяйства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21</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8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Некоммерческая организация, созданная гражданами, которой предоставлен земельный участок для садоводства, огородничества, дачного хозяйства, комплексного освоения территории в целях индивидуального жилищного строительства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22</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9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статьей 39.20 Земельного кодекса РФ, на праве оперативного управления</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lastRenderedPageBreak/>
              <w:t>23</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10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Собственник объекта незавершенного строительства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24</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11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Юридическое лицо, использующее земельный участок на праве постоянного (бессрочного) пользования</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25</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12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26</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13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Лицо, с которым заключен договор о развитии застроенной территории</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27</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13.1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Юридическое лицо, с которым заключен договор об освоении территории в целях строительства </w:t>
            </w:r>
            <w:r w:rsidRPr="0064141D">
              <w:rPr>
                <w:rFonts w:ascii="Times New Roman" w:hAnsi="Times New Roman" w:cs="Times New Roman"/>
                <w:sz w:val="24"/>
                <w:szCs w:val="24"/>
              </w:rPr>
              <w:lastRenderedPageBreak/>
              <w:t>жилья экономического класса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28</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13.1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Юридическое лицо, с которым заключен договор о комплексном освоении территории в целях строительства жилья экономического класса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29</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14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Гражданин, имеющий право на первоочередное или внеочередное приобретение земельных участков</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30</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15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31</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16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32</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17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Религиозная организация</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33</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17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Казачье общество</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34</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18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35</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19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36</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20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proofErr w:type="spellStart"/>
            <w:r w:rsidRPr="0064141D">
              <w:rPr>
                <w:rFonts w:ascii="Times New Roman" w:hAnsi="Times New Roman" w:cs="Times New Roman"/>
                <w:sz w:val="24"/>
                <w:szCs w:val="24"/>
              </w:rPr>
              <w:t>Недропользователь</w:t>
            </w:r>
            <w:proofErr w:type="spellEnd"/>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37</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21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Резидент особой экономической зоны</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lastRenderedPageBreak/>
              <w:t>38</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21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39</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22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40</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23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Лицо, с которым заключено концессионное соглашение</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41</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23.1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Лицо, заключившее договор об освоении территории в целях строительства и эксплуатации наемного дома коммерческого использования</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42</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23.1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Юридическое лицо, заключившее договор об освоении территории в целях строительства и эксплуатации </w:t>
            </w:r>
            <w:r w:rsidRPr="0064141D">
              <w:rPr>
                <w:rFonts w:ascii="Times New Roman" w:hAnsi="Times New Roman" w:cs="Times New Roman"/>
                <w:sz w:val="24"/>
                <w:szCs w:val="24"/>
              </w:rPr>
              <w:lastRenderedPageBreak/>
              <w:t>наемного дома социального использования</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43</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24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 xml:space="preserve">Лицо, с которым заключено </w:t>
            </w:r>
            <w:proofErr w:type="spellStart"/>
            <w:r w:rsidRPr="0064141D">
              <w:rPr>
                <w:rFonts w:ascii="Times New Roman" w:hAnsi="Times New Roman" w:cs="Times New Roman"/>
                <w:sz w:val="24"/>
                <w:szCs w:val="24"/>
              </w:rPr>
              <w:t>охотхозяйственное</w:t>
            </w:r>
            <w:proofErr w:type="spellEnd"/>
            <w:r w:rsidRPr="0064141D">
              <w:rPr>
                <w:rFonts w:ascii="Times New Roman" w:hAnsi="Times New Roman" w:cs="Times New Roman"/>
                <w:sz w:val="24"/>
                <w:szCs w:val="24"/>
              </w:rPr>
              <w:t xml:space="preserve"> соглашение</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44</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25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Лицо, испрашивающее земельный участок для размещения водохранилища и (или) гидротехнического сооружения</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45</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26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Государственная компания «Российские автомобильные дороги»</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46</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27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Открытое акционерное общество «Российские железные дороги»</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47</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28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Резидент зоны территориального развития, включенный в реестр резидентов зоны территориального развития</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48</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29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Лицо, обладающее правом на добычу (вылов) водных биологических ресурсов</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49</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30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50</w:t>
            </w:r>
          </w:p>
        </w:tc>
        <w:tc>
          <w:tcPr>
            <w:tcW w:w="2459" w:type="dxa"/>
            <w:vMerge w:val="restart"/>
            <w:vAlign w:val="center"/>
          </w:tcPr>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31 пункта 2 статьи 39.6 Земельного кодекса</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317"/>
        </w:trPr>
        <w:tc>
          <w:tcPr>
            <w:tcW w:w="690"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51</w:t>
            </w:r>
          </w:p>
        </w:tc>
        <w:tc>
          <w:tcPr>
            <w:tcW w:w="2459" w:type="dxa"/>
            <w:vMerge w:val="restart"/>
            <w:vAlign w:val="center"/>
          </w:tcPr>
          <w:p w:rsidR="00B31B3A" w:rsidRPr="0064141D" w:rsidRDefault="00B31B3A" w:rsidP="003E168E">
            <w:pPr>
              <w:pStyle w:val="ConsPlusNormal"/>
              <w:spacing w:line="276" w:lineRule="auto"/>
              <w:rPr>
                <w:rFonts w:ascii="Times New Roman" w:hAnsi="Times New Roman" w:cs="Times New Roman"/>
                <w:sz w:val="24"/>
                <w:szCs w:val="24"/>
              </w:rPr>
            </w:pPr>
          </w:p>
          <w:p w:rsidR="00B31B3A" w:rsidRPr="0064141D" w:rsidRDefault="00B9710F" w:rsidP="003E168E">
            <w:pPr>
              <w:pStyle w:val="ConsPlusNormal"/>
              <w:spacing w:line="276" w:lineRule="auto"/>
              <w:rPr>
                <w:rFonts w:ascii="Times New Roman" w:hAnsi="Times New Roman" w:cs="Times New Roman"/>
                <w:sz w:val="24"/>
                <w:szCs w:val="24"/>
              </w:rPr>
            </w:pPr>
            <w:r w:rsidRPr="0064141D">
              <w:rPr>
                <w:rFonts w:ascii="Times New Roman" w:hAnsi="Times New Roman" w:cs="Times New Roman"/>
                <w:sz w:val="24"/>
                <w:szCs w:val="24"/>
              </w:rPr>
              <w:t>Подпункт 32 пункта 2 статьи 39.6 Земельного кодекса РФ</w:t>
            </w:r>
          </w:p>
        </w:tc>
        <w:tc>
          <w:tcPr>
            <w:tcW w:w="1881"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В аренду</w:t>
            </w:r>
          </w:p>
        </w:tc>
        <w:tc>
          <w:tcPr>
            <w:tcW w:w="3968" w:type="dxa"/>
            <w:vMerge w:val="restart"/>
            <w:vAlign w:val="center"/>
          </w:tcPr>
          <w:p w:rsidR="00B31B3A" w:rsidRPr="0064141D" w:rsidRDefault="00B9710F" w:rsidP="003E168E">
            <w:pPr>
              <w:pStyle w:val="ConsPlusNormal"/>
              <w:spacing w:line="276" w:lineRule="auto"/>
              <w:jc w:val="center"/>
              <w:rPr>
                <w:rFonts w:ascii="Times New Roman" w:hAnsi="Times New Roman" w:cs="Times New Roman"/>
                <w:sz w:val="24"/>
                <w:szCs w:val="24"/>
              </w:rPr>
            </w:pPr>
            <w:r w:rsidRPr="0064141D">
              <w:rPr>
                <w:rFonts w:ascii="Times New Roman" w:hAnsi="Times New Roman" w:cs="Times New Roman"/>
                <w:sz w:val="24"/>
                <w:szCs w:val="24"/>
              </w:rPr>
              <w:t>Арендатор земельного участка, имеющий право на заключение нового договора аренды земельного участка</w:t>
            </w: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9A3B02">
        <w:tblPrEx>
          <w:tblBorders>
            <w:insideH w:val="nil"/>
          </w:tblBorders>
        </w:tblPrEx>
        <w:trPr>
          <w:cantSplit/>
          <w:trHeight w:val="525"/>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r w:rsidR="00517FC5" w:rsidRPr="0064141D" w:rsidTr="00B831F7">
        <w:tblPrEx>
          <w:tblBorders>
            <w:insideH w:val="nil"/>
          </w:tblBorders>
        </w:tblPrEx>
        <w:trPr>
          <w:cantSplit/>
          <w:trHeight w:val="517"/>
        </w:trPr>
        <w:tc>
          <w:tcPr>
            <w:tcW w:w="690" w:type="dxa"/>
            <w:vMerge/>
            <w:vAlign w:val="center"/>
          </w:tcPr>
          <w:p w:rsidR="00757EE3" w:rsidRPr="0064141D" w:rsidRDefault="00757EE3" w:rsidP="00517FC5">
            <w:pPr>
              <w:rPr>
                <w:rFonts w:ascii="Times New Roman" w:hAnsi="Times New Roman"/>
                <w:sz w:val="24"/>
                <w:szCs w:val="24"/>
              </w:rPr>
            </w:pPr>
          </w:p>
        </w:tc>
        <w:tc>
          <w:tcPr>
            <w:tcW w:w="2459" w:type="dxa"/>
            <w:vMerge/>
            <w:vAlign w:val="center"/>
          </w:tcPr>
          <w:p w:rsidR="00757EE3" w:rsidRPr="0064141D" w:rsidRDefault="00757EE3" w:rsidP="00517FC5">
            <w:pPr>
              <w:rPr>
                <w:rFonts w:ascii="Times New Roman" w:hAnsi="Times New Roman"/>
                <w:sz w:val="24"/>
                <w:szCs w:val="24"/>
              </w:rPr>
            </w:pPr>
          </w:p>
        </w:tc>
        <w:tc>
          <w:tcPr>
            <w:tcW w:w="1881" w:type="dxa"/>
            <w:vMerge/>
            <w:vAlign w:val="center"/>
          </w:tcPr>
          <w:p w:rsidR="00757EE3" w:rsidRPr="0064141D" w:rsidRDefault="00757EE3" w:rsidP="00517FC5">
            <w:pPr>
              <w:rPr>
                <w:rFonts w:ascii="Times New Roman" w:hAnsi="Times New Roman"/>
                <w:sz w:val="24"/>
                <w:szCs w:val="24"/>
              </w:rPr>
            </w:pPr>
          </w:p>
        </w:tc>
        <w:tc>
          <w:tcPr>
            <w:tcW w:w="3968" w:type="dxa"/>
            <w:vMerge/>
            <w:vAlign w:val="center"/>
          </w:tcPr>
          <w:p w:rsidR="00757EE3" w:rsidRPr="0064141D" w:rsidRDefault="00757EE3" w:rsidP="00517FC5">
            <w:pPr>
              <w:rPr>
                <w:rFonts w:ascii="Times New Roman" w:hAnsi="Times New Roman"/>
                <w:sz w:val="24"/>
                <w:szCs w:val="24"/>
              </w:rPr>
            </w:pPr>
          </w:p>
        </w:tc>
      </w:tr>
    </w:tbl>
    <w:p w:rsidR="00757EE3" w:rsidRPr="0064141D" w:rsidRDefault="00757EE3" w:rsidP="00517FC5">
      <w:pPr>
        <w:pStyle w:val="1-"/>
        <w:outlineLvl w:val="9"/>
        <w:rPr>
          <w:sz w:val="24"/>
          <w:szCs w:val="24"/>
        </w:rPr>
      </w:pPr>
    </w:p>
    <w:p w:rsidR="00B31B3A" w:rsidRPr="0064141D" w:rsidRDefault="00B9710F" w:rsidP="003E168E">
      <w:pPr>
        <w:pStyle w:val="14"/>
      </w:pPr>
      <w:r w:rsidRPr="0064141D">
        <w:br w:type="page"/>
      </w:r>
    </w:p>
    <w:p w:rsidR="00894C33" w:rsidRPr="0064141D" w:rsidRDefault="00B9710F" w:rsidP="00477475">
      <w:pPr>
        <w:pStyle w:val="1-"/>
        <w:spacing w:before="0" w:after="0"/>
        <w:ind w:left="5103"/>
        <w:jc w:val="both"/>
        <w:rPr>
          <w:b w:val="0"/>
          <w:sz w:val="24"/>
          <w:szCs w:val="24"/>
        </w:rPr>
      </w:pPr>
      <w:bookmarkStart w:id="260" w:name="_Toc476268680"/>
      <w:r w:rsidRPr="0064141D">
        <w:rPr>
          <w:b w:val="0"/>
          <w:sz w:val="24"/>
          <w:szCs w:val="24"/>
        </w:rPr>
        <w:lastRenderedPageBreak/>
        <w:t>Приложение 3</w:t>
      </w:r>
      <w:bookmarkEnd w:id="260"/>
    </w:p>
    <w:p w:rsidR="00B31B3A" w:rsidRPr="0064141D" w:rsidRDefault="002707B7" w:rsidP="003E168E">
      <w:pPr>
        <w:pStyle w:val="14"/>
        <w:spacing w:line="276" w:lineRule="auto"/>
        <w:ind w:left="5103"/>
      </w:pPr>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pStyle w:val="14"/>
        <w:spacing w:line="276" w:lineRule="auto"/>
      </w:pPr>
    </w:p>
    <w:p w:rsidR="00B31B3A" w:rsidRPr="0064141D" w:rsidRDefault="00B9710F" w:rsidP="003E168E">
      <w:pPr>
        <w:pStyle w:val="1-"/>
        <w:outlineLvl w:val="1"/>
        <w:rPr>
          <w:sz w:val="24"/>
          <w:szCs w:val="24"/>
        </w:rPr>
      </w:pPr>
      <w:bookmarkStart w:id="261" w:name="_Toc475721707"/>
      <w:bookmarkStart w:id="262" w:name="_Toc476268681"/>
      <w:r w:rsidRPr="0064141D">
        <w:rPr>
          <w:sz w:val="24"/>
          <w:szCs w:val="24"/>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государственной услуги</w:t>
      </w:r>
      <w:bookmarkEnd w:id="261"/>
      <w:bookmarkEnd w:id="262"/>
    </w:p>
    <w:p w:rsidR="00894C33" w:rsidRPr="0064141D" w:rsidRDefault="00894C33">
      <w:pPr>
        <w:spacing w:after="0"/>
        <w:rPr>
          <w:rFonts w:ascii="Times New Roman" w:hAnsi="Times New Roman"/>
          <w:b/>
          <w:sz w:val="24"/>
          <w:szCs w:val="24"/>
        </w:rPr>
      </w:pPr>
      <w:r w:rsidRPr="0064141D">
        <w:rPr>
          <w:rFonts w:ascii="Times New Roman" w:hAnsi="Times New Roman"/>
          <w:b/>
          <w:sz w:val="24"/>
          <w:szCs w:val="24"/>
        </w:rPr>
        <w:t>1. _____________________ Московской области (указать наименование Администрации).</w:t>
      </w:r>
    </w:p>
    <w:p w:rsidR="00894C33" w:rsidRPr="0064141D" w:rsidRDefault="00894C33" w:rsidP="003E168E">
      <w:pPr>
        <w:suppressAutoHyphens/>
        <w:autoSpaceDE w:val="0"/>
        <w:autoSpaceDN w:val="0"/>
        <w:adjustRightInd w:val="0"/>
        <w:spacing w:after="0"/>
        <w:ind w:firstLine="540"/>
        <w:rPr>
          <w:rFonts w:ascii="Times New Roman" w:hAnsi="Times New Roman"/>
          <w:i/>
          <w:sz w:val="24"/>
          <w:szCs w:val="24"/>
        </w:rPr>
      </w:pPr>
      <w:r w:rsidRPr="0064141D">
        <w:rPr>
          <w:rFonts w:ascii="Times New Roman" w:eastAsia="Times New Roman" w:hAnsi="Times New Roman"/>
          <w:sz w:val="24"/>
          <w:szCs w:val="24"/>
          <w:lang w:eastAsia="ar-SA"/>
        </w:rPr>
        <w:t>Место нахождения: __________________________________________</w:t>
      </w:r>
      <w:r w:rsidR="00B9710F" w:rsidRPr="0064141D">
        <w:rPr>
          <w:rFonts w:ascii="Times New Roman" w:hAnsi="Times New Roman"/>
          <w:i/>
          <w:sz w:val="24"/>
          <w:szCs w:val="24"/>
        </w:rPr>
        <w:t>.</w:t>
      </w:r>
    </w:p>
    <w:p w:rsidR="00894C33" w:rsidRPr="0064141D" w:rsidRDefault="00894C33" w:rsidP="003E168E">
      <w:pPr>
        <w:spacing w:after="0"/>
        <w:rPr>
          <w:rFonts w:ascii="Times New Roman" w:hAnsi="Times New Roman"/>
          <w:sz w:val="24"/>
          <w:szCs w:val="24"/>
        </w:rPr>
      </w:pPr>
      <w:r w:rsidRPr="0064141D">
        <w:rPr>
          <w:rFonts w:ascii="Times New Roman" w:hAnsi="Times New Roman"/>
          <w:sz w:val="24"/>
          <w:szCs w:val="24"/>
        </w:rPr>
        <w:t>Почтовый адрес: _________________________________________</w:t>
      </w:r>
    </w:p>
    <w:p w:rsidR="00894C33" w:rsidRPr="0064141D" w:rsidRDefault="00894C33" w:rsidP="003E168E">
      <w:pPr>
        <w:spacing w:after="0"/>
        <w:rPr>
          <w:rFonts w:ascii="Times New Roman" w:hAnsi="Times New Roman"/>
          <w:sz w:val="24"/>
          <w:szCs w:val="24"/>
        </w:rPr>
      </w:pPr>
      <w:r w:rsidRPr="0064141D">
        <w:rPr>
          <w:rFonts w:ascii="Times New Roman" w:hAnsi="Times New Roman"/>
          <w:sz w:val="24"/>
          <w:szCs w:val="24"/>
        </w:rPr>
        <w:t>Контактный телефон: ________________</w:t>
      </w:r>
    </w:p>
    <w:p w:rsidR="00894C33" w:rsidRPr="0064141D" w:rsidRDefault="00894C33" w:rsidP="003E168E">
      <w:pPr>
        <w:spacing w:after="0"/>
        <w:rPr>
          <w:rFonts w:ascii="Times New Roman" w:hAnsi="Times New Roman"/>
          <w:sz w:val="24"/>
          <w:szCs w:val="24"/>
        </w:rPr>
      </w:pPr>
      <w:r w:rsidRPr="0064141D">
        <w:rPr>
          <w:rFonts w:ascii="Times New Roman" w:hAnsi="Times New Roman"/>
          <w:sz w:val="24"/>
          <w:szCs w:val="24"/>
        </w:rPr>
        <w:t>Горячая линия Губернатора Московской области: 8-800-550-50-30</w:t>
      </w:r>
    </w:p>
    <w:p w:rsidR="00894C33" w:rsidRPr="0064141D" w:rsidRDefault="00894C33">
      <w:pPr>
        <w:spacing w:after="0"/>
        <w:rPr>
          <w:rFonts w:ascii="Times New Roman" w:hAnsi="Times New Roman"/>
          <w:sz w:val="24"/>
          <w:szCs w:val="24"/>
        </w:rPr>
      </w:pPr>
      <w:r w:rsidRPr="0064141D">
        <w:rPr>
          <w:rFonts w:ascii="Times New Roman" w:hAnsi="Times New Roman"/>
          <w:sz w:val="24"/>
          <w:szCs w:val="24"/>
        </w:rPr>
        <w:t>Официальный сайт в информационно-коммуникационной сети «Интернет»: ________________</w:t>
      </w:r>
    </w:p>
    <w:p w:rsidR="00894C33" w:rsidRPr="0064141D" w:rsidRDefault="00894C33" w:rsidP="003E168E">
      <w:pPr>
        <w:spacing w:after="0"/>
        <w:rPr>
          <w:rFonts w:ascii="Times New Roman" w:hAnsi="Times New Roman"/>
          <w:sz w:val="24"/>
          <w:szCs w:val="24"/>
        </w:rPr>
      </w:pPr>
      <w:r w:rsidRPr="0064141D">
        <w:rPr>
          <w:rFonts w:ascii="Times New Roman" w:hAnsi="Times New Roman"/>
          <w:sz w:val="24"/>
          <w:szCs w:val="24"/>
        </w:rPr>
        <w:t>Адрес электронной почты в сети Интернет: ___________________________</w:t>
      </w:r>
    </w:p>
    <w:p w:rsidR="00B31B3A" w:rsidRPr="0064141D" w:rsidRDefault="00B31B3A" w:rsidP="003E168E">
      <w:pPr>
        <w:spacing w:after="0"/>
        <w:rPr>
          <w:rFonts w:ascii="Times New Roman" w:hAnsi="Times New Roman"/>
          <w:sz w:val="24"/>
          <w:szCs w:val="24"/>
        </w:rPr>
      </w:pPr>
    </w:p>
    <w:p w:rsidR="00894C33" w:rsidRPr="0064141D" w:rsidRDefault="00894C33">
      <w:pPr>
        <w:spacing w:after="0"/>
        <w:jc w:val="both"/>
        <w:rPr>
          <w:rFonts w:ascii="Times New Roman" w:hAnsi="Times New Roman"/>
          <w:b/>
          <w:sz w:val="24"/>
          <w:szCs w:val="24"/>
        </w:rPr>
      </w:pPr>
      <w:r w:rsidRPr="0064141D">
        <w:rPr>
          <w:rFonts w:ascii="Times New Roman" w:hAnsi="Times New Roman"/>
          <w:b/>
          <w:sz w:val="24"/>
          <w:szCs w:val="24"/>
        </w:rPr>
        <w:t>2. Справочная информация о месте нахождения МФЦ, графике работы, контактных телефонах, адресах электронной почты</w:t>
      </w:r>
    </w:p>
    <w:p w:rsidR="00894C33" w:rsidRPr="0064141D" w:rsidRDefault="00894C33" w:rsidP="003E168E">
      <w:pPr>
        <w:spacing w:after="0"/>
        <w:ind w:left="708"/>
        <w:rPr>
          <w:rFonts w:ascii="Times New Roman" w:hAnsi="Times New Roman"/>
          <w:sz w:val="24"/>
          <w:szCs w:val="24"/>
        </w:rPr>
      </w:pPr>
      <w:r w:rsidRPr="0064141D">
        <w:rPr>
          <w:rFonts w:ascii="Times New Roman" w:hAnsi="Times New Roman"/>
          <w:sz w:val="24"/>
          <w:szCs w:val="24"/>
        </w:rPr>
        <w:t>Информация приведена на сайтах:</w:t>
      </w:r>
    </w:p>
    <w:p w:rsidR="00894C33" w:rsidRPr="0064141D" w:rsidRDefault="00894C33">
      <w:pPr>
        <w:spacing w:after="0"/>
        <w:ind w:left="708"/>
        <w:rPr>
          <w:rFonts w:ascii="Times New Roman" w:hAnsi="Times New Roman"/>
          <w:sz w:val="24"/>
          <w:szCs w:val="24"/>
        </w:rPr>
      </w:pPr>
      <w:r w:rsidRPr="0064141D">
        <w:rPr>
          <w:rFonts w:ascii="Times New Roman" w:hAnsi="Times New Roman"/>
          <w:sz w:val="24"/>
          <w:szCs w:val="24"/>
        </w:rPr>
        <w:t>- РПГУ: uslugi.mosreg.ru</w:t>
      </w:r>
    </w:p>
    <w:p w:rsidR="00894C33" w:rsidRPr="0064141D" w:rsidRDefault="00894C33">
      <w:pPr>
        <w:spacing w:after="0"/>
        <w:ind w:left="708"/>
        <w:rPr>
          <w:rFonts w:ascii="Times New Roman" w:hAnsi="Times New Roman"/>
          <w:sz w:val="24"/>
          <w:szCs w:val="24"/>
        </w:rPr>
      </w:pPr>
      <w:r w:rsidRPr="0064141D">
        <w:rPr>
          <w:rFonts w:ascii="Times New Roman" w:hAnsi="Times New Roman"/>
          <w:sz w:val="24"/>
          <w:szCs w:val="24"/>
        </w:rPr>
        <w:t xml:space="preserve">- МФЦ: mfc.mosreg.ru </w:t>
      </w:r>
    </w:p>
    <w:p w:rsidR="00B31B3A" w:rsidRPr="0064141D" w:rsidRDefault="00B9710F" w:rsidP="003E168E">
      <w:pPr>
        <w:spacing w:after="0"/>
        <w:rPr>
          <w:rFonts w:ascii="Times New Roman" w:hAnsi="Times New Roman"/>
          <w:sz w:val="24"/>
          <w:szCs w:val="24"/>
        </w:rPr>
      </w:pPr>
      <w:r w:rsidRPr="0064141D">
        <w:rPr>
          <w:rFonts w:ascii="Times New Roman" w:hAnsi="Times New Roman"/>
          <w:sz w:val="24"/>
          <w:szCs w:val="24"/>
        </w:rPr>
        <w:br w:type="page"/>
      </w:r>
    </w:p>
    <w:p w:rsidR="00B31B3A" w:rsidRPr="0064141D" w:rsidRDefault="00B31B3A" w:rsidP="003E168E">
      <w:pPr>
        <w:spacing w:after="0"/>
        <w:contextualSpacing/>
        <w:jc w:val="center"/>
        <w:rPr>
          <w:rFonts w:ascii="Times New Roman" w:eastAsia="Times New Roman" w:hAnsi="Times New Roman"/>
          <w:sz w:val="24"/>
          <w:szCs w:val="24"/>
          <w:lang w:eastAsia="ru-RU"/>
        </w:rPr>
      </w:pPr>
    </w:p>
    <w:p w:rsidR="00B31B3A" w:rsidRPr="0064141D" w:rsidRDefault="0056048E" w:rsidP="003E168E">
      <w:pPr>
        <w:pStyle w:val="14"/>
        <w:spacing w:line="276" w:lineRule="auto"/>
        <w:ind w:left="5103"/>
        <w:outlineLvl w:val="0"/>
        <w:rPr>
          <w:rStyle w:val="afff9"/>
          <w:b/>
          <w:bCs/>
          <w:i w:val="0"/>
          <w:iCs w:val="0"/>
          <w:sz w:val="22"/>
          <w:lang w:eastAsia="en-US"/>
        </w:rPr>
      </w:pPr>
      <w:bookmarkStart w:id="263" w:name="_Toc476268682"/>
      <w:r w:rsidRPr="0064141D">
        <w:rPr>
          <w:rStyle w:val="afff9"/>
          <w:i w:val="0"/>
        </w:rPr>
        <w:t xml:space="preserve">Приложение </w:t>
      </w:r>
      <w:r w:rsidR="00B9710F" w:rsidRPr="0064141D">
        <w:rPr>
          <w:rStyle w:val="afff9"/>
          <w:i w:val="0"/>
        </w:rPr>
        <w:t>4</w:t>
      </w:r>
      <w:bookmarkEnd w:id="263"/>
    </w:p>
    <w:p w:rsidR="00B31B3A" w:rsidRPr="0064141D" w:rsidRDefault="002707B7" w:rsidP="003E168E">
      <w:pPr>
        <w:pStyle w:val="14"/>
        <w:spacing w:line="276" w:lineRule="auto"/>
        <w:ind w:left="5103"/>
      </w:pPr>
      <w:bookmarkStart w:id="264" w:name="_Toc470127603"/>
      <w:bookmarkStart w:id="265" w:name="_Toc471918256"/>
      <w:bookmarkEnd w:id="247"/>
      <w:bookmarkEnd w:id="248"/>
      <w:bookmarkEnd w:id="249"/>
      <w:bookmarkEnd w:id="250"/>
      <w:bookmarkEnd w:id="251"/>
      <w:bookmarkEnd w:id="252"/>
      <w:bookmarkEnd w:id="253"/>
      <w:bookmarkEnd w:id="254"/>
      <w:bookmarkEnd w:id="255"/>
      <w:bookmarkEnd w:id="256"/>
      <w:bookmarkEnd w:id="257"/>
      <w:bookmarkEnd w:id="258"/>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pStyle w:val="14"/>
        <w:spacing w:line="276" w:lineRule="auto"/>
      </w:pPr>
    </w:p>
    <w:p w:rsidR="00B31B3A" w:rsidRPr="0064141D" w:rsidRDefault="005A4980" w:rsidP="003E168E">
      <w:pPr>
        <w:keepNext/>
        <w:spacing w:before="240" w:after="240"/>
        <w:jc w:val="center"/>
        <w:outlineLvl w:val="1"/>
        <w:rPr>
          <w:rFonts w:ascii="Times New Roman" w:eastAsia="Times New Roman" w:hAnsi="Times New Roman"/>
          <w:b/>
          <w:bCs/>
          <w:iCs/>
          <w:sz w:val="24"/>
          <w:szCs w:val="24"/>
          <w:lang w:eastAsia="ru-RU"/>
        </w:rPr>
      </w:pPr>
      <w:bookmarkStart w:id="266" w:name="_Toc475791625"/>
      <w:bookmarkStart w:id="267" w:name="_Toc476268683"/>
      <w:bookmarkEnd w:id="264"/>
      <w:bookmarkEnd w:id="265"/>
      <w:r w:rsidRPr="0064141D">
        <w:rPr>
          <w:rFonts w:ascii="Times New Roman" w:eastAsia="Times New Roman" w:hAnsi="Times New Roman"/>
          <w:b/>
          <w:bCs/>
          <w:iCs/>
          <w:sz w:val="24"/>
          <w:szCs w:val="24"/>
          <w:lang w:eastAsia="ru-RU"/>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w:t>
      </w:r>
      <w:r w:rsidRPr="0064141D">
        <w:rPr>
          <w:rFonts w:ascii="Times New Roman" w:eastAsia="Times New Roman" w:hAnsi="Times New Roman"/>
          <w:b/>
          <w:bCs/>
          <w:iCs/>
          <w:sz w:val="28"/>
          <w:szCs w:val="28"/>
          <w:lang w:eastAsia="ru-RU"/>
        </w:rPr>
        <w:t xml:space="preserve"> </w:t>
      </w:r>
      <w:r w:rsidRPr="0064141D">
        <w:rPr>
          <w:rFonts w:ascii="Times New Roman" w:eastAsia="Times New Roman" w:hAnsi="Times New Roman"/>
          <w:b/>
          <w:bCs/>
          <w:iCs/>
          <w:sz w:val="24"/>
          <w:szCs w:val="24"/>
          <w:lang w:eastAsia="ru-RU"/>
        </w:rPr>
        <w:t>Государственной услуги</w:t>
      </w:r>
      <w:bookmarkEnd w:id="266"/>
      <w:bookmarkEnd w:id="267"/>
    </w:p>
    <w:p w:rsidR="00894C33" w:rsidRPr="0064141D" w:rsidRDefault="00894C33" w:rsidP="00D86EA8">
      <w:pPr>
        <w:pStyle w:val="1f5"/>
        <w:numPr>
          <w:ilvl w:val="0"/>
          <w:numId w:val="26"/>
        </w:numPr>
        <w:ind w:left="0" w:firstLine="567"/>
        <w:rPr>
          <w:sz w:val="24"/>
          <w:szCs w:val="24"/>
        </w:rPr>
      </w:pPr>
      <w:r w:rsidRPr="0064141D">
        <w:rPr>
          <w:sz w:val="24"/>
          <w:szCs w:val="24"/>
        </w:rPr>
        <w:t>Информация о предоставлении Государственной</w:t>
      </w:r>
      <w:r w:rsidRPr="0064141D">
        <w:rPr>
          <w:sz w:val="22"/>
          <w:szCs w:val="24"/>
        </w:rPr>
        <w:t xml:space="preserve"> </w:t>
      </w:r>
      <w:r w:rsidRPr="0064141D">
        <w:rPr>
          <w:sz w:val="24"/>
          <w:szCs w:val="24"/>
        </w:rPr>
        <w:t>услуги размещается в электронном виде:</w:t>
      </w:r>
    </w:p>
    <w:p w:rsidR="00894C33" w:rsidRPr="0064141D" w:rsidRDefault="00E566E7" w:rsidP="00E566E7">
      <w:pPr>
        <w:pStyle w:val="a"/>
        <w:numPr>
          <w:ilvl w:val="0"/>
          <w:numId w:val="0"/>
        </w:numPr>
        <w:ind w:left="568"/>
        <w:rPr>
          <w:sz w:val="24"/>
          <w:szCs w:val="24"/>
        </w:rPr>
      </w:pPr>
      <w:r w:rsidRPr="0064141D">
        <w:rPr>
          <w:sz w:val="24"/>
          <w:szCs w:val="24"/>
        </w:rPr>
        <w:t xml:space="preserve">а) </w:t>
      </w:r>
      <w:r w:rsidRPr="0064141D">
        <w:rPr>
          <w:sz w:val="24"/>
          <w:szCs w:val="24"/>
        </w:rPr>
        <w:tab/>
      </w:r>
      <w:r w:rsidR="00894C33" w:rsidRPr="0064141D">
        <w:rPr>
          <w:sz w:val="24"/>
          <w:szCs w:val="24"/>
        </w:rPr>
        <w:t>на официальном сайте Администрации - ______________ (указать адрес сайта);</w:t>
      </w:r>
    </w:p>
    <w:p w:rsidR="00894C33" w:rsidRPr="0064141D" w:rsidRDefault="00E566E7" w:rsidP="00E566E7">
      <w:pPr>
        <w:pStyle w:val="a"/>
        <w:numPr>
          <w:ilvl w:val="0"/>
          <w:numId w:val="0"/>
        </w:numPr>
        <w:ind w:left="567"/>
        <w:rPr>
          <w:sz w:val="24"/>
          <w:szCs w:val="24"/>
        </w:rPr>
      </w:pPr>
      <w:r w:rsidRPr="0064141D">
        <w:rPr>
          <w:sz w:val="24"/>
          <w:szCs w:val="24"/>
        </w:rPr>
        <w:t xml:space="preserve">б) </w:t>
      </w:r>
      <w:r w:rsidRPr="0064141D">
        <w:rPr>
          <w:sz w:val="24"/>
          <w:szCs w:val="24"/>
        </w:rPr>
        <w:tab/>
      </w:r>
      <w:r w:rsidR="00894C33" w:rsidRPr="0064141D">
        <w:rPr>
          <w:sz w:val="24"/>
          <w:szCs w:val="24"/>
        </w:rPr>
        <w:t>на официальном сайте МФЦ;</w:t>
      </w:r>
    </w:p>
    <w:p w:rsidR="00894C33" w:rsidRPr="0064141D" w:rsidRDefault="00E566E7" w:rsidP="00E566E7">
      <w:pPr>
        <w:pStyle w:val="a"/>
        <w:numPr>
          <w:ilvl w:val="0"/>
          <w:numId w:val="0"/>
        </w:numPr>
        <w:ind w:left="568"/>
        <w:rPr>
          <w:sz w:val="24"/>
          <w:szCs w:val="24"/>
        </w:rPr>
      </w:pPr>
      <w:r w:rsidRPr="0064141D">
        <w:rPr>
          <w:sz w:val="24"/>
          <w:szCs w:val="24"/>
        </w:rPr>
        <w:t>в).</w:t>
      </w:r>
      <w:r w:rsidRPr="0064141D">
        <w:rPr>
          <w:sz w:val="24"/>
          <w:szCs w:val="24"/>
        </w:rPr>
        <w:tab/>
      </w:r>
      <w:r w:rsidR="00894C33" w:rsidRPr="0064141D">
        <w:rPr>
          <w:sz w:val="24"/>
          <w:szCs w:val="24"/>
        </w:rPr>
        <w:t xml:space="preserve">на порталах </w:t>
      </w:r>
      <w:proofErr w:type="spellStart"/>
      <w:r w:rsidR="00894C33" w:rsidRPr="0064141D">
        <w:rPr>
          <w:sz w:val="24"/>
          <w:szCs w:val="24"/>
          <w:lang w:val="en-US"/>
        </w:rPr>
        <w:t>uslugi</w:t>
      </w:r>
      <w:proofErr w:type="spellEnd"/>
      <w:r w:rsidR="00894C33" w:rsidRPr="0064141D">
        <w:rPr>
          <w:sz w:val="24"/>
          <w:szCs w:val="24"/>
        </w:rPr>
        <w:t>.</w:t>
      </w:r>
      <w:proofErr w:type="spellStart"/>
      <w:r w:rsidR="00894C33" w:rsidRPr="0064141D">
        <w:rPr>
          <w:sz w:val="24"/>
          <w:szCs w:val="24"/>
          <w:lang w:val="en-US"/>
        </w:rPr>
        <w:t>mosreg</w:t>
      </w:r>
      <w:proofErr w:type="spellEnd"/>
      <w:r w:rsidR="00894C33" w:rsidRPr="0064141D">
        <w:rPr>
          <w:sz w:val="24"/>
          <w:szCs w:val="24"/>
        </w:rPr>
        <w:t>.</w:t>
      </w:r>
      <w:proofErr w:type="spellStart"/>
      <w:r w:rsidR="00894C33" w:rsidRPr="0064141D">
        <w:rPr>
          <w:sz w:val="24"/>
          <w:szCs w:val="24"/>
          <w:lang w:val="en-US"/>
        </w:rPr>
        <w:t>ru</w:t>
      </w:r>
      <w:proofErr w:type="spellEnd"/>
      <w:r w:rsidR="00894C33" w:rsidRPr="0064141D">
        <w:rPr>
          <w:sz w:val="24"/>
          <w:szCs w:val="24"/>
        </w:rPr>
        <w:t xml:space="preserve">, </w:t>
      </w:r>
      <w:proofErr w:type="spellStart"/>
      <w:r w:rsidR="00894C33" w:rsidRPr="0064141D">
        <w:rPr>
          <w:sz w:val="24"/>
          <w:szCs w:val="24"/>
          <w:lang w:val="en-US"/>
        </w:rPr>
        <w:t>gosuslugi</w:t>
      </w:r>
      <w:proofErr w:type="spellEnd"/>
      <w:r w:rsidR="00894C33" w:rsidRPr="0064141D">
        <w:rPr>
          <w:sz w:val="24"/>
          <w:szCs w:val="24"/>
        </w:rPr>
        <w:t>.</w:t>
      </w:r>
      <w:proofErr w:type="spellStart"/>
      <w:r w:rsidR="00894C33" w:rsidRPr="0064141D">
        <w:rPr>
          <w:sz w:val="24"/>
          <w:szCs w:val="24"/>
          <w:lang w:val="en-US"/>
        </w:rPr>
        <w:t>ru</w:t>
      </w:r>
      <w:proofErr w:type="spellEnd"/>
      <w:r w:rsidRPr="0064141D">
        <w:rPr>
          <w:sz w:val="24"/>
          <w:szCs w:val="24"/>
        </w:rPr>
        <w:t xml:space="preserve"> на страницах, посвященных Государственной у</w:t>
      </w:r>
      <w:r w:rsidR="00894C33" w:rsidRPr="0064141D">
        <w:rPr>
          <w:sz w:val="24"/>
          <w:szCs w:val="24"/>
        </w:rPr>
        <w:t>слуге.</w:t>
      </w:r>
    </w:p>
    <w:p w:rsidR="00894C33" w:rsidRPr="0064141D" w:rsidRDefault="00894C33" w:rsidP="00D86EA8">
      <w:pPr>
        <w:pStyle w:val="1f5"/>
        <w:numPr>
          <w:ilvl w:val="0"/>
          <w:numId w:val="26"/>
        </w:numPr>
        <w:ind w:left="0" w:firstLine="567"/>
        <w:rPr>
          <w:sz w:val="24"/>
          <w:szCs w:val="24"/>
        </w:rPr>
      </w:pPr>
      <w:r w:rsidRPr="0064141D">
        <w:rPr>
          <w:sz w:val="24"/>
          <w:szCs w:val="24"/>
        </w:rPr>
        <w:t>Размещенная в электронном виде информация о предоставлении</w:t>
      </w:r>
      <w:r w:rsidRPr="0064141D" w:rsidDel="00744A6A">
        <w:rPr>
          <w:sz w:val="24"/>
          <w:szCs w:val="24"/>
        </w:rPr>
        <w:t xml:space="preserve"> </w:t>
      </w:r>
      <w:r w:rsidRPr="0064141D">
        <w:rPr>
          <w:sz w:val="24"/>
          <w:szCs w:val="24"/>
        </w:rPr>
        <w:t>Государственной услуги должна включать в себя:</w:t>
      </w:r>
    </w:p>
    <w:p w:rsidR="00894C33" w:rsidRPr="0064141D" w:rsidRDefault="00E566E7" w:rsidP="00E566E7">
      <w:pPr>
        <w:pStyle w:val="a"/>
        <w:numPr>
          <w:ilvl w:val="0"/>
          <w:numId w:val="0"/>
        </w:numPr>
        <w:ind w:left="567"/>
        <w:rPr>
          <w:sz w:val="24"/>
          <w:szCs w:val="24"/>
        </w:rPr>
      </w:pPr>
      <w:r w:rsidRPr="0064141D">
        <w:rPr>
          <w:sz w:val="24"/>
          <w:szCs w:val="24"/>
        </w:rPr>
        <w:t xml:space="preserve">а) </w:t>
      </w:r>
      <w:r w:rsidRPr="0064141D">
        <w:rPr>
          <w:sz w:val="24"/>
          <w:szCs w:val="24"/>
        </w:rPr>
        <w:tab/>
      </w:r>
      <w:r w:rsidR="00894C33" w:rsidRPr="0064141D">
        <w:rPr>
          <w:sz w:val="24"/>
          <w:szCs w:val="24"/>
        </w:rPr>
        <w:t>наименование, почтовые адреса, справочные номера телефонов, адреса электронной почты, адреса сайтов Администрации и МФЦ;</w:t>
      </w:r>
    </w:p>
    <w:p w:rsidR="00894C33" w:rsidRPr="0064141D" w:rsidRDefault="00E566E7" w:rsidP="00E566E7">
      <w:pPr>
        <w:pStyle w:val="a"/>
        <w:numPr>
          <w:ilvl w:val="0"/>
          <w:numId w:val="0"/>
        </w:numPr>
        <w:ind w:left="567"/>
        <w:rPr>
          <w:sz w:val="24"/>
          <w:szCs w:val="24"/>
        </w:rPr>
      </w:pPr>
      <w:r w:rsidRPr="0064141D">
        <w:rPr>
          <w:sz w:val="24"/>
          <w:szCs w:val="24"/>
        </w:rPr>
        <w:t xml:space="preserve">б) </w:t>
      </w:r>
      <w:r w:rsidRPr="0064141D">
        <w:rPr>
          <w:sz w:val="24"/>
          <w:szCs w:val="24"/>
        </w:rPr>
        <w:tab/>
      </w:r>
      <w:r w:rsidR="00894C33" w:rsidRPr="0064141D">
        <w:rPr>
          <w:sz w:val="24"/>
          <w:szCs w:val="24"/>
        </w:rPr>
        <w:t>график работы Администрации и МФЦ;</w:t>
      </w:r>
    </w:p>
    <w:p w:rsidR="00894C33" w:rsidRPr="0064141D" w:rsidRDefault="00E566E7" w:rsidP="00E566E7">
      <w:pPr>
        <w:pStyle w:val="a"/>
        <w:numPr>
          <w:ilvl w:val="0"/>
          <w:numId w:val="0"/>
        </w:numPr>
        <w:ind w:left="567"/>
        <w:rPr>
          <w:sz w:val="24"/>
          <w:szCs w:val="24"/>
        </w:rPr>
      </w:pPr>
      <w:r w:rsidRPr="0064141D">
        <w:rPr>
          <w:sz w:val="24"/>
          <w:szCs w:val="24"/>
        </w:rPr>
        <w:t xml:space="preserve">в) </w:t>
      </w:r>
      <w:r w:rsidRPr="0064141D">
        <w:rPr>
          <w:sz w:val="24"/>
          <w:szCs w:val="24"/>
        </w:rPr>
        <w:tab/>
      </w:r>
      <w:r w:rsidR="00894C33" w:rsidRPr="0064141D">
        <w:rPr>
          <w:sz w:val="24"/>
          <w:szCs w:val="24"/>
        </w:rPr>
        <w:t>требования к заявлению и прилагаемым к нему документам (включая их перечень);</w:t>
      </w:r>
    </w:p>
    <w:p w:rsidR="00894C33" w:rsidRPr="0064141D" w:rsidRDefault="00E566E7" w:rsidP="00E566E7">
      <w:pPr>
        <w:pStyle w:val="a"/>
        <w:numPr>
          <w:ilvl w:val="0"/>
          <w:numId w:val="0"/>
        </w:numPr>
        <w:ind w:left="567"/>
        <w:rPr>
          <w:sz w:val="24"/>
          <w:szCs w:val="24"/>
        </w:rPr>
      </w:pPr>
      <w:r w:rsidRPr="0064141D">
        <w:rPr>
          <w:sz w:val="24"/>
          <w:szCs w:val="24"/>
        </w:rPr>
        <w:t xml:space="preserve">г) </w:t>
      </w:r>
      <w:r w:rsidRPr="0064141D">
        <w:rPr>
          <w:sz w:val="24"/>
          <w:szCs w:val="24"/>
        </w:rPr>
        <w:tab/>
      </w:r>
      <w:r w:rsidR="00894C33" w:rsidRPr="0064141D">
        <w:rPr>
          <w:sz w:val="24"/>
          <w:szCs w:val="24"/>
        </w:rPr>
        <w:t>выдержки из правовых актов, в части касающейся Государственной услуги;</w:t>
      </w:r>
    </w:p>
    <w:p w:rsidR="00894C33" w:rsidRPr="0064141D" w:rsidRDefault="00E566E7" w:rsidP="00E566E7">
      <w:pPr>
        <w:pStyle w:val="a"/>
        <w:numPr>
          <w:ilvl w:val="0"/>
          <w:numId w:val="0"/>
        </w:numPr>
        <w:ind w:left="567"/>
        <w:rPr>
          <w:sz w:val="24"/>
          <w:szCs w:val="24"/>
        </w:rPr>
      </w:pPr>
      <w:r w:rsidRPr="0064141D">
        <w:rPr>
          <w:sz w:val="24"/>
          <w:szCs w:val="24"/>
        </w:rPr>
        <w:t xml:space="preserve">д) </w:t>
      </w:r>
      <w:r w:rsidRPr="0064141D">
        <w:rPr>
          <w:sz w:val="24"/>
          <w:szCs w:val="24"/>
        </w:rPr>
        <w:tab/>
      </w:r>
      <w:r w:rsidR="00894C33" w:rsidRPr="0064141D">
        <w:rPr>
          <w:sz w:val="24"/>
          <w:szCs w:val="24"/>
        </w:rPr>
        <w:t>текст Административного регламента с приложениями;</w:t>
      </w:r>
    </w:p>
    <w:p w:rsidR="00894C33" w:rsidRPr="0064141D" w:rsidRDefault="00E566E7" w:rsidP="00E566E7">
      <w:pPr>
        <w:pStyle w:val="a"/>
        <w:numPr>
          <w:ilvl w:val="0"/>
          <w:numId w:val="0"/>
        </w:numPr>
        <w:ind w:left="567"/>
        <w:rPr>
          <w:sz w:val="24"/>
          <w:szCs w:val="24"/>
        </w:rPr>
      </w:pPr>
      <w:r w:rsidRPr="0064141D">
        <w:rPr>
          <w:sz w:val="24"/>
          <w:szCs w:val="24"/>
        </w:rPr>
        <w:t xml:space="preserve">е) </w:t>
      </w:r>
      <w:r w:rsidRPr="0064141D">
        <w:rPr>
          <w:sz w:val="24"/>
          <w:szCs w:val="24"/>
        </w:rPr>
        <w:tab/>
      </w:r>
      <w:r w:rsidR="00894C33" w:rsidRPr="0064141D">
        <w:rPr>
          <w:sz w:val="24"/>
          <w:szCs w:val="24"/>
        </w:rPr>
        <w:t xml:space="preserve">краткое описание порядка предоставления Государственной услуги; </w:t>
      </w:r>
    </w:p>
    <w:p w:rsidR="00894C33" w:rsidRPr="0064141D" w:rsidRDefault="00E566E7" w:rsidP="00E566E7">
      <w:pPr>
        <w:pStyle w:val="a"/>
        <w:numPr>
          <w:ilvl w:val="0"/>
          <w:numId w:val="0"/>
        </w:numPr>
        <w:ind w:left="567"/>
        <w:rPr>
          <w:sz w:val="24"/>
          <w:szCs w:val="24"/>
        </w:rPr>
      </w:pPr>
      <w:r w:rsidRPr="0064141D">
        <w:rPr>
          <w:sz w:val="24"/>
          <w:szCs w:val="24"/>
        </w:rPr>
        <w:t xml:space="preserve">ж) </w:t>
      </w:r>
      <w:r w:rsidRPr="0064141D">
        <w:rPr>
          <w:sz w:val="24"/>
          <w:szCs w:val="24"/>
        </w:rPr>
        <w:tab/>
      </w:r>
      <w:r w:rsidR="00894C33" w:rsidRPr="0064141D">
        <w:rPr>
          <w:sz w:val="24"/>
          <w:szCs w:val="24"/>
        </w:rPr>
        <w:t>образцы оформления документов, необходимых для получения Государственной услуги, и требования к ним;</w:t>
      </w:r>
    </w:p>
    <w:p w:rsidR="00894C33" w:rsidRPr="0064141D" w:rsidRDefault="00E566E7" w:rsidP="00E566E7">
      <w:pPr>
        <w:pStyle w:val="a"/>
        <w:numPr>
          <w:ilvl w:val="0"/>
          <w:numId w:val="0"/>
        </w:numPr>
        <w:ind w:left="567"/>
        <w:rPr>
          <w:sz w:val="24"/>
          <w:szCs w:val="24"/>
        </w:rPr>
      </w:pPr>
      <w:r w:rsidRPr="0064141D">
        <w:rPr>
          <w:sz w:val="24"/>
          <w:szCs w:val="24"/>
        </w:rPr>
        <w:t xml:space="preserve">з) </w:t>
      </w:r>
      <w:r w:rsidRPr="0064141D">
        <w:rPr>
          <w:sz w:val="24"/>
          <w:szCs w:val="24"/>
        </w:rPr>
        <w:tab/>
      </w:r>
      <w:r w:rsidR="00894C33" w:rsidRPr="0064141D">
        <w:rPr>
          <w:sz w:val="24"/>
          <w:szCs w:val="24"/>
        </w:rPr>
        <w:t>перечень типовых, наиболее актуальных вопросов, относящихся к Услуге, и ответы на них.</w:t>
      </w:r>
    </w:p>
    <w:p w:rsidR="00894C33" w:rsidRPr="0064141D" w:rsidRDefault="00894C33" w:rsidP="00D86EA8">
      <w:pPr>
        <w:pStyle w:val="1f5"/>
        <w:numPr>
          <w:ilvl w:val="0"/>
          <w:numId w:val="26"/>
        </w:numPr>
        <w:ind w:left="0" w:firstLine="567"/>
        <w:rPr>
          <w:sz w:val="24"/>
          <w:szCs w:val="24"/>
        </w:rPr>
      </w:pPr>
      <w:r w:rsidRPr="0064141D">
        <w:rPr>
          <w:sz w:val="24"/>
          <w:szCs w:val="24"/>
        </w:rPr>
        <w:t>Информация, указанная в пункте 2 настоящего Приложения к Административному регламенту</w:t>
      </w:r>
      <w:r w:rsidR="00E566E7" w:rsidRPr="0064141D">
        <w:rPr>
          <w:sz w:val="24"/>
          <w:szCs w:val="24"/>
        </w:rPr>
        <w:t>,</w:t>
      </w:r>
      <w:r w:rsidRPr="0064141D">
        <w:rPr>
          <w:sz w:val="24"/>
          <w:szCs w:val="24"/>
        </w:rPr>
        <w:t xml:space="preserve"> предоставляется также специалистами МФЦ при обращении Заявителей:</w:t>
      </w:r>
    </w:p>
    <w:p w:rsidR="00894C33" w:rsidRPr="0064141D" w:rsidRDefault="00E566E7" w:rsidP="00E566E7">
      <w:pPr>
        <w:pStyle w:val="a"/>
        <w:numPr>
          <w:ilvl w:val="0"/>
          <w:numId w:val="0"/>
        </w:numPr>
        <w:ind w:left="568"/>
        <w:rPr>
          <w:sz w:val="24"/>
          <w:szCs w:val="24"/>
        </w:rPr>
      </w:pPr>
      <w:r w:rsidRPr="0064141D">
        <w:rPr>
          <w:sz w:val="24"/>
          <w:szCs w:val="24"/>
        </w:rPr>
        <w:t xml:space="preserve">а) </w:t>
      </w:r>
      <w:r w:rsidRPr="0064141D">
        <w:rPr>
          <w:sz w:val="24"/>
          <w:szCs w:val="24"/>
        </w:rPr>
        <w:tab/>
      </w:r>
      <w:r w:rsidR="00894C33" w:rsidRPr="0064141D">
        <w:rPr>
          <w:sz w:val="24"/>
          <w:szCs w:val="24"/>
        </w:rPr>
        <w:t>Лично в МФЦ;</w:t>
      </w:r>
    </w:p>
    <w:p w:rsidR="00894C33" w:rsidRPr="0064141D" w:rsidRDefault="00E566E7" w:rsidP="00E566E7">
      <w:pPr>
        <w:pStyle w:val="a"/>
        <w:numPr>
          <w:ilvl w:val="0"/>
          <w:numId w:val="0"/>
        </w:numPr>
        <w:ind w:left="568"/>
        <w:rPr>
          <w:sz w:val="24"/>
          <w:szCs w:val="24"/>
        </w:rPr>
      </w:pPr>
      <w:r w:rsidRPr="0064141D">
        <w:rPr>
          <w:sz w:val="24"/>
          <w:szCs w:val="24"/>
        </w:rPr>
        <w:t xml:space="preserve">б) </w:t>
      </w:r>
      <w:r w:rsidRPr="0064141D">
        <w:rPr>
          <w:sz w:val="24"/>
          <w:szCs w:val="24"/>
        </w:rPr>
        <w:tab/>
      </w:r>
      <w:r w:rsidR="00894C33" w:rsidRPr="0064141D">
        <w:rPr>
          <w:sz w:val="24"/>
          <w:szCs w:val="24"/>
        </w:rPr>
        <w:t>по почте, в том числе электронной;</w:t>
      </w:r>
    </w:p>
    <w:p w:rsidR="00894C33" w:rsidRPr="0064141D" w:rsidRDefault="00E566E7" w:rsidP="00E566E7">
      <w:pPr>
        <w:pStyle w:val="a"/>
        <w:numPr>
          <w:ilvl w:val="0"/>
          <w:numId w:val="0"/>
        </w:numPr>
        <w:ind w:left="567"/>
        <w:rPr>
          <w:sz w:val="24"/>
          <w:szCs w:val="24"/>
        </w:rPr>
      </w:pPr>
      <w:r w:rsidRPr="0064141D">
        <w:rPr>
          <w:sz w:val="24"/>
          <w:szCs w:val="24"/>
        </w:rPr>
        <w:t xml:space="preserve">в) </w:t>
      </w:r>
      <w:r w:rsidRPr="0064141D">
        <w:rPr>
          <w:sz w:val="24"/>
          <w:szCs w:val="24"/>
        </w:rPr>
        <w:tab/>
      </w:r>
      <w:r w:rsidR="00894C33" w:rsidRPr="0064141D">
        <w:rPr>
          <w:sz w:val="24"/>
          <w:szCs w:val="24"/>
        </w:rPr>
        <w:t xml:space="preserve">по телефонам, указанным в </w:t>
      </w:r>
      <w:hyperlink w:anchor="Приложение2" w:history="1">
        <w:r w:rsidR="00894C33" w:rsidRPr="0064141D">
          <w:rPr>
            <w:rStyle w:val="a7"/>
            <w:color w:val="auto"/>
            <w:sz w:val="24"/>
            <w:szCs w:val="24"/>
            <w:u w:val="none"/>
          </w:rPr>
          <w:t xml:space="preserve">Приложении </w:t>
        </w:r>
        <w:r w:rsidRPr="0064141D">
          <w:rPr>
            <w:rStyle w:val="a7"/>
            <w:color w:val="auto"/>
            <w:sz w:val="24"/>
            <w:szCs w:val="24"/>
            <w:u w:val="none"/>
          </w:rPr>
          <w:t>3</w:t>
        </w:r>
      </w:hyperlink>
      <w:r w:rsidR="00894C33" w:rsidRPr="0064141D">
        <w:rPr>
          <w:sz w:val="24"/>
          <w:szCs w:val="24"/>
        </w:rPr>
        <w:t xml:space="preserve"> к настоящему Административному регламенту.</w:t>
      </w:r>
    </w:p>
    <w:p w:rsidR="00894C33" w:rsidRPr="0064141D" w:rsidRDefault="00894C33" w:rsidP="00D86EA8">
      <w:pPr>
        <w:pStyle w:val="1f5"/>
        <w:numPr>
          <w:ilvl w:val="0"/>
          <w:numId w:val="26"/>
        </w:numPr>
        <w:ind w:left="0" w:firstLine="567"/>
        <w:rPr>
          <w:sz w:val="24"/>
          <w:szCs w:val="24"/>
        </w:rPr>
      </w:pPr>
      <w:r w:rsidRPr="0064141D">
        <w:rPr>
          <w:sz w:val="24"/>
          <w:szCs w:val="24"/>
        </w:rPr>
        <w:t>Консультирование по вопросам предоставления Государственной услуги специалистами МФЦ и Администрации осуществляется бесплатно.</w:t>
      </w:r>
    </w:p>
    <w:p w:rsidR="00894C33" w:rsidRPr="0064141D" w:rsidRDefault="00894C33" w:rsidP="00D86EA8">
      <w:pPr>
        <w:pStyle w:val="1f5"/>
        <w:numPr>
          <w:ilvl w:val="0"/>
          <w:numId w:val="26"/>
        </w:numPr>
        <w:ind w:left="0" w:firstLine="567"/>
        <w:rPr>
          <w:sz w:val="24"/>
          <w:szCs w:val="24"/>
        </w:rPr>
      </w:pPr>
      <w:r w:rsidRPr="0064141D">
        <w:rPr>
          <w:sz w:val="24"/>
          <w:szCs w:val="24"/>
        </w:rPr>
        <w:t>Информирование Заявителей о порядке предоставления</w:t>
      </w:r>
      <w:r w:rsidRPr="0064141D" w:rsidDel="00744A6A">
        <w:rPr>
          <w:sz w:val="24"/>
          <w:szCs w:val="24"/>
        </w:rPr>
        <w:t xml:space="preserve"> </w:t>
      </w:r>
      <w:r w:rsidRPr="0064141D">
        <w:rPr>
          <w:sz w:val="24"/>
          <w:szCs w:val="24"/>
        </w:rPr>
        <w:t>Государственной услуги осуществляется также по телефону «горячей линии» 8-800-550-50-30.</w:t>
      </w:r>
    </w:p>
    <w:p w:rsidR="00894C33" w:rsidRPr="0064141D" w:rsidRDefault="00894C33" w:rsidP="00D86EA8">
      <w:pPr>
        <w:pStyle w:val="1f5"/>
        <w:numPr>
          <w:ilvl w:val="0"/>
          <w:numId w:val="26"/>
        </w:numPr>
        <w:ind w:left="0" w:firstLine="567"/>
        <w:rPr>
          <w:sz w:val="24"/>
          <w:szCs w:val="24"/>
        </w:rPr>
      </w:pPr>
      <w:r w:rsidRPr="0064141D">
        <w:rPr>
          <w:sz w:val="24"/>
          <w:szCs w:val="24"/>
        </w:rPr>
        <w:lastRenderedPageBreak/>
        <w:t>Информация о предоставлении</w:t>
      </w:r>
      <w:r w:rsidRPr="0064141D" w:rsidDel="00744A6A">
        <w:rPr>
          <w:sz w:val="24"/>
          <w:szCs w:val="24"/>
        </w:rPr>
        <w:t xml:space="preserve"> </w:t>
      </w:r>
      <w:r w:rsidRPr="0064141D">
        <w:rPr>
          <w:sz w:val="24"/>
          <w:szCs w:val="24"/>
        </w:rPr>
        <w:t>Государственной услуги размещается в помещениях Администрации и МФЦ, предназначенных для приема Заявителей.</w:t>
      </w:r>
    </w:p>
    <w:p w:rsidR="00894C33" w:rsidRPr="0064141D" w:rsidRDefault="00894C33" w:rsidP="00D86EA8">
      <w:pPr>
        <w:pStyle w:val="1f5"/>
        <w:numPr>
          <w:ilvl w:val="0"/>
          <w:numId w:val="26"/>
        </w:numPr>
        <w:ind w:left="0" w:firstLine="567"/>
        <w:rPr>
          <w:sz w:val="24"/>
          <w:szCs w:val="24"/>
        </w:rPr>
      </w:pPr>
      <w:r w:rsidRPr="0064141D">
        <w:rPr>
          <w:sz w:val="24"/>
          <w:szCs w:val="24"/>
        </w:rPr>
        <w:t xml:space="preserve"> Администрация разрабатывает информационные материалы – памятки, инструкции, 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w:t>
      </w:r>
    </w:p>
    <w:p w:rsidR="00894C33" w:rsidRPr="0064141D" w:rsidRDefault="00894C33" w:rsidP="00D86EA8">
      <w:pPr>
        <w:pStyle w:val="1f5"/>
        <w:numPr>
          <w:ilvl w:val="0"/>
          <w:numId w:val="26"/>
        </w:numPr>
        <w:ind w:left="0" w:firstLine="567"/>
        <w:rPr>
          <w:sz w:val="24"/>
          <w:szCs w:val="24"/>
        </w:rPr>
      </w:pPr>
      <w:r w:rsidRPr="0064141D">
        <w:rPr>
          <w:sz w:val="24"/>
          <w:szCs w:val="24"/>
        </w:rPr>
        <w:t>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 июня 2015 № 10-36/П.</w:t>
      </w:r>
    </w:p>
    <w:p w:rsidR="00B31B3A" w:rsidRPr="0064141D" w:rsidRDefault="00B9710F" w:rsidP="003E168E">
      <w:pPr>
        <w:spacing w:after="0"/>
        <w:ind w:firstLine="567"/>
        <w:rPr>
          <w:rFonts w:ascii="Times New Roman" w:eastAsia="Times New Roman" w:hAnsi="Times New Roman"/>
          <w:b/>
          <w:bCs/>
          <w:iCs/>
          <w:sz w:val="24"/>
          <w:szCs w:val="24"/>
          <w:lang w:eastAsia="ru-RU"/>
        </w:rPr>
      </w:pPr>
      <w:r w:rsidRPr="0064141D">
        <w:rPr>
          <w:rFonts w:ascii="Times New Roman" w:hAnsi="Times New Roman"/>
          <w:sz w:val="24"/>
          <w:szCs w:val="24"/>
        </w:rPr>
        <w:br w:type="page"/>
      </w:r>
    </w:p>
    <w:p w:rsidR="00B31B3A" w:rsidRPr="0064141D" w:rsidRDefault="007300FB" w:rsidP="003E168E">
      <w:pPr>
        <w:pStyle w:val="14"/>
        <w:spacing w:line="276" w:lineRule="auto"/>
        <w:ind w:left="5103"/>
        <w:outlineLvl w:val="0"/>
        <w:rPr>
          <w:b/>
          <w:i/>
        </w:rPr>
      </w:pPr>
      <w:bookmarkStart w:id="268" w:name="_Toc472272769"/>
      <w:bookmarkStart w:id="269" w:name="_Toc476268684"/>
      <w:r w:rsidRPr="0064141D">
        <w:lastRenderedPageBreak/>
        <w:t xml:space="preserve">Приложение </w:t>
      </w:r>
      <w:bookmarkEnd w:id="268"/>
      <w:r w:rsidR="005A7ABE" w:rsidRPr="0064141D">
        <w:t>5</w:t>
      </w:r>
      <w:bookmarkEnd w:id="269"/>
    </w:p>
    <w:p w:rsidR="00B31B3A" w:rsidRPr="0064141D" w:rsidRDefault="002707B7" w:rsidP="003E168E">
      <w:pPr>
        <w:pStyle w:val="14"/>
        <w:spacing w:line="276" w:lineRule="auto"/>
        <w:ind w:left="5103"/>
      </w:pPr>
      <w:r w:rsidRPr="0064141D">
        <w:t>к Типовой форме административного регламента по предоставлению Государственной услуги</w:t>
      </w:r>
      <w:r w:rsidR="006C2C20" w:rsidRPr="0064141D">
        <w:t xml:space="preserve"> </w:t>
      </w:r>
    </w:p>
    <w:p w:rsidR="004B24DF" w:rsidRPr="0064141D" w:rsidRDefault="004B24DF" w:rsidP="00517FC5">
      <w:pPr>
        <w:pStyle w:val="1f5"/>
        <w:ind w:left="720" w:hanging="360"/>
        <w:rPr>
          <w:sz w:val="24"/>
          <w:szCs w:val="24"/>
        </w:rPr>
      </w:pPr>
    </w:p>
    <w:p w:rsidR="00B31B3A" w:rsidRPr="0064141D" w:rsidRDefault="00B9710F" w:rsidP="003E168E">
      <w:pPr>
        <w:pStyle w:val="14"/>
        <w:spacing w:line="276" w:lineRule="auto"/>
        <w:jc w:val="center"/>
        <w:outlineLvl w:val="1"/>
      </w:pPr>
      <w:bookmarkStart w:id="270" w:name="_Toc476268685"/>
      <w:r w:rsidRPr="0064141D">
        <w:rPr>
          <w:b/>
          <w:szCs w:val="24"/>
        </w:rPr>
        <w:t>Основания для предоставления земельного участка, находящегося в государственной или муниципальной собственности, в аренду без проведения торгов</w:t>
      </w:r>
      <w:bookmarkEnd w:id="270"/>
    </w:p>
    <w:p w:rsidR="007E3554" w:rsidRPr="0064141D" w:rsidRDefault="007E3554" w:rsidP="00517FC5">
      <w:pPr>
        <w:pStyle w:val="afb"/>
        <w:shd w:val="clear" w:color="auto" w:fill="FFFFFF"/>
        <w:spacing w:line="276" w:lineRule="auto"/>
        <w:ind w:firstLine="567"/>
        <w:jc w:val="both"/>
      </w:pPr>
    </w:p>
    <w:p w:rsidR="00286EEC" w:rsidRPr="0064141D" w:rsidRDefault="00B9710F" w:rsidP="00286EEC">
      <w:pPr>
        <w:pStyle w:val="111"/>
        <w:numPr>
          <w:ilvl w:val="0"/>
          <w:numId w:val="0"/>
        </w:numPr>
        <w:ind w:firstLine="567"/>
        <w:rPr>
          <w:sz w:val="24"/>
          <w:szCs w:val="24"/>
        </w:rPr>
      </w:pPr>
      <w:r w:rsidRPr="0064141D">
        <w:t xml:space="preserve">1) </w:t>
      </w:r>
      <w:r w:rsidR="00286EEC" w:rsidRPr="0064141D">
        <w:rPr>
          <w:sz w:val="24"/>
          <w:szCs w:val="24"/>
        </w:rPr>
        <w:t>При наличии правового акта Администрации о предварительном согласовании предоставления земельного участка, с момента издания которого прошло не более 2-х лет;</w:t>
      </w:r>
    </w:p>
    <w:p w:rsidR="005A7ABE" w:rsidRPr="0064141D" w:rsidRDefault="00286EEC" w:rsidP="00286EEC">
      <w:pPr>
        <w:pStyle w:val="111"/>
        <w:numPr>
          <w:ilvl w:val="0"/>
          <w:numId w:val="0"/>
        </w:numPr>
        <w:ind w:firstLine="567"/>
        <w:rPr>
          <w:sz w:val="24"/>
          <w:szCs w:val="24"/>
        </w:rPr>
      </w:pPr>
      <w:r w:rsidRPr="0064141D">
        <w:rPr>
          <w:sz w:val="24"/>
          <w:szCs w:val="24"/>
        </w:rPr>
        <w:t xml:space="preserve">2) </w:t>
      </w:r>
      <w:r w:rsidR="00B9710F" w:rsidRPr="0064141D">
        <w:rPr>
          <w:sz w:val="24"/>
          <w:szCs w:val="24"/>
        </w:rPr>
        <w:t>Если испрашиваемый земельный участок предоставляется юридическим лицам в соответствии с указом или распоряжением Президента Российской Федерации;</w:t>
      </w:r>
    </w:p>
    <w:p w:rsidR="005A7ABE" w:rsidRPr="0064141D" w:rsidRDefault="00286EEC" w:rsidP="00517FC5">
      <w:pPr>
        <w:pStyle w:val="afb"/>
        <w:shd w:val="clear" w:color="auto" w:fill="FFFFFF"/>
        <w:spacing w:line="276" w:lineRule="auto"/>
        <w:ind w:firstLine="567"/>
        <w:jc w:val="both"/>
      </w:pPr>
      <w:r w:rsidRPr="0064141D">
        <w:t>3</w:t>
      </w:r>
      <w:r w:rsidR="00B9710F" w:rsidRPr="0064141D">
        <w:t>) Если испрашиваемый земельный участок предоставляется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5A7ABE" w:rsidRPr="0064141D" w:rsidRDefault="00286EEC" w:rsidP="00517FC5">
      <w:pPr>
        <w:pStyle w:val="afb"/>
        <w:shd w:val="clear" w:color="auto" w:fill="FFFFFF"/>
        <w:spacing w:line="276" w:lineRule="auto"/>
        <w:ind w:firstLine="567"/>
        <w:jc w:val="both"/>
      </w:pPr>
      <w:r w:rsidRPr="0064141D">
        <w:t>4</w:t>
      </w:r>
      <w:r w:rsidR="00B9710F" w:rsidRPr="0064141D">
        <w:t>) Если испрашиваемый земельный участок предоставляется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5A7ABE" w:rsidRPr="0064141D" w:rsidRDefault="00053F88" w:rsidP="00517FC5">
      <w:pPr>
        <w:pStyle w:val="afb"/>
        <w:shd w:val="clear" w:color="auto" w:fill="FFFFFF"/>
        <w:spacing w:line="276" w:lineRule="auto"/>
        <w:ind w:firstLine="567"/>
        <w:jc w:val="both"/>
      </w:pPr>
      <w:r>
        <w:t>5</w:t>
      </w:r>
      <w:r w:rsidR="00B9710F" w:rsidRPr="0064141D">
        <w:t>) Если испрашиваемый земельный участок предоставляется для выполнения международных обязательств Российской Федерации, а также с юридическими лицами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5A7ABE" w:rsidRPr="0064141D" w:rsidRDefault="00053F88" w:rsidP="00517FC5">
      <w:pPr>
        <w:pStyle w:val="afb"/>
        <w:shd w:val="clear" w:color="auto" w:fill="FFFFFF"/>
        <w:spacing w:line="276" w:lineRule="auto"/>
        <w:ind w:firstLine="567"/>
        <w:jc w:val="both"/>
      </w:pPr>
      <w:r>
        <w:t>6</w:t>
      </w:r>
      <w:r w:rsidR="00B9710F" w:rsidRPr="0064141D">
        <w:t>) Если испрашиваемый земельный участок, образован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 если иное не предусмотрено подпунктами 6 и 8 пункта 2 статьи 39.6.</w:t>
      </w:r>
      <w:r w:rsidR="005A7ABE" w:rsidRPr="0064141D">
        <w:t xml:space="preserve"> Земельного кодекса Российской Федерации</w:t>
      </w:r>
      <w:r w:rsidR="00B9710F" w:rsidRPr="0064141D">
        <w:t>;</w:t>
      </w:r>
    </w:p>
    <w:p w:rsidR="005A7ABE" w:rsidRPr="0064141D" w:rsidRDefault="00053F88" w:rsidP="00517FC5">
      <w:pPr>
        <w:pStyle w:val="afb"/>
        <w:shd w:val="clear" w:color="auto" w:fill="FFFFFF"/>
        <w:spacing w:line="276" w:lineRule="auto"/>
        <w:ind w:firstLine="567"/>
        <w:jc w:val="both"/>
      </w:pPr>
      <w:r>
        <w:t>7</w:t>
      </w:r>
      <w:r w:rsidR="00B9710F" w:rsidRPr="0064141D">
        <w:t>) Если испрашиваемый земельный участок образован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
    <w:p w:rsidR="005A7ABE" w:rsidRPr="0064141D" w:rsidRDefault="00053F88" w:rsidP="00517FC5">
      <w:pPr>
        <w:pStyle w:val="afb"/>
        <w:shd w:val="clear" w:color="auto" w:fill="FFFFFF"/>
        <w:spacing w:line="276" w:lineRule="auto"/>
        <w:ind w:firstLine="567"/>
        <w:jc w:val="both"/>
      </w:pPr>
      <w:r>
        <w:t>8</w:t>
      </w:r>
      <w:r w:rsidR="00B9710F" w:rsidRPr="0064141D">
        <w:t xml:space="preserve">) Если испрашиваемый земельный участок образован из земельного участка, предоставленного некоммерческой организации, созданной гражданами, для ведения </w:t>
      </w:r>
      <w:r w:rsidR="00B9710F" w:rsidRPr="0064141D">
        <w:lastRenderedPageBreak/>
        <w:t>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5A7ABE" w:rsidRPr="0064141D" w:rsidRDefault="00053F88" w:rsidP="00517FC5">
      <w:pPr>
        <w:pStyle w:val="afb"/>
        <w:shd w:val="clear" w:color="auto" w:fill="FFFFFF"/>
        <w:spacing w:line="276" w:lineRule="auto"/>
        <w:ind w:firstLine="567"/>
        <w:jc w:val="both"/>
      </w:pPr>
      <w:r>
        <w:t>9</w:t>
      </w:r>
      <w:r w:rsidR="00B9710F" w:rsidRPr="0064141D">
        <w:t>) Если испрашиваемый земельный участок образован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
    <w:p w:rsidR="005A7ABE" w:rsidRPr="0064141D" w:rsidRDefault="00053F88" w:rsidP="00517FC5">
      <w:pPr>
        <w:pStyle w:val="afb"/>
        <w:shd w:val="clear" w:color="auto" w:fill="FFFFFF"/>
        <w:spacing w:line="276" w:lineRule="auto"/>
        <w:ind w:firstLine="567"/>
        <w:jc w:val="both"/>
      </w:pPr>
      <w:r>
        <w:t>10</w:t>
      </w:r>
      <w:r w:rsidR="00B9710F" w:rsidRPr="0064141D">
        <w:t>) Если на испрашиваемом земельном участке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Земельного кодекса РФ на праве оперативного управления;</w:t>
      </w:r>
    </w:p>
    <w:p w:rsidR="005A7ABE" w:rsidRPr="0064141D" w:rsidRDefault="00B9710F" w:rsidP="00517FC5">
      <w:pPr>
        <w:pStyle w:val="afb"/>
        <w:shd w:val="clear" w:color="auto" w:fill="FFFFFF"/>
        <w:spacing w:line="276" w:lineRule="auto"/>
        <w:ind w:firstLine="567"/>
        <w:jc w:val="both"/>
      </w:pPr>
      <w:r w:rsidRPr="0064141D">
        <w:t>1</w:t>
      </w:r>
      <w:r w:rsidR="00053F88">
        <w:t>1</w:t>
      </w:r>
      <w:r w:rsidRPr="0064141D">
        <w:t>) Если на испрашиваемом земельном участке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настоящей статьи;</w:t>
      </w:r>
    </w:p>
    <w:p w:rsidR="005A7ABE" w:rsidRPr="0064141D" w:rsidRDefault="00B9710F" w:rsidP="00517FC5">
      <w:pPr>
        <w:pStyle w:val="afb"/>
        <w:shd w:val="clear" w:color="auto" w:fill="FFFFFF"/>
        <w:spacing w:line="276" w:lineRule="auto"/>
        <w:ind w:firstLine="567"/>
        <w:jc w:val="both"/>
      </w:pPr>
      <w:r w:rsidRPr="0064141D">
        <w:t>1</w:t>
      </w:r>
      <w:r w:rsidR="00053F88">
        <w:t>2</w:t>
      </w:r>
      <w:r w:rsidRPr="0064141D">
        <w:t>) Если испрашиваемый земельный участок находится в постоянном (бессрочном) пользовании у юридических лиц, этим землепользователям, за исключением юридических лиц, указанных в пункте 2 статьи 39.9 Земельного кодекса Российской Федерации;</w:t>
      </w:r>
    </w:p>
    <w:p w:rsidR="005A7ABE" w:rsidRPr="0064141D" w:rsidRDefault="00B9710F" w:rsidP="00517FC5">
      <w:pPr>
        <w:pStyle w:val="afb"/>
        <w:shd w:val="clear" w:color="auto" w:fill="FFFFFF"/>
        <w:spacing w:line="276" w:lineRule="auto"/>
        <w:ind w:firstLine="567"/>
        <w:jc w:val="both"/>
      </w:pPr>
      <w:r w:rsidRPr="0064141D">
        <w:t>1</w:t>
      </w:r>
      <w:r w:rsidR="00053F88">
        <w:t>3</w:t>
      </w:r>
      <w:r w:rsidRPr="0064141D">
        <w:t>) Если испрашиваемый земельный участок предоставляется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5A7ABE" w:rsidRPr="0064141D" w:rsidRDefault="00B9710F" w:rsidP="00517FC5">
      <w:pPr>
        <w:pStyle w:val="afb"/>
        <w:shd w:val="clear" w:color="auto" w:fill="FFFFFF"/>
        <w:spacing w:line="276" w:lineRule="auto"/>
        <w:ind w:firstLine="567"/>
        <w:jc w:val="both"/>
      </w:pPr>
      <w:r w:rsidRPr="0064141D">
        <w:t>1</w:t>
      </w:r>
      <w:r w:rsidR="00053F88">
        <w:t>4</w:t>
      </w:r>
      <w:r w:rsidRPr="0064141D">
        <w:t>) Если испрашиваемый земельный участок образован в границах застроенной территории, предоставляется лицу, с которым заключен договор о развитии застроенной территории;</w:t>
      </w:r>
    </w:p>
    <w:p w:rsidR="005A7ABE" w:rsidRPr="0064141D" w:rsidRDefault="00F1518E" w:rsidP="00517FC5">
      <w:pPr>
        <w:pStyle w:val="afb"/>
        <w:shd w:val="clear" w:color="auto" w:fill="FFFFFF"/>
        <w:spacing w:line="276" w:lineRule="auto"/>
        <w:ind w:firstLine="567"/>
        <w:jc w:val="both"/>
      </w:pPr>
      <w:r>
        <w:t>15</w:t>
      </w:r>
      <w:r w:rsidR="00B9710F" w:rsidRPr="0064141D">
        <w:t>) Если испрашиваемый земельный участок предоставляется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5A7ABE" w:rsidRPr="0064141D" w:rsidRDefault="00F1518E" w:rsidP="00517FC5">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16</w:t>
      </w:r>
      <w:r w:rsidR="00B9710F" w:rsidRPr="0064141D">
        <w:rPr>
          <w:rFonts w:ascii="Times New Roman" w:hAnsi="Times New Roman" w:cs="Times New Roman"/>
          <w:sz w:val="24"/>
          <w:szCs w:val="24"/>
        </w:rPr>
        <w:t xml:space="preserve">) Если земельный участок изъят для муниципальных нужд в целях комплексного развития территории у физического или юридического лица, которому такой земельный участок был предоставлен на праве безвозмездного пользования, аренды, лицу, заключившему договор о комплексном развитии территории по инициативе органа местного самоуправления по результатам аукциона на право заключения данного договора в соответствии с Градостроительным </w:t>
      </w:r>
      <w:hyperlink r:id="rId20" w:history="1">
        <w:r w:rsidR="00B9710F" w:rsidRPr="0064141D">
          <w:rPr>
            <w:rStyle w:val="a7"/>
            <w:rFonts w:ascii="Times New Roman" w:hAnsi="Times New Roman" w:cs="Times New Roman"/>
            <w:color w:val="auto"/>
            <w:sz w:val="24"/>
            <w:szCs w:val="24"/>
            <w:u w:val="none"/>
          </w:rPr>
          <w:t>кодексом</w:t>
        </w:r>
      </w:hyperlink>
      <w:r w:rsidR="00B9710F" w:rsidRPr="0064141D">
        <w:rPr>
          <w:rFonts w:ascii="Times New Roman" w:hAnsi="Times New Roman" w:cs="Times New Roman"/>
          <w:sz w:val="24"/>
          <w:szCs w:val="24"/>
        </w:rPr>
        <w:t xml:space="preserve"> Российской Федерации;</w:t>
      </w:r>
    </w:p>
    <w:p w:rsidR="005A7ABE" w:rsidRPr="0064141D" w:rsidRDefault="00F1518E" w:rsidP="00517FC5">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17</w:t>
      </w:r>
      <w:r w:rsidR="00B9710F" w:rsidRPr="0064141D">
        <w:rPr>
          <w:rFonts w:ascii="Times New Roman" w:hAnsi="Times New Roman" w:cs="Times New Roman"/>
          <w:sz w:val="24"/>
          <w:szCs w:val="24"/>
        </w:rPr>
        <w:t xml:space="preserve">) Если земельный участок предоставляется для строительства объектов коммунальной, транспортной, социальной инфраструктур лицу, заключившему договор о комплексном развитии территории в соответствии с Градостроительным </w:t>
      </w:r>
      <w:hyperlink r:id="rId21" w:history="1">
        <w:r w:rsidR="00B9710F" w:rsidRPr="0064141D">
          <w:rPr>
            <w:rStyle w:val="a7"/>
            <w:rFonts w:ascii="Times New Roman" w:hAnsi="Times New Roman" w:cs="Times New Roman"/>
            <w:color w:val="auto"/>
            <w:sz w:val="24"/>
            <w:szCs w:val="24"/>
            <w:u w:val="none"/>
          </w:rPr>
          <w:t>кодексом</w:t>
        </w:r>
      </w:hyperlink>
      <w:r w:rsidR="00B9710F" w:rsidRPr="0064141D">
        <w:rPr>
          <w:rFonts w:ascii="Times New Roman" w:hAnsi="Times New Roman" w:cs="Times New Roman"/>
          <w:sz w:val="24"/>
          <w:szCs w:val="24"/>
        </w:rPr>
        <w:t xml:space="preserve"> Российской Федерации;</w:t>
      </w:r>
    </w:p>
    <w:p w:rsidR="005A7ABE" w:rsidRPr="0064141D" w:rsidRDefault="00F1518E" w:rsidP="00517FC5">
      <w:pPr>
        <w:pStyle w:val="afb"/>
        <w:shd w:val="clear" w:color="auto" w:fill="FFFFFF"/>
        <w:spacing w:line="276" w:lineRule="auto"/>
        <w:ind w:firstLine="567"/>
        <w:jc w:val="both"/>
      </w:pPr>
      <w:r>
        <w:lastRenderedPageBreak/>
        <w:t>18</w:t>
      </w:r>
      <w:r w:rsidR="00B9710F" w:rsidRPr="0064141D">
        <w:t>) Если испрашиваемый земельный участок предоставляется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5A7ABE" w:rsidRPr="0064141D" w:rsidRDefault="00F1518E" w:rsidP="00517FC5">
      <w:pPr>
        <w:pStyle w:val="afb"/>
        <w:shd w:val="clear" w:color="auto" w:fill="FFFFFF"/>
        <w:spacing w:line="276" w:lineRule="auto"/>
        <w:ind w:firstLine="567"/>
        <w:jc w:val="both"/>
      </w:pPr>
      <w:r>
        <w:t>19</w:t>
      </w:r>
      <w:r w:rsidR="00B9710F" w:rsidRPr="0064141D">
        <w:t xml:space="preserve">) Если испрашиваемый земельный участок предоставляется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в соответствии </w:t>
      </w:r>
      <w:r w:rsidR="00B9710F" w:rsidRPr="0064141D">
        <w:br/>
        <w:t xml:space="preserve">со статьей 39.18 </w:t>
      </w:r>
      <w:r w:rsidR="005A7ABE" w:rsidRPr="0064141D">
        <w:t>Земельного кодекса Российской Федерации</w:t>
      </w:r>
      <w:r w:rsidR="00B9710F" w:rsidRPr="0064141D">
        <w:t>;</w:t>
      </w:r>
    </w:p>
    <w:p w:rsidR="005A7ABE" w:rsidRPr="0064141D" w:rsidRDefault="00F1518E" w:rsidP="00517FC5">
      <w:pPr>
        <w:pStyle w:val="afb"/>
        <w:shd w:val="clear" w:color="auto" w:fill="FFFFFF"/>
        <w:spacing w:line="276" w:lineRule="auto"/>
        <w:ind w:firstLine="567"/>
        <w:jc w:val="both"/>
      </w:pPr>
      <w:r>
        <w:t>20</w:t>
      </w:r>
      <w:r w:rsidR="00B9710F" w:rsidRPr="0064141D">
        <w:t>) Если испрашиваемый земельный участок предоставляется гражданам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5A7ABE" w:rsidRPr="0064141D" w:rsidRDefault="00F1518E" w:rsidP="00517FC5">
      <w:pPr>
        <w:pStyle w:val="afb"/>
        <w:shd w:val="clear" w:color="auto" w:fill="FFFFFF"/>
        <w:spacing w:line="276" w:lineRule="auto"/>
        <w:ind w:firstLine="567"/>
        <w:jc w:val="both"/>
      </w:pPr>
      <w:r>
        <w:t>21</w:t>
      </w:r>
      <w:r w:rsidR="00B9710F" w:rsidRPr="0064141D">
        <w:t>) Если испрашиваемый земельный участок предоставляется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5A7ABE" w:rsidRPr="0064141D" w:rsidRDefault="00F1518E" w:rsidP="00517FC5">
      <w:pPr>
        <w:pStyle w:val="afb"/>
        <w:shd w:val="clear" w:color="auto" w:fill="FFFFFF"/>
        <w:spacing w:line="276" w:lineRule="auto"/>
        <w:ind w:firstLine="567"/>
        <w:jc w:val="both"/>
      </w:pPr>
      <w:r>
        <w:t>22</w:t>
      </w:r>
      <w:r w:rsidR="00B9710F" w:rsidRPr="0064141D">
        <w:t>) Если испрашиваемый земельный участок предоставляется лицу, которое в соответствии с Земельным кодексом РФ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5A7ABE" w:rsidRPr="0064141D" w:rsidRDefault="00053F88" w:rsidP="00517FC5">
      <w:pPr>
        <w:pStyle w:val="afb"/>
        <w:shd w:val="clear" w:color="auto" w:fill="FFFFFF"/>
        <w:spacing w:line="276" w:lineRule="auto"/>
        <w:ind w:firstLine="567"/>
        <w:jc w:val="both"/>
      </w:pPr>
      <w:r>
        <w:t>2</w:t>
      </w:r>
      <w:r w:rsidR="00F1518E">
        <w:t>3</w:t>
      </w:r>
      <w:r w:rsidR="00B9710F" w:rsidRPr="0064141D">
        <w:t>) Если испрашиваемый земельный участок предоставляется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5A7ABE" w:rsidRPr="0064141D" w:rsidRDefault="00B9710F" w:rsidP="00517FC5">
      <w:pPr>
        <w:pStyle w:val="afb"/>
        <w:shd w:val="clear" w:color="auto" w:fill="FFFFFF"/>
        <w:spacing w:line="276" w:lineRule="auto"/>
        <w:ind w:firstLine="567"/>
        <w:jc w:val="both"/>
      </w:pPr>
      <w:r w:rsidRPr="0064141D">
        <w:t>2</w:t>
      </w:r>
      <w:r w:rsidR="00F1518E">
        <w:t>4</w:t>
      </w:r>
      <w:r w:rsidRPr="0064141D">
        <w:t xml:space="preserve">) Если испрашиваемый земельный участок, необходимого предоставить для проведения работ, связанных с пользованием недрами, </w:t>
      </w:r>
      <w:proofErr w:type="spellStart"/>
      <w:r w:rsidRPr="0064141D">
        <w:t>недропользователю</w:t>
      </w:r>
      <w:proofErr w:type="spellEnd"/>
      <w:r w:rsidRPr="0064141D">
        <w:t>;</w:t>
      </w:r>
    </w:p>
    <w:p w:rsidR="005A7ABE" w:rsidRPr="0064141D" w:rsidRDefault="00B9710F" w:rsidP="00517FC5">
      <w:pPr>
        <w:pStyle w:val="afb"/>
        <w:shd w:val="clear" w:color="auto" w:fill="FFFFFF"/>
        <w:spacing w:line="276" w:lineRule="auto"/>
        <w:ind w:firstLine="567"/>
        <w:jc w:val="both"/>
      </w:pPr>
      <w:r w:rsidRPr="0064141D">
        <w:t>2</w:t>
      </w:r>
      <w:r w:rsidR="00F1518E">
        <w:t>5</w:t>
      </w:r>
      <w:r w:rsidRPr="0064141D">
        <w:t>) Если испрашиваемый земельный участок, расположен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5A7ABE" w:rsidRPr="0064141D" w:rsidRDefault="00B9710F" w:rsidP="00517FC5">
      <w:pPr>
        <w:pStyle w:val="afb"/>
        <w:shd w:val="clear" w:color="auto" w:fill="FFFFFF"/>
        <w:spacing w:line="276" w:lineRule="auto"/>
        <w:ind w:firstLine="567"/>
        <w:jc w:val="both"/>
      </w:pPr>
      <w:r w:rsidRPr="0064141D">
        <w:t>2</w:t>
      </w:r>
      <w:r w:rsidR="00F1518E">
        <w:t>6</w:t>
      </w:r>
      <w:r w:rsidRPr="0064141D">
        <w:t xml:space="preserve">) Если испрашиваемый земельный участок расположен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форма соглашения о взаимодействии в сфере развития инфраструктуры особой экономической зоны утверждается </w:t>
      </w:r>
      <w:r w:rsidRPr="0064141D">
        <w:lastRenderedPageBreak/>
        <w:t>уполномоченным Правительством Российской Федерации федеральным органом исполнительной власти;</w:t>
      </w:r>
    </w:p>
    <w:p w:rsidR="005A7ABE" w:rsidRPr="0064141D" w:rsidRDefault="00B9710F" w:rsidP="00517FC5">
      <w:pPr>
        <w:pStyle w:val="afb"/>
        <w:shd w:val="clear" w:color="auto" w:fill="FFFFFF"/>
        <w:spacing w:line="276" w:lineRule="auto"/>
        <w:ind w:firstLine="567"/>
        <w:jc w:val="both"/>
      </w:pPr>
      <w:r w:rsidRPr="0064141D">
        <w:t>2</w:t>
      </w:r>
      <w:r w:rsidR="00F1518E">
        <w:t>7</w:t>
      </w:r>
      <w:r w:rsidRPr="0064141D">
        <w:t>) Если предоставление земельного участка, необходимого для осуществления деятельности, предусмотренной концессионным соглашением, лицу, с которым заключено концессионное соглашение;</w:t>
      </w:r>
    </w:p>
    <w:p w:rsidR="005A7ABE" w:rsidRPr="0064141D" w:rsidRDefault="00F1518E" w:rsidP="00517FC5">
      <w:pPr>
        <w:pStyle w:val="afb"/>
        <w:shd w:val="clear" w:color="auto" w:fill="FFFFFF"/>
        <w:spacing w:line="276" w:lineRule="auto"/>
        <w:ind w:firstLine="567"/>
        <w:jc w:val="both"/>
      </w:pPr>
      <w:r>
        <w:t>28</w:t>
      </w:r>
      <w:r w:rsidR="00B9710F" w:rsidRPr="0064141D">
        <w:t>) Если земельный участок предоставляется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5A7ABE" w:rsidRPr="0064141D" w:rsidRDefault="00F1518E" w:rsidP="00517FC5">
      <w:pPr>
        <w:pStyle w:val="afb"/>
        <w:shd w:val="clear" w:color="auto" w:fill="FFFFFF"/>
        <w:spacing w:line="276" w:lineRule="auto"/>
        <w:ind w:firstLine="567"/>
        <w:jc w:val="both"/>
      </w:pPr>
      <w:r>
        <w:t>29</w:t>
      </w:r>
      <w:r w:rsidR="00B9710F" w:rsidRPr="0064141D">
        <w:t xml:space="preserve">) Если испрашиваемый земельный участок, необходимо предоставить для осуществления видов деятельности в сфере охотничьего хозяйства, лицу, с которым заключено </w:t>
      </w:r>
      <w:proofErr w:type="spellStart"/>
      <w:r w:rsidR="00B9710F" w:rsidRPr="0064141D">
        <w:t>охотхозяйственное</w:t>
      </w:r>
      <w:proofErr w:type="spellEnd"/>
      <w:r w:rsidR="00B9710F" w:rsidRPr="0064141D">
        <w:t xml:space="preserve"> соглашение;</w:t>
      </w:r>
    </w:p>
    <w:p w:rsidR="005A7ABE" w:rsidRPr="0064141D" w:rsidRDefault="00F1518E" w:rsidP="00517FC5">
      <w:pPr>
        <w:pStyle w:val="afb"/>
        <w:shd w:val="clear" w:color="auto" w:fill="FFFFFF"/>
        <w:spacing w:line="276" w:lineRule="auto"/>
        <w:ind w:firstLine="567"/>
        <w:jc w:val="both"/>
      </w:pPr>
      <w:r>
        <w:t>30</w:t>
      </w:r>
      <w:r w:rsidR="00B9710F" w:rsidRPr="0064141D">
        <w:t>) Если испрашиваемый земельный участок предоставляется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5A7ABE" w:rsidRPr="0064141D" w:rsidRDefault="00F1518E" w:rsidP="00517FC5">
      <w:pPr>
        <w:pStyle w:val="afb"/>
        <w:shd w:val="clear" w:color="auto" w:fill="FFFFFF"/>
        <w:spacing w:line="276" w:lineRule="auto"/>
        <w:ind w:firstLine="567"/>
        <w:jc w:val="both"/>
      </w:pPr>
      <w:r>
        <w:t>31</w:t>
      </w:r>
      <w:r w:rsidR="00B9710F" w:rsidRPr="0064141D">
        <w:t>) Если испрашиваемый земельный участок предоставляется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5A7ABE" w:rsidRPr="0064141D" w:rsidRDefault="00F1518E" w:rsidP="00517FC5">
      <w:pPr>
        <w:pStyle w:val="afb"/>
        <w:shd w:val="clear" w:color="auto" w:fill="FFFFFF"/>
        <w:spacing w:line="276" w:lineRule="auto"/>
        <w:ind w:firstLine="567"/>
        <w:jc w:val="both"/>
      </w:pPr>
      <w:r>
        <w:t>32</w:t>
      </w:r>
      <w:r w:rsidR="00B9710F" w:rsidRPr="0064141D">
        <w:t>) Если испрашиваемый земельный участок предоставляется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5A7ABE" w:rsidRPr="0064141D" w:rsidRDefault="00F1518E" w:rsidP="00517FC5">
      <w:pPr>
        <w:pStyle w:val="afb"/>
        <w:shd w:val="clear" w:color="auto" w:fill="FFFFFF"/>
        <w:spacing w:line="276" w:lineRule="auto"/>
        <w:ind w:firstLine="567"/>
        <w:jc w:val="both"/>
      </w:pPr>
      <w:r>
        <w:t>33</w:t>
      </w:r>
      <w:r w:rsidR="00B9710F" w:rsidRPr="0064141D">
        <w:t>) Если испрашиваемый земельный участок предоставляется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5A7ABE" w:rsidRPr="0064141D" w:rsidRDefault="00F1518E" w:rsidP="00517FC5">
      <w:pPr>
        <w:pStyle w:val="afb"/>
        <w:shd w:val="clear" w:color="auto" w:fill="FFFFFF"/>
        <w:spacing w:line="276" w:lineRule="auto"/>
        <w:ind w:firstLine="567"/>
        <w:jc w:val="both"/>
      </w:pPr>
      <w:r>
        <w:t>34</w:t>
      </w:r>
      <w:r w:rsidR="00B9710F" w:rsidRPr="0064141D">
        <w:t>) Если испрашиваемый земельный участок предоставляется лицу, обладающему правом на добычу (вылов) водных биологических ресурсов на основании решения о предоставлении их в пользование, договора о 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5A7ABE" w:rsidRPr="0064141D" w:rsidRDefault="00B9710F" w:rsidP="00517FC5">
      <w:pPr>
        <w:pStyle w:val="afb"/>
        <w:shd w:val="clear" w:color="auto" w:fill="FFFFFF"/>
        <w:spacing w:line="276" w:lineRule="auto"/>
        <w:ind w:firstLine="567"/>
        <w:jc w:val="both"/>
      </w:pPr>
      <w:r w:rsidRPr="0064141D">
        <w:t>3</w:t>
      </w:r>
      <w:r w:rsidR="00F1518E">
        <w:t>5</w:t>
      </w:r>
      <w:r w:rsidRPr="0064141D">
        <w:t>) Если испрашиваемый земельный участок предоставляется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5A7ABE" w:rsidRPr="0064141D" w:rsidRDefault="00B9710F" w:rsidP="00517FC5">
      <w:pPr>
        <w:pStyle w:val="afb"/>
        <w:shd w:val="clear" w:color="auto" w:fill="FFFFFF"/>
        <w:spacing w:line="276" w:lineRule="auto"/>
        <w:ind w:firstLine="567"/>
        <w:jc w:val="both"/>
      </w:pPr>
      <w:r w:rsidRPr="0064141D">
        <w:lastRenderedPageBreak/>
        <w:t>3</w:t>
      </w:r>
      <w:r w:rsidR="00F1518E">
        <w:t>6</w:t>
      </w:r>
      <w:r w:rsidRPr="0064141D">
        <w:t>) Если испрашиваемый земельный участок, предназначен для ведения сельскохозяйственного производства, и предоставляется арендатору, который надлежащим образом использовал такой земельный участок,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5A7ABE" w:rsidRPr="0064141D" w:rsidRDefault="00B9710F" w:rsidP="00FC7EA5">
      <w:pPr>
        <w:pStyle w:val="afb"/>
        <w:shd w:val="clear" w:color="auto" w:fill="FFFFFF"/>
        <w:spacing w:line="276" w:lineRule="auto"/>
        <w:ind w:firstLine="567"/>
        <w:jc w:val="both"/>
      </w:pPr>
      <w:r w:rsidRPr="0064141D">
        <w:t>3</w:t>
      </w:r>
      <w:r w:rsidR="00F1518E">
        <w:t>7</w:t>
      </w:r>
      <w:r w:rsidRPr="0064141D">
        <w:t xml:space="preserve">) Если испрашиваемый земельный участок предоставляется арендатору </w:t>
      </w:r>
      <w:r w:rsidRPr="0064141D">
        <w:br/>
        <w:t xml:space="preserve">(за исключением арендаторов земельных участков, указанных в пункте </w:t>
      </w:r>
      <w:r w:rsidRPr="0064141D">
        <w:br/>
        <w:t>31 настоящего приложения к Административному регламенту), если этот арендатор имеет право на заключение нового договора аренды такого земельного участка в соответствии с пунктами 3 и 4 статьи 39.6 Земельного кодекса Российской Федерации;</w:t>
      </w:r>
    </w:p>
    <w:p w:rsidR="00B31B3A" w:rsidRPr="0064141D" w:rsidRDefault="00B9710F" w:rsidP="00FC7EA5">
      <w:pPr>
        <w:spacing w:after="0"/>
        <w:ind w:firstLine="547"/>
        <w:jc w:val="both"/>
        <w:rPr>
          <w:rFonts w:ascii="Times New Roman" w:hAnsi="Times New Roman"/>
          <w:sz w:val="24"/>
          <w:szCs w:val="24"/>
        </w:rPr>
      </w:pPr>
      <w:r w:rsidRPr="0064141D">
        <w:rPr>
          <w:rFonts w:ascii="Times New Roman" w:hAnsi="Times New Roman"/>
          <w:sz w:val="24"/>
          <w:szCs w:val="24"/>
        </w:rPr>
        <w:t>3</w:t>
      </w:r>
      <w:r w:rsidR="00F1518E">
        <w:rPr>
          <w:rFonts w:ascii="Times New Roman" w:hAnsi="Times New Roman"/>
          <w:sz w:val="24"/>
          <w:szCs w:val="24"/>
        </w:rPr>
        <w:t>8</w:t>
      </w:r>
      <w:r w:rsidRPr="0064141D">
        <w:rPr>
          <w:rFonts w:ascii="Times New Roman" w:hAnsi="Times New Roman"/>
          <w:sz w:val="24"/>
          <w:szCs w:val="24"/>
        </w:rPr>
        <w:t xml:space="preserve">) Если земельный участок испрашивается в соответствии с Федеральным </w:t>
      </w:r>
      <w:hyperlink r:id="rId22" w:history="1">
        <w:r w:rsidRPr="0064141D">
          <w:rPr>
            <w:rStyle w:val="a7"/>
            <w:rFonts w:ascii="Times New Roman" w:hAnsi="Times New Roman"/>
            <w:color w:val="auto"/>
            <w:sz w:val="24"/>
            <w:szCs w:val="24"/>
            <w:u w:val="none"/>
          </w:rPr>
          <w:t>законом</w:t>
        </w:r>
      </w:hyperlink>
      <w:r w:rsidRPr="0064141D">
        <w:rPr>
          <w:rFonts w:ascii="Times New Roman" w:hAnsi="Times New Roman"/>
          <w:sz w:val="24"/>
          <w:szCs w:val="24"/>
        </w:rPr>
        <w:t xml:space="preserve"> от 24 июля 2008 года </w:t>
      </w:r>
      <w:r w:rsidR="00FC7EA5" w:rsidRPr="0064141D">
        <w:rPr>
          <w:rFonts w:ascii="Times New Roman" w:hAnsi="Times New Roman"/>
          <w:sz w:val="24"/>
          <w:szCs w:val="24"/>
        </w:rPr>
        <w:t>№</w:t>
      </w:r>
      <w:r w:rsidRPr="0064141D">
        <w:rPr>
          <w:rFonts w:ascii="Times New Roman" w:hAnsi="Times New Roman"/>
          <w:sz w:val="24"/>
          <w:szCs w:val="24"/>
        </w:rPr>
        <w:t xml:space="preserve"> 161-ФЗ </w:t>
      </w:r>
      <w:r w:rsidR="00FC7EA5" w:rsidRPr="0064141D">
        <w:rPr>
          <w:rFonts w:ascii="Times New Roman" w:hAnsi="Times New Roman"/>
          <w:sz w:val="24"/>
          <w:szCs w:val="24"/>
        </w:rPr>
        <w:t>«</w:t>
      </w:r>
      <w:r w:rsidRPr="0064141D">
        <w:rPr>
          <w:rFonts w:ascii="Times New Roman" w:hAnsi="Times New Roman"/>
          <w:sz w:val="24"/>
          <w:szCs w:val="24"/>
        </w:rPr>
        <w:t>О содействии развитию жилищного строительства</w:t>
      </w:r>
      <w:r w:rsidR="00FC7EA5" w:rsidRPr="0064141D">
        <w:rPr>
          <w:rFonts w:ascii="Times New Roman" w:hAnsi="Times New Roman"/>
          <w:sz w:val="24"/>
          <w:szCs w:val="24"/>
        </w:rPr>
        <w:t>»</w:t>
      </w:r>
      <w:r w:rsidRPr="0064141D">
        <w:rPr>
          <w:rFonts w:ascii="Times New Roman" w:hAnsi="Times New Roman"/>
          <w:sz w:val="24"/>
          <w:szCs w:val="24"/>
        </w:rPr>
        <w:t>.</w:t>
      </w:r>
    </w:p>
    <w:p w:rsidR="005A7ABE" w:rsidRPr="0064141D" w:rsidRDefault="00B9710F" w:rsidP="00FC7EA5">
      <w:pPr>
        <w:spacing w:after="0"/>
        <w:ind w:firstLine="54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3</w:t>
      </w:r>
      <w:r w:rsidR="00F1518E">
        <w:rPr>
          <w:rFonts w:ascii="Times New Roman" w:eastAsia="Times New Roman" w:hAnsi="Times New Roman"/>
          <w:sz w:val="24"/>
          <w:szCs w:val="24"/>
          <w:lang w:eastAsia="ru-RU"/>
        </w:rPr>
        <w:t>9</w:t>
      </w:r>
      <w:r w:rsidRPr="0064141D">
        <w:rPr>
          <w:rFonts w:ascii="Times New Roman" w:eastAsia="Times New Roman" w:hAnsi="Times New Roman"/>
          <w:sz w:val="24"/>
          <w:szCs w:val="24"/>
          <w:lang w:eastAsia="ru-RU"/>
        </w:rPr>
        <w:t>) Если единственная заявка на участие в аукционе на право заключения договора аренды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участие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договор аренды такого земельного участка заключается с указанным лицом.</w:t>
      </w:r>
    </w:p>
    <w:p w:rsidR="00FC7EA5" w:rsidRPr="0064141D" w:rsidRDefault="00F1518E" w:rsidP="00053F88">
      <w:pPr>
        <w:pStyle w:val="111"/>
        <w:numPr>
          <w:ilvl w:val="0"/>
          <w:numId w:val="0"/>
        </w:numPr>
        <w:tabs>
          <w:tab w:val="left" w:pos="993"/>
        </w:tabs>
        <w:ind w:firstLine="567"/>
        <w:rPr>
          <w:sz w:val="24"/>
          <w:szCs w:val="24"/>
        </w:rPr>
      </w:pPr>
      <w:r>
        <w:rPr>
          <w:sz w:val="24"/>
          <w:szCs w:val="24"/>
        </w:rPr>
        <w:t>40</w:t>
      </w:r>
      <w:r w:rsidR="00053F88">
        <w:rPr>
          <w:sz w:val="24"/>
          <w:szCs w:val="24"/>
        </w:rPr>
        <w:t xml:space="preserve">) </w:t>
      </w:r>
      <w:r w:rsidR="00286EEC" w:rsidRPr="0064141D">
        <w:rPr>
          <w:sz w:val="24"/>
          <w:szCs w:val="24"/>
        </w:rPr>
        <w:t>Если заявителю отказано в оказании Государственной услуги по перераспределению земельного участка, по причине его ограничения в обороте, в соответствии со статьей 27 Земельного кодекса Российской Федерации.</w:t>
      </w:r>
    </w:p>
    <w:p w:rsidR="007B1C35" w:rsidRPr="0064141D" w:rsidRDefault="00F1518E" w:rsidP="00053F88">
      <w:pPr>
        <w:pStyle w:val="111"/>
        <w:numPr>
          <w:ilvl w:val="0"/>
          <w:numId w:val="0"/>
        </w:numPr>
        <w:tabs>
          <w:tab w:val="left" w:pos="993"/>
        </w:tabs>
        <w:ind w:firstLine="567"/>
        <w:rPr>
          <w:sz w:val="24"/>
          <w:szCs w:val="24"/>
        </w:rPr>
      </w:pPr>
      <w:r>
        <w:rPr>
          <w:sz w:val="24"/>
          <w:szCs w:val="24"/>
        </w:rPr>
        <w:t>41</w:t>
      </w:r>
      <w:r w:rsidR="00053F88">
        <w:rPr>
          <w:sz w:val="24"/>
          <w:szCs w:val="24"/>
        </w:rPr>
        <w:t xml:space="preserve">) </w:t>
      </w:r>
      <w:r w:rsidR="00FC7EA5" w:rsidRPr="0064141D">
        <w:rPr>
          <w:sz w:val="24"/>
          <w:szCs w:val="24"/>
        </w:rPr>
        <w:t>Если случае обращения иностранного гражданина, иностранного юридического лица, лица без гражданства, а также юридического лица, в уставном (складочном) капитале которого доля иностранных граждан, иностранных юридических лиц, лиц без гражданства составляет более чем 50 процентов, для приобретения земельных участков из земель сельскохозяйственного назначения.</w:t>
      </w:r>
    </w:p>
    <w:p w:rsidR="00FC7EA5" w:rsidRPr="0064141D" w:rsidRDefault="00FC7EA5" w:rsidP="00FC7EA5">
      <w:pPr>
        <w:pStyle w:val="111"/>
        <w:numPr>
          <w:ilvl w:val="0"/>
          <w:numId w:val="0"/>
        </w:numPr>
        <w:tabs>
          <w:tab w:val="left" w:pos="993"/>
        </w:tabs>
        <w:rPr>
          <w:sz w:val="24"/>
          <w:szCs w:val="24"/>
        </w:rPr>
        <w:sectPr w:rsidR="00FC7EA5" w:rsidRPr="0064141D" w:rsidSect="0069466A">
          <w:pgSz w:w="11906" w:h="16838" w:code="9"/>
          <w:pgMar w:top="993" w:right="1418" w:bottom="284" w:left="1701" w:header="720" w:footer="720" w:gutter="0"/>
          <w:cols w:space="720"/>
          <w:noEndnote/>
          <w:docGrid w:linePitch="299"/>
        </w:sectPr>
      </w:pPr>
    </w:p>
    <w:p w:rsidR="00FC7EA5" w:rsidRPr="0064141D" w:rsidRDefault="00FC7EA5" w:rsidP="00FC7EA5">
      <w:pPr>
        <w:pStyle w:val="111"/>
        <w:numPr>
          <w:ilvl w:val="0"/>
          <w:numId w:val="0"/>
        </w:numPr>
        <w:tabs>
          <w:tab w:val="left" w:pos="993"/>
        </w:tabs>
        <w:rPr>
          <w:sz w:val="24"/>
          <w:szCs w:val="24"/>
        </w:rPr>
      </w:pPr>
    </w:p>
    <w:p w:rsidR="00B31B3A" w:rsidRPr="0064141D" w:rsidRDefault="0056048E" w:rsidP="003E168E">
      <w:pPr>
        <w:pStyle w:val="14"/>
        <w:spacing w:line="276" w:lineRule="auto"/>
        <w:ind w:left="5103"/>
        <w:outlineLvl w:val="0"/>
        <w:rPr>
          <w:rStyle w:val="afff9"/>
          <w:b/>
          <w:bCs/>
          <w:i w:val="0"/>
          <w:iCs w:val="0"/>
        </w:rPr>
      </w:pPr>
      <w:bookmarkStart w:id="271" w:name="_Toc476268686"/>
      <w:r w:rsidRPr="0064141D">
        <w:rPr>
          <w:rStyle w:val="afff9"/>
          <w:i w:val="0"/>
          <w:szCs w:val="24"/>
        </w:rPr>
        <w:t>Приложение 6</w:t>
      </w:r>
      <w:bookmarkEnd w:id="271"/>
    </w:p>
    <w:p w:rsidR="00B31B3A" w:rsidRPr="0064141D" w:rsidRDefault="002707B7" w:rsidP="003E168E">
      <w:pPr>
        <w:pStyle w:val="14"/>
        <w:spacing w:line="276" w:lineRule="auto"/>
        <w:ind w:left="5103"/>
      </w:pPr>
      <w:r w:rsidRPr="0064141D">
        <w:t>к Типовой форме административного регламента по предоставлению Государственной услуги</w:t>
      </w:r>
    </w:p>
    <w:p w:rsidR="00B31B3A" w:rsidRPr="0064141D" w:rsidRDefault="00B31B3A" w:rsidP="003E168E">
      <w:pPr>
        <w:pStyle w:val="14"/>
        <w:spacing w:line="276" w:lineRule="auto"/>
      </w:pPr>
    </w:p>
    <w:p w:rsidR="00B31B3A" w:rsidRPr="0064141D" w:rsidRDefault="002067C8" w:rsidP="002067C8">
      <w:pPr>
        <w:pStyle w:val="10"/>
        <w:jc w:val="center"/>
        <w:rPr>
          <w:i w:val="0"/>
        </w:rPr>
      </w:pPr>
      <w:r w:rsidRPr="0064141D">
        <w:rPr>
          <w:i w:val="0"/>
        </w:rPr>
        <w:t>Перечень оснований для заключения нового договора аренды</w:t>
      </w:r>
    </w:p>
    <w:p w:rsidR="005A7ABE" w:rsidRPr="0064141D" w:rsidRDefault="00B9710F" w:rsidP="00517FC5">
      <w:pPr>
        <w:pStyle w:val="afb"/>
        <w:shd w:val="clear" w:color="auto" w:fill="FFFFFF"/>
        <w:spacing w:line="276" w:lineRule="auto"/>
        <w:ind w:firstLine="567"/>
        <w:jc w:val="both"/>
      </w:pPr>
      <w:r w:rsidRPr="0064141D">
        <w:t>1. Граждане и юридические лица, которые являются арендаторами земельных участков, находящихся в государственной или муниципальной собственности имеют право на заключение нового договора аренды таких земельных участков без проведения торгов в следующих случаях:</w:t>
      </w:r>
    </w:p>
    <w:p w:rsidR="005A7ABE" w:rsidRPr="0064141D" w:rsidRDefault="00B9710F" w:rsidP="00517FC5">
      <w:pPr>
        <w:pStyle w:val="afb"/>
        <w:shd w:val="clear" w:color="auto" w:fill="FFFFFF"/>
        <w:spacing w:line="276" w:lineRule="auto"/>
        <w:ind w:firstLine="567"/>
        <w:jc w:val="both"/>
      </w:pPr>
      <w:r w:rsidRPr="0064141D">
        <w:t xml:space="preserve">1) Если земельный участок предоставлен гражданину или юридическому лицу в аренду без проведения торгов (за исключением случаев, предусмотренных пунктом 13, 14 или 20 статьи 39.12 </w:t>
      </w:r>
      <w:r w:rsidR="005A7ABE" w:rsidRPr="0064141D">
        <w:t>Земельного кодекса Российской Федерации</w:t>
      </w:r>
      <w:r w:rsidRPr="0064141D">
        <w:t>);</w:t>
      </w:r>
    </w:p>
    <w:p w:rsidR="005A7ABE" w:rsidRPr="0064141D" w:rsidRDefault="00B9710F" w:rsidP="00517FC5">
      <w:pPr>
        <w:pStyle w:val="afb"/>
        <w:shd w:val="clear" w:color="auto" w:fill="FFFFFF"/>
        <w:spacing w:line="276" w:lineRule="auto"/>
        <w:ind w:firstLine="567"/>
        <w:jc w:val="both"/>
      </w:pPr>
      <w:r w:rsidRPr="0064141D">
        <w:t>2) Если земельный участок предоставлен гражданину на аукционе для ведения садоводства или дачного хозяйства.</w:t>
      </w:r>
    </w:p>
    <w:p w:rsidR="005A7ABE" w:rsidRPr="0064141D" w:rsidRDefault="00B9710F" w:rsidP="00517FC5">
      <w:pPr>
        <w:pStyle w:val="afb"/>
        <w:shd w:val="clear" w:color="auto" w:fill="FFFFFF"/>
        <w:spacing w:line="276" w:lineRule="auto"/>
        <w:ind w:firstLine="567"/>
        <w:jc w:val="both"/>
      </w:pPr>
      <w:r w:rsidRPr="0064141D">
        <w:t>2. Гражданин или юридическое лицо, являющиеся арендаторами земельного участка, имеют право на заключение нового договора аренды такого земельного участка в указанных в пункте 1 настоящего приложения в случаях при наличии в совокупности следующих условий:</w:t>
      </w:r>
    </w:p>
    <w:p w:rsidR="005A7ABE" w:rsidRPr="0064141D" w:rsidRDefault="00B9710F" w:rsidP="00517FC5">
      <w:pPr>
        <w:pStyle w:val="afb"/>
        <w:shd w:val="clear" w:color="auto" w:fill="FFFFFF"/>
        <w:spacing w:line="276" w:lineRule="auto"/>
        <w:ind w:firstLine="567"/>
        <w:jc w:val="both"/>
      </w:pPr>
      <w:r w:rsidRPr="0064141D">
        <w:t>1) Если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5A7ABE" w:rsidRPr="0064141D" w:rsidRDefault="00B9710F" w:rsidP="00517FC5">
      <w:pPr>
        <w:pStyle w:val="afb"/>
        <w:shd w:val="clear" w:color="auto" w:fill="FFFFFF"/>
        <w:spacing w:line="276" w:lineRule="auto"/>
        <w:ind w:firstLine="567"/>
        <w:jc w:val="both"/>
      </w:pPr>
      <w:r w:rsidRPr="0064141D">
        <w:t>2) Если Гражданин или юридическое лицо обладает исключительным правом на приобретение такого земельного участка в случаях, предусмотренных Земельным кодексом РФ, другими федеральными законами, не обладает иное лицо;</w:t>
      </w:r>
    </w:p>
    <w:p w:rsidR="005A7ABE" w:rsidRPr="0064141D" w:rsidRDefault="00B9710F" w:rsidP="00517FC5">
      <w:pPr>
        <w:pStyle w:val="afb"/>
        <w:shd w:val="clear" w:color="auto" w:fill="FFFFFF"/>
        <w:spacing w:line="276" w:lineRule="auto"/>
        <w:ind w:firstLine="567"/>
        <w:jc w:val="both"/>
      </w:pPr>
      <w:r w:rsidRPr="0064141D">
        <w:t xml:space="preserve">3) Если ранее заключенный договор аренды такого земельного участка не был расторгнут с этим гражданином или этим юридическим лицом по основаниям, предусмотренным пунктами 1 и 2 статьи 46 </w:t>
      </w:r>
      <w:r w:rsidR="005A7ABE" w:rsidRPr="0064141D">
        <w:t>Земельного кодекса Российской Федерации</w:t>
      </w:r>
      <w:r w:rsidRPr="0064141D">
        <w:t>;</w:t>
      </w:r>
    </w:p>
    <w:p w:rsidR="005A7ABE" w:rsidRPr="0064141D" w:rsidRDefault="00B9710F" w:rsidP="00517FC5">
      <w:pPr>
        <w:pStyle w:val="afb"/>
        <w:shd w:val="clear" w:color="auto" w:fill="FFFFFF"/>
        <w:spacing w:line="276" w:lineRule="auto"/>
        <w:ind w:firstLine="567"/>
        <w:jc w:val="both"/>
      </w:pPr>
      <w:r w:rsidRPr="0064141D">
        <w:t xml:space="preserve">4) Если на момент заключения нового договора аренды такого земельного участка имеются предусмотренные подпунктами 1 - 30 пункта 2 статьи 39.6 </w:t>
      </w:r>
      <w:r w:rsidR="005A7ABE" w:rsidRPr="0064141D">
        <w:t>Земельног</w:t>
      </w:r>
      <w:r w:rsidR="002067C8" w:rsidRPr="0064141D">
        <w:t>о кодекса Российской Федерации,</w:t>
      </w:r>
      <w:r w:rsidRPr="0064141D">
        <w:t xml:space="preserve"> предоставления без проведения торгов земельного участка, договор аренды которого был заключен без проведения торгов.</w:t>
      </w:r>
    </w:p>
    <w:p w:rsidR="00B31B3A" w:rsidRPr="0064141D" w:rsidRDefault="00B9710F" w:rsidP="003E168E">
      <w:pPr>
        <w:ind w:firstLine="547"/>
        <w:jc w:val="both"/>
        <w:rPr>
          <w:rFonts w:ascii="Times New Roman" w:hAnsi="Times New Roman"/>
          <w:sz w:val="24"/>
          <w:szCs w:val="24"/>
        </w:rPr>
      </w:pPr>
      <w:r w:rsidRPr="0064141D">
        <w:rPr>
          <w:rFonts w:ascii="Times New Roman" w:hAnsi="Times New Roman"/>
          <w:sz w:val="24"/>
          <w:szCs w:val="24"/>
        </w:rPr>
        <w:t>3. Предоставление в аренду без проведения торгов земельного участка, который находится в государственной или муниципальной собственности и на котором расположен объект незавершенного строительства, осуществляется однократно для завершения строительства этого объекта:</w:t>
      </w:r>
    </w:p>
    <w:p w:rsidR="00B31B3A" w:rsidRPr="0064141D" w:rsidRDefault="00B9710F" w:rsidP="003E168E">
      <w:pPr>
        <w:ind w:firstLine="547"/>
        <w:jc w:val="both"/>
        <w:rPr>
          <w:rFonts w:ascii="Times New Roman" w:hAnsi="Times New Roman"/>
          <w:sz w:val="24"/>
          <w:szCs w:val="24"/>
        </w:rPr>
      </w:pPr>
      <w:r w:rsidRPr="0064141D">
        <w:rPr>
          <w:rFonts w:ascii="Times New Roman" w:hAnsi="Times New Roman"/>
          <w:sz w:val="24"/>
          <w:szCs w:val="24"/>
        </w:rPr>
        <w:t>1) собственнику объекта незавершенного строительства, право собственности на который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B31B3A" w:rsidRPr="0064141D" w:rsidRDefault="00B9710F" w:rsidP="003E168E">
      <w:pPr>
        <w:ind w:firstLine="547"/>
        <w:jc w:val="both"/>
        <w:rPr>
          <w:rFonts w:ascii="Times New Roman" w:hAnsi="Times New Roman"/>
          <w:sz w:val="24"/>
          <w:szCs w:val="24"/>
        </w:rPr>
      </w:pPr>
      <w:r w:rsidRPr="0064141D">
        <w:rPr>
          <w:rFonts w:ascii="Times New Roman" w:hAnsi="Times New Roman"/>
          <w:sz w:val="24"/>
          <w:szCs w:val="24"/>
        </w:rPr>
        <w:t xml:space="preserve">2) собственнику объекта незавершенного строительства, за исключением указанного в </w:t>
      </w:r>
      <w:hyperlink r:id="rId23" w:history="1">
        <w:r w:rsidRPr="0064141D">
          <w:rPr>
            <w:rStyle w:val="a7"/>
            <w:rFonts w:ascii="Times New Roman" w:hAnsi="Times New Roman"/>
            <w:color w:val="auto"/>
            <w:sz w:val="24"/>
            <w:szCs w:val="24"/>
            <w:u w:val="none"/>
          </w:rPr>
          <w:t>подпункте 1</w:t>
        </w:r>
      </w:hyperlink>
      <w:r w:rsidRPr="0064141D">
        <w:rPr>
          <w:rFonts w:ascii="Times New Roman" w:hAnsi="Times New Roman"/>
          <w:sz w:val="24"/>
          <w:szCs w:val="24"/>
        </w:rPr>
        <w:t xml:space="preserve"> настоящего пункта, в случае, если уполномоченным </w:t>
      </w:r>
      <w:r w:rsidRPr="0064141D">
        <w:rPr>
          <w:rFonts w:ascii="Times New Roman" w:hAnsi="Times New Roman"/>
          <w:sz w:val="24"/>
          <w:szCs w:val="24"/>
        </w:rPr>
        <w:lastRenderedPageBreak/>
        <w:t>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объекта путем продажи с публичных торгов либо судом отказано в удовлетворении данного требования или этот объект не был продан с публичных торгов по причине отсутствия лиц, участвовавших в торгах. Предоставление земельного участка в аренду без аукциона в соответствии с настоящим подпунктом допускается при условии, что такой земельный участок не предоставлялся для завершения строительства этого объекта ни одному из предыдущих собственников этого объекта.</w:t>
      </w:r>
    </w:p>
    <w:p w:rsidR="00666A1D" w:rsidRPr="0064141D" w:rsidRDefault="00666A1D" w:rsidP="00517FC5">
      <w:pPr>
        <w:pStyle w:val="afb"/>
        <w:shd w:val="clear" w:color="auto" w:fill="FFFFFF"/>
        <w:spacing w:line="276" w:lineRule="auto"/>
        <w:ind w:firstLine="567"/>
        <w:jc w:val="both"/>
      </w:pPr>
    </w:p>
    <w:p w:rsidR="00B31B3A" w:rsidRPr="0064141D" w:rsidRDefault="00B9710F" w:rsidP="003E168E">
      <w:pPr>
        <w:pStyle w:val="10"/>
        <w:spacing w:line="276" w:lineRule="auto"/>
        <w:ind w:left="5103"/>
        <w:jc w:val="left"/>
        <w:rPr>
          <w:rStyle w:val="afff9"/>
          <w:rFonts w:ascii="Calibri" w:eastAsia="Calibri" w:hAnsi="Calibri"/>
          <w:b w:val="0"/>
          <w:bCs w:val="0"/>
          <w:i/>
          <w:iCs/>
          <w:sz w:val="22"/>
          <w:szCs w:val="22"/>
          <w:lang w:eastAsia="en-US"/>
        </w:rPr>
      </w:pPr>
      <w:r w:rsidRPr="0064141D">
        <w:br w:type="page"/>
      </w:r>
      <w:bookmarkStart w:id="272" w:name="_Toc476268688"/>
      <w:r w:rsidRPr="0064141D">
        <w:rPr>
          <w:b w:val="0"/>
          <w:i w:val="0"/>
        </w:rPr>
        <w:lastRenderedPageBreak/>
        <w:t>Приложение 7</w:t>
      </w:r>
      <w:bookmarkEnd w:id="272"/>
    </w:p>
    <w:p w:rsidR="00B31B3A" w:rsidRPr="0064141D" w:rsidRDefault="002707B7" w:rsidP="003E168E">
      <w:pPr>
        <w:pStyle w:val="14"/>
        <w:spacing w:line="276" w:lineRule="auto"/>
        <w:ind w:left="5103"/>
      </w:pPr>
      <w:r w:rsidRPr="0064141D">
        <w:t>к Типовой форме административного регламента по предоставлению Государственной услуги</w:t>
      </w:r>
    </w:p>
    <w:p w:rsidR="00B31B3A" w:rsidRPr="0064141D" w:rsidRDefault="00B31B3A" w:rsidP="003E168E">
      <w:pPr>
        <w:spacing w:after="0"/>
        <w:rPr>
          <w:rFonts w:ascii="Times New Roman" w:eastAsia="Times New Roman" w:hAnsi="Times New Roman"/>
          <w:b/>
          <w:bCs/>
          <w:iCs/>
          <w:sz w:val="24"/>
          <w:szCs w:val="24"/>
          <w:lang w:eastAsia="ru-RU"/>
        </w:rPr>
      </w:pPr>
    </w:p>
    <w:p w:rsidR="00B31B3A" w:rsidRPr="0064141D" w:rsidRDefault="005A7ABE" w:rsidP="003E168E">
      <w:pPr>
        <w:pStyle w:val="affffb"/>
        <w:spacing w:line="276" w:lineRule="auto"/>
      </w:pPr>
      <w:bookmarkStart w:id="273" w:name="_Toc476268689"/>
      <w:r w:rsidRPr="0064141D">
        <w:t>Основания для предоставления земельного участка, находящегося в государственной или муниципальной собственности, в собственность за плату без проведения торгов</w:t>
      </w:r>
      <w:bookmarkEnd w:id="273"/>
    </w:p>
    <w:p w:rsidR="005A7ABE" w:rsidRPr="0064141D" w:rsidRDefault="005A7ABE" w:rsidP="00517FC5">
      <w:pPr>
        <w:rPr>
          <w:rFonts w:ascii="Times New Roman" w:hAnsi="Times New Roman"/>
          <w:sz w:val="24"/>
          <w:szCs w:val="24"/>
          <w:lang w:eastAsia="ru-RU"/>
        </w:rPr>
      </w:pPr>
    </w:p>
    <w:p w:rsidR="00286EEC" w:rsidRPr="0064141D" w:rsidRDefault="00B9710F" w:rsidP="003E168E">
      <w:pPr>
        <w:pStyle w:val="afb"/>
        <w:shd w:val="clear" w:color="auto" w:fill="FFFFFF"/>
        <w:spacing w:line="276" w:lineRule="auto"/>
        <w:ind w:firstLine="426"/>
        <w:jc w:val="both"/>
      </w:pPr>
      <w:r w:rsidRPr="0064141D">
        <w:t xml:space="preserve">1) </w:t>
      </w:r>
      <w:r w:rsidR="00286EEC" w:rsidRPr="0064141D">
        <w:t>При наличии правового акта Администрации о предварительном согласовании предоставления земельного участка, с момента издания которого прошло не более 2-х лет;</w:t>
      </w:r>
    </w:p>
    <w:p w:rsidR="00B31B3A" w:rsidRPr="0064141D" w:rsidRDefault="00286EEC" w:rsidP="003E168E">
      <w:pPr>
        <w:pStyle w:val="afb"/>
        <w:shd w:val="clear" w:color="auto" w:fill="FFFFFF"/>
        <w:spacing w:line="276" w:lineRule="auto"/>
        <w:ind w:firstLine="426"/>
        <w:jc w:val="both"/>
      </w:pPr>
      <w:r w:rsidRPr="0064141D">
        <w:t xml:space="preserve">2) </w:t>
      </w:r>
      <w:r w:rsidR="00B9710F" w:rsidRPr="0064141D">
        <w:t>Если испрашиваемый земельный участок, образован из земельного участка, предоставленного в аренду для комплексного освоения территории, лицу, с которым в соответствии с Градостроительным кодексом Российской Федерации заключен договор о комплексном освоении террит</w:t>
      </w:r>
      <w:r w:rsidR="00E12B86" w:rsidRPr="0064141D">
        <w:t>ории</w:t>
      </w:r>
      <w:r w:rsidR="00B9710F" w:rsidRPr="0064141D">
        <w:t>;</w:t>
      </w:r>
    </w:p>
    <w:p w:rsidR="00B31B3A" w:rsidRPr="0064141D" w:rsidRDefault="00286EEC" w:rsidP="003E168E">
      <w:pPr>
        <w:pStyle w:val="afb"/>
        <w:shd w:val="clear" w:color="auto" w:fill="FFFFFF"/>
        <w:spacing w:line="276" w:lineRule="auto"/>
        <w:ind w:firstLine="426"/>
        <w:jc w:val="both"/>
      </w:pPr>
      <w:r w:rsidRPr="0064141D">
        <w:t>3</w:t>
      </w:r>
      <w:r w:rsidR="00B9710F" w:rsidRPr="0064141D">
        <w:t xml:space="preserve">) Если испрашиваемый земельный участок, образован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Федеральным законом от 24 июля 2008 года </w:t>
      </w:r>
      <w:r w:rsidR="002067C8" w:rsidRPr="0064141D">
        <w:t>№</w:t>
      </w:r>
      <w:r w:rsidR="00B9710F" w:rsidRPr="0064141D">
        <w:t xml:space="preserve"> 161-ФЗ </w:t>
      </w:r>
      <w:r w:rsidRPr="0064141D">
        <w:t>«</w:t>
      </w:r>
      <w:r w:rsidR="00B9710F" w:rsidRPr="0064141D">
        <w:t>О содействии развитию жилищного строительства</w:t>
      </w:r>
      <w:r w:rsidRPr="0064141D">
        <w:t>»</w:t>
      </w:r>
      <w:r w:rsidR="00B9710F" w:rsidRPr="0064141D">
        <w:t>;</w:t>
      </w:r>
    </w:p>
    <w:p w:rsidR="00B31B3A" w:rsidRPr="0064141D" w:rsidRDefault="00286EEC" w:rsidP="003E168E">
      <w:pPr>
        <w:pStyle w:val="afb"/>
        <w:shd w:val="clear" w:color="auto" w:fill="FFFFFF"/>
        <w:spacing w:line="276" w:lineRule="auto"/>
        <w:ind w:firstLine="426"/>
        <w:jc w:val="both"/>
      </w:pPr>
      <w:r w:rsidRPr="0064141D">
        <w:t>4</w:t>
      </w:r>
      <w:r w:rsidR="00B9710F" w:rsidRPr="0064141D">
        <w:t>) Если испрашиваемый земельный участок, образован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
    <w:p w:rsidR="00B31B3A" w:rsidRPr="0064141D" w:rsidRDefault="00286EEC" w:rsidP="003E168E">
      <w:pPr>
        <w:pStyle w:val="afb"/>
        <w:shd w:val="clear" w:color="auto" w:fill="FFFFFF"/>
        <w:spacing w:line="276" w:lineRule="auto"/>
        <w:ind w:firstLine="426"/>
        <w:jc w:val="both"/>
      </w:pPr>
      <w:r w:rsidRPr="0064141D">
        <w:t>5</w:t>
      </w:r>
      <w:r w:rsidR="00B9710F" w:rsidRPr="0064141D">
        <w:t>) Если испрашиваемый земельный участок, образован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B31B3A" w:rsidRPr="0064141D" w:rsidRDefault="00286EEC" w:rsidP="003E168E">
      <w:pPr>
        <w:pStyle w:val="afb"/>
        <w:shd w:val="clear" w:color="auto" w:fill="FFFFFF"/>
        <w:spacing w:line="276" w:lineRule="auto"/>
        <w:ind w:firstLine="426"/>
        <w:jc w:val="both"/>
      </w:pPr>
      <w:r w:rsidRPr="0064141D">
        <w:t>6</w:t>
      </w:r>
      <w:r w:rsidR="00B9710F" w:rsidRPr="0064141D">
        <w:t>) Если земельный участок, образован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
    <w:p w:rsidR="00B31B3A" w:rsidRPr="0064141D" w:rsidRDefault="00286EEC" w:rsidP="003E168E">
      <w:pPr>
        <w:pStyle w:val="afb"/>
        <w:shd w:val="clear" w:color="auto" w:fill="FFFFFF"/>
        <w:spacing w:line="276" w:lineRule="auto"/>
        <w:ind w:firstLine="426"/>
        <w:jc w:val="both"/>
      </w:pPr>
      <w:r w:rsidRPr="0064141D">
        <w:t>7</w:t>
      </w:r>
      <w:r w:rsidR="00B9710F" w:rsidRPr="0064141D">
        <w:t>) Если испрашиваемый земельный участок, образован в результате раздела земельного участка, предоставленного юридическому лицу для ведения дачного хозяйства и относящегося к имуществу общего пользования, указанному юридическому лицу;</w:t>
      </w:r>
    </w:p>
    <w:p w:rsidR="00B31B3A" w:rsidRPr="0064141D" w:rsidRDefault="00286EEC" w:rsidP="003E168E">
      <w:pPr>
        <w:pStyle w:val="afb"/>
        <w:shd w:val="clear" w:color="auto" w:fill="FFFFFF"/>
        <w:spacing w:line="276" w:lineRule="auto"/>
        <w:ind w:firstLine="426"/>
        <w:jc w:val="both"/>
      </w:pPr>
      <w:r w:rsidRPr="0064141D">
        <w:t>8</w:t>
      </w:r>
      <w:r w:rsidR="00B9710F" w:rsidRPr="0064141D">
        <w:t>) Если на испрашиваемом земельном участке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rsidR="00B31B3A" w:rsidRPr="0064141D" w:rsidRDefault="00286EEC" w:rsidP="003E168E">
      <w:pPr>
        <w:pStyle w:val="afb"/>
        <w:shd w:val="clear" w:color="auto" w:fill="FFFFFF"/>
        <w:spacing w:line="276" w:lineRule="auto"/>
        <w:ind w:firstLine="426"/>
        <w:jc w:val="both"/>
      </w:pPr>
      <w:r w:rsidRPr="0064141D">
        <w:lastRenderedPageBreak/>
        <w:t>9</w:t>
      </w:r>
      <w:r w:rsidR="00B9710F" w:rsidRPr="0064141D">
        <w:t>) Если испрашивается земельный участок, находящийся в постоянном (бессрочном) пользовании юридических лиц, указанным юридическим лицам, за исключением лиц, указанных в пункте 2 статьи 39.9 Земельного Кодекса Российской Федерации;</w:t>
      </w:r>
    </w:p>
    <w:p w:rsidR="00B31B3A" w:rsidRPr="0064141D" w:rsidRDefault="00286EEC" w:rsidP="003E168E">
      <w:pPr>
        <w:pStyle w:val="afb"/>
        <w:shd w:val="clear" w:color="auto" w:fill="FFFFFF"/>
        <w:spacing w:line="276" w:lineRule="auto"/>
        <w:ind w:firstLine="426"/>
        <w:jc w:val="both"/>
      </w:pPr>
      <w:r w:rsidRPr="0064141D">
        <w:t>10</w:t>
      </w:r>
      <w:r w:rsidR="00B9710F" w:rsidRPr="0064141D">
        <w:t xml:space="preserve">) Если земельный участок испрашивается крестьянским (фермерским) хозяйством или сельскохозяйственной организацией в случаях, установленных Федеральным законом </w:t>
      </w:r>
      <w:r w:rsidR="00FC7EA5" w:rsidRPr="0064141D">
        <w:t>«</w:t>
      </w:r>
      <w:r w:rsidR="00B9710F" w:rsidRPr="0064141D">
        <w:t>Об обороте земель сельскохозяйственного назначения</w:t>
      </w:r>
      <w:r w:rsidR="00FC7EA5" w:rsidRPr="0064141D">
        <w:t>»</w:t>
      </w:r>
      <w:r w:rsidR="00B9710F" w:rsidRPr="0064141D">
        <w:t>;</w:t>
      </w:r>
    </w:p>
    <w:p w:rsidR="00B31B3A" w:rsidRPr="0064141D" w:rsidRDefault="00286EEC" w:rsidP="003E168E">
      <w:pPr>
        <w:pStyle w:val="afb"/>
        <w:shd w:val="clear" w:color="auto" w:fill="FFFFFF"/>
        <w:spacing w:line="276" w:lineRule="auto"/>
        <w:ind w:firstLine="426"/>
        <w:jc w:val="both"/>
      </w:pPr>
      <w:r w:rsidRPr="0064141D">
        <w:t>11</w:t>
      </w:r>
      <w:r w:rsidR="00B9710F" w:rsidRPr="0064141D">
        <w:t xml:space="preserve">) </w:t>
      </w:r>
      <w:bookmarkStart w:id="274" w:name="_GoBack"/>
      <w:commentRangeStart w:id="275"/>
      <w:r w:rsidR="00B9710F" w:rsidRPr="0064141D">
        <w:t xml:space="preserve">Если испрашиваемый земельный участок, предназначен для ведения сельскохозяйственного производства и передан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w:t>
      </w:r>
      <w:proofErr w:type="spellStart"/>
      <w:r w:rsidR="00B9710F" w:rsidRPr="0064141D">
        <w:t>неустраненных</w:t>
      </w:r>
      <w:proofErr w:type="spellEnd"/>
      <w:r w:rsidR="00B9710F" w:rsidRPr="0064141D">
        <w:t xml:space="preserve">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commentRangeEnd w:id="275"/>
      <w:r w:rsidR="00C720BC">
        <w:rPr>
          <w:rStyle w:val="afffe"/>
          <w:rFonts w:ascii="Calibri" w:eastAsia="Calibri" w:hAnsi="Calibri"/>
        </w:rPr>
        <w:commentReference w:id="275"/>
      </w:r>
    </w:p>
    <w:bookmarkEnd w:id="274"/>
    <w:p w:rsidR="00B31B3A" w:rsidRPr="0064141D" w:rsidRDefault="00B9710F" w:rsidP="003E168E">
      <w:pPr>
        <w:pStyle w:val="afb"/>
        <w:shd w:val="clear" w:color="auto" w:fill="FFFFFF"/>
        <w:spacing w:line="276" w:lineRule="auto"/>
        <w:ind w:firstLine="426"/>
        <w:jc w:val="both"/>
      </w:pPr>
      <w:r w:rsidRPr="0064141D">
        <w:t>1</w:t>
      </w:r>
      <w:r w:rsidR="00286EEC" w:rsidRPr="0064141D">
        <w:t>2</w:t>
      </w:r>
      <w:r w:rsidRPr="0064141D">
        <w:t xml:space="preserve">) Если испрашивается земельный участок гражданами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гражданами или крестьянским (фермерским) хозяйством для осуществления крестьянским (фермерским) хозяйством его деятельности в соответствии со статьей 39.18 Земельного </w:t>
      </w:r>
      <w:r w:rsidR="00FC7EA5" w:rsidRPr="0064141D">
        <w:t>к</w:t>
      </w:r>
      <w:r w:rsidRPr="0064141D">
        <w:t>одекса Российской Федерации;</w:t>
      </w:r>
    </w:p>
    <w:p w:rsidR="00B31B3A" w:rsidRPr="0064141D" w:rsidRDefault="00B9710F" w:rsidP="003E168E">
      <w:pPr>
        <w:pStyle w:val="afb"/>
        <w:shd w:val="clear" w:color="auto" w:fill="FFFFFF"/>
        <w:spacing w:line="276" w:lineRule="auto"/>
        <w:ind w:firstLine="426"/>
        <w:jc w:val="both"/>
      </w:pPr>
      <w:r w:rsidRPr="0064141D">
        <w:t>1</w:t>
      </w:r>
      <w:r w:rsidR="00286EEC" w:rsidRPr="0064141D">
        <w:t>3</w:t>
      </w:r>
      <w:r w:rsidRPr="0064141D">
        <w:t xml:space="preserve">) Если испрашивается земельный участок гражданами в соответствии с Федеральным законом </w:t>
      </w:r>
      <w:r w:rsidR="00FC7EA5" w:rsidRPr="0064141D">
        <w:t>«</w:t>
      </w:r>
      <w:r w:rsidRPr="0064141D">
        <w:t>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r w:rsidR="00FC7EA5" w:rsidRPr="0064141D">
        <w:t>»</w:t>
      </w:r>
      <w:r w:rsidRPr="0064141D">
        <w:t>.</w:t>
      </w:r>
    </w:p>
    <w:p w:rsidR="00B31B3A" w:rsidRPr="0064141D" w:rsidRDefault="00B9710F" w:rsidP="003E168E">
      <w:pPr>
        <w:spacing w:after="0"/>
        <w:rPr>
          <w:rStyle w:val="afff9"/>
          <w:rFonts w:ascii="Times New Roman" w:hAnsi="Times New Roman"/>
          <w:b/>
        </w:rPr>
      </w:pPr>
      <w:r w:rsidRPr="0064141D">
        <w:rPr>
          <w:rStyle w:val="afff9"/>
          <w:rFonts w:ascii="Times New Roman" w:hAnsi="Times New Roman"/>
          <w:b/>
        </w:rPr>
        <w:br w:type="page"/>
      </w:r>
    </w:p>
    <w:p w:rsidR="00B31B3A" w:rsidRPr="0064141D" w:rsidRDefault="00B31B3A" w:rsidP="003E168E">
      <w:pPr>
        <w:spacing w:after="0"/>
        <w:rPr>
          <w:rStyle w:val="afff9"/>
          <w:rFonts w:ascii="Times New Roman" w:eastAsia="Times New Roman" w:hAnsi="Times New Roman"/>
          <w:bCs/>
          <w:i w:val="0"/>
          <w:iCs w:val="0"/>
          <w:sz w:val="24"/>
          <w:szCs w:val="24"/>
          <w:lang w:eastAsia="ru-RU"/>
        </w:rPr>
      </w:pPr>
    </w:p>
    <w:p w:rsidR="00B31B3A" w:rsidRPr="0064141D" w:rsidRDefault="00064CD4" w:rsidP="003E168E">
      <w:pPr>
        <w:pStyle w:val="10"/>
        <w:spacing w:line="276" w:lineRule="auto"/>
        <w:ind w:left="5103"/>
        <w:jc w:val="left"/>
        <w:rPr>
          <w:rStyle w:val="afff9"/>
          <w:rFonts w:ascii="Calibri" w:eastAsia="Calibri" w:hAnsi="Calibri"/>
          <w:b w:val="0"/>
          <w:bCs w:val="0"/>
          <w:i/>
          <w:iCs/>
          <w:sz w:val="22"/>
          <w:szCs w:val="22"/>
          <w:lang w:eastAsia="en-US"/>
        </w:rPr>
      </w:pPr>
      <w:bookmarkStart w:id="276" w:name="_Toc476268690"/>
      <w:r w:rsidRPr="0064141D">
        <w:rPr>
          <w:rStyle w:val="afff9"/>
          <w:b w:val="0"/>
        </w:rPr>
        <w:t>Приложение 8</w:t>
      </w:r>
      <w:bookmarkEnd w:id="276"/>
    </w:p>
    <w:p w:rsidR="00B31B3A" w:rsidRPr="0064141D" w:rsidRDefault="002707B7" w:rsidP="003E168E">
      <w:pPr>
        <w:pStyle w:val="14"/>
        <w:spacing w:line="276" w:lineRule="auto"/>
        <w:ind w:left="5103"/>
      </w:pPr>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spacing w:after="0"/>
        <w:rPr>
          <w:rFonts w:ascii="Times New Roman" w:eastAsia="Times New Roman" w:hAnsi="Times New Roman"/>
          <w:b/>
          <w:bCs/>
          <w:iCs/>
          <w:sz w:val="24"/>
          <w:szCs w:val="24"/>
          <w:lang w:eastAsia="ru-RU"/>
        </w:rPr>
      </w:pPr>
    </w:p>
    <w:p w:rsidR="00B31B3A" w:rsidRPr="0064141D" w:rsidRDefault="000078B0" w:rsidP="003E168E">
      <w:pPr>
        <w:pStyle w:val="affffb"/>
        <w:spacing w:line="276" w:lineRule="auto"/>
      </w:pPr>
      <w:bookmarkStart w:id="277" w:name="_Toc476268691"/>
      <w:r w:rsidRPr="0064141D">
        <w:t>Форма Договора аренды земельного участка</w:t>
      </w:r>
      <w:bookmarkEnd w:id="277"/>
    </w:p>
    <w:p w:rsidR="000078B0" w:rsidRPr="0064141D" w:rsidRDefault="000078B0" w:rsidP="00517FC5">
      <w:pPr>
        <w:rPr>
          <w:rFonts w:ascii="Times New Roman" w:hAnsi="Times New Roman"/>
          <w:b/>
          <w:sz w:val="24"/>
          <w:szCs w:val="24"/>
          <w:lang w:eastAsia="ru-RU"/>
        </w:rPr>
      </w:pPr>
    </w:p>
    <w:p w:rsidR="000078B0" w:rsidRPr="0064141D" w:rsidRDefault="00B9710F" w:rsidP="003E168E">
      <w:pPr>
        <w:spacing w:after="0"/>
        <w:ind w:left="5245"/>
        <w:rPr>
          <w:rFonts w:ascii="Times New Roman" w:eastAsiaTheme="minorHAnsi" w:hAnsi="Times New Roman"/>
          <w:sz w:val="24"/>
          <w:szCs w:val="24"/>
        </w:rPr>
      </w:pPr>
      <w:r w:rsidRPr="0064141D">
        <w:rPr>
          <w:rFonts w:ascii="Times New Roman" w:eastAsiaTheme="minorHAnsi" w:hAnsi="Times New Roman"/>
          <w:sz w:val="24"/>
          <w:szCs w:val="24"/>
        </w:rPr>
        <w:t>Утверждена</w:t>
      </w:r>
    </w:p>
    <w:p w:rsidR="00B31B3A" w:rsidRPr="0064141D" w:rsidRDefault="00B9710F" w:rsidP="003E168E">
      <w:pPr>
        <w:widowControl w:val="0"/>
        <w:autoSpaceDE w:val="0"/>
        <w:autoSpaceDN w:val="0"/>
        <w:adjustRightInd w:val="0"/>
        <w:spacing w:after="0"/>
        <w:ind w:left="5245"/>
        <w:rPr>
          <w:rFonts w:ascii="Times New Roman" w:eastAsiaTheme="minorHAnsi" w:hAnsi="Times New Roman"/>
          <w:sz w:val="24"/>
          <w:szCs w:val="24"/>
        </w:rPr>
      </w:pPr>
      <w:r w:rsidRPr="0064141D">
        <w:rPr>
          <w:rFonts w:ascii="Times New Roman" w:eastAsiaTheme="minorHAnsi" w:hAnsi="Times New Roman"/>
          <w:sz w:val="24"/>
          <w:szCs w:val="24"/>
        </w:rPr>
        <w:t>распоряжением Министерства имущественных отношений</w:t>
      </w:r>
    </w:p>
    <w:p w:rsidR="00B31B3A" w:rsidRPr="0064141D" w:rsidRDefault="00B9710F" w:rsidP="003E168E">
      <w:pPr>
        <w:widowControl w:val="0"/>
        <w:autoSpaceDE w:val="0"/>
        <w:autoSpaceDN w:val="0"/>
        <w:adjustRightInd w:val="0"/>
        <w:spacing w:after="0"/>
        <w:ind w:left="5245"/>
        <w:rPr>
          <w:rFonts w:ascii="Times New Roman" w:eastAsiaTheme="minorHAnsi" w:hAnsi="Times New Roman"/>
          <w:sz w:val="24"/>
          <w:szCs w:val="24"/>
        </w:rPr>
      </w:pPr>
      <w:r w:rsidRPr="0064141D">
        <w:rPr>
          <w:rFonts w:ascii="Times New Roman" w:eastAsiaTheme="minorHAnsi" w:hAnsi="Times New Roman"/>
          <w:sz w:val="24"/>
          <w:szCs w:val="24"/>
        </w:rPr>
        <w:t>Московской области</w:t>
      </w:r>
    </w:p>
    <w:p w:rsidR="00B31B3A" w:rsidRPr="0064141D" w:rsidRDefault="00B9710F" w:rsidP="003E168E">
      <w:pPr>
        <w:widowControl w:val="0"/>
        <w:autoSpaceDE w:val="0"/>
        <w:autoSpaceDN w:val="0"/>
        <w:adjustRightInd w:val="0"/>
        <w:spacing w:after="0"/>
        <w:ind w:left="5245"/>
        <w:rPr>
          <w:rFonts w:ascii="Times New Roman" w:eastAsiaTheme="minorHAnsi" w:hAnsi="Times New Roman"/>
          <w:sz w:val="24"/>
          <w:szCs w:val="24"/>
        </w:rPr>
      </w:pPr>
      <w:r w:rsidRPr="0064141D">
        <w:rPr>
          <w:rFonts w:ascii="Times New Roman" w:eastAsiaTheme="minorHAnsi" w:hAnsi="Times New Roman"/>
          <w:sz w:val="24"/>
          <w:szCs w:val="24"/>
        </w:rPr>
        <w:t>от ________20  № _______</w:t>
      </w:r>
    </w:p>
    <w:p w:rsidR="00B31B3A" w:rsidRPr="0064141D" w:rsidRDefault="00B31B3A" w:rsidP="003E168E">
      <w:pPr>
        <w:widowControl w:val="0"/>
        <w:autoSpaceDE w:val="0"/>
        <w:autoSpaceDN w:val="0"/>
        <w:adjustRightInd w:val="0"/>
        <w:spacing w:after="0"/>
        <w:jc w:val="center"/>
        <w:rPr>
          <w:rFonts w:ascii="Times New Roman" w:eastAsiaTheme="minorHAnsi" w:hAnsi="Times New Roman"/>
          <w:sz w:val="24"/>
          <w:szCs w:val="24"/>
        </w:rPr>
      </w:pPr>
    </w:p>
    <w:p w:rsidR="00B31B3A" w:rsidRPr="0064141D" w:rsidRDefault="00B31B3A" w:rsidP="003E168E">
      <w:pPr>
        <w:widowControl w:val="0"/>
        <w:autoSpaceDE w:val="0"/>
        <w:autoSpaceDN w:val="0"/>
        <w:adjustRightInd w:val="0"/>
        <w:spacing w:after="0"/>
        <w:jc w:val="center"/>
        <w:rPr>
          <w:rFonts w:ascii="Times New Roman" w:eastAsiaTheme="minorHAnsi" w:hAnsi="Times New Roman"/>
          <w:b/>
          <w:sz w:val="24"/>
          <w:szCs w:val="24"/>
        </w:rPr>
      </w:pPr>
    </w:p>
    <w:p w:rsidR="00B31B3A" w:rsidRPr="0064141D" w:rsidRDefault="00B9710F" w:rsidP="003E168E">
      <w:pPr>
        <w:widowControl w:val="0"/>
        <w:autoSpaceDE w:val="0"/>
        <w:autoSpaceDN w:val="0"/>
        <w:adjustRightInd w:val="0"/>
        <w:spacing w:after="0"/>
        <w:jc w:val="center"/>
        <w:rPr>
          <w:rFonts w:ascii="Times New Roman" w:eastAsiaTheme="minorHAnsi" w:hAnsi="Times New Roman"/>
          <w:b/>
          <w:sz w:val="24"/>
          <w:szCs w:val="24"/>
        </w:rPr>
      </w:pPr>
      <w:r w:rsidRPr="0064141D">
        <w:rPr>
          <w:rFonts w:ascii="Times New Roman" w:eastAsiaTheme="minorHAnsi" w:hAnsi="Times New Roman"/>
          <w:b/>
          <w:sz w:val="24"/>
          <w:szCs w:val="24"/>
        </w:rPr>
        <w:t xml:space="preserve">ПРИМЕРНАЯ ФОРМА </w:t>
      </w:r>
      <w:r w:rsidRPr="0064141D">
        <w:rPr>
          <w:rFonts w:ascii="Times New Roman" w:eastAsiaTheme="minorHAnsi" w:hAnsi="Times New Roman"/>
          <w:b/>
          <w:sz w:val="24"/>
          <w:szCs w:val="24"/>
        </w:rPr>
        <w:br/>
        <w:t>Договора аренды земельного участка</w:t>
      </w:r>
    </w:p>
    <w:p w:rsidR="00B31B3A" w:rsidRPr="0064141D" w:rsidRDefault="00B31B3A" w:rsidP="003E168E">
      <w:pPr>
        <w:widowControl w:val="0"/>
        <w:autoSpaceDE w:val="0"/>
        <w:autoSpaceDN w:val="0"/>
        <w:adjustRightInd w:val="0"/>
        <w:spacing w:after="0"/>
        <w:ind w:firstLine="540"/>
        <w:jc w:val="both"/>
        <w:rPr>
          <w:rFonts w:ascii="Times New Roman" w:eastAsiaTheme="minorHAnsi" w:hAnsi="Times New Roman"/>
          <w:sz w:val="24"/>
          <w:szCs w:val="24"/>
        </w:rPr>
      </w:pPr>
    </w:p>
    <w:p w:rsidR="00B31B3A" w:rsidRPr="0064141D" w:rsidRDefault="00B9710F" w:rsidP="003E168E">
      <w:pPr>
        <w:widowControl w:val="0"/>
        <w:autoSpaceDE w:val="0"/>
        <w:autoSpaceDN w:val="0"/>
        <w:adjustRightInd w:val="0"/>
        <w:spacing w:after="0"/>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г. _______________ </w:t>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t xml:space="preserve">                          «___» _______ 20__ г.</w:t>
      </w:r>
    </w:p>
    <w:p w:rsidR="00B31B3A" w:rsidRPr="0064141D" w:rsidRDefault="00B31B3A" w:rsidP="003E168E">
      <w:pPr>
        <w:widowControl w:val="0"/>
        <w:autoSpaceDE w:val="0"/>
        <w:autoSpaceDN w:val="0"/>
        <w:adjustRightInd w:val="0"/>
        <w:spacing w:after="0"/>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Арендодатель __________________________________________________________________,</w:t>
      </w: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(полное наименование органа государственной власти, органа местного самоуправления)</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Идентификационный номер налогоплательщика (далее – ИНН) _______________, внесенный в Единый государственный реестр юридических лиц за основным государственным регистрационным номером (далее – ОГРН) ___________________,</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_________________________________________________________________________,</w:t>
      </w: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(дата и место государственной регистрации)</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в лице __________________________________________________________________,</w:t>
      </w: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(фамилия, имя и (при наличии) отчество, должность представителя Арендодателя)</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действующего на основании Устава (Положения) _____________________________,</w:t>
      </w:r>
    </w:p>
    <w:p w:rsidR="00B31B3A" w:rsidRPr="0064141D" w:rsidRDefault="00B31B3A" w:rsidP="003E168E">
      <w:pPr>
        <w:widowControl w:val="0"/>
        <w:autoSpaceDE w:val="0"/>
        <w:autoSpaceDN w:val="0"/>
        <w:adjustRightInd w:val="0"/>
        <w:spacing w:after="0"/>
        <w:jc w:val="both"/>
        <w:rPr>
          <w:rFonts w:ascii="Times New Roman" w:eastAsiaTheme="minorEastAsia" w:hAnsi="Times New Roman"/>
          <w:i/>
          <w:sz w:val="24"/>
          <w:szCs w:val="24"/>
          <w:lang w:eastAsia="ru-RU"/>
        </w:rPr>
      </w:pPr>
    </w:p>
    <w:p w:rsidR="00B31B3A" w:rsidRPr="0064141D" w:rsidRDefault="00B9710F" w:rsidP="003E168E">
      <w:pPr>
        <w:widowControl w:val="0"/>
        <w:autoSpaceDE w:val="0"/>
        <w:autoSpaceDN w:val="0"/>
        <w:adjustRightInd w:val="0"/>
        <w:spacing w:after="0"/>
        <w:jc w:val="both"/>
        <w:rPr>
          <w:rFonts w:ascii="Times New Roman" w:eastAsiaTheme="minorEastAsia" w:hAnsi="Times New Roman"/>
          <w:i/>
          <w:sz w:val="24"/>
          <w:szCs w:val="24"/>
          <w:lang w:eastAsia="ru-RU"/>
        </w:rPr>
      </w:pPr>
      <w:r w:rsidRPr="0064141D">
        <w:rPr>
          <w:rFonts w:ascii="Times New Roman" w:eastAsiaTheme="minorEastAsia" w:hAnsi="Times New Roman"/>
          <w:i/>
          <w:sz w:val="24"/>
          <w:szCs w:val="24"/>
          <w:lang w:eastAsia="ru-RU"/>
        </w:rPr>
        <w:t>Для юридических лиц:</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Арендатор (Арендаторы)___________________________________________________,</w:t>
      </w: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(наименование организации согласно Уставу (Положению)</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ИНН __________________________, ОГРН __________________________________,</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________________________________________________________________________</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                                                    (дата и место государственной  регистрации)</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________________________________________________________________________,</w:t>
      </w: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 адрес (место нахождения) постоянного действующего исполнительного органа организации</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в лице __________________________________________________________________,</w:t>
      </w: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(фамилия, имя и (при наличии) отчество, должность представителя Арендатора)</w:t>
      </w:r>
    </w:p>
    <w:p w:rsidR="00B31B3A" w:rsidRPr="0064141D" w:rsidRDefault="00B31B3A" w:rsidP="003E168E">
      <w:pPr>
        <w:widowControl w:val="0"/>
        <w:autoSpaceDE w:val="0"/>
        <w:autoSpaceDN w:val="0"/>
        <w:adjustRightInd w:val="0"/>
        <w:spacing w:after="0"/>
        <w:jc w:val="both"/>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lastRenderedPageBreak/>
        <w:t>действующего  на  основании  Устава (Положения) ____________________________,</w:t>
      </w:r>
    </w:p>
    <w:p w:rsidR="00B31B3A" w:rsidRPr="0064141D" w:rsidRDefault="00B31B3A" w:rsidP="003E168E">
      <w:pPr>
        <w:widowControl w:val="0"/>
        <w:autoSpaceDE w:val="0"/>
        <w:autoSpaceDN w:val="0"/>
        <w:adjustRightInd w:val="0"/>
        <w:spacing w:after="0"/>
        <w:jc w:val="both"/>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both"/>
        <w:rPr>
          <w:rFonts w:ascii="Times New Roman" w:eastAsiaTheme="minorEastAsia" w:hAnsi="Times New Roman"/>
          <w:i/>
          <w:sz w:val="24"/>
          <w:szCs w:val="24"/>
          <w:lang w:eastAsia="ru-RU"/>
        </w:rPr>
      </w:pPr>
      <w:r w:rsidRPr="0064141D">
        <w:rPr>
          <w:rFonts w:ascii="Times New Roman" w:eastAsiaTheme="minorEastAsia" w:hAnsi="Times New Roman"/>
          <w:i/>
          <w:sz w:val="24"/>
          <w:szCs w:val="24"/>
          <w:lang w:eastAsia="ru-RU"/>
        </w:rPr>
        <w:t>Для физических лиц и индивидуальных предпринимателей:</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Арендатор (Арендаторы):__________________________________________________, (фамилия, имя и (при наличии) отчество, должность представителя Арендатора)</w:t>
      </w:r>
    </w:p>
    <w:p w:rsidR="00B31B3A" w:rsidRPr="0064141D" w:rsidRDefault="00B31B3A" w:rsidP="003E168E">
      <w:pPr>
        <w:widowControl w:val="0"/>
        <w:autoSpaceDE w:val="0"/>
        <w:autoSpaceDN w:val="0"/>
        <w:adjustRightInd w:val="0"/>
        <w:spacing w:after="0"/>
        <w:jc w:val="center"/>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ИНН____________________________, ОГРН _____________________________, </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(для Индивидуальных предпринимателей)</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Реквизиты документа, удостоверяющего личность__________________________, </w:t>
      </w:r>
      <w:r w:rsidRPr="0064141D">
        <w:rPr>
          <w:rFonts w:ascii="Times New Roman" w:eastAsiaTheme="minorEastAsia" w:hAnsi="Times New Roman"/>
          <w:sz w:val="24"/>
          <w:szCs w:val="24"/>
          <w:lang w:eastAsia="ru-RU"/>
        </w:rPr>
        <w:br/>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выдан ________________________________________________________________,</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t>(кем и когда выдан)</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место жительства: ____________________________________________________,</w:t>
      </w:r>
    </w:p>
    <w:p w:rsidR="00B31B3A" w:rsidRPr="0064141D" w:rsidRDefault="00B31B3A" w:rsidP="003E168E">
      <w:pPr>
        <w:widowControl w:val="0"/>
        <w:autoSpaceDE w:val="0"/>
        <w:autoSpaceDN w:val="0"/>
        <w:adjustRightInd w:val="0"/>
        <w:spacing w:after="0"/>
        <w:jc w:val="both"/>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именуемые в дальнейшем «Стороны», заключили настоящий договор аренды земельного участка (далее - Договор) о нижеследующем:</w:t>
      </w:r>
    </w:p>
    <w:p w:rsidR="00B31B3A" w:rsidRPr="0064141D" w:rsidRDefault="00B31B3A" w:rsidP="003E168E">
      <w:pPr>
        <w:widowControl w:val="0"/>
        <w:autoSpaceDE w:val="0"/>
        <w:autoSpaceDN w:val="0"/>
        <w:adjustRightInd w:val="0"/>
        <w:spacing w:after="0"/>
        <w:rPr>
          <w:rFonts w:ascii="Times New Roman" w:eastAsiaTheme="minorEastAsia" w:hAnsi="Times New Roman"/>
          <w:sz w:val="24"/>
          <w:szCs w:val="24"/>
          <w:lang w:eastAsia="ru-RU"/>
        </w:rPr>
      </w:pPr>
    </w:p>
    <w:p w:rsidR="00B31B3A" w:rsidRPr="0064141D" w:rsidRDefault="00B31B3A" w:rsidP="003E168E">
      <w:pPr>
        <w:widowControl w:val="0"/>
        <w:autoSpaceDE w:val="0"/>
        <w:autoSpaceDN w:val="0"/>
        <w:adjustRightInd w:val="0"/>
        <w:spacing w:after="0"/>
        <w:rPr>
          <w:rFonts w:ascii="Times New Roman" w:eastAsiaTheme="minorEastAsia" w:hAnsi="Times New Roman"/>
          <w:sz w:val="24"/>
          <w:szCs w:val="24"/>
          <w:lang w:eastAsia="ru-RU"/>
        </w:rPr>
      </w:pPr>
    </w:p>
    <w:p w:rsidR="00B31B3A" w:rsidRPr="0064141D" w:rsidRDefault="00B31B3A" w:rsidP="003E168E">
      <w:pPr>
        <w:widowControl w:val="0"/>
        <w:autoSpaceDE w:val="0"/>
        <w:autoSpaceDN w:val="0"/>
        <w:adjustRightInd w:val="0"/>
        <w:spacing w:after="0"/>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b/>
          <w:sz w:val="24"/>
          <w:szCs w:val="24"/>
          <w:lang w:eastAsia="ru-RU"/>
        </w:rPr>
      </w:pPr>
      <w:r w:rsidRPr="0064141D">
        <w:rPr>
          <w:rFonts w:ascii="Times New Roman" w:eastAsiaTheme="minorEastAsia" w:hAnsi="Times New Roman"/>
          <w:b/>
          <w:sz w:val="24"/>
          <w:szCs w:val="24"/>
          <w:lang w:eastAsia="ru-RU"/>
        </w:rPr>
        <w:t>1. Предмет Договора</w:t>
      </w:r>
    </w:p>
    <w:p w:rsidR="00B31B3A" w:rsidRPr="0064141D" w:rsidRDefault="00B31B3A" w:rsidP="003E168E">
      <w:pPr>
        <w:widowControl w:val="0"/>
        <w:autoSpaceDE w:val="0"/>
        <w:autoSpaceDN w:val="0"/>
        <w:adjustRightInd w:val="0"/>
        <w:spacing w:after="0"/>
        <w:jc w:val="both"/>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ind w:firstLine="708"/>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1.1. Арендодатель передает, а Арендатор(ы) принимает (-ют) в аренду земельный участок площадью _____ (_______) кв. м с кадастровым номером __________, категория земель «___________», вид разрешенного использования земельного участка «________» в границах, указанных в выписке из ЕГРН земельного участка (приложение № 1 к настоящему Договору), расположенный по адресу: (адресным ориентирам) ________________, именуемый в дальнейшем Участок.</w:t>
      </w:r>
    </w:p>
    <w:p w:rsidR="00B31B3A" w:rsidRPr="0064141D" w:rsidRDefault="00B9710F" w:rsidP="003E168E">
      <w:pPr>
        <w:widowControl w:val="0"/>
        <w:autoSpaceDE w:val="0"/>
        <w:autoSpaceDN w:val="0"/>
        <w:adjustRightInd w:val="0"/>
        <w:spacing w:after="0"/>
        <w:ind w:firstLine="708"/>
        <w:jc w:val="both"/>
        <w:rPr>
          <w:rFonts w:ascii="Times New Roman" w:eastAsiaTheme="minorEastAsia" w:hAnsi="Times New Roman"/>
          <w:sz w:val="24"/>
          <w:szCs w:val="24"/>
          <w:lang w:eastAsia="ru-RU"/>
        </w:rPr>
      </w:pPr>
      <w:bookmarkStart w:id="278" w:name="Par54"/>
      <w:bookmarkEnd w:id="278"/>
      <w:r w:rsidRPr="0064141D">
        <w:rPr>
          <w:rFonts w:ascii="Times New Roman" w:eastAsiaTheme="minorEastAsia" w:hAnsi="Times New Roman"/>
          <w:sz w:val="24"/>
          <w:szCs w:val="24"/>
          <w:lang w:eastAsia="ru-RU"/>
        </w:rPr>
        <w:t>1.2. Участок предоставляется для осуществления Арендатором (Арендаторами) деятельности в соответствии с целевым назначением Участка и/или Уставом (Положением) Арендатора для использования:</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__________________________________________________________________</w:t>
      </w:r>
    </w:p>
    <w:p w:rsidR="000078B0" w:rsidRPr="0064141D" w:rsidRDefault="00B9710F">
      <w:pPr>
        <w:tabs>
          <w:tab w:val="left" w:pos="838"/>
          <w:tab w:val="left" w:pos="1372"/>
          <w:tab w:val="left" w:pos="10263"/>
        </w:tabs>
        <w:spacing w:after="0"/>
        <w:ind w:left="28" w:firstLine="63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1.3. На Участке находятся объекты недвижимого имущества (здания, строения, сооружения), принадлежащие Арендатору на праве _________________________________________________________________</w:t>
      </w:r>
    </w:p>
    <w:p w:rsidR="000078B0" w:rsidRPr="0064141D" w:rsidRDefault="00B9710F">
      <w:pPr>
        <w:tabs>
          <w:tab w:val="left" w:pos="838"/>
          <w:tab w:val="left" w:pos="1372"/>
          <w:tab w:val="left" w:pos="10263"/>
        </w:tabs>
        <w:spacing w:after="0"/>
        <w:ind w:left="28" w:firstLine="630"/>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(указать вид права)</w:t>
      </w:r>
    </w:p>
    <w:p w:rsidR="000078B0" w:rsidRPr="0064141D" w:rsidRDefault="00B9710F">
      <w:pPr>
        <w:tabs>
          <w:tab w:val="left" w:pos="838"/>
          <w:tab w:val="left" w:pos="1372"/>
          <w:tab w:val="left" w:pos="10263"/>
        </w:tabs>
        <w:spacing w:after="0"/>
        <w:ind w:left="28"/>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согласно ____________________________________________ (при наличии).</w:t>
      </w:r>
    </w:p>
    <w:p w:rsidR="000078B0" w:rsidRPr="0064141D" w:rsidRDefault="00B9710F">
      <w:pPr>
        <w:tabs>
          <w:tab w:val="left" w:pos="838"/>
          <w:tab w:val="left" w:pos="1372"/>
          <w:tab w:val="left" w:pos="10263"/>
        </w:tabs>
        <w:spacing w:after="0"/>
        <w:ind w:left="28"/>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(наименование </w:t>
      </w:r>
      <w:proofErr w:type="spellStart"/>
      <w:r w:rsidRPr="0064141D">
        <w:rPr>
          <w:rFonts w:ascii="Times New Roman" w:eastAsiaTheme="minorEastAsia" w:hAnsi="Times New Roman"/>
          <w:sz w:val="24"/>
          <w:szCs w:val="24"/>
          <w:lang w:eastAsia="ru-RU"/>
        </w:rPr>
        <w:t>правоудостоверяющего</w:t>
      </w:r>
      <w:proofErr w:type="spellEnd"/>
      <w:r w:rsidRPr="0064141D">
        <w:rPr>
          <w:rFonts w:ascii="Times New Roman" w:eastAsiaTheme="minorEastAsia" w:hAnsi="Times New Roman"/>
          <w:sz w:val="24"/>
          <w:szCs w:val="24"/>
          <w:lang w:eastAsia="ru-RU"/>
        </w:rPr>
        <w:t xml:space="preserve"> документа, дата, номер)</w:t>
      </w:r>
    </w:p>
    <w:p w:rsidR="00B31B3A" w:rsidRPr="0064141D" w:rsidRDefault="00B31B3A" w:rsidP="003E168E">
      <w:pPr>
        <w:widowControl w:val="0"/>
        <w:autoSpaceDE w:val="0"/>
        <w:autoSpaceDN w:val="0"/>
        <w:adjustRightInd w:val="0"/>
        <w:spacing w:after="0"/>
        <w:jc w:val="both"/>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center"/>
        <w:rPr>
          <w:rFonts w:ascii="Times New Roman" w:eastAsiaTheme="minorHAnsi" w:hAnsi="Times New Roman"/>
          <w:b/>
          <w:sz w:val="24"/>
          <w:szCs w:val="24"/>
        </w:rPr>
      </w:pPr>
      <w:r w:rsidRPr="0064141D">
        <w:rPr>
          <w:rFonts w:ascii="Times New Roman" w:eastAsiaTheme="minorHAnsi" w:hAnsi="Times New Roman"/>
          <w:b/>
          <w:sz w:val="24"/>
          <w:szCs w:val="24"/>
        </w:rPr>
        <w:t>2. Срок Договора и порядок передачи Участка</w:t>
      </w:r>
    </w:p>
    <w:p w:rsidR="00B31B3A" w:rsidRPr="0064141D" w:rsidRDefault="00B31B3A" w:rsidP="003E168E">
      <w:pPr>
        <w:widowControl w:val="0"/>
        <w:autoSpaceDE w:val="0"/>
        <w:autoSpaceDN w:val="0"/>
        <w:adjustRightInd w:val="0"/>
        <w:spacing w:after="0"/>
        <w:ind w:firstLine="540"/>
        <w:jc w:val="both"/>
        <w:rPr>
          <w:rFonts w:ascii="Times New Roman" w:eastAsiaTheme="minorHAnsi" w:hAnsi="Times New Roman"/>
          <w:sz w:val="24"/>
          <w:szCs w:val="24"/>
        </w:rPr>
      </w:pPr>
    </w:p>
    <w:p w:rsidR="00B31B3A" w:rsidRPr="0064141D" w:rsidRDefault="00B9710F" w:rsidP="003E168E">
      <w:pPr>
        <w:widowControl w:val="0"/>
        <w:autoSpaceDE w:val="0"/>
        <w:autoSpaceDN w:val="0"/>
        <w:adjustRightInd w:val="0"/>
        <w:spacing w:after="0"/>
        <w:ind w:firstLine="708"/>
        <w:jc w:val="both"/>
        <w:rPr>
          <w:rFonts w:ascii="Times New Roman" w:eastAsiaTheme="minorHAnsi" w:hAnsi="Times New Roman"/>
          <w:sz w:val="24"/>
          <w:szCs w:val="24"/>
        </w:rPr>
      </w:pPr>
      <w:r w:rsidRPr="0064141D">
        <w:rPr>
          <w:rFonts w:ascii="Times New Roman" w:eastAsiaTheme="minorHAnsi" w:hAnsi="Times New Roman"/>
          <w:sz w:val="24"/>
          <w:szCs w:val="24"/>
        </w:rPr>
        <w:t xml:space="preserve">2.1. Участок передается Арендодателем и принимается Арендатором в аренду на срок (срок Договора устанавливается с учетом положений  п. 8-10 ст. 39.8. ЗК РФ, а в случае заключения договора аренды земельного участка без проведения аукциона (за исключением случаев заключения договора аренды с лицом, которым подана единственная заявка на участие в аукционе на право заключения договора аренды земельного участка, с заявителем, признанным единственным участником аукциона, </w:t>
      </w:r>
      <w:r w:rsidRPr="0064141D">
        <w:rPr>
          <w:rFonts w:ascii="Times New Roman" w:eastAsiaTheme="minorHAnsi" w:hAnsi="Times New Roman"/>
          <w:sz w:val="24"/>
          <w:szCs w:val="24"/>
        </w:rPr>
        <w:lastRenderedPageBreak/>
        <w:t>либо с единственным принявшим участие в аукционе его участником) срок этого договора устанавливается по выбору арендатора с учетом ограничений, предусмотренных пунктом 8 статьи 39.8 Земельного кодекса РФ).</w:t>
      </w:r>
    </w:p>
    <w:p w:rsidR="00B31B3A" w:rsidRPr="0064141D" w:rsidRDefault="00B9710F" w:rsidP="003E168E">
      <w:pPr>
        <w:widowControl w:val="0"/>
        <w:autoSpaceDE w:val="0"/>
        <w:autoSpaceDN w:val="0"/>
        <w:adjustRightInd w:val="0"/>
        <w:spacing w:after="0"/>
        <w:ind w:firstLine="708"/>
        <w:jc w:val="both"/>
        <w:rPr>
          <w:rFonts w:ascii="Times New Roman" w:eastAsiaTheme="minorHAnsi" w:hAnsi="Times New Roman"/>
          <w:sz w:val="24"/>
          <w:szCs w:val="24"/>
        </w:rPr>
      </w:pPr>
      <w:r w:rsidRPr="0064141D">
        <w:rPr>
          <w:rFonts w:ascii="Times New Roman" w:eastAsiaTheme="minorHAnsi" w:hAnsi="Times New Roman"/>
          <w:sz w:val="24"/>
          <w:szCs w:val="24"/>
        </w:rPr>
        <w:t>2.2. Договор, заключенный на срок более одного года, считается заключенным с даты его государственной регистрации в органе, осуществляющем государственную регистрацию прав на недвижимое имущество и сделок с ним, и распространяет свое действие на отношения Сторон, возникшие с даты подписания настоящего договора аренды земельного участка и/или акта приема-передачи.</w:t>
      </w:r>
    </w:p>
    <w:p w:rsidR="00B31B3A" w:rsidRPr="0064141D" w:rsidRDefault="00B9710F" w:rsidP="003E168E">
      <w:pPr>
        <w:widowControl w:val="0"/>
        <w:autoSpaceDE w:val="0"/>
        <w:autoSpaceDN w:val="0"/>
        <w:adjustRightInd w:val="0"/>
        <w:spacing w:after="0"/>
        <w:ind w:firstLine="708"/>
        <w:jc w:val="both"/>
        <w:rPr>
          <w:rFonts w:ascii="Times New Roman" w:eastAsiaTheme="minorHAnsi" w:hAnsi="Times New Roman"/>
          <w:sz w:val="24"/>
          <w:szCs w:val="24"/>
        </w:rPr>
      </w:pPr>
      <w:r w:rsidRPr="0064141D">
        <w:rPr>
          <w:rFonts w:ascii="Times New Roman" w:eastAsiaTheme="minorHAnsi" w:hAnsi="Times New Roman"/>
          <w:sz w:val="24"/>
          <w:szCs w:val="24"/>
        </w:rPr>
        <w:t>Договор, заключенный на срок менее чем один год, считается заключенным</w:t>
      </w:r>
    </w:p>
    <w:p w:rsidR="00B31B3A" w:rsidRPr="0064141D" w:rsidRDefault="00B9710F" w:rsidP="003E168E">
      <w:pPr>
        <w:widowControl w:val="0"/>
        <w:autoSpaceDE w:val="0"/>
        <w:autoSpaceDN w:val="0"/>
        <w:adjustRightInd w:val="0"/>
        <w:spacing w:after="0"/>
        <w:jc w:val="both"/>
        <w:rPr>
          <w:rFonts w:ascii="Times New Roman" w:eastAsiaTheme="minorHAnsi" w:hAnsi="Times New Roman"/>
          <w:sz w:val="24"/>
          <w:szCs w:val="24"/>
        </w:rPr>
      </w:pPr>
      <w:r w:rsidRPr="0064141D">
        <w:rPr>
          <w:rFonts w:ascii="Times New Roman" w:eastAsiaTheme="minorHAnsi" w:hAnsi="Times New Roman"/>
          <w:sz w:val="24"/>
          <w:szCs w:val="24"/>
        </w:rPr>
        <w:t>с момента подписания акта приема-передачи. Участок считается переданным с момента подписания акта приема-передачи».</w:t>
      </w:r>
    </w:p>
    <w:p w:rsidR="00B31B3A" w:rsidRPr="0064141D" w:rsidRDefault="00B9710F" w:rsidP="003E168E">
      <w:pPr>
        <w:widowControl w:val="0"/>
        <w:autoSpaceDE w:val="0"/>
        <w:autoSpaceDN w:val="0"/>
        <w:adjustRightInd w:val="0"/>
        <w:spacing w:after="0"/>
        <w:ind w:firstLine="709"/>
        <w:jc w:val="both"/>
        <w:rPr>
          <w:rFonts w:ascii="Times New Roman" w:eastAsiaTheme="minorHAnsi" w:hAnsi="Times New Roman"/>
          <w:sz w:val="24"/>
          <w:szCs w:val="24"/>
        </w:rPr>
      </w:pPr>
      <w:r w:rsidRPr="0064141D">
        <w:rPr>
          <w:rFonts w:ascii="Times New Roman" w:eastAsiaTheme="minorHAnsi" w:hAnsi="Times New Roman"/>
          <w:sz w:val="24"/>
          <w:szCs w:val="24"/>
        </w:rPr>
        <w:t>С даты подписания Договора и/или акта приема-передачи у Арендатора (Арендаторов) возникает обязанность по внесению арендной платы за земельный участок, в соответствии с условиями, предусмотренными разделом 3 настоящего Договора.</w:t>
      </w:r>
    </w:p>
    <w:p w:rsidR="00B31B3A" w:rsidRPr="0064141D" w:rsidRDefault="00B9710F" w:rsidP="003E168E">
      <w:pPr>
        <w:widowControl w:val="0"/>
        <w:autoSpaceDE w:val="0"/>
        <w:autoSpaceDN w:val="0"/>
        <w:adjustRightInd w:val="0"/>
        <w:spacing w:after="0"/>
        <w:ind w:firstLine="708"/>
        <w:jc w:val="both"/>
        <w:rPr>
          <w:rFonts w:ascii="Times New Roman" w:eastAsiaTheme="minorHAnsi" w:hAnsi="Times New Roman"/>
          <w:sz w:val="24"/>
          <w:szCs w:val="24"/>
        </w:rPr>
      </w:pPr>
      <w:r w:rsidRPr="0064141D">
        <w:rPr>
          <w:rFonts w:ascii="Times New Roman" w:eastAsiaTheme="minorHAnsi" w:hAnsi="Times New Roman"/>
          <w:sz w:val="24"/>
          <w:szCs w:val="24"/>
        </w:rPr>
        <w:t>2.3. Расходы за осуществление государственной регистрации Договора несет Арендатор (Арендаторы).</w:t>
      </w:r>
    </w:p>
    <w:p w:rsidR="00B31B3A" w:rsidRPr="0064141D" w:rsidRDefault="00B9710F" w:rsidP="003E168E">
      <w:pPr>
        <w:widowControl w:val="0"/>
        <w:autoSpaceDE w:val="0"/>
        <w:autoSpaceDN w:val="0"/>
        <w:adjustRightInd w:val="0"/>
        <w:spacing w:after="0"/>
        <w:ind w:firstLine="708"/>
        <w:jc w:val="both"/>
        <w:rPr>
          <w:rFonts w:ascii="Times New Roman" w:eastAsiaTheme="minorHAnsi" w:hAnsi="Times New Roman"/>
          <w:sz w:val="24"/>
          <w:szCs w:val="24"/>
        </w:rPr>
      </w:pPr>
      <w:r w:rsidRPr="0064141D">
        <w:rPr>
          <w:rFonts w:ascii="Times New Roman" w:eastAsiaTheme="minorHAnsi" w:hAnsi="Times New Roman"/>
          <w:sz w:val="24"/>
          <w:szCs w:val="24"/>
        </w:rPr>
        <w:t>2.4. Арендатор (Арендаторы) не имеет(-ют) преимущественного права на заключение Договора на новый срок без проведения аукциона, за исключением случаев, установленных законодательством Российской Федерации.</w:t>
      </w:r>
    </w:p>
    <w:p w:rsidR="00B31B3A" w:rsidRPr="0064141D" w:rsidRDefault="00B31B3A" w:rsidP="003E168E">
      <w:pPr>
        <w:widowControl w:val="0"/>
        <w:autoSpaceDE w:val="0"/>
        <w:autoSpaceDN w:val="0"/>
        <w:adjustRightInd w:val="0"/>
        <w:spacing w:after="0"/>
        <w:ind w:firstLine="708"/>
        <w:jc w:val="both"/>
        <w:rPr>
          <w:rFonts w:ascii="Times New Roman" w:eastAsiaTheme="minorHAnsi" w:hAnsi="Times New Roman"/>
          <w:sz w:val="24"/>
          <w:szCs w:val="24"/>
        </w:rPr>
      </w:pPr>
    </w:p>
    <w:p w:rsidR="00B31B3A" w:rsidRPr="0064141D" w:rsidRDefault="00B9710F" w:rsidP="003E168E">
      <w:pPr>
        <w:widowControl w:val="0"/>
        <w:autoSpaceDE w:val="0"/>
        <w:autoSpaceDN w:val="0"/>
        <w:adjustRightInd w:val="0"/>
        <w:spacing w:after="0"/>
        <w:ind w:firstLine="540"/>
        <w:jc w:val="center"/>
        <w:rPr>
          <w:rFonts w:ascii="Times New Roman" w:eastAsiaTheme="minorHAnsi" w:hAnsi="Times New Roman"/>
          <w:b/>
          <w:sz w:val="24"/>
          <w:szCs w:val="24"/>
        </w:rPr>
      </w:pPr>
      <w:r w:rsidRPr="0064141D">
        <w:rPr>
          <w:rFonts w:ascii="Times New Roman" w:eastAsiaTheme="minorHAnsi" w:hAnsi="Times New Roman"/>
          <w:b/>
          <w:sz w:val="24"/>
          <w:szCs w:val="24"/>
        </w:rPr>
        <w:t>3. Размер и условия внесения арендной платы</w:t>
      </w:r>
    </w:p>
    <w:p w:rsidR="00B31B3A" w:rsidRPr="0064141D" w:rsidRDefault="00B31B3A" w:rsidP="003E168E">
      <w:pPr>
        <w:widowControl w:val="0"/>
        <w:autoSpaceDE w:val="0"/>
        <w:autoSpaceDN w:val="0"/>
        <w:adjustRightInd w:val="0"/>
        <w:spacing w:after="0"/>
        <w:ind w:firstLine="540"/>
        <w:jc w:val="center"/>
        <w:rPr>
          <w:rFonts w:ascii="Times New Roman" w:eastAsiaTheme="minorHAnsi" w:hAnsi="Times New Roman"/>
          <w:b/>
          <w:sz w:val="24"/>
          <w:szCs w:val="24"/>
        </w:rPr>
      </w:pP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i/>
          <w:sz w:val="24"/>
          <w:szCs w:val="24"/>
        </w:rPr>
        <w:t>Для случаев проведения аукциона на право заключения Договора:</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3.1. Размер арендной платы за Участок на дату подписания Договора установлен протоколом № ______ от _____ 201_ г.о результатах аукциона на право заключения договора аренды земельного участка (в случае предоставления Участка посредствам проведения аукциона, с учетом положений ст. ст. 39.11 и ст.39.12. ЗК РФ) с кадастровым номером ______________, площадью ___ кв. м, расположенного по адресу:________________________________________________________________ и составляет _________ (_______) рублей _____ копеек в год.</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В арендую плату Участка включен задаток, внесенный Арендатором Организатору аукциона в соответствии с извещением о проведении аукциона. Размер задатка составляет ________ рублей.</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i/>
          <w:sz w:val="24"/>
          <w:szCs w:val="24"/>
        </w:rPr>
      </w:pPr>
      <w:r w:rsidRPr="0064141D">
        <w:rPr>
          <w:rFonts w:ascii="Times New Roman" w:eastAsiaTheme="minorHAnsi" w:hAnsi="Times New Roman"/>
          <w:i/>
          <w:sz w:val="24"/>
          <w:szCs w:val="24"/>
        </w:rPr>
        <w:t>Для случаев заключения Договора без проведения аукциона:</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 xml:space="preserve">Размер арендной платы за Участок на дату подписания Договора, с учетом положений ст. 14 Закона Московской области от 07.06.1996 </w:t>
      </w:r>
      <w:r w:rsidRPr="0064141D">
        <w:rPr>
          <w:rFonts w:ascii="Times New Roman" w:eastAsiaTheme="minorHAnsi" w:hAnsi="Times New Roman"/>
          <w:sz w:val="24"/>
          <w:szCs w:val="24"/>
        </w:rPr>
        <w:br/>
        <w:t>№ 23/96-ОЗ «О регулировании земельных отношений в Московской области» составляет _________ (________) рублей _____ копеек в год.</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3.2. Размер арендной платы за Участок на дату заключения настоящего Договора установлен в приложении № 2 (Расчет арендной платы) к Договору, которое является его неотъемлемой частью.</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 xml:space="preserve">Размер арендной платы за неполный период (квартал/месяц) исчисляется пропорционально количеству календарных дней аренды в квартале/месяце к количеству дней данного квартала/месяца. </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3.3. Арендная плата за Участок вносится ежеквартально/ежемесячно безналичным платежом по следующим платежным реквизитам:</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lastRenderedPageBreak/>
        <w:t>Банк получателя:</w:t>
      </w:r>
      <w:r w:rsidRPr="0064141D">
        <w:rPr>
          <w:rFonts w:ascii="Times New Roman" w:eastAsiaTheme="minorHAnsi" w:hAnsi="Times New Roman"/>
          <w:sz w:val="24"/>
          <w:szCs w:val="24"/>
        </w:rPr>
        <w:tab/>
        <w:t>________________________________________________</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Получатель:</w:t>
      </w:r>
      <w:r w:rsidRPr="0064141D">
        <w:rPr>
          <w:rFonts w:ascii="Times New Roman" w:eastAsiaTheme="minorHAnsi" w:hAnsi="Times New Roman"/>
          <w:sz w:val="24"/>
          <w:szCs w:val="24"/>
        </w:rPr>
        <w:tab/>
        <w:t>____________________________________________________</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3.4. Арендная плата вносится Арендатором в полном объеме для юридических лиц и граждан, осуществляющих предпринимательскую деятельность без образования юридического лица ежеквартально до 15 числа последнего месяца текущего квартала включительно, для физических лиц - ежемесячно не позднее 10 числа текущего месяца, если иное не установлено законодательством Российской Федерации.</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 xml:space="preserve">3.5. Размер арендной платы изменяется и подлежит обязательной оплате Арендатором в случае изменения административно-территориального устройства Московской области, внесения изменений в законодательство Российской Федерации и/или Московской области в части изменения порядка исчисления арендной платы, а также изменения кадастровой стоимости земельного участка, базового размера арендной платы и коэффициентов к ним, перевода земельного участка из одной категории в другую или изменения вида разрешенного использования земельного участка в установленном порядке без согласования с Арендатором и без внесения соответствующих изменений и дополнений в настоящий Договор. </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Исчисление и уплата Арендатором (Арендаторами) арендной платы осуществляется на основании письменного уведомления, направленного Арендодателем по адресу Арендатора, указанному в договоре.</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Стороны считают размер арендной платы измененным с даты установления новых показателей кадастровой стоимости земельного участка, базового размера арендной платы, коэффициентов к ним, а также с даты принятия распорядительного акта об изменении административно-территориального устройства Московской области, об изменении категории, вида разрешенного использования Участка, если законодательством Московской области не предусмотрено иное.</w:t>
      </w:r>
    </w:p>
    <w:p w:rsidR="00B31B3A" w:rsidRPr="0064141D" w:rsidRDefault="00B31B3A" w:rsidP="003E168E">
      <w:pPr>
        <w:widowControl w:val="0"/>
        <w:autoSpaceDE w:val="0"/>
        <w:autoSpaceDN w:val="0"/>
        <w:adjustRightInd w:val="0"/>
        <w:spacing w:after="0"/>
        <w:rPr>
          <w:rFonts w:ascii="Times New Roman" w:eastAsiaTheme="minorHAnsi" w:hAnsi="Times New Roman"/>
          <w:b/>
          <w:sz w:val="24"/>
          <w:szCs w:val="24"/>
        </w:rPr>
      </w:pPr>
    </w:p>
    <w:p w:rsidR="00B31B3A" w:rsidRPr="0064141D" w:rsidRDefault="00B9710F" w:rsidP="003E168E">
      <w:pPr>
        <w:widowControl w:val="0"/>
        <w:autoSpaceDE w:val="0"/>
        <w:autoSpaceDN w:val="0"/>
        <w:adjustRightInd w:val="0"/>
        <w:spacing w:after="0"/>
        <w:jc w:val="center"/>
        <w:rPr>
          <w:rFonts w:ascii="Times New Roman" w:eastAsiaTheme="minorHAnsi" w:hAnsi="Times New Roman"/>
          <w:b/>
          <w:sz w:val="24"/>
          <w:szCs w:val="24"/>
        </w:rPr>
      </w:pPr>
      <w:r w:rsidRPr="0064141D">
        <w:rPr>
          <w:rFonts w:ascii="Times New Roman" w:eastAsiaTheme="minorHAnsi" w:hAnsi="Times New Roman"/>
          <w:b/>
          <w:sz w:val="24"/>
          <w:szCs w:val="24"/>
        </w:rPr>
        <w:t>4. Права и обязанности Сторон</w:t>
      </w:r>
    </w:p>
    <w:p w:rsidR="00B31B3A" w:rsidRPr="0064141D" w:rsidRDefault="00B31B3A" w:rsidP="003E168E">
      <w:pPr>
        <w:widowControl w:val="0"/>
        <w:autoSpaceDE w:val="0"/>
        <w:autoSpaceDN w:val="0"/>
        <w:adjustRightInd w:val="0"/>
        <w:spacing w:after="0"/>
        <w:ind w:firstLine="540"/>
        <w:jc w:val="both"/>
        <w:rPr>
          <w:rFonts w:ascii="Times New Roman" w:eastAsiaTheme="minorHAnsi" w:hAnsi="Times New Roman"/>
          <w:sz w:val="24"/>
          <w:szCs w:val="24"/>
        </w:rPr>
      </w:pPr>
    </w:p>
    <w:p w:rsidR="00B31B3A" w:rsidRPr="0064141D" w:rsidRDefault="00B9710F" w:rsidP="0015765E">
      <w:pPr>
        <w:widowControl w:val="0"/>
        <w:autoSpaceDE w:val="0"/>
        <w:autoSpaceDN w:val="0"/>
        <w:adjustRightInd w:val="0"/>
        <w:spacing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4.1. Арендодатель вправе:</w:t>
      </w:r>
    </w:p>
    <w:p w:rsidR="00B31B3A" w:rsidRPr="0064141D" w:rsidRDefault="00B9710F" w:rsidP="0015765E">
      <w:pPr>
        <w:widowControl w:val="0"/>
        <w:autoSpaceDE w:val="0"/>
        <w:autoSpaceDN w:val="0"/>
        <w:adjustRightInd w:val="0"/>
        <w:spacing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4.1.1. Осуществлять контроль за соблюдением условий Договора.</w:t>
      </w:r>
    </w:p>
    <w:p w:rsidR="00B31B3A" w:rsidRPr="0064141D" w:rsidRDefault="00B9710F" w:rsidP="0015765E">
      <w:pPr>
        <w:tabs>
          <w:tab w:val="left" w:pos="838"/>
          <w:tab w:val="left" w:pos="1372"/>
          <w:tab w:val="left" w:pos="10263"/>
        </w:tabs>
        <w:autoSpaceDE w:val="0"/>
        <w:autoSpaceDN w:val="0"/>
        <w:spacing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4.1.2. На беспрепятственный доступ на территорию Участка с целью его осмотра на предмет соблюдения условий настоящего Договора.</w:t>
      </w:r>
    </w:p>
    <w:p w:rsidR="00B31B3A" w:rsidRPr="0064141D" w:rsidRDefault="00B9710F" w:rsidP="0015765E">
      <w:pPr>
        <w:widowControl w:val="0"/>
        <w:autoSpaceDE w:val="0"/>
        <w:autoSpaceDN w:val="0"/>
        <w:adjustRightInd w:val="0"/>
        <w:spacing w:after="0"/>
        <w:ind w:firstLine="567"/>
        <w:jc w:val="both"/>
        <w:rPr>
          <w:rFonts w:ascii="Times New Roman" w:hAnsi="Times New Roman"/>
          <w:sz w:val="24"/>
          <w:szCs w:val="24"/>
        </w:rPr>
      </w:pPr>
      <w:r w:rsidRPr="0064141D">
        <w:rPr>
          <w:rFonts w:ascii="Times New Roman" w:eastAsiaTheme="minorHAnsi" w:hAnsi="Times New Roman"/>
          <w:sz w:val="24"/>
          <w:szCs w:val="24"/>
        </w:rPr>
        <w:t xml:space="preserve">4.1.3. </w:t>
      </w:r>
      <w:r w:rsidRPr="0064141D">
        <w:rPr>
          <w:rFonts w:ascii="Times New Roman" w:hAnsi="Times New Roman"/>
          <w:sz w:val="24"/>
          <w:szCs w:val="24"/>
        </w:rPr>
        <w:t>В одностороннем порядке отказаться от исполнения обязательств по Договору и требовать досрочного расторжения Договора в случае нарушения Арендатором условий Договора, в том числе:</w:t>
      </w:r>
    </w:p>
    <w:p w:rsidR="00B31B3A" w:rsidRPr="0064141D" w:rsidRDefault="00B9710F" w:rsidP="0015765E">
      <w:pPr>
        <w:widowControl w:val="0"/>
        <w:autoSpaceDE w:val="0"/>
        <w:autoSpaceDN w:val="0"/>
        <w:adjustRightInd w:val="0"/>
        <w:spacing w:after="0"/>
        <w:ind w:firstLine="567"/>
        <w:jc w:val="both"/>
        <w:rPr>
          <w:rFonts w:ascii="Times New Roman" w:hAnsi="Times New Roman"/>
          <w:sz w:val="24"/>
          <w:szCs w:val="24"/>
        </w:rPr>
      </w:pPr>
      <w:r w:rsidRPr="0064141D">
        <w:rPr>
          <w:rFonts w:ascii="Times New Roman" w:hAnsi="Times New Roman"/>
          <w:sz w:val="24"/>
          <w:szCs w:val="24"/>
        </w:rPr>
        <w:t>- при невнесении арендной платы два раза подряд (более чем за 6 (шесть) месяцев), либо внесении ее не в полном объеме на протяжении указанного периода;</w:t>
      </w:r>
    </w:p>
    <w:p w:rsidR="00B31B3A" w:rsidRPr="0064141D" w:rsidRDefault="00B9710F" w:rsidP="0015765E">
      <w:pPr>
        <w:widowControl w:val="0"/>
        <w:autoSpaceDE w:val="0"/>
        <w:autoSpaceDN w:val="0"/>
        <w:adjustRightInd w:val="0"/>
        <w:spacing w:after="0"/>
        <w:ind w:firstLine="567"/>
        <w:jc w:val="both"/>
        <w:rPr>
          <w:rFonts w:ascii="Times New Roman" w:hAnsi="Times New Roman"/>
          <w:sz w:val="24"/>
          <w:szCs w:val="24"/>
        </w:rPr>
      </w:pPr>
      <w:r w:rsidRPr="0064141D">
        <w:rPr>
          <w:rFonts w:ascii="Times New Roman" w:hAnsi="Times New Roman"/>
          <w:sz w:val="24"/>
          <w:szCs w:val="24"/>
        </w:rPr>
        <w:t>- осуществления постройки на Участке без необходимой разрешительной документации;</w:t>
      </w:r>
    </w:p>
    <w:p w:rsidR="00B31B3A" w:rsidRPr="0064141D" w:rsidRDefault="00B9710F" w:rsidP="0015765E">
      <w:pPr>
        <w:widowControl w:val="0"/>
        <w:autoSpaceDE w:val="0"/>
        <w:autoSpaceDN w:val="0"/>
        <w:adjustRightInd w:val="0"/>
        <w:spacing w:after="0"/>
        <w:ind w:firstLine="567"/>
        <w:jc w:val="both"/>
        <w:rPr>
          <w:rFonts w:ascii="Times New Roman" w:hAnsi="Times New Roman"/>
          <w:sz w:val="24"/>
          <w:szCs w:val="24"/>
        </w:rPr>
      </w:pPr>
      <w:r w:rsidRPr="0064141D">
        <w:rPr>
          <w:rFonts w:ascii="Times New Roman" w:hAnsi="Times New Roman"/>
          <w:sz w:val="24"/>
          <w:szCs w:val="24"/>
        </w:rPr>
        <w:t>- использования Участка не в соответствии с целевым назначением и (или) с видом разрешенного использования;</w:t>
      </w:r>
    </w:p>
    <w:p w:rsidR="00B31B3A" w:rsidRPr="0064141D" w:rsidRDefault="00B9710F" w:rsidP="0015765E">
      <w:pPr>
        <w:tabs>
          <w:tab w:val="left" w:pos="838"/>
          <w:tab w:val="left" w:pos="1372"/>
          <w:tab w:val="left" w:pos="10263"/>
        </w:tabs>
        <w:autoSpaceDE w:val="0"/>
        <w:autoSpaceDN w:val="0"/>
        <w:spacing w:after="0"/>
        <w:ind w:firstLine="567"/>
        <w:jc w:val="both"/>
        <w:rPr>
          <w:rFonts w:ascii="Times New Roman" w:eastAsiaTheme="minorHAnsi" w:hAnsi="Times New Roman"/>
          <w:sz w:val="24"/>
          <w:szCs w:val="24"/>
        </w:rPr>
      </w:pPr>
      <w:r w:rsidRPr="0064141D">
        <w:rPr>
          <w:rFonts w:ascii="Times New Roman" w:hAnsi="Times New Roman"/>
          <w:sz w:val="24"/>
          <w:szCs w:val="24"/>
        </w:rPr>
        <w:t>- по иным основаниям, предусмотренным действующим законодательством.</w:t>
      </w:r>
    </w:p>
    <w:p w:rsidR="00B31B3A" w:rsidRPr="0064141D" w:rsidRDefault="00B9710F" w:rsidP="0015765E">
      <w:pPr>
        <w:tabs>
          <w:tab w:val="left" w:pos="838"/>
          <w:tab w:val="left" w:pos="1372"/>
          <w:tab w:val="left" w:pos="10263"/>
        </w:tabs>
        <w:autoSpaceDE w:val="0"/>
        <w:autoSpaceDN w:val="0"/>
        <w:spacing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 xml:space="preserve">4.1.4. На возмещение убытков, причиненных ухудшением качества Участка и в результате использования Участка не по целевому назначению, с нарушением вида </w:t>
      </w:r>
      <w:r w:rsidRPr="0064141D">
        <w:rPr>
          <w:rFonts w:ascii="Times New Roman" w:eastAsiaTheme="minorHAnsi" w:hAnsi="Times New Roman"/>
          <w:sz w:val="24"/>
          <w:szCs w:val="24"/>
        </w:rPr>
        <w:lastRenderedPageBreak/>
        <w:t>разрешенного использования земельного участка или с нарушением законодательства Российской Федерации.</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4.2. Арендодатель обязан:</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4.2.1. Выполнять в полном объеме все условия Договора.</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4.2.2. Не вмешиваться в хозяйственную деятельность Арендатора, если она не противоречит условиям Договора и законодательству Российской Федерации.</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4.2.3. Сообщать Арендатору информацию об изменении своего наименования, места нахождения, адреса, платежных и иных реквизитов.</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4.3. Арендатор имеет право:</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4.3.1. Использовать Участок на условиях, установленных настоящим Договором.</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4.3.2. Осуществлять застройку Участка на основании проектной документации, прошедшей в установленном законодательством Российской Федерации порядке согласование и государственную экспертизу, и разрешения на строительство (в случае если Участок предоставлен для целей строительства), за исключением случаев, установленных законодательством Российской Федерации.</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4.3.3. Передавать с согласия арендодателя Участок в субаренду независимо от срока договора аренды, а также передавать с согласия Арендодателя своих прав и обязанностей по договору третьим лицам, если договор аренды заключается на срок до пяти лет.</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4.4. Арендатор обязан:</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 xml:space="preserve">4.4.1. Обеспечивать доступ на Участок Арендатору (его законным представителям) </w:t>
      </w:r>
      <w:r w:rsidRPr="0064141D">
        <w:rPr>
          <w:rFonts w:ascii="Times New Roman" w:eastAsiaTheme="minorEastAsia" w:hAnsi="Times New Roman"/>
          <w:sz w:val="24"/>
          <w:szCs w:val="24"/>
          <w:lang w:eastAsia="ru-RU"/>
        </w:rPr>
        <w:t xml:space="preserve">по их </w:t>
      </w:r>
      <w:r w:rsidRPr="0064141D">
        <w:rPr>
          <w:rFonts w:ascii="Times New Roman" w:eastAsiaTheme="minorHAnsi" w:hAnsi="Times New Roman"/>
          <w:sz w:val="24"/>
          <w:szCs w:val="24"/>
        </w:rPr>
        <w:t>требованию для целей контроля выполнения условий настоящего Договора.</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EastAsia" w:hAnsi="Times New Roman"/>
          <w:sz w:val="24"/>
          <w:szCs w:val="24"/>
          <w:lang w:eastAsia="ru-RU"/>
        </w:rPr>
      </w:pPr>
      <w:r w:rsidRPr="0064141D">
        <w:rPr>
          <w:rFonts w:ascii="Times New Roman" w:eastAsiaTheme="minorHAnsi" w:hAnsi="Times New Roman"/>
          <w:sz w:val="24"/>
          <w:szCs w:val="24"/>
        </w:rPr>
        <w:t xml:space="preserve">4.4.2. </w:t>
      </w:r>
      <w:r w:rsidRPr="0064141D">
        <w:rPr>
          <w:rFonts w:ascii="Times New Roman" w:eastAsiaTheme="minorEastAsia" w:hAnsi="Times New Roman"/>
          <w:sz w:val="24"/>
          <w:szCs w:val="24"/>
          <w:lang w:eastAsia="ru-RU"/>
        </w:rPr>
        <w:t>Использовать Участок в соответствии с целевым назначением и видом разрешенного использования.</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4.4.3.Выполнять в полном объеме все условия настоящего Договора.</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4.4.4. В случае направления Арендодателем Арендатору письменного предупреждения (претензии) в связи с неисполнением им обязательства по внесению арендной платы, Арендатор обязан внести арендную плату в течение 5 (пяти) рабочих дней со дня получения такого предупреждения.</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4.4.5. Уплачивать арендную плату в размере и сроки, установленные Договором, в течение 7 (семи) календарных дней со дня принятия банком платежного поручения направлять Арендодателю документ, подтверждающий оплату. Обязательство по уплате арендной платы считается исполненным с даты поступления денежных средств на счета получателя по реквизитам, указанным арендодателем.</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4.4.6. 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EastAsia" w:hAnsi="Times New Roman"/>
          <w:sz w:val="24"/>
          <w:szCs w:val="24"/>
          <w:lang w:eastAsia="ru-RU"/>
        </w:rPr>
        <w:t xml:space="preserve">4.4.7. </w:t>
      </w:r>
      <w:r w:rsidRPr="0064141D">
        <w:rPr>
          <w:rFonts w:ascii="Times New Roman" w:eastAsiaTheme="minorHAnsi" w:hAnsi="Times New Roman"/>
          <w:sz w:val="24"/>
          <w:szCs w:val="24"/>
        </w:rPr>
        <w:t>Арендатор обязан выполнять условия эксплуатации подземных и наземных коммуникаций, сооружений, дорог, проездов и не препятствовать их ремонту и обслуживанию.</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lastRenderedPageBreak/>
        <w:t>4.4.8. Арендатор (Арендаторы) обязан(-ы) письменно в десятидневный срок уведомлять Арендодателя об изменении своих адресных и банковских реквизитов.</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4.4.9. Арендатор обязан обеспечить подготовку в отношении Участка проект планировки и проект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 (в случае предоставления Участка юридическому лицу в целях ведения дачного хозяйства, садоводства, огородничества в соответствии с п. 5 ст. 39.8.ЗК РФ, п. 3 ст. 14 Федерального закона от 15.04.1998 № 66-ФЗ «О садоводческих, огороднических и дачных некоммерческих объединениях граждан»).</w:t>
      </w:r>
    </w:p>
    <w:p w:rsidR="00B31B3A" w:rsidRPr="0064141D" w:rsidRDefault="00B9710F" w:rsidP="0015765E">
      <w:pPr>
        <w:tabs>
          <w:tab w:val="left" w:pos="838"/>
          <w:tab w:val="left" w:pos="1372"/>
          <w:tab w:val="left" w:pos="10263"/>
        </w:tabs>
        <w:autoSpaceDE w:val="0"/>
        <w:autoSpaceDN w:val="0"/>
        <w:spacing w:before="60" w:after="0"/>
        <w:ind w:firstLine="567"/>
        <w:jc w:val="both"/>
        <w:rPr>
          <w:rFonts w:ascii="Times New Roman" w:eastAsia="Times New Roman" w:hAnsi="Times New Roman"/>
          <w:bCs/>
          <w:sz w:val="24"/>
          <w:szCs w:val="24"/>
          <w:vertAlign w:val="superscript"/>
          <w:lang w:eastAsia="ru-RU"/>
        </w:rPr>
      </w:pPr>
      <w:r w:rsidRPr="0064141D">
        <w:rPr>
          <w:rFonts w:ascii="Times New Roman" w:eastAsiaTheme="minorHAnsi" w:hAnsi="Times New Roman"/>
          <w:sz w:val="24"/>
          <w:szCs w:val="24"/>
        </w:rPr>
        <w:t>4.4.10. Арендатор обязан заключить договор о комплексном освоении территории одновременно с заключением настоящего Договора (в случае предоставления Участка юридическому лицу для комплексного освоения территории в соответствии с п. 6 ст. 39.8. Земельного кодекса РФ).</w:t>
      </w:r>
    </w:p>
    <w:p w:rsidR="00B31B3A" w:rsidRPr="0064141D" w:rsidRDefault="00B9710F" w:rsidP="0015765E">
      <w:pPr>
        <w:tabs>
          <w:tab w:val="left" w:pos="838"/>
          <w:tab w:val="left" w:pos="1372"/>
          <w:tab w:val="left" w:pos="10263"/>
        </w:tabs>
        <w:autoSpaceDE w:val="0"/>
        <w:autoSpaceDN w:val="0"/>
        <w:spacing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4.4.11. После подписания Договора (изменений и дополнений к нему) Арендатор в течение 7 (семи) календарных дней направить его (их) в орган, осуществляющий государственную регистрацию прав на недвижимое имущество и сделок с ним.</w:t>
      </w:r>
    </w:p>
    <w:p w:rsidR="00B31B3A" w:rsidRPr="0064141D" w:rsidRDefault="00B9710F" w:rsidP="0015765E">
      <w:pPr>
        <w:tabs>
          <w:tab w:val="left" w:pos="838"/>
          <w:tab w:val="left" w:pos="1372"/>
          <w:tab w:val="left" w:pos="10263"/>
        </w:tabs>
        <w:autoSpaceDE w:val="0"/>
        <w:autoSpaceDN w:val="0"/>
        <w:spacing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Расходы по государственной регистрации настоящего Договора, а также изменений и дополнений к нему, возлагаются на Арендатора.</w:t>
      </w:r>
    </w:p>
    <w:p w:rsidR="00B31B3A" w:rsidRPr="0064141D" w:rsidRDefault="00B9710F" w:rsidP="0015765E">
      <w:pPr>
        <w:tabs>
          <w:tab w:val="left" w:pos="838"/>
          <w:tab w:val="left" w:pos="1372"/>
          <w:tab w:val="left" w:pos="10263"/>
        </w:tabs>
        <w:autoSpaceDE w:val="0"/>
        <w:autoSpaceDN w:val="0"/>
        <w:spacing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В течение 7 (семи) календарных дней с даты получения зарегистрированного Договора (изменений и дополнений к нему) направить Арендодателю один экземпляр.</w:t>
      </w:r>
    </w:p>
    <w:p w:rsidR="00B31B3A" w:rsidRPr="0064141D" w:rsidRDefault="00B9710F" w:rsidP="0015765E">
      <w:pPr>
        <w:tabs>
          <w:tab w:val="left" w:pos="838"/>
          <w:tab w:val="left" w:pos="1372"/>
          <w:tab w:val="left" w:pos="10263"/>
        </w:tabs>
        <w:autoSpaceDE w:val="0"/>
        <w:autoSpaceDN w:val="0"/>
        <w:spacing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4.4.12.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его досрочном освобождении.</w:t>
      </w:r>
    </w:p>
    <w:p w:rsidR="00B31B3A" w:rsidRPr="0064141D" w:rsidRDefault="00B9710F" w:rsidP="0015765E">
      <w:pPr>
        <w:tabs>
          <w:tab w:val="left" w:pos="838"/>
          <w:tab w:val="left" w:pos="1372"/>
          <w:tab w:val="left" w:pos="10263"/>
        </w:tabs>
        <w:autoSpaceDE w:val="0"/>
        <w:autoSpaceDN w:val="0"/>
        <w:spacing w:after="0"/>
        <w:ind w:firstLine="567"/>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4.5. Стороны договора, в случае заключения договора аренды земельного участка, образованного из земельного участка, предоставленного для комплексного освоения территории, за исключением случая предоставления земельного участка некоммерческой организации, созданной гражданами, для комплексного освоения территории в целях индивидуального жилищного строительства, обязаны обеспечить осуществление мероприятий по освоению территории (в том числе строительство и ввод в эксплуатацию объектов капитального строительства) в соответствии с графиками, содержащимися в договоре о комплексном освоении территории, в отношении каждого предусмотренного мероприятия с указанием сроков начала и окончания проведения соответствующих работ.</w:t>
      </w:r>
    </w:p>
    <w:p w:rsidR="00B31B3A" w:rsidRPr="0064141D" w:rsidRDefault="00B9710F" w:rsidP="0015765E">
      <w:pPr>
        <w:tabs>
          <w:tab w:val="left" w:pos="838"/>
          <w:tab w:val="left" w:pos="1372"/>
          <w:tab w:val="left" w:pos="10263"/>
        </w:tabs>
        <w:autoSpaceDE w:val="0"/>
        <w:autoSpaceDN w:val="0"/>
        <w:spacing w:after="0"/>
        <w:ind w:firstLine="567"/>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4.6. </w:t>
      </w:r>
      <w:r w:rsidRPr="0064141D">
        <w:rPr>
          <w:rFonts w:ascii="Times New Roman" w:eastAsiaTheme="minorHAnsi" w:hAnsi="Times New Roman"/>
          <w:sz w:val="24"/>
          <w:szCs w:val="24"/>
        </w:rPr>
        <w:t>Арендодатель</w:t>
      </w:r>
      <w:r w:rsidRPr="0064141D">
        <w:rPr>
          <w:rFonts w:ascii="Times New Roman" w:eastAsiaTheme="minorEastAsia" w:hAnsi="Times New Roman"/>
          <w:sz w:val="24"/>
          <w:szCs w:val="24"/>
          <w:lang w:eastAsia="ru-RU"/>
        </w:rPr>
        <w:t xml:space="preserve"> и </w:t>
      </w:r>
      <w:r w:rsidRPr="0064141D">
        <w:rPr>
          <w:rFonts w:ascii="Times New Roman" w:eastAsiaTheme="minorHAnsi" w:hAnsi="Times New Roman"/>
          <w:sz w:val="24"/>
          <w:szCs w:val="24"/>
        </w:rPr>
        <w:t>Арендатор (Арендаторы)</w:t>
      </w:r>
      <w:r w:rsidRPr="0064141D">
        <w:rPr>
          <w:rFonts w:ascii="Times New Roman" w:eastAsiaTheme="minorEastAsia" w:hAnsi="Times New Roman"/>
          <w:sz w:val="24"/>
          <w:szCs w:val="24"/>
          <w:lang w:eastAsia="ru-RU"/>
        </w:rPr>
        <w:t xml:space="preserve"> имеют иные права и несут иные обязанности, установленные законодательством </w:t>
      </w:r>
      <w:r w:rsidRPr="0064141D">
        <w:rPr>
          <w:rFonts w:ascii="Times New Roman" w:eastAsiaTheme="minorHAnsi" w:hAnsi="Times New Roman"/>
          <w:sz w:val="24"/>
          <w:szCs w:val="24"/>
        </w:rPr>
        <w:t>Российской Федерации</w:t>
      </w:r>
      <w:r w:rsidRPr="0064141D">
        <w:rPr>
          <w:rFonts w:ascii="Times New Roman" w:eastAsiaTheme="minorEastAsia" w:hAnsi="Times New Roman"/>
          <w:sz w:val="24"/>
          <w:szCs w:val="24"/>
          <w:lang w:eastAsia="ru-RU"/>
        </w:rPr>
        <w:t xml:space="preserve">. </w:t>
      </w:r>
    </w:p>
    <w:p w:rsidR="00B31B3A" w:rsidRPr="0064141D" w:rsidRDefault="00B31B3A" w:rsidP="003E168E">
      <w:pPr>
        <w:tabs>
          <w:tab w:val="left" w:pos="838"/>
          <w:tab w:val="left" w:pos="1372"/>
          <w:tab w:val="left" w:pos="10263"/>
        </w:tabs>
        <w:autoSpaceDE w:val="0"/>
        <w:autoSpaceDN w:val="0"/>
        <w:spacing w:before="60" w:after="0"/>
        <w:ind w:left="28" w:firstLine="630"/>
        <w:jc w:val="both"/>
        <w:rPr>
          <w:rFonts w:ascii="Times New Roman" w:eastAsiaTheme="minorHAnsi" w:hAnsi="Times New Roman"/>
          <w:sz w:val="24"/>
          <w:szCs w:val="24"/>
        </w:rPr>
      </w:pPr>
    </w:p>
    <w:p w:rsidR="00B31B3A" w:rsidRPr="0064141D" w:rsidRDefault="00B9710F" w:rsidP="003E168E">
      <w:pPr>
        <w:tabs>
          <w:tab w:val="left" w:pos="838"/>
          <w:tab w:val="left" w:pos="1372"/>
          <w:tab w:val="left" w:pos="10263"/>
        </w:tabs>
        <w:autoSpaceDE w:val="0"/>
        <w:autoSpaceDN w:val="0"/>
        <w:spacing w:before="60" w:after="0"/>
        <w:ind w:left="28" w:firstLine="630"/>
        <w:jc w:val="center"/>
        <w:rPr>
          <w:rFonts w:ascii="Times New Roman" w:eastAsiaTheme="minorHAnsi" w:hAnsi="Times New Roman"/>
          <w:b/>
          <w:sz w:val="24"/>
          <w:szCs w:val="24"/>
        </w:rPr>
      </w:pPr>
      <w:r w:rsidRPr="0064141D">
        <w:rPr>
          <w:rFonts w:ascii="Times New Roman" w:eastAsiaTheme="minorHAnsi" w:hAnsi="Times New Roman"/>
          <w:b/>
          <w:sz w:val="24"/>
          <w:szCs w:val="24"/>
        </w:rPr>
        <w:t>5. Ответственность Сторон</w:t>
      </w:r>
    </w:p>
    <w:p w:rsidR="00B31B3A" w:rsidRPr="0064141D" w:rsidRDefault="00B31B3A" w:rsidP="003E168E">
      <w:pPr>
        <w:tabs>
          <w:tab w:val="left" w:pos="838"/>
          <w:tab w:val="left" w:pos="1372"/>
          <w:tab w:val="left" w:pos="10263"/>
        </w:tabs>
        <w:autoSpaceDE w:val="0"/>
        <w:autoSpaceDN w:val="0"/>
        <w:spacing w:before="60" w:after="0"/>
        <w:ind w:left="28" w:firstLine="630"/>
        <w:jc w:val="center"/>
        <w:rPr>
          <w:rFonts w:ascii="Times New Roman" w:eastAsiaTheme="minorHAnsi" w:hAnsi="Times New Roman"/>
          <w:b/>
          <w:sz w:val="24"/>
          <w:szCs w:val="24"/>
        </w:rPr>
      </w:pPr>
    </w:p>
    <w:p w:rsidR="00B31B3A" w:rsidRPr="0064141D" w:rsidRDefault="00B9710F" w:rsidP="0015765E">
      <w:pPr>
        <w:tabs>
          <w:tab w:val="left" w:pos="838"/>
          <w:tab w:val="left" w:pos="1372"/>
          <w:tab w:val="left" w:pos="10263"/>
        </w:tabs>
        <w:autoSpaceDE w:val="0"/>
        <w:autoSpaceDN w:val="0"/>
        <w:spacing w:before="60" w:after="0"/>
        <w:ind w:left="28" w:firstLine="539"/>
        <w:jc w:val="both"/>
        <w:rPr>
          <w:rFonts w:ascii="Times New Roman" w:eastAsiaTheme="minorHAnsi" w:hAnsi="Times New Roman"/>
          <w:sz w:val="24"/>
          <w:szCs w:val="24"/>
        </w:rPr>
      </w:pPr>
      <w:r w:rsidRPr="0064141D">
        <w:rPr>
          <w:rFonts w:ascii="Times New Roman" w:eastAsiaTheme="minorHAnsi" w:hAnsi="Times New Roman"/>
          <w:sz w:val="24"/>
          <w:szCs w:val="24"/>
        </w:rPr>
        <w:t>5.1. За неисполнение или ненадлежащее исполнение условий Договора Стороны несут ответственность, предусмотренную законодательством Российской Федерации, Московской области и настоящим Договором.</w:t>
      </w:r>
    </w:p>
    <w:p w:rsidR="00B31B3A" w:rsidRPr="0064141D" w:rsidRDefault="00B9710F" w:rsidP="0015765E">
      <w:pPr>
        <w:tabs>
          <w:tab w:val="left" w:pos="838"/>
          <w:tab w:val="left" w:pos="1372"/>
          <w:tab w:val="left" w:pos="10263"/>
        </w:tabs>
        <w:autoSpaceDE w:val="0"/>
        <w:autoSpaceDN w:val="0"/>
        <w:spacing w:before="60" w:after="0"/>
        <w:ind w:left="28" w:firstLine="539"/>
        <w:jc w:val="both"/>
        <w:rPr>
          <w:rFonts w:ascii="Times New Roman" w:eastAsiaTheme="minorHAnsi" w:hAnsi="Times New Roman"/>
          <w:sz w:val="24"/>
          <w:szCs w:val="24"/>
        </w:rPr>
      </w:pPr>
      <w:r w:rsidRPr="0064141D">
        <w:rPr>
          <w:rFonts w:ascii="Times New Roman" w:eastAsiaTheme="minorHAnsi" w:hAnsi="Times New Roman"/>
          <w:sz w:val="24"/>
          <w:szCs w:val="24"/>
        </w:rPr>
        <w:t xml:space="preserve">5.2. Арендатор (Арендаторы) уплачивает(-ют) Арендодателю неустойку в случае нарушения установленного пунктом 3.4 настоящего Договора срока внесения </w:t>
      </w:r>
      <w:r w:rsidRPr="0064141D">
        <w:rPr>
          <w:rFonts w:ascii="Times New Roman" w:eastAsiaTheme="minorHAnsi" w:hAnsi="Times New Roman"/>
          <w:sz w:val="24"/>
          <w:szCs w:val="24"/>
        </w:rPr>
        <w:lastRenderedPageBreak/>
        <w:t>арендной платы, в том числе в связи с неправильным исчислением арендной платы, в размере 0,05 процента от неуплаченной суммы за каждый день просрочки. Арендатор не может быть освобожден от исполнения обязательств по Договору в случае уплаты неустойки за неисполнение или ненадлежащее исполнение обязательств.</w:t>
      </w:r>
    </w:p>
    <w:p w:rsidR="00B31B3A" w:rsidRPr="0064141D" w:rsidRDefault="00B9710F" w:rsidP="0015765E">
      <w:pPr>
        <w:tabs>
          <w:tab w:val="left" w:pos="838"/>
          <w:tab w:val="left" w:pos="1372"/>
          <w:tab w:val="left" w:pos="10263"/>
        </w:tabs>
        <w:autoSpaceDE w:val="0"/>
        <w:autoSpaceDN w:val="0"/>
        <w:spacing w:before="60" w:after="0"/>
        <w:ind w:left="28" w:firstLine="539"/>
        <w:jc w:val="both"/>
        <w:rPr>
          <w:rFonts w:ascii="Times New Roman" w:eastAsiaTheme="minorHAnsi" w:hAnsi="Times New Roman"/>
          <w:sz w:val="24"/>
          <w:szCs w:val="24"/>
        </w:rPr>
      </w:pPr>
      <w:r w:rsidRPr="0064141D">
        <w:rPr>
          <w:rFonts w:ascii="Times New Roman" w:eastAsiaTheme="minorHAnsi" w:hAnsi="Times New Roman"/>
          <w:sz w:val="24"/>
          <w:szCs w:val="24"/>
        </w:rPr>
        <w:t>5.3. В случае систематического (2 и более раза) неправильного указания в платежном документе банковских реквизитов, предусмотренных в п. 3.2 Договора, в результате чего денежные средства зачислены на код бюджетной классификации (КБК) «невыясненные поступления», Арендатор (Арендаторы) уплачивает (-ют) Арендодателю договорную неустойку в размере 0,05 % процентов от сум</w:t>
      </w:r>
      <w:r w:rsidR="0015765E" w:rsidRPr="0064141D">
        <w:rPr>
          <w:rFonts w:ascii="Times New Roman" w:eastAsiaTheme="minorHAnsi" w:hAnsi="Times New Roman"/>
          <w:sz w:val="24"/>
          <w:szCs w:val="24"/>
        </w:rPr>
        <w:t>мы, подлежащей уплате в бюджет.</w:t>
      </w:r>
    </w:p>
    <w:p w:rsidR="00B31B3A" w:rsidRPr="0064141D" w:rsidRDefault="00B9710F" w:rsidP="0015765E">
      <w:pPr>
        <w:tabs>
          <w:tab w:val="left" w:pos="838"/>
          <w:tab w:val="left" w:pos="1372"/>
          <w:tab w:val="left" w:pos="10263"/>
        </w:tabs>
        <w:autoSpaceDE w:val="0"/>
        <w:autoSpaceDN w:val="0"/>
        <w:spacing w:before="60" w:after="0"/>
        <w:ind w:left="28" w:firstLine="539"/>
        <w:jc w:val="both"/>
        <w:rPr>
          <w:rFonts w:ascii="Times New Roman" w:eastAsiaTheme="minorHAnsi" w:hAnsi="Times New Roman"/>
          <w:sz w:val="24"/>
          <w:szCs w:val="24"/>
        </w:rPr>
      </w:pPr>
      <w:r w:rsidRPr="0064141D">
        <w:rPr>
          <w:rFonts w:ascii="Times New Roman" w:eastAsiaTheme="minorHAnsi" w:hAnsi="Times New Roman"/>
          <w:sz w:val="24"/>
          <w:szCs w:val="24"/>
        </w:rPr>
        <w:t xml:space="preserve">5.4. За неисполнение одной из сторон обязательств по обеспечению осуществления мероприятий по освоению территории (в том числе строительство и ввод в эксплуатацию объектов капитального строительства) в соответствии с графиками, содержащимися в договоре о комплексном освоении территории, в отношении каждого предусмотренного мероприятия с указанием сроков начала и окончания проведения соответствующих работ, изложенных в пункте </w:t>
      </w:r>
      <w:r w:rsidRPr="0064141D">
        <w:rPr>
          <w:rFonts w:ascii="Times New Roman" w:eastAsiaTheme="minorHAnsi" w:hAnsi="Times New Roman"/>
          <w:sz w:val="24"/>
          <w:szCs w:val="24"/>
        </w:rPr>
        <w:br/>
        <w:t>4.5 Договора, другая сторона может расторгнуть Договор в одностороннем порядке.</w:t>
      </w:r>
    </w:p>
    <w:p w:rsidR="00B31B3A" w:rsidRPr="0064141D" w:rsidRDefault="00B9710F" w:rsidP="0015765E">
      <w:pPr>
        <w:tabs>
          <w:tab w:val="left" w:pos="838"/>
          <w:tab w:val="left" w:pos="1372"/>
          <w:tab w:val="left" w:pos="10263"/>
        </w:tabs>
        <w:autoSpaceDE w:val="0"/>
        <w:autoSpaceDN w:val="0"/>
        <w:spacing w:before="60" w:after="0"/>
        <w:ind w:left="28" w:firstLine="539"/>
        <w:jc w:val="both"/>
        <w:rPr>
          <w:rFonts w:ascii="Times New Roman" w:eastAsiaTheme="minorHAnsi" w:hAnsi="Times New Roman"/>
          <w:sz w:val="24"/>
          <w:szCs w:val="24"/>
        </w:rPr>
      </w:pPr>
      <w:r w:rsidRPr="0064141D">
        <w:rPr>
          <w:rFonts w:ascii="Times New Roman" w:eastAsiaTheme="minorHAnsi" w:hAnsi="Times New Roman"/>
          <w:sz w:val="24"/>
          <w:szCs w:val="24"/>
        </w:rPr>
        <w:t xml:space="preserve">5.5. </w:t>
      </w:r>
      <w:r w:rsidRPr="0064141D">
        <w:rPr>
          <w:rFonts w:ascii="Times New Roman" w:eastAsiaTheme="minorEastAsia" w:hAnsi="Times New Roman"/>
          <w:sz w:val="24"/>
          <w:szCs w:val="24"/>
          <w:lang w:eastAsia="ru-RU"/>
        </w:rPr>
        <w:t>Ответственность Сторон за нарушение условий настоящего Договора, вызванные действием обстоятельств непреодолимой силы, регулируется законодательством Российской Федерации</w:t>
      </w:r>
      <w:r w:rsidRPr="0064141D">
        <w:rPr>
          <w:rFonts w:ascii="Times New Roman" w:eastAsiaTheme="minorHAnsi" w:hAnsi="Times New Roman"/>
          <w:sz w:val="24"/>
          <w:szCs w:val="24"/>
        </w:rPr>
        <w:t>.</w:t>
      </w:r>
    </w:p>
    <w:p w:rsidR="00B31B3A" w:rsidRPr="0064141D" w:rsidRDefault="00B31B3A" w:rsidP="003E168E">
      <w:pPr>
        <w:tabs>
          <w:tab w:val="left" w:pos="838"/>
          <w:tab w:val="left" w:pos="1372"/>
          <w:tab w:val="left" w:pos="10263"/>
        </w:tabs>
        <w:autoSpaceDE w:val="0"/>
        <w:autoSpaceDN w:val="0"/>
        <w:spacing w:before="60" w:after="0"/>
        <w:rPr>
          <w:rFonts w:ascii="Times New Roman" w:eastAsiaTheme="minorHAnsi" w:hAnsi="Times New Roman"/>
          <w:b/>
          <w:sz w:val="24"/>
          <w:szCs w:val="24"/>
        </w:rPr>
      </w:pPr>
    </w:p>
    <w:p w:rsidR="00B31B3A" w:rsidRPr="0064141D" w:rsidRDefault="00B9710F" w:rsidP="003E168E">
      <w:pPr>
        <w:tabs>
          <w:tab w:val="left" w:pos="838"/>
          <w:tab w:val="left" w:pos="1372"/>
          <w:tab w:val="left" w:pos="10263"/>
        </w:tabs>
        <w:autoSpaceDE w:val="0"/>
        <w:autoSpaceDN w:val="0"/>
        <w:spacing w:before="60" w:after="0"/>
        <w:ind w:left="28" w:firstLine="630"/>
        <w:jc w:val="center"/>
        <w:rPr>
          <w:rFonts w:ascii="Times New Roman" w:eastAsiaTheme="minorHAnsi" w:hAnsi="Times New Roman"/>
          <w:b/>
          <w:sz w:val="24"/>
          <w:szCs w:val="24"/>
        </w:rPr>
      </w:pPr>
      <w:r w:rsidRPr="0064141D">
        <w:rPr>
          <w:rFonts w:ascii="Times New Roman" w:eastAsiaTheme="minorHAnsi" w:hAnsi="Times New Roman"/>
          <w:b/>
          <w:sz w:val="24"/>
          <w:szCs w:val="24"/>
        </w:rPr>
        <w:t>6. Изменение, расторжение и прекращение Договора</w:t>
      </w:r>
    </w:p>
    <w:p w:rsidR="00B31B3A" w:rsidRPr="0064141D" w:rsidRDefault="00B31B3A" w:rsidP="003E168E">
      <w:pPr>
        <w:tabs>
          <w:tab w:val="left" w:pos="838"/>
          <w:tab w:val="left" w:pos="1372"/>
          <w:tab w:val="left" w:pos="10263"/>
        </w:tabs>
        <w:autoSpaceDE w:val="0"/>
        <w:autoSpaceDN w:val="0"/>
        <w:spacing w:before="60" w:after="0"/>
        <w:ind w:left="28" w:firstLine="630"/>
        <w:jc w:val="center"/>
        <w:rPr>
          <w:rFonts w:ascii="Times New Roman" w:eastAsiaTheme="minorHAnsi" w:hAnsi="Times New Roman"/>
          <w:b/>
          <w:sz w:val="24"/>
          <w:szCs w:val="24"/>
        </w:rPr>
      </w:pPr>
    </w:p>
    <w:p w:rsidR="00B31B3A" w:rsidRPr="0064141D" w:rsidRDefault="00B9710F" w:rsidP="0015765E">
      <w:pPr>
        <w:tabs>
          <w:tab w:val="left" w:pos="838"/>
          <w:tab w:val="left" w:pos="1372"/>
          <w:tab w:val="left" w:pos="10263"/>
        </w:tabs>
        <w:autoSpaceDE w:val="0"/>
        <w:autoSpaceDN w:val="0"/>
        <w:spacing w:before="60" w:after="0"/>
        <w:ind w:left="28" w:firstLine="539"/>
        <w:jc w:val="both"/>
        <w:rPr>
          <w:rFonts w:ascii="Times New Roman" w:eastAsiaTheme="minorHAnsi" w:hAnsi="Times New Roman"/>
          <w:sz w:val="24"/>
          <w:szCs w:val="24"/>
        </w:rPr>
      </w:pPr>
      <w:r w:rsidRPr="0064141D">
        <w:rPr>
          <w:rFonts w:ascii="Times New Roman" w:eastAsiaTheme="minorHAnsi" w:hAnsi="Times New Roman"/>
          <w:sz w:val="24"/>
          <w:szCs w:val="24"/>
        </w:rPr>
        <w:t>6.1. Все изменения и (или) дополнения к Договору оформляются Сторонами путем заключения нового договора.</w:t>
      </w:r>
    </w:p>
    <w:p w:rsidR="00B31B3A" w:rsidRPr="0064141D" w:rsidRDefault="00B9710F" w:rsidP="0015765E">
      <w:pPr>
        <w:tabs>
          <w:tab w:val="left" w:pos="838"/>
          <w:tab w:val="left" w:pos="1372"/>
          <w:tab w:val="left" w:pos="10263"/>
        </w:tabs>
        <w:autoSpaceDE w:val="0"/>
        <w:autoSpaceDN w:val="0"/>
        <w:spacing w:before="60" w:after="0"/>
        <w:ind w:left="28" w:firstLine="539"/>
        <w:jc w:val="both"/>
        <w:rPr>
          <w:rFonts w:ascii="Times New Roman" w:eastAsiaTheme="minorEastAsia" w:hAnsi="Times New Roman"/>
          <w:sz w:val="24"/>
          <w:szCs w:val="24"/>
          <w:lang w:eastAsia="ru-RU"/>
        </w:rPr>
      </w:pPr>
      <w:r w:rsidRPr="0064141D">
        <w:rPr>
          <w:rFonts w:ascii="Times New Roman" w:eastAsiaTheme="minorHAnsi" w:hAnsi="Times New Roman"/>
          <w:sz w:val="24"/>
          <w:szCs w:val="24"/>
        </w:rPr>
        <w:t xml:space="preserve">6.2. Договор может быть расторгнут по требованию каждой из Сторон </w:t>
      </w:r>
      <w:r w:rsidRPr="0064141D">
        <w:rPr>
          <w:rFonts w:ascii="Times New Roman" w:eastAsiaTheme="minorEastAsia" w:hAnsi="Times New Roman"/>
          <w:sz w:val="24"/>
          <w:szCs w:val="24"/>
          <w:lang w:eastAsia="ru-RU"/>
        </w:rPr>
        <w:t xml:space="preserve">на основании и в порядке, установленном законодательством </w:t>
      </w:r>
      <w:r w:rsidRPr="0064141D">
        <w:rPr>
          <w:rFonts w:ascii="Times New Roman" w:eastAsiaTheme="minorHAnsi" w:hAnsi="Times New Roman"/>
          <w:sz w:val="24"/>
          <w:szCs w:val="24"/>
        </w:rPr>
        <w:t>Российской Федерации</w:t>
      </w:r>
      <w:r w:rsidRPr="0064141D">
        <w:rPr>
          <w:rFonts w:ascii="Times New Roman" w:eastAsiaTheme="minorEastAsia" w:hAnsi="Times New Roman"/>
          <w:sz w:val="24"/>
          <w:szCs w:val="24"/>
          <w:lang w:eastAsia="ru-RU"/>
        </w:rPr>
        <w:t>.</w:t>
      </w:r>
    </w:p>
    <w:p w:rsidR="00B31B3A" w:rsidRPr="0064141D" w:rsidRDefault="00B9710F" w:rsidP="0015765E">
      <w:pPr>
        <w:tabs>
          <w:tab w:val="left" w:pos="838"/>
          <w:tab w:val="left" w:pos="1372"/>
          <w:tab w:val="left" w:pos="10263"/>
        </w:tabs>
        <w:autoSpaceDE w:val="0"/>
        <w:autoSpaceDN w:val="0"/>
        <w:spacing w:before="60" w:after="0"/>
        <w:ind w:left="28" w:firstLine="539"/>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6.3. По требованию Арендодателя договор аренды может быть досрочно расторгнут судом в случаях, когда Арендатор (Арендаторы) более двух раз подряд по истечении установленного Договором срока платежа не вносит арендную плату.</w:t>
      </w:r>
    </w:p>
    <w:p w:rsidR="00B31B3A" w:rsidRPr="0064141D" w:rsidRDefault="00B9710F" w:rsidP="0015765E">
      <w:pPr>
        <w:widowControl w:val="0"/>
        <w:autoSpaceDE w:val="0"/>
        <w:autoSpaceDN w:val="0"/>
        <w:adjustRightInd w:val="0"/>
        <w:spacing w:after="0"/>
        <w:ind w:left="28" w:firstLine="539"/>
        <w:jc w:val="both"/>
        <w:rPr>
          <w:rFonts w:ascii="Times New Roman" w:eastAsiaTheme="minorHAnsi" w:hAnsi="Times New Roman"/>
          <w:sz w:val="24"/>
          <w:szCs w:val="24"/>
        </w:rPr>
      </w:pPr>
      <w:r w:rsidRPr="0064141D">
        <w:rPr>
          <w:rFonts w:ascii="Times New Roman" w:eastAsiaTheme="minorHAnsi" w:hAnsi="Times New Roman"/>
          <w:sz w:val="24"/>
          <w:szCs w:val="24"/>
        </w:rPr>
        <w:t>6.4. В случае предоставления Участка, зарезервированного для государственных или муниципальных нужд, Договор подлежит досрочному расторжению по требованию Арендодателя по истечении одного года после уведомления Арендатора о расторжении Договора.</w:t>
      </w:r>
    </w:p>
    <w:p w:rsidR="00B31B3A" w:rsidRPr="0064141D" w:rsidRDefault="00B9710F" w:rsidP="0015765E">
      <w:pPr>
        <w:tabs>
          <w:tab w:val="left" w:pos="838"/>
          <w:tab w:val="left" w:pos="1372"/>
          <w:tab w:val="left" w:pos="10263"/>
        </w:tabs>
        <w:autoSpaceDE w:val="0"/>
        <w:autoSpaceDN w:val="0"/>
        <w:spacing w:before="60" w:after="0"/>
        <w:ind w:left="28" w:firstLine="539"/>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6.5. При прекращении (расторжении) настоящего Договора </w:t>
      </w:r>
      <w:r w:rsidRPr="0064141D">
        <w:rPr>
          <w:rFonts w:ascii="Times New Roman" w:eastAsiaTheme="minorHAnsi" w:hAnsi="Times New Roman"/>
          <w:sz w:val="24"/>
          <w:szCs w:val="24"/>
        </w:rPr>
        <w:t>Арендатор</w:t>
      </w:r>
      <w:r w:rsidRPr="0064141D">
        <w:rPr>
          <w:rFonts w:ascii="Times New Roman" w:eastAsiaTheme="minorEastAsia" w:hAnsi="Times New Roman"/>
          <w:sz w:val="24"/>
          <w:szCs w:val="24"/>
          <w:lang w:eastAsia="ru-RU"/>
        </w:rPr>
        <w:t xml:space="preserve"> обязан вернуть </w:t>
      </w:r>
      <w:r w:rsidRPr="0064141D">
        <w:rPr>
          <w:rFonts w:ascii="Times New Roman" w:eastAsiaTheme="minorHAnsi" w:hAnsi="Times New Roman"/>
          <w:sz w:val="24"/>
          <w:szCs w:val="24"/>
        </w:rPr>
        <w:t>Арендодателю</w:t>
      </w:r>
      <w:r w:rsidRPr="0064141D">
        <w:rPr>
          <w:rFonts w:ascii="Times New Roman" w:eastAsiaTheme="minorEastAsia" w:hAnsi="Times New Roman"/>
          <w:sz w:val="24"/>
          <w:szCs w:val="24"/>
          <w:lang w:eastAsia="ru-RU"/>
        </w:rPr>
        <w:t xml:space="preserve"> Участок в надлежащем состоянии по акту приема-передачи в срок __________________________________________________</w:t>
      </w:r>
      <w:r w:rsidRPr="0064141D">
        <w:rPr>
          <w:rFonts w:ascii="Times New Roman" w:eastAsiaTheme="minorEastAsia" w:hAnsi="Times New Roman"/>
          <w:sz w:val="24"/>
          <w:szCs w:val="24"/>
          <w:lang w:eastAsia="ru-RU"/>
        </w:rPr>
        <w:softHyphen/>
      </w:r>
      <w:r w:rsidRPr="0064141D">
        <w:rPr>
          <w:rFonts w:ascii="Times New Roman" w:eastAsiaTheme="minorEastAsia" w:hAnsi="Times New Roman"/>
          <w:sz w:val="24"/>
          <w:szCs w:val="24"/>
          <w:lang w:eastAsia="ru-RU"/>
        </w:rPr>
        <w:softHyphen/>
      </w:r>
      <w:r w:rsidRPr="0064141D">
        <w:rPr>
          <w:rFonts w:ascii="Times New Roman" w:eastAsiaTheme="minorEastAsia" w:hAnsi="Times New Roman"/>
          <w:sz w:val="24"/>
          <w:szCs w:val="24"/>
          <w:lang w:eastAsia="ru-RU"/>
        </w:rPr>
        <w:softHyphen/>
      </w:r>
      <w:r w:rsidRPr="0064141D">
        <w:rPr>
          <w:rFonts w:ascii="Times New Roman" w:eastAsiaTheme="minorEastAsia" w:hAnsi="Times New Roman"/>
          <w:sz w:val="24"/>
          <w:szCs w:val="24"/>
          <w:lang w:eastAsia="ru-RU"/>
        </w:rPr>
        <w:softHyphen/>
      </w:r>
      <w:r w:rsidRPr="0064141D">
        <w:rPr>
          <w:rFonts w:ascii="Times New Roman" w:eastAsiaTheme="minorEastAsia" w:hAnsi="Times New Roman"/>
          <w:sz w:val="24"/>
          <w:szCs w:val="24"/>
          <w:lang w:eastAsia="ru-RU"/>
        </w:rPr>
        <w:softHyphen/>
      </w:r>
      <w:r w:rsidRPr="0064141D">
        <w:rPr>
          <w:rFonts w:ascii="Times New Roman" w:eastAsiaTheme="minorEastAsia" w:hAnsi="Times New Roman"/>
          <w:sz w:val="24"/>
          <w:szCs w:val="24"/>
          <w:lang w:eastAsia="ru-RU"/>
        </w:rPr>
        <w:softHyphen/>
      </w:r>
      <w:r w:rsidRPr="0064141D">
        <w:rPr>
          <w:rFonts w:ascii="Times New Roman" w:eastAsiaTheme="minorEastAsia" w:hAnsi="Times New Roman"/>
          <w:sz w:val="24"/>
          <w:szCs w:val="24"/>
          <w:lang w:eastAsia="ru-RU"/>
        </w:rPr>
        <w:softHyphen/>
        <w:t>__________________.</w:t>
      </w:r>
    </w:p>
    <w:p w:rsidR="00B31B3A" w:rsidRPr="0064141D" w:rsidRDefault="00B31B3A" w:rsidP="003E168E">
      <w:pPr>
        <w:tabs>
          <w:tab w:val="left" w:pos="838"/>
          <w:tab w:val="left" w:pos="1372"/>
          <w:tab w:val="left" w:pos="10263"/>
        </w:tabs>
        <w:autoSpaceDE w:val="0"/>
        <w:autoSpaceDN w:val="0"/>
        <w:spacing w:before="60" w:after="0"/>
        <w:ind w:left="28" w:firstLine="630"/>
        <w:jc w:val="both"/>
        <w:rPr>
          <w:rFonts w:ascii="Times New Roman" w:eastAsiaTheme="minorEastAsia" w:hAnsi="Times New Roman"/>
          <w:sz w:val="24"/>
          <w:szCs w:val="24"/>
          <w:lang w:eastAsia="ru-RU"/>
        </w:rPr>
      </w:pPr>
    </w:p>
    <w:p w:rsidR="00B31B3A" w:rsidRPr="0064141D" w:rsidRDefault="00B9710F" w:rsidP="003E168E">
      <w:pPr>
        <w:tabs>
          <w:tab w:val="left" w:pos="838"/>
          <w:tab w:val="left" w:pos="1372"/>
          <w:tab w:val="left" w:pos="10263"/>
        </w:tabs>
        <w:autoSpaceDE w:val="0"/>
        <w:autoSpaceDN w:val="0"/>
        <w:spacing w:before="60" w:after="0"/>
        <w:ind w:left="28" w:firstLine="630"/>
        <w:jc w:val="center"/>
        <w:rPr>
          <w:rFonts w:ascii="Times New Roman" w:eastAsiaTheme="minorEastAsia" w:hAnsi="Times New Roman"/>
          <w:b/>
          <w:sz w:val="24"/>
          <w:szCs w:val="24"/>
          <w:lang w:eastAsia="ru-RU"/>
        </w:rPr>
      </w:pPr>
      <w:r w:rsidRPr="0064141D">
        <w:rPr>
          <w:rFonts w:ascii="Times New Roman" w:eastAsiaTheme="minorEastAsia" w:hAnsi="Times New Roman"/>
          <w:b/>
          <w:sz w:val="24"/>
          <w:szCs w:val="24"/>
          <w:lang w:eastAsia="ru-RU"/>
        </w:rPr>
        <w:t>7. Рассмотрение споров</w:t>
      </w:r>
    </w:p>
    <w:p w:rsidR="00B31B3A" w:rsidRPr="0064141D" w:rsidRDefault="00B31B3A" w:rsidP="003E168E">
      <w:pPr>
        <w:tabs>
          <w:tab w:val="left" w:pos="838"/>
          <w:tab w:val="left" w:pos="1372"/>
          <w:tab w:val="left" w:pos="10263"/>
        </w:tabs>
        <w:autoSpaceDE w:val="0"/>
        <w:autoSpaceDN w:val="0"/>
        <w:spacing w:before="60" w:after="0"/>
        <w:ind w:left="28" w:firstLine="630"/>
        <w:jc w:val="both"/>
        <w:rPr>
          <w:rFonts w:ascii="Times New Roman" w:eastAsiaTheme="minorEastAsia" w:hAnsi="Times New Roman"/>
          <w:sz w:val="24"/>
          <w:szCs w:val="24"/>
          <w:lang w:eastAsia="ru-RU"/>
        </w:rPr>
      </w:pPr>
    </w:p>
    <w:p w:rsidR="00B31B3A" w:rsidRPr="0064141D" w:rsidRDefault="00B9710F" w:rsidP="0015765E">
      <w:pPr>
        <w:tabs>
          <w:tab w:val="left" w:pos="838"/>
          <w:tab w:val="left" w:pos="1372"/>
          <w:tab w:val="left" w:pos="10263"/>
        </w:tabs>
        <w:autoSpaceDE w:val="0"/>
        <w:autoSpaceDN w:val="0"/>
        <w:spacing w:before="60" w:after="0"/>
        <w:ind w:left="28" w:firstLine="539"/>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7.1. Все споры между Сторонами, возникающие по настоящему Договору, разрешаются в соответствии с законодательством Российской Федерации.</w:t>
      </w:r>
    </w:p>
    <w:p w:rsidR="00B31B3A" w:rsidRPr="0064141D" w:rsidRDefault="00B31B3A" w:rsidP="003E168E">
      <w:pPr>
        <w:tabs>
          <w:tab w:val="left" w:pos="838"/>
          <w:tab w:val="left" w:pos="1372"/>
          <w:tab w:val="left" w:pos="10263"/>
        </w:tabs>
        <w:autoSpaceDE w:val="0"/>
        <w:autoSpaceDN w:val="0"/>
        <w:spacing w:before="60" w:after="0"/>
        <w:ind w:left="28" w:firstLine="630"/>
        <w:jc w:val="center"/>
        <w:rPr>
          <w:rFonts w:ascii="Times New Roman" w:eastAsiaTheme="minorEastAsia" w:hAnsi="Times New Roman"/>
          <w:b/>
          <w:sz w:val="24"/>
          <w:szCs w:val="24"/>
          <w:lang w:eastAsia="ru-RU"/>
        </w:rPr>
      </w:pPr>
    </w:p>
    <w:p w:rsidR="00B31B3A" w:rsidRPr="0064141D" w:rsidRDefault="00B9710F" w:rsidP="003E168E">
      <w:pPr>
        <w:tabs>
          <w:tab w:val="left" w:pos="838"/>
          <w:tab w:val="left" w:pos="1372"/>
          <w:tab w:val="left" w:pos="10263"/>
        </w:tabs>
        <w:autoSpaceDE w:val="0"/>
        <w:autoSpaceDN w:val="0"/>
        <w:spacing w:before="60" w:after="0"/>
        <w:ind w:left="28" w:firstLine="630"/>
        <w:jc w:val="center"/>
        <w:rPr>
          <w:rFonts w:ascii="Times New Roman" w:eastAsiaTheme="minorEastAsia" w:hAnsi="Times New Roman"/>
          <w:b/>
          <w:sz w:val="24"/>
          <w:szCs w:val="24"/>
          <w:lang w:eastAsia="ru-RU"/>
        </w:rPr>
      </w:pPr>
      <w:r w:rsidRPr="0064141D">
        <w:rPr>
          <w:rFonts w:ascii="Times New Roman" w:eastAsiaTheme="minorEastAsia" w:hAnsi="Times New Roman"/>
          <w:b/>
          <w:sz w:val="24"/>
          <w:szCs w:val="24"/>
          <w:lang w:eastAsia="ru-RU"/>
        </w:rPr>
        <w:lastRenderedPageBreak/>
        <w:t>8. Особые условия договора</w:t>
      </w:r>
    </w:p>
    <w:p w:rsidR="00B31B3A" w:rsidRPr="0064141D" w:rsidRDefault="00B31B3A" w:rsidP="003E168E">
      <w:pPr>
        <w:tabs>
          <w:tab w:val="left" w:pos="838"/>
          <w:tab w:val="left" w:pos="1372"/>
          <w:tab w:val="left" w:pos="10263"/>
        </w:tabs>
        <w:autoSpaceDE w:val="0"/>
        <w:autoSpaceDN w:val="0"/>
        <w:spacing w:before="60" w:after="0"/>
        <w:ind w:left="28" w:firstLine="630"/>
        <w:jc w:val="both"/>
        <w:rPr>
          <w:rFonts w:ascii="Times New Roman" w:eastAsiaTheme="minorEastAsia" w:hAnsi="Times New Roman"/>
          <w:sz w:val="24"/>
          <w:szCs w:val="24"/>
          <w:lang w:eastAsia="ru-RU"/>
        </w:rPr>
      </w:pPr>
    </w:p>
    <w:p w:rsidR="00B31B3A" w:rsidRPr="0064141D" w:rsidRDefault="00B9710F" w:rsidP="0015765E">
      <w:pPr>
        <w:tabs>
          <w:tab w:val="left" w:pos="838"/>
          <w:tab w:val="left" w:pos="1372"/>
          <w:tab w:val="left" w:pos="10263"/>
        </w:tabs>
        <w:autoSpaceDE w:val="0"/>
        <w:autoSpaceDN w:val="0"/>
        <w:spacing w:before="60" w:after="0"/>
        <w:ind w:left="28" w:firstLine="539"/>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8.1.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орган, осуществляющий государственную регистрацию прав на недвижимое имущество и сделок с ним на территории Московской области.</w:t>
      </w:r>
    </w:p>
    <w:p w:rsidR="00B31B3A" w:rsidRPr="0064141D" w:rsidRDefault="00B9710F" w:rsidP="003E168E">
      <w:pPr>
        <w:autoSpaceDE w:val="0"/>
        <w:autoSpaceDN w:val="0"/>
        <w:spacing w:before="300" w:after="240"/>
        <w:jc w:val="center"/>
        <w:rPr>
          <w:rFonts w:ascii="Times New Roman" w:eastAsiaTheme="minorEastAsia" w:hAnsi="Times New Roman"/>
          <w:b/>
          <w:bCs/>
          <w:sz w:val="24"/>
          <w:szCs w:val="24"/>
          <w:lang w:eastAsia="ru-RU"/>
        </w:rPr>
      </w:pPr>
      <w:r w:rsidRPr="0064141D">
        <w:rPr>
          <w:rFonts w:ascii="Times New Roman" w:eastAsiaTheme="minorEastAsia" w:hAnsi="Times New Roman"/>
          <w:b/>
          <w:bCs/>
          <w:sz w:val="24"/>
          <w:szCs w:val="24"/>
          <w:lang w:eastAsia="ru-RU"/>
        </w:rPr>
        <w:t>9. Приложения к Договору</w:t>
      </w:r>
    </w:p>
    <w:p w:rsidR="00B31B3A" w:rsidRPr="0064141D" w:rsidRDefault="00B9710F" w:rsidP="0015765E">
      <w:pPr>
        <w:widowControl w:val="0"/>
        <w:autoSpaceDE w:val="0"/>
        <w:autoSpaceDN w:val="0"/>
        <w:adjustRightInd w:val="0"/>
        <w:spacing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Приложение № 1 – выписка из ЕГРН Участка.</w:t>
      </w:r>
    </w:p>
    <w:p w:rsidR="00B31B3A" w:rsidRPr="0064141D" w:rsidRDefault="00B9710F" w:rsidP="0015765E">
      <w:pPr>
        <w:widowControl w:val="0"/>
        <w:autoSpaceDE w:val="0"/>
        <w:autoSpaceDN w:val="0"/>
        <w:adjustRightInd w:val="0"/>
        <w:spacing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Приложение № 2 – Расчет арендной платы.</w:t>
      </w:r>
    </w:p>
    <w:p w:rsidR="00B31B3A" w:rsidRPr="0064141D" w:rsidRDefault="00B9710F" w:rsidP="003E168E">
      <w:pPr>
        <w:autoSpaceDE w:val="0"/>
        <w:autoSpaceDN w:val="0"/>
        <w:spacing w:before="300" w:after="240"/>
        <w:jc w:val="center"/>
        <w:rPr>
          <w:rFonts w:ascii="Times New Roman" w:eastAsiaTheme="minorEastAsia" w:hAnsi="Times New Roman"/>
          <w:b/>
          <w:bCs/>
          <w:sz w:val="24"/>
          <w:szCs w:val="24"/>
          <w:lang w:eastAsia="ru-RU"/>
        </w:rPr>
      </w:pPr>
      <w:r w:rsidRPr="0064141D">
        <w:rPr>
          <w:rFonts w:ascii="Times New Roman" w:eastAsiaTheme="minorEastAsia" w:hAnsi="Times New Roman"/>
          <w:b/>
          <w:bCs/>
          <w:sz w:val="24"/>
          <w:szCs w:val="24"/>
          <w:lang w:eastAsia="ru-RU"/>
        </w:rPr>
        <w:t>10. Реквизиты Сторон</w:t>
      </w:r>
    </w:p>
    <w:p w:rsidR="00B31B3A" w:rsidRPr="0064141D" w:rsidRDefault="00B9710F" w:rsidP="003E168E">
      <w:pPr>
        <w:autoSpaceDE w:val="0"/>
        <w:autoSpaceDN w:val="0"/>
        <w:spacing w:before="300" w:after="240"/>
        <w:jc w:val="center"/>
        <w:rPr>
          <w:rFonts w:ascii="Times New Roman" w:eastAsiaTheme="minorEastAsia" w:hAnsi="Times New Roman"/>
          <w:b/>
          <w:bCs/>
          <w:sz w:val="24"/>
          <w:szCs w:val="24"/>
          <w:lang w:eastAsia="ru-RU"/>
        </w:rPr>
      </w:pPr>
      <w:r w:rsidRPr="0064141D">
        <w:rPr>
          <w:rFonts w:ascii="Times New Roman" w:eastAsiaTheme="minorEastAsia" w:hAnsi="Times New Roman"/>
          <w:b/>
          <w:bCs/>
          <w:sz w:val="24"/>
          <w:szCs w:val="24"/>
          <w:lang w:eastAsia="ru-RU"/>
        </w:rPr>
        <w:t>11. Подписи Сторон</w:t>
      </w:r>
    </w:p>
    <w:p w:rsidR="00B31B3A" w:rsidRPr="0064141D" w:rsidRDefault="00B31B3A" w:rsidP="003E168E">
      <w:pPr>
        <w:spacing w:after="0"/>
        <w:rPr>
          <w:rFonts w:ascii="Times New Roman" w:eastAsia="Times New Roman" w:hAnsi="Times New Roman"/>
          <w:b/>
          <w:bCs/>
          <w:iCs/>
          <w:sz w:val="24"/>
          <w:szCs w:val="24"/>
          <w:lang w:eastAsia="ru-RU"/>
        </w:rPr>
      </w:pPr>
    </w:p>
    <w:p w:rsidR="002B1C1B" w:rsidRPr="0064141D" w:rsidRDefault="002B1C1B" w:rsidP="00517FC5">
      <w:pPr>
        <w:spacing w:after="0"/>
        <w:rPr>
          <w:rFonts w:ascii="Times New Roman" w:eastAsia="Times New Roman" w:hAnsi="Times New Roman"/>
          <w:b/>
          <w:bCs/>
          <w:iCs/>
          <w:sz w:val="24"/>
          <w:szCs w:val="24"/>
          <w:lang w:eastAsia="ru-RU"/>
        </w:rPr>
        <w:sectPr w:rsidR="002B1C1B" w:rsidRPr="0064141D" w:rsidSect="0069466A">
          <w:pgSz w:w="11906" w:h="16838" w:code="9"/>
          <w:pgMar w:top="993" w:right="1418" w:bottom="284" w:left="1701" w:header="720" w:footer="720" w:gutter="0"/>
          <w:cols w:space="720"/>
          <w:noEndnote/>
          <w:docGrid w:linePitch="299"/>
        </w:sectPr>
      </w:pPr>
    </w:p>
    <w:p w:rsidR="0023748A" w:rsidRPr="0064141D" w:rsidRDefault="008F4D33" w:rsidP="00517FC5">
      <w:pPr>
        <w:pStyle w:val="1-"/>
        <w:spacing w:after="0"/>
        <w:ind w:left="5103"/>
        <w:jc w:val="left"/>
        <w:rPr>
          <w:rStyle w:val="afff9"/>
          <w:b w:val="0"/>
          <w:i w:val="0"/>
          <w:sz w:val="24"/>
          <w:szCs w:val="24"/>
        </w:rPr>
      </w:pPr>
      <w:bookmarkStart w:id="279" w:name="_Toc476268692"/>
      <w:bookmarkStart w:id="280" w:name="_Toc460401548"/>
      <w:r w:rsidRPr="0064141D">
        <w:rPr>
          <w:rStyle w:val="afff9"/>
          <w:b w:val="0"/>
          <w:i w:val="0"/>
          <w:sz w:val="24"/>
          <w:szCs w:val="24"/>
        </w:rPr>
        <w:lastRenderedPageBreak/>
        <w:t>Приложение</w:t>
      </w:r>
      <w:r w:rsidR="00B222B0" w:rsidRPr="0064141D">
        <w:rPr>
          <w:rStyle w:val="afff9"/>
          <w:b w:val="0"/>
          <w:i w:val="0"/>
          <w:sz w:val="24"/>
          <w:szCs w:val="24"/>
        </w:rPr>
        <w:t xml:space="preserve"> 9</w:t>
      </w:r>
      <w:bookmarkEnd w:id="279"/>
    </w:p>
    <w:p w:rsidR="00B31B3A" w:rsidRPr="0064141D" w:rsidRDefault="00902898" w:rsidP="003E168E">
      <w:pPr>
        <w:pStyle w:val="14"/>
        <w:spacing w:line="276" w:lineRule="auto"/>
        <w:ind w:left="5103"/>
      </w:pPr>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pStyle w:val="14"/>
        <w:spacing w:line="276" w:lineRule="auto"/>
        <w:ind w:left="5103"/>
      </w:pPr>
    </w:p>
    <w:p w:rsidR="00B31B3A" w:rsidRPr="0064141D" w:rsidRDefault="00BE0DC5" w:rsidP="003E168E">
      <w:pPr>
        <w:pStyle w:val="affffb"/>
        <w:spacing w:line="276" w:lineRule="auto"/>
      </w:pPr>
      <w:bookmarkStart w:id="281" w:name="_Toc475791629"/>
      <w:bookmarkStart w:id="282" w:name="_Toc476268693"/>
      <w:r w:rsidRPr="0064141D">
        <w:t>Форма решения об отказе в предоставлении Государственной</w:t>
      </w:r>
      <w:r w:rsidRPr="0064141D">
        <w:rPr>
          <w:bCs/>
          <w:iCs/>
          <w:lang w:eastAsia="ar-SA"/>
        </w:rPr>
        <w:t xml:space="preserve"> </w:t>
      </w:r>
      <w:r w:rsidRPr="0064141D">
        <w:t>услуги</w:t>
      </w:r>
      <w:bookmarkEnd w:id="281"/>
      <w:bookmarkEnd w:id="282"/>
    </w:p>
    <w:p w:rsidR="00BE0DC5" w:rsidRPr="0064141D" w:rsidRDefault="00BE0DC5" w:rsidP="003E168E">
      <w:pPr>
        <w:rPr>
          <w:rFonts w:ascii="Times New Roman" w:hAnsi="Times New Roman"/>
          <w:sz w:val="24"/>
          <w:szCs w:val="24"/>
        </w:rPr>
      </w:pPr>
      <w:r w:rsidRPr="0064141D">
        <w:rPr>
          <w:rFonts w:ascii="Times New Roman" w:hAnsi="Times New Roman"/>
          <w:sz w:val="24"/>
          <w:szCs w:val="24"/>
        </w:rPr>
        <w:t>Оформляется на официальном бланке Администрации</w:t>
      </w:r>
    </w:p>
    <w:p w:rsidR="00B31B3A" w:rsidRPr="0064141D" w:rsidRDefault="00B31B3A" w:rsidP="003E168E">
      <w:pPr>
        <w:pStyle w:val="14"/>
        <w:spacing w:line="276" w:lineRule="auto"/>
      </w:pPr>
    </w:p>
    <w:bookmarkEnd w:id="280"/>
    <w:p w:rsidR="00B31B3A" w:rsidRPr="0064141D" w:rsidRDefault="00032D98" w:rsidP="003E168E">
      <w:pPr>
        <w:autoSpaceDE w:val="0"/>
        <w:autoSpaceDN w:val="0"/>
        <w:adjustRightInd w:val="0"/>
        <w:spacing w:after="0" w:line="240" w:lineRule="auto"/>
        <w:ind w:left="4820"/>
        <w:jc w:val="both"/>
        <w:rPr>
          <w:rFonts w:ascii="Times New Roman" w:hAnsi="Times New Roman"/>
          <w:sz w:val="24"/>
          <w:szCs w:val="24"/>
          <w:lang w:eastAsia="ru-RU"/>
        </w:rPr>
      </w:pPr>
      <w:r w:rsidRPr="0064141D">
        <w:rPr>
          <w:rFonts w:ascii="Times New Roman" w:hAnsi="Times New Roman"/>
          <w:sz w:val="24"/>
          <w:szCs w:val="24"/>
          <w:lang w:eastAsia="ru-RU"/>
        </w:rPr>
        <w:t>Кому: _________________________________</w:t>
      </w:r>
    </w:p>
    <w:p w:rsidR="00B31B3A" w:rsidRPr="0064141D" w:rsidRDefault="00032D98" w:rsidP="003E168E">
      <w:pPr>
        <w:autoSpaceDE w:val="0"/>
        <w:autoSpaceDN w:val="0"/>
        <w:adjustRightInd w:val="0"/>
        <w:spacing w:after="0" w:line="240" w:lineRule="auto"/>
        <w:ind w:left="4820"/>
        <w:jc w:val="both"/>
        <w:rPr>
          <w:rFonts w:ascii="Times New Roman" w:hAnsi="Times New Roman"/>
          <w:sz w:val="20"/>
          <w:szCs w:val="20"/>
          <w:lang w:eastAsia="ru-RU"/>
        </w:rPr>
      </w:pPr>
      <w:r w:rsidRPr="0064141D">
        <w:rPr>
          <w:rFonts w:ascii="Times New Roman" w:hAnsi="Times New Roman"/>
          <w:sz w:val="20"/>
          <w:szCs w:val="20"/>
          <w:lang w:eastAsia="ru-RU"/>
        </w:rPr>
        <w:t>(фамилия, имя, отчество (при наличии) физического лица или наименование юридического лица, запрашивающих информацию)</w:t>
      </w:r>
    </w:p>
    <w:p w:rsidR="00B31B3A" w:rsidRPr="0064141D" w:rsidRDefault="00B31B3A" w:rsidP="003E168E">
      <w:pPr>
        <w:autoSpaceDE w:val="0"/>
        <w:autoSpaceDN w:val="0"/>
        <w:adjustRightInd w:val="0"/>
        <w:spacing w:after="0"/>
        <w:ind w:left="7513"/>
        <w:jc w:val="both"/>
        <w:rPr>
          <w:rFonts w:ascii="Times New Roman" w:hAnsi="Times New Roman"/>
          <w:sz w:val="24"/>
          <w:szCs w:val="24"/>
          <w:lang w:eastAsia="ru-RU"/>
        </w:rPr>
      </w:pPr>
    </w:p>
    <w:p w:rsidR="00B31B3A" w:rsidRPr="0064141D" w:rsidRDefault="00B31B3A" w:rsidP="003E168E">
      <w:pPr>
        <w:autoSpaceDE w:val="0"/>
        <w:autoSpaceDN w:val="0"/>
        <w:adjustRightInd w:val="0"/>
        <w:spacing w:after="0"/>
        <w:ind w:left="7513"/>
        <w:jc w:val="both"/>
        <w:rPr>
          <w:rFonts w:ascii="Times New Roman" w:hAnsi="Times New Roman"/>
          <w:sz w:val="24"/>
          <w:szCs w:val="24"/>
          <w:lang w:eastAsia="ru-RU"/>
        </w:rPr>
      </w:pPr>
    </w:p>
    <w:p w:rsidR="00B31B3A" w:rsidRPr="0064141D" w:rsidRDefault="00737851" w:rsidP="003E168E">
      <w:pPr>
        <w:autoSpaceDE w:val="0"/>
        <w:autoSpaceDN w:val="0"/>
        <w:adjustRightInd w:val="0"/>
        <w:spacing w:after="0"/>
        <w:jc w:val="center"/>
        <w:rPr>
          <w:rFonts w:ascii="Times New Roman" w:hAnsi="Times New Roman"/>
          <w:sz w:val="24"/>
          <w:szCs w:val="24"/>
          <w:lang w:eastAsia="ru-RU"/>
        </w:rPr>
      </w:pPr>
      <w:r w:rsidRPr="0064141D">
        <w:rPr>
          <w:rFonts w:ascii="Times New Roman" w:hAnsi="Times New Roman"/>
          <w:sz w:val="24"/>
          <w:szCs w:val="24"/>
          <w:lang w:eastAsia="ru-RU"/>
        </w:rPr>
        <w:t>Решение</w:t>
      </w:r>
    </w:p>
    <w:p w:rsidR="00B31B3A" w:rsidRPr="0064141D" w:rsidRDefault="00737851" w:rsidP="003E168E">
      <w:pPr>
        <w:autoSpaceDE w:val="0"/>
        <w:autoSpaceDN w:val="0"/>
        <w:adjustRightInd w:val="0"/>
        <w:spacing w:after="0"/>
        <w:jc w:val="center"/>
        <w:rPr>
          <w:rFonts w:ascii="Times New Roman" w:hAnsi="Times New Roman"/>
          <w:sz w:val="24"/>
          <w:szCs w:val="24"/>
          <w:lang w:eastAsia="ru-RU"/>
        </w:rPr>
      </w:pPr>
      <w:r w:rsidRPr="0064141D">
        <w:rPr>
          <w:rFonts w:ascii="Times New Roman" w:hAnsi="Times New Roman"/>
          <w:sz w:val="24"/>
          <w:szCs w:val="24"/>
          <w:lang w:eastAsia="ru-RU"/>
        </w:rPr>
        <w:t xml:space="preserve">об отказе в предоставлении </w:t>
      </w:r>
      <w:r w:rsidR="004F18A7" w:rsidRPr="0064141D">
        <w:rPr>
          <w:rFonts w:ascii="Times New Roman" w:hAnsi="Times New Roman"/>
          <w:sz w:val="24"/>
          <w:szCs w:val="24"/>
          <w:lang w:eastAsia="ru-RU"/>
        </w:rPr>
        <w:t>Государственной</w:t>
      </w:r>
      <w:r w:rsidRPr="0064141D">
        <w:rPr>
          <w:rFonts w:ascii="Times New Roman" w:hAnsi="Times New Roman"/>
          <w:sz w:val="24"/>
          <w:szCs w:val="24"/>
          <w:lang w:eastAsia="ru-RU"/>
        </w:rPr>
        <w:t xml:space="preserve"> услуги</w:t>
      </w:r>
    </w:p>
    <w:p w:rsidR="00B31B3A" w:rsidRPr="0064141D" w:rsidRDefault="00737851" w:rsidP="003E168E">
      <w:pPr>
        <w:autoSpaceDE w:val="0"/>
        <w:autoSpaceDN w:val="0"/>
        <w:adjustRightInd w:val="0"/>
        <w:spacing w:after="0"/>
        <w:jc w:val="center"/>
        <w:rPr>
          <w:rFonts w:ascii="Times New Roman" w:hAnsi="Times New Roman"/>
          <w:sz w:val="24"/>
          <w:szCs w:val="24"/>
          <w:lang w:eastAsia="ru-RU"/>
        </w:rPr>
      </w:pPr>
      <w:r w:rsidRPr="0064141D">
        <w:rPr>
          <w:rFonts w:ascii="Times New Roman" w:hAnsi="Times New Roman"/>
          <w:sz w:val="24"/>
          <w:szCs w:val="24"/>
        </w:rPr>
        <w:t>«Предоставление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w:t>
      </w:r>
    </w:p>
    <w:p w:rsidR="00B31B3A" w:rsidRPr="0064141D" w:rsidRDefault="00B31B3A" w:rsidP="003E168E">
      <w:pPr>
        <w:autoSpaceDE w:val="0"/>
        <w:autoSpaceDN w:val="0"/>
        <w:adjustRightInd w:val="0"/>
        <w:spacing w:after="0"/>
        <w:jc w:val="both"/>
        <w:rPr>
          <w:rFonts w:ascii="Times New Roman" w:hAnsi="Times New Roman"/>
          <w:sz w:val="24"/>
          <w:szCs w:val="24"/>
          <w:lang w:eastAsia="ru-RU"/>
        </w:rPr>
      </w:pPr>
    </w:p>
    <w:p w:rsidR="00B31B3A" w:rsidRPr="0064141D" w:rsidRDefault="00737851" w:rsidP="003E168E">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 xml:space="preserve">В предоставлении Государственной услуги </w:t>
      </w:r>
      <w:r w:rsidRPr="0064141D">
        <w:rPr>
          <w:rFonts w:ascii="Times New Roman" w:hAnsi="Times New Roman"/>
          <w:sz w:val="24"/>
          <w:szCs w:val="24"/>
        </w:rPr>
        <w:t xml:space="preserve">«Предоставление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 </w:t>
      </w:r>
      <w:r w:rsidRPr="0064141D">
        <w:rPr>
          <w:rFonts w:ascii="Times New Roman" w:hAnsi="Times New Roman"/>
          <w:sz w:val="24"/>
          <w:szCs w:val="24"/>
          <w:lang w:eastAsia="ru-RU"/>
        </w:rPr>
        <w:t>Вам отказано по следующим основаниям (указать основания):</w:t>
      </w:r>
    </w:p>
    <w:p w:rsidR="00681865" w:rsidRPr="0064141D" w:rsidRDefault="00681865" w:rsidP="00681865">
      <w:pPr>
        <w:pStyle w:val="111"/>
        <w:numPr>
          <w:ilvl w:val="0"/>
          <w:numId w:val="0"/>
        </w:numPr>
        <w:shd w:val="clear" w:color="auto" w:fill="FFFFFF" w:themeFill="background1"/>
        <w:ind w:left="567"/>
        <w:rPr>
          <w:sz w:val="24"/>
          <w:szCs w:val="24"/>
        </w:rPr>
      </w:pPr>
      <w:r w:rsidRPr="0064141D">
        <w:rPr>
          <w:sz w:val="24"/>
          <w:szCs w:val="24"/>
        </w:rPr>
        <w:t>Отсутствие установленных в Едином государственном реестре недвижимости границ земельного участка.</w:t>
      </w:r>
    </w:p>
    <w:p w:rsidR="00681865" w:rsidRPr="0064141D" w:rsidRDefault="00681865" w:rsidP="00681865">
      <w:pPr>
        <w:pStyle w:val="111"/>
        <w:numPr>
          <w:ilvl w:val="0"/>
          <w:numId w:val="0"/>
        </w:numPr>
        <w:shd w:val="clear" w:color="auto" w:fill="FFFFFF" w:themeFill="background1"/>
        <w:ind w:left="567"/>
        <w:rPr>
          <w:sz w:val="24"/>
          <w:szCs w:val="24"/>
        </w:rPr>
      </w:pPr>
      <w:r w:rsidRPr="0064141D">
        <w:rPr>
          <w:sz w:val="24"/>
          <w:szCs w:val="24"/>
        </w:rPr>
        <w:t>Пересечение границ испрашиваемого земельного участка с границами иных земельных участков.</w:t>
      </w:r>
    </w:p>
    <w:p w:rsidR="00681865" w:rsidRPr="0064141D" w:rsidRDefault="00681865" w:rsidP="00681865">
      <w:pPr>
        <w:pStyle w:val="1f5"/>
        <w:tabs>
          <w:tab w:val="left" w:pos="426"/>
        </w:tabs>
        <w:ind w:left="567"/>
        <w:rPr>
          <w:sz w:val="24"/>
          <w:szCs w:val="24"/>
        </w:rPr>
      </w:pPr>
      <w:r w:rsidRPr="0064141D">
        <w:rPr>
          <w:sz w:val="24"/>
          <w:szCs w:val="24"/>
        </w:rPr>
        <w:t>Наличие противоречивых сведений в Заявлении и приложенных к нему документах</w:t>
      </w:r>
      <w:r w:rsidRPr="0064141D">
        <w:rPr>
          <w:i/>
          <w:sz w:val="24"/>
          <w:szCs w:val="24"/>
        </w:rPr>
        <w:t>.</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Заявление подано лицом, не имеющим полномочий представлять интересы Заявителя, в соответствии с пунктом 2.3. настоящего Административного регламента.</w:t>
      </w:r>
    </w:p>
    <w:p w:rsidR="00681865" w:rsidRPr="0064141D" w:rsidRDefault="00681865" w:rsidP="00681865">
      <w:pPr>
        <w:tabs>
          <w:tab w:val="left" w:pos="1276"/>
        </w:tabs>
        <w:ind w:firstLine="567"/>
        <w:contextualSpacing/>
        <w:jc w:val="both"/>
        <w:rPr>
          <w:rFonts w:ascii="Times New Roman" w:hAnsi="Times New Roman"/>
          <w:sz w:val="24"/>
          <w:szCs w:val="24"/>
        </w:rPr>
      </w:pPr>
      <w:r w:rsidRPr="0064141D">
        <w:rPr>
          <w:rFonts w:ascii="Times New Roman" w:hAnsi="Times New Roman"/>
          <w:sz w:val="24"/>
          <w:szCs w:val="24"/>
        </w:rPr>
        <w:t xml:space="preserve">Испрашиваемый земельный участок принадлежит третьему лицу на праве собственности, аренды, постоянного (бессрочного) пользования, </w:t>
      </w:r>
      <w:r w:rsidRPr="0064141D">
        <w:rPr>
          <w:rFonts w:ascii="Times New Roman" w:hAnsi="Times New Roman"/>
          <w:sz w:val="24"/>
          <w:szCs w:val="24"/>
          <w:lang w:eastAsia="ru-RU"/>
        </w:rPr>
        <w:t>безвозмездного пользования земельным участком.</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Отнесение земельного участка к землям лесного фонда.</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Испрашиваемый земельный участок является зарезервированным для государственных или муниципальных нужд.</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 xml:space="preserve">Испрашиваемый земельный участок расположен в границах </w:t>
      </w:r>
      <w:r w:rsidRPr="0064141D">
        <w:rPr>
          <w:rFonts w:ascii="Times New Roman" w:hAnsi="Times New Roman"/>
          <w:sz w:val="24"/>
          <w:szCs w:val="24"/>
          <w:lang w:eastAsia="ru-RU"/>
        </w:rPr>
        <w:t>территории, в отношении которой с другим лицом заключен договор о развитии застроенной территории.</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lang w:eastAsia="ru-RU"/>
        </w:rPr>
        <w:t xml:space="preserve">Испрашиваемый земельный участок расположен в границах территории, в отношении которой с другим лицом заключен договор о развитии застроенной </w:t>
      </w:r>
      <w:r w:rsidRPr="0064141D">
        <w:rPr>
          <w:rFonts w:ascii="Times New Roman" w:hAnsi="Times New Roman"/>
          <w:sz w:val="24"/>
          <w:szCs w:val="24"/>
          <w:lang w:eastAsia="ru-RU"/>
        </w:rPr>
        <w:lastRenderedPageBreak/>
        <w:t>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w:t>
      </w:r>
    </w:p>
    <w:p w:rsidR="00681865" w:rsidRPr="0064141D" w:rsidRDefault="00681865" w:rsidP="00681865">
      <w:pPr>
        <w:tabs>
          <w:tab w:val="left" w:pos="1276"/>
        </w:tabs>
        <w:spacing w:after="0"/>
        <w:jc w:val="both"/>
        <w:rPr>
          <w:rFonts w:ascii="Times New Roman" w:hAnsi="Times New Roman"/>
          <w:sz w:val="24"/>
          <w:szCs w:val="24"/>
        </w:rPr>
      </w:pPr>
      <w:r w:rsidRPr="0064141D">
        <w:rPr>
          <w:rFonts w:ascii="Times New Roman" w:hAnsi="Times New Roman"/>
          <w:sz w:val="24"/>
          <w:szCs w:val="24"/>
        </w:rPr>
        <w:tab/>
        <w:t xml:space="preserve">Испрашиваемый </w:t>
      </w:r>
      <w:r w:rsidRPr="0064141D">
        <w:rPr>
          <w:rFonts w:ascii="Times New Roman" w:hAnsi="Times New Roman"/>
          <w:sz w:val="24"/>
          <w:szCs w:val="24"/>
          <w:lang w:eastAsia="ru-RU"/>
        </w:rPr>
        <w:t>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lang w:eastAsia="ru-RU"/>
        </w:rPr>
        <w:t>Испрашиваемый земельный участок является предметом аукциона, о проведении которого размещено извещение.</w:t>
      </w:r>
    </w:p>
    <w:p w:rsidR="00681865" w:rsidRPr="0064141D" w:rsidRDefault="00681865" w:rsidP="00681865">
      <w:pPr>
        <w:tabs>
          <w:tab w:val="left" w:pos="1276"/>
        </w:tabs>
        <w:spacing w:after="0"/>
        <w:ind w:firstLine="567"/>
        <w:jc w:val="both"/>
        <w:rPr>
          <w:rStyle w:val="afffe"/>
          <w:rFonts w:ascii="Times New Roman" w:hAnsi="Times New Roman"/>
          <w:lang w:eastAsia="ru-RU"/>
        </w:rPr>
      </w:pPr>
      <w:r w:rsidRPr="0064141D">
        <w:rPr>
          <w:rFonts w:ascii="Times New Roman" w:hAnsi="Times New Roman"/>
          <w:sz w:val="24"/>
          <w:szCs w:val="24"/>
        </w:rPr>
        <w:t>В отношении испрашиваемого земельного участка поступило заявление о проведении аукциона по его продаже или аукциона на право заключения договора аренды, в соответствии с подпунктом 6 пункта 4 статьи 39.11 Земельного кодекса Российской Федерации.</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 xml:space="preserve">Испрашиваемый земельный участок, </w:t>
      </w:r>
      <w:r w:rsidRPr="0064141D">
        <w:rPr>
          <w:rFonts w:ascii="Times New Roman" w:hAnsi="Times New Roman"/>
          <w:sz w:val="24"/>
          <w:szCs w:val="24"/>
          <w:lang w:eastAsia="ru-RU"/>
        </w:rPr>
        <w:t>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Испрашиваемый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Предоставление земельного участка на заявленном виде прав не допускается.</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В отношении испрашиваемого земельного участка не установлен вид разрешенного использования.</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Испрашиваемый земельный участок не отнесен к определенной категории земель.</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В отношении испрашиваемого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shd w:val="clear" w:color="auto" w:fill="92D050"/>
        </w:rPr>
        <w:t xml:space="preserve">Границы земельного участка, указанного в заявлении о его предоставлении, подлежат уточнению в соответствии с Федеральным </w:t>
      </w:r>
      <w:hyperlink r:id="rId24" w:history="1">
        <w:r w:rsidRPr="0064141D">
          <w:rPr>
            <w:rFonts w:ascii="Times New Roman" w:hAnsi="Times New Roman"/>
            <w:sz w:val="24"/>
            <w:szCs w:val="24"/>
            <w:shd w:val="clear" w:color="auto" w:fill="92D050"/>
          </w:rPr>
          <w:t>законом</w:t>
        </w:r>
      </w:hyperlink>
      <w:r w:rsidRPr="0064141D">
        <w:rPr>
          <w:rFonts w:ascii="Times New Roman" w:hAnsi="Times New Roman"/>
          <w:sz w:val="24"/>
          <w:szCs w:val="24"/>
          <w:shd w:val="clear" w:color="auto" w:fill="92D050"/>
        </w:rPr>
        <w:t xml:space="preserve"> «О государственной регистрации недвижимости».</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Нахождение в пределах земельного участка водного объекта, находящегося в государственной или муниципальной собственности;</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 xml:space="preserve">Расположение объекта капитального строительства, находящегося в собственности заявителя, на иных земельных участках (не только на </w:t>
      </w:r>
      <w:r w:rsidRPr="0064141D">
        <w:rPr>
          <w:rFonts w:ascii="Times New Roman" w:hAnsi="Times New Roman"/>
          <w:sz w:val="24"/>
          <w:szCs w:val="24"/>
        </w:rPr>
        <w:lastRenderedPageBreak/>
        <w:t>испрашиваемом) и права на иные земельные участки не установлены или сведения об этих земельных участках не представлены.</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Наличие сведений о переходе права на объект капитального строительства, расположенный на испрашиваемом земельном участке.</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Отсутствие прав Заявителя на объект капитального строительства, расположенный на земельном участке.</w:t>
      </w:r>
    </w:p>
    <w:p w:rsidR="00681865" w:rsidRPr="0064141D" w:rsidRDefault="00681865" w:rsidP="00681865">
      <w:pPr>
        <w:tabs>
          <w:tab w:val="left" w:pos="1276"/>
        </w:tabs>
        <w:spacing w:after="0"/>
        <w:ind w:firstLine="567"/>
        <w:jc w:val="both"/>
        <w:rPr>
          <w:rFonts w:ascii="Times New Roman" w:hAnsi="Times New Roman"/>
          <w:sz w:val="24"/>
          <w:szCs w:val="24"/>
        </w:rPr>
      </w:pPr>
      <w:r w:rsidRPr="0064141D">
        <w:rPr>
          <w:rFonts w:ascii="Times New Roman" w:hAnsi="Times New Roman"/>
          <w:sz w:val="24"/>
          <w:szCs w:val="24"/>
        </w:rPr>
        <w:t>Площадь земельного участка превышает (менее) установленных максимальных (минимальных) размеров земельных участков, предоставляемых в собственность, согласно утвержденным на территории муниципального образования нормативно-правовым актам.</w:t>
      </w:r>
    </w:p>
    <w:p w:rsidR="00681865" w:rsidRPr="0064141D" w:rsidRDefault="00681865" w:rsidP="00681865">
      <w:pPr>
        <w:pStyle w:val="111"/>
        <w:numPr>
          <w:ilvl w:val="0"/>
          <w:numId w:val="0"/>
        </w:numPr>
        <w:ind w:firstLine="567"/>
        <w:rPr>
          <w:sz w:val="24"/>
          <w:szCs w:val="24"/>
        </w:rPr>
      </w:pPr>
      <w:r w:rsidRPr="0064141D">
        <w:rPr>
          <w:sz w:val="24"/>
          <w:szCs w:val="24"/>
        </w:rPr>
        <w:t>Противоречие категории и вида разрешенного использования испрашиваемого земельного участка, свободного от объектов капитального, в том числе незавершенного, строительства и зарегистрированных прав, документам территориального планирования, документам градостроительного зонирования, проектам планировки и/или межевания территории.</w:t>
      </w:r>
    </w:p>
    <w:p w:rsidR="00681865" w:rsidRPr="0064141D" w:rsidRDefault="00681865" w:rsidP="00681865">
      <w:pPr>
        <w:pStyle w:val="111"/>
        <w:numPr>
          <w:ilvl w:val="0"/>
          <w:numId w:val="0"/>
        </w:numPr>
        <w:ind w:firstLine="567"/>
        <w:rPr>
          <w:sz w:val="24"/>
          <w:szCs w:val="24"/>
        </w:rPr>
      </w:pPr>
      <w:r w:rsidRPr="0064141D">
        <w:rPr>
          <w:sz w:val="24"/>
          <w:szCs w:val="24"/>
        </w:rPr>
        <w:t>Невозможность использования испрашиваемого земельного участка, в санитарно-защитной зоне предприятия (информация о вхождения/не вхождении участка в зону содержится в заключении Главного управления Архитектуры и градостроительства Московской области).</w:t>
      </w:r>
    </w:p>
    <w:p w:rsidR="00681865" w:rsidRPr="0064141D" w:rsidRDefault="00681865" w:rsidP="00681865">
      <w:pPr>
        <w:pStyle w:val="111"/>
        <w:numPr>
          <w:ilvl w:val="0"/>
          <w:numId w:val="0"/>
        </w:numPr>
        <w:ind w:firstLine="567"/>
        <w:rPr>
          <w:sz w:val="24"/>
          <w:szCs w:val="24"/>
        </w:rPr>
      </w:pPr>
      <w:r w:rsidRPr="0064141D">
        <w:rPr>
          <w:sz w:val="24"/>
          <w:szCs w:val="24"/>
        </w:rPr>
        <w:t>Невозможность использования испрашиваемого земельного участка, в придорожной полосе существующих и проектируемых дорог, территорий общего пользования (информация о вхождении/не вхождении участка в зону содержится в заключении Главного управления Архитектуры и градостроительства Московской области).</w:t>
      </w:r>
    </w:p>
    <w:p w:rsidR="00681865" w:rsidRPr="0064141D" w:rsidRDefault="00681865" w:rsidP="00681865">
      <w:pPr>
        <w:pStyle w:val="111"/>
        <w:numPr>
          <w:ilvl w:val="0"/>
          <w:numId w:val="0"/>
        </w:numPr>
        <w:ind w:firstLine="567"/>
        <w:rPr>
          <w:sz w:val="24"/>
          <w:szCs w:val="24"/>
        </w:rPr>
      </w:pPr>
      <w:r w:rsidRPr="0064141D">
        <w:rPr>
          <w:sz w:val="24"/>
          <w:szCs w:val="24"/>
        </w:rPr>
        <w:t>Невозможность использования испрашиваемого земельного участка, в зоне режима охраны объектов культурного наследия (информация о вхождения/не вхождении участка в зону содержится в заключении Главного управления Архитектуры и градостроительства Московской области).</w:t>
      </w:r>
    </w:p>
    <w:p w:rsidR="00681865" w:rsidRPr="0064141D" w:rsidRDefault="00681865" w:rsidP="00681865">
      <w:pPr>
        <w:spacing w:after="0"/>
        <w:ind w:firstLine="567"/>
        <w:jc w:val="both"/>
        <w:rPr>
          <w:rFonts w:ascii="Times New Roman" w:hAnsi="Times New Roman"/>
          <w:sz w:val="24"/>
          <w:szCs w:val="24"/>
        </w:rPr>
      </w:pPr>
      <w:r w:rsidRPr="0064141D">
        <w:rPr>
          <w:rFonts w:ascii="Times New Roman" w:hAnsi="Times New Roman"/>
          <w:sz w:val="24"/>
          <w:szCs w:val="24"/>
        </w:rPr>
        <w:t>Невозможность использования испрашиваемого земельного участка, в водоохраной/прибрежной полосе (информация о вхождения/не вхождении участка в зону содержится в заключении Главного управления Архитектуры и градостроительства Московской области).</w:t>
      </w:r>
    </w:p>
    <w:p w:rsidR="00681865" w:rsidRPr="0064141D" w:rsidRDefault="00681865" w:rsidP="00681865">
      <w:pPr>
        <w:spacing w:after="0"/>
        <w:ind w:firstLine="567"/>
        <w:jc w:val="both"/>
        <w:rPr>
          <w:rFonts w:ascii="Times New Roman" w:hAnsi="Times New Roman"/>
          <w:sz w:val="24"/>
          <w:szCs w:val="24"/>
        </w:rPr>
      </w:pPr>
      <w:r w:rsidRPr="0064141D">
        <w:rPr>
          <w:rFonts w:ascii="Times New Roman" w:hAnsi="Times New Roman"/>
          <w:sz w:val="24"/>
          <w:szCs w:val="24"/>
        </w:rPr>
        <w:t>Поступление заявлений от иных лиц на получение земельного участка, предоставляемого в соответствии с процедурой статьей 39.18. Земельного кодекса Российской Федерации.</w:t>
      </w:r>
    </w:p>
    <w:p w:rsidR="00681865" w:rsidRPr="0064141D" w:rsidRDefault="00681865" w:rsidP="00681865">
      <w:pPr>
        <w:spacing w:after="0"/>
        <w:ind w:firstLine="567"/>
        <w:jc w:val="both"/>
        <w:rPr>
          <w:rFonts w:ascii="Times New Roman" w:hAnsi="Times New Roman"/>
          <w:sz w:val="24"/>
          <w:szCs w:val="24"/>
        </w:rPr>
      </w:pPr>
      <w:r w:rsidRPr="0064141D">
        <w:rPr>
          <w:rFonts w:ascii="Times New Roman" w:hAnsi="Times New Roman"/>
          <w:sz w:val="24"/>
          <w:szCs w:val="24"/>
        </w:rPr>
        <w:t>Отсутствие постановки на учет, в качестве нуждающегося в улучшении жилищных условий, в случае обращения за предоставлением земельного участка лицами, имеющими инвалидность, или инвалидов</w:t>
      </w:r>
      <w:r w:rsidRPr="0064141D">
        <w:rPr>
          <w:rFonts w:ascii="Times New Roman" w:hAnsi="Times New Roman"/>
          <w:sz w:val="24"/>
          <w:szCs w:val="24"/>
          <w:lang w:eastAsia="ru-RU"/>
        </w:rPr>
        <w:t xml:space="preserve"> и семей, имеющих в своем составе инвалидов </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 xml:space="preserve">Испрашиваемый земельный участок отнесен к землям, изъятым из оборота в соответствии со статьей 27 </w:t>
      </w:r>
      <w:r w:rsidRPr="0064141D">
        <w:rPr>
          <w:rFonts w:ascii="Times New Roman" w:hAnsi="Times New Roman"/>
          <w:sz w:val="24"/>
          <w:szCs w:val="24"/>
        </w:rPr>
        <w:t>Земельного кодекса Российской Федерации</w:t>
      </w:r>
      <w:r w:rsidRPr="0064141D">
        <w:rPr>
          <w:rFonts w:ascii="Times New Roman" w:hAnsi="Times New Roman"/>
          <w:sz w:val="24"/>
          <w:szCs w:val="24"/>
          <w:lang w:eastAsia="ru-RU"/>
        </w:rPr>
        <w:t>. Из оборота изъяты земельные участки, занятые находящимися в федеральной собственности следующими объектами:</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 государственными природными заповедниками и национальными парками;</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2) 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lastRenderedPageBreak/>
        <w:t>3) зданиями, сооружениями, в которых размещены военные суды;</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4) объектами организаций федеральной службы безопасности;</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5) объектами организаций органов государственной охраны;</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6) объектами использования атомной энергии, пунктами хранения ядерных материалов и радиоактивных веществ;</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7) объектами, в соответствии с видами деятельности которых созданы закрытые административно-территориальные образования;</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8) объектами учреждений и органов Федеральной службы исполнения наказаний;</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9) воинскими и гражданскими захоронениями;</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10) инженерно-техническими сооружениями, линиями связи и коммуникациями, возведенными в интересах защиты и охраны Государственной границы Российской Федерации.</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Несоответствие вида разрешенного использования земельного участка цели планируемого использования, указанной в заявлении.</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В случае если, испрашиваемый срок аренды земельного участка под определённые цели не соответствует сроку, предусмотренному пунктом 8 статьи 39.8 Земельного кодекса Российской Федерации.</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ab/>
        <w:t>Отсутствуют основания для предоставления земельного участка в аренду без проведения торгов, из числа предусмотренных пунктом 2 статьи 39.6 Земельного кодекса Российской Федерации.</w:t>
      </w:r>
    </w:p>
    <w:p w:rsidR="00681865" w:rsidRPr="0064141D" w:rsidRDefault="00681865" w:rsidP="00681865">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rPr>
        <w:t>Дополнительными основаниями для отказа в предоставлении Государственной услуги в случае обращения по основанию, указанному в пункте 6.1.2. являются:</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rPr>
        <w:t>Первоначальное предоставление Заявителю земельного участка на торгах, за исключением случаев:</w:t>
      </w:r>
    </w:p>
    <w:p w:rsidR="00681865" w:rsidRPr="0064141D" w:rsidRDefault="00681865" w:rsidP="00681865">
      <w:pPr>
        <w:tabs>
          <w:tab w:val="left" w:pos="993"/>
        </w:tabs>
        <w:spacing w:after="0"/>
        <w:ind w:firstLine="567"/>
        <w:jc w:val="both"/>
        <w:rPr>
          <w:rFonts w:ascii="Times New Roman" w:hAnsi="Times New Roman"/>
          <w:sz w:val="24"/>
          <w:szCs w:val="24"/>
          <w:lang w:eastAsia="ru-RU"/>
        </w:rPr>
      </w:pPr>
      <w:r w:rsidRPr="0064141D">
        <w:rPr>
          <w:rFonts w:ascii="Times New Roman" w:hAnsi="Times New Roman"/>
          <w:sz w:val="24"/>
          <w:szCs w:val="24"/>
        </w:rPr>
        <w:t>а)</w:t>
      </w:r>
      <w:r w:rsidRPr="0064141D">
        <w:rPr>
          <w:rFonts w:ascii="Times New Roman" w:hAnsi="Times New Roman"/>
          <w:sz w:val="24"/>
          <w:szCs w:val="24"/>
        </w:rPr>
        <w:tab/>
        <w:t>предоставления гражданину на торгах земельного участка для садоводства или дачного хозяйства;</w:t>
      </w:r>
    </w:p>
    <w:p w:rsidR="00681865" w:rsidRPr="0064141D" w:rsidRDefault="00681865" w:rsidP="00681865">
      <w:pPr>
        <w:tabs>
          <w:tab w:val="left" w:pos="993"/>
        </w:tabs>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б)</w:t>
      </w:r>
      <w:r w:rsidRPr="0064141D">
        <w:rPr>
          <w:rFonts w:ascii="Times New Roman" w:hAnsi="Times New Roman"/>
          <w:sz w:val="24"/>
          <w:szCs w:val="24"/>
          <w:lang w:eastAsia="ru-RU"/>
        </w:rPr>
        <w:tab/>
        <w:t>если аукцион признан несостоявшимся и только один заявитель признан участником аукциона;</w:t>
      </w:r>
    </w:p>
    <w:p w:rsidR="00681865" w:rsidRPr="0064141D" w:rsidRDefault="00681865" w:rsidP="00681865">
      <w:pPr>
        <w:tabs>
          <w:tab w:val="left" w:pos="993"/>
        </w:tabs>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в)</w:t>
      </w:r>
      <w:r w:rsidRPr="0064141D">
        <w:rPr>
          <w:rFonts w:ascii="Times New Roman" w:hAnsi="Times New Roman"/>
          <w:sz w:val="24"/>
          <w:szCs w:val="24"/>
          <w:lang w:eastAsia="ru-RU"/>
        </w:rPr>
        <w:tab/>
        <w:t>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w:t>
      </w:r>
    </w:p>
    <w:p w:rsidR="00681865" w:rsidRPr="0064141D" w:rsidRDefault="00681865" w:rsidP="00681865">
      <w:pPr>
        <w:spacing w:after="0"/>
        <w:ind w:firstLine="567"/>
        <w:jc w:val="both"/>
        <w:rPr>
          <w:rFonts w:ascii="Times New Roman" w:hAnsi="Times New Roman"/>
          <w:sz w:val="24"/>
          <w:szCs w:val="24"/>
        </w:rPr>
      </w:pPr>
      <w:r w:rsidRPr="0064141D">
        <w:rPr>
          <w:rFonts w:ascii="Times New Roman" w:hAnsi="Times New Roman"/>
          <w:sz w:val="24"/>
          <w:szCs w:val="24"/>
          <w:lang w:eastAsia="ru-RU"/>
        </w:rPr>
        <w:t xml:space="preserve">При обращении </w:t>
      </w:r>
      <w:r w:rsidRPr="0064141D">
        <w:rPr>
          <w:rFonts w:ascii="Times New Roman" w:hAnsi="Times New Roman"/>
          <w:sz w:val="24"/>
          <w:szCs w:val="24"/>
        </w:rPr>
        <w:t xml:space="preserve">гражданина или юридического лица, являющихся арендаторами земельного участка, по основанию, указанному в пункте 6.1.2 настоящего Административного регламента, </w:t>
      </w:r>
      <w:r w:rsidRPr="0064141D">
        <w:rPr>
          <w:rFonts w:ascii="Times New Roman" w:hAnsi="Times New Roman"/>
          <w:sz w:val="24"/>
          <w:szCs w:val="24"/>
          <w:lang w:eastAsia="ru-RU"/>
        </w:rPr>
        <w:t>отсутствие одного из следующих условий</w:t>
      </w:r>
      <w:r w:rsidRPr="0064141D">
        <w:rPr>
          <w:rFonts w:ascii="Times New Roman" w:hAnsi="Times New Roman"/>
          <w:sz w:val="24"/>
          <w:szCs w:val="24"/>
        </w:rPr>
        <w:t>:</w:t>
      </w:r>
    </w:p>
    <w:p w:rsidR="00681865" w:rsidRPr="0064141D" w:rsidRDefault="00681865" w:rsidP="00681865">
      <w:pPr>
        <w:spacing w:after="0"/>
        <w:ind w:firstLine="567"/>
        <w:jc w:val="both"/>
        <w:rPr>
          <w:rFonts w:ascii="Times New Roman" w:hAnsi="Times New Roman"/>
          <w:sz w:val="24"/>
          <w:szCs w:val="24"/>
        </w:rPr>
      </w:pPr>
      <w:r w:rsidRPr="0064141D">
        <w:rPr>
          <w:rFonts w:ascii="Times New Roman" w:hAnsi="Times New Roman"/>
          <w:sz w:val="24"/>
          <w:szCs w:val="24"/>
        </w:rPr>
        <w:t>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681865" w:rsidRPr="0064141D" w:rsidRDefault="00681865" w:rsidP="00681865">
      <w:pPr>
        <w:spacing w:after="0"/>
        <w:ind w:firstLine="567"/>
        <w:jc w:val="both"/>
        <w:rPr>
          <w:rFonts w:ascii="Times New Roman" w:hAnsi="Times New Roman"/>
          <w:sz w:val="24"/>
          <w:szCs w:val="24"/>
        </w:rPr>
      </w:pPr>
      <w:r w:rsidRPr="0064141D">
        <w:rPr>
          <w:rFonts w:ascii="Times New Roman" w:hAnsi="Times New Roman"/>
          <w:sz w:val="24"/>
          <w:szCs w:val="24"/>
        </w:rPr>
        <w:t>2) исключительным правом на приобретение такого земельного участка не обладает иное лицо;</w:t>
      </w:r>
    </w:p>
    <w:p w:rsidR="00681865" w:rsidRPr="0064141D" w:rsidRDefault="00681865" w:rsidP="00681865">
      <w:pPr>
        <w:spacing w:after="0"/>
        <w:ind w:firstLine="567"/>
        <w:jc w:val="both"/>
        <w:rPr>
          <w:rFonts w:ascii="Times New Roman" w:hAnsi="Times New Roman"/>
          <w:sz w:val="24"/>
          <w:szCs w:val="24"/>
        </w:rPr>
      </w:pPr>
      <w:r w:rsidRPr="0064141D">
        <w:rPr>
          <w:rFonts w:ascii="Times New Roman" w:hAnsi="Times New Roman"/>
          <w:sz w:val="24"/>
          <w:szCs w:val="24"/>
        </w:rPr>
        <w:t xml:space="preserve">3) ранее заключенный договор аренды такого земельного участка не был расторгнут с этим гражданином или этим юридическим лицом по основаниям, предусмотренным </w:t>
      </w:r>
      <w:hyperlink r:id="rId25" w:history="1">
        <w:r w:rsidRPr="0064141D">
          <w:rPr>
            <w:rFonts w:ascii="Times New Roman" w:hAnsi="Times New Roman"/>
            <w:sz w:val="24"/>
            <w:szCs w:val="24"/>
          </w:rPr>
          <w:t>пунктами 1</w:t>
        </w:r>
      </w:hyperlink>
      <w:r w:rsidRPr="0064141D">
        <w:rPr>
          <w:rFonts w:ascii="Times New Roman" w:hAnsi="Times New Roman"/>
          <w:sz w:val="24"/>
          <w:szCs w:val="24"/>
        </w:rPr>
        <w:t xml:space="preserve"> и </w:t>
      </w:r>
      <w:hyperlink r:id="rId26" w:history="1">
        <w:r w:rsidRPr="0064141D">
          <w:rPr>
            <w:rFonts w:ascii="Times New Roman" w:hAnsi="Times New Roman"/>
            <w:sz w:val="24"/>
            <w:szCs w:val="24"/>
          </w:rPr>
          <w:t>2 статьи 46</w:t>
        </w:r>
      </w:hyperlink>
      <w:r w:rsidRPr="0064141D">
        <w:rPr>
          <w:rFonts w:ascii="Times New Roman" w:hAnsi="Times New Roman"/>
          <w:sz w:val="24"/>
          <w:szCs w:val="24"/>
        </w:rPr>
        <w:t xml:space="preserve"> Земельного кодекса Российской Федерации;</w:t>
      </w:r>
    </w:p>
    <w:p w:rsidR="00681865" w:rsidRPr="0064141D" w:rsidRDefault="00681865" w:rsidP="00681865">
      <w:pPr>
        <w:spacing w:after="0"/>
        <w:ind w:firstLine="567"/>
        <w:jc w:val="both"/>
        <w:rPr>
          <w:rFonts w:ascii="Times New Roman" w:hAnsi="Times New Roman"/>
          <w:sz w:val="24"/>
          <w:szCs w:val="24"/>
        </w:rPr>
      </w:pPr>
      <w:r w:rsidRPr="0064141D">
        <w:rPr>
          <w:rFonts w:ascii="Times New Roman" w:hAnsi="Times New Roman"/>
          <w:sz w:val="24"/>
          <w:szCs w:val="24"/>
        </w:rPr>
        <w:t xml:space="preserve">4) на момент заключения нового договора аренды такого земельного участка имеются предусмотренные </w:t>
      </w:r>
      <w:hyperlink r:id="rId27" w:history="1">
        <w:r w:rsidRPr="0064141D">
          <w:rPr>
            <w:rFonts w:ascii="Times New Roman" w:hAnsi="Times New Roman"/>
            <w:sz w:val="24"/>
            <w:szCs w:val="24"/>
          </w:rPr>
          <w:t>подпунктами 1</w:t>
        </w:r>
      </w:hyperlink>
      <w:r w:rsidRPr="0064141D">
        <w:rPr>
          <w:rFonts w:ascii="Times New Roman" w:hAnsi="Times New Roman"/>
          <w:sz w:val="24"/>
          <w:szCs w:val="24"/>
        </w:rPr>
        <w:t xml:space="preserve"> - </w:t>
      </w:r>
      <w:hyperlink r:id="rId28" w:history="1">
        <w:r w:rsidRPr="0064141D">
          <w:rPr>
            <w:rFonts w:ascii="Times New Roman" w:hAnsi="Times New Roman"/>
            <w:sz w:val="24"/>
            <w:szCs w:val="24"/>
          </w:rPr>
          <w:t>30 пункта 2</w:t>
        </w:r>
      </w:hyperlink>
      <w:r w:rsidRPr="0064141D">
        <w:rPr>
          <w:rFonts w:ascii="Times New Roman" w:hAnsi="Times New Roman"/>
          <w:sz w:val="24"/>
          <w:szCs w:val="24"/>
        </w:rPr>
        <w:t xml:space="preserve"> статьи 39.6 Земельного </w:t>
      </w:r>
      <w:r w:rsidRPr="0064141D">
        <w:rPr>
          <w:rFonts w:ascii="Times New Roman" w:hAnsi="Times New Roman"/>
          <w:sz w:val="24"/>
          <w:szCs w:val="24"/>
        </w:rPr>
        <w:lastRenderedPageBreak/>
        <w:t>кодекса Российской Федерации, основания для предоставления без проведения торгов земельного участка, договор аренды которого был заключен без проведения торгов).</w:t>
      </w:r>
    </w:p>
    <w:p w:rsidR="00681865" w:rsidRPr="0064141D" w:rsidRDefault="00681865" w:rsidP="00681865">
      <w:pPr>
        <w:spacing w:after="0"/>
        <w:ind w:firstLine="567"/>
        <w:jc w:val="both"/>
        <w:rPr>
          <w:rFonts w:ascii="Times New Roman" w:hAnsi="Times New Roman"/>
          <w:sz w:val="24"/>
          <w:szCs w:val="24"/>
        </w:rPr>
      </w:pPr>
      <w:r w:rsidRPr="0064141D">
        <w:rPr>
          <w:rFonts w:ascii="Times New Roman" w:hAnsi="Times New Roman"/>
          <w:sz w:val="24"/>
          <w:szCs w:val="24"/>
          <w:lang w:eastAsia="ru-RU"/>
        </w:rPr>
        <w:t>Повторное заявление Заявителя о предоставлении земельного участка под объектом незавершенного строительства в случае, если ранее однократно уже был заключен новый договор аренды этого земельного участка с целью завершения строительства;</w:t>
      </w:r>
    </w:p>
    <w:p w:rsidR="00681865" w:rsidRPr="0064141D" w:rsidRDefault="00681865" w:rsidP="00681865">
      <w:pPr>
        <w:tabs>
          <w:tab w:val="left" w:pos="993"/>
        </w:tabs>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Неиспользование либо нецелевое использование земельного участка в соответствии с видом разрешенного использования (срок аренды свыше 3-х лет);</w:t>
      </w:r>
    </w:p>
    <w:p w:rsidR="00681865" w:rsidRPr="0064141D" w:rsidRDefault="00681865" w:rsidP="00681865">
      <w:pPr>
        <w:tabs>
          <w:tab w:val="left" w:pos="993"/>
        </w:tabs>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На испрашиваемый земельный участок наложен арест (информация из выписки ЕГРН).</w:t>
      </w:r>
    </w:p>
    <w:p w:rsidR="00681865" w:rsidRPr="0064141D" w:rsidRDefault="00681865" w:rsidP="00681865">
      <w:pPr>
        <w:tabs>
          <w:tab w:val="left" w:pos="993"/>
        </w:tabs>
        <w:spacing w:after="0"/>
        <w:ind w:firstLine="567"/>
        <w:jc w:val="both"/>
        <w:rPr>
          <w:rFonts w:ascii="Times New Roman" w:hAnsi="Times New Roman"/>
          <w:sz w:val="24"/>
          <w:szCs w:val="24"/>
          <w:lang w:eastAsia="ru-RU"/>
        </w:rPr>
      </w:pPr>
      <w:r w:rsidRPr="0064141D">
        <w:rPr>
          <w:rFonts w:ascii="Times New Roman" w:hAnsi="Times New Roman"/>
          <w:sz w:val="24"/>
          <w:szCs w:val="24"/>
        </w:rPr>
        <w:t>Дополнительными основаниями для отказа в предоставлении Государственной услуги в случае обращения по основаниям, указанным в пункте 6.1.4. являются</w:t>
      </w:r>
      <w:r w:rsidRPr="0064141D">
        <w:rPr>
          <w:rFonts w:ascii="Times New Roman" w:hAnsi="Times New Roman"/>
          <w:sz w:val="24"/>
          <w:szCs w:val="24"/>
          <w:lang w:eastAsia="ru-RU"/>
        </w:rPr>
        <w:t>:</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ab/>
        <w:t>Нахождение земельного участка в пределах особо охраняемых природных территорий;</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Предоставленные для обеспечения обороны и безопасности, оборонной промышленности, таможенных нужд;</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Земельные участки в границах закрытых административно-территориальных образований, не являющиеся собственностью РФ;</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Предназначенные для строительства, реконструкции и (или) эксплуатации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Занятые объектами космической инфраструктуры;</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Расположенные под объектами гидротехнических сооружений;</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Предоставленные для производства ядовитых веществ, наркотических средств.</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Загрязненные опасными отходами, радиоактивными веществами, подвергшиеся биогенному загрязнению, иные подвергшиеся деградации земли;</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Расположенные в границах земель, зарезервированных для государственных или муниципальных нужд.</w:t>
      </w:r>
    </w:p>
    <w:p w:rsidR="00681865" w:rsidRPr="0064141D" w:rsidRDefault="00681865" w:rsidP="00681865">
      <w:pPr>
        <w:spacing w:after="0"/>
        <w:ind w:firstLine="567"/>
        <w:jc w:val="both"/>
        <w:rPr>
          <w:rFonts w:ascii="Times New Roman" w:hAnsi="Times New Roman"/>
          <w:sz w:val="24"/>
          <w:szCs w:val="24"/>
        </w:rPr>
      </w:pPr>
      <w:r w:rsidRPr="0064141D">
        <w:rPr>
          <w:rFonts w:ascii="Times New Roman" w:hAnsi="Times New Roman"/>
          <w:sz w:val="24"/>
          <w:szCs w:val="24"/>
          <w:lang w:eastAsia="ru-RU"/>
        </w:rPr>
        <w:t>В первом и втором поясах зон санитарной охраны водных объектов, используемых для целей питьевого и хозяйственно-бытового водоснабжения.</w:t>
      </w:r>
    </w:p>
    <w:p w:rsidR="00681865" w:rsidRPr="0064141D" w:rsidRDefault="00681865" w:rsidP="00681865">
      <w:pPr>
        <w:spacing w:after="0"/>
        <w:ind w:firstLine="567"/>
        <w:jc w:val="both"/>
        <w:rPr>
          <w:rFonts w:ascii="Times New Roman" w:hAnsi="Times New Roman"/>
          <w:sz w:val="24"/>
          <w:szCs w:val="24"/>
        </w:rPr>
      </w:pPr>
      <w:r w:rsidRPr="0064141D">
        <w:rPr>
          <w:rFonts w:ascii="Times New Roman" w:hAnsi="Times New Roman"/>
          <w:sz w:val="24"/>
          <w:szCs w:val="24"/>
        </w:rPr>
        <w:t xml:space="preserve">Если на испрашиваемом земельном участке находится объект незавершенного строительства. </w:t>
      </w:r>
    </w:p>
    <w:p w:rsidR="00681865" w:rsidRPr="0064141D" w:rsidRDefault="00681865" w:rsidP="00681865">
      <w:pPr>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Если объект капитального строительства находится в долевой собственности, заявление на приобретение земельного участка подано только одним из сособственников.</w:t>
      </w:r>
    </w:p>
    <w:p w:rsidR="00681865" w:rsidRPr="0064141D" w:rsidRDefault="00681865" w:rsidP="00681865">
      <w:pPr>
        <w:pStyle w:val="11"/>
        <w:numPr>
          <w:ilvl w:val="0"/>
          <w:numId w:val="0"/>
        </w:numPr>
        <w:ind w:firstLine="567"/>
        <w:rPr>
          <w:sz w:val="24"/>
          <w:szCs w:val="24"/>
        </w:rPr>
      </w:pPr>
      <w:r w:rsidRPr="0064141D">
        <w:rPr>
          <w:sz w:val="24"/>
          <w:szCs w:val="24"/>
        </w:rPr>
        <w:t xml:space="preserve">В случае обращения иностранного гражданина, иностранного юридического лица, лица без гражданства, а также юридического лица, в уставном (складочном) капитале которого доля иностранных граждан, иностранных юридических лиц, лиц </w:t>
      </w:r>
      <w:r w:rsidRPr="0064141D">
        <w:rPr>
          <w:sz w:val="24"/>
          <w:szCs w:val="24"/>
        </w:rPr>
        <w:lastRenderedPageBreak/>
        <w:t>без гражданства составляет более чем 50 процентов, для приобретения земельных участков из земель сельскохозяйственного назначения.</w:t>
      </w:r>
    </w:p>
    <w:p w:rsidR="008A1F12" w:rsidRPr="0064141D" w:rsidRDefault="00681865" w:rsidP="00681865">
      <w:pPr>
        <w:pStyle w:val="11"/>
        <w:numPr>
          <w:ilvl w:val="0"/>
          <w:numId w:val="0"/>
        </w:numPr>
        <w:ind w:firstLine="567"/>
      </w:pPr>
      <w:r w:rsidRPr="0064141D">
        <w:rPr>
          <w:sz w:val="24"/>
          <w:szCs w:val="24"/>
        </w:rPr>
        <w:t>Администрация отказывает в предоставлении Государственной у</w:t>
      </w:r>
      <w:r w:rsidRPr="0064141D">
        <w:rPr>
          <w:sz w:val="24"/>
          <w:szCs w:val="24"/>
          <w:lang w:eastAsia="ar-SA"/>
        </w:rPr>
        <w:t>слуги</w:t>
      </w:r>
      <w:r w:rsidRPr="0064141D">
        <w:rPr>
          <w:sz w:val="24"/>
          <w:szCs w:val="24"/>
        </w:rPr>
        <w:t xml:space="preserve"> после рассмотрения вопроса на МВК/ГС, по причине, указанной в протоколе МВК, с указанием даты рассмотрения вопроса на МВК/ГС и номера протокола МВК/ГС</w:t>
      </w:r>
      <w:r w:rsidR="008A1F12" w:rsidRPr="0064141D">
        <w:rPr>
          <w:sz w:val="24"/>
          <w:szCs w:val="24"/>
        </w:rPr>
        <w:t>.</w:t>
      </w:r>
    </w:p>
    <w:p w:rsidR="00052159" w:rsidRPr="0064141D" w:rsidRDefault="00052159" w:rsidP="00517FC5">
      <w:pPr>
        <w:tabs>
          <w:tab w:val="left" w:pos="426"/>
        </w:tabs>
        <w:spacing w:after="0"/>
        <w:ind w:firstLine="142"/>
        <w:jc w:val="both"/>
        <w:rPr>
          <w:rFonts w:ascii="Times New Roman" w:hAnsi="Times New Roman"/>
          <w:sz w:val="24"/>
          <w:szCs w:val="24"/>
        </w:rPr>
      </w:pPr>
    </w:p>
    <w:p w:rsidR="008A1F12" w:rsidRPr="0064141D" w:rsidRDefault="008A1F12" w:rsidP="008A1F12">
      <w:pPr>
        <w:pStyle w:val="1f5"/>
        <w:ind w:firstLine="567"/>
        <w:rPr>
          <w:sz w:val="24"/>
          <w:szCs w:val="24"/>
        </w:rPr>
      </w:pPr>
      <w:bookmarkStart w:id="283" w:name="Приложение3"/>
      <w:bookmarkEnd w:id="283"/>
      <w:r w:rsidRPr="0064141D">
        <w:rPr>
          <w:sz w:val="24"/>
          <w:szCs w:val="24"/>
        </w:rPr>
        <w:t>Разъяснения о порядке действий для получения положительного результата по предоставлению Государственной услуги (указываются конкретные рекомендации)</w:t>
      </w:r>
    </w:p>
    <w:p w:rsidR="008A1F12" w:rsidRPr="0064141D" w:rsidRDefault="008A1F12" w:rsidP="008A1F12">
      <w:pPr>
        <w:pStyle w:val="1f5"/>
        <w:rPr>
          <w:sz w:val="24"/>
          <w:szCs w:val="24"/>
        </w:rPr>
      </w:pPr>
      <w:r w:rsidRPr="0064141D">
        <w:rPr>
          <w:sz w:val="24"/>
          <w:szCs w:val="24"/>
        </w:rPr>
        <w:t>__________________________________________________________________________________________________________________________________________________</w:t>
      </w:r>
    </w:p>
    <w:p w:rsidR="008A1F12" w:rsidRPr="0064141D" w:rsidRDefault="008A1F12" w:rsidP="008A1F12">
      <w:pPr>
        <w:ind w:firstLine="567"/>
        <w:jc w:val="both"/>
        <w:rPr>
          <w:rFonts w:ascii="Times New Roman" w:hAnsi="Times New Roman"/>
          <w:sz w:val="24"/>
          <w:szCs w:val="24"/>
        </w:rPr>
      </w:pPr>
      <w:r w:rsidRPr="0064141D">
        <w:rPr>
          <w:rFonts w:ascii="Times New Roman" w:hAnsi="Times New Roman"/>
          <w:sz w:val="24"/>
          <w:szCs w:val="24"/>
        </w:rPr>
        <w:t>Данное решение может быть обжаловано в Администрации или в судебном порядке</w:t>
      </w:r>
    </w:p>
    <w:p w:rsidR="004C6661" w:rsidRPr="0064141D" w:rsidRDefault="008A1F12" w:rsidP="008A1F12">
      <w:pPr>
        <w:ind w:firstLine="567"/>
        <w:jc w:val="both"/>
        <w:rPr>
          <w:rFonts w:ascii="Times New Roman" w:hAnsi="Times New Roman"/>
          <w:sz w:val="24"/>
          <w:szCs w:val="24"/>
        </w:rPr>
      </w:pPr>
      <w:r w:rsidRPr="0064141D">
        <w:rPr>
          <w:rFonts w:ascii="Times New Roman" w:hAnsi="Times New Roman"/>
          <w:sz w:val="24"/>
          <w:szCs w:val="24"/>
        </w:rPr>
        <w:t>Уполномоченное должностное лицо ____________</w:t>
      </w:r>
    </w:p>
    <w:p w:rsidR="008A1F12" w:rsidRPr="0064141D" w:rsidRDefault="008A1F12" w:rsidP="004C6661">
      <w:pPr>
        <w:ind w:left="3540" w:firstLine="708"/>
        <w:jc w:val="both"/>
        <w:rPr>
          <w:rFonts w:ascii="Times New Roman" w:hAnsi="Times New Roman"/>
          <w:sz w:val="24"/>
          <w:szCs w:val="24"/>
        </w:rPr>
      </w:pPr>
      <w:r w:rsidRPr="0064141D">
        <w:rPr>
          <w:rFonts w:ascii="Times New Roman" w:hAnsi="Times New Roman"/>
          <w:sz w:val="24"/>
          <w:szCs w:val="24"/>
        </w:rPr>
        <w:t xml:space="preserve"> (подпись, фамилия, инициалы)</w:t>
      </w:r>
    </w:p>
    <w:p w:rsidR="00B31B3A" w:rsidRPr="0064141D" w:rsidRDefault="008A1F12" w:rsidP="008A1F12">
      <w:pPr>
        <w:spacing w:after="0"/>
        <w:rPr>
          <w:rFonts w:ascii="Times New Roman" w:hAnsi="Times New Roman"/>
          <w:sz w:val="24"/>
          <w:szCs w:val="24"/>
          <w:lang w:eastAsia="ru-RU"/>
        </w:rPr>
      </w:pPr>
      <w:r w:rsidRPr="0064141D">
        <w:rPr>
          <w:rFonts w:ascii="Times New Roman" w:hAnsi="Times New Roman"/>
          <w:sz w:val="24"/>
          <w:szCs w:val="24"/>
        </w:rPr>
        <w:t>«____»_______________ 20__г.</w:t>
      </w:r>
      <w:r w:rsidR="00B9710F" w:rsidRPr="0064141D">
        <w:rPr>
          <w:rFonts w:ascii="Times New Roman" w:hAnsi="Times New Roman"/>
          <w:sz w:val="24"/>
          <w:szCs w:val="24"/>
          <w:lang w:eastAsia="ru-RU"/>
        </w:rPr>
        <w:br w:type="page"/>
      </w:r>
    </w:p>
    <w:p w:rsidR="00B31B3A" w:rsidRPr="0064141D" w:rsidRDefault="00B9710F" w:rsidP="003E168E">
      <w:pPr>
        <w:autoSpaceDE w:val="0"/>
        <w:autoSpaceDN w:val="0"/>
        <w:adjustRightInd w:val="0"/>
        <w:spacing w:after="0"/>
        <w:ind w:left="5245"/>
        <w:outlineLvl w:val="0"/>
        <w:rPr>
          <w:rFonts w:ascii="Times New Roman" w:hAnsi="Times New Roman"/>
          <w:sz w:val="24"/>
          <w:szCs w:val="24"/>
          <w:lang w:eastAsia="ru-RU"/>
        </w:rPr>
      </w:pPr>
      <w:bookmarkStart w:id="284" w:name="_Toc476268694"/>
      <w:r w:rsidRPr="0064141D">
        <w:rPr>
          <w:rFonts w:ascii="Times New Roman" w:hAnsi="Times New Roman"/>
          <w:sz w:val="24"/>
          <w:szCs w:val="24"/>
          <w:lang w:eastAsia="ru-RU"/>
        </w:rPr>
        <w:lastRenderedPageBreak/>
        <w:t>Приложение 10</w:t>
      </w:r>
      <w:bookmarkEnd w:id="284"/>
    </w:p>
    <w:p w:rsidR="00B31B3A" w:rsidRPr="0064141D" w:rsidRDefault="00902898" w:rsidP="003E168E">
      <w:pPr>
        <w:pStyle w:val="14"/>
        <w:spacing w:line="276" w:lineRule="auto"/>
        <w:ind w:left="5245"/>
      </w:pPr>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pStyle w:val="14"/>
        <w:spacing w:line="276" w:lineRule="auto"/>
        <w:ind w:left="5245"/>
      </w:pPr>
    </w:p>
    <w:p w:rsidR="00B31B3A" w:rsidRPr="0064141D" w:rsidRDefault="009E1FD3" w:rsidP="003E168E">
      <w:pPr>
        <w:pStyle w:val="affffb"/>
        <w:spacing w:line="276" w:lineRule="auto"/>
      </w:pPr>
      <w:bookmarkStart w:id="285" w:name="_Toc476268695"/>
      <w:r w:rsidRPr="0064141D">
        <w:t>Форма Договора купли-продажи земельного участка</w:t>
      </w:r>
      <w:bookmarkEnd w:id="285"/>
    </w:p>
    <w:p w:rsidR="00B31B3A" w:rsidRPr="0064141D" w:rsidRDefault="00B31B3A" w:rsidP="003E168E">
      <w:pPr>
        <w:autoSpaceDE w:val="0"/>
        <w:autoSpaceDN w:val="0"/>
        <w:adjustRightInd w:val="0"/>
        <w:spacing w:after="0"/>
        <w:ind w:firstLine="540"/>
        <w:jc w:val="both"/>
        <w:rPr>
          <w:rFonts w:ascii="Times New Roman" w:hAnsi="Times New Roman"/>
          <w:sz w:val="24"/>
          <w:szCs w:val="24"/>
          <w:lang w:eastAsia="ru-RU"/>
        </w:rPr>
      </w:pPr>
    </w:p>
    <w:p w:rsidR="009E1FD3" w:rsidRPr="0064141D" w:rsidRDefault="00B9710F" w:rsidP="003E168E">
      <w:pPr>
        <w:spacing w:after="0"/>
        <w:ind w:left="5245" w:right="-142"/>
        <w:rPr>
          <w:rFonts w:ascii="Times New Roman" w:eastAsiaTheme="minorHAnsi" w:hAnsi="Times New Roman"/>
          <w:sz w:val="24"/>
          <w:szCs w:val="24"/>
        </w:rPr>
      </w:pPr>
      <w:r w:rsidRPr="0064141D">
        <w:rPr>
          <w:rFonts w:ascii="Times New Roman" w:eastAsiaTheme="minorHAnsi" w:hAnsi="Times New Roman"/>
          <w:sz w:val="24"/>
          <w:szCs w:val="24"/>
        </w:rPr>
        <w:t>Утверждена</w:t>
      </w:r>
    </w:p>
    <w:p w:rsidR="00B31B3A" w:rsidRPr="0064141D" w:rsidRDefault="00B9710F" w:rsidP="003E168E">
      <w:pPr>
        <w:widowControl w:val="0"/>
        <w:autoSpaceDE w:val="0"/>
        <w:autoSpaceDN w:val="0"/>
        <w:adjustRightInd w:val="0"/>
        <w:spacing w:after="0"/>
        <w:ind w:left="5245" w:right="-144"/>
        <w:rPr>
          <w:rFonts w:ascii="Times New Roman" w:eastAsiaTheme="minorHAnsi" w:hAnsi="Times New Roman"/>
          <w:sz w:val="24"/>
          <w:szCs w:val="24"/>
        </w:rPr>
      </w:pPr>
      <w:r w:rsidRPr="0064141D">
        <w:rPr>
          <w:rFonts w:ascii="Times New Roman" w:eastAsiaTheme="minorHAnsi" w:hAnsi="Times New Roman"/>
          <w:sz w:val="24"/>
          <w:szCs w:val="24"/>
        </w:rPr>
        <w:t xml:space="preserve">распоряжением Министерства имущественных отношений </w:t>
      </w:r>
    </w:p>
    <w:p w:rsidR="00B31B3A" w:rsidRPr="0064141D" w:rsidRDefault="00B9710F" w:rsidP="003E168E">
      <w:pPr>
        <w:widowControl w:val="0"/>
        <w:autoSpaceDE w:val="0"/>
        <w:autoSpaceDN w:val="0"/>
        <w:adjustRightInd w:val="0"/>
        <w:spacing w:after="0"/>
        <w:ind w:left="5245" w:right="-144"/>
        <w:rPr>
          <w:rFonts w:ascii="Times New Roman" w:eastAsiaTheme="minorHAnsi" w:hAnsi="Times New Roman"/>
          <w:sz w:val="24"/>
          <w:szCs w:val="24"/>
        </w:rPr>
      </w:pPr>
      <w:r w:rsidRPr="0064141D">
        <w:rPr>
          <w:rFonts w:ascii="Times New Roman" w:eastAsiaTheme="minorHAnsi" w:hAnsi="Times New Roman"/>
          <w:sz w:val="24"/>
          <w:szCs w:val="24"/>
        </w:rPr>
        <w:t>Московской области</w:t>
      </w:r>
    </w:p>
    <w:p w:rsidR="00B31B3A" w:rsidRPr="0064141D" w:rsidRDefault="00B9710F" w:rsidP="003E168E">
      <w:pPr>
        <w:widowControl w:val="0"/>
        <w:autoSpaceDE w:val="0"/>
        <w:autoSpaceDN w:val="0"/>
        <w:adjustRightInd w:val="0"/>
        <w:spacing w:after="0"/>
        <w:ind w:left="5245" w:right="-144"/>
        <w:rPr>
          <w:rFonts w:ascii="Times New Roman" w:eastAsiaTheme="minorHAnsi" w:hAnsi="Times New Roman"/>
          <w:sz w:val="24"/>
          <w:szCs w:val="24"/>
        </w:rPr>
      </w:pPr>
      <w:r w:rsidRPr="0064141D">
        <w:rPr>
          <w:rFonts w:ascii="Times New Roman" w:eastAsiaTheme="minorHAnsi" w:hAnsi="Times New Roman"/>
          <w:sz w:val="24"/>
          <w:szCs w:val="24"/>
        </w:rPr>
        <w:t>от ________20</w:t>
      </w:r>
      <w:r w:rsidR="00A2012D" w:rsidRPr="0064141D">
        <w:rPr>
          <w:rFonts w:ascii="Times New Roman" w:eastAsiaTheme="minorHAnsi" w:hAnsi="Times New Roman"/>
          <w:sz w:val="24"/>
          <w:szCs w:val="24"/>
        </w:rPr>
        <w:t xml:space="preserve"> </w:t>
      </w:r>
      <w:r w:rsidRPr="0064141D">
        <w:rPr>
          <w:rFonts w:ascii="Times New Roman" w:eastAsiaTheme="minorHAnsi" w:hAnsi="Times New Roman"/>
          <w:sz w:val="24"/>
          <w:szCs w:val="24"/>
        </w:rPr>
        <w:t xml:space="preserve"> № ____</w:t>
      </w:r>
    </w:p>
    <w:p w:rsidR="00B31B3A" w:rsidRPr="0064141D" w:rsidRDefault="00B31B3A" w:rsidP="003E168E">
      <w:pPr>
        <w:widowControl w:val="0"/>
        <w:autoSpaceDE w:val="0"/>
        <w:autoSpaceDN w:val="0"/>
        <w:adjustRightInd w:val="0"/>
        <w:spacing w:after="0"/>
        <w:ind w:firstLine="540"/>
        <w:jc w:val="both"/>
        <w:rPr>
          <w:rFonts w:ascii="Times New Roman" w:eastAsiaTheme="minorHAnsi" w:hAnsi="Times New Roman"/>
          <w:sz w:val="24"/>
          <w:szCs w:val="24"/>
        </w:rPr>
      </w:pPr>
    </w:p>
    <w:p w:rsidR="00B31B3A" w:rsidRPr="0064141D" w:rsidRDefault="00B9710F" w:rsidP="003E168E">
      <w:pPr>
        <w:widowControl w:val="0"/>
        <w:autoSpaceDE w:val="0"/>
        <w:autoSpaceDN w:val="0"/>
        <w:adjustRightInd w:val="0"/>
        <w:spacing w:after="0"/>
        <w:jc w:val="center"/>
        <w:rPr>
          <w:rFonts w:ascii="Times New Roman" w:eastAsiaTheme="minorHAnsi" w:hAnsi="Times New Roman"/>
          <w:b/>
          <w:sz w:val="24"/>
          <w:szCs w:val="24"/>
        </w:rPr>
      </w:pPr>
      <w:r w:rsidRPr="0064141D">
        <w:rPr>
          <w:rFonts w:ascii="Times New Roman" w:eastAsiaTheme="minorHAnsi" w:hAnsi="Times New Roman"/>
          <w:b/>
          <w:sz w:val="24"/>
          <w:szCs w:val="24"/>
        </w:rPr>
        <w:t>ПРИМЕРНАЯ ФОРМА</w:t>
      </w:r>
    </w:p>
    <w:p w:rsidR="00B31B3A" w:rsidRPr="0064141D" w:rsidRDefault="00B9710F" w:rsidP="003E168E">
      <w:pPr>
        <w:widowControl w:val="0"/>
        <w:autoSpaceDE w:val="0"/>
        <w:autoSpaceDN w:val="0"/>
        <w:adjustRightInd w:val="0"/>
        <w:spacing w:after="0"/>
        <w:jc w:val="center"/>
        <w:rPr>
          <w:rFonts w:ascii="Times New Roman" w:eastAsiaTheme="minorHAnsi" w:hAnsi="Times New Roman"/>
          <w:b/>
          <w:sz w:val="24"/>
          <w:szCs w:val="24"/>
        </w:rPr>
      </w:pPr>
      <w:r w:rsidRPr="0064141D">
        <w:rPr>
          <w:rFonts w:ascii="Times New Roman" w:eastAsiaTheme="minorHAnsi" w:hAnsi="Times New Roman"/>
          <w:b/>
          <w:sz w:val="24"/>
          <w:szCs w:val="24"/>
        </w:rPr>
        <w:t>Договора купли-продажи земельного участка</w:t>
      </w:r>
    </w:p>
    <w:p w:rsidR="00B31B3A" w:rsidRPr="0064141D" w:rsidRDefault="00B31B3A" w:rsidP="003E168E">
      <w:pPr>
        <w:widowControl w:val="0"/>
        <w:autoSpaceDE w:val="0"/>
        <w:autoSpaceDN w:val="0"/>
        <w:adjustRightInd w:val="0"/>
        <w:spacing w:after="0"/>
        <w:ind w:firstLine="540"/>
        <w:jc w:val="both"/>
        <w:rPr>
          <w:rFonts w:ascii="Times New Roman" w:eastAsiaTheme="minorHAnsi" w:hAnsi="Times New Roman"/>
          <w:sz w:val="24"/>
          <w:szCs w:val="24"/>
        </w:rPr>
      </w:pP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г. _______________                                                                       «___» _______ 20____ г.</w:t>
      </w:r>
    </w:p>
    <w:p w:rsidR="00B31B3A" w:rsidRPr="0064141D" w:rsidRDefault="00B31B3A" w:rsidP="003E168E">
      <w:pPr>
        <w:widowControl w:val="0"/>
        <w:autoSpaceDE w:val="0"/>
        <w:autoSpaceDN w:val="0"/>
        <w:adjustRightInd w:val="0"/>
        <w:spacing w:after="0"/>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Продавец _________________________________________________________,</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(полное наименование органа государственной власти, органа местного самоуправления)</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Идентификационный номер налогоплательщика (далее – ИНН) _______________, внесенный в Единый государственный реестр юридических лиц за основным государственным регистрационным номером (далее – ОГРН) _________________,</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_____________________________________________________________________,</w:t>
      </w: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(дата и место государственной регистрации)</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в лице _______________________________________________________________,</w:t>
      </w: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(фамилия, имя и (при наличии) отчество, должность представителя Продавца)</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действующего на основании Устава (Положения) ___________________________,</w:t>
      </w:r>
    </w:p>
    <w:p w:rsidR="00B31B3A" w:rsidRPr="0064141D" w:rsidRDefault="00B31B3A" w:rsidP="003E168E">
      <w:pPr>
        <w:widowControl w:val="0"/>
        <w:autoSpaceDE w:val="0"/>
        <w:autoSpaceDN w:val="0"/>
        <w:adjustRightInd w:val="0"/>
        <w:spacing w:after="0"/>
        <w:jc w:val="both"/>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both"/>
        <w:rPr>
          <w:rFonts w:ascii="Times New Roman" w:eastAsiaTheme="minorEastAsia" w:hAnsi="Times New Roman"/>
          <w:i/>
          <w:sz w:val="24"/>
          <w:szCs w:val="24"/>
          <w:lang w:eastAsia="ru-RU"/>
        </w:rPr>
      </w:pPr>
      <w:r w:rsidRPr="0064141D">
        <w:rPr>
          <w:rFonts w:ascii="Times New Roman" w:eastAsiaTheme="minorEastAsia" w:hAnsi="Times New Roman"/>
          <w:i/>
          <w:sz w:val="24"/>
          <w:szCs w:val="24"/>
          <w:lang w:eastAsia="ru-RU"/>
        </w:rPr>
        <w:t>Для юридических лиц:</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Покупатель (Покупатели) _______________________________________________,</w:t>
      </w: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                                   (наименование организации согласно Уставу (Положению)</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ИНН _____________________________, ОГРН _____________________________,</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_____________________________________________________________________</w:t>
      </w: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(дата и место государственной  регистрации)</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_____________________________________________________________________,</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                 адрес (место нахождения) постоянного действующего исполнительного органа организации</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в лице _______________________________________________________________,</w:t>
      </w:r>
    </w:p>
    <w:p w:rsidR="00B31B3A" w:rsidRPr="0064141D" w:rsidRDefault="00B9710F" w:rsidP="003E168E">
      <w:pPr>
        <w:widowControl w:val="0"/>
        <w:autoSpaceDE w:val="0"/>
        <w:autoSpaceDN w:val="0"/>
        <w:adjustRightInd w:val="0"/>
        <w:spacing w:after="0"/>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(фамилия, имя и (при наличии) отчество, должность представителя Покупателя (Покупателей)</w:t>
      </w:r>
    </w:p>
    <w:p w:rsidR="00B31B3A" w:rsidRPr="0064141D" w:rsidRDefault="00B31B3A" w:rsidP="003E168E">
      <w:pPr>
        <w:widowControl w:val="0"/>
        <w:autoSpaceDE w:val="0"/>
        <w:autoSpaceDN w:val="0"/>
        <w:adjustRightInd w:val="0"/>
        <w:spacing w:after="0"/>
        <w:jc w:val="both"/>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действующего  на  основании  Устава (Положения)___________________________,</w:t>
      </w:r>
    </w:p>
    <w:p w:rsidR="00B31B3A" w:rsidRPr="0064141D" w:rsidRDefault="00B31B3A" w:rsidP="003E168E">
      <w:pPr>
        <w:widowControl w:val="0"/>
        <w:autoSpaceDE w:val="0"/>
        <w:autoSpaceDN w:val="0"/>
        <w:adjustRightInd w:val="0"/>
        <w:spacing w:after="0"/>
        <w:jc w:val="both"/>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both"/>
        <w:rPr>
          <w:rFonts w:ascii="Times New Roman" w:eastAsiaTheme="minorEastAsia" w:hAnsi="Times New Roman"/>
          <w:i/>
          <w:sz w:val="24"/>
          <w:szCs w:val="24"/>
          <w:lang w:eastAsia="ru-RU"/>
        </w:rPr>
      </w:pPr>
      <w:r w:rsidRPr="0064141D">
        <w:rPr>
          <w:rFonts w:ascii="Times New Roman" w:eastAsiaTheme="minorEastAsia" w:hAnsi="Times New Roman"/>
          <w:i/>
          <w:sz w:val="24"/>
          <w:szCs w:val="24"/>
          <w:lang w:eastAsia="ru-RU"/>
        </w:rPr>
        <w:t>Для физических лиц и индивидуальных предпринимателей:</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lastRenderedPageBreak/>
        <w:t>Покупатель:___________________________________________________________, ИНН_______________________________ ОГРН ______________________________, Реквизиты документа, удостоверяющего личность ___________________________</w:t>
      </w:r>
      <w:r w:rsidRPr="0064141D">
        <w:rPr>
          <w:rFonts w:ascii="Times New Roman" w:eastAsiaTheme="minorEastAsia" w:hAnsi="Times New Roman"/>
          <w:sz w:val="24"/>
          <w:szCs w:val="24"/>
          <w:lang w:eastAsia="ru-RU"/>
        </w:rPr>
        <w:br/>
        <w:t>выдан ________________________________________________________________,</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r>
      <w:r w:rsidRPr="0064141D">
        <w:rPr>
          <w:rFonts w:ascii="Times New Roman" w:eastAsiaTheme="minorEastAsia" w:hAnsi="Times New Roman"/>
          <w:sz w:val="24"/>
          <w:szCs w:val="24"/>
          <w:lang w:eastAsia="ru-RU"/>
        </w:rPr>
        <w:tab/>
        <w:t>(кем и когда выдан)</w:t>
      </w: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место жительства: ____________________________________________________,</w:t>
      </w:r>
    </w:p>
    <w:p w:rsidR="00B31B3A" w:rsidRPr="0064141D" w:rsidRDefault="00B31B3A" w:rsidP="003E168E">
      <w:pPr>
        <w:widowControl w:val="0"/>
        <w:autoSpaceDE w:val="0"/>
        <w:autoSpaceDN w:val="0"/>
        <w:adjustRightInd w:val="0"/>
        <w:spacing w:after="0"/>
        <w:jc w:val="both"/>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именуемые в дальнейшем «Стороны»,   заключили   настоящий договор купли-продажи земельного участка (далее - Договор) о нижеследующем:</w:t>
      </w:r>
    </w:p>
    <w:p w:rsidR="00B31B3A" w:rsidRPr="0064141D" w:rsidRDefault="00B31B3A" w:rsidP="003E168E">
      <w:pPr>
        <w:widowControl w:val="0"/>
        <w:autoSpaceDE w:val="0"/>
        <w:autoSpaceDN w:val="0"/>
        <w:adjustRightInd w:val="0"/>
        <w:spacing w:after="0"/>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b/>
          <w:sz w:val="24"/>
          <w:szCs w:val="24"/>
          <w:lang w:eastAsia="ru-RU"/>
        </w:rPr>
      </w:pPr>
      <w:r w:rsidRPr="0064141D">
        <w:rPr>
          <w:rFonts w:ascii="Times New Roman" w:eastAsiaTheme="minorEastAsia" w:hAnsi="Times New Roman"/>
          <w:b/>
          <w:sz w:val="24"/>
          <w:szCs w:val="24"/>
          <w:lang w:eastAsia="ru-RU"/>
        </w:rPr>
        <w:t>1. Предмет Договора</w:t>
      </w:r>
    </w:p>
    <w:p w:rsidR="00B31B3A" w:rsidRPr="0064141D" w:rsidRDefault="00B31B3A" w:rsidP="003E168E">
      <w:pPr>
        <w:widowControl w:val="0"/>
        <w:autoSpaceDE w:val="0"/>
        <w:autoSpaceDN w:val="0"/>
        <w:adjustRightInd w:val="0"/>
        <w:spacing w:after="0"/>
        <w:jc w:val="both"/>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ind w:firstLine="708"/>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1.1. Продавец передает, а Покупатель принимает в собственность земельный участок площадью _____ (_______) кв. м с кадастровым номером __________, категория земель «_____», вид разрешенного использования земельного участка «________» в границах, указанных в выписке ЕГРН земельного участка (приложение № 1 к настоящему Договору), расположенный по адресу: (адресным ориентирам) _________, именуемый в дальнейшем Участок, и обязуется оплатить по цене и на условиях, установленных договором.</w:t>
      </w:r>
    </w:p>
    <w:p w:rsidR="009E1FD3" w:rsidRPr="0064141D" w:rsidRDefault="00B9710F" w:rsidP="00517FC5">
      <w:pPr>
        <w:tabs>
          <w:tab w:val="left" w:pos="838"/>
          <w:tab w:val="left" w:pos="1372"/>
          <w:tab w:val="left" w:pos="10263"/>
        </w:tabs>
        <w:spacing w:after="0"/>
        <w:ind w:left="28" w:firstLine="63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1.2. На Участке находятся объекты недвижимого имущества (здания, строения, сооружения), принадлежащие Покупателю на праве _______________________________________________________________    </w:t>
      </w:r>
    </w:p>
    <w:p w:rsidR="009E1FD3" w:rsidRPr="0064141D" w:rsidRDefault="00B9710F" w:rsidP="00517FC5">
      <w:pPr>
        <w:tabs>
          <w:tab w:val="left" w:pos="838"/>
          <w:tab w:val="left" w:pos="1372"/>
          <w:tab w:val="left" w:pos="10263"/>
        </w:tabs>
        <w:spacing w:after="0"/>
        <w:ind w:left="28" w:firstLine="630"/>
        <w:jc w:val="center"/>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(указать вид права)</w:t>
      </w:r>
    </w:p>
    <w:p w:rsidR="009E1FD3" w:rsidRPr="0064141D" w:rsidRDefault="00B9710F" w:rsidP="00517FC5">
      <w:pPr>
        <w:tabs>
          <w:tab w:val="left" w:pos="838"/>
          <w:tab w:val="left" w:pos="1372"/>
          <w:tab w:val="left" w:pos="10263"/>
        </w:tabs>
        <w:spacing w:after="0"/>
        <w:ind w:left="28"/>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согласно ____________________________________________ (при наличии).</w:t>
      </w:r>
    </w:p>
    <w:p w:rsidR="009E1FD3" w:rsidRPr="0064141D" w:rsidRDefault="00B9710F" w:rsidP="00517FC5">
      <w:pPr>
        <w:tabs>
          <w:tab w:val="left" w:pos="838"/>
          <w:tab w:val="left" w:pos="1372"/>
          <w:tab w:val="left" w:pos="10263"/>
        </w:tabs>
        <w:spacing w:after="0"/>
        <w:ind w:left="28"/>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                            (наименование </w:t>
      </w:r>
      <w:proofErr w:type="spellStart"/>
      <w:r w:rsidRPr="0064141D">
        <w:rPr>
          <w:rFonts w:ascii="Times New Roman" w:eastAsiaTheme="minorEastAsia" w:hAnsi="Times New Roman"/>
          <w:sz w:val="24"/>
          <w:szCs w:val="24"/>
          <w:lang w:eastAsia="ru-RU"/>
        </w:rPr>
        <w:t>правоудостоверяющего</w:t>
      </w:r>
      <w:proofErr w:type="spellEnd"/>
      <w:r w:rsidRPr="0064141D">
        <w:rPr>
          <w:rFonts w:ascii="Times New Roman" w:eastAsiaTheme="minorEastAsia" w:hAnsi="Times New Roman"/>
          <w:sz w:val="24"/>
          <w:szCs w:val="24"/>
          <w:lang w:eastAsia="ru-RU"/>
        </w:rPr>
        <w:t xml:space="preserve"> документа, дата, номер)</w:t>
      </w:r>
    </w:p>
    <w:p w:rsidR="00B31B3A" w:rsidRPr="0064141D" w:rsidRDefault="00B31B3A" w:rsidP="003E168E">
      <w:pPr>
        <w:widowControl w:val="0"/>
        <w:autoSpaceDE w:val="0"/>
        <w:autoSpaceDN w:val="0"/>
        <w:adjustRightInd w:val="0"/>
        <w:spacing w:after="0"/>
        <w:jc w:val="both"/>
        <w:rPr>
          <w:rFonts w:ascii="Times New Roman" w:eastAsiaTheme="minorEastAsia" w:hAnsi="Times New Roman"/>
          <w:sz w:val="24"/>
          <w:szCs w:val="24"/>
          <w:lang w:eastAsia="ru-RU"/>
        </w:rPr>
      </w:pPr>
    </w:p>
    <w:p w:rsidR="00B31B3A" w:rsidRPr="0064141D" w:rsidRDefault="00B9710F" w:rsidP="003E168E">
      <w:pPr>
        <w:widowControl w:val="0"/>
        <w:autoSpaceDE w:val="0"/>
        <w:autoSpaceDN w:val="0"/>
        <w:adjustRightInd w:val="0"/>
        <w:spacing w:after="0"/>
        <w:jc w:val="center"/>
        <w:rPr>
          <w:rFonts w:ascii="Times New Roman" w:eastAsiaTheme="minorHAnsi" w:hAnsi="Times New Roman"/>
          <w:b/>
          <w:sz w:val="24"/>
          <w:szCs w:val="24"/>
        </w:rPr>
      </w:pPr>
      <w:r w:rsidRPr="0064141D">
        <w:rPr>
          <w:rFonts w:ascii="Times New Roman" w:eastAsiaTheme="minorHAnsi" w:hAnsi="Times New Roman"/>
          <w:b/>
          <w:sz w:val="24"/>
          <w:szCs w:val="24"/>
        </w:rPr>
        <w:t>2. Передача Участка и переход права собственности на Участок</w:t>
      </w:r>
    </w:p>
    <w:p w:rsidR="00B31B3A" w:rsidRPr="0064141D" w:rsidRDefault="00B31B3A" w:rsidP="003E168E">
      <w:pPr>
        <w:widowControl w:val="0"/>
        <w:autoSpaceDE w:val="0"/>
        <w:autoSpaceDN w:val="0"/>
        <w:adjustRightInd w:val="0"/>
        <w:spacing w:after="0"/>
        <w:ind w:firstLine="540"/>
        <w:jc w:val="both"/>
        <w:rPr>
          <w:rFonts w:ascii="Times New Roman" w:eastAsiaTheme="minorHAnsi" w:hAnsi="Times New Roman"/>
          <w:sz w:val="24"/>
          <w:szCs w:val="24"/>
        </w:rPr>
      </w:pPr>
    </w:p>
    <w:p w:rsidR="00B31B3A" w:rsidRPr="0064141D" w:rsidRDefault="00B9710F" w:rsidP="003E168E">
      <w:pPr>
        <w:widowControl w:val="0"/>
        <w:autoSpaceDE w:val="0"/>
        <w:autoSpaceDN w:val="0"/>
        <w:adjustRightInd w:val="0"/>
        <w:spacing w:after="0"/>
        <w:ind w:firstLine="708"/>
        <w:jc w:val="both"/>
        <w:rPr>
          <w:rFonts w:ascii="Times New Roman" w:eastAsiaTheme="minorHAnsi" w:hAnsi="Times New Roman"/>
          <w:sz w:val="24"/>
          <w:szCs w:val="24"/>
        </w:rPr>
      </w:pPr>
      <w:r w:rsidRPr="0064141D">
        <w:rPr>
          <w:rFonts w:ascii="Times New Roman" w:eastAsiaTheme="minorHAnsi" w:hAnsi="Times New Roman"/>
          <w:sz w:val="24"/>
          <w:szCs w:val="24"/>
        </w:rPr>
        <w:t>2.1. Переход права собственности на Участок подлежит обязательной государственной регистрации в органе, осуществляющем государственную регистрацию прав на недвижимое имущество и сделок с ним, по месту нахождения Участка. Расходы на государственную регистрацию права на объект недвижимого имущества несет Покупатель.</w:t>
      </w:r>
    </w:p>
    <w:p w:rsidR="00B31B3A" w:rsidRPr="0064141D" w:rsidRDefault="00B9710F" w:rsidP="003E168E">
      <w:pPr>
        <w:widowControl w:val="0"/>
        <w:autoSpaceDE w:val="0"/>
        <w:autoSpaceDN w:val="0"/>
        <w:adjustRightInd w:val="0"/>
        <w:spacing w:after="0"/>
        <w:ind w:firstLine="708"/>
        <w:jc w:val="both"/>
        <w:rPr>
          <w:rFonts w:ascii="Times New Roman" w:eastAsiaTheme="minorHAnsi" w:hAnsi="Times New Roman"/>
          <w:sz w:val="24"/>
          <w:szCs w:val="24"/>
        </w:rPr>
      </w:pPr>
      <w:r w:rsidRPr="0064141D">
        <w:rPr>
          <w:rFonts w:ascii="Times New Roman" w:eastAsiaTheme="minorHAnsi" w:hAnsi="Times New Roman"/>
          <w:sz w:val="24"/>
          <w:szCs w:val="24"/>
        </w:rPr>
        <w:t>2.2. Участок считается переданным Продавцом и принятым Покупателем (Покупателями) с даты подписания акта приема-передачи. Акт приема-передачи подписывается после произведенной Покупателем оплаты в размере и на условиях в соответствии с разделом 3. Договора.</w:t>
      </w:r>
    </w:p>
    <w:p w:rsidR="00B31B3A" w:rsidRPr="0064141D" w:rsidRDefault="00B31B3A" w:rsidP="003E168E">
      <w:pPr>
        <w:widowControl w:val="0"/>
        <w:autoSpaceDE w:val="0"/>
        <w:autoSpaceDN w:val="0"/>
        <w:adjustRightInd w:val="0"/>
        <w:spacing w:after="0"/>
        <w:ind w:firstLine="708"/>
        <w:jc w:val="both"/>
        <w:rPr>
          <w:rFonts w:ascii="Times New Roman" w:eastAsiaTheme="minorHAnsi" w:hAnsi="Times New Roman"/>
          <w:sz w:val="24"/>
          <w:szCs w:val="24"/>
        </w:rPr>
      </w:pPr>
    </w:p>
    <w:p w:rsidR="00B31B3A" w:rsidRPr="0064141D" w:rsidRDefault="00B9710F" w:rsidP="003E168E">
      <w:pPr>
        <w:widowControl w:val="0"/>
        <w:autoSpaceDE w:val="0"/>
        <w:autoSpaceDN w:val="0"/>
        <w:adjustRightInd w:val="0"/>
        <w:spacing w:after="0"/>
        <w:ind w:firstLine="540"/>
        <w:jc w:val="center"/>
        <w:rPr>
          <w:rFonts w:ascii="Times New Roman" w:eastAsiaTheme="minorHAnsi" w:hAnsi="Times New Roman"/>
          <w:b/>
          <w:sz w:val="24"/>
          <w:szCs w:val="24"/>
        </w:rPr>
      </w:pPr>
      <w:r w:rsidRPr="0064141D">
        <w:rPr>
          <w:rFonts w:ascii="Times New Roman" w:eastAsiaTheme="minorHAnsi" w:hAnsi="Times New Roman"/>
          <w:b/>
          <w:sz w:val="24"/>
          <w:szCs w:val="24"/>
        </w:rPr>
        <w:t>3. Цена Участка и порядок расчетов</w:t>
      </w:r>
    </w:p>
    <w:p w:rsidR="00B31B3A" w:rsidRPr="0064141D" w:rsidRDefault="00B31B3A" w:rsidP="003E168E">
      <w:pPr>
        <w:widowControl w:val="0"/>
        <w:autoSpaceDE w:val="0"/>
        <w:autoSpaceDN w:val="0"/>
        <w:adjustRightInd w:val="0"/>
        <w:spacing w:after="0"/>
        <w:ind w:firstLine="540"/>
        <w:jc w:val="center"/>
        <w:rPr>
          <w:rFonts w:ascii="Times New Roman" w:eastAsiaTheme="minorHAnsi" w:hAnsi="Times New Roman"/>
          <w:b/>
          <w:sz w:val="24"/>
          <w:szCs w:val="24"/>
        </w:rPr>
      </w:pP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i/>
          <w:sz w:val="24"/>
          <w:szCs w:val="24"/>
        </w:rPr>
      </w:pPr>
      <w:r w:rsidRPr="0064141D">
        <w:rPr>
          <w:rFonts w:ascii="Times New Roman" w:eastAsiaTheme="minorHAnsi" w:hAnsi="Times New Roman"/>
          <w:i/>
          <w:sz w:val="24"/>
          <w:szCs w:val="24"/>
        </w:rPr>
        <w:t>Для случаев проведения аукциона по продаже Участка:</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3.1. Цена продажи Участка установлена в соответствии с протоколом                   от _______ 201_ г. № ______ о результатах аукциона по продаже земельного участка с кадастровым номером ______________, площадью ___ кв. м, расположенного: Московская область, _______________________________, и составляет _____ (___) рублей ____ копеек.</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 xml:space="preserve">В цену продажи Участка включен задаток, внесенный Покупателем </w:t>
      </w:r>
      <w:r w:rsidRPr="0064141D">
        <w:rPr>
          <w:rFonts w:ascii="Times New Roman" w:eastAsiaTheme="minorHAnsi" w:hAnsi="Times New Roman"/>
          <w:sz w:val="24"/>
          <w:szCs w:val="24"/>
        </w:rPr>
        <w:lastRenderedPageBreak/>
        <w:t xml:space="preserve">Организатору аукциона в соответствии с извещением о проведении аукциона. Размер задатка составляет ________ (___) рублей ___ копеек. </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Цена продажи Участка определяется в размере начальной цены предмета аукциона при заключении договора с лицом, подавшим единственную заявку на участие в аукционе, с заявителем, признанным единственным участником аукциона, либо с единственным принявшим участие в аукционе его участником.</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По результатам проведения аукциона составляется протокол о результатах аукциона.</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i/>
          <w:sz w:val="24"/>
          <w:szCs w:val="24"/>
        </w:rPr>
      </w:pPr>
      <w:r w:rsidRPr="0064141D">
        <w:rPr>
          <w:rFonts w:ascii="Times New Roman" w:eastAsiaTheme="minorHAnsi" w:hAnsi="Times New Roman"/>
          <w:i/>
          <w:sz w:val="24"/>
          <w:szCs w:val="24"/>
        </w:rPr>
        <w:t>Для случаев продажи Участка без проведения аукциона:</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Цена продажи Участка устанавливается в соответствии со ст. 12 Закона Московской области от 07.06.1996 № 23/96-ОЗ «О регулировании земельных отношений в Московской области» и составляет _____ (___) рублей ____ копеек.</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3.2. Оплата Участка вносится безналичным платежом по следующим платежным реквизитам:</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Банк получателя:</w:t>
      </w:r>
      <w:r w:rsidRPr="0064141D">
        <w:rPr>
          <w:rFonts w:ascii="Times New Roman" w:eastAsiaTheme="minorHAnsi" w:hAnsi="Times New Roman"/>
          <w:sz w:val="24"/>
          <w:szCs w:val="24"/>
        </w:rPr>
        <w:tab/>
        <w:t>__________________________________________________</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Получатель:</w:t>
      </w:r>
      <w:r w:rsidRPr="0064141D">
        <w:rPr>
          <w:rFonts w:ascii="Times New Roman" w:eastAsiaTheme="minorHAnsi" w:hAnsi="Times New Roman"/>
          <w:sz w:val="24"/>
          <w:szCs w:val="24"/>
        </w:rPr>
        <w:tab/>
        <w:t>_______________________________________________________</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3.3. Датой оплаты Участка считается дата поступления денежных средств на платежные реквизиты получателя, указанные в пункте 3.2. Договора.</w:t>
      </w:r>
    </w:p>
    <w:p w:rsidR="00B31B3A" w:rsidRPr="0064141D" w:rsidRDefault="00B9710F" w:rsidP="003E168E">
      <w:pPr>
        <w:widowControl w:val="0"/>
        <w:autoSpaceDE w:val="0"/>
        <w:autoSpaceDN w:val="0"/>
        <w:adjustRightInd w:val="0"/>
        <w:spacing w:after="0"/>
        <w:ind w:firstLine="540"/>
        <w:jc w:val="both"/>
        <w:rPr>
          <w:rFonts w:ascii="Times New Roman" w:eastAsiaTheme="minorHAnsi" w:hAnsi="Times New Roman"/>
          <w:sz w:val="24"/>
          <w:szCs w:val="24"/>
        </w:rPr>
      </w:pPr>
      <w:r w:rsidRPr="0064141D">
        <w:rPr>
          <w:rFonts w:ascii="Times New Roman" w:eastAsiaTheme="minorHAnsi" w:hAnsi="Times New Roman"/>
          <w:sz w:val="24"/>
          <w:szCs w:val="24"/>
        </w:rPr>
        <w:t>3.4. Оплата производится в полном объеме не позднее 60 календарных дней со дня подписания настоящего Договора.</w:t>
      </w:r>
    </w:p>
    <w:p w:rsidR="00B31B3A" w:rsidRPr="0064141D" w:rsidRDefault="00B31B3A" w:rsidP="003E168E">
      <w:pPr>
        <w:widowControl w:val="0"/>
        <w:autoSpaceDE w:val="0"/>
        <w:autoSpaceDN w:val="0"/>
        <w:adjustRightInd w:val="0"/>
        <w:spacing w:after="0"/>
        <w:rPr>
          <w:rFonts w:ascii="Times New Roman" w:eastAsiaTheme="minorHAnsi" w:hAnsi="Times New Roman"/>
          <w:b/>
          <w:sz w:val="24"/>
          <w:szCs w:val="24"/>
        </w:rPr>
      </w:pPr>
    </w:p>
    <w:p w:rsidR="00B31B3A" w:rsidRPr="0064141D" w:rsidRDefault="00B9710F" w:rsidP="003E168E">
      <w:pPr>
        <w:widowControl w:val="0"/>
        <w:autoSpaceDE w:val="0"/>
        <w:autoSpaceDN w:val="0"/>
        <w:adjustRightInd w:val="0"/>
        <w:spacing w:after="0"/>
        <w:jc w:val="center"/>
        <w:rPr>
          <w:rFonts w:ascii="Times New Roman" w:eastAsiaTheme="minorHAnsi" w:hAnsi="Times New Roman"/>
          <w:b/>
          <w:sz w:val="24"/>
          <w:szCs w:val="24"/>
        </w:rPr>
      </w:pPr>
      <w:r w:rsidRPr="0064141D">
        <w:rPr>
          <w:rFonts w:ascii="Times New Roman" w:eastAsiaTheme="minorHAnsi" w:hAnsi="Times New Roman"/>
          <w:b/>
          <w:sz w:val="24"/>
          <w:szCs w:val="24"/>
        </w:rPr>
        <w:t>4. Права и обязанности Сторон</w:t>
      </w:r>
    </w:p>
    <w:p w:rsidR="00B31B3A" w:rsidRPr="0064141D" w:rsidRDefault="00B31B3A" w:rsidP="003E168E">
      <w:pPr>
        <w:widowControl w:val="0"/>
        <w:autoSpaceDE w:val="0"/>
        <w:autoSpaceDN w:val="0"/>
        <w:adjustRightInd w:val="0"/>
        <w:spacing w:after="0"/>
        <w:ind w:firstLine="540"/>
        <w:jc w:val="both"/>
        <w:rPr>
          <w:rFonts w:ascii="Times New Roman" w:eastAsiaTheme="minorHAnsi" w:hAnsi="Times New Roman"/>
          <w:sz w:val="24"/>
          <w:szCs w:val="24"/>
        </w:rPr>
      </w:pPr>
    </w:p>
    <w:p w:rsidR="00B31B3A" w:rsidRPr="0064141D" w:rsidRDefault="00B9710F" w:rsidP="004C6661">
      <w:pPr>
        <w:widowControl w:val="0"/>
        <w:autoSpaceDE w:val="0"/>
        <w:autoSpaceDN w:val="0"/>
        <w:adjustRightInd w:val="0"/>
        <w:spacing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4.1. Продавец вправе:</w:t>
      </w:r>
    </w:p>
    <w:p w:rsidR="00B31B3A" w:rsidRPr="0064141D" w:rsidRDefault="00B9710F" w:rsidP="004C6661">
      <w:pPr>
        <w:widowControl w:val="0"/>
        <w:autoSpaceDE w:val="0"/>
        <w:autoSpaceDN w:val="0"/>
        <w:adjustRightInd w:val="0"/>
        <w:spacing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4.1.1. Осуществлять контроль за соблюдением условий Договора.</w:t>
      </w:r>
    </w:p>
    <w:p w:rsidR="00B31B3A" w:rsidRPr="0064141D" w:rsidRDefault="00B9710F" w:rsidP="004C6661">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4.1.2. Требовать расторжения Договора при неисполнении Покупателем своих обязательств, в том числе по оплате Участка.</w:t>
      </w:r>
    </w:p>
    <w:p w:rsidR="00B31B3A" w:rsidRPr="0064141D" w:rsidRDefault="00B9710F" w:rsidP="004C6661">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4.1.3. На возмещение убытков, причиненных при неисполнении Покупателем своих обязательств, в том числе по оплате Участка.</w:t>
      </w:r>
    </w:p>
    <w:p w:rsidR="00B31B3A" w:rsidRPr="0064141D" w:rsidRDefault="00B9710F" w:rsidP="004C6661">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4.2. Продавец обязан:</w:t>
      </w:r>
    </w:p>
    <w:p w:rsidR="00B31B3A" w:rsidRPr="0064141D" w:rsidRDefault="00B9710F" w:rsidP="004C6661">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4.2.1. Выполнять в полном объеме все условия Договора.</w:t>
      </w:r>
    </w:p>
    <w:p w:rsidR="00B31B3A" w:rsidRPr="0064141D" w:rsidRDefault="00B9710F" w:rsidP="004C6661">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4.2.2. В течение 7 (семи) календарных дней со дня получения от Покупателя документов, подтверждающих оплату Участка, и поступления в бюджет денежных средств за Участок в полном объеме подписать акт приема-передачи Участка и передать Покупателю документы, необходимые для государственной регистрации перехода права собственности в установленном порядке.</w:t>
      </w:r>
    </w:p>
    <w:p w:rsidR="00B31B3A" w:rsidRPr="0064141D" w:rsidRDefault="00B9710F" w:rsidP="004C6661">
      <w:pPr>
        <w:tabs>
          <w:tab w:val="left" w:pos="838"/>
          <w:tab w:val="left" w:pos="1372"/>
          <w:tab w:val="left" w:pos="10263"/>
        </w:tabs>
        <w:autoSpaceDE w:val="0"/>
        <w:autoSpaceDN w:val="0"/>
        <w:spacing w:before="60" w:after="0"/>
        <w:ind w:firstLine="567"/>
        <w:jc w:val="both"/>
        <w:rPr>
          <w:rFonts w:ascii="Times New Roman" w:eastAsiaTheme="minorHAnsi" w:hAnsi="Times New Roman"/>
          <w:sz w:val="24"/>
          <w:szCs w:val="24"/>
        </w:rPr>
      </w:pPr>
      <w:r w:rsidRPr="0064141D">
        <w:rPr>
          <w:rFonts w:ascii="Times New Roman" w:eastAsiaTheme="minorHAnsi" w:hAnsi="Times New Roman"/>
          <w:sz w:val="24"/>
          <w:szCs w:val="24"/>
        </w:rPr>
        <w:t>4.2.3. При получении сведений об изменении реквизитов, указанных в пункте 3.2. Договора, письменно уведомить о таком изменении Покупателя в течение 7 (семи) календарных дней.</w:t>
      </w:r>
    </w:p>
    <w:p w:rsidR="00B31B3A" w:rsidRPr="0064141D" w:rsidRDefault="00B9710F" w:rsidP="004C6661">
      <w:pPr>
        <w:tabs>
          <w:tab w:val="left" w:pos="838"/>
          <w:tab w:val="left" w:pos="1372"/>
          <w:tab w:val="left" w:pos="10263"/>
        </w:tabs>
        <w:autoSpaceDE w:val="0"/>
        <w:autoSpaceDN w:val="0"/>
        <w:spacing w:before="60" w:after="0"/>
        <w:ind w:left="28" w:firstLine="567"/>
        <w:jc w:val="both"/>
        <w:rPr>
          <w:rFonts w:ascii="Times New Roman" w:eastAsiaTheme="minorHAnsi" w:hAnsi="Times New Roman"/>
          <w:sz w:val="24"/>
          <w:szCs w:val="24"/>
        </w:rPr>
      </w:pPr>
      <w:r w:rsidRPr="0064141D">
        <w:rPr>
          <w:rFonts w:ascii="Times New Roman" w:eastAsiaTheme="minorHAnsi" w:hAnsi="Times New Roman"/>
          <w:sz w:val="24"/>
          <w:szCs w:val="24"/>
        </w:rPr>
        <w:t>4.3. Покупатель имеет право:</w:t>
      </w:r>
    </w:p>
    <w:p w:rsidR="00B31B3A" w:rsidRPr="0064141D" w:rsidRDefault="00B9710F" w:rsidP="004C6661">
      <w:pPr>
        <w:tabs>
          <w:tab w:val="left" w:pos="838"/>
          <w:tab w:val="left" w:pos="1372"/>
          <w:tab w:val="left" w:pos="10263"/>
        </w:tabs>
        <w:autoSpaceDE w:val="0"/>
        <w:autoSpaceDN w:val="0"/>
        <w:spacing w:before="60" w:after="0"/>
        <w:ind w:left="28" w:firstLine="567"/>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4.3.1. Требовать расторжения Договора при неисполнении Продавцом своих обязательств.</w:t>
      </w:r>
    </w:p>
    <w:p w:rsidR="00B31B3A" w:rsidRPr="0064141D" w:rsidRDefault="00B9710F" w:rsidP="004C6661">
      <w:pPr>
        <w:tabs>
          <w:tab w:val="left" w:pos="838"/>
          <w:tab w:val="left" w:pos="1372"/>
          <w:tab w:val="left" w:pos="10263"/>
        </w:tabs>
        <w:autoSpaceDE w:val="0"/>
        <w:autoSpaceDN w:val="0"/>
        <w:spacing w:before="60" w:after="0"/>
        <w:ind w:left="28" w:firstLine="567"/>
        <w:jc w:val="both"/>
        <w:rPr>
          <w:rFonts w:ascii="Times New Roman" w:eastAsiaTheme="minorHAnsi" w:hAnsi="Times New Roman"/>
          <w:sz w:val="24"/>
          <w:szCs w:val="24"/>
        </w:rPr>
      </w:pPr>
      <w:r w:rsidRPr="0064141D">
        <w:rPr>
          <w:rFonts w:ascii="Times New Roman" w:eastAsiaTheme="minorHAnsi" w:hAnsi="Times New Roman"/>
          <w:sz w:val="24"/>
          <w:szCs w:val="24"/>
        </w:rPr>
        <w:t>4.4. Покупатель (Покупатели) обязан(-ы):</w:t>
      </w:r>
    </w:p>
    <w:p w:rsidR="00B31B3A" w:rsidRPr="0064141D" w:rsidRDefault="00B9710F" w:rsidP="004C6661">
      <w:pPr>
        <w:tabs>
          <w:tab w:val="left" w:pos="838"/>
          <w:tab w:val="left" w:pos="1372"/>
          <w:tab w:val="left" w:pos="10263"/>
        </w:tabs>
        <w:autoSpaceDE w:val="0"/>
        <w:autoSpaceDN w:val="0"/>
        <w:spacing w:before="60" w:after="0"/>
        <w:ind w:left="28" w:firstLine="567"/>
        <w:jc w:val="both"/>
        <w:rPr>
          <w:rFonts w:ascii="Times New Roman" w:eastAsiaTheme="minorHAnsi" w:hAnsi="Times New Roman"/>
          <w:sz w:val="24"/>
          <w:szCs w:val="24"/>
        </w:rPr>
      </w:pPr>
      <w:r w:rsidRPr="0064141D">
        <w:rPr>
          <w:rFonts w:ascii="Times New Roman" w:eastAsiaTheme="minorHAnsi" w:hAnsi="Times New Roman"/>
          <w:sz w:val="24"/>
          <w:szCs w:val="24"/>
        </w:rPr>
        <w:lastRenderedPageBreak/>
        <w:t>4.4.1. Полностью оплатить цену Участка в размере, порядке и сроки, установленные разделом 3 настоящего Договора.</w:t>
      </w:r>
    </w:p>
    <w:p w:rsidR="00B31B3A" w:rsidRPr="0064141D" w:rsidRDefault="00B9710F" w:rsidP="004C6661">
      <w:pPr>
        <w:tabs>
          <w:tab w:val="left" w:pos="838"/>
          <w:tab w:val="left" w:pos="1372"/>
          <w:tab w:val="left" w:pos="10263"/>
        </w:tabs>
        <w:autoSpaceDE w:val="0"/>
        <w:autoSpaceDN w:val="0"/>
        <w:spacing w:before="60" w:after="0"/>
        <w:ind w:left="28" w:firstLine="567"/>
        <w:jc w:val="both"/>
        <w:rPr>
          <w:rFonts w:ascii="Times New Roman" w:eastAsiaTheme="minorHAnsi" w:hAnsi="Times New Roman"/>
          <w:sz w:val="24"/>
          <w:szCs w:val="24"/>
        </w:rPr>
      </w:pPr>
      <w:r w:rsidRPr="0064141D">
        <w:rPr>
          <w:rFonts w:ascii="Times New Roman" w:eastAsiaTheme="minorHAnsi" w:hAnsi="Times New Roman"/>
          <w:sz w:val="24"/>
          <w:szCs w:val="24"/>
        </w:rPr>
        <w:t>4.4.2. В случае нарушения установленного пунктом 3.3. настоящего Договора срока оплаты стоимости Участка уплатить Продавцу неустойку, устанавливаемую в размере одной трехсотой ставки рефинансирования Центрального банка Российской Федерации, действующей на день выполнения денежного обязательства, от неуплаченной суммы за каждый календарный день просрочки (уплата неустойки не освобождает Покупателя (Покупателей) от исполнения обязательств по настоящему Договору).</w:t>
      </w:r>
    </w:p>
    <w:p w:rsidR="00B31B3A" w:rsidRPr="0064141D" w:rsidRDefault="00B9710F" w:rsidP="004C6661">
      <w:pPr>
        <w:tabs>
          <w:tab w:val="left" w:pos="838"/>
          <w:tab w:val="left" w:pos="1372"/>
          <w:tab w:val="left" w:pos="10263"/>
        </w:tabs>
        <w:autoSpaceDE w:val="0"/>
        <w:autoSpaceDN w:val="0"/>
        <w:spacing w:before="60" w:after="0"/>
        <w:ind w:left="28" w:firstLine="567"/>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4.4.2.Выполнять в полном объеме все условия настоящего Договора.</w:t>
      </w:r>
    </w:p>
    <w:p w:rsidR="00B31B3A" w:rsidRPr="0064141D" w:rsidRDefault="00B9710F" w:rsidP="004C6661">
      <w:pPr>
        <w:tabs>
          <w:tab w:val="left" w:pos="838"/>
          <w:tab w:val="left" w:pos="1372"/>
          <w:tab w:val="left" w:pos="10263"/>
        </w:tabs>
        <w:autoSpaceDE w:val="0"/>
        <w:autoSpaceDN w:val="0"/>
        <w:spacing w:before="60" w:after="0"/>
        <w:ind w:left="28" w:firstLine="567"/>
        <w:jc w:val="both"/>
        <w:rPr>
          <w:rFonts w:ascii="Times New Roman" w:eastAsiaTheme="minorHAnsi" w:hAnsi="Times New Roman"/>
          <w:sz w:val="24"/>
          <w:szCs w:val="24"/>
        </w:rPr>
      </w:pPr>
      <w:r w:rsidRPr="0064141D">
        <w:rPr>
          <w:rFonts w:ascii="Times New Roman" w:eastAsiaTheme="minorHAnsi" w:hAnsi="Times New Roman"/>
          <w:sz w:val="24"/>
          <w:szCs w:val="24"/>
        </w:rPr>
        <w:t>4.4.3. Покупатель обязан письменно в десятидневный срок уведомлять Продавца об изменении своих адресных и банковских реквизитов.</w:t>
      </w:r>
    </w:p>
    <w:p w:rsidR="00B31B3A" w:rsidRPr="0064141D" w:rsidRDefault="00B9710F" w:rsidP="004C6661">
      <w:pPr>
        <w:tabs>
          <w:tab w:val="left" w:pos="838"/>
          <w:tab w:val="left" w:pos="1372"/>
          <w:tab w:val="left" w:pos="10263"/>
        </w:tabs>
        <w:autoSpaceDE w:val="0"/>
        <w:autoSpaceDN w:val="0"/>
        <w:spacing w:before="60" w:after="0"/>
        <w:ind w:left="28" w:firstLine="567"/>
        <w:jc w:val="both"/>
        <w:rPr>
          <w:rFonts w:ascii="Times New Roman" w:eastAsiaTheme="minorHAnsi" w:hAnsi="Times New Roman"/>
          <w:sz w:val="24"/>
          <w:szCs w:val="24"/>
        </w:rPr>
      </w:pPr>
      <w:r w:rsidRPr="0064141D">
        <w:rPr>
          <w:rFonts w:ascii="Times New Roman" w:eastAsiaTheme="minorHAnsi" w:hAnsi="Times New Roman"/>
          <w:sz w:val="24"/>
          <w:szCs w:val="24"/>
        </w:rPr>
        <w:t>4.4.4. В течение 7 (семи) календарных дней после полной оплаты стоимости Участка представить Продавцу документы, подтверждающие оплату и подписать акт-приема передачи Участка.</w:t>
      </w:r>
    </w:p>
    <w:p w:rsidR="00B31B3A" w:rsidRPr="0064141D" w:rsidRDefault="00B9710F" w:rsidP="004C6661">
      <w:pPr>
        <w:tabs>
          <w:tab w:val="left" w:pos="838"/>
          <w:tab w:val="left" w:pos="1372"/>
          <w:tab w:val="left" w:pos="10263"/>
        </w:tabs>
        <w:autoSpaceDE w:val="0"/>
        <w:autoSpaceDN w:val="0"/>
        <w:spacing w:before="60" w:after="0"/>
        <w:ind w:left="28" w:firstLine="567"/>
        <w:jc w:val="both"/>
        <w:rPr>
          <w:rFonts w:ascii="Times New Roman" w:eastAsiaTheme="minorHAnsi" w:hAnsi="Times New Roman"/>
          <w:sz w:val="24"/>
          <w:szCs w:val="24"/>
        </w:rPr>
      </w:pPr>
      <w:r w:rsidRPr="0064141D">
        <w:rPr>
          <w:rFonts w:ascii="Times New Roman" w:eastAsiaTheme="minorHAnsi" w:hAnsi="Times New Roman"/>
          <w:sz w:val="24"/>
          <w:szCs w:val="24"/>
        </w:rPr>
        <w:t>4.4.5. В течение 14 (четырнадцати) календарных дней после получения от Продавца документов, указанных в п. 4.2.2. Договора, направить их в орган, осуществляющий государственную регистрацию прав на недвижимое имущество и сделок с ним.</w:t>
      </w:r>
    </w:p>
    <w:p w:rsidR="00B31B3A" w:rsidRPr="0064141D" w:rsidRDefault="00B9710F" w:rsidP="004C6661">
      <w:pPr>
        <w:tabs>
          <w:tab w:val="left" w:pos="838"/>
          <w:tab w:val="left" w:pos="1372"/>
          <w:tab w:val="left" w:pos="10263"/>
        </w:tabs>
        <w:autoSpaceDE w:val="0"/>
        <w:autoSpaceDN w:val="0"/>
        <w:spacing w:after="0"/>
        <w:ind w:left="28" w:firstLine="567"/>
        <w:jc w:val="both"/>
        <w:rPr>
          <w:rFonts w:ascii="Times New Roman" w:eastAsiaTheme="minorHAnsi" w:hAnsi="Times New Roman"/>
          <w:sz w:val="24"/>
          <w:szCs w:val="24"/>
        </w:rPr>
      </w:pPr>
      <w:r w:rsidRPr="0064141D">
        <w:rPr>
          <w:rFonts w:ascii="Times New Roman" w:eastAsiaTheme="minorHAnsi" w:hAnsi="Times New Roman"/>
          <w:sz w:val="24"/>
          <w:szCs w:val="24"/>
        </w:rPr>
        <w:t>4.4.6. В течение 7 (семи) календарных дней с даты получения свидетельства о регистрации права собственности Покупателя на Участок направить Продавцу нотариальную копию указанного свидетельства и один экземпляр Договора с отметкой о государственной регистрации.</w:t>
      </w:r>
    </w:p>
    <w:p w:rsidR="00B31B3A" w:rsidRPr="0064141D" w:rsidRDefault="00B9710F" w:rsidP="004C6661">
      <w:pPr>
        <w:tabs>
          <w:tab w:val="left" w:pos="838"/>
          <w:tab w:val="left" w:pos="1372"/>
          <w:tab w:val="left" w:pos="10263"/>
        </w:tabs>
        <w:autoSpaceDE w:val="0"/>
        <w:autoSpaceDN w:val="0"/>
        <w:spacing w:after="0"/>
        <w:ind w:left="28" w:firstLine="567"/>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4.5. </w:t>
      </w:r>
      <w:r w:rsidRPr="0064141D">
        <w:rPr>
          <w:rFonts w:ascii="Times New Roman" w:eastAsiaTheme="minorHAnsi" w:hAnsi="Times New Roman"/>
          <w:sz w:val="24"/>
          <w:szCs w:val="24"/>
        </w:rPr>
        <w:t>Продавец и Покупатель</w:t>
      </w:r>
      <w:r w:rsidRPr="0064141D">
        <w:rPr>
          <w:rFonts w:ascii="Times New Roman" w:eastAsiaTheme="minorEastAsia" w:hAnsi="Times New Roman"/>
          <w:sz w:val="24"/>
          <w:szCs w:val="24"/>
          <w:lang w:eastAsia="ru-RU"/>
        </w:rPr>
        <w:t xml:space="preserve"> имеют иные права и несут иные обязанности, установленные законодательством Российской Федерации.</w:t>
      </w:r>
    </w:p>
    <w:p w:rsidR="00B31B3A" w:rsidRPr="0064141D" w:rsidRDefault="00B9710F" w:rsidP="003E168E">
      <w:pPr>
        <w:tabs>
          <w:tab w:val="left" w:pos="838"/>
          <w:tab w:val="left" w:pos="1372"/>
          <w:tab w:val="left" w:pos="10263"/>
        </w:tabs>
        <w:autoSpaceDE w:val="0"/>
        <w:autoSpaceDN w:val="0"/>
        <w:spacing w:before="60" w:after="0"/>
        <w:ind w:left="28" w:firstLine="630"/>
        <w:jc w:val="center"/>
        <w:rPr>
          <w:rFonts w:ascii="Times New Roman" w:eastAsiaTheme="minorHAnsi" w:hAnsi="Times New Roman"/>
          <w:b/>
          <w:sz w:val="24"/>
          <w:szCs w:val="24"/>
        </w:rPr>
      </w:pPr>
      <w:r w:rsidRPr="0064141D">
        <w:rPr>
          <w:rFonts w:ascii="Times New Roman" w:eastAsiaTheme="minorHAnsi" w:hAnsi="Times New Roman"/>
          <w:b/>
          <w:sz w:val="24"/>
          <w:szCs w:val="24"/>
        </w:rPr>
        <w:t>5. Ответственность Сторон</w:t>
      </w:r>
    </w:p>
    <w:p w:rsidR="00B31B3A" w:rsidRPr="0064141D" w:rsidRDefault="00B9710F" w:rsidP="003E168E">
      <w:pPr>
        <w:tabs>
          <w:tab w:val="left" w:pos="838"/>
          <w:tab w:val="left" w:pos="1372"/>
          <w:tab w:val="left" w:pos="10263"/>
        </w:tabs>
        <w:autoSpaceDE w:val="0"/>
        <w:autoSpaceDN w:val="0"/>
        <w:spacing w:before="60" w:after="0"/>
        <w:ind w:left="28" w:firstLine="630"/>
        <w:jc w:val="both"/>
        <w:rPr>
          <w:rFonts w:ascii="Times New Roman" w:eastAsiaTheme="minorHAnsi" w:hAnsi="Times New Roman"/>
          <w:sz w:val="24"/>
          <w:szCs w:val="24"/>
        </w:rPr>
      </w:pPr>
      <w:r w:rsidRPr="0064141D">
        <w:rPr>
          <w:rFonts w:ascii="Times New Roman" w:eastAsiaTheme="minorHAnsi" w:hAnsi="Times New Roman"/>
          <w:sz w:val="24"/>
          <w:szCs w:val="24"/>
        </w:rPr>
        <w:t xml:space="preserve">5.1. За неисполнение или ненадлежащее исполнение условий Договора Стороны несут ответственность </w:t>
      </w:r>
      <w:r w:rsidRPr="0064141D">
        <w:rPr>
          <w:rFonts w:ascii="Times New Roman" w:eastAsiaTheme="minorEastAsia" w:hAnsi="Times New Roman"/>
          <w:sz w:val="24"/>
          <w:szCs w:val="24"/>
          <w:lang w:eastAsia="ru-RU"/>
        </w:rPr>
        <w:t>в соответствии с настоящим Договором</w:t>
      </w:r>
      <w:r w:rsidRPr="0064141D">
        <w:rPr>
          <w:rFonts w:ascii="Times New Roman" w:eastAsiaTheme="minorHAnsi" w:hAnsi="Times New Roman"/>
          <w:sz w:val="24"/>
          <w:szCs w:val="24"/>
        </w:rPr>
        <w:t>, предусмотренную законодательством Российской Федерации и Московской области.</w:t>
      </w:r>
    </w:p>
    <w:p w:rsidR="00B31B3A" w:rsidRPr="0064141D" w:rsidRDefault="00B9710F" w:rsidP="003E168E">
      <w:pPr>
        <w:tabs>
          <w:tab w:val="left" w:pos="838"/>
          <w:tab w:val="left" w:pos="1372"/>
          <w:tab w:val="left" w:pos="10263"/>
        </w:tabs>
        <w:autoSpaceDE w:val="0"/>
        <w:autoSpaceDN w:val="0"/>
        <w:spacing w:before="60" w:after="0"/>
        <w:ind w:left="28" w:firstLine="630"/>
        <w:jc w:val="both"/>
        <w:rPr>
          <w:rFonts w:ascii="Times New Roman" w:eastAsiaTheme="minorHAnsi" w:hAnsi="Times New Roman"/>
          <w:sz w:val="24"/>
          <w:szCs w:val="24"/>
        </w:rPr>
      </w:pPr>
      <w:r w:rsidRPr="0064141D">
        <w:rPr>
          <w:rFonts w:ascii="Times New Roman" w:eastAsiaTheme="minorHAnsi" w:hAnsi="Times New Roman"/>
          <w:sz w:val="24"/>
          <w:szCs w:val="24"/>
        </w:rPr>
        <w:t xml:space="preserve">5.2. </w:t>
      </w:r>
      <w:r w:rsidRPr="0064141D">
        <w:rPr>
          <w:rFonts w:ascii="Times New Roman" w:eastAsiaTheme="minorEastAsia" w:hAnsi="Times New Roman"/>
          <w:sz w:val="24"/>
          <w:szCs w:val="24"/>
          <w:lang w:eastAsia="ru-RU"/>
        </w:rPr>
        <w:t>Ответственность Сторон за нарушение условий настоящего Договора, вызванные действием обстоятельств непреодолимой силы, регулируется законодательством Российской Федерации</w:t>
      </w:r>
      <w:r w:rsidRPr="0064141D">
        <w:rPr>
          <w:rFonts w:ascii="Times New Roman" w:eastAsiaTheme="minorHAnsi" w:hAnsi="Times New Roman"/>
          <w:sz w:val="24"/>
          <w:szCs w:val="24"/>
        </w:rPr>
        <w:t>.</w:t>
      </w:r>
    </w:p>
    <w:p w:rsidR="00B31B3A" w:rsidRPr="0064141D" w:rsidRDefault="00B31B3A" w:rsidP="003E168E">
      <w:pPr>
        <w:tabs>
          <w:tab w:val="left" w:pos="838"/>
          <w:tab w:val="left" w:pos="1372"/>
          <w:tab w:val="left" w:pos="10263"/>
        </w:tabs>
        <w:autoSpaceDE w:val="0"/>
        <w:autoSpaceDN w:val="0"/>
        <w:spacing w:before="60" w:after="0"/>
        <w:ind w:left="28" w:firstLine="630"/>
        <w:jc w:val="both"/>
        <w:rPr>
          <w:rFonts w:ascii="Times New Roman" w:eastAsiaTheme="minorHAnsi" w:hAnsi="Times New Roman"/>
          <w:sz w:val="24"/>
          <w:szCs w:val="24"/>
        </w:rPr>
      </w:pPr>
    </w:p>
    <w:p w:rsidR="00B31B3A" w:rsidRPr="0064141D" w:rsidRDefault="00B9710F" w:rsidP="003E168E">
      <w:pPr>
        <w:tabs>
          <w:tab w:val="left" w:pos="838"/>
          <w:tab w:val="left" w:pos="1372"/>
          <w:tab w:val="left" w:pos="10263"/>
        </w:tabs>
        <w:autoSpaceDE w:val="0"/>
        <w:autoSpaceDN w:val="0"/>
        <w:spacing w:before="60" w:after="0"/>
        <w:ind w:left="28" w:firstLine="630"/>
        <w:jc w:val="center"/>
        <w:rPr>
          <w:rFonts w:ascii="Times New Roman" w:eastAsiaTheme="minorHAnsi" w:hAnsi="Times New Roman"/>
          <w:b/>
          <w:sz w:val="24"/>
          <w:szCs w:val="24"/>
        </w:rPr>
      </w:pPr>
      <w:r w:rsidRPr="0064141D">
        <w:rPr>
          <w:rFonts w:ascii="Times New Roman" w:eastAsiaTheme="minorHAnsi" w:hAnsi="Times New Roman"/>
          <w:b/>
          <w:sz w:val="24"/>
          <w:szCs w:val="24"/>
        </w:rPr>
        <w:t>6. Изменение и расторжение Договора</w:t>
      </w:r>
    </w:p>
    <w:p w:rsidR="00B31B3A" w:rsidRPr="0064141D" w:rsidRDefault="00B9710F" w:rsidP="003E168E">
      <w:pPr>
        <w:tabs>
          <w:tab w:val="left" w:pos="838"/>
          <w:tab w:val="left" w:pos="1372"/>
          <w:tab w:val="left" w:pos="10263"/>
        </w:tabs>
        <w:autoSpaceDE w:val="0"/>
        <w:autoSpaceDN w:val="0"/>
        <w:spacing w:before="60" w:after="0"/>
        <w:ind w:left="28" w:firstLine="630"/>
        <w:jc w:val="both"/>
        <w:rPr>
          <w:rFonts w:ascii="Times New Roman" w:eastAsiaTheme="minorHAnsi" w:hAnsi="Times New Roman"/>
          <w:sz w:val="24"/>
          <w:szCs w:val="24"/>
        </w:rPr>
      </w:pPr>
      <w:r w:rsidRPr="0064141D">
        <w:rPr>
          <w:rFonts w:ascii="Times New Roman" w:eastAsiaTheme="minorHAnsi" w:hAnsi="Times New Roman"/>
          <w:sz w:val="24"/>
          <w:szCs w:val="24"/>
        </w:rPr>
        <w:t>6.1. Все изменения и (или) дополнения к Договору оформляются Сторонами путем заключения нового договора.</w:t>
      </w:r>
    </w:p>
    <w:p w:rsidR="00B31B3A" w:rsidRPr="0064141D" w:rsidRDefault="00B9710F" w:rsidP="003E168E">
      <w:pPr>
        <w:tabs>
          <w:tab w:val="left" w:pos="838"/>
          <w:tab w:val="left" w:pos="1372"/>
          <w:tab w:val="left" w:pos="10263"/>
        </w:tabs>
        <w:autoSpaceDE w:val="0"/>
        <w:autoSpaceDN w:val="0"/>
        <w:spacing w:before="60" w:after="0"/>
        <w:ind w:left="28" w:firstLine="63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6.2. Договор может быть расторгнут в форме, установленной законом, по требованию одной из Сторон, в том числе в связи с неоплатой или неполной оплатой Покупателем цены Участка.</w:t>
      </w:r>
    </w:p>
    <w:p w:rsidR="00B31B3A" w:rsidRPr="0064141D" w:rsidRDefault="00B9710F" w:rsidP="003E168E">
      <w:pPr>
        <w:tabs>
          <w:tab w:val="left" w:pos="838"/>
          <w:tab w:val="left" w:pos="1372"/>
          <w:tab w:val="left" w:pos="10263"/>
        </w:tabs>
        <w:autoSpaceDE w:val="0"/>
        <w:autoSpaceDN w:val="0"/>
        <w:spacing w:before="60" w:after="0"/>
        <w:ind w:left="28" w:firstLine="63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6.3. Расторжение настоящего Договора не освобождает Покупателя (Покупателей) от уплаты неустойки в случае, если расторжение произведено вследствие нарушения Покупателем своих обязанностей по настоящему Договору.</w:t>
      </w:r>
    </w:p>
    <w:p w:rsidR="00B31B3A" w:rsidRPr="0064141D" w:rsidRDefault="00B31B3A" w:rsidP="003E168E">
      <w:pPr>
        <w:tabs>
          <w:tab w:val="left" w:pos="838"/>
          <w:tab w:val="left" w:pos="1372"/>
          <w:tab w:val="left" w:pos="10263"/>
        </w:tabs>
        <w:autoSpaceDE w:val="0"/>
        <w:autoSpaceDN w:val="0"/>
        <w:spacing w:before="60" w:after="0"/>
        <w:ind w:left="28" w:firstLine="630"/>
        <w:jc w:val="center"/>
        <w:rPr>
          <w:rFonts w:ascii="Times New Roman" w:eastAsiaTheme="minorHAnsi" w:hAnsi="Times New Roman"/>
          <w:sz w:val="24"/>
          <w:szCs w:val="24"/>
        </w:rPr>
      </w:pPr>
    </w:p>
    <w:p w:rsidR="00B31B3A" w:rsidRPr="0064141D" w:rsidRDefault="00B9710F" w:rsidP="003E168E">
      <w:pPr>
        <w:tabs>
          <w:tab w:val="left" w:pos="838"/>
          <w:tab w:val="left" w:pos="1372"/>
          <w:tab w:val="left" w:pos="10263"/>
        </w:tabs>
        <w:autoSpaceDE w:val="0"/>
        <w:autoSpaceDN w:val="0"/>
        <w:spacing w:before="60" w:after="0"/>
        <w:ind w:left="28" w:firstLine="630"/>
        <w:jc w:val="center"/>
        <w:rPr>
          <w:rFonts w:ascii="Times New Roman" w:eastAsiaTheme="minorEastAsia" w:hAnsi="Times New Roman"/>
          <w:b/>
          <w:sz w:val="24"/>
          <w:szCs w:val="24"/>
          <w:lang w:eastAsia="ru-RU"/>
        </w:rPr>
      </w:pPr>
      <w:r w:rsidRPr="0064141D">
        <w:rPr>
          <w:rFonts w:ascii="Times New Roman" w:eastAsiaTheme="minorEastAsia" w:hAnsi="Times New Roman"/>
          <w:b/>
          <w:sz w:val="24"/>
          <w:szCs w:val="24"/>
          <w:lang w:eastAsia="ru-RU"/>
        </w:rPr>
        <w:lastRenderedPageBreak/>
        <w:t>7. Рассмотрение споров</w:t>
      </w:r>
    </w:p>
    <w:p w:rsidR="00B31B3A" w:rsidRPr="0064141D" w:rsidRDefault="00B9710F" w:rsidP="003E168E">
      <w:pPr>
        <w:tabs>
          <w:tab w:val="left" w:pos="838"/>
          <w:tab w:val="left" w:pos="1372"/>
          <w:tab w:val="left" w:pos="10263"/>
        </w:tabs>
        <w:autoSpaceDE w:val="0"/>
        <w:autoSpaceDN w:val="0"/>
        <w:spacing w:before="60" w:after="0"/>
        <w:ind w:left="28" w:firstLine="63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7.1. Все споры между Сторонами, возникающие по настоящему Договору, разрешаются в соответствии с законодательством Российской Федерации.</w:t>
      </w:r>
    </w:p>
    <w:p w:rsidR="00B31B3A" w:rsidRPr="0064141D" w:rsidRDefault="00B31B3A" w:rsidP="003E168E">
      <w:pPr>
        <w:tabs>
          <w:tab w:val="left" w:pos="838"/>
          <w:tab w:val="left" w:pos="1372"/>
          <w:tab w:val="left" w:pos="10263"/>
        </w:tabs>
        <w:autoSpaceDE w:val="0"/>
        <w:autoSpaceDN w:val="0"/>
        <w:spacing w:before="60" w:after="0"/>
        <w:jc w:val="both"/>
        <w:rPr>
          <w:rFonts w:ascii="Times New Roman" w:eastAsiaTheme="minorEastAsia" w:hAnsi="Times New Roman"/>
          <w:sz w:val="24"/>
          <w:szCs w:val="24"/>
          <w:lang w:eastAsia="ru-RU"/>
        </w:rPr>
      </w:pPr>
    </w:p>
    <w:p w:rsidR="00B31B3A" w:rsidRPr="0064141D" w:rsidRDefault="00B9710F" w:rsidP="003E168E">
      <w:pPr>
        <w:tabs>
          <w:tab w:val="left" w:pos="838"/>
          <w:tab w:val="left" w:pos="1372"/>
          <w:tab w:val="left" w:pos="10263"/>
        </w:tabs>
        <w:autoSpaceDE w:val="0"/>
        <w:autoSpaceDN w:val="0"/>
        <w:spacing w:before="60" w:after="0"/>
        <w:ind w:left="28" w:firstLine="630"/>
        <w:jc w:val="center"/>
        <w:rPr>
          <w:rFonts w:ascii="Times New Roman" w:eastAsiaTheme="minorEastAsia" w:hAnsi="Times New Roman"/>
          <w:b/>
          <w:sz w:val="24"/>
          <w:szCs w:val="24"/>
          <w:lang w:eastAsia="ru-RU"/>
        </w:rPr>
      </w:pPr>
      <w:r w:rsidRPr="0064141D">
        <w:rPr>
          <w:rFonts w:ascii="Times New Roman" w:eastAsiaTheme="minorEastAsia" w:hAnsi="Times New Roman"/>
          <w:b/>
          <w:sz w:val="24"/>
          <w:szCs w:val="24"/>
          <w:lang w:eastAsia="ru-RU"/>
        </w:rPr>
        <w:t>8. Особые условия договора</w:t>
      </w:r>
    </w:p>
    <w:p w:rsidR="00B31B3A" w:rsidRPr="0064141D" w:rsidRDefault="00B9710F" w:rsidP="003E168E">
      <w:pPr>
        <w:tabs>
          <w:tab w:val="left" w:pos="838"/>
          <w:tab w:val="left" w:pos="1372"/>
          <w:tab w:val="left" w:pos="10263"/>
        </w:tabs>
        <w:autoSpaceDE w:val="0"/>
        <w:autoSpaceDN w:val="0"/>
        <w:spacing w:before="60" w:after="0"/>
        <w:ind w:left="28" w:firstLine="63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 xml:space="preserve">8.1. Государственная регистрация перехода права собственности на Участок осуществляется после полной оплаты цены Участка, указанной в пункте </w:t>
      </w:r>
      <w:r w:rsidRPr="0064141D">
        <w:rPr>
          <w:rFonts w:ascii="Times New Roman" w:eastAsiaTheme="minorEastAsia" w:hAnsi="Times New Roman"/>
          <w:sz w:val="24"/>
          <w:szCs w:val="24"/>
          <w:lang w:eastAsia="ru-RU"/>
        </w:rPr>
        <w:br/>
        <w:t>2.1 настоящего Договора.</w:t>
      </w:r>
    </w:p>
    <w:p w:rsidR="00B31B3A" w:rsidRPr="0064141D" w:rsidRDefault="00B9710F" w:rsidP="003E168E">
      <w:pPr>
        <w:tabs>
          <w:tab w:val="left" w:pos="838"/>
          <w:tab w:val="left" w:pos="1372"/>
          <w:tab w:val="left" w:pos="10263"/>
        </w:tabs>
        <w:autoSpaceDE w:val="0"/>
        <w:autoSpaceDN w:val="0"/>
        <w:spacing w:before="60" w:after="0"/>
        <w:ind w:left="28" w:firstLine="630"/>
        <w:jc w:val="both"/>
        <w:rPr>
          <w:rFonts w:ascii="Times New Roman" w:eastAsiaTheme="minorEastAsia" w:hAnsi="Times New Roman"/>
          <w:sz w:val="24"/>
          <w:szCs w:val="24"/>
          <w:lang w:eastAsia="ru-RU"/>
        </w:rPr>
      </w:pPr>
      <w:r w:rsidRPr="0064141D">
        <w:rPr>
          <w:rFonts w:ascii="Times New Roman" w:eastAsiaTheme="minorEastAsia" w:hAnsi="Times New Roman"/>
          <w:sz w:val="24"/>
          <w:szCs w:val="24"/>
          <w:lang w:eastAsia="ru-RU"/>
        </w:rPr>
        <w:t>8.2.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орган, осуществляющий государственную регистрацию прав на недвижимое имущество и сделок с ним на территории Московской области.</w:t>
      </w:r>
    </w:p>
    <w:p w:rsidR="00B31B3A" w:rsidRPr="0064141D" w:rsidRDefault="00B9710F" w:rsidP="003E168E">
      <w:pPr>
        <w:autoSpaceDE w:val="0"/>
        <w:autoSpaceDN w:val="0"/>
        <w:spacing w:after="0"/>
        <w:jc w:val="center"/>
        <w:rPr>
          <w:rFonts w:ascii="Times New Roman" w:eastAsiaTheme="minorEastAsia" w:hAnsi="Times New Roman"/>
          <w:b/>
          <w:bCs/>
          <w:sz w:val="24"/>
          <w:szCs w:val="24"/>
          <w:lang w:eastAsia="ru-RU"/>
        </w:rPr>
      </w:pPr>
      <w:r w:rsidRPr="0064141D">
        <w:rPr>
          <w:rFonts w:ascii="Times New Roman" w:eastAsiaTheme="minorEastAsia" w:hAnsi="Times New Roman"/>
          <w:b/>
          <w:bCs/>
          <w:sz w:val="24"/>
          <w:szCs w:val="24"/>
          <w:lang w:eastAsia="ru-RU"/>
        </w:rPr>
        <w:t>9. Приложения к Договору</w:t>
      </w:r>
    </w:p>
    <w:p w:rsidR="00B31B3A" w:rsidRPr="0064141D" w:rsidRDefault="00B31B3A" w:rsidP="003E168E">
      <w:pPr>
        <w:autoSpaceDE w:val="0"/>
        <w:autoSpaceDN w:val="0"/>
        <w:spacing w:after="0"/>
        <w:jc w:val="center"/>
        <w:rPr>
          <w:rFonts w:ascii="Times New Roman" w:eastAsiaTheme="minorEastAsia" w:hAnsi="Times New Roman"/>
          <w:b/>
          <w:bCs/>
          <w:sz w:val="24"/>
          <w:szCs w:val="24"/>
          <w:lang w:eastAsia="ru-RU"/>
        </w:rPr>
      </w:pPr>
    </w:p>
    <w:p w:rsidR="00B31B3A" w:rsidRPr="0064141D" w:rsidRDefault="00B9710F" w:rsidP="003E168E">
      <w:pPr>
        <w:widowControl w:val="0"/>
        <w:autoSpaceDE w:val="0"/>
        <w:autoSpaceDN w:val="0"/>
        <w:adjustRightInd w:val="0"/>
        <w:spacing w:after="0"/>
        <w:ind w:firstLine="709"/>
        <w:jc w:val="both"/>
        <w:rPr>
          <w:rFonts w:ascii="Times New Roman" w:eastAsiaTheme="minorHAnsi" w:hAnsi="Times New Roman"/>
          <w:sz w:val="24"/>
          <w:szCs w:val="24"/>
        </w:rPr>
      </w:pPr>
      <w:r w:rsidRPr="0064141D">
        <w:rPr>
          <w:rFonts w:ascii="Times New Roman" w:eastAsiaTheme="minorHAnsi" w:hAnsi="Times New Roman"/>
          <w:sz w:val="24"/>
          <w:szCs w:val="24"/>
        </w:rPr>
        <w:t>Приложение № 1 – выписка ЕГРН Участка.</w:t>
      </w:r>
    </w:p>
    <w:p w:rsidR="00B31B3A" w:rsidRPr="0064141D" w:rsidRDefault="00B9710F" w:rsidP="003E168E">
      <w:pPr>
        <w:widowControl w:val="0"/>
        <w:autoSpaceDE w:val="0"/>
        <w:autoSpaceDN w:val="0"/>
        <w:adjustRightInd w:val="0"/>
        <w:spacing w:after="0"/>
        <w:ind w:firstLine="709"/>
        <w:jc w:val="both"/>
        <w:rPr>
          <w:rFonts w:ascii="Times New Roman" w:eastAsiaTheme="minorHAnsi" w:hAnsi="Times New Roman"/>
          <w:sz w:val="24"/>
          <w:szCs w:val="24"/>
        </w:rPr>
      </w:pPr>
      <w:r w:rsidRPr="0064141D">
        <w:rPr>
          <w:rFonts w:ascii="Times New Roman" w:eastAsiaTheme="minorHAnsi" w:hAnsi="Times New Roman"/>
          <w:sz w:val="24"/>
          <w:szCs w:val="24"/>
        </w:rPr>
        <w:t>Приложение № 2 – Акт приема-передачи.</w:t>
      </w:r>
    </w:p>
    <w:p w:rsidR="00B31B3A" w:rsidRPr="0064141D" w:rsidRDefault="00B9710F" w:rsidP="003E168E">
      <w:pPr>
        <w:autoSpaceDE w:val="0"/>
        <w:autoSpaceDN w:val="0"/>
        <w:spacing w:before="300" w:after="240"/>
        <w:jc w:val="center"/>
        <w:rPr>
          <w:rFonts w:ascii="Times New Roman" w:eastAsiaTheme="minorEastAsia" w:hAnsi="Times New Roman"/>
          <w:b/>
          <w:bCs/>
          <w:sz w:val="24"/>
          <w:szCs w:val="24"/>
          <w:lang w:eastAsia="ru-RU"/>
        </w:rPr>
      </w:pPr>
      <w:r w:rsidRPr="0064141D">
        <w:rPr>
          <w:rFonts w:ascii="Times New Roman" w:eastAsiaTheme="minorEastAsia" w:hAnsi="Times New Roman"/>
          <w:b/>
          <w:bCs/>
          <w:sz w:val="24"/>
          <w:szCs w:val="24"/>
          <w:lang w:eastAsia="ru-RU"/>
        </w:rPr>
        <w:t>10. Реквизиты Сторон</w:t>
      </w:r>
    </w:p>
    <w:p w:rsidR="00B31B3A" w:rsidRPr="0064141D" w:rsidRDefault="00B9710F" w:rsidP="003E168E">
      <w:pPr>
        <w:widowControl w:val="0"/>
        <w:autoSpaceDE w:val="0"/>
        <w:autoSpaceDN w:val="0"/>
        <w:adjustRightInd w:val="0"/>
        <w:spacing w:after="0"/>
        <w:jc w:val="center"/>
        <w:rPr>
          <w:rFonts w:ascii="Times New Roman" w:eastAsiaTheme="minorEastAsia" w:hAnsi="Times New Roman"/>
          <w:b/>
          <w:sz w:val="24"/>
          <w:szCs w:val="24"/>
          <w:lang w:eastAsia="ru-RU"/>
        </w:rPr>
      </w:pPr>
      <w:r w:rsidRPr="0064141D">
        <w:rPr>
          <w:rFonts w:ascii="Times New Roman" w:eastAsiaTheme="minorEastAsia" w:hAnsi="Times New Roman"/>
          <w:b/>
          <w:sz w:val="24"/>
          <w:szCs w:val="24"/>
          <w:lang w:eastAsia="ru-RU"/>
        </w:rPr>
        <w:t>11. Подписи Сторон</w:t>
      </w:r>
    </w:p>
    <w:p w:rsidR="00B31B3A" w:rsidRPr="0064141D" w:rsidRDefault="00B9710F" w:rsidP="003E168E">
      <w:pPr>
        <w:spacing w:after="0"/>
        <w:rPr>
          <w:rFonts w:ascii="Times New Roman" w:hAnsi="Times New Roman"/>
          <w:sz w:val="24"/>
          <w:szCs w:val="24"/>
        </w:rPr>
      </w:pPr>
      <w:r w:rsidRPr="0064141D">
        <w:rPr>
          <w:rFonts w:ascii="Times New Roman" w:hAnsi="Times New Roman"/>
          <w:sz w:val="24"/>
          <w:szCs w:val="24"/>
        </w:rPr>
        <w:br w:type="page"/>
      </w:r>
    </w:p>
    <w:p w:rsidR="00B31B3A" w:rsidRPr="0064141D" w:rsidRDefault="00B31B3A" w:rsidP="003E168E">
      <w:pPr>
        <w:spacing w:after="0"/>
        <w:rPr>
          <w:rFonts w:ascii="Times New Roman" w:hAnsi="Times New Roman"/>
          <w:sz w:val="24"/>
          <w:szCs w:val="24"/>
        </w:rPr>
      </w:pPr>
    </w:p>
    <w:p w:rsidR="00B31B3A" w:rsidRPr="0064141D" w:rsidRDefault="009E1FD3" w:rsidP="003E168E">
      <w:pPr>
        <w:pStyle w:val="10"/>
        <w:spacing w:line="276" w:lineRule="auto"/>
        <w:ind w:left="5103"/>
        <w:jc w:val="left"/>
        <w:rPr>
          <w:b w:val="0"/>
          <w:i w:val="0"/>
        </w:rPr>
      </w:pPr>
      <w:bookmarkStart w:id="286" w:name="_Toc476268696"/>
      <w:r w:rsidRPr="0064141D">
        <w:rPr>
          <w:b w:val="0"/>
          <w:i w:val="0"/>
        </w:rPr>
        <w:t xml:space="preserve">Приложение </w:t>
      </w:r>
      <w:r w:rsidR="00CC166E" w:rsidRPr="0064141D">
        <w:rPr>
          <w:b w:val="0"/>
          <w:i w:val="0"/>
        </w:rPr>
        <w:t>1</w:t>
      </w:r>
      <w:r w:rsidR="00BA5068" w:rsidRPr="0064141D">
        <w:rPr>
          <w:b w:val="0"/>
          <w:i w:val="0"/>
        </w:rPr>
        <w:t>1</w:t>
      </w:r>
      <w:bookmarkEnd w:id="286"/>
    </w:p>
    <w:p w:rsidR="00B31B3A" w:rsidRPr="0064141D" w:rsidRDefault="00902898" w:rsidP="003E168E">
      <w:pPr>
        <w:pStyle w:val="14"/>
        <w:spacing w:line="276" w:lineRule="auto"/>
        <w:ind w:left="5103"/>
      </w:pPr>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pStyle w:val="14"/>
        <w:spacing w:line="276" w:lineRule="auto"/>
      </w:pPr>
    </w:p>
    <w:p w:rsidR="00B31B3A" w:rsidRPr="0064141D" w:rsidRDefault="00CB29CD" w:rsidP="003E168E">
      <w:pPr>
        <w:pStyle w:val="affffb"/>
        <w:spacing w:line="276" w:lineRule="auto"/>
      </w:pPr>
      <w:bookmarkStart w:id="287" w:name="_Toc476268697"/>
      <w:r w:rsidRPr="0064141D">
        <w:t xml:space="preserve">Список нормативных актов, в соответствии с которыми осуществляется </w:t>
      </w:r>
      <w:r w:rsidR="0085634D" w:rsidRPr="0064141D">
        <w:t>предоставление</w:t>
      </w:r>
      <w:r w:rsidRPr="0064141D">
        <w:t xml:space="preserve"> </w:t>
      </w:r>
      <w:r w:rsidR="00C57D46" w:rsidRPr="0064141D">
        <w:t>Г</w:t>
      </w:r>
      <w:r w:rsidR="00E4365C" w:rsidRPr="0064141D">
        <w:t xml:space="preserve">осударственной </w:t>
      </w:r>
      <w:r w:rsidR="00584449" w:rsidRPr="0064141D">
        <w:t>услуги</w:t>
      </w:r>
      <w:bookmarkEnd w:id="287"/>
    </w:p>
    <w:p w:rsidR="006F582D" w:rsidRPr="0064141D" w:rsidRDefault="006F582D" w:rsidP="00517FC5">
      <w:pPr>
        <w:pStyle w:val="ConsPlusNormal"/>
        <w:spacing w:line="276" w:lineRule="auto"/>
        <w:jc w:val="both"/>
        <w:rPr>
          <w:rFonts w:ascii="Times New Roman" w:hAnsi="Times New Roman" w:cs="Times New Roman"/>
          <w:sz w:val="24"/>
          <w:szCs w:val="24"/>
        </w:rPr>
      </w:pPr>
    </w:p>
    <w:p w:rsidR="009F2979" w:rsidRPr="0064141D" w:rsidRDefault="00B9710F" w:rsidP="00517FC5">
      <w:pPr>
        <w:pStyle w:val="ConsPlusNormal"/>
        <w:spacing w:line="276" w:lineRule="auto"/>
        <w:jc w:val="both"/>
        <w:rPr>
          <w:rFonts w:ascii="Times New Roman" w:hAnsi="Times New Roman" w:cs="Times New Roman"/>
          <w:sz w:val="24"/>
          <w:szCs w:val="24"/>
        </w:rPr>
      </w:pPr>
      <w:r w:rsidRPr="0064141D">
        <w:rPr>
          <w:rFonts w:ascii="Times New Roman" w:hAnsi="Times New Roman" w:cs="Times New Roman"/>
          <w:sz w:val="24"/>
          <w:szCs w:val="24"/>
        </w:rPr>
        <w:t xml:space="preserve">Предоставление Государственной услуги осуществляется в соответствии с: </w:t>
      </w:r>
    </w:p>
    <w:p w:rsidR="009F2979" w:rsidRPr="0064141D" w:rsidRDefault="00B9710F" w:rsidP="00517FC5">
      <w:pPr>
        <w:numPr>
          <w:ilvl w:val="0"/>
          <w:numId w:val="3"/>
        </w:numPr>
        <w:autoSpaceDE w:val="0"/>
        <w:autoSpaceDN w:val="0"/>
        <w:adjustRightInd w:val="0"/>
        <w:spacing w:after="0"/>
        <w:ind w:left="0" w:firstLine="360"/>
        <w:jc w:val="both"/>
        <w:rPr>
          <w:rFonts w:ascii="Times New Roman" w:hAnsi="Times New Roman"/>
          <w:sz w:val="24"/>
          <w:szCs w:val="24"/>
        </w:rPr>
      </w:pPr>
      <w:r w:rsidRPr="0064141D">
        <w:rPr>
          <w:rFonts w:ascii="Times New Roman" w:hAnsi="Times New Roman"/>
          <w:sz w:val="24"/>
          <w:szCs w:val="24"/>
        </w:rPr>
        <w:t>Конституцией Российской Федерации</w:t>
      </w:r>
      <w:r w:rsidR="004C6661" w:rsidRPr="0064141D">
        <w:rPr>
          <w:rFonts w:ascii="Times New Roman" w:hAnsi="Times New Roman"/>
          <w:sz w:val="24"/>
          <w:szCs w:val="24"/>
        </w:rPr>
        <w:t>;</w:t>
      </w:r>
    </w:p>
    <w:p w:rsidR="009F2979" w:rsidRPr="0064141D" w:rsidRDefault="00B9710F" w:rsidP="00517FC5">
      <w:pPr>
        <w:numPr>
          <w:ilvl w:val="0"/>
          <w:numId w:val="3"/>
        </w:numPr>
        <w:autoSpaceDE w:val="0"/>
        <w:autoSpaceDN w:val="0"/>
        <w:adjustRightInd w:val="0"/>
        <w:ind w:left="0" w:firstLine="360"/>
        <w:contextualSpacing/>
        <w:jc w:val="both"/>
        <w:rPr>
          <w:rFonts w:ascii="Times New Roman" w:hAnsi="Times New Roman"/>
          <w:sz w:val="24"/>
          <w:szCs w:val="24"/>
        </w:rPr>
      </w:pPr>
      <w:r w:rsidRPr="0064141D">
        <w:rPr>
          <w:rFonts w:ascii="Times New Roman" w:hAnsi="Times New Roman"/>
          <w:sz w:val="24"/>
          <w:szCs w:val="24"/>
        </w:rPr>
        <w:t xml:space="preserve">Гражданским </w:t>
      </w:r>
      <w:hyperlink r:id="rId29" w:history="1">
        <w:r w:rsidRPr="0064141D">
          <w:rPr>
            <w:rFonts w:ascii="Times New Roman" w:hAnsi="Times New Roman"/>
            <w:sz w:val="24"/>
            <w:szCs w:val="24"/>
          </w:rPr>
          <w:t>кодексом</w:t>
        </w:r>
      </w:hyperlink>
      <w:r w:rsidRPr="0064141D">
        <w:rPr>
          <w:rFonts w:ascii="Times New Roman" w:hAnsi="Times New Roman"/>
          <w:sz w:val="24"/>
          <w:szCs w:val="24"/>
        </w:rPr>
        <w:t xml:space="preserve"> Российской Федерации</w:t>
      </w:r>
      <w:r w:rsidR="004C6661" w:rsidRPr="0064141D">
        <w:rPr>
          <w:rFonts w:ascii="Times New Roman" w:hAnsi="Times New Roman"/>
          <w:sz w:val="24"/>
          <w:szCs w:val="24"/>
        </w:rPr>
        <w:t>;</w:t>
      </w:r>
    </w:p>
    <w:p w:rsidR="009F2979" w:rsidRPr="0064141D" w:rsidRDefault="00B9710F" w:rsidP="00517FC5">
      <w:pPr>
        <w:numPr>
          <w:ilvl w:val="0"/>
          <w:numId w:val="3"/>
        </w:numPr>
        <w:autoSpaceDE w:val="0"/>
        <w:autoSpaceDN w:val="0"/>
        <w:adjustRightInd w:val="0"/>
        <w:spacing w:after="0"/>
        <w:ind w:left="0" w:firstLine="360"/>
        <w:contextualSpacing/>
        <w:jc w:val="both"/>
        <w:rPr>
          <w:rFonts w:ascii="Times New Roman" w:hAnsi="Times New Roman"/>
          <w:sz w:val="24"/>
          <w:szCs w:val="24"/>
        </w:rPr>
      </w:pPr>
      <w:r w:rsidRPr="0064141D">
        <w:rPr>
          <w:rFonts w:ascii="Times New Roman" w:hAnsi="Times New Roman"/>
          <w:sz w:val="24"/>
          <w:szCs w:val="24"/>
        </w:rPr>
        <w:t xml:space="preserve">Земельным </w:t>
      </w:r>
      <w:hyperlink r:id="rId30" w:history="1">
        <w:r w:rsidRPr="0064141D">
          <w:rPr>
            <w:rFonts w:ascii="Times New Roman" w:hAnsi="Times New Roman"/>
            <w:sz w:val="24"/>
            <w:szCs w:val="24"/>
          </w:rPr>
          <w:t>кодексом</w:t>
        </w:r>
      </w:hyperlink>
      <w:r w:rsidRPr="0064141D">
        <w:rPr>
          <w:rFonts w:ascii="Times New Roman" w:hAnsi="Times New Roman"/>
          <w:sz w:val="24"/>
          <w:szCs w:val="24"/>
        </w:rPr>
        <w:t xml:space="preserve"> Российской Федерации;</w:t>
      </w:r>
    </w:p>
    <w:p w:rsidR="009C3B22" w:rsidRPr="0064141D" w:rsidRDefault="00B9710F" w:rsidP="00517FC5">
      <w:pPr>
        <w:numPr>
          <w:ilvl w:val="0"/>
          <w:numId w:val="3"/>
        </w:numPr>
        <w:autoSpaceDE w:val="0"/>
        <w:autoSpaceDN w:val="0"/>
        <w:adjustRightInd w:val="0"/>
        <w:spacing w:after="0"/>
        <w:ind w:left="0" w:firstLine="360"/>
        <w:contextualSpacing/>
        <w:jc w:val="both"/>
        <w:rPr>
          <w:rFonts w:ascii="Times New Roman" w:hAnsi="Times New Roman"/>
          <w:sz w:val="24"/>
          <w:szCs w:val="24"/>
        </w:rPr>
      </w:pPr>
      <w:r w:rsidRPr="0064141D">
        <w:rPr>
          <w:rFonts w:ascii="Times New Roman" w:hAnsi="Times New Roman"/>
          <w:sz w:val="24"/>
          <w:szCs w:val="24"/>
        </w:rPr>
        <w:t xml:space="preserve">Градостроительным </w:t>
      </w:r>
      <w:hyperlink r:id="rId31" w:history="1">
        <w:r w:rsidRPr="0064141D">
          <w:rPr>
            <w:rFonts w:ascii="Times New Roman" w:hAnsi="Times New Roman"/>
            <w:sz w:val="24"/>
            <w:szCs w:val="24"/>
          </w:rPr>
          <w:t>кодексом</w:t>
        </w:r>
      </w:hyperlink>
      <w:r w:rsidRPr="0064141D">
        <w:rPr>
          <w:rFonts w:ascii="Times New Roman" w:hAnsi="Times New Roman"/>
          <w:sz w:val="24"/>
          <w:szCs w:val="24"/>
        </w:rPr>
        <w:t xml:space="preserve"> Российской Федерации;</w:t>
      </w:r>
    </w:p>
    <w:p w:rsidR="009C3B22" w:rsidRPr="0064141D" w:rsidRDefault="00B9710F" w:rsidP="00517FC5">
      <w:pPr>
        <w:numPr>
          <w:ilvl w:val="0"/>
          <w:numId w:val="3"/>
        </w:numPr>
        <w:autoSpaceDE w:val="0"/>
        <w:autoSpaceDN w:val="0"/>
        <w:adjustRightInd w:val="0"/>
        <w:spacing w:after="0"/>
        <w:ind w:left="0" w:firstLine="360"/>
        <w:contextualSpacing/>
        <w:jc w:val="both"/>
        <w:rPr>
          <w:rFonts w:ascii="Times New Roman" w:hAnsi="Times New Roman"/>
          <w:sz w:val="24"/>
          <w:szCs w:val="24"/>
        </w:rPr>
      </w:pPr>
      <w:r w:rsidRPr="0064141D">
        <w:rPr>
          <w:rFonts w:ascii="Times New Roman" w:hAnsi="Times New Roman"/>
          <w:sz w:val="24"/>
          <w:szCs w:val="24"/>
        </w:rPr>
        <w:t>Федеральным законом от 21.07.1997 № 122-ФЗ «О государственной регистрации прав на недвижимое имущество и сделок с ним»</w:t>
      </w:r>
      <w:r w:rsidR="00A2012D" w:rsidRPr="0064141D">
        <w:rPr>
          <w:rFonts w:ascii="Times New Roman" w:hAnsi="Times New Roman"/>
          <w:sz w:val="24"/>
          <w:szCs w:val="24"/>
        </w:rPr>
        <w:t>;</w:t>
      </w:r>
    </w:p>
    <w:p w:rsidR="009F2979" w:rsidRPr="0064141D" w:rsidRDefault="00B9710F" w:rsidP="00517FC5">
      <w:pPr>
        <w:numPr>
          <w:ilvl w:val="0"/>
          <w:numId w:val="3"/>
        </w:numPr>
        <w:autoSpaceDE w:val="0"/>
        <w:autoSpaceDN w:val="0"/>
        <w:adjustRightInd w:val="0"/>
        <w:spacing w:after="0"/>
        <w:ind w:left="0" w:firstLine="360"/>
        <w:contextualSpacing/>
        <w:jc w:val="both"/>
        <w:rPr>
          <w:rFonts w:ascii="Times New Roman" w:hAnsi="Times New Roman"/>
          <w:sz w:val="24"/>
          <w:szCs w:val="24"/>
        </w:rPr>
      </w:pPr>
      <w:r w:rsidRPr="0064141D">
        <w:rPr>
          <w:rFonts w:ascii="Times New Roman" w:hAnsi="Times New Roman"/>
          <w:sz w:val="24"/>
          <w:szCs w:val="24"/>
        </w:rPr>
        <w:t xml:space="preserve">Федеральным </w:t>
      </w:r>
      <w:hyperlink r:id="rId32" w:history="1">
        <w:r w:rsidRPr="0064141D">
          <w:rPr>
            <w:rFonts w:ascii="Times New Roman" w:hAnsi="Times New Roman"/>
            <w:sz w:val="24"/>
            <w:szCs w:val="24"/>
          </w:rPr>
          <w:t>законом</w:t>
        </w:r>
      </w:hyperlink>
      <w:r w:rsidRPr="0064141D">
        <w:rPr>
          <w:rFonts w:ascii="Times New Roman" w:hAnsi="Times New Roman"/>
          <w:sz w:val="24"/>
          <w:szCs w:val="24"/>
        </w:rPr>
        <w:t xml:space="preserve"> от 25.10.2001 № 137-ФЗ «О введении в действие Земельного кодекса Российской Федерации»;</w:t>
      </w:r>
    </w:p>
    <w:p w:rsidR="009F2979" w:rsidRPr="0064141D" w:rsidRDefault="00B9710F" w:rsidP="00517FC5">
      <w:pPr>
        <w:numPr>
          <w:ilvl w:val="0"/>
          <w:numId w:val="3"/>
        </w:numPr>
        <w:autoSpaceDE w:val="0"/>
        <w:autoSpaceDN w:val="0"/>
        <w:adjustRightInd w:val="0"/>
        <w:spacing w:after="0"/>
        <w:ind w:left="0" w:firstLine="360"/>
        <w:contextualSpacing/>
        <w:jc w:val="both"/>
        <w:rPr>
          <w:rFonts w:ascii="Times New Roman" w:hAnsi="Times New Roman"/>
          <w:sz w:val="24"/>
          <w:szCs w:val="24"/>
        </w:rPr>
      </w:pPr>
      <w:r w:rsidRPr="0064141D">
        <w:rPr>
          <w:rFonts w:ascii="Times New Roman" w:hAnsi="Times New Roman"/>
          <w:sz w:val="24"/>
          <w:szCs w:val="24"/>
        </w:rPr>
        <w:t xml:space="preserve">Федеральным </w:t>
      </w:r>
      <w:hyperlink r:id="rId33" w:history="1">
        <w:r w:rsidRPr="0064141D">
          <w:rPr>
            <w:rFonts w:ascii="Times New Roman" w:hAnsi="Times New Roman"/>
            <w:sz w:val="24"/>
            <w:szCs w:val="24"/>
          </w:rPr>
          <w:t>законом</w:t>
        </w:r>
      </w:hyperlink>
      <w:r w:rsidRPr="0064141D">
        <w:rPr>
          <w:rFonts w:ascii="Times New Roman" w:hAnsi="Times New Roman"/>
          <w:sz w:val="24"/>
          <w:szCs w:val="24"/>
        </w:rPr>
        <w:t xml:space="preserve"> от 29.12.2004 № 191-ФЗ «О введении в действие Градостроительного кодекса Российской Федерации»;</w:t>
      </w:r>
    </w:p>
    <w:p w:rsidR="009F2979" w:rsidRPr="0064141D" w:rsidRDefault="00B9710F" w:rsidP="00517FC5">
      <w:pPr>
        <w:numPr>
          <w:ilvl w:val="0"/>
          <w:numId w:val="3"/>
        </w:numPr>
        <w:autoSpaceDE w:val="0"/>
        <w:autoSpaceDN w:val="0"/>
        <w:adjustRightInd w:val="0"/>
        <w:ind w:left="0" w:firstLine="360"/>
        <w:contextualSpacing/>
        <w:jc w:val="both"/>
        <w:rPr>
          <w:rFonts w:ascii="Times New Roman" w:hAnsi="Times New Roman"/>
          <w:sz w:val="24"/>
          <w:szCs w:val="24"/>
        </w:rPr>
      </w:pPr>
      <w:r w:rsidRPr="0064141D">
        <w:rPr>
          <w:rFonts w:ascii="Times New Roman" w:hAnsi="Times New Roman"/>
          <w:sz w:val="24"/>
          <w:szCs w:val="24"/>
        </w:rPr>
        <w:t xml:space="preserve">Федеральным </w:t>
      </w:r>
      <w:hyperlink r:id="rId34" w:history="1">
        <w:r w:rsidRPr="0064141D">
          <w:rPr>
            <w:rFonts w:ascii="Times New Roman" w:hAnsi="Times New Roman"/>
            <w:sz w:val="24"/>
            <w:szCs w:val="24"/>
          </w:rPr>
          <w:t>законом</w:t>
        </w:r>
      </w:hyperlink>
      <w:r w:rsidRPr="0064141D">
        <w:rPr>
          <w:rFonts w:ascii="Times New Roman" w:hAnsi="Times New Roman"/>
          <w:sz w:val="24"/>
          <w:szCs w:val="24"/>
        </w:rPr>
        <w:t xml:space="preserve"> от 24.07.2007 № 221-ФЗ «О кадастровой деятельности»;</w:t>
      </w:r>
    </w:p>
    <w:p w:rsidR="009F2979" w:rsidRPr="0064141D" w:rsidRDefault="00B9710F" w:rsidP="00517FC5">
      <w:pPr>
        <w:numPr>
          <w:ilvl w:val="0"/>
          <w:numId w:val="3"/>
        </w:numPr>
        <w:autoSpaceDE w:val="0"/>
        <w:autoSpaceDN w:val="0"/>
        <w:adjustRightInd w:val="0"/>
        <w:ind w:left="0" w:firstLine="360"/>
        <w:contextualSpacing/>
        <w:jc w:val="both"/>
        <w:rPr>
          <w:rFonts w:ascii="Times New Roman" w:hAnsi="Times New Roman"/>
          <w:sz w:val="24"/>
          <w:szCs w:val="24"/>
        </w:rPr>
      </w:pPr>
      <w:r w:rsidRPr="0064141D">
        <w:rPr>
          <w:rFonts w:ascii="Times New Roman" w:hAnsi="Times New Roman"/>
          <w:sz w:val="24"/>
          <w:szCs w:val="24"/>
        </w:rPr>
        <w:t xml:space="preserve">Федеральным </w:t>
      </w:r>
      <w:hyperlink r:id="rId35" w:history="1">
        <w:r w:rsidRPr="0064141D">
          <w:rPr>
            <w:rFonts w:ascii="Times New Roman" w:hAnsi="Times New Roman"/>
            <w:sz w:val="24"/>
            <w:szCs w:val="24"/>
          </w:rPr>
          <w:t>законом</w:t>
        </w:r>
      </w:hyperlink>
      <w:r w:rsidRPr="0064141D">
        <w:rPr>
          <w:rFonts w:ascii="Times New Roman" w:hAnsi="Times New Roman"/>
          <w:sz w:val="24"/>
          <w:szCs w:val="24"/>
        </w:rPr>
        <w:t xml:space="preserve"> от 27.07.2010 № 210-ФЗ «Об организации предоставления государственных и муниципальных услуг»</w:t>
      </w:r>
      <w:r w:rsidR="00A2012D" w:rsidRPr="0064141D">
        <w:rPr>
          <w:rFonts w:ascii="Times New Roman" w:hAnsi="Times New Roman"/>
          <w:sz w:val="24"/>
          <w:szCs w:val="24"/>
        </w:rPr>
        <w:t>;</w:t>
      </w:r>
    </w:p>
    <w:p w:rsidR="009F2979" w:rsidRPr="0064141D" w:rsidRDefault="00B9710F" w:rsidP="00517FC5">
      <w:pPr>
        <w:numPr>
          <w:ilvl w:val="0"/>
          <w:numId w:val="3"/>
        </w:numPr>
        <w:autoSpaceDE w:val="0"/>
        <w:autoSpaceDN w:val="0"/>
        <w:adjustRightInd w:val="0"/>
        <w:ind w:left="0" w:firstLine="360"/>
        <w:contextualSpacing/>
        <w:jc w:val="both"/>
        <w:rPr>
          <w:rFonts w:ascii="Times New Roman" w:hAnsi="Times New Roman"/>
          <w:sz w:val="24"/>
          <w:szCs w:val="24"/>
        </w:rPr>
      </w:pPr>
      <w:r w:rsidRPr="0064141D">
        <w:rPr>
          <w:rFonts w:ascii="Times New Roman" w:hAnsi="Times New Roman"/>
          <w:sz w:val="24"/>
          <w:szCs w:val="24"/>
        </w:rPr>
        <w:t xml:space="preserve">Федеральным </w:t>
      </w:r>
      <w:hyperlink r:id="rId36" w:history="1">
        <w:r w:rsidRPr="0064141D">
          <w:rPr>
            <w:rFonts w:ascii="Times New Roman" w:hAnsi="Times New Roman"/>
            <w:sz w:val="24"/>
            <w:szCs w:val="24"/>
          </w:rPr>
          <w:t>законом</w:t>
        </w:r>
      </w:hyperlink>
      <w:r w:rsidRPr="0064141D">
        <w:rPr>
          <w:rFonts w:ascii="Times New Roman" w:hAnsi="Times New Roman"/>
          <w:sz w:val="24"/>
          <w:szCs w:val="24"/>
        </w:rPr>
        <w:t xml:space="preserve"> от 06.04.2011 № 63-ФЗ «Об электронной подписи»</w:t>
      </w:r>
      <w:r w:rsidR="00A2012D" w:rsidRPr="0064141D">
        <w:rPr>
          <w:rFonts w:ascii="Times New Roman" w:hAnsi="Times New Roman"/>
          <w:sz w:val="24"/>
          <w:szCs w:val="24"/>
        </w:rPr>
        <w:t>;</w:t>
      </w:r>
    </w:p>
    <w:p w:rsidR="009F2979" w:rsidRPr="0064141D" w:rsidRDefault="00A51B9A" w:rsidP="00517FC5">
      <w:pPr>
        <w:numPr>
          <w:ilvl w:val="0"/>
          <w:numId w:val="3"/>
        </w:numPr>
        <w:autoSpaceDE w:val="0"/>
        <w:autoSpaceDN w:val="0"/>
        <w:adjustRightInd w:val="0"/>
        <w:spacing w:after="0"/>
        <w:ind w:left="0" w:firstLine="360"/>
        <w:contextualSpacing/>
        <w:jc w:val="both"/>
        <w:rPr>
          <w:rFonts w:ascii="Times New Roman" w:hAnsi="Times New Roman"/>
          <w:sz w:val="24"/>
          <w:szCs w:val="24"/>
        </w:rPr>
      </w:pPr>
      <w:hyperlink r:id="rId37" w:history="1">
        <w:r w:rsidR="00B9710F" w:rsidRPr="0064141D">
          <w:rPr>
            <w:rFonts w:ascii="Times New Roman" w:hAnsi="Times New Roman"/>
            <w:sz w:val="24"/>
            <w:szCs w:val="24"/>
          </w:rPr>
          <w:t>Постановлением</w:t>
        </w:r>
      </w:hyperlink>
      <w:r w:rsidR="00B9710F" w:rsidRPr="0064141D">
        <w:rPr>
          <w:rFonts w:ascii="Times New Roman" w:hAnsi="Times New Roman"/>
          <w:sz w:val="24"/>
          <w:szCs w:val="24"/>
        </w:rPr>
        <w:t xml:space="preserve"> Правительства Российской Федерации от 16.05.2011 № 373 «О разработке и утверждении административных Административный регламентов исполнения государственных функций и административных Административный регламентов предоставления государственных услуг»;</w:t>
      </w:r>
    </w:p>
    <w:p w:rsidR="004D7D35" w:rsidRPr="0064141D" w:rsidRDefault="00B9710F" w:rsidP="00517FC5">
      <w:pPr>
        <w:numPr>
          <w:ilvl w:val="0"/>
          <w:numId w:val="3"/>
        </w:numPr>
        <w:autoSpaceDE w:val="0"/>
        <w:autoSpaceDN w:val="0"/>
        <w:adjustRightInd w:val="0"/>
        <w:spacing w:after="0"/>
        <w:ind w:left="0" w:firstLine="360"/>
        <w:contextualSpacing/>
        <w:jc w:val="both"/>
        <w:rPr>
          <w:rFonts w:ascii="Times New Roman" w:hAnsi="Times New Roman"/>
          <w:sz w:val="24"/>
          <w:szCs w:val="24"/>
        </w:rPr>
      </w:pPr>
      <w:r w:rsidRPr="0064141D">
        <w:rPr>
          <w:rFonts w:ascii="Times New Roman" w:hAnsi="Times New Roman"/>
          <w:sz w:val="24"/>
          <w:szCs w:val="24"/>
        </w:rPr>
        <w:t>Приказом Минэкономразвития России от 12.01.2015 № 1 «</w:t>
      </w:r>
      <w:r w:rsidR="0098602C" w:rsidRPr="0064141D">
        <w:rPr>
          <w:rFonts w:ascii="Times New Roman" w:hAnsi="Times New Roman"/>
          <w:sz w:val="24"/>
          <w:szCs w:val="24"/>
          <w:lang w:eastAsia="ru-RU"/>
        </w:rPr>
        <w:t>Об утверждении перечня документов, подтверждающих право заявителя на приобретение земельного участка без проведения торгов»</w:t>
      </w:r>
      <w:r w:rsidRPr="0064141D">
        <w:rPr>
          <w:rFonts w:ascii="Times New Roman" w:hAnsi="Times New Roman"/>
          <w:sz w:val="24"/>
          <w:szCs w:val="24"/>
        </w:rPr>
        <w:t>;</w:t>
      </w:r>
    </w:p>
    <w:p w:rsidR="004D7D35" w:rsidRPr="0064141D" w:rsidRDefault="00B9710F" w:rsidP="00517FC5">
      <w:pPr>
        <w:numPr>
          <w:ilvl w:val="0"/>
          <w:numId w:val="3"/>
        </w:numPr>
        <w:autoSpaceDE w:val="0"/>
        <w:autoSpaceDN w:val="0"/>
        <w:adjustRightInd w:val="0"/>
        <w:spacing w:after="0"/>
        <w:ind w:left="0" w:firstLine="360"/>
        <w:contextualSpacing/>
        <w:jc w:val="both"/>
        <w:rPr>
          <w:rFonts w:ascii="Times New Roman" w:hAnsi="Times New Roman"/>
          <w:sz w:val="24"/>
          <w:szCs w:val="24"/>
        </w:rPr>
      </w:pPr>
      <w:r w:rsidRPr="0064141D">
        <w:rPr>
          <w:rFonts w:ascii="Times New Roman" w:hAnsi="Times New Roman"/>
          <w:sz w:val="24"/>
          <w:szCs w:val="24"/>
        </w:rPr>
        <w:t>Классификатором видов разрешенного использования земельных участков, утвержденным приказом Министерства экономического развития Российской Федерации от 01.09.2014 № 540 «Об утверждении классификатора видов разрешенного использования земельных участков»;</w:t>
      </w:r>
    </w:p>
    <w:p w:rsidR="009F2979" w:rsidRPr="0064141D" w:rsidRDefault="00B9710F" w:rsidP="00517FC5">
      <w:pPr>
        <w:numPr>
          <w:ilvl w:val="0"/>
          <w:numId w:val="3"/>
        </w:numPr>
        <w:autoSpaceDE w:val="0"/>
        <w:autoSpaceDN w:val="0"/>
        <w:adjustRightInd w:val="0"/>
        <w:spacing w:after="0"/>
        <w:ind w:left="0" w:firstLine="360"/>
        <w:contextualSpacing/>
        <w:jc w:val="both"/>
        <w:rPr>
          <w:rFonts w:ascii="Times New Roman" w:hAnsi="Times New Roman"/>
          <w:sz w:val="24"/>
          <w:szCs w:val="24"/>
        </w:rPr>
      </w:pPr>
      <w:r w:rsidRPr="0064141D">
        <w:rPr>
          <w:rFonts w:ascii="Times New Roman" w:hAnsi="Times New Roman"/>
          <w:sz w:val="24"/>
          <w:szCs w:val="24"/>
        </w:rPr>
        <w:t>Законом Московской области от 07.06.1996 № 23/96-ОЗ «О регулировании земельных отношений в Московской области»;</w:t>
      </w:r>
    </w:p>
    <w:p w:rsidR="009F2979" w:rsidRPr="0064141D" w:rsidRDefault="00B9710F" w:rsidP="00517FC5">
      <w:pPr>
        <w:numPr>
          <w:ilvl w:val="0"/>
          <w:numId w:val="3"/>
        </w:numPr>
        <w:autoSpaceDE w:val="0"/>
        <w:autoSpaceDN w:val="0"/>
        <w:adjustRightInd w:val="0"/>
        <w:spacing w:after="0"/>
        <w:ind w:left="0" w:firstLine="360"/>
        <w:contextualSpacing/>
        <w:jc w:val="both"/>
        <w:rPr>
          <w:rFonts w:ascii="Times New Roman" w:hAnsi="Times New Roman"/>
          <w:sz w:val="24"/>
          <w:szCs w:val="24"/>
        </w:rPr>
      </w:pPr>
      <w:r w:rsidRPr="0064141D">
        <w:rPr>
          <w:rFonts w:ascii="Times New Roman" w:hAnsi="Times New Roman"/>
          <w:sz w:val="24"/>
          <w:szCs w:val="24"/>
        </w:rPr>
        <w:t>Законом Московской области от 24.07.2015 № 191/2015-ОЗ «</w:t>
      </w:r>
      <w:r w:rsidRPr="0064141D">
        <w:rPr>
          <w:rFonts w:ascii="Times New Roman" w:hAnsi="Times New Roman"/>
          <w:sz w:val="24"/>
          <w:szCs w:val="24"/>
          <w:lang w:eastAsia="ru-RU"/>
        </w:rPr>
        <w:t xml:space="preserve">О </w:t>
      </w:r>
      <w:r w:rsidRPr="0064141D">
        <w:rPr>
          <w:rFonts w:ascii="Times New Roman" w:hAnsi="Times New Roman"/>
          <w:bCs/>
          <w:sz w:val="24"/>
          <w:szCs w:val="24"/>
          <w:shd w:val="clear" w:color="auto" w:fill="FFFFFF"/>
        </w:rPr>
        <w:t>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w:t>
      </w:r>
      <w:r w:rsidRPr="0064141D">
        <w:rPr>
          <w:rFonts w:ascii="Times New Roman" w:hAnsi="Times New Roman"/>
          <w:sz w:val="24"/>
          <w:szCs w:val="24"/>
        </w:rPr>
        <w:t>»;</w:t>
      </w:r>
    </w:p>
    <w:p w:rsidR="004D7D35" w:rsidRPr="0064141D" w:rsidRDefault="00B9710F" w:rsidP="00517FC5">
      <w:pPr>
        <w:pStyle w:val="affff6"/>
        <w:numPr>
          <w:ilvl w:val="0"/>
          <w:numId w:val="3"/>
        </w:numPr>
        <w:tabs>
          <w:tab w:val="left" w:pos="851"/>
        </w:tabs>
        <w:ind w:left="0" w:firstLine="426"/>
        <w:jc w:val="both"/>
        <w:rPr>
          <w:rFonts w:ascii="Times New Roman" w:hAnsi="Times New Roman"/>
          <w:sz w:val="24"/>
          <w:szCs w:val="24"/>
        </w:rPr>
      </w:pPr>
      <w:r w:rsidRPr="0064141D">
        <w:rPr>
          <w:rFonts w:ascii="Times New Roman" w:hAnsi="Times New Roman"/>
          <w:sz w:val="24"/>
          <w:szCs w:val="24"/>
        </w:rPr>
        <w:t>Законом Московской области от 29.11.2016 № 144/2016-ОЗ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w:t>
      </w:r>
    </w:p>
    <w:p w:rsidR="004F1021" w:rsidRPr="0064141D" w:rsidRDefault="00B9710F" w:rsidP="00517FC5">
      <w:pPr>
        <w:pStyle w:val="affff6"/>
        <w:numPr>
          <w:ilvl w:val="0"/>
          <w:numId w:val="3"/>
        </w:numPr>
        <w:spacing w:after="0"/>
        <w:ind w:left="0" w:firstLine="360"/>
        <w:jc w:val="both"/>
        <w:rPr>
          <w:rFonts w:ascii="Times New Roman" w:eastAsia="Times New Roman" w:hAnsi="Times New Roman"/>
          <w:bCs/>
          <w:iCs/>
          <w:sz w:val="24"/>
          <w:szCs w:val="24"/>
          <w:lang w:eastAsia="ru-RU"/>
        </w:rPr>
      </w:pPr>
      <w:r w:rsidRPr="0064141D">
        <w:rPr>
          <w:rFonts w:ascii="Times New Roman" w:hAnsi="Times New Roman"/>
          <w:sz w:val="24"/>
          <w:szCs w:val="24"/>
        </w:rPr>
        <w:lastRenderedPageBreak/>
        <w:t>Постановление Правительства Московской области от 20.11.2006 № 1085/45 «Об утверждении примерных форм договоров купли-продажи, аренды, безвозмездного срочного пользования земельными участками, справки о размере земельного налога и о признании утратившими силу некоторых постановлений Правительства Московской области в сфере земельных отношений»;</w:t>
      </w:r>
    </w:p>
    <w:p w:rsidR="004F1021" w:rsidRPr="0064141D" w:rsidRDefault="00B9710F" w:rsidP="00517FC5">
      <w:pPr>
        <w:pStyle w:val="affff6"/>
        <w:numPr>
          <w:ilvl w:val="0"/>
          <w:numId w:val="3"/>
        </w:numPr>
        <w:spacing w:after="0"/>
        <w:ind w:left="0" w:firstLine="360"/>
        <w:jc w:val="both"/>
        <w:rPr>
          <w:rFonts w:ascii="Times New Roman" w:hAnsi="Times New Roman"/>
          <w:sz w:val="24"/>
          <w:szCs w:val="24"/>
        </w:rPr>
      </w:pPr>
      <w:r w:rsidRPr="0064141D">
        <w:rPr>
          <w:rFonts w:ascii="Times New Roman" w:hAnsi="Times New Roman"/>
          <w:sz w:val="24"/>
          <w:szCs w:val="24"/>
        </w:rPr>
        <w:t>Постановление Правительства Московской области от 02.05.2012 № 639/16 «Об установлении цены продажи земельных участков, находящихся в собственности Московской области или государственная собственность на которые не разграничена, гражданам и юридическим лицам, имеющим в собственности здания, строения, сооружения, расположенные на таких земельных участках»;</w:t>
      </w:r>
    </w:p>
    <w:p w:rsidR="009C3B22" w:rsidRPr="0064141D" w:rsidRDefault="00B9710F" w:rsidP="00517FC5">
      <w:pPr>
        <w:pStyle w:val="affff6"/>
        <w:numPr>
          <w:ilvl w:val="0"/>
          <w:numId w:val="3"/>
        </w:numPr>
        <w:spacing w:after="0"/>
        <w:ind w:left="0" w:firstLine="360"/>
        <w:jc w:val="both"/>
        <w:rPr>
          <w:rFonts w:ascii="Times New Roman" w:hAnsi="Times New Roman"/>
          <w:sz w:val="24"/>
          <w:szCs w:val="24"/>
        </w:rPr>
      </w:pPr>
      <w:r w:rsidRPr="0064141D">
        <w:rPr>
          <w:rFonts w:ascii="Times New Roman" w:hAnsi="Times New Roman"/>
          <w:sz w:val="24"/>
          <w:szCs w:val="24"/>
        </w:rPr>
        <w:t>Постановлением Правительства Московской области от 29.10.2007 № 842/27 «Об утверждении Положения о Министерстве имущественных отношений Московской области»;</w:t>
      </w:r>
    </w:p>
    <w:p w:rsidR="009C3B22" w:rsidRPr="0064141D" w:rsidRDefault="00B9710F" w:rsidP="00517FC5">
      <w:pPr>
        <w:numPr>
          <w:ilvl w:val="0"/>
          <w:numId w:val="3"/>
        </w:numPr>
        <w:tabs>
          <w:tab w:val="left" w:pos="851"/>
        </w:tabs>
        <w:autoSpaceDE w:val="0"/>
        <w:autoSpaceDN w:val="0"/>
        <w:adjustRightInd w:val="0"/>
        <w:spacing w:after="0"/>
        <w:ind w:left="0" w:firstLine="360"/>
        <w:jc w:val="both"/>
        <w:rPr>
          <w:rFonts w:ascii="Times New Roman" w:hAnsi="Times New Roman"/>
          <w:sz w:val="24"/>
          <w:szCs w:val="24"/>
        </w:rPr>
      </w:pPr>
      <w:r w:rsidRPr="0064141D">
        <w:rPr>
          <w:rFonts w:ascii="Times New Roman" w:hAnsi="Times New Roman"/>
          <w:sz w:val="24"/>
          <w:szCs w:val="24"/>
        </w:rPr>
        <w:t>Постановление Правительства МО от 20.11.2006 № 1085/45 «Об утверждении примерных форм договоров купли-продажи, аренды, безвозмездного срочного пользования земельными участками, справки о размере земельного налога и о признании утратившими силу некоторых постановлений Правительства Московской области в сфере земельных отношений»;</w:t>
      </w:r>
    </w:p>
    <w:p w:rsidR="009C3B22" w:rsidRPr="0064141D" w:rsidRDefault="00B9710F" w:rsidP="00517FC5">
      <w:pPr>
        <w:numPr>
          <w:ilvl w:val="0"/>
          <w:numId w:val="3"/>
        </w:numPr>
        <w:tabs>
          <w:tab w:val="left" w:pos="851"/>
        </w:tabs>
        <w:autoSpaceDE w:val="0"/>
        <w:autoSpaceDN w:val="0"/>
        <w:adjustRightInd w:val="0"/>
        <w:spacing w:after="0"/>
        <w:ind w:left="0" w:firstLine="426"/>
        <w:jc w:val="both"/>
        <w:rPr>
          <w:rFonts w:ascii="Times New Roman" w:hAnsi="Times New Roman"/>
          <w:sz w:val="24"/>
          <w:szCs w:val="24"/>
        </w:rPr>
      </w:pPr>
      <w:r w:rsidRPr="0064141D">
        <w:rPr>
          <w:rFonts w:ascii="Times New Roman" w:hAnsi="Times New Roman"/>
          <w:sz w:val="24"/>
          <w:szCs w:val="24"/>
        </w:rPr>
        <w:t>Постановление Правительства МО от 02.05.2012 № 639/16 «Об установлении цены продажи земельных участков, находящихся в собственности Московской области или государственная собственность на которые не разграничена, гражданам и юридическим лицам, имеющим в собственности здания, строения, сооружения, расположенные на таких земельных участках»;</w:t>
      </w:r>
    </w:p>
    <w:p w:rsidR="004C6661" w:rsidRPr="0064141D" w:rsidRDefault="004C6661" w:rsidP="00517FC5">
      <w:pPr>
        <w:numPr>
          <w:ilvl w:val="0"/>
          <w:numId w:val="3"/>
        </w:numPr>
        <w:autoSpaceDE w:val="0"/>
        <w:autoSpaceDN w:val="0"/>
        <w:adjustRightInd w:val="0"/>
        <w:spacing w:after="0"/>
        <w:ind w:left="0" w:firstLine="360"/>
        <w:jc w:val="both"/>
        <w:rPr>
          <w:rFonts w:ascii="Times New Roman" w:hAnsi="Times New Roman"/>
          <w:sz w:val="24"/>
          <w:szCs w:val="24"/>
        </w:rPr>
      </w:pPr>
      <w:r w:rsidRPr="0064141D">
        <w:rPr>
          <w:rFonts w:ascii="Times New Roman" w:hAnsi="Times New Roman"/>
          <w:sz w:val="24"/>
          <w:szCs w:val="24"/>
        </w:rPr>
        <w:t>Распоряжением Министерства имущественных отношений Московской области от 19.01.2017 № 13ВР-44 «Об утверждении временного порядка направления на согласование в Министерство имущественных отношений Московской области проектов решений, принимаемых органами местного самоуправления муниципальных районов и городских округов муниципальных образований Московской области в рамках реализации исполнения отдельных государственных полномочий в области земельных отношений по предоставлению земельных участков, об установлении или изменении одного вида разрешенного использования земельного участка на другой вид такого использования, в том числе установлении соответствия между разрешенным использованием земельного участка и видом разрешенного использования земельных участков, установленным классификатором видов разрешенного использования земельных участков, и переводу земель из одной категории в другую, и признании утратившими силу отдельных правовых актов»;</w:t>
      </w:r>
    </w:p>
    <w:p w:rsidR="009F2979" w:rsidRPr="0064141D" w:rsidRDefault="00B9710F" w:rsidP="00517FC5">
      <w:pPr>
        <w:numPr>
          <w:ilvl w:val="0"/>
          <w:numId w:val="3"/>
        </w:numPr>
        <w:autoSpaceDE w:val="0"/>
        <w:autoSpaceDN w:val="0"/>
        <w:adjustRightInd w:val="0"/>
        <w:spacing w:after="0"/>
        <w:ind w:left="0" w:firstLine="360"/>
        <w:jc w:val="both"/>
        <w:rPr>
          <w:rFonts w:ascii="Times New Roman" w:hAnsi="Times New Roman"/>
          <w:sz w:val="24"/>
          <w:szCs w:val="24"/>
        </w:rPr>
      </w:pPr>
      <w:r w:rsidRPr="0064141D">
        <w:rPr>
          <w:rFonts w:ascii="Times New Roman" w:hAnsi="Times New Roman"/>
          <w:sz w:val="24"/>
          <w:szCs w:val="24"/>
        </w:rPr>
        <w:t xml:space="preserve">Постановление Правительства Московской области от 18.03.2013 № 180/9 </w:t>
      </w:r>
      <w:r w:rsidRPr="0064141D">
        <w:rPr>
          <w:rFonts w:ascii="Times New Roman" w:hAnsi="Times New Roman"/>
          <w:sz w:val="24"/>
          <w:szCs w:val="24"/>
        </w:rPr>
        <w:br/>
        <w:t>«О градостроительном совете Московской области»;</w:t>
      </w:r>
    </w:p>
    <w:p w:rsidR="009F2979" w:rsidRPr="0064141D" w:rsidRDefault="00B9710F" w:rsidP="00517FC5">
      <w:pPr>
        <w:pStyle w:val="affff6"/>
        <w:numPr>
          <w:ilvl w:val="0"/>
          <w:numId w:val="3"/>
        </w:numPr>
        <w:autoSpaceDE w:val="0"/>
        <w:autoSpaceDN w:val="0"/>
        <w:adjustRightInd w:val="0"/>
        <w:spacing w:after="0"/>
        <w:ind w:left="0" w:firstLine="360"/>
        <w:jc w:val="both"/>
        <w:rPr>
          <w:rFonts w:ascii="Times New Roman" w:hAnsi="Times New Roman"/>
          <w:sz w:val="24"/>
          <w:szCs w:val="24"/>
        </w:rPr>
      </w:pPr>
      <w:r w:rsidRPr="0064141D">
        <w:rPr>
          <w:rFonts w:ascii="Times New Roman" w:hAnsi="Times New Roman"/>
          <w:sz w:val="24"/>
          <w:szCs w:val="24"/>
        </w:rPr>
        <w:t>Устав муниципального образования.</w:t>
      </w:r>
    </w:p>
    <w:p w:rsidR="00B31B3A" w:rsidRPr="0064141D" w:rsidRDefault="00B9710F" w:rsidP="003E168E">
      <w:pPr>
        <w:spacing w:after="0"/>
        <w:rPr>
          <w:rFonts w:ascii="Times New Roman" w:hAnsi="Times New Roman"/>
          <w:sz w:val="24"/>
          <w:szCs w:val="24"/>
        </w:rPr>
      </w:pPr>
      <w:bookmarkStart w:id="288" w:name="Приложение4"/>
      <w:bookmarkEnd w:id="288"/>
      <w:r w:rsidRPr="0064141D">
        <w:rPr>
          <w:rFonts w:ascii="Times New Roman" w:hAnsi="Times New Roman"/>
          <w:sz w:val="24"/>
          <w:szCs w:val="24"/>
        </w:rPr>
        <w:br w:type="page"/>
      </w:r>
      <w:bookmarkStart w:id="289" w:name="_Ref437966553"/>
      <w:bookmarkStart w:id="290" w:name="_Toc437973308"/>
      <w:bookmarkStart w:id="291" w:name="_Toc438110050"/>
      <w:bookmarkStart w:id="292" w:name="_Toc438376262"/>
    </w:p>
    <w:p w:rsidR="00B31B3A" w:rsidRPr="0064141D" w:rsidRDefault="00165062" w:rsidP="003E168E">
      <w:pPr>
        <w:pStyle w:val="10"/>
        <w:spacing w:line="276" w:lineRule="auto"/>
        <w:ind w:left="4962"/>
        <w:jc w:val="left"/>
        <w:rPr>
          <w:rStyle w:val="afff9"/>
          <w:rFonts w:ascii="Calibri" w:eastAsia="Calibri" w:hAnsi="Calibri"/>
          <w:b w:val="0"/>
          <w:bCs w:val="0"/>
          <w:i/>
          <w:iCs/>
          <w:sz w:val="22"/>
          <w:szCs w:val="22"/>
          <w:lang w:eastAsia="en-US"/>
        </w:rPr>
      </w:pPr>
      <w:bookmarkStart w:id="293" w:name="_Toc476268698"/>
      <w:r w:rsidRPr="0064141D">
        <w:rPr>
          <w:rStyle w:val="afff9"/>
          <w:b w:val="0"/>
        </w:rPr>
        <w:lastRenderedPageBreak/>
        <w:t>Приложение 12</w:t>
      </w:r>
      <w:bookmarkEnd w:id="293"/>
      <w:r w:rsidRPr="0064141D">
        <w:rPr>
          <w:rStyle w:val="afff9"/>
          <w:b w:val="0"/>
        </w:rPr>
        <w:t xml:space="preserve"> </w:t>
      </w:r>
    </w:p>
    <w:p w:rsidR="00B31B3A" w:rsidRPr="0064141D" w:rsidRDefault="00902898" w:rsidP="003E168E">
      <w:pPr>
        <w:pStyle w:val="14"/>
        <w:spacing w:line="276" w:lineRule="auto"/>
        <w:ind w:left="4962"/>
      </w:pPr>
      <w:r w:rsidRPr="0064141D">
        <w:t>к Типовой форме административного регламента по предоставлению Государственной услуги</w:t>
      </w:r>
      <w:r w:rsidR="00165062" w:rsidRPr="0064141D">
        <w:t xml:space="preserve"> </w:t>
      </w:r>
    </w:p>
    <w:p w:rsidR="00B31B3A" w:rsidRPr="0064141D" w:rsidRDefault="00B31B3A" w:rsidP="003E168E">
      <w:pPr>
        <w:pStyle w:val="14"/>
        <w:spacing w:line="276" w:lineRule="auto"/>
      </w:pPr>
    </w:p>
    <w:p w:rsidR="00B31B3A" w:rsidRPr="0064141D" w:rsidRDefault="0056048E" w:rsidP="003E168E">
      <w:pPr>
        <w:pStyle w:val="affffb"/>
        <w:spacing w:line="276" w:lineRule="auto"/>
      </w:pPr>
      <w:bookmarkStart w:id="294" w:name="_Toc476268699"/>
      <w:r w:rsidRPr="0064141D">
        <w:rPr>
          <w:rStyle w:val="23"/>
          <w:rFonts w:ascii="Times New Roman" w:eastAsia="Calibri" w:hAnsi="Times New Roman" w:cs="Times New Roman"/>
          <w:b/>
          <w:bCs w:val="0"/>
          <w:i w:val="0"/>
          <w:iCs w:val="0"/>
          <w:sz w:val="24"/>
          <w:szCs w:val="22"/>
          <w:lang w:eastAsia="en-US"/>
        </w:rPr>
        <w:t>Сообщение заявителя</w:t>
      </w:r>
      <w:r w:rsidR="00B9710F" w:rsidRPr="0064141D">
        <w:rPr>
          <w:rStyle w:val="23"/>
          <w:rFonts w:ascii="Times New Roman" w:eastAsia="Calibri" w:hAnsi="Times New Roman" w:cs="Times New Roman"/>
          <w:b/>
          <w:bCs w:val="0"/>
          <w:i w:val="0"/>
          <w:iCs w:val="0"/>
          <w:sz w:val="24"/>
          <w:szCs w:val="22"/>
          <w:lang w:eastAsia="en-US"/>
        </w:rPr>
        <w:t>, содержащее перечень всех зданий,</w:t>
      </w:r>
      <w:r w:rsidR="00B9710F" w:rsidRPr="0064141D">
        <w:t xml:space="preserve"> </w:t>
      </w:r>
      <w:r w:rsidR="00165062" w:rsidRPr="0064141D">
        <w:t>сооружений, расположенных на испрашиваемом земельном участке, с указанием их кадастровых (условных, инвентарных) номеров и адресных ориентиров</w:t>
      </w:r>
      <w:bookmarkEnd w:id="294"/>
      <w:r w:rsidR="00C8752E" w:rsidRPr="0064141D">
        <w:t xml:space="preserve"> </w:t>
      </w:r>
    </w:p>
    <w:p w:rsidR="00165062" w:rsidRPr="0064141D" w:rsidRDefault="00165062" w:rsidP="00517FC5">
      <w:pPr>
        <w:rPr>
          <w:rFonts w:ascii="Times New Roman" w:hAnsi="Times New Roman"/>
          <w:sz w:val="24"/>
          <w:szCs w:val="24"/>
        </w:rPr>
      </w:pPr>
    </w:p>
    <w:p w:rsidR="00B31B3A" w:rsidRPr="0064141D" w:rsidRDefault="00B9710F" w:rsidP="003E168E">
      <w:pPr>
        <w:pStyle w:val="14"/>
        <w:spacing w:line="276" w:lineRule="auto"/>
        <w:jc w:val="both"/>
      </w:pPr>
      <w:r w:rsidRPr="0064141D">
        <w:t>Я ____________________________ (</w:t>
      </w:r>
      <w:r w:rsidRPr="0064141D">
        <w:rPr>
          <w:i/>
        </w:rPr>
        <w:t>указывается Заявитель</w:t>
      </w:r>
      <w:r w:rsidRPr="0064141D">
        <w:t>) сообщаю, что на испрашиваемом земельном участке площадью ________________ кв.м, расположенном по адресу: Московская область, _____________________________________________ расположены принадлежащие мне на праве собственности здания, помещения в здании, сооружения (</w:t>
      </w:r>
      <w:r w:rsidRPr="0064141D">
        <w:rPr>
          <w:i/>
        </w:rPr>
        <w:t>нужное подчеркнуть</w:t>
      </w:r>
      <w:r w:rsidRPr="0064141D">
        <w:t>):</w:t>
      </w:r>
    </w:p>
    <w:p w:rsidR="00B31B3A" w:rsidRPr="0064141D" w:rsidRDefault="00165062" w:rsidP="003E168E">
      <w:pPr>
        <w:pStyle w:val="14"/>
        <w:spacing w:line="276" w:lineRule="auto"/>
        <w:jc w:val="both"/>
      </w:pPr>
      <w:r w:rsidRPr="0064141D">
        <w:t>1.___________________________________________________</w:t>
      </w:r>
    </w:p>
    <w:p w:rsidR="00B31B3A" w:rsidRPr="0064141D" w:rsidRDefault="00165062" w:rsidP="003E168E">
      <w:pPr>
        <w:pStyle w:val="14"/>
        <w:spacing w:line="276" w:lineRule="auto"/>
        <w:jc w:val="both"/>
      </w:pPr>
      <w:r w:rsidRPr="0064141D">
        <w:t>2.___________________________________________________</w:t>
      </w:r>
    </w:p>
    <w:p w:rsidR="00B31B3A" w:rsidRPr="0064141D" w:rsidRDefault="00165062" w:rsidP="003E168E">
      <w:pPr>
        <w:pStyle w:val="14"/>
        <w:spacing w:line="276" w:lineRule="auto"/>
        <w:jc w:val="both"/>
      </w:pPr>
      <w:r w:rsidRPr="0064141D">
        <w:t>3.___________________________________________________</w:t>
      </w:r>
    </w:p>
    <w:p w:rsidR="00B31B3A" w:rsidRPr="0064141D" w:rsidRDefault="00B31B3A" w:rsidP="003E168E">
      <w:pPr>
        <w:pStyle w:val="14"/>
        <w:spacing w:line="276" w:lineRule="auto"/>
        <w:jc w:val="both"/>
      </w:pPr>
    </w:p>
    <w:p w:rsidR="00B31B3A" w:rsidRPr="0064141D" w:rsidRDefault="00165062" w:rsidP="003E168E">
      <w:pPr>
        <w:pStyle w:val="14"/>
        <w:spacing w:line="276" w:lineRule="auto"/>
        <w:jc w:val="both"/>
      </w:pPr>
      <w:r w:rsidRPr="0064141D">
        <w:t>Подпись               МП (в случае обращения юридического лица)</w:t>
      </w:r>
      <w:r w:rsidRPr="0064141D">
        <w:br/>
      </w:r>
      <w:r w:rsidR="0024086D" w:rsidRPr="0064141D">
        <w:br w:type="page"/>
      </w:r>
    </w:p>
    <w:p w:rsidR="00B31B3A" w:rsidRPr="0064141D" w:rsidRDefault="00B9710F" w:rsidP="003E168E">
      <w:pPr>
        <w:pStyle w:val="14"/>
        <w:spacing w:line="276" w:lineRule="auto"/>
        <w:ind w:left="5103"/>
        <w:outlineLvl w:val="0"/>
        <w:rPr>
          <w:szCs w:val="24"/>
        </w:rPr>
      </w:pPr>
      <w:bookmarkStart w:id="295" w:name="_Toc476268700"/>
      <w:r w:rsidRPr="0064141D">
        <w:rPr>
          <w:szCs w:val="24"/>
        </w:rPr>
        <w:lastRenderedPageBreak/>
        <w:t xml:space="preserve">Приложение </w:t>
      </w:r>
      <w:bookmarkEnd w:id="289"/>
      <w:r w:rsidRPr="0064141D">
        <w:rPr>
          <w:szCs w:val="24"/>
        </w:rPr>
        <w:t>13</w:t>
      </w:r>
      <w:bookmarkEnd w:id="295"/>
    </w:p>
    <w:p w:rsidR="00B31B3A" w:rsidRPr="0064141D" w:rsidRDefault="00902898" w:rsidP="003E168E">
      <w:pPr>
        <w:pStyle w:val="14"/>
        <w:spacing w:line="276" w:lineRule="auto"/>
        <w:ind w:left="5103"/>
      </w:pPr>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pStyle w:val="14"/>
        <w:spacing w:line="276" w:lineRule="auto"/>
      </w:pPr>
    </w:p>
    <w:p w:rsidR="00B31B3A" w:rsidRPr="0064141D" w:rsidRDefault="00484776" w:rsidP="003E168E">
      <w:pPr>
        <w:pStyle w:val="affffb"/>
        <w:spacing w:line="276" w:lineRule="auto"/>
      </w:pPr>
      <w:bookmarkStart w:id="296" w:name="_Toc476268701"/>
      <w:bookmarkStart w:id="297" w:name="_Toc445732609"/>
      <w:bookmarkEnd w:id="290"/>
      <w:bookmarkEnd w:id="291"/>
      <w:bookmarkEnd w:id="292"/>
      <w:r w:rsidRPr="0064141D">
        <w:t xml:space="preserve">Форма Заявления о предоставлении Государственной услуги </w:t>
      </w:r>
      <w:bookmarkEnd w:id="296"/>
      <w:r w:rsidR="004C6661" w:rsidRPr="0064141D">
        <w:t>при обращении по основани</w:t>
      </w:r>
      <w:r w:rsidR="007462D8" w:rsidRPr="0064141D">
        <w:t>ям, указанным в пунктах 6.1.1, 6.1.2, 6.1.4. настоящего Административного регламента</w:t>
      </w:r>
    </w:p>
    <w:p w:rsidR="00484776" w:rsidRPr="0064141D" w:rsidRDefault="00484776" w:rsidP="00517FC5">
      <w:pPr>
        <w:spacing w:after="0"/>
        <w:jc w:val="both"/>
        <w:rPr>
          <w:rFonts w:ascii="Times New Roman" w:hAnsi="Times New Roman"/>
          <w:sz w:val="24"/>
          <w:szCs w:val="24"/>
        </w:rPr>
      </w:pPr>
    </w:p>
    <w:p w:rsidR="00B31B3A" w:rsidRPr="0064141D" w:rsidRDefault="00484776" w:rsidP="003E168E">
      <w:pPr>
        <w:widowControl w:val="0"/>
        <w:autoSpaceDE w:val="0"/>
        <w:autoSpaceDN w:val="0"/>
        <w:adjustRightInd w:val="0"/>
        <w:spacing w:after="0"/>
        <w:jc w:val="center"/>
        <w:rPr>
          <w:rFonts w:ascii="Times New Roman" w:eastAsia="Times New Roman" w:hAnsi="Times New Roman"/>
          <w:sz w:val="24"/>
          <w:szCs w:val="24"/>
        </w:rPr>
      </w:pPr>
      <w:r w:rsidRPr="0064141D">
        <w:rPr>
          <w:rFonts w:ascii="Times New Roman" w:eastAsia="Times New Roman" w:hAnsi="Times New Roman"/>
          <w:sz w:val="24"/>
          <w:szCs w:val="24"/>
        </w:rPr>
        <w:t>Заявление</w:t>
      </w:r>
    </w:p>
    <w:p w:rsidR="00B31B3A" w:rsidRPr="0064141D" w:rsidRDefault="00484776" w:rsidP="003E168E">
      <w:pPr>
        <w:autoSpaceDE w:val="0"/>
        <w:autoSpaceDN w:val="0"/>
        <w:adjustRightInd w:val="0"/>
        <w:spacing w:after="0"/>
        <w:jc w:val="center"/>
        <w:rPr>
          <w:rFonts w:ascii="Times New Roman" w:hAnsi="Times New Roman"/>
          <w:sz w:val="24"/>
          <w:szCs w:val="24"/>
          <w:lang w:eastAsia="ru-RU"/>
        </w:rPr>
      </w:pPr>
      <w:r w:rsidRPr="0064141D">
        <w:rPr>
          <w:rFonts w:ascii="Times New Roman" w:hAnsi="Times New Roman"/>
          <w:sz w:val="24"/>
          <w:szCs w:val="24"/>
          <w:shd w:val="clear" w:color="auto" w:fill="FFFFFF"/>
        </w:rPr>
        <w:t xml:space="preserve">о </w:t>
      </w:r>
      <w:r w:rsidRPr="0064141D">
        <w:rPr>
          <w:rFonts w:ascii="Times New Roman" w:hAnsi="Times New Roman"/>
          <w:sz w:val="24"/>
          <w:szCs w:val="24"/>
          <w:lang w:eastAsia="ru-RU"/>
        </w:rPr>
        <w:t xml:space="preserve">предоставлении Государственной услуги </w:t>
      </w:r>
    </w:p>
    <w:p w:rsidR="00484776" w:rsidRPr="0064141D" w:rsidRDefault="00B9710F">
      <w:pPr>
        <w:jc w:val="center"/>
        <w:rPr>
          <w:rFonts w:ascii="Times New Roman" w:hAnsi="Times New Roman"/>
          <w:sz w:val="24"/>
          <w:szCs w:val="24"/>
        </w:rPr>
      </w:pPr>
      <w:r w:rsidRPr="0064141D">
        <w:rPr>
          <w:rFonts w:ascii="Times New Roman" w:hAnsi="Times New Roman"/>
          <w:sz w:val="24"/>
          <w:szCs w:val="24"/>
        </w:rPr>
        <w:t>«Предоставление земельных участков, государственная собственность на которые не разграничена, в аренду без проведения торгов, в собственность без проведения торгов»</w:t>
      </w:r>
    </w:p>
    <w:p w:rsidR="00B31B3A" w:rsidRPr="0064141D" w:rsidRDefault="00B31B3A" w:rsidP="003E168E">
      <w:pPr>
        <w:widowControl w:val="0"/>
        <w:autoSpaceDE w:val="0"/>
        <w:autoSpaceDN w:val="0"/>
        <w:adjustRightInd w:val="0"/>
        <w:spacing w:after="0"/>
        <w:jc w:val="both"/>
        <w:rPr>
          <w:rFonts w:ascii="Times New Roman" w:hAnsi="Times New Roman"/>
          <w:b/>
          <w:sz w:val="24"/>
          <w:szCs w:val="24"/>
          <w:shd w:val="clear" w:color="auto" w:fill="FFFFFF"/>
        </w:rPr>
      </w:pPr>
    </w:p>
    <w:p w:rsidR="00B31B3A" w:rsidRPr="0064141D" w:rsidRDefault="00484776" w:rsidP="003E168E">
      <w:pPr>
        <w:spacing w:after="0"/>
        <w:jc w:val="both"/>
        <w:rPr>
          <w:rFonts w:ascii="Times New Roman" w:hAnsi="Times New Roman"/>
          <w:sz w:val="24"/>
          <w:szCs w:val="24"/>
        </w:rPr>
      </w:pPr>
      <w:r w:rsidRPr="0064141D">
        <w:rPr>
          <w:rFonts w:ascii="Times New Roman" w:hAnsi="Times New Roman"/>
          <w:sz w:val="24"/>
          <w:szCs w:val="24"/>
        </w:rPr>
        <w:t xml:space="preserve">В Администрацию _________________ (указать наименование) </w:t>
      </w:r>
    </w:p>
    <w:p w:rsidR="00B31B3A" w:rsidRPr="0064141D" w:rsidRDefault="00484776" w:rsidP="003E168E">
      <w:pPr>
        <w:spacing w:after="0"/>
        <w:jc w:val="both"/>
        <w:rPr>
          <w:rFonts w:ascii="Times New Roman" w:hAnsi="Times New Roman"/>
          <w:sz w:val="24"/>
          <w:szCs w:val="24"/>
        </w:rPr>
      </w:pPr>
      <w:r w:rsidRPr="0064141D">
        <w:rPr>
          <w:rFonts w:ascii="Times New Roman" w:hAnsi="Times New Roman"/>
          <w:sz w:val="24"/>
          <w:szCs w:val="24"/>
        </w:rPr>
        <w:t xml:space="preserve">от Заявителя </w:t>
      </w:r>
    </w:p>
    <w:tbl>
      <w:tblPr>
        <w:tblW w:w="8789" w:type="dxa"/>
        <w:tblInd w:w="28" w:type="dxa"/>
        <w:tblLayout w:type="fixed"/>
        <w:tblCellMar>
          <w:left w:w="28" w:type="dxa"/>
          <w:right w:w="28" w:type="dxa"/>
        </w:tblCellMar>
        <w:tblLook w:val="0000"/>
      </w:tblPr>
      <w:tblGrid>
        <w:gridCol w:w="8789"/>
      </w:tblGrid>
      <w:tr w:rsidR="00517FC5" w:rsidRPr="0064141D" w:rsidTr="003E168E">
        <w:tc>
          <w:tcPr>
            <w:tcW w:w="8789" w:type="dxa"/>
            <w:tcBorders>
              <w:top w:val="nil"/>
              <w:left w:val="nil"/>
              <w:bottom w:val="single" w:sz="4" w:space="0" w:color="auto"/>
              <w:right w:val="nil"/>
            </w:tcBorders>
            <w:vAlign w:val="bottom"/>
          </w:tcPr>
          <w:p w:rsidR="00B31B3A" w:rsidRPr="0064141D" w:rsidRDefault="00B31B3A" w:rsidP="003E168E">
            <w:pPr>
              <w:autoSpaceDE w:val="0"/>
              <w:autoSpaceDN w:val="0"/>
              <w:spacing w:before="120" w:after="0"/>
              <w:ind w:right="426"/>
              <w:jc w:val="both"/>
              <w:rPr>
                <w:rFonts w:ascii="Times New Roman" w:eastAsia="Times New Roman" w:hAnsi="Times New Roman"/>
                <w:sz w:val="24"/>
                <w:szCs w:val="24"/>
                <w:lang w:eastAsia="ru-RU"/>
              </w:rPr>
            </w:pPr>
          </w:p>
        </w:tc>
      </w:tr>
      <w:tr w:rsidR="00517FC5" w:rsidRPr="0064141D" w:rsidTr="003E168E">
        <w:tc>
          <w:tcPr>
            <w:tcW w:w="8789" w:type="dxa"/>
            <w:tcBorders>
              <w:top w:val="nil"/>
              <w:left w:val="nil"/>
              <w:bottom w:val="nil"/>
              <w:right w:val="nil"/>
            </w:tcBorders>
          </w:tcPr>
          <w:p w:rsidR="007462D8" w:rsidRPr="0064141D" w:rsidRDefault="00B9710F" w:rsidP="003E168E">
            <w:pPr>
              <w:autoSpaceDE w:val="0"/>
              <w:autoSpaceDN w:val="0"/>
              <w:adjustRightInd w:val="0"/>
              <w:spacing w:after="0"/>
              <w:jc w:val="both"/>
              <w:rPr>
                <w:rFonts w:ascii="Times New Roman" w:eastAsia="Times New Roman" w:hAnsi="Times New Roman"/>
                <w:sz w:val="20"/>
                <w:szCs w:val="20"/>
                <w:lang w:eastAsia="ru-RU"/>
              </w:rPr>
            </w:pPr>
            <w:r w:rsidRPr="0064141D">
              <w:rPr>
                <w:rFonts w:ascii="Times New Roman" w:eastAsia="Times New Roman" w:hAnsi="Times New Roman"/>
                <w:sz w:val="20"/>
                <w:szCs w:val="20"/>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007462D8" w:rsidRPr="0064141D">
              <w:rPr>
                <w:rFonts w:ascii="Times New Roman" w:eastAsia="Times New Roman" w:hAnsi="Times New Roman"/>
                <w:sz w:val="20"/>
                <w:szCs w:val="20"/>
                <w:lang w:eastAsia="ru-RU"/>
              </w:rPr>
              <w:t>ИНН</w:t>
            </w:r>
          </w:p>
          <w:p w:rsidR="00B31B3A" w:rsidRPr="0064141D" w:rsidRDefault="00B9710F" w:rsidP="003E168E">
            <w:pPr>
              <w:autoSpaceDE w:val="0"/>
              <w:autoSpaceDN w:val="0"/>
              <w:adjustRightInd w:val="0"/>
              <w:spacing w:after="0"/>
              <w:jc w:val="both"/>
              <w:rPr>
                <w:rFonts w:ascii="Times New Roman" w:eastAsia="Times New Roman" w:hAnsi="Times New Roman"/>
                <w:sz w:val="20"/>
                <w:szCs w:val="20"/>
                <w:lang w:eastAsia="ru-RU"/>
              </w:rPr>
            </w:pPr>
            <w:r w:rsidRPr="0064141D">
              <w:rPr>
                <w:rFonts w:ascii="Times New Roman" w:eastAsia="Times New Roman" w:hAnsi="Times New Roman"/>
                <w:sz w:val="20"/>
                <w:szCs w:val="20"/>
                <w:lang w:eastAsia="ru-RU"/>
              </w:rPr>
              <w:t>для физ. лиц - фамилия, имя и (при наличии) отчество, место жительства Заявителя и реквизиты документа</w:t>
            </w:r>
            <w:r w:rsidR="00517FC5" w:rsidRPr="0064141D">
              <w:rPr>
                <w:rFonts w:ascii="Times New Roman" w:eastAsia="Times New Roman" w:hAnsi="Times New Roman"/>
                <w:sz w:val="20"/>
                <w:szCs w:val="20"/>
                <w:lang w:eastAsia="ru-RU"/>
              </w:rPr>
              <w:t>, удостоверяющего его личность,</w:t>
            </w:r>
            <w:r w:rsidR="007462D8" w:rsidRPr="0064141D">
              <w:rPr>
                <w:rFonts w:ascii="Times New Roman" w:eastAsia="Times New Roman" w:hAnsi="Times New Roman"/>
                <w:sz w:val="20"/>
                <w:szCs w:val="20"/>
                <w:lang w:eastAsia="ru-RU"/>
              </w:rPr>
              <w:t xml:space="preserve"> </w:t>
            </w:r>
            <w:r w:rsidRPr="0064141D">
              <w:rPr>
                <w:rFonts w:ascii="Times New Roman" w:eastAsia="Times New Roman" w:hAnsi="Times New Roman"/>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517FC5" w:rsidRPr="0064141D" w:rsidTr="003E168E">
        <w:trPr>
          <w:trHeight w:val="417"/>
        </w:trPr>
        <w:tc>
          <w:tcPr>
            <w:tcW w:w="8789" w:type="dxa"/>
            <w:tcBorders>
              <w:top w:val="nil"/>
              <w:left w:val="nil"/>
              <w:bottom w:val="single" w:sz="4" w:space="0" w:color="auto"/>
              <w:right w:val="nil"/>
            </w:tcBorders>
            <w:vAlign w:val="bottom"/>
          </w:tcPr>
          <w:p w:rsidR="00B31B3A" w:rsidRPr="0064141D" w:rsidRDefault="00B31B3A" w:rsidP="003E168E">
            <w:pPr>
              <w:autoSpaceDE w:val="0"/>
              <w:autoSpaceDN w:val="0"/>
              <w:spacing w:before="120" w:after="0"/>
              <w:jc w:val="both"/>
              <w:rPr>
                <w:rFonts w:ascii="Times New Roman" w:eastAsia="Times New Roman" w:hAnsi="Times New Roman"/>
                <w:sz w:val="24"/>
                <w:szCs w:val="24"/>
                <w:lang w:eastAsia="ru-RU"/>
              </w:rPr>
            </w:pPr>
          </w:p>
        </w:tc>
      </w:tr>
      <w:tr w:rsidR="00517FC5" w:rsidRPr="0064141D" w:rsidTr="003E168E">
        <w:trPr>
          <w:cantSplit/>
          <w:trHeight w:val="596"/>
        </w:trPr>
        <w:tc>
          <w:tcPr>
            <w:tcW w:w="8789" w:type="dxa"/>
            <w:tcBorders>
              <w:top w:val="nil"/>
              <w:left w:val="nil"/>
              <w:bottom w:val="nil"/>
              <w:right w:val="nil"/>
            </w:tcBorders>
          </w:tcPr>
          <w:p w:rsidR="00B31B3A" w:rsidRPr="0064141D" w:rsidRDefault="00B9710F" w:rsidP="003E168E">
            <w:pPr>
              <w:autoSpaceDE w:val="0"/>
              <w:autoSpaceDN w:val="0"/>
              <w:spacing w:after="0"/>
              <w:jc w:val="both"/>
              <w:rPr>
                <w:rFonts w:ascii="Times New Roman" w:eastAsia="Times New Roman" w:hAnsi="Times New Roman"/>
                <w:sz w:val="20"/>
                <w:szCs w:val="20"/>
                <w:lang w:eastAsia="ru-RU"/>
              </w:rPr>
            </w:pPr>
            <w:r w:rsidRPr="0064141D">
              <w:rPr>
                <w:rFonts w:ascii="Times New Roman" w:eastAsia="Times New Roman" w:hAnsi="Times New Roman"/>
                <w:sz w:val="20"/>
                <w:szCs w:val="20"/>
                <w:lang w:eastAsia="ru-RU"/>
              </w:rPr>
              <w:t>(почтовый адрес, адрес электронной почты, номер телефона для связи, СНИЛС Заявителя (представителя Заявителя)</w:t>
            </w:r>
          </w:p>
        </w:tc>
      </w:tr>
      <w:bookmarkEnd w:id="297"/>
    </w:tbl>
    <w:p w:rsidR="00B31B3A" w:rsidRPr="0064141D" w:rsidRDefault="00B31B3A" w:rsidP="003E168E">
      <w:pPr>
        <w:pStyle w:val="ConsPlusNonformat"/>
        <w:spacing w:line="276" w:lineRule="auto"/>
        <w:ind w:firstLine="709"/>
        <w:jc w:val="both"/>
        <w:rPr>
          <w:rFonts w:ascii="Times New Roman" w:hAnsi="Times New Roman" w:cs="Times New Roman"/>
          <w:sz w:val="24"/>
          <w:szCs w:val="24"/>
        </w:rPr>
      </w:pPr>
    </w:p>
    <w:p w:rsidR="00B31B3A" w:rsidRPr="0064141D" w:rsidRDefault="00B9710F" w:rsidP="003E168E">
      <w:pPr>
        <w:pStyle w:val="ConsPlusNonformat"/>
        <w:spacing w:line="276" w:lineRule="auto"/>
        <w:ind w:firstLine="709"/>
        <w:jc w:val="both"/>
        <w:rPr>
          <w:rFonts w:ascii="Times New Roman" w:hAnsi="Times New Roman" w:cs="Times New Roman"/>
          <w:sz w:val="24"/>
          <w:szCs w:val="24"/>
        </w:rPr>
      </w:pPr>
      <w:r w:rsidRPr="0064141D">
        <w:rPr>
          <w:rFonts w:ascii="Times New Roman" w:hAnsi="Times New Roman" w:cs="Times New Roman"/>
          <w:sz w:val="24"/>
          <w:szCs w:val="24"/>
        </w:rPr>
        <w:t xml:space="preserve">Прошу предоставить земельный участок с кадастровым номером ___________________________ </w:t>
      </w:r>
      <w:r w:rsidR="007462D8" w:rsidRPr="0064141D">
        <w:rPr>
          <w:rFonts w:ascii="Times New Roman" w:hAnsi="Times New Roman" w:cs="Times New Roman"/>
          <w:sz w:val="24"/>
          <w:szCs w:val="24"/>
        </w:rPr>
        <w:t>в аренду</w:t>
      </w:r>
      <w:r w:rsidRPr="0064141D">
        <w:rPr>
          <w:rFonts w:ascii="Times New Roman" w:hAnsi="Times New Roman" w:cs="Times New Roman"/>
          <w:sz w:val="24"/>
          <w:szCs w:val="24"/>
        </w:rPr>
        <w:t xml:space="preserve"> </w:t>
      </w:r>
      <w:r w:rsidR="007462D8" w:rsidRPr="0064141D">
        <w:rPr>
          <w:rFonts w:ascii="Times New Roman" w:hAnsi="Times New Roman" w:cs="Times New Roman"/>
          <w:sz w:val="24"/>
          <w:szCs w:val="24"/>
        </w:rPr>
        <w:t>сроком на______</w:t>
      </w:r>
      <w:r w:rsidRPr="0064141D">
        <w:rPr>
          <w:rFonts w:ascii="Times New Roman" w:hAnsi="Times New Roman" w:cs="Times New Roman"/>
          <w:sz w:val="24"/>
          <w:szCs w:val="24"/>
        </w:rPr>
        <w:t>(</w:t>
      </w:r>
      <w:r w:rsidRPr="0064141D">
        <w:rPr>
          <w:rFonts w:ascii="Times New Roman" w:hAnsi="Times New Roman" w:cs="Times New Roman"/>
          <w:i/>
          <w:sz w:val="24"/>
          <w:szCs w:val="24"/>
        </w:rPr>
        <w:t>в случае предоставления на праве аренды указывается срок аренды</w:t>
      </w:r>
      <w:r w:rsidRPr="0064141D">
        <w:rPr>
          <w:rFonts w:ascii="Times New Roman" w:hAnsi="Times New Roman" w:cs="Times New Roman"/>
          <w:sz w:val="24"/>
          <w:szCs w:val="24"/>
        </w:rPr>
        <w:t xml:space="preserve">), </w:t>
      </w:r>
      <w:r w:rsidR="007462D8" w:rsidRPr="0064141D">
        <w:rPr>
          <w:rFonts w:ascii="Times New Roman" w:hAnsi="Times New Roman" w:cs="Times New Roman"/>
          <w:sz w:val="24"/>
          <w:szCs w:val="24"/>
        </w:rPr>
        <w:t>в собственность за плату</w:t>
      </w:r>
      <w:r w:rsidRPr="0064141D">
        <w:rPr>
          <w:rFonts w:ascii="Times New Roman" w:hAnsi="Times New Roman" w:cs="Times New Roman"/>
          <w:sz w:val="24"/>
          <w:szCs w:val="24"/>
        </w:rPr>
        <w:t xml:space="preserve"> (</w:t>
      </w:r>
      <w:r w:rsidRPr="0064141D">
        <w:rPr>
          <w:rFonts w:ascii="Times New Roman" w:hAnsi="Times New Roman" w:cs="Times New Roman"/>
          <w:i/>
          <w:sz w:val="24"/>
          <w:szCs w:val="24"/>
        </w:rPr>
        <w:t>нужное подчеркнуть</w:t>
      </w:r>
      <w:r w:rsidRPr="0064141D">
        <w:rPr>
          <w:rFonts w:ascii="Times New Roman" w:hAnsi="Times New Roman" w:cs="Times New Roman"/>
          <w:sz w:val="24"/>
          <w:szCs w:val="24"/>
        </w:rPr>
        <w:t>)</w:t>
      </w:r>
    </w:p>
    <w:p w:rsidR="00B31B3A" w:rsidRPr="0064141D" w:rsidRDefault="00B9710F" w:rsidP="003E168E">
      <w:pPr>
        <w:pStyle w:val="ConsPlusNonformat"/>
        <w:spacing w:line="276" w:lineRule="auto"/>
        <w:jc w:val="both"/>
        <w:rPr>
          <w:rFonts w:ascii="Times New Roman" w:hAnsi="Times New Roman" w:cs="Times New Roman"/>
          <w:sz w:val="24"/>
          <w:szCs w:val="24"/>
        </w:rPr>
      </w:pPr>
      <w:r w:rsidRPr="0064141D">
        <w:rPr>
          <w:rFonts w:ascii="Times New Roman" w:hAnsi="Times New Roman"/>
          <w:sz w:val="24"/>
          <w:szCs w:val="24"/>
        </w:rPr>
        <w:t>с целью ________________</w:t>
      </w:r>
      <w:r w:rsidR="00517FC5" w:rsidRPr="0064141D">
        <w:rPr>
          <w:rFonts w:ascii="Times New Roman" w:hAnsi="Times New Roman" w:cs="Times New Roman"/>
          <w:sz w:val="24"/>
          <w:szCs w:val="24"/>
        </w:rPr>
        <w:t>___</w:t>
      </w:r>
      <w:r w:rsidRPr="0064141D">
        <w:rPr>
          <w:rFonts w:ascii="Times New Roman" w:hAnsi="Times New Roman"/>
          <w:sz w:val="24"/>
          <w:szCs w:val="24"/>
        </w:rPr>
        <w:t>______________________</w:t>
      </w:r>
      <w:r w:rsidR="00517FC5" w:rsidRPr="0064141D">
        <w:rPr>
          <w:rFonts w:ascii="Times New Roman" w:hAnsi="Times New Roman" w:cs="Times New Roman"/>
          <w:i/>
          <w:sz w:val="24"/>
          <w:szCs w:val="24"/>
        </w:rPr>
        <w:t xml:space="preserve"> </w:t>
      </w:r>
      <w:r w:rsidRPr="0064141D">
        <w:rPr>
          <w:rFonts w:ascii="Times New Roman" w:hAnsi="Times New Roman" w:cs="Times New Roman"/>
          <w:sz w:val="24"/>
          <w:szCs w:val="24"/>
        </w:rPr>
        <w:t>площадью</w:t>
      </w:r>
      <w:r w:rsidR="00517FC5" w:rsidRPr="0064141D">
        <w:rPr>
          <w:rFonts w:ascii="Times New Roman" w:hAnsi="Times New Roman" w:cs="Times New Roman"/>
          <w:sz w:val="24"/>
          <w:szCs w:val="24"/>
        </w:rPr>
        <w:t xml:space="preserve"> </w:t>
      </w:r>
      <w:r w:rsidRPr="0064141D">
        <w:rPr>
          <w:rFonts w:ascii="Times New Roman" w:hAnsi="Times New Roman" w:cs="Times New Roman"/>
          <w:sz w:val="24"/>
          <w:szCs w:val="24"/>
        </w:rPr>
        <w:t>__________</w:t>
      </w:r>
      <w:r w:rsidR="00517FC5" w:rsidRPr="0064141D">
        <w:rPr>
          <w:rFonts w:ascii="Times New Roman" w:hAnsi="Times New Roman" w:cs="Times New Roman"/>
          <w:sz w:val="24"/>
          <w:szCs w:val="24"/>
        </w:rPr>
        <w:t xml:space="preserve"> кв.м,</w:t>
      </w:r>
    </w:p>
    <w:p w:rsidR="00B31B3A" w:rsidRPr="0064141D" w:rsidRDefault="00B9710F" w:rsidP="003E168E">
      <w:pPr>
        <w:pStyle w:val="ConsPlusNonformat"/>
        <w:spacing w:line="276" w:lineRule="auto"/>
        <w:jc w:val="both"/>
        <w:rPr>
          <w:rFonts w:ascii="Times New Roman" w:hAnsi="Times New Roman" w:cs="Times New Roman"/>
          <w:sz w:val="24"/>
          <w:szCs w:val="24"/>
        </w:rPr>
      </w:pPr>
      <w:r w:rsidRPr="0064141D">
        <w:rPr>
          <w:rFonts w:ascii="Times New Roman" w:hAnsi="Times New Roman" w:cs="Times New Roman"/>
          <w:sz w:val="24"/>
          <w:szCs w:val="24"/>
        </w:rPr>
        <w:t>расположенный по адресу</w:t>
      </w:r>
      <w:r w:rsidR="00517FC5" w:rsidRPr="0064141D">
        <w:rPr>
          <w:rFonts w:ascii="Times New Roman" w:hAnsi="Times New Roman" w:cs="Times New Roman"/>
          <w:sz w:val="24"/>
          <w:szCs w:val="24"/>
        </w:rPr>
        <w:t xml:space="preserve"> </w:t>
      </w:r>
      <w:r w:rsidRPr="0064141D">
        <w:rPr>
          <w:rFonts w:ascii="Times New Roman" w:hAnsi="Times New Roman" w:cs="Times New Roman"/>
          <w:sz w:val="24"/>
          <w:szCs w:val="24"/>
        </w:rPr>
        <w:t>________________________________________</w:t>
      </w:r>
      <w:r w:rsidR="00517FC5" w:rsidRPr="0064141D">
        <w:rPr>
          <w:rFonts w:ascii="Times New Roman" w:hAnsi="Times New Roman" w:cs="Times New Roman"/>
          <w:sz w:val="24"/>
          <w:szCs w:val="24"/>
        </w:rPr>
        <w:t>________</w:t>
      </w:r>
      <w:r w:rsidRPr="0064141D">
        <w:rPr>
          <w:rFonts w:ascii="Times New Roman" w:hAnsi="Times New Roman" w:cs="Times New Roman"/>
          <w:sz w:val="24"/>
          <w:szCs w:val="24"/>
        </w:rPr>
        <w:t>__</w:t>
      </w:r>
    </w:p>
    <w:p w:rsidR="00B31B3A" w:rsidRPr="0064141D" w:rsidRDefault="00B31B3A" w:rsidP="003E168E">
      <w:pPr>
        <w:pStyle w:val="ConsPlusNonformat"/>
        <w:spacing w:line="276" w:lineRule="auto"/>
        <w:jc w:val="both"/>
        <w:rPr>
          <w:rFonts w:ascii="Times New Roman" w:hAnsi="Times New Roman" w:cs="Times New Roman"/>
          <w:kern w:val="2"/>
          <w:sz w:val="24"/>
          <w:szCs w:val="24"/>
        </w:rPr>
      </w:pPr>
    </w:p>
    <w:p w:rsidR="00B31B3A" w:rsidRPr="0064141D" w:rsidRDefault="00B9710F" w:rsidP="003E168E">
      <w:pPr>
        <w:pStyle w:val="ConsPlusNonformat"/>
        <w:spacing w:line="276" w:lineRule="auto"/>
        <w:jc w:val="both"/>
        <w:rPr>
          <w:rFonts w:ascii="Times New Roman" w:hAnsi="Times New Roman" w:cs="Times New Roman"/>
          <w:kern w:val="2"/>
          <w:sz w:val="24"/>
          <w:szCs w:val="24"/>
        </w:rPr>
      </w:pPr>
      <w:r w:rsidRPr="0064141D">
        <w:rPr>
          <w:rFonts w:ascii="Times New Roman" w:hAnsi="Times New Roman" w:cs="Times New Roman"/>
          <w:kern w:val="2"/>
          <w:sz w:val="24"/>
          <w:szCs w:val="24"/>
        </w:rPr>
        <w:t>Земельный участок принадлежит</w:t>
      </w:r>
      <w:r w:rsidR="00517FC5" w:rsidRPr="0064141D">
        <w:rPr>
          <w:rFonts w:ascii="Times New Roman" w:hAnsi="Times New Roman" w:cs="Times New Roman"/>
          <w:kern w:val="2"/>
          <w:sz w:val="24"/>
          <w:szCs w:val="24"/>
        </w:rPr>
        <w:t xml:space="preserve"> </w:t>
      </w:r>
      <w:r w:rsidRPr="0064141D">
        <w:rPr>
          <w:rFonts w:ascii="Times New Roman" w:hAnsi="Times New Roman" w:cs="Times New Roman"/>
          <w:kern w:val="2"/>
          <w:sz w:val="24"/>
          <w:szCs w:val="24"/>
        </w:rPr>
        <w:t>_______________________________________</w:t>
      </w:r>
      <w:r w:rsidR="00517FC5" w:rsidRPr="0064141D">
        <w:rPr>
          <w:rFonts w:ascii="Times New Roman" w:hAnsi="Times New Roman" w:cs="Times New Roman"/>
          <w:kern w:val="2"/>
          <w:sz w:val="24"/>
          <w:szCs w:val="24"/>
        </w:rPr>
        <w:t>___</w:t>
      </w:r>
      <w:r w:rsidRPr="0064141D">
        <w:rPr>
          <w:rFonts w:ascii="Times New Roman" w:hAnsi="Times New Roman" w:cs="Times New Roman"/>
          <w:kern w:val="2"/>
          <w:sz w:val="24"/>
          <w:szCs w:val="24"/>
        </w:rPr>
        <w:t>__</w:t>
      </w:r>
    </w:p>
    <w:p w:rsidR="00B31B3A" w:rsidRPr="0064141D" w:rsidRDefault="00B9710F" w:rsidP="003E168E">
      <w:pPr>
        <w:pStyle w:val="ConsPlusNonformat"/>
        <w:spacing w:line="276" w:lineRule="auto"/>
        <w:jc w:val="both"/>
        <w:rPr>
          <w:rFonts w:ascii="Times New Roman" w:hAnsi="Times New Roman" w:cs="Times New Roman"/>
          <w:sz w:val="24"/>
          <w:szCs w:val="24"/>
        </w:rPr>
      </w:pPr>
      <w:r w:rsidRPr="0064141D">
        <w:rPr>
          <w:rFonts w:ascii="Times New Roman" w:hAnsi="Times New Roman" w:cs="Times New Roman"/>
          <w:sz w:val="24"/>
          <w:szCs w:val="24"/>
        </w:rPr>
        <w:t>___________________________________________________________________</w:t>
      </w:r>
      <w:r w:rsidR="00517FC5" w:rsidRPr="0064141D">
        <w:rPr>
          <w:rFonts w:ascii="Times New Roman" w:hAnsi="Times New Roman" w:cs="Times New Roman"/>
          <w:sz w:val="24"/>
          <w:szCs w:val="24"/>
        </w:rPr>
        <w:t>______</w:t>
      </w:r>
    </w:p>
    <w:p w:rsidR="00B31B3A" w:rsidRPr="0064141D" w:rsidRDefault="00B9710F" w:rsidP="003E168E">
      <w:pPr>
        <w:pStyle w:val="ConsPlusNonformat"/>
        <w:spacing w:line="276" w:lineRule="auto"/>
        <w:jc w:val="center"/>
        <w:rPr>
          <w:rFonts w:ascii="Times New Roman" w:hAnsi="Times New Roman" w:cs="Times New Roman"/>
          <w:i/>
          <w:sz w:val="24"/>
          <w:szCs w:val="24"/>
        </w:rPr>
      </w:pPr>
      <w:r w:rsidRPr="0064141D">
        <w:rPr>
          <w:rFonts w:ascii="Times New Roman" w:hAnsi="Times New Roman" w:cs="Times New Roman"/>
          <w:i/>
          <w:sz w:val="24"/>
          <w:szCs w:val="24"/>
        </w:rPr>
        <w:t>(указывается правообладатель земли (земельного участка))</w:t>
      </w:r>
    </w:p>
    <w:p w:rsidR="00B31B3A" w:rsidRPr="0064141D" w:rsidRDefault="00B9710F" w:rsidP="003E168E">
      <w:pPr>
        <w:pStyle w:val="ConsPlusNonformat"/>
        <w:spacing w:line="276" w:lineRule="auto"/>
        <w:rPr>
          <w:rFonts w:ascii="Times New Roman" w:hAnsi="Times New Roman" w:cs="Times New Roman"/>
          <w:sz w:val="24"/>
          <w:szCs w:val="24"/>
        </w:rPr>
      </w:pPr>
      <w:r w:rsidRPr="0064141D">
        <w:rPr>
          <w:rFonts w:ascii="Times New Roman" w:hAnsi="Times New Roman" w:cs="Times New Roman"/>
          <w:sz w:val="24"/>
          <w:szCs w:val="24"/>
        </w:rPr>
        <w:t>на праве</w:t>
      </w:r>
      <w:r w:rsidR="00517FC5" w:rsidRPr="0064141D">
        <w:rPr>
          <w:rFonts w:ascii="Times New Roman" w:hAnsi="Times New Roman" w:cs="Times New Roman"/>
          <w:sz w:val="24"/>
          <w:szCs w:val="24"/>
        </w:rPr>
        <w:t xml:space="preserve"> </w:t>
      </w:r>
      <w:r w:rsidRPr="0064141D">
        <w:rPr>
          <w:rFonts w:ascii="Times New Roman" w:hAnsi="Times New Roman" w:cs="Times New Roman"/>
          <w:sz w:val="24"/>
          <w:szCs w:val="24"/>
        </w:rPr>
        <w:t>____________________________________________________</w:t>
      </w:r>
      <w:r w:rsidR="00517FC5" w:rsidRPr="0064141D">
        <w:rPr>
          <w:rFonts w:ascii="Times New Roman" w:hAnsi="Times New Roman" w:cs="Times New Roman"/>
          <w:sz w:val="24"/>
          <w:szCs w:val="24"/>
        </w:rPr>
        <w:t>_____</w:t>
      </w:r>
      <w:r w:rsidRPr="0064141D">
        <w:rPr>
          <w:rFonts w:ascii="Times New Roman" w:hAnsi="Times New Roman" w:cs="Times New Roman"/>
          <w:sz w:val="24"/>
          <w:szCs w:val="24"/>
        </w:rPr>
        <w:t>________</w:t>
      </w:r>
    </w:p>
    <w:p w:rsidR="00B31B3A" w:rsidRPr="0064141D" w:rsidRDefault="00517FC5" w:rsidP="003E168E">
      <w:pPr>
        <w:pStyle w:val="ConsPlusNonformat"/>
        <w:spacing w:line="276" w:lineRule="auto"/>
        <w:jc w:val="center"/>
        <w:rPr>
          <w:rFonts w:ascii="Times New Roman" w:hAnsi="Times New Roman" w:cs="Times New Roman"/>
          <w:sz w:val="24"/>
          <w:szCs w:val="24"/>
        </w:rPr>
      </w:pPr>
      <w:r w:rsidRPr="0064141D">
        <w:rPr>
          <w:rFonts w:ascii="Times New Roman" w:hAnsi="Times New Roman" w:cs="Times New Roman"/>
          <w:i/>
          <w:kern w:val="2"/>
          <w:sz w:val="24"/>
          <w:szCs w:val="24"/>
        </w:rPr>
        <w:t>(указывается право на землю (земельный участок))</w:t>
      </w:r>
    </w:p>
    <w:p w:rsidR="00B31B3A" w:rsidRPr="0064141D" w:rsidRDefault="00B31B3A" w:rsidP="003E168E">
      <w:pPr>
        <w:pStyle w:val="ConsPlusNonformat"/>
        <w:keepNext/>
        <w:keepLines/>
        <w:widowControl/>
        <w:spacing w:line="276" w:lineRule="auto"/>
        <w:ind w:firstLine="540"/>
        <w:jc w:val="both"/>
        <w:rPr>
          <w:rFonts w:ascii="Times New Roman" w:hAnsi="Times New Roman" w:cs="Times New Roman"/>
          <w:sz w:val="24"/>
          <w:szCs w:val="24"/>
        </w:rPr>
      </w:pPr>
    </w:p>
    <w:p w:rsidR="00B31B3A" w:rsidRPr="0064141D" w:rsidRDefault="00305A4D" w:rsidP="003E168E">
      <w:pPr>
        <w:keepLines/>
        <w:widowControl w:val="0"/>
        <w:autoSpaceDE w:val="0"/>
        <w:autoSpaceDN w:val="0"/>
        <w:adjustRightInd w:val="0"/>
        <w:spacing w:after="0"/>
        <w:ind w:firstLine="709"/>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Приложение:</w:t>
      </w:r>
    </w:p>
    <w:p w:rsidR="00B31B3A" w:rsidRPr="0064141D" w:rsidRDefault="00305A4D" w:rsidP="003E168E">
      <w:pPr>
        <w:widowControl w:val="0"/>
        <w:autoSpaceDE w:val="0"/>
        <w:autoSpaceDN w:val="0"/>
        <w:adjustRightInd w:val="0"/>
        <w:spacing w:after="0"/>
        <w:ind w:firstLine="709"/>
        <w:jc w:val="both"/>
        <w:rPr>
          <w:rFonts w:ascii="Times New Roman" w:eastAsia="Times New Roman" w:hAnsi="Times New Roman"/>
          <w:noProof/>
          <w:sz w:val="24"/>
          <w:szCs w:val="24"/>
          <w:lang w:eastAsia="ru-RU"/>
        </w:rPr>
      </w:pPr>
      <w:r w:rsidRPr="0064141D">
        <w:rPr>
          <w:rFonts w:ascii="Times New Roman" w:eastAsia="Times New Roman" w:hAnsi="Times New Roman"/>
          <w:noProof/>
          <w:sz w:val="24"/>
          <w:szCs w:val="24"/>
          <w:lang w:eastAsia="ru-RU"/>
        </w:rPr>
        <w:t>1. _________________________</w:t>
      </w:r>
    </w:p>
    <w:p w:rsidR="00B31B3A" w:rsidRPr="0064141D" w:rsidRDefault="00305A4D" w:rsidP="003E168E">
      <w:pPr>
        <w:widowControl w:val="0"/>
        <w:autoSpaceDE w:val="0"/>
        <w:autoSpaceDN w:val="0"/>
        <w:adjustRightInd w:val="0"/>
        <w:spacing w:after="0"/>
        <w:ind w:firstLine="709"/>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2. _________________________</w:t>
      </w:r>
    </w:p>
    <w:p w:rsidR="00B31B3A" w:rsidRPr="0064141D" w:rsidRDefault="00045D79" w:rsidP="003E168E">
      <w:pPr>
        <w:ind w:right="567" w:firstLine="709"/>
        <w:rPr>
          <w:rFonts w:ascii="Times New Roman" w:hAnsi="Times New Roman"/>
          <w:b/>
          <w:sz w:val="24"/>
          <w:szCs w:val="24"/>
        </w:rPr>
      </w:pPr>
      <w:r w:rsidRPr="0064141D">
        <w:rPr>
          <w:rFonts w:ascii="Times New Roman" w:eastAsia="Times New Roman" w:hAnsi="Times New Roman"/>
          <w:noProof/>
          <w:sz w:val="24"/>
          <w:szCs w:val="24"/>
          <w:lang w:eastAsia="ru-RU"/>
        </w:rPr>
        <w:lastRenderedPageBreak/>
        <w:t>На обработку персональных данных Заявителя (представителя Заявителя), содержащихся в Заявлении и прилагаемых к нему документах,</w:t>
      </w:r>
      <w:r w:rsidRPr="0064141D">
        <w:rPr>
          <w:rFonts w:ascii="Times New Roman" w:eastAsia="Times New Roman" w:hAnsi="Times New Roman"/>
          <w:sz w:val="24"/>
          <w:szCs w:val="24"/>
          <w:lang w:eastAsia="ru-RU"/>
        </w:rPr>
        <w:t xml:space="preserve"> </w:t>
      </w:r>
      <w:r w:rsidRPr="0064141D">
        <w:rPr>
          <w:rFonts w:ascii="Times New Roman" w:eastAsia="Times New Roman" w:hAnsi="Times New Roman"/>
          <w:noProof/>
          <w:sz w:val="24"/>
          <w:szCs w:val="24"/>
          <w:lang w:eastAsia="ru-RU"/>
        </w:rPr>
        <w:t>согласен.</w:t>
      </w:r>
      <w:r w:rsidRPr="0064141D">
        <w:rPr>
          <w:rFonts w:ascii="Times New Roman" w:hAnsi="Times New Roman"/>
          <w:b/>
          <w:sz w:val="24"/>
          <w:szCs w:val="24"/>
        </w:rPr>
        <w:t xml:space="preserve"> </w:t>
      </w:r>
    </w:p>
    <w:tbl>
      <w:tblPr>
        <w:tblW w:w="9688" w:type="dxa"/>
        <w:tblLayout w:type="fixed"/>
        <w:tblLook w:val="04A0"/>
      </w:tblPr>
      <w:tblGrid>
        <w:gridCol w:w="4860"/>
        <w:gridCol w:w="4828"/>
      </w:tblGrid>
      <w:tr w:rsidR="00045D79" w:rsidRPr="0064141D" w:rsidTr="002B1C1B">
        <w:trPr>
          <w:trHeight w:val="475"/>
        </w:trPr>
        <w:tc>
          <w:tcPr>
            <w:tcW w:w="4860" w:type="dxa"/>
          </w:tcPr>
          <w:p w:rsidR="00B31B3A" w:rsidRPr="0064141D" w:rsidRDefault="00045D79" w:rsidP="003E168E">
            <w:pPr>
              <w:keepNext/>
              <w:keepLines/>
              <w:autoSpaceDE w:val="0"/>
              <w:autoSpaceDN w:val="0"/>
              <w:adjustRightInd w:val="0"/>
              <w:spacing w:after="0" w:line="240" w:lineRule="auto"/>
              <w:ind w:right="567" w:firstLine="567"/>
              <w:jc w:val="both"/>
              <w:rPr>
                <w:rFonts w:ascii="Times New Roman" w:hAnsi="Times New Roman"/>
                <w:sz w:val="24"/>
                <w:szCs w:val="24"/>
              </w:rPr>
            </w:pPr>
            <w:r w:rsidRPr="0064141D">
              <w:rPr>
                <w:rFonts w:ascii="Times New Roman" w:hAnsi="Times New Roman"/>
                <w:sz w:val="24"/>
                <w:szCs w:val="24"/>
              </w:rPr>
              <w:t>Подпись</w:t>
            </w:r>
            <w:r w:rsidR="00B9710F" w:rsidRPr="0064141D">
              <w:rPr>
                <w:rFonts w:ascii="Times New Roman" w:hAnsi="Times New Roman"/>
                <w:sz w:val="24"/>
                <w:szCs w:val="24"/>
              </w:rPr>
              <w:t xml:space="preserve"> ____________</w:t>
            </w:r>
          </w:p>
        </w:tc>
        <w:tc>
          <w:tcPr>
            <w:tcW w:w="4828" w:type="dxa"/>
          </w:tcPr>
          <w:p w:rsidR="00B31B3A" w:rsidRPr="0064141D" w:rsidRDefault="00045D79" w:rsidP="003E168E">
            <w:pPr>
              <w:keepNext/>
              <w:keepLines/>
              <w:autoSpaceDE w:val="0"/>
              <w:autoSpaceDN w:val="0"/>
              <w:adjustRightInd w:val="0"/>
              <w:spacing w:after="0" w:line="240" w:lineRule="auto"/>
              <w:ind w:right="567" w:firstLine="567"/>
              <w:jc w:val="both"/>
              <w:rPr>
                <w:rFonts w:ascii="Times New Roman" w:hAnsi="Times New Roman"/>
                <w:sz w:val="24"/>
                <w:szCs w:val="24"/>
              </w:rPr>
            </w:pPr>
            <w:r w:rsidRPr="0064141D">
              <w:rPr>
                <w:rFonts w:ascii="Times New Roman" w:hAnsi="Times New Roman"/>
                <w:sz w:val="24"/>
                <w:szCs w:val="24"/>
              </w:rPr>
              <w:t>Дата ________</w:t>
            </w:r>
          </w:p>
        </w:tc>
      </w:tr>
    </w:tbl>
    <w:p w:rsidR="00B31B3A" w:rsidRPr="0064141D" w:rsidRDefault="00B31B3A" w:rsidP="003E168E">
      <w:pPr>
        <w:spacing w:after="0" w:line="240" w:lineRule="auto"/>
        <w:ind w:right="-2" w:firstLine="567"/>
        <w:jc w:val="both"/>
        <w:rPr>
          <w:rFonts w:ascii="Times New Roman" w:eastAsia="Times New Roman" w:hAnsi="Times New Roman"/>
          <w:sz w:val="24"/>
          <w:szCs w:val="24"/>
          <w:lang w:eastAsia="ru-RU"/>
        </w:rPr>
      </w:pPr>
    </w:p>
    <w:p w:rsidR="00B31B3A" w:rsidRPr="0064141D" w:rsidRDefault="00045D79" w:rsidP="003E168E">
      <w:pPr>
        <w:spacing w:after="0" w:line="240" w:lineRule="auto"/>
        <w:ind w:right="-2"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Прошу результат предоставления Государственной услуги предоставить на бумажном носителе выдать при личном обращении в МФЦ</w:t>
      </w:r>
      <w:r w:rsidR="00511273" w:rsidRPr="0064141D">
        <w:rPr>
          <w:rFonts w:ascii="Times New Roman" w:eastAsia="Times New Roman" w:hAnsi="Times New Roman"/>
          <w:sz w:val="24"/>
          <w:szCs w:val="24"/>
          <w:lang w:eastAsia="ru-RU"/>
        </w:rPr>
        <w:t>.</w:t>
      </w:r>
    </w:p>
    <w:p w:rsidR="00B31B3A" w:rsidRPr="0064141D" w:rsidRDefault="00045D79" w:rsidP="003E168E">
      <w:pPr>
        <w:autoSpaceDE w:val="0"/>
        <w:autoSpaceDN w:val="0"/>
        <w:adjustRightInd w:val="0"/>
        <w:spacing w:after="0"/>
        <w:ind w:right="-2" w:firstLine="567"/>
        <w:jc w:val="both"/>
        <w:rPr>
          <w:rFonts w:ascii="Times New Roman" w:hAnsi="Times New Roman"/>
          <w:sz w:val="24"/>
          <w:szCs w:val="24"/>
        </w:rPr>
      </w:pPr>
      <w:r w:rsidRPr="0064141D">
        <w:rPr>
          <w:rFonts w:ascii="Times New Roman" w:hAnsi="Times New Roman"/>
          <w:sz w:val="24"/>
          <w:szCs w:val="24"/>
        </w:rPr>
        <w:t xml:space="preserve">О ходе рассмотрения и готовности результата предоставления Государственной услуги Заявитель (представитель Заявителя), в том числе о </w:t>
      </w:r>
      <w:r w:rsidR="00283155" w:rsidRPr="0064141D">
        <w:rPr>
          <w:rFonts w:ascii="Times New Roman" w:hAnsi="Times New Roman"/>
          <w:sz w:val="24"/>
          <w:szCs w:val="24"/>
        </w:rPr>
        <w:t>публикации</w:t>
      </w:r>
      <w:r w:rsidRPr="0064141D">
        <w:rPr>
          <w:rFonts w:ascii="Times New Roman" w:hAnsi="Times New Roman"/>
          <w:sz w:val="24"/>
          <w:szCs w:val="24"/>
        </w:rPr>
        <w:t>, о направлении и внесении сведений в ЕГРН, уведомляется следующими способами:</w:t>
      </w:r>
    </w:p>
    <w:p w:rsidR="00B31B3A" w:rsidRPr="0064141D" w:rsidRDefault="00045D79" w:rsidP="003E168E">
      <w:pPr>
        <w:autoSpaceDE w:val="0"/>
        <w:autoSpaceDN w:val="0"/>
        <w:adjustRightInd w:val="0"/>
        <w:spacing w:after="0"/>
        <w:ind w:right="-2" w:firstLine="567"/>
        <w:jc w:val="both"/>
        <w:rPr>
          <w:rFonts w:ascii="Times New Roman" w:hAnsi="Times New Roman"/>
          <w:sz w:val="24"/>
          <w:szCs w:val="24"/>
        </w:rPr>
      </w:pPr>
      <w:r w:rsidRPr="0064141D">
        <w:rPr>
          <w:rFonts w:ascii="Times New Roman" w:hAnsi="Times New Roman"/>
          <w:sz w:val="24"/>
          <w:szCs w:val="24"/>
        </w:rPr>
        <w:t xml:space="preserve">- через личный кабинет на РПГУ </w:t>
      </w:r>
      <w:proofErr w:type="spellStart"/>
      <w:r w:rsidRPr="0064141D">
        <w:rPr>
          <w:rFonts w:ascii="Times New Roman" w:hAnsi="Times New Roman"/>
          <w:sz w:val="24"/>
          <w:szCs w:val="24"/>
          <w:lang w:val="en-US"/>
        </w:rPr>
        <w:t>uslugi</w:t>
      </w:r>
      <w:proofErr w:type="spellEnd"/>
      <w:r w:rsidRPr="0064141D">
        <w:rPr>
          <w:rFonts w:ascii="Times New Roman" w:hAnsi="Times New Roman"/>
          <w:sz w:val="24"/>
          <w:szCs w:val="24"/>
        </w:rPr>
        <w:t>.</w:t>
      </w:r>
      <w:proofErr w:type="spellStart"/>
      <w:r w:rsidRPr="0064141D">
        <w:rPr>
          <w:rFonts w:ascii="Times New Roman" w:hAnsi="Times New Roman"/>
          <w:sz w:val="24"/>
          <w:szCs w:val="24"/>
          <w:lang w:val="en-US"/>
        </w:rPr>
        <w:t>mosreg</w:t>
      </w:r>
      <w:proofErr w:type="spellEnd"/>
      <w:r w:rsidRPr="0064141D">
        <w:rPr>
          <w:rFonts w:ascii="Times New Roman" w:hAnsi="Times New Roman"/>
          <w:sz w:val="24"/>
          <w:szCs w:val="24"/>
        </w:rPr>
        <w:t>.</w:t>
      </w:r>
      <w:proofErr w:type="spellStart"/>
      <w:r w:rsidRPr="0064141D">
        <w:rPr>
          <w:rFonts w:ascii="Times New Roman" w:hAnsi="Times New Roman"/>
          <w:sz w:val="24"/>
          <w:szCs w:val="24"/>
          <w:lang w:val="en-US"/>
        </w:rPr>
        <w:t>ru</w:t>
      </w:r>
      <w:proofErr w:type="spellEnd"/>
      <w:r w:rsidRPr="0064141D">
        <w:rPr>
          <w:rFonts w:ascii="Times New Roman" w:hAnsi="Times New Roman"/>
          <w:sz w:val="24"/>
          <w:szCs w:val="24"/>
        </w:rPr>
        <w:t>;</w:t>
      </w:r>
    </w:p>
    <w:p w:rsidR="00B31B3A" w:rsidRPr="0064141D" w:rsidRDefault="00045D79" w:rsidP="003E168E">
      <w:pPr>
        <w:autoSpaceDE w:val="0"/>
        <w:autoSpaceDN w:val="0"/>
        <w:adjustRightInd w:val="0"/>
        <w:spacing w:after="0"/>
        <w:ind w:right="-2" w:firstLine="567"/>
        <w:jc w:val="both"/>
        <w:rPr>
          <w:rFonts w:ascii="Times New Roman" w:hAnsi="Times New Roman"/>
          <w:sz w:val="24"/>
          <w:szCs w:val="24"/>
        </w:rPr>
      </w:pPr>
      <w:r w:rsidRPr="0064141D">
        <w:rPr>
          <w:rFonts w:ascii="Times New Roman" w:hAnsi="Times New Roman"/>
          <w:sz w:val="24"/>
          <w:szCs w:val="24"/>
        </w:rPr>
        <w:t>- по электронной почте.</w:t>
      </w:r>
    </w:p>
    <w:p w:rsidR="00B31B3A" w:rsidRPr="0064141D" w:rsidRDefault="00B31B3A" w:rsidP="003E168E">
      <w:pPr>
        <w:keepNext/>
        <w:keepLines/>
        <w:spacing w:after="0" w:line="240" w:lineRule="auto"/>
        <w:ind w:right="567"/>
        <w:jc w:val="both"/>
        <w:rPr>
          <w:rFonts w:ascii="Times New Roman" w:hAnsi="Times New Roman"/>
          <w:sz w:val="24"/>
          <w:szCs w:val="24"/>
        </w:rPr>
      </w:pPr>
    </w:p>
    <w:p w:rsidR="00B31B3A" w:rsidRPr="0064141D" w:rsidRDefault="00045D79" w:rsidP="003E168E">
      <w:pPr>
        <w:keepNext/>
        <w:keepLines/>
        <w:spacing w:after="0" w:line="240" w:lineRule="auto"/>
        <w:jc w:val="both"/>
        <w:rPr>
          <w:rFonts w:ascii="Times New Roman" w:hAnsi="Times New Roman"/>
          <w:sz w:val="24"/>
          <w:szCs w:val="24"/>
        </w:rPr>
      </w:pPr>
      <w:r w:rsidRPr="0064141D">
        <w:rPr>
          <w:rFonts w:ascii="Times New Roman" w:hAnsi="Times New Roman"/>
          <w:sz w:val="24"/>
          <w:szCs w:val="24"/>
        </w:rPr>
        <w:t>_______________________                          _____________________________________</w:t>
      </w:r>
      <w:r w:rsidRPr="0064141D">
        <w:rPr>
          <w:rFonts w:ascii="Times New Roman" w:hAnsi="Times New Roman"/>
          <w:sz w:val="24"/>
          <w:szCs w:val="24"/>
        </w:rPr>
        <w:br/>
        <w:t>(подпись Заявителя (представителя Заявителя)                                  (Ф.И.О. полностью)</w:t>
      </w:r>
    </w:p>
    <w:p w:rsidR="00FB6331" w:rsidRPr="0064141D" w:rsidRDefault="00FB6331">
      <w:pPr>
        <w:spacing w:after="0" w:line="240" w:lineRule="auto"/>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br w:type="page"/>
      </w:r>
    </w:p>
    <w:p w:rsidR="004861E4" w:rsidRPr="0064141D" w:rsidRDefault="004861E4" w:rsidP="004861E4">
      <w:pPr>
        <w:pStyle w:val="affffb"/>
        <w:spacing w:line="276" w:lineRule="auto"/>
      </w:pPr>
      <w:r w:rsidRPr="0064141D">
        <w:lastRenderedPageBreak/>
        <w:t xml:space="preserve">Форма Заявления о предоставлении Государственной услуги </w:t>
      </w:r>
      <w:r w:rsidR="007462D8" w:rsidRPr="0064141D">
        <w:t>при обращении по основанию, указанному в пункте 6.1.4. настоящего Административного регламента</w:t>
      </w:r>
      <w:r w:rsidRPr="0064141D">
        <w:t xml:space="preserve"> </w:t>
      </w:r>
    </w:p>
    <w:p w:rsidR="004861E4" w:rsidRPr="0064141D" w:rsidRDefault="004861E4" w:rsidP="004861E4">
      <w:pPr>
        <w:spacing w:after="0"/>
        <w:jc w:val="both"/>
        <w:rPr>
          <w:rFonts w:ascii="Times New Roman" w:hAnsi="Times New Roman"/>
          <w:sz w:val="24"/>
          <w:szCs w:val="24"/>
        </w:rPr>
      </w:pPr>
    </w:p>
    <w:p w:rsidR="004861E4" w:rsidRPr="0064141D" w:rsidRDefault="004861E4" w:rsidP="004861E4">
      <w:pPr>
        <w:widowControl w:val="0"/>
        <w:autoSpaceDE w:val="0"/>
        <w:autoSpaceDN w:val="0"/>
        <w:adjustRightInd w:val="0"/>
        <w:spacing w:after="0"/>
        <w:jc w:val="center"/>
        <w:rPr>
          <w:rFonts w:ascii="Times New Roman" w:eastAsia="Times New Roman" w:hAnsi="Times New Roman"/>
          <w:sz w:val="24"/>
          <w:szCs w:val="24"/>
        </w:rPr>
      </w:pPr>
      <w:r w:rsidRPr="0064141D">
        <w:rPr>
          <w:rFonts w:ascii="Times New Roman" w:eastAsia="Times New Roman" w:hAnsi="Times New Roman"/>
          <w:sz w:val="24"/>
          <w:szCs w:val="24"/>
        </w:rPr>
        <w:t>Заявление</w:t>
      </w:r>
    </w:p>
    <w:p w:rsidR="004861E4" w:rsidRPr="0064141D" w:rsidRDefault="004861E4" w:rsidP="004861E4">
      <w:pPr>
        <w:autoSpaceDE w:val="0"/>
        <w:autoSpaceDN w:val="0"/>
        <w:adjustRightInd w:val="0"/>
        <w:spacing w:after="0"/>
        <w:jc w:val="center"/>
        <w:rPr>
          <w:rFonts w:ascii="Times New Roman" w:hAnsi="Times New Roman"/>
          <w:sz w:val="24"/>
          <w:szCs w:val="24"/>
          <w:lang w:eastAsia="ru-RU"/>
        </w:rPr>
      </w:pPr>
      <w:r w:rsidRPr="0064141D">
        <w:rPr>
          <w:rFonts w:ascii="Times New Roman" w:hAnsi="Times New Roman"/>
          <w:sz w:val="24"/>
          <w:szCs w:val="24"/>
          <w:shd w:val="clear" w:color="auto" w:fill="FFFFFF"/>
        </w:rPr>
        <w:t xml:space="preserve">о </w:t>
      </w:r>
      <w:r w:rsidRPr="0064141D">
        <w:rPr>
          <w:rFonts w:ascii="Times New Roman" w:hAnsi="Times New Roman"/>
          <w:sz w:val="24"/>
          <w:szCs w:val="24"/>
          <w:lang w:eastAsia="ru-RU"/>
        </w:rPr>
        <w:t xml:space="preserve">предоставлении Государственной услуги </w:t>
      </w:r>
    </w:p>
    <w:p w:rsidR="004861E4" w:rsidRPr="0064141D" w:rsidRDefault="004861E4" w:rsidP="004861E4">
      <w:pPr>
        <w:jc w:val="center"/>
        <w:rPr>
          <w:rFonts w:ascii="Times New Roman" w:hAnsi="Times New Roman"/>
          <w:sz w:val="24"/>
          <w:szCs w:val="24"/>
        </w:rPr>
      </w:pPr>
      <w:r w:rsidRPr="0064141D">
        <w:rPr>
          <w:rFonts w:ascii="Times New Roman" w:hAnsi="Times New Roman"/>
          <w:sz w:val="24"/>
          <w:szCs w:val="24"/>
        </w:rPr>
        <w:t>«Предоставление земельных участков, государственная собственность на которые не разграничена, в аренду без проведения торгов, в собственность без проведения торгов» в части внесения изменений в договор аренды</w:t>
      </w:r>
    </w:p>
    <w:p w:rsidR="00FB6331" w:rsidRPr="0064141D" w:rsidRDefault="00FB6331" w:rsidP="00FB6331">
      <w:pPr>
        <w:widowControl w:val="0"/>
        <w:autoSpaceDE w:val="0"/>
        <w:autoSpaceDN w:val="0"/>
        <w:adjustRightInd w:val="0"/>
        <w:spacing w:after="0"/>
        <w:jc w:val="both"/>
        <w:rPr>
          <w:rFonts w:ascii="Times New Roman" w:hAnsi="Times New Roman"/>
          <w:b/>
          <w:sz w:val="24"/>
          <w:szCs w:val="24"/>
          <w:shd w:val="clear" w:color="auto" w:fill="FFFFFF"/>
        </w:rPr>
      </w:pPr>
    </w:p>
    <w:p w:rsidR="00FB6331" w:rsidRPr="0064141D" w:rsidRDefault="00FB6331" w:rsidP="00FB6331">
      <w:pPr>
        <w:spacing w:after="0"/>
        <w:jc w:val="both"/>
        <w:rPr>
          <w:rFonts w:ascii="Times New Roman" w:hAnsi="Times New Roman"/>
          <w:sz w:val="24"/>
          <w:szCs w:val="24"/>
        </w:rPr>
      </w:pPr>
      <w:r w:rsidRPr="0064141D">
        <w:rPr>
          <w:rFonts w:ascii="Times New Roman" w:hAnsi="Times New Roman"/>
          <w:sz w:val="24"/>
          <w:szCs w:val="24"/>
        </w:rPr>
        <w:t xml:space="preserve">В Администрацию _________________ (указать наименование) </w:t>
      </w:r>
    </w:p>
    <w:p w:rsidR="00FB6331" w:rsidRPr="0064141D" w:rsidRDefault="00FB6331" w:rsidP="00FB6331">
      <w:pPr>
        <w:spacing w:after="0"/>
        <w:jc w:val="both"/>
        <w:rPr>
          <w:rFonts w:ascii="Times New Roman" w:hAnsi="Times New Roman"/>
          <w:sz w:val="24"/>
          <w:szCs w:val="24"/>
        </w:rPr>
      </w:pPr>
      <w:r w:rsidRPr="0064141D">
        <w:rPr>
          <w:rFonts w:ascii="Times New Roman" w:hAnsi="Times New Roman"/>
          <w:sz w:val="24"/>
          <w:szCs w:val="24"/>
        </w:rPr>
        <w:t xml:space="preserve">от Заявителя </w:t>
      </w:r>
    </w:p>
    <w:tbl>
      <w:tblPr>
        <w:tblW w:w="8789" w:type="dxa"/>
        <w:tblInd w:w="28" w:type="dxa"/>
        <w:tblLayout w:type="fixed"/>
        <w:tblCellMar>
          <w:left w:w="28" w:type="dxa"/>
          <w:right w:w="28" w:type="dxa"/>
        </w:tblCellMar>
        <w:tblLook w:val="0000"/>
      </w:tblPr>
      <w:tblGrid>
        <w:gridCol w:w="8789"/>
      </w:tblGrid>
      <w:tr w:rsidR="00FB6331" w:rsidRPr="0064141D" w:rsidTr="00FB6331">
        <w:tc>
          <w:tcPr>
            <w:tcW w:w="8789" w:type="dxa"/>
            <w:tcBorders>
              <w:top w:val="nil"/>
              <w:left w:val="nil"/>
              <w:bottom w:val="single" w:sz="4" w:space="0" w:color="auto"/>
              <w:right w:val="nil"/>
            </w:tcBorders>
            <w:vAlign w:val="bottom"/>
          </w:tcPr>
          <w:p w:rsidR="00FB6331" w:rsidRPr="0064141D" w:rsidRDefault="00FB6331" w:rsidP="00FB6331">
            <w:pPr>
              <w:autoSpaceDE w:val="0"/>
              <w:autoSpaceDN w:val="0"/>
              <w:spacing w:before="120" w:after="0"/>
              <w:ind w:right="426"/>
              <w:jc w:val="both"/>
              <w:rPr>
                <w:rFonts w:ascii="Times New Roman" w:eastAsia="Times New Roman" w:hAnsi="Times New Roman"/>
                <w:sz w:val="24"/>
                <w:szCs w:val="24"/>
                <w:lang w:eastAsia="ru-RU"/>
              </w:rPr>
            </w:pPr>
          </w:p>
        </w:tc>
      </w:tr>
      <w:tr w:rsidR="00FB6331" w:rsidRPr="0064141D" w:rsidTr="00FB6331">
        <w:tc>
          <w:tcPr>
            <w:tcW w:w="8789" w:type="dxa"/>
            <w:tcBorders>
              <w:top w:val="nil"/>
              <w:left w:val="nil"/>
              <w:bottom w:val="nil"/>
              <w:right w:val="nil"/>
            </w:tcBorders>
          </w:tcPr>
          <w:p w:rsidR="00FB6331" w:rsidRPr="0064141D" w:rsidRDefault="00FB6331" w:rsidP="00FB6331">
            <w:pPr>
              <w:autoSpaceDE w:val="0"/>
              <w:autoSpaceDN w:val="0"/>
              <w:adjustRightInd w:val="0"/>
              <w:spacing w:after="0"/>
              <w:jc w:val="both"/>
              <w:rPr>
                <w:rFonts w:ascii="Times New Roman" w:eastAsia="Times New Roman" w:hAnsi="Times New Roman"/>
                <w:sz w:val="20"/>
                <w:szCs w:val="20"/>
                <w:lang w:eastAsia="ru-RU"/>
              </w:rPr>
            </w:pPr>
            <w:r w:rsidRPr="0064141D">
              <w:rPr>
                <w:rFonts w:ascii="Times New Roman" w:eastAsia="Times New Roman" w:hAnsi="Times New Roman"/>
                <w:sz w:val="20"/>
                <w:szCs w:val="20"/>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для физ. лиц - фамилия, имя и (при наличии) отчество, место жительства Заявителя и реквизиты документа, удостоверяющего его </w:t>
            </w:r>
            <w:proofErr w:type="spellStart"/>
            <w:r w:rsidRPr="0064141D">
              <w:rPr>
                <w:rFonts w:ascii="Times New Roman" w:eastAsia="Times New Roman" w:hAnsi="Times New Roman"/>
                <w:sz w:val="20"/>
                <w:szCs w:val="20"/>
                <w:lang w:eastAsia="ru-RU"/>
              </w:rPr>
              <w:t>личность,для</w:t>
            </w:r>
            <w:proofErr w:type="spellEnd"/>
            <w:r w:rsidRPr="0064141D">
              <w:rPr>
                <w:rFonts w:ascii="Times New Roman" w:eastAsia="Times New Roman" w:hAnsi="Times New Roman"/>
                <w:sz w:val="20"/>
                <w:szCs w:val="20"/>
                <w:lang w:eastAsia="ru-RU"/>
              </w:rPr>
              <w:t xml:space="preserve">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FB6331" w:rsidRPr="0064141D" w:rsidTr="00FB6331">
        <w:trPr>
          <w:trHeight w:val="417"/>
        </w:trPr>
        <w:tc>
          <w:tcPr>
            <w:tcW w:w="8789" w:type="dxa"/>
            <w:tcBorders>
              <w:top w:val="nil"/>
              <w:left w:val="nil"/>
              <w:bottom w:val="single" w:sz="4" w:space="0" w:color="auto"/>
              <w:right w:val="nil"/>
            </w:tcBorders>
            <w:vAlign w:val="bottom"/>
          </w:tcPr>
          <w:p w:rsidR="00FB6331" w:rsidRPr="0064141D" w:rsidRDefault="00FB6331" w:rsidP="00FB6331">
            <w:pPr>
              <w:autoSpaceDE w:val="0"/>
              <w:autoSpaceDN w:val="0"/>
              <w:spacing w:before="120" w:after="0"/>
              <w:jc w:val="both"/>
              <w:rPr>
                <w:rFonts w:ascii="Times New Roman" w:eastAsia="Times New Roman" w:hAnsi="Times New Roman"/>
                <w:sz w:val="24"/>
                <w:szCs w:val="24"/>
                <w:lang w:eastAsia="ru-RU"/>
              </w:rPr>
            </w:pPr>
          </w:p>
        </w:tc>
      </w:tr>
      <w:tr w:rsidR="00FB6331" w:rsidRPr="0064141D" w:rsidTr="00FB6331">
        <w:trPr>
          <w:cantSplit/>
          <w:trHeight w:val="596"/>
        </w:trPr>
        <w:tc>
          <w:tcPr>
            <w:tcW w:w="8789" w:type="dxa"/>
            <w:tcBorders>
              <w:top w:val="nil"/>
              <w:left w:val="nil"/>
              <w:bottom w:val="nil"/>
              <w:right w:val="nil"/>
            </w:tcBorders>
          </w:tcPr>
          <w:p w:rsidR="00FB6331" w:rsidRPr="0064141D" w:rsidRDefault="00FB6331" w:rsidP="00FB6331">
            <w:pPr>
              <w:autoSpaceDE w:val="0"/>
              <w:autoSpaceDN w:val="0"/>
              <w:spacing w:after="0"/>
              <w:jc w:val="both"/>
              <w:rPr>
                <w:rFonts w:ascii="Times New Roman" w:eastAsia="Times New Roman" w:hAnsi="Times New Roman"/>
                <w:sz w:val="20"/>
                <w:szCs w:val="20"/>
                <w:lang w:eastAsia="ru-RU"/>
              </w:rPr>
            </w:pPr>
            <w:r w:rsidRPr="0064141D">
              <w:rPr>
                <w:rFonts w:ascii="Times New Roman" w:eastAsia="Times New Roman" w:hAnsi="Times New Roman"/>
                <w:sz w:val="20"/>
                <w:szCs w:val="20"/>
                <w:lang w:eastAsia="ru-RU"/>
              </w:rPr>
              <w:t>(почтовый адрес, адрес электронной почты, номер телефона для связи, СНИЛС Заявителя (представителя Заявителя)</w:t>
            </w:r>
          </w:p>
        </w:tc>
      </w:tr>
    </w:tbl>
    <w:p w:rsidR="00FB6331" w:rsidRPr="0064141D" w:rsidRDefault="00FB6331" w:rsidP="00FB6331">
      <w:pPr>
        <w:pStyle w:val="ConsPlusNonformat"/>
        <w:spacing w:line="276" w:lineRule="auto"/>
        <w:ind w:firstLine="709"/>
        <w:jc w:val="both"/>
        <w:rPr>
          <w:rFonts w:ascii="Times New Roman" w:hAnsi="Times New Roman" w:cs="Times New Roman"/>
          <w:sz w:val="24"/>
          <w:szCs w:val="24"/>
        </w:rPr>
      </w:pPr>
    </w:p>
    <w:p w:rsidR="00FB6331" w:rsidRPr="0064141D" w:rsidRDefault="00FB6331" w:rsidP="00FB6331">
      <w:pPr>
        <w:pStyle w:val="ConsPlusNonformat"/>
        <w:spacing w:line="276" w:lineRule="auto"/>
        <w:ind w:firstLine="709"/>
        <w:jc w:val="both"/>
        <w:rPr>
          <w:rFonts w:ascii="Times New Roman" w:hAnsi="Times New Roman" w:cs="Times New Roman"/>
          <w:sz w:val="24"/>
          <w:szCs w:val="24"/>
        </w:rPr>
      </w:pPr>
      <w:r w:rsidRPr="0064141D">
        <w:rPr>
          <w:rFonts w:ascii="Times New Roman" w:hAnsi="Times New Roman" w:cs="Times New Roman"/>
          <w:sz w:val="24"/>
          <w:szCs w:val="24"/>
        </w:rPr>
        <w:t xml:space="preserve">Прошу внести изменение в договор аренды земельного участка от _____ № ______ на земельный участок с кадастровым номером ___________________________ </w:t>
      </w:r>
    </w:p>
    <w:p w:rsidR="00FB6331" w:rsidRPr="0064141D" w:rsidRDefault="00FB6331" w:rsidP="00FB6331">
      <w:pPr>
        <w:pStyle w:val="ConsPlusNonformat"/>
        <w:spacing w:line="276" w:lineRule="auto"/>
        <w:jc w:val="both"/>
        <w:rPr>
          <w:rFonts w:ascii="Times New Roman" w:hAnsi="Times New Roman" w:cs="Times New Roman"/>
          <w:sz w:val="24"/>
          <w:szCs w:val="24"/>
        </w:rPr>
      </w:pPr>
      <w:r w:rsidRPr="0064141D">
        <w:rPr>
          <w:rFonts w:ascii="Times New Roman" w:hAnsi="Times New Roman" w:cs="Times New Roman"/>
          <w:sz w:val="24"/>
          <w:szCs w:val="24"/>
        </w:rPr>
        <w:t>площадью __________ кв.м, расположенный по адресу __________________________</w:t>
      </w:r>
    </w:p>
    <w:p w:rsidR="00FB6331" w:rsidRPr="0064141D" w:rsidRDefault="00FB6331" w:rsidP="00FB6331">
      <w:pPr>
        <w:pStyle w:val="ConsPlusNonformat"/>
        <w:spacing w:line="276" w:lineRule="auto"/>
        <w:jc w:val="both"/>
        <w:rPr>
          <w:rFonts w:ascii="Times New Roman" w:hAnsi="Times New Roman" w:cs="Times New Roman"/>
          <w:kern w:val="2"/>
          <w:sz w:val="24"/>
          <w:szCs w:val="24"/>
        </w:rPr>
      </w:pPr>
      <w:r w:rsidRPr="0064141D">
        <w:rPr>
          <w:rFonts w:ascii="Times New Roman" w:hAnsi="Times New Roman"/>
          <w:sz w:val="24"/>
          <w:szCs w:val="24"/>
        </w:rPr>
        <w:t>в части ________________</w:t>
      </w:r>
      <w:r w:rsidRPr="0064141D">
        <w:rPr>
          <w:rFonts w:ascii="Times New Roman" w:hAnsi="Times New Roman" w:cs="Times New Roman"/>
          <w:sz w:val="24"/>
          <w:szCs w:val="24"/>
        </w:rPr>
        <w:t>___</w:t>
      </w:r>
      <w:r w:rsidRPr="0064141D">
        <w:rPr>
          <w:rFonts w:ascii="Times New Roman" w:hAnsi="Times New Roman"/>
          <w:sz w:val="24"/>
          <w:szCs w:val="24"/>
        </w:rPr>
        <w:t>_______________________________________________</w:t>
      </w:r>
    </w:p>
    <w:p w:rsidR="00FB6331" w:rsidRPr="0064141D" w:rsidRDefault="00FB6331" w:rsidP="00FB6331">
      <w:pPr>
        <w:pStyle w:val="ConsPlusNonformat"/>
        <w:keepNext/>
        <w:keepLines/>
        <w:widowControl/>
        <w:spacing w:line="276" w:lineRule="auto"/>
        <w:ind w:firstLine="540"/>
        <w:jc w:val="both"/>
        <w:rPr>
          <w:rFonts w:ascii="Times New Roman" w:hAnsi="Times New Roman" w:cs="Times New Roman"/>
          <w:sz w:val="24"/>
          <w:szCs w:val="24"/>
        </w:rPr>
      </w:pPr>
    </w:p>
    <w:p w:rsidR="00FB6331" w:rsidRPr="0064141D" w:rsidRDefault="00FB6331" w:rsidP="00FB6331">
      <w:pPr>
        <w:keepLines/>
        <w:widowControl w:val="0"/>
        <w:autoSpaceDE w:val="0"/>
        <w:autoSpaceDN w:val="0"/>
        <w:adjustRightInd w:val="0"/>
        <w:spacing w:after="0"/>
        <w:ind w:firstLine="709"/>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Приложение:</w:t>
      </w:r>
    </w:p>
    <w:p w:rsidR="00FB6331" w:rsidRPr="0064141D" w:rsidRDefault="00FB6331" w:rsidP="00FB6331">
      <w:pPr>
        <w:widowControl w:val="0"/>
        <w:autoSpaceDE w:val="0"/>
        <w:autoSpaceDN w:val="0"/>
        <w:adjustRightInd w:val="0"/>
        <w:spacing w:after="0"/>
        <w:ind w:firstLine="709"/>
        <w:jc w:val="both"/>
        <w:rPr>
          <w:rFonts w:ascii="Times New Roman" w:eastAsia="Times New Roman" w:hAnsi="Times New Roman"/>
          <w:noProof/>
          <w:sz w:val="24"/>
          <w:szCs w:val="24"/>
          <w:lang w:eastAsia="ru-RU"/>
        </w:rPr>
      </w:pPr>
      <w:r w:rsidRPr="0064141D">
        <w:rPr>
          <w:rFonts w:ascii="Times New Roman" w:eastAsia="Times New Roman" w:hAnsi="Times New Roman"/>
          <w:noProof/>
          <w:sz w:val="24"/>
          <w:szCs w:val="24"/>
          <w:lang w:eastAsia="ru-RU"/>
        </w:rPr>
        <w:t>1. _________________________</w:t>
      </w:r>
    </w:p>
    <w:p w:rsidR="00FB6331" w:rsidRPr="0064141D" w:rsidRDefault="00FB6331" w:rsidP="00FB6331">
      <w:pPr>
        <w:widowControl w:val="0"/>
        <w:autoSpaceDE w:val="0"/>
        <w:autoSpaceDN w:val="0"/>
        <w:adjustRightInd w:val="0"/>
        <w:spacing w:after="0"/>
        <w:ind w:firstLine="709"/>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2. _________________________</w:t>
      </w:r>
    </w:p>
    <w:p w:rsidR="00FB6331" w:rsidRPr="0064141D" w:rsidRDefault="00FB6331" w:rsidP="00FB6331">
      <w:pPr>
        <w:ind w:right="567" w:firstLine="709"/>
        <w:rPr>
          <w:rFonts w:ascii="Times New Roman" w:hAnsi="Times New Roman"/>
          <w:b/>
          <w:sz w:val="24"/>
          <w:szCs w:val="24"/>
        </w:rPr>
      </w:pPr>
      <w:r w:rsidRPr="0064141D">
        <w:rPr>
          <w:rFonts w:ascii="Times New Roman" w:eastAsia="Times New Roman" w:hAnsi="Times New Roman"/>
          <w:noProof/>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w:t>
      </w:r>
      <w:r w:rsidRPr="0064141D">
        <w:rPr>
          <w:rFonts w:ascii="Times New Roman" w:eastAsia="Times New Roman" w:hAnsi="Times New Roman"/>
          <w:sz w:val="24"/>
          <w:szCs w:val="24"/>
          <w:lang w:eastAsia="ru-RU"/>
        </w:rPr>
        <w:t xml:space="preserve"> </w:t>
      </w:r>
      <w:r w:rsidRPr="0064141D">
        <w:rPr>
          <w:rFonts w:ascii="Times New Roman" w:eastAsia="Times New Roman" w:hAnsi="Times New Roman"/>
          <w:noProof/>
          <w:sz w:val="24"/>
          <w:szCs w:val="24"/>
          <w:lang w:eastAsia="ru-RU"/>
        </w:rPr>
        <w:t>согласен.</w:t>
      </w:r>
      <w:r w:rsidRPr="0064141D">
        <w:rPr>
          <w:rFonts w:ascii="Times New Roman" w:hAnsi="Times New Roman"/>
          <w:b/>
          <w:sz w:val="24"/>
          <w:szCs w:val="24"/>
        </w:rPr>
        <w:t xml:space="preserve"> </w:t>
      </w:r>
    </w:p>
    <w:tbl>
      <w:tblPr>
        <w:tblW w:w="9688" w:type="dxa"/>
        <w:tblLayout w:type="fixed"/>
        <w:tblLook w:val="04A0"/>
      </w:tblPr>
      <w:tblGrid>
        <w:gridCol w:w="4860"/>
        <w:gridCol w:w="4828"/>
      </w:tblGrid>
      <w:tr w:rsidR="00FB6331" w:rsidRPr="0064141D" w:rsidTr="00FB6331">
        <w:trPr>
          <w:trHeight w:val="475"/>
        </w:trPr>
        <w:tc>
          <w:tcPr>
            <w:tcW w:w="4860" w:type="dxa"/>
          </w:tcPr>
          <w:p w:rsidR="00FB6331" w:rsidRPr="0064141D" w:rsidRDefault="00FB6331" w:rsidP="00FB6331">
            <w:pPr>
              <w:keepNext/>
              <w:keepLines/>
              <w:autoSpaceDE w:val="0"/>
              <w:autoSpaceDN w:val="0"/>
              <w:adjustRightInd w:val="0"/>
              <w:spacing w:after="0" w:line="240" w:lineRule="auto"/>
              <w:ind w:right="567" w:firstLine="567"/>
              <w:jc w:val="both"/>
              <w:rPr>
                <w:rFonts w:ascii="Times New Roman" w:hAnsi="Times New Roman"/>
                <w:sz w:val="24"/>
                <w:szCs w:val="24"/>
              </w:rPr>
            </w:pPr>
            <w:r w:rsidRPr="0064141D">
              <w:rPr>
                <w:rFonts w:ascii="Times New Roman" w:hAnsi="Times New Roman"/>
                <w:sz w:val="24"/>
                <w:szCs w:val="24"/>
              </w:rPr>
              <w:t>Подпись ____________</w:t>
            </w:r>
          </w:p>
        </w:tc>
        <w:tc>
          <w:tcPr>
            <w:tcW w:w="4828" w:type="dxa"/>
          </w:tcPr>
          <w:p w:rsidR="00FB6331" w:rsidRPr="0064141D" w:rsidRDefault="00FB6331" w:rsidP="00FB6331">
            <w:pPr>
              <w:keepNext/>
              <w:keepLines/>
              <w:autoSpaceDE w:val="0"/>
              <w:autoSpaceDN w:val="0"/>
              <w:adjustRightInd w:val="0"/>
              <w:spacing w:after="0" w:line="240" w:lineRule="auto"/>
              <w:ind w:right="567" w:firstLine="567"/>
              <w:jc w:val="both"/>
              <w:rPr>
                <w:rFonts w:ascii="Times New Roman" w:hAnsi="Times New Roman"/>
                <w:sz w:val="24"/>
                <w:szCs w:val="24"/>
              </w:rPr>
            </w:pPr>
            <w:r w:rsidRPr="0064141D">
              <w:rPr>
                <w:rFonts w:ascii="Times New Roman" w:hAnsi="Times New Roman"/>
                <w:sz w:val="24"/>
                <w:szCs w:val="24"/>
              </w:rPr>
              <w:t>Дата ________</w:t>
            </w:r>
          </w:p>
        </w:tc>
      </w:tr>
    </w:tbl>
    <w:p w:rsidR="00FB6331" w:rsidRPr="0064141D" w:rsidRDefault="00FB6331" w:rsidP="00FB6331">
      <w:pPr>
        <w:spacing w:after="0" w:line="240" w:lineRule="auto"/>
        <w:ind w:right="-2" w:firstLine="567"/>
        <w:jc w:val="both"/>
        <w:rPr>
          <w:rFonts w:ascii="Times New Roman" w:eastAsia="Times New Roman" w:hAnsi="Times New Roman"/>
          <w:sz w:val="24"/>
          <w:szCs w:val="24"/>
          <w:lang w:eastAsia="ru-RU"/>
        </w:rPr>
      </w:pPr>
    </w:p>
    <w:p w:rsidR="00FB6331" w:rsidRPr="0064141D" w:rsidRDefault="007462D8" w:rsidP="00FB6331">
      <w:pPr>
        <w:spacing w:after="0" w:line="240" w:lineRule="auto"/>
        <w:ind w:right="-2"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Прошу результат предоставления Государственной услуги предоставить на бумажном носителе, выдать при личном обращении в МФЦ </w:t>
      </w:r>
    </w:p>
    <w:p w:rsidR="00FB6331" w:rsidRPr="0064141D" w:rsidRDefault="00FB6331" w:rsidP="00FB6331">
      <w:pPr>
        <w:autoSpaceDE w:val="0"/>
        <w:autoSpaceDN w:val="0"/>
        <w:adjustRightInd w:val="0"/>
        <w:spacing w:after="0"/>
        <w:ind w:right="-2" w:firstLine="567"/>
        <w:jc w:val="both"/>
        <w:rPr>
          <w:rFonts w:ascii="Times New Roman" w:hAnsi="Times New Roman"/>
          <w:sz w:val="24"/>
          <w:szCs w:val="24"/>
        </w:rPr>
      </w:pPr>
      <w:r w:rsidRPr="0064141D">
        <w:rPr>
          <w:rFonts w:ascii="Times New Roman" w:hAnsi="Times New Roman"/>
          <w:sz w:val="24"/>
          <w:szCs w:val="24"/>
        </w:rPr>
        <w:t>О ходе рассмотрения и готовности результата предоставления Государственной услуги Заявитель (представитель Заявителя), в том числе о публикации, о направлении и внесении сведений в ЕГРН, уведомляется следующими способами:</w:t>
      </w:r>
    </w:p>
    <w:p w:rsidR="00FB6331" w:rsidRPr="0064141D" w:rsidRDefault="00FB6331" w:rsidP="00FB6331">
      <w:pPr>
        <w:autoSpaceDE w:val="0"/>
        <w:autoSpaceDN w:val="0"/>
        <w:adjustRightInd w:val="0"/>
        <w:spacing w:after="0"/>
        <w:ind w:right="-2" w:firstLine="567"/>
        <w:jc w:val="both"/>
        <w:rPr>
          <w:rFonts w:ascii="Times New Roman" w:hAnsi="Times New Roman"/>
          <w:sz w:val="24"/>
          <w:szCs w:val="24"/>
        </w:rPr>
      </w:pPr>
      <w:r w:rsidRPr="0064141D">
        <w:rPr>
          <w:rFonts w:ascii="Times New Roman" w:hAnsi="Times New Roman"/>
          <w:sz w:val="24"/>
          <w:szCs w:val="24"/>
        </w:rPr>
        <w:t xml:space="preserve">- через личный кабинет на РПГУ </w:t>
      </w:r>
      <w:proofErr w:type="spellStart"/>
      <w:r w:rsidRPr="0064141D">
        <w:rPr>
          <w:rFonts w:ascii="Times New Roman" w:hAnsi="Times New Roman"/>
          <w:sz w:val="24"/>
          <w:szCs w:val="24"/>
          <w:lang w:val="en-US"/>
        </w:rPr>
        <w:t>uslugi</w:t>
      </w:r>
      <w:proofErr w:type="spellEnd"/>
      <w:r w:rsidRPr="0064141D">
        <w:rPr>
          <w:rFonts w:ascii="Times New Roman" w:hAnsi="Times New Roman"/>
          <w:sz w:val="24"/>
          <w:szCs w:val="24"/>
        </w:rPr>
        <w:t>.</w:t>
      </w:r>
      <w:proofErr w:type="spellStart"/>
      <w:r w:rsidRPr="0064141D">
        <w:rPr>
          <w:rFonts w:ascii="Times New Roman" w:hAnsi="Times New Roman"/>
          <w:sz w:val="24"/>
          <w:szCs w:val="24"/>
          <w:lang w:val="en-US"/>
        </w:rPr>
        <w:t>mosreg</w:t>
      </w:r>
      <w:proofErr w:type="spellEnd"/>
      <w:r w:rsidRPr="0064141D">
        <w:rPr>
          <w:rFonts w:ascii="Times New Roman" w:hAnsi="Times New Roman"/>
          <w:sz w:val="24"/>
          <w:szCs w:val="24"/>
        </w:rPr>
        <w:t>.</w:t>
      </w:r>
      <w:proofErr w:type="spellStart"/>
      <w:r w:rsidRPr="0064141D">
        <w:rPr>
          <w:rFonts w:ascii="Times New Roman" w:hAnsi="Times New Roman"/>
          <w:sz w:val="24"/>
          <w:szCs w:val="24"/>
          <w:lang w:val="en-US"/>
        </w:rPr>
        <w:t>ru</w:t>
      </w:r>
      <w:proofErr w:type="spellEnd"/>
      <w:r w:rsidRPr="0064141D">
        <w:rPr>
          <w:rFonts w:ascii="Times New Roman" w:hAnsi="Times New Roman"/>
          <w:sz w:val="24"/>
          <w:szCs w:val="24"/>
        </w:rPr>
        <w:t>;</w:t>
      </w:r>
    </w:p>
    <w:p w:rsidR="00FB6331" w:rsidRPr="0064141D" w:rsidRDefault="00FB6331" w:rsidP="00FB6331">
      <w:pPr>
        <w:autoSpaceDE w:val="0"/>
        <w:autoSpaceDN w:val="0"/>
        <w:adjustRightInd w:val="0"/>
        <w:spacing w:after="0"/>
        <w:ind w:right="-2" w:firstLine="567"/>
        <w:jc w:val="both"/>
        <w:rPr>
          <w:rFonts w:ascii="Times New Roman" w:hAnsi="Times New Roman"/>
          <w:sz w:val="24"/>
          <w:szCs w:val="24"/>
        </w:rPr>
      </w:pPr>
      <w:r w:rsidRPr="0064141D">
        <w:rPr>
          <w:rFonts w:ascii="Times New Roman" w:hAnsi="Times New Roman"/>
          <w:sz w:val="24"/>
          <w:szCs w:val="24"/>
        </w:rPr>
        <w:t>- по электронной почте.</w:t>
      </w:r>
    </w:p>
    <w:p w:rsidR="00FB6331" w:rsidRPr="0064141D" w:rsidRDefault="00FB6331" w:rsidP="00FB6331">
      <w:pPr>
        <w:keepNext/>
        <w:keepLines/>
        <w:spacing w:after="0" w:line="240" w:lineRule="auto"/>
        <w:ind w:right="567"/>
        <w:jc w:val="both"/>
        <w:rPr>
          <w:rFonts w:ascii="Times New Roman" w:hAnsi="Times New Roman"/>
          <w:sz w:val="24"/>
          <w:szCs w:val="24"/>
        </w:rPr>
      </w:pPr>
    </w:p>
    <w:p w:rsidR="00FB6331" w:rsidRPr="0064141D" w:rsidRDefault="00FB6331" w:rsidP="00FB6331">
      <w:pPr>
        <w:keepNext/>
        <w:keepLines/>
        <w:spacing w:after="0" w:line="240" w:lineRule="auto"/>
        <w:jc w:val="both"/>
        <w:rPr>
          <w:rFonts w:ascii="Times New Roman" w:hAnsi="Times New Roman"/>
          <w:sz w:val="24"/>
          <w:szCs w:val="24"/>
        </w:rPr>
      </w:pPr>
      <w:r w:rsidRPr="0064141D">
        <w:rPr>
          <w:rFonts w:ascii="Times New Roman" w:hAnsi="Times New Roman"/>
          <w:sz w:val="24"/>
          <w:szCs w:val="24"/>
        </w:rPr>
        <w:t>_______________________                          _____________________________________</w:t>
      </w:r>
      <w:r w:rsidRPr="0064141D">
        <w:rPr>
          <w:rFonts w:ascii="Times New Roman" w:hAnsi="Times New Roman"/>
          <w:sz w:val="24"/>
          <w:szCs w:val="24"/>
        </w:rPr>
        <w:br/>
        <w:t>(подпись Заявителя (представителя Заявителя)                                  (Ф.И.О. полностью)</w:t>
      </w:r>
    </w:p>
    <w:p w:rsidR="00FB6331" w:rsidRPr="0064141D" w:rsidRDefault="00FB6331" w:rsidP="00FB6331">
      <w:pPr>
        <w:spacing w:after="0"/>
        <w:rPr>
          <w:rFonts w:ascii="Times New Roman" w:eastAsia="Times New Roman" w:hAnsi="Times New Roman"/>
          <w:b/>
          <w:bCs/>
          <w:iCs/>
          <w:sz w:val="24"/>
          <w:szCs w:val="24"/>
          <w:lang w:eastAsia="ru-RU"/>
        </w:rPr>
      </w:pPr>
    </w:p>
    <w:p w:rsidR="00B31B3A" w:rsidRPr="0064141D" w:rsidRDefault="00B31B3A" w:rsidP="003E168E">
      <w:pPr>
        <w:spacing w:after="0"/>
        <w:rPr>
          <w:rFonts w:ascii="Times New Roman" w:eastAsia="Times New Roman" w:hAnsi="Times New Roman"/>
          <w:b/>
          <w:bCs/>
          <w:iCs/>
          <w:sz w:val="24"/>
          <w:szCs w:val="24"/>
          <w:lang w:eastAsia="ru-RU"/>
        </w:rPr>
      </w:pPr>
    </w:p>
    <w:p w:rsidR="00B31B3A" w:rsidRPr="0064141D" w:rsidRDefault="00B31B3A" w:rsidP="003E168E">
      <w:pPr>
        <w:spacing w:after="0"/>
        <w:rPr>
          <w:rFonts w:ascii="Times New Roman" w:eastAsia="Times New Roman" w:hAnsi="Times New Roman"/>
          <w:b/>
          <w:bCs/>
          <w:iCs/>
          <w:sz w:val="24"/>
          <w:szCs w:val="24"/>
          <w:lang w:eastAsia="ru-RU"/>
        </w:rPr>
      </w:pPr>
    </w:p>
    <w:p w:rsidR="002B1C1B" w:rsidRPr="0064141D" w:rsidRDefault="002B1C1B" w:rsidP="00517FC5">
      <w:pPr>
        <w:spacing w:after="0"/>
        <w:rPr>
          <w:rFonts w:ascii="Times New Roman" w:eastAsia="Times New Roman" w:hAnsi="Times New Roman"/>
          <w:b/>
          <w:bCs/>
          <w:iCs/>
          <w:sz w:val="24"/>
          <w:szCs w:val="24"/>
          <w:lang w:eastAsia="ru-RU"/>
        </w:rPr>
        <w:sectPr w:rsidR="002B1C1B" w:rsidRPr="0064141D" w:rsidSect="0069466A">
          <w:pgSz w:w="11906" w:h="16838" w:code="9"/>
          <w:pgMar w:top="993" w:right="1418" w:bottom="284" w:left="1701" w:header="720" w:footer="720" w:gutter="0"/>
          <w:cols w:space="720"/>
          <w:noEndnote/>
          <w:docGrid w:linePitch="299"/>
        </w:sectPr>
      </w:pPr>
    </w:p>
    <w:p w:rsidR="00B31B3A" w:rsidRPr="0064141D" w:rsidRDefault="00B31B3A" w:rsidP="003E168E">
      <w:pPr>
        <w:spacing w:after="0"/>
        <w:rPr>
          <w:rFonts w:ascii="Times New Roman" w:eastAsia="Times New Roman" w:hAnsi="Times New Roman"/>
          <w:b/>
          <w:bCs/>
          <w:iCs/>
          <w:sz w:val="24"/>
          <w:szCs w:val="24"/>
          <w:lang w:eastAsia="ru-RU"/>
        </w:rPr>
      </w:pPr>
    </w:p>
    <w:p w:rsidR="00B31B3A" w:rsidRPr="0064141D" w:rsidRDefault="002B6ED8" w:rsidP="003E168E">
      <w:pPr>
        <w:pStyle w:val="14"/>
        <w:spacing w:line="276" w:lineRule="auto"/>
        <w:ind w:left="9923"/>
        <w:outlineLvl w:val="0"/>
        <w:rPr>
          <w:rStyle w:val="afff9"/>
          <w:rFonts w:ascii="Calibri" w:hAnsi="Calibri"/>
          <w:i w:val="0"/>
          <w:sz w:val="22"/>
          <w:szCs w:val="24"/>
          <w:lang w:eastAsia="en-US"/>
        </w:rPr>
      </w:pPr>
      <w:bookmarkStart w:id="298" w:name="_Toc476268702"/>
      <w:r w:rsidRPr="0064141D">
        <w:rPr>
          <w:rStyle w:val="afff9"/>
          <w:i w:val="0"/>
          <w:szCs w:val="24"/>
        </w:rPr>
        <w:t>Приложение</w:t>
      </w:r>
      <w:r w:rsidR="00131A38" w:rsidRPr="0064141D">
        <w:rPr>
          <w:rStyle w:val="afff9"/>
          <w:i w:val="0"/>
          <w:szCs w:val="24"/>
        </w:rPr>
        <w:t xml:space="preserve"> </w:t>
      </w:r>
      <w:r w:rsidR="00A51A18" w:rsidRPr="0064141D">
        <w:rPr>
          <w:rStyle w:val="afff9"/>
          <w:i w:val="0"/>
          <w:szCs w:val="24"/>
        </w:rPr>
        <w:t>1</w:t>
      </w:r>
      <w:r w:rsidR="00165062" w:rsidRPr="0064141D">
        <w:rPr>
          <w:rStyle w:val="afff9"/>
          <w:i w:val="0"/>
          <w:szCs w:val="24"/>
        </w:rPr>
        <w:t>4</w:t>
      </w:r>
      <w:bookmarkEnd w:id="298"/>
    </w:p>
    <w:p w:rsidR="00B31B3A" w:rsidRPr="0064141D" w:rsidRDefault="00902898" w:rsidP="003E168E">
      <w:pPr>
        <w:pStyle w:val="14"/>
        <w:spacing w:line="276" w:lineRule="auto"/>
        <w:ind w:left="9923"/>
      </w:pPr>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pStyle w:val="14"/>
        <w:spacing w:line="276" w:lineRule="auto"/>
      </w:pPr>
    </w:p>
    <w:p w:rsidR="00B31B3A" w:rsidRPr="0064141D" w:rsidRDefault="009639CC" w:rsidP="009639CC">
      <w:pPr>
        <w:pStyle w:val="10"/>
        <w:jc w:val="center"/>
        <w:rPr>
          <w:i w:val="0"/>
        </w:rPr>
      </w:pPr>
      <w:r w:rsidRPr="0064141D">
        <w:rPr>
          <w:i w:val="0"/>
        </w:rPr>
        <w:t>Перечень документов, обязательных для представления Заявителем (представителем Заявителя) в зависимости от категории Заявителя и основания для обращения</w:t>
      </w:r>
      <w:r w:rsidR="005B205B" w:rsidRPr="0064141D">
        <w:rPr>
          <w:i w:val="0"/>
        </w:rPr>
        <w:t>, а также перечень документов, дополнительно запрашиваемых в порядке межведомственного взаимодействия в зависимости от категории Заявителя или основания для обращения указаны</w:t>
      </w:r>
    </w:p>
    <w:tbl>
      <w:tblPr>
        <w:tblStyle w:val="afffff"/>
        <w:tblW w:w="1526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tblPr>
      <w:tblGrid>
        <w:gridCol w:w="1983"/>
        <w:gridCol w:w="2614"/>
        <w:gridCol w:w="6445"/>
        <w:gridCol w:w="4218"/>
      </w:tblGrid>
      <w:tr w:rsidR="00517FC5" w:rsidRPr="0064141D" w:rsidTr="004D2C37">
        <w:trPr>
          <w:cnfStyle w:val="100000000000"/>
          <w:trHeight w:val="1260"/>
          <w:tblHeader/>
        </w:trPr>
        <w:tc>
          <w:tcPr>
            <w:cnfStyle w:val="001000000000"/>
            <w:tcW w:w="1983" w:type="dxa"/>
            <w:shd w:val="clear" w:color="auto" w:fill="FFFFFF" w:themeFill="background1"/>
            <w:hideMark/>
          </w:tcPr>
          <w:p w:rsidR="00B31B3A" w:rsidRPr="0064141D" w:rsidRDefault="00B9710F" w:rsidP="003E168E">
            <w:pPr>
              <w:spacing w:after="0"/>
              <w:jc w:val="center"/>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Основание для обращения</w:t>
            </w:r>
          </w:p>
        </w:tc>
        <w:tc>
          <w:tcPr>
            <w:tcW w:w="2614" w:type="dxa"/>
            <w:shd w:val="clear" w:color="auto" w:fill="FFFFFF" w:themeFill="background1"/>
            <w:hideMark/>
          </w:tcPr>
          <w:p w:rsidR="00B31B3A" w:rsidRPr="0064141D" w:rsidRDefault="00B9710F" w:rsidP="003E168E">
            <w:pPr>
              <w:spacing w:after="0"/>
              <w:jc w:val="center"/>
              <w:cnfStyle w:val="1000000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Категория заявителя</w:t>
            </w:r>
          </w:p>
        </w:tc>
        <w:tc>
          <w:tcPr>
            <w:tcW w:w="6445" w:type="dxa"/>
            <w:shd w:val="clear" w:color="auto" w:fill="FFFFFF" w:themeFill="background1"/>
            <w:hideMark/>
          </w:tcPr>
          <w:p w:rsidR="00B31B3A" w:rsidRPr="0064141D" w:rsidRDefault="00B9710F" w:rsidP="003E168E">
            <w:pPr>
              <w:spacing w:after="0"/>
              <w:jc w:val="center"/>
              <w:cnfStyle w:val="1000000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Класс документа</w:t>
            </w:r>
          </w:p>
        </w:tc>
        <w:tc>
          <w:tcPr>
            <w:tcW w:w="4218" w:type="dxa"/>
            <w:shd w:val="clear" w:color="auto" w:fill="FFFFFF" w:themeFill="background1"/>
            <w:hideMark/>
          </w:tcPr>
          <w:p w:rsidR="00B31B3A" w:rsidRPr="0064141D" w:rsidRDefault="00B9710F" w:rsidP="003E168E">
            <w:pPr>
              <w:spacing w:after="0"/>
              <w:jc w:val="center"/>
              <w:cnfStyle w:val="1000000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Обязательность документа</w:t>
            </w:r>
          </w:p>
        </w:tc>
      </w:tr>
      <w:tr w:rsidR="00517FC5" w:rsidRPr="0064141D" w:rsidTr="004D2C37">
        <w:trPr>
          <w:cnfStyle w:val="000000100000"/>
          <w:trHeight w:val="315"/>
        </w:trPr>
        <w:tc>
          <w:tcPr>
            <w:cnfStyle w:val="001000000000"/>
            <w:tcW w:w="1983" w:type="dxa"/>
            <w:vMerge w:val="restart"/>
            <w:shd w:val="clear" w:color="auto" w:fill="FFFFFF" w:themeFill="background1"/>
            <w:hideMark/>
          </w:tcPr>
          <w:p w:rsidR="00B31B3A" w:rsidRPr="0064141D" w:rsidRDefault="00B9710F" w:rsidP="003E168E">
            <w:pPr>
              <w:spacing w:after="0"/>
              <w:jc w:val="center"/>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Предоставление земельных участков в собственность за плату без проведения торгов.</w:t>
            </w:r>
          </w:p>
        </w:tc>
        <w:tc>
          <w:tcPr>
            <w:tcW w:w="2614"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Лицо, с которым заключен договор о комплексном освоении территории</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Договор о комплексном освоении территории</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планировки и утверждённый проект межевания территории</w:t>
            </w:r>
          </w:p>
        </w:tc>
        <w:tc>
          <w:tcPr>
            <w:tcW w:w="4218" w:type="dxa"/>
            <w:shd w:val="clear" w:color="auto" w:fill="FFFFFF" w:themeFill="background1"/>
            <w:hideMark/>
          </w:tcPr>
          <w:p w:rsidR="00B31B3A" w:rsidRPr="0064141D" w:rsidRDefault="005B205B" w:rsidP="005B205B">
            <w:pPr>
              <w:spacing w:after="0"/>
              <w:jc w:val="center"/>
              <w:cnfStyle w:val="00000001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00B9710F" w:rsidRPr="0064141D">
              <w:rPr>
                <w:rFonts w:ascii="Times New Roman" w:eastAsia="Times New Roman" w:hAnsi="Times New Roman" w:cs="Times New Roman"/>
                <w:sz w:val="24"/>
                <w:szCs w:val="24"/>
                <w:lang w:eastAsia="ru-RU"/>
              </w:rPr>
              <w:t> </w:t>
            </w:r>
          </w:p>
        </w:tc>
      </w:tr>
      <w:tr w:rsidR="00517FC5" w:rsidRPr="0064141D" w:rsidTr="004D2C37">
        <w:trPr>
          <w:cnfStyle w:val="00000010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 подтверждающий членство заявителя в некоммерческой организации</w:t>
            </w:r>
          </w:p>
        </w:tc>
        <w:tc>
          <w:tcPr>
            <w:tcW w:w="4218"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Решение органа некоммерческой организации о распределении испрашиваемого земельного участка заявителю</w:t>
            </w: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31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Договор о комплексном освоении территории</w:t>
            </w: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планировки и утверждённый проект межевания территории</w:t>
            </w:r>
          </w:p>
        </w:tc>
        <w:tc>
          <w:tcPr>
            <w:tcW w:w="4218" w:type="dxa"/>
            <w:shd w:val="clear" w:color="auto" w:fill="FFFFFF" w:themeFill="background1"/>
            <w:hideMark/>
          </w:tcPr>
          <w:p w:rsidR="00B31B3A" w:rsidRPr="0064141D" w:rsidRDefault="005B205B"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sz w:val="24"/>
                <w:szCs w:val="24"/>
                <w:lang w:eastAsia="ru-RU"/>
              </w:rPr>
              <w:t> </w:t>
            </w:r>
          </w:p>
        </w:tc>
      </w:tr>
      <w:tr w:rsidR="00517FC5" w:rsidRPr="0064141D" w:rsidTr="004D2C37">
        <w:trPr>
          <w:cnfStyle w:val="00000010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Член некоммерческой организации, созданной гражданами, которой предоставлен земельный участок для садоводства, огородничества, дачного хозяйства</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c>
          <w:tcPr>
            <w:tcW w:w="4218"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 подтверждающий членство заявителя в некоммерческой организации</w:t>
            </w: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Решение органа некоммерческой организации о распределении земельного участка заявителю</w:t>
            </w: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7802B0" w:rsidRPr="0064141D" w:rsidTr="007802B0">
        <w:trPr>
          <w:cnfStyle w:val="000000010000"/>
          <w:trHeight w:val="655"/>
        </w:trPr>
        <w:tc>
          <w:tcPr>
            <w:cnfStyle w:val="001000000000"/>
            <w:tcW w:w="1983" w:type="dxa"/>
            <w:vMerge/>
            <w:shd w:val="clear" w:color="auto" w:fill="FFFFFF" w:themeFill="background1"/>
            <w:hideMark/>
          </w:tcPr>
          <w:p w:rsidR="007802B0" w:rsidRPr="0064141D" w:rsidRDefault="007802B0"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7802B0" w:rsidRPr="0064141D" w:rsidRDefault="007802B0"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7802B0" w:rsidRPr="0064141D" w:rsidRDefault="007802B0">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 </w:t>
            </w:r>
          </w:p>
          <w:p w:rsidR="007802B0" w:rsidRPr="0064141D" w:rsidRDefault="007802B0"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межевания территории</w:t>
            </w:r>
          </w:p>
        </w:tc>
        <w:tc>
          <w:tcPr>
            <w:tcW w:w="4218" w:type="dxa"/>
            <w:shd w:val="clear" w:color="auto" w:fill="FFFFFF" w:themeFill="background1"/>
            <w:hideMark/>
          </w:tcPr>
          <w:p w:rsidR="007802B0" w:rsidRPr="0064141D" w:rsidRDefault="005B205B" w:rsidP="003E168E">
            <w:pPr>
              <w:spacing w:after="0"/>
              <w:jc w:val="center"/>
              <w:cnfStyle w:val="000000010000"/>
              <w:rPr>
                <w:rFonts w:ascii="Times New Roman" w:eastAsia="Times New Roman" w:hAnsi="Times New Roman" w:cs="Times New Roman"/>
                <w:b/>
                <w:bCs/>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7802B0" w:rsidRPr="0064141D">
              <w:rPr>
                <w:rFonts w:ascii="Times New Roman" w:eastAsia="Times New Roman" w:hAnsi="Times New Roman" w:cs="Times New Roman"/>
                <w:b/>
                <w:bCs/>
                <w:sz w:val="24"/>
                <w:szCs w:val="24"/>
                <w:lang w:eastAsia="ru-RU"/>
              </w:rPr>
              <w:t> </w:t>
            </w:r>
          </w:p>
        </w:tc>
      </w:tr>
      <w:tr w:rsidR="00517FC5" w:rsidRPr="0064141D" w:rsidTr="004D2C37">
        <w:trPr>
          <w:cnfStyle w:val="00000010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*Проект организации и застройки территории некоммерческого объединения (в случае отсутствия утвержденного проекта межевания)</w:t>
            </w:r>
          </w:p>
        </w:tc>
        <w:tc>
          <w:tcPr>
            <w:tcW w:w="4218" w:type="dxa"/>
            <w:shd w:val="clear" w:color="auto" w:fill="FFFFFF" w:themeFill="background1"/>
            <w:hideMark/>
          </w:tcPr>
          <w:p w:rsidR="00B31B3A" w:rsidRPr="0064141D" w:rsidRDefault="005B205B" w:rsidP="003E168E">
            <w:pPr>
              <w:spacing w:after="0"/>
              <w:jc w:val="center"/>
              <w:cnfStyle w:val="000000100000"/>
              <w:rPr>
                <w:rFonts w:ascii="Times New Roman" w:eastAsia="Times New Roman" w:hAnsi="Times New Roman" w:cs="Times New Roman"/>
                <w:b/>
                <w:bCs/>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b/>
                <w:bCs/>
                <w:sz w:val="24"/>
                <w:szCs w:val="24"/>
                <w:lang w:eastAsia="ru-RU"/>
              </w:rPr>
              <w:t> </w:t>
            </w:r>
          </w:p>
        </w:tc>
      </w:tr>
      <w:tr w:rsidR="00517FC5" w:rsidRPr="0064141D" w:rsidTr="004D2C37">
        <w:trPr>
          <w:cnfStyle w:val="00000001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Решение органа некоммерческой организации о приобретении земельного участка, относящегося к имуществу общего пользования</w:t>
            </w:r>
          </w:p>
        </w:tc>
        <w:tc>
          <w:tcPr>
            <w:tcW w:w="4218"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31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Договор о комплексном освоении территории</w:t>
            </w: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 xml:space="preserve">Юридическое лицо, </w:t>
            </w:r>
            <w:r w:rsidRPr="0064141D">
              <w:rPr>
                <w:rFonts w:ascii="Times New Roman" w:eastAsia="Times New Roman" w:hAnsi="Times New Roman" w:cs="Times New Roman"/>
                <w:sz w:val="24"/>
                <w:szCs w:val="24"/>
                <w:lang w:eastAsia="ru-RU"/>
              </w:rPr>
              <w:lastRenderedPageBreak/>
              <w:t>которому предоставлен земельный участок для ведения дачного хозяйства</w:t>
            </w:r>
          </w:p>
        </w:tc>
        <w:tc>
          <w:tcPr>
            <w:tcW w:w="6445"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lastRenderedPageBreak/>
              <w:t xml:space="preserve">Решение органа юридического лица о приобретении </w:t>
            </w:r>
            <w:r w:rsidRPr="0064141D">
              <w:rPr>
                <w:rFonts w:ascii="Times New Roman" w:eastAsia="Times New Roman" w:hAnsi="Times New Roman" w:cs="Times New Roman"/>
                <w:sz w:val="24"/>
                <w:szCs w:val="24"/>
                <w:lang w:eastAsia="ru-RU"/>
              </w:rPr>
              <w:lastRenderedPageBreak/>
              <w:t>земельного участка, относящегося к имуществу общего пользования</w:t>
            </w:r>
          </w:p>
        </w:tc>
        <w:tc>
          <w:tcPr>
            <w:tcW w:w="4218"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lastRenderedPageBreak/>
              <w:t>Обязательно</w:t>
            </w: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31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межевания территории</w:t>
            </w:r>
          </w:p>
        </w:tc>
        <w:tc>
          <w:tcPr>
            <w:tcW w:w="4218" w:type="dxa"/>
            <w:shd w:val="clear" w:color="auto" w:fill="FFFFFF" w:themeFill="background1"/>
            <w:hideMark/>
          </w:tcPr>
          <w:p w:rsidR="00B31B3A" w:rsidRPr="0064141D" w:rsidRDefault="005B205B" w:rsidP="003E168E">
            <w:pPr>
              <w:spacing w:after="0"/>
              <w:jc w:val="center"/>
              <w:cnfStyle w:val="000000100000"/>
              <w:rPr>
                <w:rFonts w:ascii="Times New Roman" w:eastAsia="Times New Roman" w:hAnsi="Times New Roman" w:cs="Times New Roman"/>
                <w:b/>
                <w:bCs/>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b/>
                <w:bCs/>
                <w:sz w:val="24"/>
                <w:szCs w:val="24"/>
                <w:lang w:eastAsia="ru-RU"/>
              </w:rPr>
              <w:t> </w:t>
            </w: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*Проект организации и застройки территории некоммерческого объединения (в случае отсутствия утвержденного проекта межевания)</w:t>
            </w:r>
          </w:p>
        </w:tc>
        <w:tc>
          <w:tcPr>
            <w:tcW w:w="4218" w:type="dxa"/>
            <w:vMerge w:val="restart"/>
            <w:shd w:val="clear" w:color="auto" w:fill="FFFFFF" w:themeFill="background1"/>
            <w:hideMark/>
          </w:tcPr>
          <w:p w:rsidR="00B31B3A" w:rsidRPr="0064141D" w:rsidRDefault="005B205B" w:rsidP="003E168E">
            <w:pPr>
              <w:spacing w:after="0"/>
              <w:jc w:val="center"/>
              <w:cnfStyle w:val="000000010000"/>
              <w:rPr>
                <w:rFonts w:ascii="Times New Roman" w:eastAsia="Times New Roman" w:hAnsi="Times New Roman" w:cs="Times New Roman"/>
                <w:b/>
                <w:bCs/>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b/>
                <w:bCs/>
                <w:sz w:val="24"/>
                <w:szCs w:val="24"/>
                <w:lang w:eastAsia="ru-RU"/>
              </w:rPr>
              <w:t> </w:t>
            </w: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b/>
                <w:bCs/>
                <w:sz w:val="24"/>
                <w:szCs w:val="24"/>
                <w:lang w:eastAsia="ru-RU"/>
              </w:rPr>
            </w:pPr>
          </w:p>
        </w:tc>
      </w:tr>
      <w:tr w:rsidR="00517FC5" w:rsidRPr="0064141D" w:rsidTr="004D2C37">
        <w:trPr>
          <w:cnfStyle w:val="000000010000"/>
          <w:trHeight w:val="126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Собственник здания, сооружения либо помещения в здании, сооружении</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w:t>
            </w:r>
          </w:p>
        </w:tc>
        <w:tc>
          <w:tcPr>
            <w:tcW w:w="4218"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w:t>
            </w: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126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189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Юридическое лицо, использующее земельный участок на праве постоянного (бессрочного) пользования</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1260"/>
        </w:trPr>
        <w:tc>
          <w:tcPr>
            <w:cnfStyle w:val="001000000000"/>
            <w:tcW w:w="1983" w:type="dxa"/>
            <w:vMerge w:val="restart"/>
            <w:shd w:val="clear" w:color="auto" w:fill="FFFFFF" w:themeFill="background1"/>
            <w:hideMark/>
          </w:tcPr>
          <w:p w:rsidR="00B31B3A" w:rsidRPr="0064141D" w:rsidRDefault="00B9710F" w:rsidP="003E168E">
            <w:pPr>
              <w:spacing w:after="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Предоставление земельных участков в аренду без проведения торгов</w:t>
            </w:r>
          </w:p>
        </w:tc>
        <w:tc>
          <w:tcPr>
            <w:tcW w:w="2614"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Юридическое лицо, в порядке подпункта 1 пункта 2 статьи 39.6 Земельного кодекса РФ</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*Указ или распоряжение Президента Российской Федерации</w:t>
            </w:r>
          </w:p>
        </w:tc>
        <w:tc>
          <w:tcPr>
            <w:tcW w:w="4218" w:type="dxa"/>
            <w:shd w:val="clear" w:color="auto" w:fill="FFFFFF" w:themeFill="background1"/>
            <w:hideMark/>
          </w:tcPr>
          <w:p w:rsidR="00B31B3A" w:rsidRPr="0064141D" w:rsidRDefault="005B205B" w:rsidP="00CE2CE6">
            <w:pPr>
              <w:spacing w:after="0"/>
              <w:jc w:val="center"/>
              <w:cnfStyle w:val="00000001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p>
        </w:tc>
      </w:tr>
      <w:tr w:rsidR="00517FC5" w:rsidRPr="0064141D" w:rsidTr="004D2C37">
        <w:trPr>
          <w:cnfStyle w:val="000000100000"/>
          <w:trHeight w:val="99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Юридическое лицо, согласно подпункту 2 пункта 2 статьи 39.6 Земельного кодекса РФ</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*Распоряжение Правительства Российской Федерации</w:t>
            </w:r>
          </w:p>
        </w:tc>
        <w:tc>
          <w:tcPr>
            <w:tcW w:w="4218" w:type="dxa"/>
            <w:shd w:val="clear" w:color="auto" w:fill="FFFFFF" w:themeFill="background1"/>
            <w:hideMark/>
          </w:tcPr>
          <w:p w:rsidR="00B31B3A" w:rsidRPr="0064141D" w:rsidRDefault="005B205B" w:rsidP="00CE2CE6">
            <w:pPr>
              <w:spacing w:after="0"/>
              <w:jc w:val="center"/>
              <w:cnfStyle w:val="00000010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p>
        </w:tc>
      </w:tr>
      <w:tr w:rsidR="00517FC5" w:rsidRPr="0064141D" w:rsidTr="004D2C37">
        <w:trPr>
          <w:cnfStyle w:val="00000001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 xml:space="preserve">Юридическое лицо, согласно подпункту 4 пункта 2 статьи 39.6 Земельного кодекса </w:t>
            </w:r>
            <w:r w:rsidRPr="0064141D">
              <w:rPr>
                <w:rFonts w:ascii="Times New Roman" w:eastAsia="Times New Roman" w:hAnsi="Times New Roman" w:cs="Times New Roman"/>
                <w:sz w:val="24"/>
                <w:szCs w:val="24"/>
                <w:lang w:eastAsia="ru-RU"/>
              </w:rPr>
              <w:lastRenderedPageBreak/>
              <w:t>РФ (для выполнения международных обязательств Российской Федерации)</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lastRenderedPageBreak/>
              <w:t>Договор, соглашение или иной документ, предусматривающий выполнение международных обязательств</w:t>
            </w:r>
          </w:p>
        </w:tc>
        <w:tc>
          <w:tcPr>
            <w:tcW w:w="4218"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472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Юридическое лицо, согласно подпункту 4 пункта 2 статьи 39.6 Земельного кодекса РФ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 xml:space="preserve">*Выписка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религиозного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регионального или местного значения)  </w:t>
            </w:r>
          </w:p>
        </w:tc>
        <w:tc>
          <w:tcPr>
            <w:tcW w:w="4218" w:type="dxa"/>
            <w:shd w:val="clear" w:color="auto" w:fill="FFFFFF" w:themeFill="background1"/>
            <w:hideMark/>
          </w:tcPr>
          <w:p w:rsidR="00B31B3A" w:rsidRPr="0064141D" w:rsidRDefault="00CE2CE6"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sz w:val="24"/>
                <w:szCs w:val="24"/>
                <w:lang w:eastAsia="ru-RU"/>
              </w:rPr>
              <w:t> </w:t>
            </w:r>
          </w:p>
        </w:tc>
      </w:tr>
      <w:tr w:rsidR="00517FC5" w:rsidRPr="0064141D" w:rsidTr="004D2C37">
        <w:trPr>
          <w:cnfStyle w:val="000000010000"/>
          <w:trHeight w:val="220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Арендатор земельного участка, находящегося в собственности  Московской области, из которого образован испрашиваемый земельный участок</w:t>
            </w:r>
          </w:p>
        </w:tc>
        <w:tc>
          <w:tcPr>
            <w:tcW w:w="6445" w:type="dxa"/>
            <w:shd w:val="clear" w:color="auto" w:fill="FFFFFF" w:themeFill="background1"/>
            <w:hideMark/>
          </w:tcPr>
          <w:p w:rsidR="00B31B3A" w:rsidRPr="0064141D" w:rsidRDefault="00B9710F" w:rsidP="003E168E">
            <w:pPr>
              <w:spacing w:after="0"/>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 xml:space="preserve">Решение, на основании которого образован испрашиваемый земельный участок, принятое до 1 марта 2015 г. Договор аренды исходного земельного участка в случае, если такой договор заключен до дня вступления в силу Федерального </w:t>
            </w:r>
            <w:r w:rsidR="004D2C37" w:rsidRPr="0064141D">
              <w:rPr>
                <w:rFonts w:ascii="Times New Roman" w:eastAsia="Times New Roman" w:hAnsi="Times New Roman" w:cs="Times New Roman"/>
                <w:sz w:val="24"/>
                <w:szCs w:val="24"/>
                <w:lang w:eastAsia="ru-RU"/>
              </w:rPr>
              <w:t>закона</w:t>
            </w:r>
            <w:r w:rsidRPr="0064141D">
              <w:rPr>
                <w:rFonts w:ascii="Times New Roman" w:eastAsia="Times New Roman" w:hAnsi="Times New Roman" w:cs="Times New Roman"/>
                <w:sz w:val="24"/>
                <w:szCs w:val="24"/>
                <w:lang w:eastAsia="ru-RU"/>
              </w:rPr>
              <w:t xml:space="preserve"> от 21 июля 1997 года № 122-ФЗ «О государственной регистрации прав на недвижимое имущество и сделок с ним» </w:t>
            </w:r>
            <w:r w:rsidR="004D2C37" w:rsidRPr="0064141D">
              <w:rPr>
                <w:rFonts w:ascii="Times New Roman" w:eastAsia="Times New Roman" w:hAnsi="Times New Roman" w:cs="Times New Roman"/>
                <w:sz w:val="24"/>
                <w:szCs w:val="24"/>
                <w:lang w:eastAsia="ru-RU"/>
              </w:rPr>
              <w:t xml:space="preserve"> </w:t>
            </w:r>
          </w:p>
        </w:tc>
        <w:tc>
          <w:tcPr>
            <w:tcW w:w="4218" w:type="dxa"/>
            <w:shd w:val="clear" w:color="auto" w:fill="FFFFFF" w:themeFill="background1"/>
            <w:hideMark/>
          </w:tcPr>
          <w:p w:rsidR="00B31B3A" w:rsidRPr="0064141D" w:rsidRDefault="00B9710F" w:rsidP="00CE2CE6">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31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Арендатор земельного участка, предоставленного для комплексного освоения территории, из которого образован испрашиваемый земельный участок</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Договор о комплексном освоении территории</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планировки и утвержденный проект межевания территории</w:t>
            </w:r>
          </w:p>
        </w:tc>
        <w:tc>
          <w:tcPr>
            <w:tcW w:w="4218"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 </w:t>
            </w:r>
          </w:p>
        </w:tc>
      </w:tr>
      <w:tr w:rsidR="00517FC5" w:rsidRPr="0064141D" w:rsidTr="004D2C37">
        <w:trPr>
          <w:cnfStyle w:val="000000100000"/>
          <w:trHeight w:val="31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Договор о комплексном освоении территории</w:t>
            </w:r>
          </w:p>
        </w:tc>
        <w:tc>
          <w:tcPr>
            <w:tcW w:w="4218"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 подтверждающий членство заявителя в некоммерческой организации</w:t>
            </w: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Решение общего собрания членов некоммерческой организации о распределении испрашиваемого земельного участка заявителю</w:t>
            </w: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планировки и утвержденный проект межевания территории</w:t>
            </w:r>
          </w:p>
        </w:tc>
        <w:tc>
          <w:tcPr>
            <w:tcW w:w="4218" w:type="dxa"/>
            <w:vMerge w:val="restart"/>
            <w:shd w:val="clear" w:color="auto" w:fill="FFFFFF" w:themeFill="background1"/>
            <w:hideMark/>
          </w:tcPr>
          <w:p w:rsidR="00B31B3A" w:rsidRPr="0064141D" w:rsidRDefault="00CE2CE6"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sz w:val="24"/>
                <w:szCs w:val="24"/>
                <w:lang w:eastAsia="ru-RU"/>
              </w:rPr>
              <w:t> </w:t>
            </w: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6445"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Договор о комплексном освоении территории</w:t>
            </w:r>
          </w:p>
        </w:tc>
        <w:tc>
          <w:tcPr>
            <w:tcW w:w="4218"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Решение органа некоммерческой организации о приобретении земельного участка</w:t>
            </w: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планировки и утвержденный проект межевания территории</w:t>
            </w:r>
          </w:p>
        </w:tc>
        <w:tc>
          <w:tcPr>
            <w:tcW w:w="4218" w:type="dxa"/>
            <w:shd w:val="clear" w:color="auto" w:fill="FFFFFF" w:themeFill="background1"/>
            <w:hideMark/>
          </w:tcPr>
          <w:p w:rsidR="00B31B3A" w:rsidRPr="0064141D" w:rsidRDefault="00CE2CE6"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sz w:val="24"/>
                <w:szCs w:val="24"/>
                <w:lang w:eastAsia="ru-RU"/>
              </w:rPr>
              <w:t> </w:t>
            </w:r>
          </w:p>
        </w:tc>
      </w:tr>
      <w:tr w:rsidR="00517FC5" w:rsidRPr="0064141D" w:rsidTr="004D2C37">
        <w:trPr>
          <w:cnfStyle w:val="000000100000"/>
          <w:trHeight w:val="157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Член некоммерческой организации, созданной гражданами, которой предоставлен земельный участок для садоводства, огородничества, дачного хозяйства</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Решение уполномоченного органа о предоставлении земельного участка некоммерческой организации для садоводства, огородничества, дачного хозяйства, за исключением случаев, если такое право зарегистрировано в ЕГРН</w:t>
            </w:r>
          </w:p>
        </w:tc>
        <w:tc>
          <w:tcPr>
            <w:tcW w:w="4218"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 подтверждающий членство заявителя в некоммерческой организации</w:t>
            </w: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Решение органа некоммерческой организации о распределении земельного участка заявителю</w:t>
            </w: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31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межевания территории</w:t>
            </w:r>
          </w:p>
        </w:tc>
        <w:tc>
          <w:tcPr>
            <w:tcW w:w="4218" w:type="dxa"/>
            <w:shd w:val="clear" w:color="auto" w:fill="FFFFFF" w:themeFill="background1"/>
            <w:hideMark/>
          </w:tcPr>
          <w:p w:rsidR="00B31B3A" w:rsidRPr="0064141D" w:rsidRDefault="00CE2CE6"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sz w:val="24"/>
                <w:szCs w:val="24"/>
                <w:lang w:eastAsia="ru-RU"/>
              </w:rPr>
              <w:t> </w:t>
            </w: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*Проект организации и застройки территории некоммерческого объединения (в случае отсутствия утвержденного проекта межевания)</w:t>
            </w:r>
          </w:p>
        </w:tc>
        <w:tc>
          <w:tcPr>
            <w:tcW w:w="4218" w:type="dxa"/>
            <w:vMerge w:val="restart"/>
            <w:shd w:val="clear" w:color="auto" w:fill="FFFFFF" w:themeFill="background1"/>
            <w:hideMark/>
          </w:tcPr>
          <w:p w:rsidR="00B31B3A" w:rsidRPr="0064141D" w:rsidRDefault="00CE2CE6"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sz w:val="24"/>
                <w:szCs w:val="24"/>
                <w:lang w:eastAsia="ru-RU"/>
              </w:rPr>
              <w:t> </w:t>
            </w: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Некоммерческая организация, созданная гражданами, которой предоставлен земельный участок для садоводства, огородничества, дачного хозяйства, комплексного освоения территории в целях индивидуального жилищного строительства, в порядке подпункта 8 пункта 2 статьи 39.6 Земельного кодекса РФ</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c>
          <w:tcPr>
            <w:tcW w:w="4218"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Решение органа некоммерческой организации о приобретении земельного участка</w:t>
            </w: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31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межевания территория</w:t>
            </w: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 xml:space="preserve">*Проект организации и застройки территории некоммерческого объединения (в случае отсутствия утвержденного проекта межевания территории) </w:t>
            </w: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A51B9A" w:rsidP="003E168E">
            <w:pPr>
              <w:spacing w:after="0"/>
              <w:jc w:val="center"/>
              <w:cnfStyle w:val="000000010000"/>
              <w:rPr>
                <w:rFonts w:ascii="Times New Roman" w:eastAsia="Times New Roman" w:hAnsi="Times New Roman" w:cs="Times New Roman"/>
                <w:sz w:val="24"/>
                <w:szCs w:val="24"/>
                <w:lang w:eastAsia="ru-RU"/>
              </w:rPr>
            </w:pPr>
            <w:hyperlink r:id="rId38" w:history="1">
              <w:r w:rsidR="004D2C37" w:rsidRPr="0064141D">
                <w:rPr>
                  <w:rFonts w:ascii="Times New Roman" w:eastAsia="Times New Roman" w:hAnsi="Times New Roman" w:cs="Times New Roman"/>
                  <w:sz w:val="24"/>
                  <w:szCs w:val="24"/>
                  <w:lang w:eastAsia="ru-RU"/>
                </w:rPr>
                <w:t xml:space="preserve">Собственник здания, сооружения, помещений в них и (или) лицо, которому эти объекты недвижимости предоставлены на </w:t>
              </w:r>
              <w:r w:rsidR="004D2C37" w:rsidRPr="0064141D">
                <w:rPr>
                  <w:rFonts w:ascii="Times New Roman" w:eastAsia="Times New Roman" w:hAnsi="Times New Roman" w:cs="Times New Roman"/>
                  <w:sz w:val="24"/>
                  <w:szCs w:val="24"/>
                  <w:lang w:eastAsia="ru-RU"/>
                </w:rPr>
                <w:lastRenderedPageBreak/>
                <w:t>праве хозяйственного ведения или в случаях, предусмотренных статьей 39.20 Земельного кодекса, на праве оперативного управления</w:t>
              </w:r>
            </w:hyperlink>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lastRenderedPageBreak/>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tc>
        <w:tc>
          <w:tcPr>
            <w:tcW w:w="4218"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lang w:eastAsia="ru-RU"/>
              </w:rPr>
            </w:pPr>
          </w:p>
        </w:tc>
        <w:tc>
          <w:tcPr>
            <w:tcW w:w="6445"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lang w:eastAsia="ru-RU"/>
              </w:rPr>
            </w:pPr>
          </w:p>
        </w:tc>
        <w:tc>
          <w:tcPr>
            <w:tcW w:w="6445"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lang w:eastAsia="ru-RU"/>
              </w:rPr>
            </w:pPr>
          </w:p>
        </w:tc>
        <w:tc>
          <w:tcPr>
            <w:tcW w:w="6445"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Собственник объекта незавершенного строительства</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tc>
        <w:tc>
          <w:tcPr>
            <w:tcW w:w="4218"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126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189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Юридическое лицо, использующее земельный участок на праве постоянного (бессрочного) пользования</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c>
          <w:tcPr>
            <w:tcW w:w="4218"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31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Лицо, с которым заключен договор о развитии застроенной территории</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Договор о развитии застроенной территории</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планировки и утвержденный проект межевания территории</w:t>
            </w:r>
          </w:p>
        </w:tc>
        <w:tc>
          <w:tcPr>
            <w:tcW w:w="4218" w:type="dxa"/>
            <w:shd w:val="clear" w:color="auto" w:fill="FFFFFF" w:themeFill="background1"/>
            <w:hideMark/>
          </w:tcPr>
          <w:p w:rsidR="00B31B3A" w:rsidRPr="0064141D" w:rsidRDefault="00CE2CE6"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sz w:val="24"/>
                <w:szCs w:val="24"/>
                <w:lang w:eastAsia="ru-RU"/>
              </w:rPr>
              <w:t> </w:t>
            </w:r>
          </w:p>
        </w:tc>
      </w:tr>
      <w:tr w:rsidR="00517FC5" w:rsidRPr="0064141D" w:rsidTr="004D2C37">
        <w:trPr>
          <w:cnfStyle w:val="00000010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Юридическое лицо, с которым заключен договор об освоении территории в целях строительства жилья экономического класса</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Договор об освоении территории в целях строительства жилья экономического класса</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планировки и утвержденный проект межевания территории</w:t>
            </w:r>
          </w:p>
        </w:tc>
        <w:tc>
          <w:tcPr>
            <w:tcW w:w="4218" w:type="dxa"/>
            <w:shd w:val="clear" w:color="auto" w:fill="FFFFFF" w:themeFill="background1"/>
            <w:hideMark/>
          </w:tcPr>
          <w:p w:rsidR="00B31B3A" w:rsidRPr="0064141D" w:rsidRDefault="00CE2CE6"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sz w:val="24"/>
                <w:szCs w:val="24"/>
                <w:lang w:eastAsia="ru-RU"/>
              </w:rPr>
              <w:t> </w:t>
            </w:r>
          </w:p>
        </w:tc>
      </w:tr>
      <w:tr w:rsidR="00517FC5" w:rsidRPr="0064141D" w:rsidTr="004D2C37">
        <w:trPr>
          <w:cnfStyle w:val="00000010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Юридическое лицо, с которым заключен договор о комплексном освоении территории в целях строительства жилья экономического класса</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Договор о комплексном освоении территории в целях строительства жилья экономического класса</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планировки и утвержденный проект межевания территории</w:t>
            </w:r>
          </w:p>
        </w:tc>
        <w:tc>
          <w:tcPr>
            <w:tcW w:w="4218" w:type="dxa"/>
            <w:vMerge w:val="restart"/>
            <w:shd w:val="clear" w:color="auto" w:fill="FFFFFF" w:themeFill="background1"/>
            <w:hideMark/>
          </w:tcPr>
          <w:p w:rsidR="00B31B3A" w:rsidRPr="0064141D" w:rsidRDefault="00CE2CE6"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sz w:val="24"/>
                <w:szCs w:val="24"/>
                <w:lang w:eastAsia="ru-RU"/>
              </w:rPr>
              <w:t> </w:t>
            </w: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31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Юридическое лицо, с которым заключен договор о комплексном развитии территории</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Договор о комплексном развитии территории</w:t>
            </w:r>
          </w:p>
        </w:tc>
        <w:tc>
          <w:tcPr>
            <w:tcW w:w="4218"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Обязательство</w:t>
            </w: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планировки и утвержденный проект межевания территории</w:t>
            </w:r>
          </w:p>
        </w:tc>
        <w:tc>
          <w:tcPr>
            <w:tcW w:w="4218" w:type="dxa"/>
            <w:vMerge w:val="restart"/>
            <w:shd w:val="clear" w:color="auto" w:fill="FFFFFF" w:themeFill="background1"/>
            <w:hideMark/>
          </w:tcPr>
          <w:p w:rsidR="00B31B3A" w:rsidRPr="0064141D" w:rsidRDefault="00CE2CE6"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sz w:val="24"/>
                <w:szCs w:val="24"/>
                <w:lang w:eastAsia="ru-RU"/>
              </w:rPr>
              <w:t> </w:t>
            </w: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189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Гражданин, имеющий право на первоочередное или внеочередное приобретение земельных участков</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504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Решение о предварительном согласовании предоставления земельного участка, если такое решение принято иным уполномоченным органом</w:t>
            </w:r>
          </w:p>
        </w:tc>
        <w:tc>
          <w:tcPr>
            <w:tcW w:w="4218"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252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 xml:space="preserve">Гражданин или юридическое </w:t>
            </w:r>
            <w:r w:rsidR="005B205B" w:rsidRPr="0064141D">
              <w:rPr>
                <w:rFonts w:ascii="Times New Roman" w:eastAsia="Times New Roman" w:hAnsi="Times New Roman" w:cs="Times New Roman"/>
                <w:sz w:val="24"/>
                <w:szCs w:val="24"/>
                <w:lang w:eastAsia="ru-RU"/>
              </w:rPr>
              <w:t>лицо, у которого изъят для нужд</w:t>
            </w:r>
            <w:r w:rsidRPr="0064141D">
              <w:rPr>
                <w:rFonts w:ascii="Times New Roman" w:eastAsia="Times New Roman" w:hAnsi="Times New Roman" w:cs="Times New Roman"/>
                <w:sz w:val="24"/>
                <w:szCs w:val="24"/>
                <w:lang w:eastAsia="ru-RU"/>
              </w:rPr>
              <w:t xml:space="preserve"> Московской области предоставленный на праве аренды земельный участок</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Соглашение об изъя</w:t>
            </w:r>
            <w:r w:rsidR="005B205B" w:rsidRPr="0064141D">
              <w:rPr>
                <w:rFonts w:ascii="Times New Roman" w:eastAsia="Times New Roman" w:hAnsi="Times New Roman" w:cs="Times New Roman"/>
                <w:sz w:val="24"/>
                <w:szCs w:val="24"/>
                <w:lang w:eastAsia="ru-RU"/>
              </w:rPr>
              <w:t>тии земельного участка для нужд</w:t>
            </w:r>
            <w:r w:rsidRPr="0064141D">
              <w:rPr>
                <w:rFonts w:ascii="Times New Roman" w:eastAsia="Times New Roman" w:hAnsi="Times New Roman" w:cs="Times New Roman"/>
                <w:sz w:val="24"/>
                <w:szCs w:val="24"/>
                <w:lang w:eastAsia="ru-RU"/>
              </w:rPr>
              <w:t xml:space="preserve"> Московской области или решение суда, на основании которого земельный участок изъят для нужд  Московской области</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Казачье общество</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Свидетельство о внесении казачьего общества в государственный Реестр казачьих обществ в Российской Федерации</w:t>
            </w:r>
          </w:p>
        </w:tc>
        <w:tc>
          <w:tcPr>
            <w:tcW w:w="4218"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283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Лицо, которое имеет право на приобретение в собственность земельного участка, находящегося в собственности  Московской области, без проведения торгов, в том числе бесплатно</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9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proofErr w:type="spellStart"/>
            <w:r w:rsidRPr="0064141D">
              <w:rPr>
                <w:rFonts w:ascii="Times New Roman" w:eastAsia="Times New Roman" w:hAnsi="Times New Roman" w:cs="Times New Roman"/>
                <w:sz w:val="24"/>
                <w:szCs w:val="24"/>
                <w:lang w:eastAsia="ru-RU"/>
              </w:rPr>
              <w:t>Недропользователь</w:t>
            </w:r>
            <w:proofErr w:type="spellEnd"/>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Выдержка из лицензии на пользование недрами, подтверждающая границы горного отвода (за исключением сведений, содержащих государственную тайну)</w:t>
            </w:r>
          </w:p>
        </w:tc>
        <w:tc>
          <w:tcPr>
            <w:tcW w:w="4218"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Резидент особой экономической зоны</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Свидетельство, удостоверяющее регистрацию лица в качестве резидента особой экономической зоны</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724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Соглашение об управлении особой экономической зоной</w:t>
            </w:r>
          </w:p>
        </w:tc>
        <w:tc>
          <w:tcPr>
            <w:tcW w:w="4218"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346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Соглашение о взаимодействии в сфере развития инфраструктуры особой экономической зоны</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126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Лицо, с которым заключено концессионное соглашение</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Концессионное соглашение</w:t>
            </w:r>
          </w:p>
        </w:tc>
        <w:tc>
          <w:tcPr>
            <w:tcW w:w="4218"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2205"/>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Лицо, заключившее договор об освоении территории в целях строительства и эксплуатации наемного дома коммерческого использования</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Договор об освоении территории в целях строительства и эксплуатации наемного дома коммерческого использования</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6445"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Договор об освоении территории в целях строительства и эксплуатации наемного дома социального использования</w:t>
            </w:r>
          </w:p>
        </w:tc>
        <w:tc>
          <w:tcPr>
            <w:tcW w:w="4218"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63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*Утвержденный проект планировки и утверждённый проект межевания территории</w:t>
            </w:r>
          </w:p>
        </w:tc>
        <w:tc>
          <w:tcPr>
            <w:tcW w:w="4218" w:type="dxa"/>
            <w:shd w:val="clear" w:color="auto" w:fill="FFFFFF" w:themeFill="background1"/>
            <w:hideMark/>
          </w:tcPr>
          <w:p w:rsidR="00B31B3A" w:rsidRPr="0064141D" w:rsidRDefault="00CE2CE6"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sz w:val="24"/>
                <w:szCs w:val="24"/>
                <w:lang w:eastAsia="ru-RU"/>
              </w:rPr>
              <w:t> </w:t>
            </w:r>
          </w:p>
        </w:tc>
      </w:tr>
      <w:tr w:rsidR="00517FC5" w:rsidRPr="0064141D" w:rsidTr="00053F88">
        <w:trPr>
          <w:cnfStyle w:val="000000010000"/>
          <w:trHeight w:val="2462"/>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Юридическое лицо, с которым заключён специальный инвестиционный контракт, согласно пункту 23.2 пункта 2 статьи 39.6 Земельного кодекса РФ</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Специальный инвестиционный контракт</w:t>
            </w:r>
          </w:p>
        </w:tc>
        <w:tc>
          <w:tcPr>
            <w:tcW w:w="4218"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126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Лицо, с которым заключено охотхозяйственное соглашение</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proofErr w:type="spellStart"/>
            <w:r w:rsidRPr="0064141D">
              <w:rPr>
                <w:rFonts w:ascii="Times New Roman" w:eastAsia="Times New Roman" w:hAnsi="Times New Roman" w:cs="Times New Roman"/>
                <w:sz w:val="24"/>
                <w:szCs w:val="24"/>
                <w:lang w:eastAsia="ru-RU"/>
              </w:rPr>
              <w:t>Охотхозяйственное</w:t>
            </w:r>
            <w:proofErr w:type="spellEnd"/>
            <w:r w:rsidRPr="0064141D">
              <w:rPr>
                <w:rFonts w:ascii="Times New Roman" w:eastAsia="Times New Roman" w:hAnsi="Times New Roman" w:cs="Times New Roman"/>
                <w:sz w:val="24"/>
                <w:szCs w:val="24"/>
                <w:lang w:eastAsia="ru-RU"/>
              </w:rPr>
              <w:t xml:space="preserve"> соглашение</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 xml:space="preserve">Резидент зоны территориального развития, включенный в реестр резидентов </w:t>
            </w:r>
            <w:r w:rsidRPr="0064141D">
              <w:rPr>
                <w:rFonts w:ascii="Times New Roman" w:eastAsia="Times New Roman" w:hAnsi="Times New Roman" w:cs="Times New Roman"/>
                <w:sz w:val="24"/>
                <w:szCs w:val="24"/>
                <w:lang w:eastAsia="ru-RU"/>
              </w:rPr>
              <w:lastRenderedPageBreak/>
              <w:t>зоны территориального развития</w:t>
            </w:r>
          </w:p>
        </w:tc>
        <w:tc>
          <w:tcPr>
            <w:tcW w:w="6445"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lastRenderedPageBreak/>
              <w:t>Инвестиционная декларация, в составе которой представлен инвестиционный проект</w:t>
            </w:r>
          </w:p>
        </w:tc>
        <w:tc>
          <w:tcPr>
            <w:tcW w:w="4218" w:type="dxa"/>
            <w:vMerge w:val="restart"/>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100000"/>
              <w:rPr>
                <w:rFonts w:ascii="Times New Roman" w:eastAsia="Times New Roman" w:hAnsi="Times New Roman" w:cs="Times New Roman"/>
                <w:sz w:val="24"/>
                <w:szCs w:val="24"/>
                <w:lang w:eastAsia="ru-RU"/>
              </w:rPr>
            </w:pPr>
          </w:p>
        </w:tc>
      </w:tr>
      <w:tr w:rsidR="00517FC5" w:rsidRPr="0064141D" w:rsidTr="004D2C37">
        <w:trPr>
          <w:cnfStyle w:val="000000010000"/>
          <w:trHeight w:val="4410"/>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6445" w:type="dxa"/>
            <w:shd w:val="clear" w:color="auto" w:fill="FFFFFF" w:themeFill="background1"/>
            <w:hideMark/>
          </w:tcPr>
          <w:p w:rsidR="00B31B3A" w:rsidRPr="0064141D" w:rsidRDefault="00B9710F"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c>
          <w:tcPr>
            <w:tcW w:w="4218" w:type="dxa"/>
            <w:shd w:val="clear" w:color="auto" w:fill="FFFFFF" w:themeFill="background1"/>
            <w:hideMark/>
          </w:tcPr>
          <w:p w:rsidR="00B31B3A" w:rsidRPr="0064141D" w:rsidRDefault="00CE2CE6" w:rsidP="003E168E">
            <w:pPr>
              <w:spacing w:after="0"/>
              <w:jc w:val="center"/>
              <w:cnfStyle w:val="000000010000"/>
              <w:rPr>
                <w:rFonts w:ascii="Times New Roman" w:eastAsia="Times New Roman" w:hAnsi="Times New Roman" w:cs="Times New Roman"/>
                <w:sz w:val="24"/>
                <w:szCs w:val="24"/>
                <w:lang w:eastAsia="ru-RU"/>
              </w:rPr>
            </w:pPr>
            <w:r w:rsidRPr="0064141D">
              <w:rPr>
                <w:rFonts w:ascii="Times New Roman" w:hAnsi="Times New Roman"/>
                <w:sz w:val="24"/>
                <w:szCs w:val="24"/>
                <w:lang w:eastAsia="ru-RU"/>
              </w:rPr>
              <w:t>Документ, запрашиваемый посредством межведомственного взаимодействия</w:t>
            </w:r>
            <w:r w:rsidRPr="0064141D">
              <w:rPr>
                <w:rFonts w:ascii="Times New Roman" w:eastAsia="Times New Roman" w:hAnsi="Times New Roman" w:cs="Times New Roman"/>
                <w:sz w:val="24"/>
                <w:szCs w:val="24"/>
                <w:lang w:eastAsia="ru-RU"/>
              </w:rPr>
              <w:t> </w:t>
            </w:r>
            <w:r w:rsidR="00B9710F" w:rsidRPr="0064141D">
              <w:rPr>
                <w:rFonts w:ascii="Times New Roman" w:eastAsia="Times New Roman" w:hAnsi="Times New Roman" w:cs="Times New Roman"/>
                <w:sz w:val="24"/>
                <w:szCs w:val="24"/>
                <w:lang w:eastAsia="ru-RU"/>
              </w:rPr>
              <w:t> </w:t>
            </w:r>
          </w:p>
        </w:tc>
      </w:tr>
      <w:tr w:rsidR="00517FC5" w:rsidRPr="0064141D" w:rsidTr="004D2C37">
        <w:trPr>
          <w:cnfStyle w:val="000000100000"/>
          <w:trHeight w:val="317"/>
        </w:trPr>
        <w:tc>
          <w:tcPr>
            <w:cnfStyle w:val="001000000000"/>
            <w:tcW w:w="1983" w:type="dxa"/>
            <w:vMerge w:val="restart"/>
            <w:shd w:val="clear" w:color="auto" w:fill="FFFFFF" w:themeFill="background1"/>
            <w:hideMark/>
          </w:tcPr>
          <w:p w:rsidR="00B31B3A" w:rsidRPr="0064141D" w:rsidRDefault="00B9710F" w:rsidP="003E168E">
            <w:pPr>
              <w:spacing w:after="0"/>
              <w:jc w:val="center"/>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 </w:t>
            </w:r>
          </w:p>
        </w:tc>
        <w:tc>
          <w:tcPr>
            <w:tcW w:w="2614"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 xml:space="preserve">Сельскохозяйственные организации, участвующие в программах государственной поддержки в сфере развития сельского </w:t>
            </w:r>
            <w:r w:rsidRPr="0064141D">
              <w:rPr>
                <w:rFonts w:ascii="Times New Roman" w:eastAsia="Times New Roman" w:hAnsi="Times New Roman" w:cs="Times New Roman"/>
                <w:sz w:val="24"/>
                <w:szCs w:val="24"/>
                <w:lang w:eastAsia="ru-RU"/>
              </w:rPr>
              <w:lastRenderedPageBreak/>
              <w:t>хозяйства, для ведения сельского хозяйства или осуществления иной связанной с сельскохозяйственным производством деятельности, в соответствии с пунктом 8 пункта 2 статьи 10 ФЗ «Об обороте земель сельскохозяйственного назначения»</w:t>
            </w:r>
          </w:p>
        </w:tc>
        <w:tc>
          <w:tcPr>
            <w:tcW w:w="6445"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lastRenderedPageBreak/>
              <w:t>Документы, подтверждающие участие программах государственной поддержки в сфере развития сельского хозяйства, для ведения сельского хозяйства или осуществления иной связанной с сельскохозяйственным производством деятельности</w:t>
            </w:r>
          </w:p>
        </w:tc>
        <w:tc>
          <w:tcPr>
            <w:tcW w:w="4218" w:type="dxa"/>
            <w:vMerge w:val="restart"/>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517FC5" w:rsidRPr="0064141D" w:rsidTr="004D2C37">
        <w:trPr>
          <w:cnfStyle w:val="000000010000"/>
          <w:trHeight w:val="317"/>
        </w:trPr>
        <w:tc>
          <w:tcPr>
            <w:cnfStyle w:val="001000000000"/>
            <w:tcW w:w="1983" w:type="dxa"/>
            <w:vMerge/>
            <w:shd w:val="clear" w:color="auto" w:fill="FFFFFF" w:themeFill="background1"/>
            <w:hideMark/>
          </w:tcPr>
          <w:p w:rsidR="00B31B3A" w:rsidRPr="0064141D" w:rsidRDefault="00B31B3A" w:rsidP="003E168E">
            <w:pPr>
              <w:spacing w:after="0"/>
              <w:rPr>
                <w:rFonts w:ascii="Times New Roman" w:eastAsia="Times New Roman" w:hAnsi="Times New Roman" w:cs="Times New Roman"/>
                <w:sz w:val="24"/>
                <w:szCs w:val="24"/>
                <w:lang w:eastAsia="ru-RU"/>
              </w:rPr>
            </w:pPr>
          </w:p>
        </w:tc>
        <w:tc>
          <w:tcPr>
            <w:tcW w:w="2614"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6445"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c>
          <w:tcPr>
            <w:tcW w:w="4218" w:type="dxa"/>
            <w:vMerge/>
            <w:shd w:val="clear" w:color="auto" w:fill="FFFFFF" w:themeFill="background1"/>
            <w:hideMark/>
          </w:tcPr>
          <w:p w:rsidR="00B31B3A" w:rsidRPr="0064141D" w:rsidRDefault="00B31B3A" w:rsidP="003E168E">
            <w:pPr>
              <w:spacing w:after="0"/>
              <w:cnfStyle w:val="000000010000"/>
              <w:rPr>
                <w:rFonts w:ascii="Times New Roman" w:eastAsia="Times New Roman" w:hAnsi="Times New Roman" w:cs="Times New Roman"/>
                <w:sz w:val="24"/>
                <w:szCs w:val="24"/>
                <w:lang w:eastAsia="ru-RU"/>
              </w:rPr>
            </w:pPr>
          </w:p>
        </w:tc>
      </w:tr>
      <w:tr w:rsidR="00517FC5" w:rsidRPr="0064141D" w:rsidTr="004D2C37">
        <w:trPr>
          <w:cnfStyle w:val="000000100000"/>
          <w:trHeight w:val="1890"/>
        </w:trPr>
        <w:tc>
          <w:tcPr>
            <w:cnfStyle w:val="001000000000"/>
            <w:tcW w:w="1983" w:type="dxa"/>
            <w:shd w:val="clear" w:color="auto" w:fill="FFFFFF" w:themeFill="background1"/>
            <w:hideMark/>
          </w:tcPr>
          <w:p w:rsidR="00B31B3A" w:rsidRPr="0064141D" w:rsidRDefault="00B9710F" w:rsidP="003E168E">
            <w:pPr>
              <w:spacing w:after="0"/>
              <w:jc w:val="center"/>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lastRenderedPageBreak/>
              <w:t> </w:t>
            </w:r>
          </w:p>
        </w:tc>
        <w:tc>
          <w:tcPr>
            <w:tcW w:w="2614"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Арендатор земельного участка, имеющий право на заключение нового договора аренды земельного участка</w:t>
            </w:r>
          </w:p>
        </w:tc>
        <w:tc>
          <w:tcPr>
            <w:tcW w:w="6445"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c>
          <w:tcPr>
            <w:tcW w:w="4218" w:type="dxa"/>
            <w:shd w:val="clear" w:color="auto" w:fill="FFFFFF" w:themeFill="background1"/>
            <w:hideMark/>
          </w:tcPr>
          <w:p w:rsidR="00B31B3A" w:rsidRPr="0064141D" w:rsidRDefault="00B9710F" w:rsidP="003E168E">
            <w:pPr>
              <w:spacing w:after="0"/>
              <w:jc w:val="center"/>
              <w:cnfStyle w:val="000000100000"/>
              <w:rPr>
                <w:rFonts w:ascii="Times New Roman" w:eastAsia="Times New Roman" w:hAnsi="Times New Roman" w:cs="Times New Roman"/>
                <w:sz w:val="24"/>
                <w:szCs w:val="24"/>
                <w:lang w:eastAsia="ru-RU"/>
              </w:rPr>
            </w:pPr>
            <w:r w:rsidRPr="0064141D">
              <w:rPr>
                <w:rFonts w:ascii="Times New Roman" w:eastAsia="Times New Roman" w:hAnsi="Times New Roman" w:cs="Times New Roman"/>
                <w:sz w:val="24"/>
                <w:szCs w:val="24"/>
                <w:lang w:eastAsia="ru-RU"/>
              </w:rPr>
              <w:t>Обязательно</w:t>
            </w:r>
          </w:p>
        </w:tc>
      </w:tr>
      <w:tr w:rsidR="00B40196" w:rsidRPr="0064141D" w:rsidTr="004D2C37">
        <w:trPr>
          <w:cnfStyle w:val="000000010000"/>
          <w:trHeight w:val="1890"/>
        </w:trPr>
        <w:tc>
          <w:tcPr>
            <w:cnfStyle w:val="001000000000"/>
            <w:tcW w:w="1983" w:type="dxa"/>
            <w:shd w:val="clear" w:color="auto" w:fill="FFFFFF" w:themeFill="background1"/>
          </w:tcPr>
          <w:p w:rsidR="00B40196" w:rsidRPr="0064141D" w:rsidRDefault="00B40196" w:rsidP="003E168E">
            <w:pPr>
              <w:spacing w:after="0"/>
              <w:jc w:val="center"/>
              <w:rPr>
                <w:rFonts w:ascii="Times New Roman" w:eastAsia="Times New Roman" w:hAnsi="Times New Roman"/>
                <w:sz w:val="24"/>
                <w:szCs w:val="24"/>
                <w:lang w:eastAsia="ru-RU"/>
              </w:rPr>
            </w:pPr>
          </w:p>
        </w:tc>
        <w:tc>
          <w:tcPr>
            <w:tcW w:w="2614" w:type="dxa"/>
            <w:shd w:val="clear" w:color="auto" w:fill="FFFFFF" w:themeFill="background1"/>
          </w:tcPr>
          <w:p w:rsidR="00B40196" w:rsidRPr="00B40196" w:rsidRDefault="00B40196" w:rsidP="00B40196">
            <w:pPr>
              <w:autoSpaceDE w:val="0"/>
              <w:autoSpaceDN w:val="0"/>
              <w:adjustRightInd w:val="0"/>
              <w:spacing w:after="0" w:line="240" w:lineRule="auto"/>
              <w:ind w:firstLine="540"/>
              <w:jc w:val="both"/>
              <w:cnfStyle w:val="000000010000"/>
              <w:rPr>
                <w:rFonts w:ascii="Times New Roman" w:hAnsi="Times New Roman"/>
                <w:sz w:val="24"/>
                <w:szCs w:val="24"/>
                <w:lang w:eastAsia="ru-RU"/>
              </w:rPr>
            </w:pPr>
            <w:commentRangeStart w:id="299"/>
            <w:r>
              <w:rPr>
                <w:rFonts w:ascii="Times New Roman" w:eastAsia="Times New Roman" w:hAnsi="Times New Roman"/>
                <w:sz w:val="24"/>
                <w:szCs w:val="24"/>
                <w:lang w:eastAsia="ru-RU"/>
              </w:rPr>
              <w:t xml:space="preserve">Арендатор земельного участка, </w:t>
            </w:r>
            <w:r>
              <w:rPr>
                <w:rFonts w:ascii="Times New Roman" w:hAnsi="Times New Roman"/>
                <w:sz w:val="24"/>
                <w:szCs w:val="24"/>
                <w:lang w:eastAsia="ru-RU"/>
              </w:rPr>
              <w:t xml:space="preserve">который предоставлен из земель сельскохозяйственного назначения и предназначен для ведения </w:t>
            </w:r>
            <w:r>
              <w:rPr>
                <w:rFonts w:ascii="Times New Roman" w:hAnsi="Times New Roman"/>
                <w:sz w:val="24"/>
                <w:szCs w:val="24"/>
                <w:lang w:eastAsia="ru-RU"/>
              </w:rPr>
              <w:lastRenderedPageBreak/>
              <w:t xml:space="preserve">сельскохозяйственного производства </w:t>
            </w:r>
            <w:r>
              <w:rPr>
                <w:rFonts w:ascii="Times New Roman" w:eastAsia="Times New Roman" w:hAnsi="Times New Roman"/>
                <w:sz w:val="24"/>
                <w:szCs w:val="24"/>
                <w:lang w:eastAsia="ru-RU"/>
              </w:rPr>
              <w:t>имеющий право на предоставление данного земельного участка в собственность по истечении 3х лет</w:t>
            </w:r>
            <w:r>
              <w:rPr>
                <w:rFonts w:ascii="Times New Roman" w:hAnsi="Times New Roman"/>
                <w:sz w:val="24"/>
                <w:szCs w:val="24"/>
                <w:lang w:eastAsia="ru-RU"/>
              </w:rPr>
              <w:t xml:space="preserve"> с момента заключения договора аренды либо передачи прав и обязанностей по договору аренды земельного участка.</w:t>
            </w:r>
            <w:commentRangeEnd w:id="299"/>
            <w:r>
              <w:rPr>
                <w:rStyle w:val="afffe"/>
                <w:rFonts w:ascii="Calibri" w:eastAsia="Calibri" w:hAnsi="Calibri" w:cs="Times New Roman"/>
                <w:lang w:eastAsia="ru-RU"/>
              </w:rPr>
              <w:commentReference w:id="299"/>
            </w:r>
          </w:p>
        </w:tc>
        <w:tc>
          <w:tcPr>
            <w:tcW w:w="6445" w:type="dxa"/>
            <w:shd w:val="clear" w:color="auto" w:fill="FFFFFF" w:themeFill="background1"/>
          </w:tcPr>
          <w:p w:rsidR="00B40196" w:rsidRPr="0064141D" w:rsidRDefault="00B40196" w:rsidP="00B40196">
            <w:pPr>
              <w:spacing w:after="0"/>
              <w:jc w:val="both"/>
              <w:cnfStyle w:val="000000010000"/>
              <w:rPr>
                <w:rFonts w:ascii="Times New Roman" w:eastAsia="Times New Roman" w:hAnsi="Times New Roman"/>
                <w:sz w:val="24"/>
                <w:szCs w:val="24"/>
                <w:lang w:eastAsia="ru-RU"/>
              </w:rPr>
            </w:pPr>
            <w:r w:rsidRPr="00B40196">
              <w:rPr>
                <w:rFonts w:ascii="Times New Roman" w:eastAsia="Times New Roman" w:hAnsi="Times New Roman"/>
                <w:sz w:val="24"/>
                <w:szCs w:val="24"/>
                <w:lang w:eastAsia="ru-RU"/>
              </w:rPr>
              <w:lastRenderedPageBreak/>
              <w:tab/>
              <w:t xml:space="preserve">Сведения об отсутствии у уполномоченного органа Московской области или органа местного самоуправления муниципального образования Московской области информации о выявленных в рамках государственного земельного надзора и </w:t>
            </w:r>
            <w:proofErr w:type="spellStart"/>
            <w:r w:rsidRPr="00B40196">
              <w:rPr>
                <w:rFonts w:ascii="Times New Roman" w:eastAsia="Times New Roman" w:hAnsi="Times New Roman"/>
                <w:sz w:val="24"/>
                <w:szCs w:val="24"/>
                <w:lang w:eastAsia="ru-RU"/>
              </w:rPr>
              <w:t>неустраненных</w:t>
            </w:r>
            <w:proofErr w:type="spellEnd"/>
            <w:r w:rsidRPr="00B40196">
              <w:rPr>
                <w:rFonts w:ascii="Times New Roman" w:eastAsia="Times New Roman" w:hAnsi="Times New Roman"/>
                <w:sz w:val="24"/>
                <w:szCs w:val="24"/>
                <w:lang w:eastAsia="ru-RU"/>
              </w:rPr>
              <w:t xml:space="preserve"> нарушениях законодательства Российской Федерации при использовании такого земельного участка.</w:t>
            </w:r>
          </w:p>
        </w:tc>
        <w:tc>
          <w:tcPr>
            <w:tcW w:w="4218" w:type="dxa"/>
            <w:shd w:val="clear" w:color="auto" w:fill="FFFFFF" w:themeFill="background1"/>
          </w:tcPr>
          <w:p w:rsidR="00B40196" w:rsidRPr="0064141D" w:rsidRDefault="00B40196" w:rsidP="003E168E">
            <w:pPr>
              <w:spacing w:after="0"/>
              <w:jc w:val="center"/>
              <w:cnfStyle w:val="000000010000"/>
              <w:rPr>
                <w:rFonts w:ascii="Times New Roman" w:eastAsia="Times New Roman" w:hAnsi="Times New Roman"/>
                <w:sz w:val="24"/>
                <w:szCs w:val="24"/>
                <w:lang w:eastAsia="ru-RU"/>
              </w:rPr>
            </w:pPr>
            <w:r>
              <w:rPr>
                <w:rFonts w:ascii="Times New Roman" w:eastAsia="Times New Roman" w:hAnsi="Times New Roman"/>
                <w:sz w:val="24"/>
                <w:szCs w:val="24"/>
                <w:lang w:eastAsia="ru-RU"/>
              </w:rPr>
              <w:t>Обязательно</w:t>
            </w:r>
          </w:p>
        </w:tc>
      </w:tr>
    </w:tbl>
    <w:p w:rsidR="00875D90" w:rsidRPr="0064141D" w:rsidRDefault="00875D90" w:rsidP="00517FC5">
      <w:pPr>
        <w:rPr>
          <w:rFonts w:ascii="Times New Roman" w:hAnsi="Times New Roman"/>
          <w:lang w:eastAsia="ru-RU"/>
        </w:rPr>
      </w:pPr>
    </w:p>
    <w:p w:rsidR="00B31B3A" w:rsidRPr="0064141D" w:rsidRDefault="00B9710F" w:rsidP="003E168E">
      <w:pPr>
        <w:autoSpaceDE w:val="0"/>
        <w:autoSpaceDN w:val="0"/>
        <w:adjustRightInd w:val="0"/>
        <w:spacing w:after="0"/>
        <w:rPr>
          <w:rFonts w:ascii="Times New Roman" w:hAnsi="Times New Roman"/>
          <w:sz w:val="24"/>
          <w:szCs w:val="24"/>
          <w:lang w:eastAsia="ru-RU"/>
        </w:rPr>
      </w:pPr>
      <w:r w:rsidRPr="0064141D">
        <w:rPr>
          <w:rFonts w:ascii="Times New Roman" w:eastAsia="Times New Roman" w:hAnsi="Times New Roman"/>
          <w:b/>
          <w:bCs/>
          <w:iCs/>
          <w:sz w:val="24"/>
          <w:szCs w:val="24"/>
          <w:lang w:eastAsia="ru-RU"/>
        </w:rPr>
        <w:t>*</w:t>
      </w:r>
      <w:r w:rsidRPr="0064141D">
        <w:rPr>
          <w:rFonts w:ascii="Times New Roman" w:hAnsi="Times New Roman"/>
          <w:sz w:val="24"/>
          <w:szCs w:val="24"/>
        </w:rPr>
        <w:t xml:space="preserve"> - </w:t>
      </w:r>
      <w:r w:rsidR="00E36853" w:rsidRPr="0064141D">
        <w:rPr>
          <w:rFonts w:ascii="Times New Roman" w:hAnsi="Times New Roman"/>
          <w:sz w:val="24"/>
          <w:szCs w:val="24"/>
          <w:lang w:eastAsia="ru-RU"/>
        </w:rPr>
        <w:t>документы, запрашиваемые посредством межвед</w:t>
      </w:r>
      <w:r w:rsidR="00B72788" w:rsidRPr="0064141D">
        <w:rPr>
          <w:rFonts w:ascii="Times New Roman" w:hAnsi="Times New Roman"/>
          <w:sz w:val="24"/>
          <w:szCs w:val="24"/>
          <w:lang w:eastAsia="ru-RU"/>
        </w:rPr>
        <w:t>омственного</w:t>
      </w:r>
      <w:r w:rsidR="00E36853" w:rsidRPr="0064141D">
        <w:rPr>
          <w:rFonts w:ascii="Times New Roman" w:hAnsi="Times New Roman"/>
          <w:sz w:val="24"/>
          <w:szCs w:val="24"/>
          <w:lang w:eastAsia="ru-RU"/>
        </w:rPr>
        <w:t xml:space="preserve"> информационного взаимодействия.</w:t>
      </w:r>
    </w:p>
    <w:p w:rsidR="0021675F" w:rsidRPr="0064141D" w:rsidRDefault="00195F50" w:rsidP="00517FC5">
      <w:pPr>
        <w:spacing w:after="0"/>
        <w:rPr>
          <w:rFonts w:ascii="Times New Roman" w:hAnsi="Times New Roman"/>
          <w:sz w:val="24"/>
          <w:szCs w:val="24"/>
          <w:lang w:eastAsia="ru-RU"/>
        </w:rPr>
        <w:sectPr w:rsidR="0021675F" w:rsidRPr="0064141D" w:rsidSect="003613CC">
          <w:pgSz w:w="16838" w:h="11906" w:orient="landscape" w:code="9"/>
          <w:pgMar w:top="1134" w:right="425" w:bottom="1134" w:left="1701" w:header="0" w:footer="0" w:gutter="0"/>
          <w:cols w:space="720"/>
          <w:noEndnote/>
          <w:docGrid w:linePitch="299"/>
        </w:sectPr>
      </w:pPr>
      <w:r w:rsidRPr="0064141D">
        <w:rPr>
          <w:rFonts w:ascii="Times New Roman" w:hAnsi="Times New Roman"/>
          <w:sz w:val="24"/>
          <w:szCs w:val="24"/>
          <w:lang w:eastAsia="ru-RU"/>
        </w:rPr>
        <w:br w:type="page"/>
      </w:r>
    </w:p>
    <w:p w:rsidR="00B2384D" w:rsidRPr="0064141D" w:rsidRDefault="00B2384D" w:rsidP="00517FC5">
      <w:pPr>
        <w:pStyle w:val="1-"/>
        <w:tabs>
          <w:tab w:val="left" w:pos="10773"/>
        </w:tabs>
        <w:spacing w:before="0" w:after="0"/>
        <w:ind w:left="10773"/>
        <w:jc w:val="left"/>
        <w:rPr>
          <w:rStyle w:val="afff9"/>
          <w:i w:val="0"/>
          <w:iCs/>
          <w:sz w:val="24"/>
          <w:szCs w:val="24"/>
        </w:rPr>
      </w:pPr>
      <w:bookmarkStart w:id="300" w:name="_Toc476268704"/>
      <w:r w:rsidRPr="0064141D">
        <w:rPr>
          <w:rStyle w:val="afff9"/>
          <w:b w:val="0"/>
          <w:i w:val="0"/>
          <w:sz w:val="24"/>
          <w:szCs w:val="24"/>
        </w:rPr>
        <w:lastRenderedPageBreak/>
        <w:t>Приложение 1</w:t>
      </w:r>
      <w:r w:rsidR="0060591F" w:rsidRPr="0064141D">
        <w:rPr>
          <w:rStyle w:val="afff9"/>
          <w:b w:val="0"/>
          <w:i w:val="0"/>
          <w:sz w:val="24"/>
          <w:szCs w:val="24"/>
        </w:rPr>
        <w:t>5</w:t>
      </w:r>
      <w:bookmarkEnd w:id="300"/>
    </w:p>
    <w:p w:rsidR="00B31B3A" w:rsidRPr="0064141D" w:rsidRDefault="00902898" w:rsidP="003E168E">
      <w:pPr>
        <w:pStyle w:val="14"/>
        <w:spacing w:line="276" w:lineRule="auto"/>
        <w:ind w:left="10773"/>
      </w:pPr>
      <w:r w:rsidRPr="0064141D">
        <w:t>к Типовой форме административного регламента по предоставлению Государственной услуги</w:t>
      </w:r>
      <w:r w:rsidR="002A3CDB" w:rsidRPr="0064141D">
        <w:t xml:space="preserve"> </w:t>
      </w:r>
    </w:p>
    <w:p w:rsidR="00B31B3A" w:rsidRPr="0064141D" w:rsidRDefault="00B31B3A" w:rsidP="003E168E">
      <w:pPr>
        <w:pStyle w:val="14"/>
        <w:spacing w:line="276" w:lineRule="auto"/>
      </w:pPr>
    </w:p>
    <w:p w:rsidR="00B31B3A" w:rsidRPr="0064141D" w:rsidRDefault="00B2384D" w:rsidP="003E168E">
      <w:pPr>
        <w:pStyle w:val="affffb"/>
        <w:spacing w:line="276" w:lineRule="auto"/>
        <w:outlineLvl w:val="0"/>
      </w:pPr>
      <w:bookmarkStart w:id="301" w:name="_Toc476268705"/>
      <w:r w:rsidRPr="0064141D">
        <w:t xml:space="preserve">Описание документов, необходимых для предоставления </w:t>
      </w:r>
      <w:r w:rsidR="00E4365C" w:rsidRPr="0064141D">
        <w:t xml:space="preserve">Государственной </w:t>
      </w:r>
      <w:r w:rsidRPr="0064141D">
        <w:t>услуги</w:t>
      </w:r>
      <w:bookmarkEnd w:id="301"/>
    </w:p>
    <w:p w:rsidR="00B31B3A" w:rsidRPr="0064141D" w:rsidRDefault="00B31B3A" w:rsidP="003E168E">
      <w:pPr>
        <w:autoSpaceDE w:val="0"/>
        <w:autoSpaceDN w:val="0"/>
        <w:adjustRightInd w:val="0"/>
        <w:spacing w:after="0"/>
        <w:rPr>
          <w:rFonts w:ascii="Times New Roman" w:hAnsi="Times New Roman"/>
          <w:sz w:val="24"/>
          <w:szCs w:val="24"/>
          <w:lang w:eastAsia="ru-RU"/>
        </w:rPr>
      </w:pPr>
    </w:p>
    <w:p w:rsidR="00B31B3A" w:rsidRPr="0064141D" w:rsidRDefault="00B31B3A" w:rsidP="003E168E">
      <w:pPr>
        <w:autoSpaceDE w:val="0"/>
        <w:autoSpaceDN w:val="0"/>
        <w:adjustRightInd w:val="0"/>
        <w:spacing w:after="0"/>
        <w:rPr>
          <w:rFonts w:ascii="Times New Roman" w:hAnsi="Times New Roman"/>
          <w:sz w:val="24"/>
          <w:szCs w:val="24"/>
          <w:lang w:eastAsia="ru-RU"/>
        </w:rPr>
      </w:pPr>
    </w:p>
    <w:tbl>
      <w:tblPr>
        <w:tblW w:w="51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8"/>
        <w:gridCol w:w="1650"/>
        <w:gridCol w:w="2694"/>
        <w:gridCol w:w="3260"/>
        <w:gridCol w:w="2037"/>
        <w:gridCol w:w="2903"/>
        <w:gridCol w:w="1583"/>
      </w:tblGrid>
      <w:tr w:rsidR="007612D2" w:rsidRPr="0064141D" w:rsidTr="00511273">
        <w:trPr>
          <w:tblHeader/>
        </w:trPr>
        <w:tc>
          <w:tcPr>
            <w:tcW w:w="333" w:type="pct"/>
            <w:vMerge w:val="restart"/>
          </w:tcPr>
          <w:p w:rsidR="007612D2" w:rsidRPr="0064141D" w:rsidRDefault="007612D2" w:rsidP="00517FC5">
            <w:pPr>
              <w:suppressAutoHyphens/>
              <w:spacing w:after="0"/>
              <w:jc w:val="center"/>
              <w:rPr>
                <w:rFonts w:ascii="Times New Roman" w:eastAsia="Times New Roman" w:hAnsi="Times New Roman"/>
                <w:b/>
                <w:sz w:val="24"/>
                <w:szCs w:val="24"/>
                <w:lang w:eastAsia="ru-RU"/>
              </w:rPr>
            </w:pPr>
            <w:r w:rsidRPr="0064141D">
              <w:rPr>
                <w:rFonts w:ascii="Times New Roman" w:eastAsia="Times New Roman" w:hAnsi="Times New Roman"/>
                <w:b/>
                <w:sz w:val="24"/>
                <w:szCs w:val="24"/>
                <w:lang w:eastAsia="ru-RU"/>
              </w:rPr>
              <w:t>Класс документа</w:t>
            </w:r>
          </w:p>
        </w:tc>
        <w:tc>
          <w:tcPr>
            <w:tcW w:w="545" w:type="pct"/>
            <w:vMerge w:val="restart"/>
          </w:tcPr>
          <w:p w:rsidR="007612D2" w:rsidRPr="0064141D" w:rsidRDefault="007612D2" w:rsidP="00517FC5">
            <w:pPr>
              <w:suppressAutoHyphens/>
              <w:spacing w:after="0"/>
              <w:jc w:val="center"/>
              <w:rPr>
                <w:rFonts w:ascii="Times New Roman" w:eastAsia="Times New Roman" w:hAnsi="Times New Roman"/>
                <w:b/>
                <w:sz w:val="24"/>
                <w:szCs w:val="24"/>
                <w:lang w:eastAsia="ru-RU"/>
              </w:rPr>
            </w:pPr>
            <w:r w:rsidRPr="0064141D">
              <w:rPr>
                <w:rFonts w:ascii="Times New Roman" w:eastAsia="Times New Roman" w:hAnsi="Times New Roman"/>
                <w:b/>
                <w:sz w:val="24"/>
                <w:szCs w:val="24"/>
                <w:lang w:eastAsia="ru-RU"/>
              </w:rPr>
              <w:t>Виды документов</w:t>
            </w:r>
          </w:p>
        </w:tc>
        <w:tc>
          <w:tcPr>
            <w:tcW w:w="890" w:type="pct"/>
            <w:vMerge w:val="restart"/>
          </w:tcPr>
          <w:p w:rsidR="007612D2" w:rsidRPr="0064141D" w:rsidRDefault="007612D2" w:rsidP="00517FC5">
            <w:pPr>
              <w:suppressAutoHyphens/>
              <w:spacing w:after="0"/>
              <w:jc w:val="center"/>
              <w:rPr>
                <w:rFonts w:ascii="Times New Roman" w:eastAsia="Times New Roman" w:hAnsi="Times New Roman"/>
                <w:b/>
                <w:sz w:val="24"/>
                <w:szCs w:val="24"/>
                <w:lang w:eastAsia="ru-RU"/>
              </w:rPr>
            </w:pPr>
            <w:r w:rsidRPr="0064141D">
              <w:rPr>
                <w:rFonts w:ascii="Times New Roman" w:eastAsia="Times New Roman" w:hAnsi="Times New Roman"/>
                <w:b/>
                <w:sz w:val="24"/>
                <w:szCs w:val="24"/>
                <w:lang w:eastAsia="ru-RU"/>
              </w:rPr>
              <w:t>Общие описания документов</w:t>
            </w:r>
          </w:p>
        </w:tc>
        <w:tc>
          <w:tcPr>
            <w:tcW w:w="1077" w:type="pct"/>
            <w:vMerge w:val="restart"/>
          </w:tcPr>
          <w:p w:rsidR="007612D2" w:rsidRPr="0064141D" w:rsidRDefault="007612D2" w:rsidP="00517FC5">
            <w:pPr>
              <w:suppressAutoHyphens/>
              <w:spacing w:after="0"/>
              <w:jc w:val="center"/>
              <w:rPr>
                <w:rFonts w:ascii="Times New Roman" w:eastAsia="Times New Roman" w:hAnsi="Times New Roman"/>
                <w:b/>
                <w:sz w:val="24"/>
                <w:szCs w:val="24"/>
                <w:lang w:eastAsia="ru-RU"/>
              </w:rPr>
            </w:pPr>
            <w:r w:rsidRPr="0064141D">
              <w:rPr>
                <w:rFonts w:ascii="Times New Roman" w:eastAsia="Times New Roman" w:hAnsi="Times New Roman"/>
                <w:b/>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632" w:type="pct"/>
            <w:gridSpan w:val="2"/>
          </w:tcPr>
          <w:p w:rsidR="007612D2" w:rsidRPr="0064141D" w:rsidRDefault="007612D2" w:rsidP="00517FC5">
            <w:pPr>
              <w:suppressAutoHyphens/>
              <w:spacing w:after="0"/>
              <w:jc w:val="center"/>
              <w:rPr>
                <w:rFonts w:ascii="Times New Roman" w:eastAsia="Times New Roman" w:hAnsi="Times New Roman"/>
                <w:b/>
                <w:sz w:val="24"/>
                <w:szCs w:val="24"/>
                <w:lang w:eastAsia="ru-RU"/>
              </w:rPr>
            </w:pPr>
            <w:r w:rsidRPr="0064141D">
              <w:rPr>
                <w:rFonts w:ascii="Times New Roman" w:eastAsia="Times New Roman" w:hAnsi="Times New Roman"/>
                <w:b/>
                <w:sz w:val="24"/>
                <w:szCs w:val="24"/>
                <w:lang w:eastAsia="ru-RU"/>
              </w:rPr>
              <w:t>При подаче через РПГУ</w:t>
            </w:r>
          </w:p>
        </w:tc>
        <w:tc>
          <w:tcPr>
            <w:tcW w:w="523" w:type="pct"/>
            <w:vMerge w:val="restart"/>
          </w:tcPr>
          <w:p w:rsidR="007612D2" w:rsidRPr="0064141D" w:rsidRDefault="007612D2">
            <w:pPr>
              <w:suppressAutoHyphens/>
              <w:spacing w:after="0"/>
              <w:jc w:val="center"/>
              <w:rPr>
                <w:rFonts w:ascii="Times New Roman" w:eastAsia="Times New Roman" w:hAnsi="Times New Roman"/>
                <w:b/>
                <w:sz w:val="24"/>
                <w:szCs w:val="24"/>
                <w:lang w:eastAsia="ru-RU"/>
              </w:rPr>
            </w:pPr>
            <w:r w:rsidRPr="0064141D">
              <w:rPr>
                <w:rFonts w:ascii="Times New Roman" w:eastAsia="Times New Roman" w:hAnsi="Times New Roman"/>
                <w:b/>
                <w:sz w:val="24"/>
                <w:szCs w:val="24"/>
                <w:lang w:eastAsia="ru-RU"/>
              </w:rPr>
              <w:t xml:space="preserve">При подаче </w:t>
            </w:r>
            <w:r w:rsidR="00283155" w:rsidRPr="0064141D">
              <w:rPr>
                <w:rFonts w:ascii="Times New Roman" w:eastAsia="Times New Roman" w:hAnsi="Times New Roman"/>
                <w:b/>
                <w:sz w:val="24"/>
                <w:szCs w:val="24"/>
                <w:lang w:eastAsia="ru-RU"/>
              </w:rPr>
              <w:t xml:space="preserve">по </w:t>
            </w:r>
            <w:r w:rsidRPr="0064141D">
              <w:rPr>
                <w:rFonts w:ascii="Times New Roman" w:eastAsia="Times New Roman" w:hAnsi="Times New Roman"/>
                <w:b/>
                <w:sz w:val="24"/>
                <w:szCs w:val="24"/>
                <w:lang w:eastAsia="ru-RU"/>
              </w:rPr>
              <w:t>почт</w:t>
            </w:r>
            <w:r w:rsidR="00283155" w:rsidRPr="0064141D">
              <w:rPr>
                <w:rFonts w:ascii="Times New Roman" w:eastAsia="Times New Roman" w:hAnsi="Times New Roman"/>
                <w:b/>
                <w:sz w:val="24"/>
                <w:szCs w:val="24"/>
                <w:lang w:eastAsia="ru-RU"/>
              </w:rPr>
              <w:t>е</w:t>
            </w:r>
          </w:p>
        </w:tc>
      </w:tr>
      <w:tr w:rsidR="007612D2" w:rsidRPr="0064141D" w:rsidTr="00511273">
        <w:trPr>
          <w:tblHeader/>
        </w:trPr>
        <w:tc>
          <w:tcPr>
            <w:tcW w:w="333" w:type="pct"/>
            <w:vMerge/>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vMerge/>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890" w:type="pct"/>
            <w:vMerge/>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1077" w:type="pct"/>
            <w:vMerge/>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672" w:type="pct"/>
          </w:tcPr>
          <w:p w:rsidR="007612D2" w:rsidRPr="0064141D" w:rsidRDefault="007612D2" w:rsidP="00517FC5">
            <w:pPr>
              <w:suppressAutoHyphens/>
              <w:spacing w:after="0"/>
              <w:jc w:val="center"/>
              <w:rPr>
                <w:rFonts w:ascii="Times New Roman" w:eastAsia="Times New Roman" w:hAnsi="Times New Roman"/>
                <w:b/>
                <w:sz w:val="24"/>
                <w:szCs w:val="24"/>
                <w:lang w:eastAsia="ru-RU"/>
              </w:rPr>
            </w:pPr>
            <w:r w:rsidRPr="0064141D">
              <w:rPr>
                <w:rFonts w:ascii="Times New Roman" w:eastAsia="Times New Roman" w:hAnsi="Times New Roman"/>
                <w:b/>
                <w:sz w:val="24"/>
                <w:szCs w:val="24"/>
                <w:lang w:eastAsia="ru-RU"/>
              </w:rPr>
              <w:t>при подаче</w:t>
            </w:r>
          </w:p>
        </w:tc>
        <w:tc>
          <w:tcPr>
            <w:tcW w:w="959" w:type="pct"/>
          </w:tcPr>
          <w:p w:rsidR="007612D2" w:rsidRPr="0064141D" w:rsidRDefault="007612D2" w:rsidP="00517FC5">
            <w:pPr>
              <w:suppressAutoHyphens/>
              <w:spacing w:after="0"/>
              <w:jc w:val="center"/>
              <w:rPr>
                <w:rFonts w:ascii="Times New Roman" w:eastAsia="Times New Roman" w:hAnsi="Times New Roman"/>
                <w:b/>
                <w:sz w:val="24"/>
                <w:szCs w:val="24"/>
                <w:lang w:eastAsia="ru-RU"/>
              </w:rPr>
            </w:pPr>
            <w:r w:rsidRPr="0064141D">
              <w:rPr>
                <w:rFonts w:ascii="Times New Roman" w:eastAsia="Times New Roman" w:hAnsi="Times New Roman"/>
                <w:b/>
                <w:sz w:val="24"/>
                <w:szCs w:val="24"/>
                <w:lang w:eastAsia="ru-RU"/>
              </w:rPr>
              <w:t>при подтверждении документов в МФЦ / Администрации</w:t>
            </w:r>
          </w:p>
        </w:tc>
        <w:tc>
          <w:tcPr>
            <w:tcW w:w="523" w:type="pct"/>
            <w:vMerge/>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r>
      <w:tr w:rsidR="007612D2" w:rsidRPr="0064141D" w:rsidTr="00511273">
        <w:tc>
          <w:tcPr>
            <w:tcW w:w="3518" w:type="pct"/>
            <w:gridSpan w:val="5"/>
          </w:tcPr>
          <w:p w:rsidR="007612D2" w:rsidRPr="0064141D" w:rsidRDefault="007612D2" w:rsidP="00517FC5">
            <w:pPr>
              <w:suppressAutoHyphens/>
              <w:spacing w:after="0"/>
              <w:jc w:val="center"/>
              <w:rPr>
                <w:rFonts w:ascii="Times New Roman" w:eastAsia="Times New Roman" w:hAnsi="Times New Roman"/>
                <w:b/>
                <w:sz w:val="24"/>
                <w:szCs w:val="24"/>
                <w:lang w:eastAsia="ru-RU"/>
              </w:rPr>
            </w:pPr>
            <w:r w:rsidRPr="0064141D">
              <w:rPr>
                <w:rFonts w:ascii="Times New Roman" w:eastAsia="Times New Roman" w:hAnsi="Times New Roman"/>
                <w:b/>
                <w:sz w:val="24"/>
                <w:szCs w:val="24"/>
                <w:lang w:eastAsia="ru-RU"/>
              </w:rPr>
              <w:t>Документы, предоставляемые Заявителем (представителем Заявителя)</w:t>
            </w:r>
          </w:p>
        </w:tc>
        <w:tc>
          <w:tcPr>
            <w:tcW w:w="1482" w:type="pct"/>
            <w:gridSpan w:val="2"/>
          </w:tcPr>
          <w:p w:rsidR="007612D2" w:rsidRPr="0064141D" w:rsidRDefault="007612D2" w:rsidP="00517FC5">
            <w:pPr>
              <w:suppressAutoHyphens/>
              <w:spacing w:after="0"/>
              <w:jc w:val="center"/>
              <w:rPr>
                <w:rFonts w:ascii="Times New Roman" w:eastAsia="Times New Roman" w:hAnsi="Times New Roman"/>
                <w:b/>
                <w:sz w:val="24"/>
                <w:szCs w:val="24"/>
                <w:lang w:eastAsia="ru-RU"/>
              </w:rPr>
            </w:pPr>
          </w:p>
        </w:tc>
      </w:tr>
      <w:tr w:rsidR="007612D2" w:rsidRPr="0064141D" w:rsidTr="00511273">
        <w:trPr>
          <w:trHeight w:val="563"/>
        </w:trPr>
        <w:tc>
          <w:tcPr>
            <w:tcW w:w="878" w:type="pct"/>
            <w:gridSpan w:val="2"/>
          </w:tcPr>
          <w:p w:rsidR="007612D2" w:rsidRPr="0064141D" w:rsidRDefault="007612D2" w:rsidP="00517FC5">
            <w:pPr>
              <w:suppressAutoHyphens/>
              <w:spacing w:after="0"/>
              <w:jc w:val="center"/>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Заявление</w:t>
            </w:r>
          </w:p>
        </w:tc>
        <w:tc>
          <w:tcPr>
            <w:tcW w:w="890"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Заявление должно быть оформлено по форме, указанной в </w:t>
            </w:r>
            <w:hyperlink w:anchor="_Приложение_10" w:history="1">
              <w:r w:rsidRPr="0064141D">
                <w:rPr>
                  <w:rStyle w:val="a7"/>
                  <w:rFonts w:ascii="Times New Roman" w:eastAsia="Times New Roman" w:hAnsi="Times New Roman"/>
                  <w:color w:val="auto"/>
                  <w:sz w:val="24"/>
                  <w:szCs w:val="24"/>
                  <w:u w:val="none"/>
                  <w:lang w:eastAsia="ru-RU"/>
                </w:rPr>
                <w:t>Приложении 13</w:t>
              </w:r>
              <w:r w:rsidR="00B9710F" w:rsidRPr="0064141D">
                <w:rPr>
                  <w:rStyle w:val="a7"/>
                  <w:rFonts w:ascii="Times New Roman" w:eastAsia="Times New Roman" w:hAnsi="Times New Roman"/>
                  <w:color w:val="auto"/>
                  <w:sz w:val="24"/>
                  <w:szCs w:val="24"/>
                  <w:u w:val="none"/>
                  <w:lang w:eastAsia="ru-RU"/>
                </w:rPr>
                <w:t xml:space="preserve"> к Административному регламенту</w:t>
              </w:r>
            </w:hyperlink>
            <w:r w:rsidRPr="0064141D">
              <w:rPr>
                <w:rFonts w:ascii="Times New Roman" w:eastAsia="Times New Roman" w:hAnsi="Times New Roman"/>
                <w:sz w:val="24"/>
                <w:szCs w:val="24"/>
                <w:lang w:eastAsia="ru-RU"/>
              </w:rPr>
              <w:t>.</w:t>
            </w:r>
          </w:p>
        </w:tc>
        <w:tc>
          <w:tcPr>
            <w:tcW w:w="1077"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p>
        </w:tc>
        <w:tc>
          <w:tcPr>
            <w:tcW w:w="672" w:type="pct"/>
          </w:tcPr>
          <w:p w:rsidR="007612D2" w:rsidRPr="0064141D" w:rsidRDefault="007612D2">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При подаче заполняется </w:t>
            </w:r>
            <w:r w:rsidR="00695587" w:rsidRPr="0064141D">
              <w:rPr>
                <w:rFonts w:ascii="Times New Roman" w:eastAsia="Times New Roman" w:hAnsi="Times New Roman"/>
                <w:sz w:val="24"/>
                <w:szCs w:val="24"/>
                <w:lang w:eastAsia="ru-RU"/>
              </w:rPr>
              <w:t xml:space="preserve">электронная </w:t>
            </w:r>
            <w:r w:rsidRPr="0064141D">
              <w:rPr>
                <w:rFonts w:ascii="Times New Roman" w:eastAsia="Times New Roman" w:hAnsi="Times New Roman"/>
                <w:sz w:val="24"/>
                <w:szCs w:val="24"/>
                <w:lang w:eastAsia="ru-RU"/>
              </w:rPr>
              <w:t>форма Заявления.</w:t>
            </w:r>
          </w:p>
          <w:p w:rsidR="00695587" w:rsidRPr="0064141D" w:rsidRDefault="00695587">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В случае обращения представителя заявителя, не уполномоченного на подписание представляется подписанное Заявителем </w:t>
            </w:r>
            <w:r w:rsidRPr="0064141D">
              <w:rPr>
                <w:rFonts w:ascii="Times New Roman" w:eastAsia="Times New Roman" w:hAnsi="Times New Roman"/>
                <w:sz w:val="24"/>
                <w:szCs w:val="24"/>
                <w:lang w:eastAsia="ru-RU"/>
              </w:rPr>
              <w:lastRenderedPageBreak/>
              <w:t>заявление (печатная форма)</w:t>
            </w:r>
          </w:p>
        </w:tc>
        <w:tc>
          <w:tcPr>
            <w:tcW w:w="959" w:type="pct"/>
          </w:tcPr>
          <w:p w:rsidR="007612D2" w:rsidRPr="0064141D" w:rsidRDefault="007612D2"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lastRenderedPageBreak/>
              <w:t>Оригинал для сверки представляется в МФЦ</w:t>
            </w:r>
            <w:r w:rsidR="002A3701" w:rsidRPr="0064141D">
              <w:rPr>
                <w:rFonts w:ascii="Times New Roman" w:hAnsi="Times New Roman"/>
                <w:sz w:val="24"/>
                <w:szCs w:val="24"/>
                <w:lang w:eastAsia="ru-RU"/>
              </w:rPr>
              <w:t xml:space="preserve"> для сверки с электронными образами документов</w:t>
            </w:r>
          </w:p>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t>Представляется оригинал</w:t>
            </w:r>
          </w:p>
        </w:tc>
      </w:tr>
      <w:tr w:rsidR="002A3701" w:rsidRPr="0064141D" w:rsidTr="00511273">
        <w:trPr>
          <w:trHeight w:val="563"/>
        </w:trPr>
        <w:tc>
          <w:tcPr>
            <w:tcW w:w="878" w:type="pct"/>
            <w:gridSpan w:val="2"/>
          </w:tcPr>
          <w:p w:rsidR="002A3701" w:rsidRPr="0064141D" w:rsidRDefault="002A3701" w:rsidP="00517FC5">
            <w:pPr>
              <w:suppressAutoHyphens/>
              <w:spacing w:after="0"/>
              <w:jc w:val="center"/>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lastRenderedPageBreak/>
              <w:t>Заявление об отзыве</w:t>
            </w:r>
          </w:p>
        </w:tc>
        <w:tc>
          <w:tcPr>
            <w:tcW w:w="890" w:type="pct"/>
          </w:tcPr>
          <w:p w:rsidR="002A3701" w:rsidRPr="0064141D" w:rsidRDefault="002A3701"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Заявление об отзыве должно быть оформлено по форме, указанной в </w:t>
            </w:r>
            <w:hyperlink w:anchor="_Приложение_10" w:history="1">
              <w:r w:rsidRPr="0064141D">
                <w:rPr>
                  <w:rStyle w:val="a7"/>
                  <w:rFonts w:ascii="Times New Roman" w:eastAsia="Times New Roman" w:hAnsi="Times New Roman"/>
                  <w:color w:val="auto"/>
                  <w:sz w:val="24"/>
                  <w:szCs w:val="24"/>
                  <w:u w:val="none"/>
                  <w:lang w:eastAsia="ru-RU"/>
                </w:rPr>
                <w:t>Приложении 17 к Административному регламенту</w:t>
              </w:r>
            </w:hyperlink>
            <w:r w:rsidRPr="0064141D">
              <w:rPr>
                <w:rFonts w:ascii="Times New Roman" w:eastAsia="Times New Roman" w:hAnsi="Times New Roman"/>
                <w:sz w:val="24"/>
                <w:szCs w:val="24"/>
                <w:lang w:eastAsia="ru-RU"/>
              </w:rPr>
              <w:t>.</w:t>
            </w:r>
          </w:p>
        </w:tc>
        <w:tc>
          <w:tcPr>
            <w:tcW w:w="1077" w:type="pct"/>
          </w:tcPr>
          <w:p w:rsidR="002A3701" w:rsidRPr="0064141D" w:rsidRDefault="002A3701"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p>
        </w:tc>
        <w:tc>
          <w:tcPr>
            <w:tcW w:w="672" w:type="pct"/>
          </w:tcPr>
          <w:p w:rsidR="002A3701" w:rsidRPr="0064141D" w:rsidRDefault="002A3701" w:rsidP="002A3701">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При подаче заполняется электронная форма Заявления.</w:t>
            </w:r>
          </w:p>
          <w:p w:rsidR="002A3701" w:rsidRPr="0064141D" w:rsidRDefault="002A3701" w:rsidP="002A3701">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В случае обращения представителя заявителя, не уполномоченного на подписание представляется подписанное Заявителем заявление (печатная форма)</w:t>
            </w:r>
          </w:p>
        </w:tc>
        <w:tc>
          <w:tcPr>
            <w:tcW w:w="959" w:type="pct"/>
          </w:tcPr>
          <w:p w:rsidR="002A3701" w:rsidRPr="0064141D" w:rsidRDefault="002A3701" w:rsidP="00517FC5">
            <w:pPr>
              <w:spacing w:after="0"/>
              <w:jc w:val="both"/>
              <w:rPr>
                <w:rFonts w:ascii="Times New Roman" w:hAnsi="Times New Roman"/>
                <w:sz w:val="24"/>
                <w:szCs w:val="24"/>
                <w:lang w:eastAsia="ru-RU"/>
              </w:rPr>
            </w:pPr>
          </w:p>
        </w:tc>
        <w:tc>
          <w:tcPr>
            <w:tcW w:w="523" w:type="pct"/>
          </w:tcPr>
          <w:p w:rsidR="002A3701" w:rsidRPr="0064141D" w:rsidRDefault="002A3701" w:rsidP="00517FC5">
            <w:pPr>
              <w:spacing w:after="0"/>
              <w:jc w:val="both"/>
              <w:rPr>
                <w:rFonts w:ascii="Times New Roman" w:hAnsi="Times New Roman"/>
                <w:sz w:val="24"/>
                <w:szCs w:val="24"/>
                <w:lang w:eastAsia="ru-RU"/>
              </w:rPr>
            </w:pPr>
          </w:p>
        </w:tc>
      </w:tr>
      <w:tr w:rsidR="007612D2" w:rsidRPr="0064141D" w:rsidTr="00511273">
        <w:trPr>
          <w:trHeight w:val="563"/>
        </w:trPr>
        <w:tc>
          <w:tcPr>
            <w:tcW w:w="333" w:type="pct"/>
            <w:vMerge w:val="restart"/>
          </w:tcPr>
          <w:p w:rsidR="007612D2" w:rsidRPr="0064141D" w:rsidRDefault="007612D2" w:rsidP="00517FC5">
            <w:pPr>
              <w:suppressAutoHyphens/>
              <w:spacing w:after="0"/>
              <w:jc w:val="center"/>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Документ, удостоверяющий личнос</w:t>
            </w:r>
            <w:r w:rsidRPr="0064141D">
              <w:rPr>
                <w:rFonts w:ascii="Times New Roman" w:eastAsia="Times New Roman" w:hAnsi="Times New Roman"/>
                <w:sz w:val="24"/>
                <w:szCs w:val="24"/>
                <w:lang w:eastAsia="ru-RU"/>
              </w:rPr>
              <w:lastRenderedPageBreak/>
              <w:t>ть</w:t>
            </w:r>
          </w:p>
        </w:tc>
        <w:tc>
          <w:tcPr>
            <w:tcW w:w="545"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lastRenderedPageBreak/>
              <w:t xml:space="preserve">Паспорт гражданина Российской Федерации </w:t>
            </w:r>
          </w:p>
        </w:tc>
        <w:tc>
          <w:tcPr>
            <w:tcW w:w="890"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Паспорт должен быть оформлен в соответствии с Постановлением Правительства РФ от 8 июля 1997 г. № 828 </w:t>
            </w:r>
            <w:r w:rsidRPr="0064141D">
              <w:rPr>
                <w:rFonts w:ascii="Times New Roman" w:eastAsia="Times New Roman" w:hAnsi="Times New Roman"/>
                <w:sz w:val="24"/>
                <w:szCs w:val="24"/>
                <w:lang w:eastAsia="ru-RU"/>
              </w:rPr>
              <w:lastRenderedPageBreak/>
              <w:t>«Об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077" w:type="pct"/>
          </w:tcPr>
          <w:p w:rsidR="007612D2" w:rsidRPr="0064141D" w:rsidRDefault="007612D2" w:rsidP="00D930E8">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lastRenderedPageBreak/>
              <w:t xml:space="preserve">Представляется оригинал документа </w:t>
            </w:r>
          </w:p>
        </w:tc>
        <w:tc>
          <w:tcPr>
            <w:tcW w:w="672" w:type="pct"/>
          </w:tcPr>
          <w:p w:rsidR="007612D2" w:rsidRPr="0064141D" w:rsidRDefault="007612D2" w:rsidP="002A3701">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При подаче предоставляется электронный образ 2 и 3 страниц паспорта РФ.</w:t>
            </w:r>
          </w:p>
        </w:tc>
        <w:tc>
          <w:tcPr>
            <w:tcW w:w="959" w:type="pct"/>
          </w:tcPr>
          <w:p w:rsidR="007612D2" w:rsidRPr="0064141D" w:rsidRDefault="007612D2"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w:t>
            </w:r>
            <w:r w:rsidR="00D930E8" w:rsidRPr="0064141D">
              <w:rPr>
                <w:rFonts w:ascii="Times New Roman" w:hAnsi="Times New Roman"/>
                <w:sz w:val="24"/>
                <w:szCs w:val="24"/>
                <w:lang w:eastAsia="ru-RU"/>
              </w:rPr>
              <w:t xml:space="preserve"> документа представляется в МФЦ</w:t>
            </w:r>
            <w:r w:rsidRPr="0064141D">
              <w:rPr>
                <w:rFonts w:ascii="Times New Roman" w:hAnsi="Times New Roman"/>
                <w:sz w:val="24"/>
                <w:szCs w:val="24"/>
                <w:lang w:eastAsia="ru-RU"/>
              </w:rPr>
              <w:t xml:space="preserve"> для</w:t>
            </w:r>
            <w:r w:rsidR="00D930E8" w:rsidRPr="0064141D">
              <w:rPr>
                <w:rFonts w:ascii="Times New Roman" w:hAnsi="Times New Roman"/>
                <w:sz w:val="24"/>
                <w:szCs w:val="24"/>
                <w:lang w:eastAsia="ru-RU"/>
              </w:rPr>
              <w:t xml:space="preserve"> подтверждения личности Заявителя (представителя Заявителя)</w:t>
            </w:r>
            <w:r w:rsidR="002A3701" w:rsidRPr="0064141D">
              <w:rPr>
                <w:rFonts w:ascii="Times New Roman" w:hAnsi="Times New Roman"/>
                <w:sz w:val="24"/>
                <w:szCs w:val="24"/>
                <w:lang w:eastAsia="ru-RU"/>
              </w:rPr>
              <w:t xml:space="preserve"> и сверки с </w:t>
            </w:r>
            <w:r w:rsidR="002A3701" w:rsidRPr="0064141D">
              <w:rPr>
                <w:rFonts w:ascii="Times New Roman" w:hAnsi="Times New Roman"/>
                <w:sz w:val="24"/>
                <w:szCs w:val="24"/>
                <w:lang w:eastAsia="ru-RU"/>
              </w:rPr>
              <w:lastRenderedPageBreak/>
              <w:t>электронными образами документов</w:t>
            </w:r>
          </w:p>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lastRenderedPageBreak/>
              <w:t xml:space="preserve">При подаче </w:t>
            </w:r>
            <w:r w:rsidR="00283155" w:rsidRPr="0064141D">
              <w:rPr>
                <w:rFonts w:ascii="Times New Roman" w:hAnsi="Times New Roman"/>
                <w:sz w:val="24"/>
                <w:szCs w:val="24"/>
                <w:lang w:eastAsia="ru-RU"/>
              </w:rPr>
              <w:t>представляется</w:t>
            </w:r>
            <w:r w:rsidRPr="0064141D">
              <w:rPr>
                <w:rFonts w:ascii="Times New Roman" w:hAnsi="Times New Roman"/>
                <w:sz w:val="24"/>
                <w:szCs w:val="24"/>
                <w:lang w:eastAsia="ru-RU"/>
              </w:rPr>
              <w:t xml:space="preserve"> нотариально заверенная копия</w:t>
            </w:r>
          </w:p>
        </w:tc>
      </w:tr>
      <w:tr w:rsidR="007612D2" w:rsidRPr="0064141D" w:rsidTr="00511273">
        <w:trPr>
          <w:trHeight w:val="550"/>
        </w:trPr>
        <w:tc>
          <w:tcPr>
            <w:tcW w:w="333" w:type="pct"/>
            <w:vMerge/>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Паспорт гражданина СССР </w:t>
            </w:r>
          </w:p>
        </w:tc>
        <w:tc>
          <w:tcPr>
            <w:tcW w:w="890"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вопрос о действительности </w:t>
            </w:r>
            <w:r w:rsidRPr="0064141D">
              <w:rPr>
                <w:rFonts w:ascii="Times New Roman" w:eastAsia="Times New Roman" w:hAnsi="Times New Roman"/>
                <w:sz w:val="24"/>
                <w:szCs w:val="24"/>
                <w:lang w:eastAsia="ru-RU"/>
              </w:rPr>
              <w:lastRenderedPageBreak/>
              <w:t>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1077" w:type="pct"/>
          </w:tcPr>
          <w:p w:rsidR="007612D2" w:rsidRPr="0064141D" w:rsidRDefault="007612D2">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lastRenderedPageBreak/>
              <w:t xml:space="preserve">Предоставляется оригинал документа </w:t>
            </w:r>
          </w:p>
        </w:tc>
        <w:tc>
          <w:tcPr>
            <w:tcW w:w="672" w:type="pct"/>
          </w:tcPr>
          <w:p w:rsidR="007612D2" w:rsidRPr="0064141D" w:rsidRDefault="007612D2" w:rsidP="00511273">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При подаче предоставляется электронный образ всех страниц паспорта СССР.</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для подтверждения личности Заявителя (представителя Заявителя) и сверки с электронными образами документов</w:t>
            </w:r>
          </w:p>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283155"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t>При подаче представляется нотариально заверенная копия</w:t>
            </w:r>
          </w:p>
        </w:tc>
      </w:tr>
      <w:tr w:rsidR="007612D2" w:rsidRPr="0064141D" w:rsidTr="00511273">
        <w:trPr>
          <w:trHeight w:val="550"/>
        </w:trPr>
        <w:tc>
          <w:tcPr>
            <w:tcW w:w="333" w:type="pct"/>
            <w:vMerge/>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Паспорт иностранного гражданина</w:t>
            </w:r>
          </w:p>
        </w:tc>
        <w:tc>
          <w:tcPr>
            <w:tcW w:w="890"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Паспорт иностранного гражданина должен быть оформлен в соответствии с Федеральным законом </w:t>
            </w:r>
            <w:r w:rsidRPr="0064141D">
              <w:rPr>
                <w:rFonts w:ascii="Times New Roman" w:eastAsia="Times New Roman" w:hAnsi="Times New Roman"/>
                <w:sz w:val="24"/>
                <w:szCs w:val="24"/>
                <w:lang w:eastAsia="ru-RU"/>
              </w:rPr>
              <w:lastRenderedPageBreak/>
              <w:t>от 25.07.2002 № 115-ФЗ «О правовом положении иностранных граждан в Российской Федерации».</w:t>
            </w:r>
          </w:p>
        </w:tc>
        <w:tc>
          <w:tcPr>
            <w:tcW w:w="1077" w:type="pct"/>
          </w:tcPr>
          <w:p w:rsidR="007612D2" w:rsidRPr="0064141D" w:rsidRDefault="007612D2" w:rsidP="00D930E8">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lastRenderedPageBreak/>
              <w:t>Представляется оригинал документа</w:t>
            </w:r>
          </w:p>
        </w:tc>
        <w:tc>
          <w:tcPr>
            <w:tcW w:w="672" w:type="pct"/>
          </w:tcPr>
          <w:p w:rsidR="007612D2" w:rsidRPr="0064141D" w:rsidRDefault="007612D2" w:rsidP="00511273">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При подаче предоставляется электронный образ всех страниц </w:t>
            </w:r>
            <w:r w:rsidRPr="0064141D">
              <w:rPr>
                <w:rFonts w:ascii="Times New Roman" w:eastAsia="Times New Roman" w:hAnsi="Times New Roman"/>
                <w:sz w:val="24"/>
                <w:szCs w:val="24"/>
                <w:lang w:eastAsia="ru-RU"/>
              </w:rPr>
              <w:lastRenderedPageBreak/>
              <w:t>паспорта.</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lastRenderedPageBreak/>
              <w:t xml:space="preserve">Оригинал документа представляется в МФЦ для подтверждения личности Заявителя (представителя </w:t>
            </w:r>
            <w:r w:rsidRPr="0064141D">
              <w:rPr>
                <w:rFonts w:ascii="Times New Roman" w:hAnsi="Times New Roman"/>
                <w:sz w:val="24"/>
                <w:szCs w:val="24"/>
                <w:lang w:eastAsia="ru-RU"/>
              </w:rPr>
              <w:lastRenderedPageBreak/>
              <w:t>Заявителя) и сверки с электронными образами документов</w:t>
            </w:r>
          </w:p>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283155"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lastRenderedPageBreak/>
              <w:t xml:space="preserve">При подаче представляется нотариально заверенная </w:t>
            </w:r>
            <w:r w:rsidRPr="0064141D">
              <w:rPr>
                <w:rFonts w:ascii="Times New Roman" w:hAnsi="Times New Roman"/>
                <w:sz w:val="24"/>
                <w:szCs w:val="24"/>
                <w:lang w:eastAsia="ru-RU"/>
              </w:rPr>
              <w:lastRenderedPageBreak/>
              <w:t>копия</w:t>
            </w:r>
          </w:p>
        </w:tc>
      </w:tr>
      <w:tr w:rsidR="007612D2" w:rsidRPr="0064141D" w:rsidTr="00511273">
        <w:trPr>
          <w:trHeight w:val="550"/>
        </w:trPr>
        <w:tc>
          <w:tcPr>
            <w:tcW w:w="333" w:type="pct"/>
            <w:vMerge/>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Вид на жительство в Российской Федерации</w:t>
            </w:r>
          </w:p>
        </w:tc>
        <w:tc>
          <w:tcPr>
            <w:tcW w:w="890"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077" w:type="pct"/>
          </w:tcPr>
          <w:p w:rsidR="007612D2" w:rsidRPr="0064141D" w:rsidRDefault="007612D2" w:rsidP="00D930E8">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Представляется оригинал документа</w:t>
            </w:r>
          </w:p>
        </w:tc>
        <w:tc>
          <w:tcPr>
            <w:tcW w:w="672" w:type="pct"/>
          </w:tcPr>
          <w:p w:rsidR="007612D2" w:rsidRPr="0064141D" w:rsidRDefault="007612D2" w:rsidP="002A3701">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При подаче предоставляется электронный образ</w:t>
            </w:r>
            <w:r w:rsidR="002A3701" w:rsidRPr="0064141D">
              <w:rPr>
                <w:rFonts w:ascii="Times New Roman" w:eastAsia="Times New Roman" w:hAnsi="Times New Roman"/>
                <w:sz w:val="24"/>
                <w:szCs w:val="24"/>
                <w:lang w:eastAsia="ru-RU"/>
              </w:rPr>
              <w:t xml:space="preserve"> документа</w:t>
            </w:r>
            <w:r w:rsidRPr="0064141D">
              <w:rPr>
                <w:rFonts w:ascii="Times New Roman" w:eastAsia="Times New Roman" w:hAnsi="Times New Roman"/>
                <w:sz w:val="24"/>
                <w:szCs w:val="24"/>
                <w:lang w:eastAsia="ru-RU"/>
              </w:rPr>
              <w:t>.</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для подтверждения личности Заявителя (представителя Заявителя) и сверки с электронными образами документов</w:t>
            </w:r>
          </w:p>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283155"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t>При подаче представляется нотариально заверенная копия</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Документ, удостоверяющий полном</w:t>
            </w:r>
            <w:r w:rsidRPr="0064141D">
              <w:rPr>
                <w:rFonts w:ascii="Times New Roman" w:eastAsia="Times New Roman" w:hAnsi="Times New Roman"/>
                <w:sz w:val="24"/>
                <w:szCs w:val="24"/>
                <w:lang w:eastAsia="ru-RU"/>
              </w:rPr>
              <w:lastRenderedPageBreak/>
              <w:t>очия представителя</w:t>
            </w:r>
          </w:p>
        </w:tc>
        <w:tc>
          <w:tcPr>
            <w:tcW w:w="545" w:type="pct"/>
          </w:tcPr>
          <w:p w:rsidR="007612D2" w:rsidRPr="0064141D" w:rsidRDefault="007612D2" w:rsidP="00517FC5">
            <w:pPr>
              <w:suppressAutoHyphens/>
              <w:spacing w:after="0"/>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lastRenderedPageBreak/>
              <w:t>Доверенность</w:t>
            </w:r>
          </w:p>
        </w:tc>
        <w:tc>
          <w:tcPr>
            <w:tcW w:w="890"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Доверенность должна быть оформлена в соответствии с требованиями законодательства и содержать следующие </w:t>
            </w:r>
            <w:r w:rsidRPr="0064141D">
              <w:rPr>
                <w:rFonts w:ascii="Times New Roman" w:eastAsia="Times New Roman" w:hAnsi="Times New Roman"/>
                <w:sz w:val="24"/>
                <w:szCs w:val="24"/>
                <w:lang w:eastAsia="ru-RU"/>
              </w:rPr>
              <w:lastRenderedPageBreak/>
              <w:t>сведения:</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ФИО лица, выдавшего доверенность;</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ФИО лица, уполномоченного по доверенности;</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Данные документов, удостоверяющих личность этих лиц;</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Объем полномочий представителя, включающий право на подачу Заявления о предоставлении Государственной услуги;</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-Дата выдачи доверенности;</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Подпись лица, выдавшего доверенность.</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Доверенность должна быть нотариально </w:t>
            </w:r>
            <w:r w:rsidRPr="0064141D">
              <w:rPr>
                <w:rFonts w:ascii="Times New Roman" w:eastAsia="Times New Roman" w:hAnsi="Times New Roman"/>
                <w:sz w:val="24"/>
                <w:szCs w:val="24"/>
                <w:lang w:eastAsia="ru-RU"/>
              </w:rPr>
              <w:lastRenderedPageBreak/>
              <w:t>заверена (для физических лиц), заверена печатью организации и подписью руководителя (для юридических лиц), заверена нотариально либо печатью индивидуального предпринимателя (для индивидуальных предпринимателей). Юридические лица и индивидуальные предприниматели также могут оформить доверенность, удостоверенную нотариально.</w:t>
            </w:r>
          </w:p>
        </w:tc>
        <w:tc>
          <w:tcPr>
            <w:tcW w:w="1077"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lastRenderedPageBreak/>
              <w:t xml:space="preserve">Предоставляется оригинал документа </w:t>
            </w:r>
          </w:p>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672" w:type="pct"/>
          </w:tcPr>
          <w:p w:rsidR="007612D2" w:rsidRPr="0064141D" w:rsidRDefault="007612D2" w:rsidP="00511273">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Предоставляется электронный образ</w:t>
            </w:r>
            <w:r w:rsidR="00A823CF" w:rsidRPr="0064141D">
              <w:rPr>
                <w:rFonts w:ascii="Times New Roman" w:eastAsia="Times New Roman" w:hAnsi="Times New Roman"/>
                <w:sz w:val="24"/>
                <w:szCs w:val="24"/>
                <w:lang w:eastAsia="ru-RU"/>
              </w:rPr>
              <w:t xml:space="preserve"> </w:t>
            </w:r>
            <w:r w:rsidRPr="0064141D">
              <w:rPr>
                <w:rFonts w:ascii="Times New Roman" w:eastAsia="Times New Roman" w:hAnsi="Times New Roman"/>
                <w:sz w:val="24"/>
                <w:szCs w:val="24"/>
                <w:lang w:eastAsia="ru-RU"/>
              </w:rPr>
              <w:t xml:space="preserve">доверенности. </w:t>
            </w:r>
          </w:p>
        </w:tc>
        <w:tc>
          <w:tcPr>
            <w:tcW w:w="959" w:type="pct"/>
          </w:tcPr>
          <w:p w:rsidR="007612D2" w:rsidRPr="0064141D" w:rsidRDefault="007612D2"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w:t>
            </w:r>
            <w:r w:rsidR="00D930E8" w:rsidRPr="0064141D">
              <w:rPr>
                <w:rFonts w:ascii="Times New Roman" w:hAnsi="Times New Roman"/>
                <w:sz w:val="24"/>
                <w:szCs w:val="24"/>
                <w:lang w:eastAsia="ru-RU"/>
              </w:rPr>
              <w:t xml:space="preserve"> документа представляется</w:t>
            </w:r>
            <w:r w:rsidRPr="0064141D">
              <w:rPr>
                <w:rFonts w:ascii="Times New Roman" w:hAnsi="Times New Roman"/>
                <w:sz w:val="24"/>
                <w:szCs w:val="24"/>
                <w:lang w:eastAsia="ru-RU"/>
              </w:rPr>
              <w:t xml:space="preserve"> для</w:t>
            </w:r>
            <w:r w:rsidR="00D930E8" w:rsidRPr="0064141D">
              <w:rPr>
                <w:rFonts w:ascii="Times New Roman" w:hAnsi="Times New Roman"/>
                <w:sz w:val="24"/>
                <w:szCs w:val="24"/>
                <w:lang w:eastAsia="ru-RU"/>
              </w:rPr>
              <w:t xml:space="preserve"> подтверждения полномочий </w:t>
            </w:r>
            <w:r w:rsidR="002A3701" w:rsidRPr="0064141D">
              <w:rPr>
                <w:rFonts w:ascii="Times New Roman" w:hAnsi="Times New Roman"/>
                <w:sz w:val="24"/>
                <w:szCs w:val="24"/>
                <w:lang w:eastAsia="ru-RU"/>
              </w:rPr>
              <w:t>представителя Заявителя</w:t>
            </w:r>
            <w:r w:rsidR="00D930E8" w:rsidRPr="0064141D">
              <w:rPr>
                <w:rFonts w:ascii="Times New Roman" w:hAnsi="Times New Roman"/>
                <w:sz w:val="24"/>
                <w:szCs w:val="24"/>
                <w:lang w:eastAsia="ru-RU"/>
              </w:rPr>
              <w:t xml:space="preserve"> и</w:t>
            </w:r>
            <w:r w:rsidRPr="0064141D">
              <w:rPr>
                <w:rFonts w:ascii="Times New Roman" w:hAnsi="Times New Roman"/>
                <w:sz w:val="24"/>
                <w:szCs w:val="24"/>
                <w:lang w:eastAsia="ru-RU"/>
              </w:rPr>
              <w:t xml:space="preserve"> сверки</w:t>
            </w:r>
            <w:r w:rsidR="002A3701" w:rsidRPr="0064141D">
              <w:rPr>
                <w:rFonts w:ascii="Times New Roman" w:hAnsi="Times New Roman"/>
                <w:sz w:val="24"/>
                <w:szCs w:val="24"/>
                <w:lang w:eastAsia="ru-RU"/>
              </w:rPr>
              <w:t xml:space="preserve"> с электронными </w:t>
            </w:r>
            <w:r w:rsidR="002A3701" w:rsidRPr="0064141D">
              <w:rPr>
                <w:rFonts w:ascii="Times New Roman" w:hAnsi="Times New Roman"/>
                <w:sz w:val="24"/>
                <w:szCs w:val="24"/>
                <w:lang w:eastAsia="ru-RU"/>
              </w:rPr>
              <w:lastRenderedPageBreak/>
              <w:t>образами документов</w:t>
            </w:r>
          </w:p>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283155"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lastRenderedPageBreak/>
              <w:t>При подаче представляется нотариально заверенная копия</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Заверенный перевод на русский язык документов.</w:t>
            </w:r>
          </w:p>
        </w:tc>
        <w:tc>
          <w:tcPr>
            <w:tcW w:w="890"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В случае, если заявителем является иностранное юридическое лицо.</w:t>
            </w:r>
          </w:p>
        </w:tc>
        <w:tc>
          <w:tcPr>
            <w:tcW w:w="1077" w:type="pct"/>
          </w:tcPr>
          <w:p w:rsidR="007612D2" w:rsidRPr="0064141D" w:rsidRDefault="007612D2">
            <w:pPr>
              <w:suppressAutoHyphens/>
              <w:spacing w:after="0"/>
              <w:jc w:val="both"/>
              <w:rPr>
                <w:rFonts w:ascii="Times New Roman" w:eastAsia="Times New Roman" w:hAnsi="Times New Roman"/>
                <w:sz w:val="24"/>
                <w:szCs w:val="24"/>
                <w:lang w:eastAsia="ru-RU"/>
              </w:rPr>
            </w:pPr>
            <w:r w:rsidRPr="0064141D">
              <w:rPr>
                <w:rFonts w:ascii="Times New Roman" w:hAnsi="Times New Roman"/>
                <w:sz w:val="24"/>
                <w:szCs w:val="24"/>
              </w:rPr>
              <w:t xml:space="preserve">Предоставляется оригинал документа </w:t>
            </w:r>
          </w:p>
        </w:tc>
        <w:tc>
          <w:tcPr>
            <w:tcW w:w="672" w:type="pct"/>
          </w:tcPr>
          <w:p w:rsidR="007612D2" w:rsidRPr="0064141D" w:rsidRDefault="007612D2" w:rsidP="002A3701">
            <w:pPr>
              <w:suppressAutoHyphens/>
              <w:spacing w:after="0"/>
              <w:jc w:val="both"/>
              <w:rPr>
                <w:rFonts w:ascii="Times New Roman" w:eastAsia="Times New Roman" w:hAnsi="Times New Roman"/>
                <w:sz w:val="24"/>
                <w:szCs w:val="24"/>
                <w:lang w:eastAsia="ru-RU"/>
              </w:rPr>
            </w:pPr>
            <w:r w:rsidRPr="0064141D">
              <w:rPr>
                <w:rFonts w:ascii="Times New Roman" w:hAnsi="Times New Roman"/>
                <w:sz w:val="24"/>
                <w:szCs w:val="24"/>
              </w:rPr>
              <w:t>При подаче предоставляется электронный образ</w:t>
            </w:r>
            <w:r w:rsidR="00A823CF" w:rsidRPr="0064141D">
              <w:rPr>
                <w:rFonts w:ascii="Times New Roman" w:hAnsi="Times New Roman"/>
                <w:sz w:val="24"/>
                <w:szCs w:val="24"/>
              </w:rPr>
              <w:t xml:space="preserve"> </w:t>
            </w:r>
            <w:r w:rsidRPr="0064141D">
              <w:rPr>
                <w:rFonts w:ascii="Times New Roman" w:hAnsi="Times New Roman"/>
                <w:sz w:val="24"/>
                <w:szCs w:val="24"/>
              </w:rPr>
              <w:t>документа</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сверки с электронными образами документов</w:t>
            </w:r>
          </w:p>
          <w:p w:rsidR="007612D2" w:rsidRPr="0064141D" w:rsidRDefault="007612D2" w:rsidP="002A3701">
            <w:pPr>
              <w:spacing w:after="0"/>
              <w:jc w:val="both"/>
              <w:rPr>
                <w:rFonts w:ascii="Times New Roman" w:eastAsia="Times New Roman" w:hAnsi="Times New Roman"/>
                <w:sz w:val="24"/>
                <w:szCs w:val="24"/>
                <w:lang w:eastAsia="ru-RU"/>
              </w:rPr>
            </w:pPr>
          </w:p>
        </w:tc>
        <w:tc>
          <w:tcPr>
            <w:tcW w:w="523" w:type="pct"/>
          </w:tcPr>
          <w:p w:rsidR="007612D2" w:rsidRPr="0064141D" w:rsidRDefault="00283155"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При подаче представляется нотариально заверенн</w:t>
            </w:r>
            <w:r w:rsidR="002A3701" w:rsidRPr="0064141D">
              <w:rPr>
                <w:rFonts w:ascii="Times New Roman" w:hAnsi="Times New Roman"/>
                <w:sz w:val="24"/>
                <w:szCs w:val="24"/>
                <w:lang w:eastAsia="ru-RU"/>
              </w:rPr>
              <w:t>ый документ</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Документ, подтверждающий членство заявителя в некоммерческой организации</w:t>
            </w:r>
          </w:p>
        </w:tc>
        <w:tc>
          <w:tcPr>
            <w:tcW w:w="890"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hAnsi="Times New Roman"/>
                <w:sz w:val="24"/>
                <w:szCs w:val="24"/>
              </w:rPr>
              <w:t xml:space="preserve">Документ, выданный собранием учредителей/исполнительного органа/лица, имеющего право действовать без доверенности, заверенное подписью и печатью юридического лица. </w:t>
            </w:r>
          </w:p>
        </w:tc>
        <w:tc>
          <w:tcPr>
            <w:tcW w:w="1077" w:type="pct"/>
          </w:tcPr>
          <w:p w:rsidR="007612D2" w:rsidRPr="0064141D" w:rsidRDefault="007612D2">
            <w:pPr>
              <w:suppressAutoHyphens/>
              <w:spacing w:after="0"/>
              <w:jc w:val="both"/>
              <w:rPr>
                <w:rFonts w:ascii="Times New Roman" w:eastAsia="Times New Roman" w:hAnsi="Times New Roman"/>
                <w:sz w:val="24"/>
                <w:szCs w:val="24"/>
                <w:lang w:eastAsia="ru-RU"/>
              </w:rPr>
            </w:pPr>
            <w:r w:rsidRPr="0064141D">
              <w:rPr>
                <w:rFonts w:ascii="Times New Roman" w:hAnsi="Times New Roman"/>
                <w:sz w:val="24"/>
                <w:szCs w:val="24"/>
              </w:rPr>
              <w:t xml:space="preserve">Предоставляется оригинал документа </w:t>
            </w:r>
          </w:p>
        </w:tc>
        <w:tc>
          <w:tcPr>
            <w:tcW w:w="672" w:type="pct"/>
          </w:tcPr>
          <w:p w:rsidR="007612D2" w:rsidRPr="0064141D" w:rsidRDefault="007612D2" w:rsidP="002A3701">
            <w:pPr>
              <w:suppressAutoHyphens/>
              <w:spacing w:after="0"/>
              <w:jc w:val="both"/>
              <w:rPr>
                <w:rFonts w:ascii="Times New Roman" w:eastAsia="Times New Roman" w:hAnsi="Times New Roman"/>
                <w:sz w:val="24"/>
                <w:szCs w:val="24"/>
                <w:lang w:eastAsia="ru-RU"/>
              </w:rPr>
            </w:pPr>
            <w:r w:rsidRPr="0064141D">
              <w:rPr>
                <w:rFonts w:ascii="Times New Roman" w:hAnsi="Times New Roman"/>
                <w:sz w:val="24"/>
                <w:szCs w:val="24"/>
              </w:rPr>
              <w:t>При подаче предоставляется электронный образ документа</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сверки с электронными образами документов</w:t>
            </w:r>
          </w:p>
          <w:p w:rsidR="007612D2" w:rsidRPr="0064141D" w:rsidRDefault="007612D2" w:rsidP="002A3701">
            <w:pPr>
              <w:spacing w:after="0"/>
              <w:jc w:val="both"/>
              <w:rPr>
                <w:rFonts w:ascii="Times New Roman" w:eastAsia="Times New Roman" w:hAnsi="Times New Roman"/>
                <w:sz w:val="24"/>
                <w:szCs w:val="24"/>
                <w:lang w:eastAsia="ru-RU"/>
              </w:rPr>
            </w:pPr>
          </w:p>
        </w:tc>
        <w:tc>
          <w:tcPr>
            <w:tcW w:w="523" w:type="pct"/>
          </w:tcPr>
          <w:p w:rsidR="007612D2" w:rsidRPr="0064141D" w:rsidRDefault="00283155">
            <w:pPr>
              <w:spacing w:after="0"/>
              <w:jc w:val="both"/>
              <w:rPr>
                <w:rFonts w:ascii="Times New Roman" w:hAnsi="Times New Roman"/>
                <w:sz w:val="24"/>
                <w:szCs w:val="24"/>
                <w:lang w:eastAsia="ru-RU"/>
              </w:rPr>
            </w:pPr>
            <w:r w:rsidRPr="0064141D">
              <w:rPr>
                <w:rFonts w:ascii="Times New Roman" w:hAnsi="Times New Roman"/>
                <w:sz w:val="24"/>
                <w:szCs w:val="24"/>
                <w:lang w:eastAsia="ru-RU"/>
              </w:rPr>
              <w:t xml:space="preserve"> При подаче представляется нотариально заверенная копия</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Решение органа некоммерческой организации о распределени</w:t>
            </w:r>
            <w:r w:rsidRPr="0064141D">
              <w:rPr>
                <w:rFonts w:ascii="Times New Roman" w:eastAsia="Times New Roman" w:hAnsi="Times New Roman"/>
                <w:sz w:val="24"/>
                <w:szCs w:val="24"/>
                <w:lang w:eastAsia="ru-RU"/>
              </w:rPr>
              <w:lastRenderedPageBreak/>
              <w:t>и испрашиваемого земельного участка заявителю</w:t>
            </w:r>
          </w:p>
        </w:tc>
        <w:tc>
          <w:tcPr>
            <w:tcW w:w="890"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hAnsi="Times New Roman"/>
                <w:sz w:val="24"/>
                <w:szCs w:val="24"/>
              </w:rPr>
              <w:lastRenderedPageBreak/>
              <w:t xml:space="preserve">Решение собрания учредителей/исполнительного органа/лица, имеющего право действовать без доверенности, заверенное подписью и </w:t>
            </w:r>
            <w:r w:rsidRPr="0064141D">
              <w:rPr>
                <w:rFonts w:ascii="Times New Roman" w:hAnsi="Times New Roman"/>
                <w:sz w:val="24"/>
                <w:szCs w:val="24"/>
              </w:rPr>
              <w:lastRenderedPageBreak/>
              <w:t>печатью юридического лица.</w:t>
            </w:r>
          </w:p>
        </w:tc>
        <w:tc>
          <w:tcPr>
            <w:tcW w:w="1077" w:type="pct"/>
          </w:tcPr>
          <w:p w:rsidR="007612D2" w:rsidRPr="0064141D" w:rsidRDefault="007612D2">
            <w:pPr>
              <w:suppressAutoHyphens/>
              <w:spacing w:after="0"/>
              <w:jc w:val="both"/>
              <w:rPr>
                <w:rFonts w:ascii="Times New Roman" w:hAnsi="Times New Roman"/>
                <w:sz w:val="24"/>
                <w:szCs w:val="24"/>
              </w:rPr>
            </w:pPr>
            <w:r w:rsidRPr="0064141D">
              <w:rPr>
                <w:rFonts w:ascii="Times New Roman" w:hAnsi="Times New Roman"/>
                <w:sz w:val="24"/>
                <w:szCs w:val="24"/>
              </w:rPr>
              <w:lastRenderedPageBreak/>
              <w:t xml:space="preserve">Предоставляется оригинал документа </w:t>
            </w:r>
          </w:p>
        </w:tc>
        <w:tc>
          <w:tcPr>
            <w:tcW w:w="672" w:type="pct"/>
          </w:tcPr>
          <w:p w:rsidR="007612D2" w:rsidRPr="0064141D" w:rsidRDefault="007612D2" w:rsidP="002A3701">
            <w:pPr>
              <w:suppressAutoHyphens/>
              <w:spacing w:after="0"/>
              <w:jc w:val="both"/>
              <w:rPr>
                <w:rFonts w:ascii="Times New Roman" w:hAnsi="Times New Roman"/>
                <w:sz w:val="24"/>
                <w:szCs w:val="24"/>
              </w:rPr>
            </w:pPr>
            <w:r w:rsidRPr="0064141D">
              <w:rPr>
                <w:rFonts w:ascii="Times New Roman" w:hAnsi="Times New Roman"/>
                <w:sz w:val="24"/>
                <w:szCs w:val="24"/>
              </w:rPr>
              <w:t>При подаче предоставляется электронный образ документа</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сверки с электронными образами документов</w:t>
            </w:r>
          </w:p>
          <w:p w:rsidR="007612D2" w:rsidRPr="0064141D" w:rsidRDefault="007612D2" w:rsidP="00517FC5">
            <w:pPr>
              <w:suppressAutoHyphens/>
              <w:spacing w:after="0"/>
              <w:jc w:val="both"/>
              <w:rPr>
                <w:rFonts w:ascii="Times New Roman" w:hAnsi="Times New Roman"/>
                <w:sz w:val="24"/>
                <w:szCs w:val="24"/>
              </w:rPr>
            </w:pPr>
          </w:p>
        </w:tc>
        <w:tc>
          <w:tcPr>
            <w:tcW w:w="523" w:type="pct"/>
          </w:tcPr>
          <w:p w:rsidR="007612D2" w:rsidRPr="0064141D" w:rsidRDefault="00283155"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t>При подаче представляется нотариально заверенная копия</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rPr>
                <w:rFonts w:ascii="Times New Roman" w:hAnsi="Times New Roman"/>
                <w:sz w:val="24"/>
                <w:szCs w:val="24"/>
              </w:rPr>
            </w:pPr>
            <w:r w:rsidRPr="0064141D">
              <w:rPr>
                <w:rFonts w:ascii="Times New Roman" w:hAnsi="Times New Roman"/>
                <w:sz w:val="24"/>
                <w:szCs w:val="24"/>
              </w:rPr>
              <w:t>Договор о комплексном освоении территории.</w:t>
            </w:r>
          </w:p>
        </w:tc>
        <w:tc>
          <w:tcPr>
            <w:tcW w:w="890" w:type="pct"/>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Заключается по результатам аукциона о комплексном освоении территории.</w:t>
            </w:r>
          </w:p>
        </w:tc>
        <w:tc>
          <w:tcPr>
            <w:tcW w:w="1077" w:type="pct"/>
          </w:tcPr>
          <w:p w:rsidR="007612D2" w:rsidRPr="0064141D" w:rsidRDefault="007612D2">
            <w:pPr>
              <w:suppressAutoHyphens/>
              <w:spacing w:after="0"/>
              <w:jc w:val="both"/>
              <w:rPr>
                <w:rFonts w:ascii="Times New Roman" w:hAnsi="Times New Roman"/>
                <w:sz w:val="24"/>
                <w:szCs w:val="24"/>
              </w:rPr>
            </w:pPr>
            <w:r w:rsidRPr="0064141D">
              <w:rPr>
                <w:rFonts w:ascii="Times New Roman" w:hAnsi="Times New Roman"/>
                <w:sz w:val="24"/>
                <w:szCs w:val="24"/>
              </w:rPr>
              <w:t xml:space="preserve">Предоставляется оригинал документа </w:t>
            </w:r>
          </w:p>
        </w:tc>
        <w:tc>
          <w:tcPr>
            <w:tcW w:w="672" w:type="pct"/>
          </w:tcPr>
          <w:p w:rsidR="007612D2" w:rsidRPr="0064141D" w:rsidRDefault="007612D2" w:rsidP="002A3701">
            <w:pPr>
              <w:suppressAutoHyphens/>
              <w:spacing w:after="0"/>
              <w:jc w:val="both"/>
              <w:rPr>
                <w:rFonts w:ascii="Times New Roman" w:hAnsi="Times New Roman"/>
                <w:sz w:val="24"/>
                <w:szCs w:val="24"/>
              </w:rPr>
            </w:pPr>
            <w:r w:rsidRPr="0064141D">
              <w:rPr>
                <w:rFonts w:ascii="Times New Roman" w:hAnsi="Times New Roman"/>
                <w:sz w:val="24"/>
                <w:szCs w:val="24"/>
              </w:rPr>
              <w:t>При подаче предоставляется электронный образ документа</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сверки с электронными образами документов</w:t>
            </w:r>
          </w:p>
          <w:p w:rsidR="007612D2" w:rsidRPr="0064141D" w:rsidRDefault="007612D2" w:rsidP="00517FC5">
            <w:pPr>
              <w:suppressAutoHyphens/>
              <w:spacing w:after="0"/>
              <w:jc w:val="both"/>
              <w:rPr>
                <w:rFonts w:ascii="Times New Roman" w:hAnsi="Times New Roman"/>
                <w:sz w:val="24"/>
                <w:szCs w:val="24"/>
              </w:rPr>
            </w:pPr>
          </w:p>
        </w:tc>
        <w:tc>
          <w:tcPr>
            <w:tcW w:w="523" w:type="pct"/>
          </w:tcPr>
          <w:p w:rsidR="007612D2" w:rsidRPr="0064141D" w:rsidRDefault="00283155"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t>При подаче представляется нотариально заверенная копия</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rPr>
                <w:rFonts w:ascii="Times New Roman" w:hAnsi="Times New Roman"/>
                <w:sz w:val="24"/>
                <w:szCs w:val="24"/>
              </w:rPr>
            </w:pPr>
            <w:r w:rsidRPr="0064141D">
              <w:rPr>
                <w:rFonts w:ascii="Times New Roman" w:hAnsi="Times New Roman"/>
                <w:sz w:val="24"/>
                <w:szCs w:val="24"/>
              </w:rPr>
              <w:t>Договор об освоении территории в целях строительства жилья экономического класса</w:t>
            </w:r>
          </w:p>
        </w:tc>
        <w:tc>
          <w:tcPr>
            <w:tcW w:w="890" w:type="pct"/>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Заключается по результатам аукциона об освоении территории в целях строительства жилья экономического класса.</w:t>
            </w:r>
          </w:p>
        </w:tc>
        <w:tc>
          <w:tcPr>
            <w:tcW w:w="1077" w:type="pct"/>
          </w:tcPr>
          <w:p w:rsidR="007612D2" w:rsidRPr="0064141D" w:rsidRDefault="007612D2">
            <w:pPr>
              <w:suppressAutoHyphens/>
              <w:spacing w:after="0"/>
              <w:jc w:val="both"/>
              <w:rPr>
                <w:rFonts w:ascii="Times New Roman" w:hAnsi="Times New Roman"/>
                <w:sz w:val="24"/>
                <w:szCs w:val="24"/>
              </w:rPr>
            </w:pPr>
            <w:r w:rsidRPr="0064141D">
              <w:rPr>
                <w:rFonts w:ascii="Times New Roman" w:hAnsi="Times New Roman"/>
                <w:sz w:val="24"/>
                <w:szCs w:val="24"/>
              </w:rPr>
              <w:t xml:space="preserve">Предоставляется оригинал документа </w:t>
            </w:r>
          </w:p>
        </w:tc>
        <w:tc>
          <w:tcPr>
            <w:tcW w:w="672" w:type="pct"/>
          </w:tcPr>
          <w:p w:rsidR="007612D2" w:rsidRPr="0064141D" w:rsidRDefault="007612D2" w:rsidP="002A3701">
            <w:pPr>
              <w:suppressAutoHyphens/>
              <w:spacing w:after="0"/>
              <w:jc w:val="both"/>
              <w:rPr>
                <w:rFonts w:ascii="Times New Roman" w:hAnsi="Times New Roman"/>
                <w:sz w:val="24"/>
                <w:szCs w:val="24"/>
              </w:rPr>
            </w:pPr>
            <w:r w:rsidRPr="0064141D">
              <w:rPr>
                <w:rFonts w:ascii="Times New Roman" w:hAnsi="Times New Roman"/>
                <w:sz w:val="24"/>
                <w:szCs w:val="24"/>
              </w:rPr>
              <w:t>При подаче предоставляется электронный образ документа</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сверки с электронными образами документов</w:t>
            </w:r>
          </w:p>
          <w:p w:rsidR="007612D2" w:rsidRPr="0064141D" w:rsidRDefault="007612D2" w:rsidP="00517FC5">
            <w:pPr>
              <w:suppressAutoHyphens/>
              <w:spacing w:after="0"/>
              <w:jc w:val="both"/>
              <w:rPr>
                <w:rFonts w:ascii="Times New Roman" w:hAnsi="Times New Roman"/>
                <w:sz w:val="24"/>
                <w:szCs w:val="24"/>
              </w:rPr>
            </w:pPr>
          </w:p>
        </w:tc>
        <w:tc>
          <w:tcPr>
            <w:tcW w:w="523" w:type="pct"/>
          </w:tcPr>
          <w:p w:rsidR="007612D2" w:rsidRPr="0064141D" w:rsidRDefault="00283155"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t>При подаче представляется нотариально заверенная копия</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rPr>
                <w:rFonts w:ascii="Times New Roman" w:hAnsi="Times New Roman"/>
                <w:sz w:val="24"/>
                <w:szCs w:val="24"/>
              </w:rPr>
            </w:pPr>
            <w:r w:rsidRPr="0064141D">
              <w:rPr>
                <w:rFonts w:ascii="Times New Roman" w:hAnsi="Times New Roman"/>
                <w:sz w:val="24"/>
                <w:szCs w:val="24"/>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tc>
        <w:tc>
          <w:tcPr>
            <w:tcW w:w="890" w:type="pct"/>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Справка о наличии инвалидности, удостоверение Героя РФ, Героя РСФСР, удостоверение участника ликвидации последствий взрыва Чернобыльской АС, приравненных граждан.</w:t>
            </w:r>
          </w:p>
        </w:tc>
        <w:tc>
          <w:tcPr>
            <w:tcW w:w="1077" w:type="pct"/>
          </w:tcPr>
          <w:p w:rsidR="007612D2" w:rsidRPr="0064141D" w:rsidRDefault="007612D2">
            <w:pPr>
              <w:suppressAutoHyphens/>
              <w:spacing w:after="0"/>
              <w:jc w:val="both"/>
              <w:rPr>
                <w:rFonts w:ascii="Times New Roman" w:hAnsi="Times New Roman"/>
                <w:sz w:val="24"/>
                <w:szCs w:val="24"/>
              </w:rPr>
            </w:pPr>
            <w:r w:rsidRPr="0064141D">
              <w:rPr>
                <w:rFonts w:ascii="Times New Roman" w:hAnsi="Times New Roman"/>
                <w:sz w:val="24"/>
                <w:szCs w:val="24"/>
              </w:rPr>
              <w:t xml:space="preserve">Предоставляется оригинал документа </w:t>
            </w:r>
          </w:p>
        </w:tc>
        <w:tc>
          <w:tcPr>
            <w:tcW w:w="672" w:type="pct"/>
          </w:tcPr>
          <w:p w:rsidR="007612D2" w:rsidRPr="0064141D" w:rsidRDefault="007612D2" w:rsidP="002A3701">
            <w:pPr>
              <w:suppressAutoHyphens/>
              <w:spacing w:after="0"/>
              <w:jc w:val="both"/>
              <w:rPr>
                <w:rFonts w:ascii="Times New Roman" w:hAnsi="Times New Roman"/>
                <w:sz w:val="24"/>
                <w:szCs w:val="24"/>
              </w:rPr>
            </w:pPr>
            <w:r w:rsidRPr="0064141D">
              <w:rPr>
                <w:rFonts w:ascii="Times New Roman" w:hAnsi="Times New Roman"/>
                <w:sz w:val="24"/>
                <w:szCs w:val="24"/>
              </w:rPr>
              <w:t>При подаче предоставляется электронный образ документа</w:t>
            </w:r>
            <w:r w:rsidR="00A823CF" w:rsidRPr="0064141D">
              <w:rPr>
                <w:rFonts w:ascii="Times New Roman" w:hAnsi="Times New Roman"/>
                <w:sz w:val="24"/>
                <w:szCs w:val="24"/>
              </w:rPr>
              <w:t>/</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сверки с электронными образами документов</w:t>
            </w:r>
          </w:p>
          <w:p w:rsidR="007612D2" w:rsidRPr="0064141D" w:rsidRDefault="007612D2" w:rsidP="00517FC5">
            <w:pPr>
              <w:suppressAutoHyphens/>
              <w:spacing w:after="0"/>
              <w:jc w:val="both"/>
              <w:rPr>
                <w:rFonts w:ascii="Times New Roman" w:hAnsi="Times New Roman"/>
                <w:sz w:val="24"/>
                <w:szCs w:val="24"/>
              </w:rPr>
            </w:pPr>
          </w:p>
        </w:tc>
        <w:tc>
          <w:tcPr>
            <w:tcW w:w="523" w:type="pct"/>
          </w:tcPr>
          <w:p w:rsidR="007612D2" w:rsidRPr="0064141D" w:rsidRDefault="00283155" w:rsidP="00517FC5">
            <w:pPr>
              <w:suppressAutoHyphens/>
              <w:spacing w:after="0"/>
              <w:jc w:val="both"/>
              <w:rPr>
                <w:rFonts w:ascii="Times New Roman" w:hAnsi="Times New Roman"/>
                <w:sz w:val="24"/>
                <w:szCs w:val="24"/>
              </w:rPr>
            </w:pPr>
            <w:r w:rsidRPr="0064141D">
              <w:rPr>
                <w:rFonts w:ascii="Times New Roman" w:hAnsi="Times New Roman"/>
                <w:sz w:val="24"/>
                <w:szCs w:val="24"/>
                <w:lang w:eastAsia="ru-RU"/>
              </w:rPr>
              <w:t>При подаче представляется нотариально заверенная копия</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rPr>
                <w:rFonts w:ascii="Times New Roman" w:hAnsi="Times New Roman"/>
                <w:sz w:val="24"/>
                <w:szCs w:val="24"/>
              </w:rPr>
            </w:pPr>
            <w:r w:rsidRPr="0064141D">
              <w:rPr>
                <w:rFonts w:ascii="Times New Roman" w:hAnsi="Times New Roman"/>
                <w:sz w:val="24"/>
                <w:szCs w:val="24"/>
              </w:rPr>
              <w:t xml:space="preserve">Сообщение заявителя (заявителей), содержащее </w:t>
            </w:r>
            <w:r w:rsidRPr="0064141D">
              <w:rPr>
                <w:rFonts w:ascii="Times New Roman" w:hAnsi="Times New Roman"/>
                <w:sz w:val="24"/>
                <w:szCs w:val="24"/>
              </w:rPr>
              <w:lastRenderedPageBreak/>
              <w:t xml:space="preserve">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w:t>
            </w:r>
          </w:p>
        </w:tc>
        <w:tc>
          <w:tcPr>
            <w:tcW w:w="890" w:type="pct"/>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 xml:space="preserve">В сообщении Заявителя (Заявителей) содержится перечень всех зданий, </w:t>
            </w:r>
            <w:r w:rsidRPr="0064141D">
              <w:rPr>
                <w:rFonts w:ascii="Times New Roman" w:hAnsi="Times New Roman"/>
                <w:sz w:val="24"/>
                <w:szCs w:val="24"/>
              </w:rPr>
              <w:lastRenderedPageBreak/>
              <w:t>сооружений, расположенных на испрашиваемом земельном участке, с указанием их кадастровых (условных, инвентарных) номеров и адресных ориентиров. Форма сообщения приведена в Приложении</w:t>
            </w:r>
            <w:r w:rsidRPr="0064141D">
              <w:rPr>
                <w:rFonts w:ascii="Times New Roman" w:hAnsi="Times New Roman"/>
              </w:rPr>
              <w:t> </w:t>
            </w:r>
            <w:r w:rsidRPr="0064141D">
              <w:rPr>
                <w:rFonts w:ascii="Times New Roman" w:hAnsi="Times New Roman"/>
                <w:sz w:val="24"/>
                <w:szCs w:val="24"/>
              </w:rPr>
              <w:t>12</w:t>
            </w:r>
            <w:r w:rsidRPr="0064141D">
              <w:rPr>
                <w:rFonts w:ascii="Times New Roman" w:hAnsi="Times New Roman"/>
              </w:rPr>
              <w:t> </w:t>
            </w:r>
            <w:r w:rsidRPr="0064141D">
              <w:rPr>
                <w:rFonts w:ascii="Times New Roman" w:hAnsi="Times New Roman"/>
                <w:sz w:val="24"/>
                <w:szCs w:val="24"/>
              </w:rPr>
              <w:t>к Административному регламенту.</w:t>
            </w:r>
          </w:p>
        </w:tc>
        <w:tc>
          <w:tcPr>
            <w:tcW w:w="1077" w:type="pct"/>
          </w:tcPr>
          <w:p w:rsidR="007612D2" w:rsidRPr="0064141D" w:rsidRDefault="007612D2">
            <w:pPr>
              <w:suppressAutoHyphens/>
              <w:spacing w:after="0"/>
              <w:jc w:val="both"/>
              <w:rPr>
                <w:rFonts w:ascii="Times New Roman" w:hAnsi="Times New Roman"/>
                <w:sz w:val="24"/>
                <w:szCs w:val="24"/>
              </w:rPr>
            </w:pPr>
            <w:r w:rsidRPr="0064141D">
              <w:rPr>
                <w:rFonts w:ascii="Times New Roman" w:hAnsi="Times New Roman"/>
                <w:sz w:val="24"/>
                <w:szCs w:val="24"/>
              </w:rPr>
              <w:lastRenderedPageBreak/>
              <w:t xml:space="preserve">Предоставляется оригинал документа </w:t>
            </w:r>
          </w:p>
        </w:tc>
        <w:tc>
          <w:tcPr>
            <w:tcW w:w="672" w:type="pct"/>
          </w:tcPr>
          <w:p w:rsidR="007612D2" w:rsidRPr="0064141D" w:rsidRDefault="00283155" w:rsidP="00517FC5">
            <w:pPr>
              <w:suppressAutoHyphens/>
              <w:spacing w:after="0"/>
              <w:jc w:val="both"/>
              <w:rPr>
                <w:rFonts w:ascii="Times New Roman" w:hAnsi="Times New Roman"/>
                <w:sz w:val="24"/>
                <w:szCs w:val="24"/>
              </w:rPr>
            </w:pPr>
            <w:r w:rsidRPr="0064141D">
              <w:rPr>
                <w:rFonts w:ascii="Times New Roman" w:hAnsi="Times New Roman"/>
                <w:sz w:val="24"/>
                <w:szCs w:val="24"/>
              </w:rPr>
              <w:t>Заполняется электронная форма</w:t>
            </w:r>
          </w:p>
        </w:tc>
        <w:tc>
          <w:tcPr>
            <w:tcW w:w="959" w:type="pct"/>
          </w:tcPr>
          <w:p w:rsidR="007612D2" w:rsidRPr="0064141D" w:rsidRDefault="00BC401D" w:rsidP="003E168E">
            <w:pPr>
              <w:spacing w:after="0"/>
              <w:jc w:val="both"/>
              <w:rPr>
                <w:rFonts w:ascii="Times New Roman" w:hAnsi="Times New Roman"/>
                <w:sz w:val="24"/>
                <w:szCs w:val="24"/>
              </w:rPr>
            </w:pPr>
            <w:r w:rsidRPr="0064141D">
              <w:rPr>
                <w:rFonts w:ascii="Times New Roman" w:hAnsi="Times New Roman"/>
                <w:sz w:val="24"/>
                <w:szCs w:val="24"/>
                <w:lang w:eastAsia="ru-RU"/>
              </w:rPr>
              <w:t xml:space="preserve">В случае обращения представителя заявителя, не уполномоченного на подписание документов, </w:t>
            </w:r>
            <w:r w:rsidRPr="0064141D">
              <w:rPr>
                <w:rFonts w:ascii="Times New Roman" w:hAnsi="Times New Roman"/>
                <w:sz w:val="24"/>
                <w:szCs w:val="24"/>
                <w:lang w:eastAsia="ru-RU"/>
              </w:rPr>
              <w:lastRenderedPageBreak/>
              <w:t>представляется печатная форма Сообщения, подписанного Заявителем.</w:t>
            </w:r>
          </w:p>
        </w:tc>
        <w:tc>
          <w:tcPr>
            <w:tcW w:w="523" w:type="pct"/>
          </w:tcPr>
          <w:p w:rsidR="007612D2" w:rsidRPr="0064141D" w:rsidRDefault="00283155"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lastRenderedPageBreak/>
              <w:t xml:space="preserve">При подаче представляется нотариально </w:t>
            </w:r>
            <w:r w:rsidRPr="0064141D">
              <w:rPr>
                <w:rFonts w:ascii="Times New Roman" w:hAnsi="Times New Roman"/>
                <w:sz w:val="24"/>
                <w:szCs w:val="24"/>
                <w:lang w:eastAsia="ru-RU"/>
              </w:rPr>
              <w:lastRenderedPageBreak/>
              <w:t>заверенная копия</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8626A7">
            <w:pPr>
              <w:suppressAutoHyphens/>
              <w:spacing w:after="0"/>
              <w:rPr>
                <w:rFonts w:ascii="Times New Roman" w:hAnsi="Times New Roman"/>
                <w:sz w:val="24"/>
                <w:szCs w:val="24"/>
              </w:rPr>
            </w:pPr>
            <w:r w:rsidRPr="0064141D">
              <w:rPr>
                <w:rFonts w:ascii="Times New Roman" w:hAnsi="Times New Roman"/>
                <w:sz w:val="24"/>
                <w:szCs w:val="24"/>
              </w:rPr>
              <w:t xml:space="preserve">Документы, подтверждающие использование земельного участка в соответствии с </w:t>
            </w:r>
            <w:r w:rsidR="00053F88">
              <w:rPr>
                <w:rFonts w:ascii="Times New Roman" w:hAnsi="Times New Roman"/>
                <w:sz w:val="24"/>
                <w:szCs w:val="24"/>
              </w:rPr>
              <w:lastRenderedPageBreak/>
              <w:t>Ф</w:t>
            </w:r>
            <w:r w:rsidRPr="0064141D">
              <w:rPr>
                <w:rFonts w:ascii="Times New Roman" w:hAnsi="Times New Roman"/>
                <w:sz w:val="24"/>
                <w:szCs w:val="24"/>
              </w:rPr>
              <w:t>едеральным законом от 24 июля 2002 г. № 101-ФЗ «Об обороте земель сельскохозяйственного назначения».</w:t>
            </w:r>
          </w:p>
        </w:tc>
        <w:tc>
          <w:tcPr>
            <w:tcW w:w="890" w:type="pct"/>
          </w:tcPr>
          <w:p w:rsidR="007612D2" w:rsidRPr="0064141D" w:rsidRDefault="007612D2">
            <w:pPr>
              <w:suppressAutoHyphens/>
              <w:spacing w:after="0"/>
              <w:jc w:val="both"/>
              <w:rPr>
                <w:rFonts w:ascii="Times New Roman" w:hAnsi="Times New Roman"/>
                <w:sz w:val="24"/>
                <w:szCs w:val="24"/>
              </w:rPr>
            </w:pPr>
            <w:r w:rsidRPr="0064141D">
              <w:rPr>
                <w:rFonts w:ascii="Times New Roman" w:hAnsi="Times New Roman"/>
                <w:sz w:val="24"/>
                <w:szCs w:val="24"/>
              </w:rPr>
              <w:lastRenderedPageBreak/>
              <w:t xml:space="preserve">Предоставляются по запросу из органов </w:t>
            </w:r>
            <w:proofErr w:type="spellStart"/>
            <w:r w:rsidRPr="0064141D">
              <w:rPr>
                <w:rFonts w:ascii="Times New Roman" w:hAnsi="Times New Roman"/>
                <w:sz w:val="24"/>
                <w:szCs w:val="24"/>
              </w:rPr>
              <w:t>Росреестра</w:t>
            </w:r>
            <w:proofErr w:type="spellEnd"/>
            <w:r w:rsidRPr="0064141D">
              <w:rPr>
                <w:rFonts w:ascii="Times New Roman" w:hAnsi="Times New Roman"/>
                <w:sz w:val="24"/>
                <w:szCs w:val="24"/>
              </w:rPr>
              <w:t xml:space="preserve">, органов </w:t>
            </w:r>
            <w:proofErr w:type="spellStart"/>
            <w:r w:rsidRPr="0064141D">
              <w:rPr>
                <w:rFonts w:ascii="Times New Roman" w:hAnsi="Times New Roman"/>
                <w:sz w:val="24"/>
                <w:szCs w:val="24"/>
              </w:rPr>
              <w:t>Россельхознадзора</w:t>
            </w:r>
            <w:proofErr w:type="spellEnd"/>
            <w:r w:rsidRPr="0064141D">
              <w:rPr>
                <w:rFonts w:ascii="Times New Roman" w:hAnsi="Times New Roman"/>
                <w:sz w:val="24"/>
                <w:szCs w:val="24"/>
              </w:rPr>
              <w:t>.</w:t>
            </w:r>
          </w:p>
        </w:tc>
        <w:tc>
          <w:tcPr>
            <w:tcW w:w="1077" w:type="pct"/>
          </w:tcPr>
          <w:p w:rsidR="007612D2" w:rsidRPr="0064141D" w:rsidRDefault="007612D2">
            <w:pPr>
              <w:suppressAutoHyphens/>
              <w:spacing w:after="0"/>
              <w:jc w:val="both"/>
              <w:rPr>
                <w:rFonts w:ascii="Times New Roman" w:hAnsi="Times New Roman"/>
                <w:sz w:val="24"/>
                <w:szCs w:val="24"/>
              </w:rPr>
            </w:pPr>
            <w:r w:rsidRPr="0064141D">
              <w:rPr>
                <w:rFonts w:ascii="Times New Roman" w:hAnsi="Times New Roman"/>
                <w:sz w:val="24"/>
                <w:szCs w:val="24"/>
              </w:rPr>
              <w:t xml:space="preserve">Предоставляется оригинал документа </w:t>
            </w:r>
          </w:p>
        </w:tc>
        <w:tc>
          <w:tcPr>
            <w:tcW w:w="672" w:type="pct"/>
          </w:tcPr>
          <w:p w:rsidR="007612D2" w:rsidRPr="0064141D" w:rsidRDefault="007612D2" w:rsidP="002A3701">
            <w:pPr>
              <w:suppressAutoHyphens/>
              <w:spacing w:after="0"/>
              <w:jc w:val="both"/>
              <w:rPr>
                <w:rFonts w:ascii="Times New Roman" w:hAnsi="Times New Roman"/>
                <w:sz w:val="24"/>
                <w:szCs w:val="24"/>
              </w:rPr>
            </w:pPr>
            <w:r w:rsidRPr="0064141D">
              <w:rPr>
                <w:rFonts w:ascii="Times New Roman" w:hAnsi="Times New Roman"/>
                <w:sz w:val="24"/>
                <w:szCs w:val="24"/>
              </w:rPr>
              <w:t>При подаче предоставляется электронный образ документа</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сверки с электронными образами документов</w:t>
            </w:r>
          </w:p>
          <w:p w:rsidR="007612D2" w:rsidRPr="0064141D" w:rsidRDefault="007612D2" w:rsidP="00517FC5">
            <w:pPr>
              <w:suppressAutoHyphens/>
              <w:spacing w:after="0"/>
              <w:jc w:val="both"/>
              <w:rPr>
                <w:rFonts w:ascii="Times New Roman" w:hAnsi="Times New Roman"/>
                <w:sz w:val="24"/>
                <w:szCs w:val="24"/>
              </w:rPr>
            </w:pPr>
          </w:p>
        </w:tc>
        <w:tc>
          <w:tcPr>
            <w:tcW w:w="523" w:type="pct"/>
          </w:tcPr>
          <w:p w:rsidR="007612D2" w:rsidRPr="0064141D" w:rsidRDefault="007612D2"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t xml:space="preserve">При подаче </w:t>
            </w:r>
            <w:r w:rsidR="00BC401D" w:rsidRPr="0064141D">
              <w:rPr>
                <w:rFonts w:ascii="Times New Roman" w:hAnsi="Times New Roman"/>
                <w:sz w:val="24"/>
                <w:szCs w:val="24"/>
                <w:lang w:eastAsia="ru-RU"/>
              </w:rPr>
              <w:t>представляется</w:t>
            </w:r>
            <w:r w:rsidRPr="0064141D">
              <w:rPr>
                <w:rFonts w:ascii="Times New Roman" w:hAnsi="Times New Roman"/>
                <w:sz w:val="24"/>
                <w:szCs w:val="24"/>
                <w:lang w:eastAsia="ru-RU"/>
              </w:rPr>
              <w:t xml:space="preserve"> нотариально заверенная копия</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rPr>
                <w:rFonts w:ascii="Times New Roman" w:hAnsi="Times New Roman"/>
                <w:sz w:val="24"/>
                <w:szCs w:val="24"/>
              </w:rPr>
            </w:pPr>
            <w:r w:rsidRPr="0064141D">
              <w:rPr>
                <w:rFonts w:ascii="Times New Roman" w:hAnsi="Times New Roman"/>
                <w:sz w:val="24"/>
                <w:szCs w:val="24"/>
              </w:rPr>
              <w:t>Договор, соглашение или иной документ, предусматривающий выполнение международных обязательств.</w:t>
            </w:r>
          </w:p>
        </w:tc>
        <w:tc>
          <w:tcPr>
            <w:tcW w:w="890" w:type="pct"/>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В соответствии с законодательством о международной деятельности.</w:t>
            </w:r>
          </w:p>
        </w:tc>
        <w:tc>
          <w:tcPr>
            <w:tcW w:w="1077" w:type="pct"/>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Предоставляется оригинал документа для снятия копии документа. Копия заверяется подписью специалиста МФЦ.</w:t>
            </w:r>
          </w:p>
        </w:tc>
        <w:tc>
          <w:tcPr>
            <w:tcW w:w="672" w:type="pct"/>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При подаче предоставляется электронный образ документа.</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сверки с электронными образами документов</w:t>
            </w:r>
          </w:p>
          <w:p w:rsidR="007612D2" w:rsidRPr="0064141D" w:rsidRDefault="007612D2" w:rsidP="00517FC5">
            <w:pPr>
              <w:suppressAutoHyphens/>
              <w:spacing w:after="0"/>
              <w:jc w:val="both"/>
              <w:rPr>
                <w:rFonts w:ascii="Times New Roman" w:hAnsi="Times New Roman"/>
                <w:sz w:val="24"/>
                <w:szCs w:val="24"/>
              </w:rPr>
            </w:pPr>
          </w:p>
        </w:tc>
        <w:tc>
          <w:tcPr>
            <w:tcW w:w="523" w:type="pct"/>
          </w:tcPr>
          <w:p w:rsidR="007612D2" w:rsidRPr="0064141D" w:rsidRDefault="007612D2"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t xml:space="preserve">При подаче </w:t>
            </w:r>
            <w:proofErr w:type="spellStart"/>
            <w:r w:rsidRPr="0064141D">
              <w:rPr>
                <w:rFonts w:ascii="Times New Roman" w:hAnsi="Times New Roman"/>
                <w:sz w:val="24"/>
                <w:szCs w:val="24"/>
                <w:lang w:eastAsia="ru-RU"/>
              </w:rPr>
              <w:t>предоставляестя</w:t>
            </w:r>
            <w:proofErr w:type="spellEnd"/>
            <w:r w:rsidRPr="0064141D">
              <w:rPr>
                <w:rFonts w:ascii="Times New Roman" w:hAnsi="Times New Roman"/>
                <w:sz w:val="24"/>
                <w:szCs w:val="24"/>
                <w:lang w:eastAsia="ru-RU"/>
              </w:rPr>
              <w:t xml:space="preserve"> нотариально заверенная копия</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rPr>
                <w:rFonts w:ascii="Times New Roman" w:hAnsi="Times New Roman"/>
                <w:sz w:val="24"/>
                <w:szCs w:val="24"/>
              </w:rPr>
            </w:pPr>
            <w:r w:rsidRPr="0064141D">
              <w:rPr>
                <w:rFonts w:ascii="Times New Roman" w:hAnsi="Times New Roman"/>
                <w:sz w:val="24"/>
                <w:szCs w:val="24"/>
              </w:rPr>
              <w:t xml:space="preserve">Договор аренды исходного земельного </w:t>
            </w:r>
            <w:r w:rsidRPr="0064141D">
              <w:rPr>
                <w:rFonts w:ascii="Times New Roman" w:hAnsi="Times New Roman"/>
                <w:sz w:val="24"/>
                <w:szCs w:val="24"/>
              </w:rPr>
              <w:lastRenderedPageBreak/>
              <w:t xml:space="preserve">участка в случае, если такой договор заключен до дня вступления в силу Федерального закона от 21 июля 1997 года </w:t>
            </w:r>
            <w:r w:rsidRPr="0064141D">
              <w:rPr>
                <w:rFonts w:ascii="Times New Roman" w:hAnsi="Times New Roman"/>
                <w:sz w:val="24"/>
                <w:szCs w:val="24"/>
              </w:rPr>
              <w:br/>
              <w:t xml:space="preserve">№ 122-ФЗ «О государственной регистрации прав на недвижимое имущество и сделок с ним» (для арендатора земельного </w:t>
            </w:r>
            <w:r w:rsidRPr="0064141D">
              <w:rPr>
                <w:rFonts w:ascii="Times New Roman" w:hAnsi="Times New Roman"/>
                <w:sz w:val="24"/>
                <w:szCs w:val="24"/>
              </w:rPr>
              <w:lastRenderedPageBreak/>
              <w:t>участка, находящегося в государственной или муниципальной собственности, из которого образован испрашиваемый земельный участок).</w:t>
            </w:r>
          </w:p>
        </w:tc>
        <w:tc>
          <w:tcPr>
            <w:tcW w:w="890" w:type="pct"/>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 xml:space="preserve">Договор аренды земельного участка, подписанный сторонами и </w:t>
            </w:r>
            <w:r w:rsidRPr="0064141D">
              <w:rPr>
                <w:rFonts w:ascii="Times New Roman" w:hAnsi="Times New Roman"/>
                <w:sz w:val="24"/>
                <w:szCs w:val="24"/>
              </w:rPr>
              <w:lastRenderedPageBreak/>
              <w:t>заверенный печатями.</w:t>
            </w:r>
          </w:p>
        </w:tc>
        <w:tc>
          <w:tcPr>
            <w:tcW w:w="1077" w:type="pct"/>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 xml:space="preserve">Предоставляется оригинал документа для снятия копии документа. Копия заверяется подписью специалиста </w:t>
            </w:r>
            <w:r w:rsidRPr="0064141D">
              <w:rPr>
                <w:rFonts w:ascii="Times New Roman" w:hAnsi="Times New Roman"/>
                <w:sz w:val="24"/>
                <w:szCs w:val="24"/>
              </w:rPr>
              <w:lastRenderedPageBreak/>
              <w:t>МФЦ.</w:t>
            </w:r>
          </w:p>
        </w:tc>
        <w:tc>
          <w:tcPr>
            <w:tcW w:w="672" w:type="pct"/>
          </w:tcPr>
          <w:p w:rsidR="007612D2" w:rsidRPr="0064141D" w:rsidRDefault="007612D2" w:rsidP="00511273">
            <w:pPr>
              <w:suppressAutoHyphens/>
              <w:spacing w:after="0"/>
              <w:jc w:val="both"/>
              <w:rPr>
                <w:rFonts w:ascii="Times New Roman" w:hAnsi="Times New Roman"/>
                <w:sz w:val="24"/>
                <w:szCs w:val="24"/>
              </w:rPr>
            </w:pPr>
            <w:r w:rsidRPr="0064141D">
              <w:rPr>
                <w:rFonts w:ascii="Times New Roman" w:hAnsi="Times New Roman"/>
                <w:sz w:val="24"/>
                <w:szCs w:val="24"/>
              </w:rPr>
              <w:lastRenderedPageBreak/>
              <w:t>При подаче предоставляется электронный образ документа</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сверки с электронными образами документов</w:t>
            </w:r>
          </w:p>
          <w:p w:rsidR="007612D2" w:rsidRPr="0064141D" w:rsidRDefault="007612D2" w:rsidP="00517FC5">
            <w:pPr>
              <w:suppressAutoHyphens/>
              <w:spacing w:after="0"/>
              <w:jc w:val="both"/>
              <w:rPr>
                <w:rFonts w:ascii="Times New Roman" w:hAnsi="Times New Roman"/>
                <w:sz w:val="24"/>
                <w:szCs w:val="24"/>
              </w:rPr>
            </w:pPr>
          </w:p>
        </w:tc>
        <w:tc>
          <w:tcPr>
            <w:tcW w:w="523" w:type="pct"/>
          </w:tcPr>
          <w:p w:rsidR="007612D2" w:rsidRPr="0064141D" w:rsidRDefault="007612D2"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lastRenderedPageBreak/>
              <w:t xml:space="preserve">При подаче </w:t>
            </w:r>
            <w:proofErr w:type="spellStart"/>
            <w:r w:rsidRPr="0064141D">
              <w:rPr>
                <w:rFonts w:ascii="Times New Roman" w:hAnsi="Times New Roman"/>
                <w:sz w:val="24"/>
                <w:szCs w:val="24"/>
                <w:lang w:eastAsia="ru-RU"/>
              </w:rPr>
              <w:t>представляестя</w:t>
            </w:r>
            <w:proofErr w:type="spellEnd"/>
            <w:r w:rsidRPr="0064141D">
              <w:rPr>
                <w:rFonts w:ascii="Times New Roman" w:hAnsi="Times New Roman"/>
                <w:sz w:val="24"/>
                <w:szCs w:val="24"/>
                <w:lang w:eastAsia="ru-RU"/>
              </w:rPr>
              <w:t xml:space="preserve"> нотариально </w:t>
            </w:r>
            <w:r w:rsidRPr="0064141D">
              <w:rPr>
                <w:rFonts w:ascii="Times New Roman" w:hAnsi="Times New Roman"/>
                <w:sz w:val="24"/>
                <w:szCs w:val="24"/>
                <w:lang w:eastAsia="ru-RU"/>
              </w:rPr>
              <w:lastRenderedPageBreak/>
              <w:t>заверенная копия</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rPr>
                <w:rFonts w:ascii="Times New Roman" w:hAnsi="Times New Roman"/>
                <w:sz w:val="24"/>
                <w:szCs w:val="24"/>
              </w:rPr>
            </w:pPr>
            <w:r w:rsidRPr="0064141D">
              <w:rPr>
                <w:rFonts w:ascii="Times New Roman" w:hAnsi="Times New Roman"/>
                <w:sz w:val="24"/>
                <w:szCs w:val="24"/>
              </w:rPr>
              <w:t>Решение о предварительном согласовании предоставления земельного участка,</w:t>
            </w:r>
          </w:p>
        </w:tc>
        <w:tc>
          <w:tcPr>
            <w:tcW w:w="890" w:type="pct"/>
          </w:tcPr>
          <w:p w:rsidR="007612D2" w:rsidRPr="0064141D" w:rsidRDefault="007612D2">
            <w:pPr>
              <w:suppressAutoHyphens/>
              <w:spacing w:after="0"/>
              <w:jc w:val="both"/>
              <w:rPr>
                <w:rFonts w:ascii="Times New Roman" w:hAnsi="Times New Roman"/>
                <w:sz w:val="24"/>
                <w:szCs w:val="24"/>
              </w:rPr>
            </w:pPr>
            <w:r w:rsidRPr="0064141D">
              <w:rPr>
                <w:rFonts w:ascii="Times New Roman" w:hAnsi="Times New Roman"/>
                <w:sz w:val="24"/>
                <w:szCs w:val="24"/>
              </w:rPr>
              <w:t xml:space="preserve">В соответствии с законодательством РФ </w:t>
            </w:r>
          </w:p>
        </w:tc>
        <w:tc>
          <w:tcPr>
            <w:tcW w:w="1077" w:type="pct"/>
          </w:tcPr>
          <w:p w:rsidR="007612D2" w:rsidRPr="0064141D" w:rsidRDefault="00B9710F">
            <w:pPr>
              <w:suppressAutoHyphens/>
              <w:spacing w:after="0"/>
              <w:jc w:val="both"/>
              <w:rPr>
                <w:rFonts w:ascii="Times New Roman" w:hAnsi="Times New Roman"/>
                <w:sz w:val="24"/>
                <w:szCs w:val="24"/>
              </w:rPr>
            </w:pPr>
            <w:r w:rsidRPr="0064141D">
              <w:rPr>
                <w:rFonts w:ascii="Times New Roman" w:hAnsi="Times New Roman"/>
                <w:sz w:val="24"/>
                <w:szCs w:val="24"/>
              </w:rPr>
              <w:t xml:space="preserve">Предоставляется оригинал документа </w:t>
            </w:r>
          </w:p>
        </w:tc>
        <w:tc>
          <w:tcPr>
            <w:tcW w:w="672" w:type="pct"/>
          </w:tcPr>
          <w:p w:rsidR="007612D2" w:rsidRPr="0064141D" w:rsidRDefault="007612D2" w:rsidP="002A3701">
            <w:pPr>
              <w:suppressAutoHyphens/>
              <w:spacing w:after="0"/>
              <w:jc w:val="both"/>
              <w:rPr>
                <w:rFonts w:ascii="Times New Roman" w:hAnsi="Times New Roman"/>
                <w:sz w:val="24"/>
                <w:szCs w:val="24"/>
              </w:rPr>
            </w:pPr>
            <w:r w:rsidRPr="0064141D">
              <w:rPr>
                <w:rFonts w:ascii="Times New Roman" w:hAnsi="Times New Roman"/>
                <w:sz w:val="24"/>
                <w:szCs w:val="24"/>
              </w:rPr>
              <w:t>При подаче представляется электронный образ документа</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сверки с электронными образами документов</w:t>
            </w:r>
          </w:p>
          <w:p w:rsidR="007612D2" w:rsidRPr="0064141D" w:rsidRDefault="007612D2" w:rsidP="00517FC5">
            <w:pPr>
              <w:suppressAutoHyphens/>
              <w:spacing w:after="0"/>
              <w:jc w:val="both"/>
              <w:rPr>
                <w:rFonts w:ascii="Times New Roman" w:hAnsi="Times New Roman"/>
                <w:sz w:val="24"/>
                <w:szCs w:val="24"/>
              </w:rPr>
            </w:pPr>
          </w:p>
        </w:tc>
        <w:tc>
          <w:tcPr>
            <w:tcW w:w="523" w:type="pct"/>
          </w:tcPr>
          <w:p w:rsidR="007612D2" w:rsidRPr="0064141D" w:rsidRDefault="007612D2"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t xml:space="preserve">При подаче </w:t>
            </w:r>
            <w:r w:rsidR="00695587" w:rsidRPr="0064141D">
              <w:rPr>
                <w:rFonts w:ascii="Times New Roman" w:hAnsi="Times New Roman"/>
                <w:sz w:val="24"/>
                <w:szCs w:val="24"/>
                <w:lang w:eastAsia="ru-RU"/>
              </w:rPr>
              <w:t>представляется</w:t>
            </w:r>
            <w:r w:rsidRPr="0064141D">
              <w:rPr>
                <w:rFonts w:ascii="Times New Roman" w:hAnsi="Times New Roman"/>
                <w:sz w:val="24"/>
                <w:szCs w:val="24"/>
                <w:lang w:eastAsia="ru-RU"/>
              </w:rPr>
              <w:t xml:space="preserve"> нотариально заверенная копия</w:t>
            </w:r>
          </w:p>
        </w:tc>
      </w:tr>
      <w:tr w:rsidR="007612D2" w:rsidRPr="0064141D" w:rsidTr="00511273">
        <w:trPr>
          <w:trHeight w:val="1281"/>
        </w:trPr>
        <w:tc>
          <w:tcPr>
            <w:tcW w:w="333" w:type="pct"/>
          </w:tcPr>
          <w:p w:rsidR="007612D2" w:rsidRPr="0064141D" w:rsidRDefault="007612D2" w:rsidP="00517FC5">
            <w:pPr>
              <w:suppressAutoHyphens/>
              <w:spacing w:after="0"/>
              <w:jc w:val="center"/>
              <w:rPr>
                <w:rFonts w:ascii="Times New Roman" w:eastAsia="Times New Roman" w:hAnsi="Times New Roman"/>
                <w:sz w:val="24"/>
                <w:szCs w:val="24"/>
                <w:lang w:eastAsia="ru-RU"/>
              </w:rPr>
            </w:pPr>
          </w:p>
        </w:tc>
        <w:tc>
          <w:tcPr>
            <w:tcW w:w="545" w:type="pct"/>
          </w:tcPr>
          <w:p w:rsidR="007612D2" w:rsidRPr="0064141D" w:rsidRDefault="007612D2" w:rsidP="00517FC5">
            <w:pPr>
              <w:suppressAutoHyphens/>
              <w:spacing w:after="0"/>
              <w:rPr>
                <w:rFonts w:ascii="Times New Roman" w:hAnsi="Times New Roman"/>
                <w:sz w:val="24"/>
                <w:szCs w:val="24"/>
              </w:rPr>
            </w:pPr>
            <w:r w:rsidRPr="0064141D">
              <w:rPr>
                <w:rFonts w:ascii="Times New Roman" w:hAnsi="Times New Roman"/>
                <w:sz w:val="24"/>
                <w:szCs w:val="24"/>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c>
          <w:tcPr>
            <w:tcW w:w="890" w:type="pct"/>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В соответствии с разделом 7.1 ЗК РФ</w:t>
            </w:r>
          </w:p>
        </w:tc>
        <w:tc>
          <w:tcPr>
            <w:tcW w:w="1077" w:type="pct"/>
          </w:tcPr>
          <w:p w:rsidR="007612D2" w:rsidRPr="0064141D" w:rsidRDefault="007612D2">
            <w:pPr>
              <w:suppressAutoHyphens/>
              <w:spacing w:after="0"/>
              <w:jc w:val="both"/>
              <w:rPr>
                <w:rFonts w:ascii="Times New Roman" w:hAnsi="Times New Roman"/>
                <w:sz w:val="24"/>
                <w:szCs w:val="24"/>
              </w:rPr>
            </w:pPr>
            <w:r w:rsidRPr="0064141D">
              <w:rPr>
                <w:rFonts w:ascii="Times New Roman" w:hAnsi="Times New Roman"/>
                <w:sz w:val="24"/>
                <w:szCs w:val="24"/>
              </w:rPr>
              <w:t>Предоставляется оригинал документа</w:t>
            </w:r>
          </w:p>
        </w:tc>
        <w:tc>
          <w:tcPr>
            <w:tcW w:w="672" w:type="pct"/>
          </w:tcPr>
          <w:p w:rsidR="007612D2" w:rsidRPr="0064141D" w:rsidRDefault="00AD6C14" w:rsidP="002A3701">
            <w:pPr>
              <w:suppressAutoHyphens/>
              <w:spacing w:after="0"/>
              <w:jc w:val="both"/>
              <w:rPr>
                <w:rFonts w:ascii="Times New Roman" w:hAnsi="Times New Roman"/>
                <w:sz w:val="24"/>
                <w:szCs w:val="24"/>
              </w:rPr>
            </w:pPr>
            <w:r w:rsidRPr="0064141D">
              <w:rPr>
                <w:rFonts w:ascii="Times New Roman" w:hAnsi="Times New Roman"/>
                <w:sz w:val="24"/>
                <w:szCs w:val="24"/>
              </w:rPr>
              <w:t>При подаче пред</w:t>
            </w:r>
            <w:r w:rsidR="00695587" w:rsidRPr="0064141D">
              <w:rPr>
                <w:rFonts w:ascii="Times New Roman" w:hAnsi="Times New Roman"/>
                <w:sz w:val="24"/>
                <w:szCs w:val="24"/>
              </w:rPr>
              <w:t>ставляется электронный образ документа</w:t>
            </w:r>
          </w:p>
        </w:tc>
        <w:tc>
          <w:tcPr>
            <w:tcW w:w="959" w:type="pct"/>
          </w:tcPr>
          <w:p w:rsidR="002A3701" w:rsidRPr="0064141D" w:rsidRDefault="002A3701" w:rsidP="002A3701">
            <w:pPr>
              <w:spacing w:after="0"/>
              <w:jc w:val="both"/>
              <w:rPr>
                <w:rFonts w:ascii="Times New Roman" w:hAnsi="Times New Roman"/>
                <w:sz w:val="24"/>
                <w:szCs w:val="24"/>
                <w:lang w:eastAsia="ru-RU"/>
              </w:rPr>
            </w:pPr>
            <w:r w:rsidRPr="0064141D">
              <w:rPr>
                <w:rFonts w:ascii="Times New Roman" w:hAnsi="Times New Roman"/>
                <w:sz w:val="24"/>
                <w:szCs w:val="24"/>
                <w:lang w:eastAsia="ru-RU"/>
              </w:rPr>
              <w:t>Оригинал документа представляется в МФЦ сверки с электронными образами документов</w:t>
            </w:r>
          </w:p>
          <w:p w:rsidR="007612D2" w:rsidRPr="0064141D" w:rsidRDefault="007612D2" w:rsidP="00517FC5">
            <w:pPr>
              <w:spacing w:after="0"/>
              <w:jc w:val="both"/>
              <w:rPr>
                <w:rFonts w:ascii="Times New Roman" w:hAnsi="Times New Roman"/>
                <w:sz w:val="24"/>
                <w:szCs w:val="24"/>
              </w:rPr>
            </w:pPr>
          </w:p>
        </w:tc>
        <w:tc>
          <w:tcPr>
            <w:tcW w:w="523" w:type="pct"/>
          </w:tcPr>
          <w:p w:rsidR="007612D2" w:rsidRPr="0064141D" w:rsidRDefault="00BB35B3" w:rsidP="00517FC5">
            <w:pPr>
              <w:spacing w:after="0"/>
              <w:jc w:val="both"/>
              <w:rPr>
                <w:rFonts w:ascii="Times New Roman" w:hAnsi="Times New Roman"/>
                <w:sz w:val="24"/>
                <w:szCs w:val="24"/>
                <w:lang w:eastAsia="ru-RU"/>
              </w:rPr>
            </w:pPr>
            <w:r w:rsidRPr="0064141D">
              <w:rPr>
                <w:rFonts w:ascii="Times New Roman" w:hAnsi="Times New Roman"/>
                <w:sz w:val="24"/>
                <w:szCs w:val="24"/>
                <w:lang w:eastAsia="ru-RU"/>
              </w:rPr>
              <w:t xml:space="preserve">При подаче </w:t>
            </w:r>
            <w:r w:rsidR="00695587" w:rsidRPr="0064141D">
              <w:rPr>
                <w:rFonts w:ascii="Times New Roman" w:hAnsi="Times New Roman"/>
                <w:sz w:val="24"/>
                <w:szCs w:val="24"/>
                <w:lang w:eastAsia="ru-RU"/>
              </w:rPr>
              <w:t>представляется</w:t>
            </w:r>
            <w:r w:rsidRPr="0064141D">
              <w:rPr>
                <w:rFonts w:ascii="Times New Roman" w:hAnsi="Times New Roman"/>
                <w:sz w:val="24"/>
                <w:szCs w:val="24"/>
                <w:lang w:eastAsia="ru-RU"/>
              </w:rPr>
              <w:t xml:space="preserve"> нотариально заверенная копия</w:t>
            </w:r>
          </w:p>
        </w:tc>
      </w:tr>
      <w:tr w:rsidR="007612D2" w:rsidRPr="0064141D" w:rsidTr="00511273">
        <w:tc>
          <w:tcPr>
            <w:tcW w:w="3518" w:type="pct"/>
            <w:gridSpan w:val="5"/>
          </w:tcPr>
          <w:p w:rsidR="007612D2" w:rsidRPr="0064141D" w:rsidRDefault="007612D2" w:rsidP="00517FC5">
            <w:pPr>
              <w:suppressAutoHyphens/>
              <w:spacing w:after="0"/>
              <w:jc w:val="center"/>
              <w:rPr>
                <w:rFonts w:ascii="Times New Roman" w:eastAsia="Times New Roman" w:hAnsi="Times New Roman"/>
                <w:b/>
                <w:sz w:val="24"/>
                <w:szCs w:val="24"/>
                <w:lang w:eastAsia="ru-RU"/>
              </w:rPr>
            </w:pPr>
            <w:r w:rsidRPr="0064141D">
              <w:rPr>
                <w:rFonts w:ascii="Times New Roman" w:eastAsia="Times New Roman" w:hAnsi="Times New Roman"/>
                <w:b/>
                <w:sz w:val="24"/>
                <w:szCs w:val="24"/>
                <w:lang w:eastAsia="ru-RU"/>
              </w:rPr>
              <w:t>Документы, запрашиваемые в порядке межведомственного взаимодействия</w:t>
            </w:r>
          </w:p>
        </w:tc>
        <w:tc>
          <w:tcPr>
            <w:tcW w:w="959" w:type="pct"/>
          </w:tcPr>
          <w:p w:rsidR="007612D2" w:rsidRPr="0064141D" w:rsidRDefault="007612D2" w:rsidP="00517FC5">
            <w:pPr>
              <w:suppressAutoHyphens/>
              <w:spacing w:after="0"/>
              <w:jc w:val="center"/>
              <w:rPr>
                <w:rFonts w:ascii="Times New Roman" w:eastAsia="Times New Roman" w:hAnsi="Times New Roman"/>
                <w:b/>
                <w:sz w:val="24"/>
                <w:szCs w:val="24"/>
                <w:lang w:eastAsia="ru-RU"/>
              </w:rPr>
            </w:pPr>
          </w:p>
        </w:tc>
        <w:tc>
          <w:tcPr>
            <w:tcW w:w="523" w:type="pct"/>
          </w:tcPr>
          <w:p w:rsidR="007612D2" w:rsidRPr="0064141D" w:rsidRDefault="007612D2" w:rsidP="00517FC5">
            <w:pPr>
              <w:suppressAutoHyphens/>
              <w:spacing w:after="0"/>
              <w:jc w:val="center"/>
              <w:rPr>
                <w:rFonts w:ascii="Times New Roman" w:eastAsia="Times New Roman" w:hAnsi="Times New Roman"/>
                <w:b/>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Выписка из единого государственного реестра юридических </w:t>
            </w:r>
            <w:r w:rsidRPr="0064141D">
              <w:rPr>
                <w:rFonts w:ascii="Times New Roman" w:eastAsia="Times New Roman" w:hAnsi="Times New Roman"/>
                <w:sz w:val="24"/>
                <w:szCs w:val="24"/>
                <w:lang w:eastAsia="ru-RU"/>
              </w:rPr>
              <w:lastRenderedPageBreak/>
              <w:t xml:space="preserve">лиц или индивидуальных предпринимателей </w:t>
            </w:r>
          </w:p>
        </w:tc>
        <w:tc>
          <w:tcPr>
            <w:tcW w:w="890"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hAnsi="Times New Roman"/>
                <w:sz w:val="24"/>
                <w:szCs w:val="24"/>
                <w:lang w:eastAsia="ru-RU"/>
              </w:rPr>
              <w:lastRenderedPageBreak/>
              <w:t xml:space="preserve">Выписка из единого государственного реестра юридических </w:t>
            </w:r>
            <w:r w:rsidRPr="0064141D">
              <w:rPr>
                <w:rFonts w:ascii="Times New Roman" w:hAnsi="Times New Roman"/>
                <w:sz w:val="24"/>
                <w:szCs w:val="24"/>
                <w:lang w:eastAsia="ru-RU"/>
              </w:rPr>
              <w:lastRenderedPageBreak/>
              <w:t xml:space="preserve">лиц или единого государственного реестра индивидуальных предпринимателей с указанием сведений о месте нахождения или месте жительства Заявителя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1077"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lastRenderedPageBreak/>
              <w:t xml:space="preserve">Выписка из Единого государственного реестра недвижимости </w:t>
            </w:r>
            <w:r w:rsidRPr="0064141D">
              <w:rPr>
                <w:rFonts w:ascii="Times New Roman" w:eastAsia="Times New Roman" w:hAnsi="Times New Roman"/>
                <w:sz w:val="24"/>
                <w:szCs w:val="24"/>
                <w:lang w:eastAsia="ru-RU"/>
              </w:rPr>
              <w:lastRenderedPageBreak/>
              <w:t>(ЕГРН)</w:t>
            </w:r>
          </w:p>
        </w:tc>
        <w:tc>
          <w:tcPr>
            <w:tcW w:w="890" w:type="pct"/>
          </w:tcPr>
          <w:p w:rsidR="00B31B3A" w:rsidRPr="0064141D" w:rsidRDefault="007612D2" w:rsidP="003E168E">
            <w:pPr>
              <w:autoSpaceDE w:val="0"/>
              <w:autoSpaceDN w:val="0"/>
              <w:adjustRightInd w:val="0"/>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lastRenderedPageBreak/>
              <w:t xml:space="preserve">В соответствии с Приказом Минэкономразвития </w:t>
            </w:r>
            <w:r w:rsidRPr="0064141D">
              <w:rPr>
                <w:rFonts w:ascii="Times New Roman" w:eastAsia="Times New Roman" w:hAnsi="Times New Roman"/>
                <w:sz w:val="24"/>
                <w:szCs w:val="24"/>
                <w:lang w:eastAsia="ru-RU"/>
              </w:rPr>
              <w:lastRenderedPageBreak/>
              <w:t>России от 20.06.2016 № 378 «</w:t>
            </w:r>
            <w:r w:rsidRPr="0064141D">
              <w:rPr>
                <w:rFonts w:ascii="Times New Roman" w:hAnsi="Times New Roman"/>
                <w:sz w:val="24"/>
                <w:szCs w:val="24"/>
                <w:lang w:eastAsia="ru-RU"/>
              </w:rPr>
              <w:t xml:space="preserve">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w:t>
            </w:r>
            <w:r w:rsidRPr="0064141D">
              <w:rPr>
                <w:rFonts w:ascii="Times New Roman" w:hAnsi="Times New Roman"/>
                <w:sz w:val="24"/>
                <w:szCs w:val="24"/>
                <w:lang w:eastAsia="ru-RU"/>
              </w:rPr>
              <w:lastRenderedPageBreak/>
              <w:t>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tc>
        <w:tc>
          <w:tcPr>
            <w:tcW w:w="1077"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hAnsi="Times New Roman"/>
                <w:sz w:val="24"/>
                <w:szCs w:val="24"/>
              </w:rPr>
              <w:lastRenderedPageBreak/>
              <w:t>Утвержденный проект планировки</w:t>
            </w:r>
          </w:p>
        </w:tc>
        <w:tc>
          <w:tcPr>
            <w:tcW w:w="890"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Проект планировки территории состоит из основной части, которая подлежит утверждению, и материалов по ее обоснованию.</w:t>
            </w:r>
          </w:p>
          <w:p w:rsidR="007612D2" w:rsidRPr="0064141D" w:rsidRDefault="007612D2" w:rsidP="00517FC5">
            <w:pPr>
              <w:suppressAutoHyphens/>
              <w:spacing w:after="0"/>
              <w:jc w:val="both"/>
              <w:rPr>
                <w:rFonts w:ascii="Times New Roman" w:eastAsia="Times New Roman" w:hAnsi="Times New Roman"/>
                <w:sz w:val="24"/>
                <w:szCs w:val="24"/>
                <w:lang w:eastAsia="ru-RU"/>
              </w:rPr>
            </w:pP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Основная часть проекта </w:t>
            </w:r>
            <w:r w:rsidRPr="0064141D">
              <w:rPr>
                <w:rFonts w:ascii="Times New Roman" w:eastAsia="Times New Roman" w:hAnsi="Times New Roman"/>
                <w:sz w:val="24"/>
                <w:szCs w:val="24"/>
                <w:lang w:eastAsia="ru-RU"/>
              </w:rPr>
              <w:lastRenderedPageBreak/>
              <w:t>планировки территории включает в себя:</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чертеж или чертежи планировки территории, на которых отображаются:</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красные линии;</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линии, обозначающие дороги, улицы, проезды, линии связи, объекты инженерной и транспортной инфраструктур, проходы к водным объектам общего пользования и их береговым полосам;</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 границы зон планируемого размещения объектов социально-культурного и коммунально-бытового назначения, </w:t>
            </w:r>
            <w:r w:rsidRPr="0064141D">
              <w:rPr>
                <w:rFonts w:ascii="Times New Roman" w:eastAsia="Times New Roman" w:hAnsi="Times New Roman"/>
                <w:sz w:val="24"/>
                <w:szCs w:val="24"/>
                <w:lang w:eastAsia="ru-RU"/>
              </w:rPr>
              <w:lastRenderedPageBreak/>
              <w:t>иных объектов капитального строительства;</w:t>
            </w:r>
          </w:p>
          <w:p w:rsidR="007612D2" w:rsidRPr="0064141D" w:rsidRDefault="007612D2" w:rsidP="00517FC5">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границы зон планируемого размещения объектов федерального значения, объектов регионального значения, объектов местного значения.</w:t>
            </w:r>
          </w:p>
          <w:p w:rsidR="00B31B3A" w:rsidRPr="0064141D" w:rsidRDefault="007612D2" w:rsidP="003E168E">
            <w:pPr>
              <w:autoSpaceDE w:val="0"/>
              <w:autoSpaceDN w:val="0"/>
              <w:adjustRightInd w:val="0"/>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Положения о размещении объектов капитального строительства федерального, регионального или местного значения, а также о характеристиках планируемого развития территории, в том числе плотности и </w:t>
            </w:r>
            <w:r w:rsidRPr="0064141D">
              <w:rPr>
                <w:rFonts w:ascii="Times New Roman" w:eastAsia="Times New Roman" w:hAnsi="Times New Roman"/>
                <w:sz w:val="24"/>
                <w:szCs w:val="24"/>
                <w:lang w:eastAsia="ru-RU"/>
              </w:rPr>
              <w:lastRenderedPageBreak/>
              <w:t>параметрах застройки территории, и характеристиках развития систем социального, транспортного обслуживания и инженерно-технического обеспечения, необходимых для развития территории.</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pacing w:after="0"/>
              <w:jc w:val="both"/>
              <w:rPr>
                <w:rFonts w:ascii="Times New Roman" w:hAnsi="Times New Roman"/>
                <w:sz w:val="24"/>
                <w:szCs w:val="24"/>
                <w:lang w:eastAsia="ru-RU"/>
              </w:rPr>
            </w:pPr>
          </w:p>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pacing w:after="0"/>
              <w:jc w:val="both"/>
              <w:rPr>
                <w:rFonts w:ascii="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Утвержденный проект межевания территории</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Проект межевания территории включает в себя чертежи межевания территории, на которых отображаются:</w:t>
            </w:r>
          </w:p>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красные линии, утвержденные в составе проекта планировки территории;</w:t>
            </w:r>
          </w:p>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lastRenderedPageBreak/>
              <w:t>- линии отступа от красных линий в целях определения места допустимого размещения зданий, строений, сооружений;</w:t>
            </w:r>
          </w:p>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границы образуемых и изменяемых земельных участков на кадастровом плане территории, условные номера образуемых земельных участков;</w:t>
            </w:r>
          </w:p>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границы территорий объектов культурного наследия;</w:t>
            </w:r>
          </w:p>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границы зон с особыми условиями использования территорий;</w:t>
            </w:r>
          </w:p>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границы зон действия публичных сервитутов.</w:t>
            </w:r>
          </w:p>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xml:space="preserve">Проект межевания </w:t>
            </w:r>
            <w:r w:rsidRPr="0064141D">
              <w:rPr>
                <w:rFonts w:ascii="Times New Roman" w:hAnsi="Times New Roman"/>
                <w:sz w:val="24"/>
                <w:szCs w:val="24"/>
              </w:rPr>
              <w:lastRenderedPageBreak/>
              <w:t xml:space="preserve">территории, предназначенный для размещения линейных объектов транспортной инфраструктуры федерального значения, регионального значения или местного значения, включает в себя чертежи межевания территории, на которых отображаются границы существующих и (или) подлежащих образованию земельных участков, в том числе предполагаемых к изъятию для государственных или муниципальных нужд, для размещения таких </w:t>
            </w:r>
            <w:r w:rsidRPr="0064141D">
              <w:rPr>
                <w:rFonts w:ascii="Times New Roman" w:hAnsi="Times New Roman"/>
                <w:sz w:val="24"/>
                <w:szCs w:val="24"/>
              </w:rPr>
              <w:lastRenderedPageBreak/>
              <w:t>объектов.</w:t>
            </w:r>
          </w:p>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проекте межевания территории также должны быть указаны:</w:t>
            </w:r>
          </w:p>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площадь образуемых и изменяемых земельных участков, и их частей;</w:t>
            </w:r>
          </w:p>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образуемые земельные участки, которые после образования будут относиться к территориям общего пользования или имуществу общего пользования;</w:t>
            </w:r>
          </w:p>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xml:space="preserve">- вид разрешенного использования образуемых земельных участков в соответствии с проектом планировки </w:t>
            </w:r>
            <w:r w:rsidRPr="0064141D">
              <w:rPr>
                <w:rFonts w:ascii="Times New Roman" w:hAnsi="Times New Roman"/>
                <w:sz w:val="24"/>
                <w:szCs w:val="24"/>
              </w:rPr>
              <w:lastRenderedPageBreak/>
              <w:t>территории в случаях, предусмотренных Градостроительным Кодексом Российской Федерации.</w:t>
            </w:r>
          </w:p>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составе проектов межевания территорий может осуществляться подготовка градостроительных планов земельных участков, подлежащих застройке, и градостроительных планов застроенных земельных участков.</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3E168E">
            <w:pPr>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pacing w:after="0"/>
              <w:jc w:val="both"/>
              <w:rPr>
                <w:rFonts w:ascii="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Выписка из Единого государственного реестра юридических лиц (ЕГРЮЛ) о юридическом лице, являющемся заявителем.</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xml:space="preserve">выписка из единого государственного реестра юридических лиц с указанием сведений о месте нахождения или месте жительства заявителя и </w:t>
            </w:r>
            <w:r w:rsidRPr="0064141D">
              <w:rPr>
                <w:rFonts w:ascii="Times New Roman" w:hAnsi="Times New Roman"/>
                <w:sz w:val="24"/>
                <w:szCs w:val="24"/>
              </w:rPr>
              <w:lastRenderedPageBreak/>
              <w:t>(или)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В случае, если предоставляется заявителем, такой документ должен быть получен не ранее чем за тридцать дней до дня обращения заявителя в МФЦ или Администрацию.</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Договор (ы) о комплексном освоении территории.</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xml:space="preserve">Заключается по результатам аукциона о комплексном освоении </w:t>
            </w:r>
            <w:r w:rsidRPr="0064141D">
              <w:rPr>
                <w:rFonts w:ascii="Times New Roman" w:hAnsi="Times New Roman"/>
                <w:sz w:val="24"/>
                <w:szCs w:val="24"/>
              </w:rPr>
              <w:lastRenderedPageBreak/>
              <w:t>территории.</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Выписка из ЕГРИП об индивидуальном предпринимателе, являющемся заявителем.</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xml:space="preserve">выписка из единого государственного реестра индивидуальных предпринимателей с указанием сведений о месте нахождения или месте жительства заявителя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В случае, если предоставляется </w:t>
            </w:r>
            <w:r w:rsidRPr="0064141D">
              <w:rPr>
                <w:rFonts w:ascii="Times New Roman" w:hAnsi="Times New Roman"/>
                <w:sz w:val="24"/>
                <w:szCs w:val="24"/>
              </w:rPr>
              <w:lastRenderedPageBreak/>
              <w:t>заявителем, такой документ должен быть получен не ранее чем за тридцать дней до дня обращения заявителя в МФЦ или Администрацию.</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Проект организации и застройки территории некоммерческого объединения.</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случае отсутствия утвержденного проекта межевания территории.</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Указ или распоряжение Президента Российской Федерации.</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Распоряжения Правительства Российской Федерации.</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 xml:space="preserve">Решение Правительства Российской Федерации о сооружении ядерных </w:t>
            </w:r>
            <w:r w:rsidRPr="0064141D">
              <w:rPr>
                <w:rFonts w:ascii="Times New Roman" w:hAnsi="Times New Roman"/>
                <w:sz w:val="24"/>
                <w:szCs w:val="24"/>
              </w:rPr>
              <w:lastRenderedPageBreak/>
              <w:t>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lastRenderedPageBreak/>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 xml:space="preserve">Утвержденный в установленном Правительством Российской Федерации порядке перечня земельных участков, предоставленных для нужд обороны и безопасности и </w:t>
            </w:r>
            <w:r w:rsidRPr="0064141D">
              <w:rPr>
                <w:rFonts w:ascii="Times New Roman" w:hAnsi="Times New Roman"/>
                <w:sz w:val="24"/>
                <w:szCs w:val="24"/>
              </w:rPr>
              <w:lastRenderedPageBreak/>
              <w:t>временно не используемых для указанных нужд.</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lastRenderedPageBreak/>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Справка уполномоченного органа об отнесении объекта к объектам регионального или местного значения.</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Договор об освоении территории в целях строительства жилья экономического класса.</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соответствии с нормами Градостроительного кодекса РФ.</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Свидетельство о внесении казачьего общества в государственный Реестр казачьих обществ в Российской Федерации.</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соответствии с законодательством о регистрации казачьих обществ РФ.</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 xml:space="preserve">Выдержка из лицензии на пользование недрами, </w:t>
            </w:r>
            <w:r w:rsidRPr="0064141D">
              <w:rPr>
                <w:rFonts w:ascii="Times New Roman" w:hAnsi="Times New Roman"/>
                <w:sz w:val="24"/>
                <w:szCs w:val="24"/>
              </w:rPr>
              <w:lastRenderedPageBreak/>
              <w:t>подтверждающая границы горного отвода (за исключением сведений, содержащих государственную тайну).</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lastRenderedPageBreak/>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Свидетельство, удостоверяющее регистрацию лица в качестве резидента особой экономической зоны.</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Соглашение об управлении особой экономической зоной.</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Концессионное соглашение.</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 xml:space="preserve">Договор об освоении территории в целях строительства и эксплуатации наемного </w:t>
            </w:r>
            <w:r w:rsidRPr="0064141D">
              <w:rPr>
                <w:rFonts w:ascii="Times New Roman" w:hAnsi="Times New Roman"/>
                <w:sz w:val="24"/>
                <w:szCs w:val="24"/>
              </w:rPr>
              <w:lastRenderedPageBreak/>
              <w:t>дома коммерческого использования.</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lastRenderedPageBreak/>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Договор об освоении территории в целях строительства и эксплуатации наемного дома социального использования.</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proofErr w:type="spellStart"/>
            <w:r w:rsidRPr="0064141D">
              <w:rPr>
                <w:rFonts w:ascii="Times New Roman" w:hAnsi="Times New Roman"/>
                <w:sz w:val="24"/>
                <w:szCs w:val="24"/>
              </w:rPr>
              <w:t>Охотхозяйственное</w:t>
            </w:r>
            <w:proofErr w:type="spellEnd"/>
            <w:r w:rsidRPr="0064141D">
              <w:rPr>
                <w:rFonts w:ascii="Times New Roman" w:hAnsi="Times New Roman"/>
                <w:sz w:val="24"/>
                <w:szCs w:val="24"/>
              </w:rPr>
              <w:t xml:space="preserve"> соглашение.</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Инвестиционная декларация, в составе которой представлен инвестиционный проект.</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В соответствии с нормами действующего законодательства.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7612D2" w:rsidP="00517FC5">
            <w:pPr>
              <w:suppressAutoHyphens/>
              <w:spacing w:after="0"/>
              <w:jc w:val="both"/>
              <w:rPr>
                <w:rFonts w:ascii="Times New Roman" w:hAnsi="Times New Roman"/>
                <w:sz w:val="24"/>
                <w:szCs w:val="24"/>
              </w:rPr>
            </w:pPr>
            <w:r w:rsidRPr="0064141D">
              <w:rPr>
                <w:rFonts w:ascii="Times New Roman" w:hAnsi="Times New Roman"/>
                <w:sz w:val="24"/>
                <w:szCs w:val="24"/>
              </w:rPr>
              <w:t xml:space="preserve">Акт осмотра земельного участка с </w:t>
            </w:r>
            <w:proofErr w:type="spellStart"/>
            <w:r w:rsidRPr="0064141D">
              <w:rPr>
                <w:rFonts w:ascii="Times New Roman" w:hAnsi="Times New Roman"/>
                <w:sz w:val="24"/>
                <w:szCs w:val="24"/>
              </w:rPr>
              <w:t>фотофиксацией</w:t>
            </w:r>
            <w:proofErr w:type="spellEnd"/>
            <w:r w:rsidRPr="0064141D">
              <w:rPr>
                <w:rFonts w:ascii="Times New Roman" w:hAnsi="Times New Roman"/>
                <w:sz w:val="24"/>
                <w:szCs w:val="24"/>
              </w:rPr>
              <w:t xml:space="preserve"> земельного участка</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xml:space="preserve">Составляется и подписывается специалистами Администрации. Акт составляется в произвольной форме, в акте указывается: </w:t>
            </w:r>
            <w:r w:rsidRPr="0064141D">
              <w:rPr>
                <w:rFonts w:ascii="Times New Roman" w:hAnsi="Times New Roman"/>
                <w:sz w:val="24"/>
                <w:szCs w:val="24"/>
              </w:rPr>
              <w:lastRenderedPageBreak/>
              <w:t xml:space="preserve">должностное лицо, производящее осмотр земельного участка, кадастровый номер, площадь, категория, ВРИ, адрес земельного участка, существующее положение, подход/проезд, наличие строений. </w:t>
            </w:r>
            <w:proofErr w:type="spellStart"/>
            <w:r w:rsidRPr="0064141D">
              <w:rPr>
                <w:rFonts w:ascii="Times New Roman" w:hAnsi="Times New Roman"/>
                <w:sz w:val="24"/>
                <w:szCs w:val="24"/>
              </w:rPr>
              <w:t>Фотофиксация</w:t>
            </w:r>
            <w:proofErr w:type="spellEnd"/>
            <w:r w:rsidRPr="0064141D">
              <w:rPr>
                <w:rFonts w:ascii="Times New Roman" w:hAnsi="Times New Roman"/>
                <w:sz w:val="24"/>
                <w:szCs w:val="24"/>
              </w:rPr>
              <w:t xml:space="preserve"> производится с использованием специального программного продукта.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r w:rsidR="007612D2" w:rsidRPr="0064141D" w:rsidTr="00511273">
        <w:tc>
          <w:tcPr>
            <w:tcW w:w="878" w:type="pct"/>
            <w:gridSpan w:val="2"/>
          </w:tcPr>
          <w:p w:rsidR="007612D2" w:rsidRPr="0064141D" w:rsidRDefault="00B9710F" w:rsidP="00517FC5">
            <w:pPr>
              <w:suppressAutoHyphens/>
              <w:spacing w:after="0"/>
              <w:jc w:val="both"/>
              <w:rPr>
                <w:rFonts w:ascii="Times New Roman" w:hAnsi="Times New Roman"/>
                <w:sz w:val="24"/>
                <w:szCs w:val="24"/>
              </w:rPr>
            </w:pPr>
            <w:r w:rsidRPr="0064141D">
              <w:rPr>
                <w:rFonts w:ascii="Times New Roman" w:hAnsi="Times New Roman"/>
                <w:sz w:val="24"/>
                <w:szCs w:val="24"/>
              </w:rPr>
              <w:lastRenderedPageBreak/>
              <w:t xml:space="preserve">Заключение Главного управления архитектуры и градостроительства Московской области о наличии и отсутствии или отсутствии </w:t>
            </w:r>
            <w:r w:rsidRPr="0064141D">
              <w:rPr>
                <w:rFonts w:ascii="Times New Roman" w:hAnsi="Times New Roman"/>
                <w:sz w:val="24"/>
                <w:szCs w:val="24"/>
              </w:rPr>
              <w:lastRenderedPageBreak/>
              <w:t>ограничений обороноспособности и ограничений  в образовании и использовании земельного участка</w:t>
            </w:r>
          </w:p>
        </w:tc>
        <w:tc>
          <w:tcPr>
            <w:tcW w:w="890" w:type="pct"/>
          </w:tcPr>
          <w:p w:rsidR="00B31B3A" w:rsidRPr="0064141D" w:rsidRDefault="007612D2" w:rsidP="003E168E">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lastRenderedPageBreak/>
              <w:t xml:space="preserve">Форма утверждается ГУАГ МО, должно содержать информацию о нахождении земельного участка в зонах по утвержденным и проектируемым </w:t>
            </w:r>
            <w:r w:rsidRPr="0064141D">
              <w:rPr>
                <w:rFonts w:ascii="Times New Roman" w:hAnsi="Times New Roman"/>
                <w:sz w:val="24"/>
                <w:szCs w:val="24"/>
              </w:rPr>
              <w:lastRenderedPageBreak/>
              <w:t xml:space="preserve">документам территориального планирования и градостроительного зонирования, а также содержать информацию о всех ограничениях </w:t>
            </w:r>
            <w:proofErr w:type="spellStart"/>
            <w:r w:rsidRPr="0064141D">
              <w:rPr>
                <w:rFonts w:ascii="Times New Roman" w:hAnsi="Times New Roman"/>
                <w:sz w:val="24"/>
                <w:szCs w:val="24"/>
              </w:rPr>
              <w:t>оборотоспособности</w:t>
            </w:r>
            <w:proofErr w:type="spellEnd"/>
            <w:r w:rsidRPr="0064141D">
              <w:rPr>
                <w:rFonts w:ascii="Times New Roman" w:hAnsi="Times New Roman"/>
                <w:sz w:val="24"/>
                <w:szCs w:val="24"/>
              </w:rPr>
              <w:t>, а также ограничениях по использованию земельного участка.</w:t>
            </w:r>
          </w:p>
        </w:tc>
        <w:tc>
          <w:tcPr>
            <w:tcW w:w="1077" w:type="pct"/>
          </w:tcPr>
          <w:p w:rsidR="007612D2" w:rsidRPr="0064141D" w:rsidRDefault="007612D2" w:rsidP="00517FC5">
            <w:pPr>
              <w:suppressAutoHyphens/>
              <w:spacing w:after="0"/>
              <w:jc w:val="both"/>
              <w:rPr>
                <w:rFonts w:ascii="Times New Roman" w:hAnsi="Times New Roman"/>
                <w:sz w:val="24"/>
                <w:szCs w:val="24"/>
                <w:lang w:eastAsia="ru-RU"/>
              </w:rPr>
            </w:pPr>
          </w:p>
        </w:tc>
        <w:tc>
          <w:tcPr>
            <w:tcW w:w="672"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959"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c>
          <w:tcPr>
            <w:tcW w:w="523" w:type="pct"/>
          </w:tcPr>
          <w:p w:rsidR="007612D2" w:rsidRPr="0064141D" w:rsidRDefault="007612D2" w:rsidP="00517FC5">
            <w:pPr>
              <w:suppressAutoHyphens/>
              <w:spacing w:after="0"/>
              <w:jc w:val="both"/>
              <w:rPr>
                <w:rFonts w:ascii="Times New Roman" w:eastAsia="Times New Roman" w:hAnsi="Times New Roman"/>
                <w:sz w:val="24"/>
                <w:szCs w:val="24"/>
                <w:lang w:eastAsia="ru-RU"/>
              </w:rPr>
            </w:pPr>
          </w:p>
        </w:tc>
      </w:tr>
    </w:tbl>
    <w:p w:rsidR="0021675F" w:rsidRPr="0064141D" w:rsidRDefault="0021675F" w:rsidP="00517FC5">
      <w:pPr>
        <w:autoSpaceDE w:val="0"/>
        <w:autoSpaceDN w:val="0"/>
        <w:adjustRightInd w:val="0"/>
        <w:spacing w:after="0"/>
        <w:rPr>
          <w:rFonts w:ascii="Times New Roman" w:hAnsi="Times New Roman"/>
          <w:sz w:val="24"/>
          <w:szCs w:val="24"/>
          <w:lang w:eastAsia="ru-RU"/>
        </w:rPr>
        <w:sectPr w:rsidR="0021675F" w:rsidRPr="0064141D" w:rsidSect="0097547A">
          <w:pgSz w:w="16838" w:h="11906" w:orient="landscape" w:code="9"/>
          <w:pgMar w:top="1134" w:right="1134" w:bottom="1416" w:left="1134" w:header="720" w:footer="720" w:gutter="0"/>
          <w:cols w:space="720"/>
          <w:noEndnote/>
          <w:docGrid w:linePitch="299"/>
        </w:sectPr>
      </w:pPr>
    </w:p>
    <w:p w:rsidR="00B31B3A" w:rsidRPr="0064141D" w:rsidRDefault="00B31B3A" w:rsidP="003E168E">
      <w:pPr>
        <w:autoSpaceDE w:val="0"/>
        <w:autoSpaceDN w:val="0"/>
        <w:adjustRightInd w:val="0"/>
        <w:spacing w:after="0"/>
        <w:rPr>
          <w:rFonts w:ascii="Times New Roman" w:hAnsi="Times New Roman"/>
          <w:sz w:val="24"/>
          <w:szCs w:val="24"/>
          <w:lang w:eastAsia="ru-RU"/>
        </w:rPr>
      </w:pPr>
    </w:p>
    <w:p w:rsidR="00B31B3A" w:rsidRPr="0064141D" w:rsidRDefault="002B6ED8" w:rsidP="003E168E">
      <w:pPr>
        <w:pStyle w:val="1-"/>
        <w:spacing w:before="0" w:after="0"/>
        <w:ind w:left="5103"/>
        <w:jc w:val="left"/>
        <w:rPr>
          <w:rStyle w:val="afff9"/>
          <w:rFonts w:ascii="Calibri" w:eastAsia="Calibri" w:hAnsi="Calibri"/>
          <w:b w:val="0"/>
          <w:bCs w:val="0"/>
          <w:i w:val="0"/>
          <w:iCs/>
          <w:sz w:val="24"/>
          <w:szCs w:val="24"/>
          <w:lang w:eastAsia="en-US"/>
        </w:rPr>
      </w:pPr>
      <w:bookmarkStart w:id="302" w:name="_Toc476268706"/>
      <w:r w:rsidRPr="0064141D">
        <w:rPr>
          <w:rStyle w:val="afff9"/>
          <w:b w:val="0"/>
          <w:i w:val="0"/>
          <w:sz w:val="24"/>
          <w:szCs w:val="24"/>
        </w:rPr>
        <w:t>Приложение</w:t>
      </w:r>
      <w:r w:rsidR="00AC63B4" w:rsidRPr="0064141D">
        <w:rPr>
          <w:rStyle w:val="afff9"/>
          <w:b w:val="0"/>
          <w:i w:val="0"/>
          <w:sz w:val="24"/>
          <w:szCs w:val="24"/>
        </w:rPr>
        <w:t xml:space="preserve"> </w:t>
      </w:r>
      <w:r w:rsidR="00D43889" w:rsidRPr="0064141D">
        <w:rPr>
          <w:rStyle w:val="afff9"/>
          <w:b w:val="0"/>
          <w:i w:val="0"/>
          <w:sz w:val="24"/>
          <w:szCs w:val="24"/>
        </w:rPr>
        <w:t>1</w:t>
      </w:r>
      <w:r w:rsidR="0060591F" w:rsidRPr="0064141D">
        <w:rPr>
          <w:rStyle w:val="afff9"/>
          <w:b w:val="0"/>
          <w:i w:val="0"/>
          <w:sz w:val="24"/>
          <w:szCs w:val="24"/>
        </w:rPr>
        <w:t>6</w:t>
      </w:r>
      <w:bookmarkEnd w:id="302"/>
    </w:p>
    <w:p w:rsidR="00B31B3A" w:rsidRPr="0064141D" w:rsidRDefault="00902898" w:rsidP="003E168E">
      <w:pPr>
        <w:pStyle w:val="14"/>
        <w:spacing w:line="276" w:lineRule="auto"/>
        <w:ind w:left="5103"/>
      </w:pPr>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pStyle w:val="14"/>
        <w:spacing w:line="276" w:lineRule="auto"/>
      </w:pPr>
    </w:p>
    <w:p w:rsidR="00B31B3A" w:rsidRPr="0064141D" w:rsidRDefault="00B9710F" w:rsidP="003E168E">
      <w:pPr>
        <w:pStyle w:val="affffb"/>
        <w:spacing w:line="276" w:lineRule="auto"/>
        <w:rPr>
          <w:rStyle w:val="afff9"/>
          <w:bCs/>
          <w:i w:val="0"/>
          <w:iCs w:val="0"/>
        </w:rPr>
      </w:pPr>
      <w:bookmarkStart w:id="303" w:name="_Toc476268707"/>
      <w:r w:rsidRPr="0064141D">
        <w:rPr>
          <w:rStyle w:val="afff9"/>
          <w:i w:val="0"/>
          <w:iCs w:val="0"/>
        </w:rPr>
        <w:t>Форма решения об отказе в приеме документов, необходимых для предоставления Государственной услуги</w:t>
      </w:r>
      <w:bookmarkEnd w:id="303"/>
    </w:p>
    <w:p w:rsidR="00B31B3A" w:rsidRPr="0064141D" w:rsidRDefault="00B31B3A" w:rsidP="003E168E">
      <w:pPr>
        <w:pStyle w:val="14"/>
        <w:spacing w:line="276" w:lineRule="auto"/>
      </w:pPr>
    </w:p>
    <w:p w:rsidR="00CB3B89" w:rsidRPr="0064141D" w:rsidRDefault="00CB3B89" w:rsidP="00CB3B89">
      <w:pPr>
        <w:autoSpaceDE w:val="0"/>
        <w:autoSpaceDN w:val="0"/>
        <w:adjustRightInd w:val="0"/>
        <w:spacing w:after="0" w:line="240" w:lineRule="auto"/>
        <w:ind w:left="4820" w:hanging="3686"/>
        <w:jc w:val="both"/>
        <w:rPr>
          <w:rFonts w:ascii="Times New Roman" w:hAnsi="Times New Roman"/>
          <w:sz w:val="24"/>
          <w:szCs w:val="24"/>
          <w:lang w:eastAsia="ru-RU"/>
        </w:rPr>
      </w:pPr>
      <w:r w:rsidRPr="0064141D">
        <w:rPr>
          <w:rFonts w:ascii="Times New Roman" w:hAnsi="Times New Roman"/>
          <w:sz w:val="24"/>
          <w:szCs w:val="24"/>
          <w:lang w:eastAsia="ru-RU"/>
        </w:rPr>
        <w:t>Оформляется на официальном бланке Администрации</w:t>
      </w:r>
      <w:r w:rsidR="008E28A1" w:rsidRPr="0064141D">
        <w:rPr>
          <w:rFonts w:ascii="Times New Roman" w:hAnsi="Times New Roman"/>
          <w:sz w:val="24"/>
          <w:szCs w:val="24"/>
          <w:lang w:eastAsia="ru-RU"/>
        </w:rPr>
        <w:t>, МФЦ</w:t>
      </w:r>
    </w:p>
    <w:p w:rsidR="00032D98" w:rsidRPr="0064141D" w:rsidRDefault="00032D98" w:rsidP="00032D98">
      <w:pPr>
        <w:autoSpaceDE w:val="0"/>
        <w:autoSpaceDN w:val="0"/>
        <w:adjustRightInd w:val="0"/>
        <w:spacing w:after="0" w:line="240" w:lineRule="auto"/>
        <w:ind w:left="4820"/>
        <w:jc w:val="both"/>
        <w:rPr>
          <w:rFonts w:ascii="Times New Roman" w:hAnsi="Times New Roman"/>
          <w:sz w:val="24"/>
          <w:szCs w:val="24"/>
          <w:lang w:eastAsia="ru-RU"/>
        </w:rPr>
      </w:pPr>
      <w:r w:rsidRPr="0064141D">
        <w:rPr>
          <w:rFonts w:ascii="Times New Roman" w:hAnsi="Times New Roman"/>
          <w:sz w:val="24"/>
          <w:szCs w:val="24"/>
          <w:lang w:eastAsia="ru-RU"/>
        </w:rPr>
        <w:t>Кому: _________________________________</w:t>
      </w:r>
    </w:p>
    <w:p w:rsidR="00032D98" w:rsidRPr="0064141D" w:rsidRDefault="00032D98" w:rsidP="00032D98">
      <w:pPr>
        <w:autoSpaceDE w:val="0"/>
        <w:autoSpaceDN w:val="0"/>
        <w:adjustRightInd w:val="0"/>
        <w:spacing w:after="0" w:line="240" w:lineRule="auto"/>
        <w:ind w:left="4820"/>
        <w:jc w:val="both"/>
        <w:rPr>
          <w:rFonts w:ascii="Times New Roman" w:hAnsi="Times New Roman"/>
          <w:sz w:val="20"/>
          <w:szCs w:val="20"/>
          <w:lang w:eastAsia="ru-RU"/>
        </w:rPr>
      </w:pPr>
      <w:r w:rsidRPr="0064141D">
        <w:rPr>
          <w:rFonts w:ascii="Times New Roman" w:hAnsi="Times New Roman"/>
          <w:sz w:val="20"/>
          <w:szCs w:val="20"/>
          <w:lang w:eastAsia="ru-RU"/>
        </w:rPr>
        <w:t>(фамилия, имя, отчество (при наличии) физического лица или наименование юридического лица, запрашивающих информацию)</w:t>
      </w:r>
    </w:p>
    <w:p w:rsidR="00B31B3A" w:rsidRPr="0064141D" w:rsidRDefault="00B31B3A" w:rsidP="003E168E">
      <w:pPr>
        <w:autoSpaceDE w:val="0"/>
        <w:autoSpaceDN w:val="0"/>
        <w:adjustRightInd w:val="0"/>
        <w:spacing w:after="0"/>
        <w:ind w:left="5387"/>
        <w:jc w:val="both"/>
        <w:rPr>
          <w:rFonts w:ascii="Times New Roman" w:hAnsi="Times New Roman"/>
          <w:sz w:val="24"/>
          <w:szCs w:val="24"/>
          <w:lang w:eastAsia="ru-RU"/>
        </w:rPr>
      </w:pPr>
    </w:p>
    <w:p w:rsidR="00B31B3A" w:rsidRPr="0064141D" w:rsidRDefault="00B31B3A" w:rsidP="003E168E">
      <w:pPr>
        <w:autoSpaceDE w:val="0"/>
        <w:autoSpaceDN w:val="0"/>
        <w:adjustRightInd w:val="0"/>
        <w:spacing w:after="0"/>
        <w:ind w:left="5103"/>
        <w:rPr>
          <w:rFonts w:ascii="Times New Roman" w:hAnsi="Times New Roman"/>
          <w:sz w:val="24"/>
          <w:szCs w:val="24"/>
        </w:rPr>
      </w:pPr>
    </w:p>
    <w:p w:rsidR="00B31B3A" w:rsidRPr="0064141D" w:rsidRDefault="00305A4D" w:rsidP="003E168E">
      <w:pPr>
        <w:autoSpaceDE w:val="0"/>
        <w:autoSpaceDN w:val="0"/>
        <w:adjustRightInd w:val="0"/>
        <w:spacing w:after="0"/>
        <w:jc w:val="center"/>
        <w:outlineLvl w:val="0"/>
        <w:rPr>
          <w:rFonts w:ascii="Times New Roman" w:hAnsi="Times New Roman"/>
          <w:sz w:val="24"/>
          <w:szCs w:val="24"/>
          <w:lang w:eastAsia="ru-RU"/>
        </w:rPr>
      </w:pPr>
      <w:r w:rsidRPr="0064141D">
        <w:rPr>
          <w:rFonts w:ascii="Times New Roman" w:hAnsi="Times New Roman"/>
          <w:sz w:val="24"/>
          <w:szCs w:val="24"/>
          <w:lang w:eastAsia="ru-RU"/>
        </w:rPr>
        <w:t>Решение</w:t>
      </w:r>
    </w:p>
    <w:p w:rsidR="00B31B3A" w:rsidRPr="0064141D" w:rsidRDefault="00305A4D" w:rsidP="003E168E">
      <w:pPr>
        <w:spacing w:after="0"/>
        <w:jc w:val="center"/>
        <w:rPr>
          <w:rFonts w:ascii="Times New Roman" w:hAnsi="Times New Roman"/>
          <w:sz w:val="24"/>
          <w:szCs w:val="24"/>
          <w:lang w:eastAsia="ru-RU"/>
        </w:rPr>
      </w:pPr>
      <w:r w:rsidRPr="0064141D">
        <w:rPr>
          <w:rFonts w:ascii="Times New Roman" w:hAnsi="Times New Roman"/>
          <w:sz w:val="24"/>
          <w:szCs w:val="24"/>
          <w:lang w:eastAsia="ru-RU"/>
        </w:rPr>
        <w:t>об отказе в приеме и регистра</w:t>
      </w:r>
      <w:r w:rsidR="00C77542" w:rsidRPr="0064141D">
        <w:rPr>
          <w:rFonts w:ascii="Times New Roman" w:hAnsi="Times New Roman"/>
          <w:sz w:val="24"/>
          <w:szCs w:val="24"/>
          <w:lang w:eastAsia="ru-RU"/>
        </w:rPr>
        <w:t xml:space="preserve">ции документов, необходимых для </w:t>
      </w:r>
      <w:r w:rsidRPr="0064141D">
        <w:rPr>
          <w:rFonts w:ascii="Times New Roman" w:hAnsi="Times New Roman"/>
          <w:sz w:val="24"/>
          <w:szCs w:val="24"/>
          <w:lang w:eastAsia="ru-RU"/>
        </w:rPr>
        <w:t xml:space="preserve">предоставления </w:t>
      </w:r>
      <w:r w:rsidR="00C77542" w:rsidRPr="0064141D">
        <w:rPr>
          <w:rFonts w:ascii="Times New Roman" w:hAnsi="Times New Roman"/>
          <w:sz w:val="24"/>
          <w:szCs w:val="24"/>
          <w:lang w:eastAsia="ru-RU"/>
        </w:rPr>
        <w:t>Государственной услуги</w:t>
      </w:r>
    </w:p>
    <w:p w:rsidR="00B31B3A" w:rsidRPr="0064141D" w:rsidRDefault="00B9710F" w:rsidP="003E168E">
      <w:pPr>
        <w:spacing w:after="0"/>
        <w:jc w:val="center"/>
        <w:rPr>
          <w:rFonts w:ascii="Times New Roman" w:hAnsi="Times New Roman"/>
          <w:sz w:val="24"/>
          <w:szCs w:val="24"/>
          <w:shd w:val="clear" w:color="auto" w:fill="FFFFFF"/>
        </w:rPr>
      </w:pPr>
      <w:r w:rsidRPr="0064141D">
        <w:rPr>
          <w:rFonts w:ascii="Times New Roman" w:hAnsi="Times New Roman"/>
          <w:sz w:val="24"/>
          <w:szCs w:val="24"/>
          <w:shd w:val="clear" w:color="auto" w:fill="FFFFFF"/>
        </w:rPr>
        <w:t xml:space="preserve">«Предоставление земельных участков, государственная собственность на которые не разграничена, в аренды без проведения торгов, в собственность за плату без проведения торгов» </w:t>
      </w:r>
    </w:p>
    <w:p w:rsidR="00AC63B4" w:rsidRPr="0064141D" w:rsidRDefault="00AC63B4" w:rsidP="003E168E">
      <w:pPr>
        <w:pStyle w:val="ConsPlusNonformat"/>
        <w:spacing w:line="276" w:lineRule="auto"/>
        <w:ind w:firstLine="567"/>
        <w:jc w:val="both"/>
        <w:rPr>
          <w:rFonts w:ascii="Times New Roman" w:hAnsi="Times New Roman" w:cs="Times New Roman"/>
          <w:sz w:val="24"/>
          <w:szCs w:val="24"/>
        </w:rPr>
      </w:pPr>
    </w:p>
    <w:p w:rsidR="00B31B3A" w:rsidRPr="0064141D" w:rsidRDefault="00305A4D" w:rsidP="003E168E">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 xml:space="preserve">В приеме и регистрации документов, необходимых для </w:t>
      </w:r>
      <w:r w:rsidR="00CB3B89" w:rsidRPr="0064141D">
        <w:rPr>
          <w:rFonts w:ascii="Times New Roman" w:hAnsi="Times New Roman"/>
          <w:sz w:val="24"/>
          <w:szCs w:val="24"/>
          <w:lang w:eastAsia="ru-RU"/>
        </w:rPr>
        <w:t xml:space="preserve">предоставления </w:t>
      </w:r>
      <w:r w:rsidR="00CB3B89" w:rsidRPr="0064141D">
        <w:rPr>
          <w:rFonts w:ascii="Times New Roman" w:hAnsi="Times New Roman"/>
          <w:sz w:val="24"/>
          <w:szCs w:val="24"/>
        </w:rPr>
        <w:t>Государственной</w:t>
      </w:r>
      <w:r w:rsidRPr="0064141D">
        <w:rPr>
          <w:rFonts w:ascii="Times New Roman" w:hAnsi="Times New Roman"/>
          <w:sz w:val="24"/>
          <w:szCs w:val="24"/>
          <w:lang w:eastAsia="ru-RU"/>
        </w:rPr>
        <w:t xml:space="preserve"> услуги «Предоставление земельных участков, государственная собственность на которые не разграничена, в аренды без проведения торгов, в собственность за плату без проведения </w:t>
      </w:r>
      <w:r w:rsidR="00CB3B89" w:rsidRPr="0064141D">
        <w:rPr>
          <w:rFonts w:ascii="Times New Roman" w:hAnsi="Times New Roman"/>
          <w:sz w:val="24"/>
          <w:szCs w:val="24"/>
          <w:lang w:eastAsia="ru-RU"/>
        </w:rPr>
        <w:t>торгов» Вам</w:t>
      </w:r>
      <w:r w:rsidRPr="0064141D">
        <w:rPr>
          <w:rFonts w:ascii="Times New Roman" w:hAnsi="Times New Roman"/>
          <w:sz w:val="24"/>
          <w:szCs w:val="24"/>
          <w:lang w:eastAsia="ru-RU"/>
        </w:rPr>
        <w:t xml:space="preserve"> отказано по следующим основаниям (указать основания):  </w:t>
      </w:r>
    </w:p>
    <w:p w:rsidR="00AD6C14" w:rsidRPr="0064141D" w:rsidRDefault="00C77542" w:rsidP="003E168E">
      <w:pPr>
        <w:pStyle w:val="111"/>
        <w:numPr>
          <w:ilvl w:val="0"/>
          <w:numId w:val="0"/>
        </w:numPr>
        <w:ind w:firstLine="567"/>
        <w:rPr>
          <w:sz w:val="24"/>
          <w:szCs w:val="24"/>
        </w:rPr>
      </w:pPr>
      <w:r w:rsidRPr="0064141D">
        <w:rPr>
          <w:sz w:val="24"/>
          <w:szCs w:val="24"/>
        </w:rPr>
        <w:t xml:space="preserve">- </w:t>
      </w:r>
      <w:r w:rsidR="00AD6C14" w:rsidRPr="0064141D">
        <w:rPr>
          <w:sz w:val="24"/>
          <w:szCs w:val="24"/>
        </w:rPr>
        <w:t>Обращение за предоставлением Государственной услуги, не предоставляемой Администрацией.</w:t>
      </w:r>
    </w:p>
    <w:p w:rsidR="00AD6C14" w:rsidRPr="0064141D" w:rsidRDefault="00AD6C14" w:rsidP="003E168E">
      <w:pPr>
        <w:pStyle w:val="111"/>
        <w:numPr>
          <w:ilvl w:val="0"/>
          <w:numId w:val="0"/>
        </w:numPr>
        <w:ind w:firstLine="567"/>
        <w:rPr>
          <w:sz w:val="24"/>
          <w:szCs w:val="24"/>
        </w:rPr>
      </w:pPr>
      <w:r w:rsidRPr="0064141D">
        <w:rPr>
          <w:sz w:val="24"/>
          <w:szCs w:val="24"/>
        </w:rPr>
        <w:t>-</w:t>
      </w:r>
      <w:r w:rsidRPr="0064141D">
        <w:rPr>
          <w:sz w:val="24"/>
          <w:szCs w:val="24"/>
        </w:rPr>
        <w:tab/>
        <w:t>Обращение за предоставлением Государственной услуги без предъявления документа, позволяющего установить личность лица, непосредственно подающего Заявление.</w:t>
      </w:r>
    </w:p>
    <w:p w:rsidR="00AD6C14" w:rsidRPr="0064141D" w:rsidRDefault="009769AF" w:rsidP="003E168E">
      <w:pPr>
        <w:pStyle w:val="111"/>
        <w:numPr>
          <w:ilvl w:val="0"/>
          <w:numId w:val="0"/>
        </w:numPr>
        <w:ind w:firstLine="567"/>
        <w:rPr>
          <w:sz w:val="24"/>
          <w:szCs w:val="24"/>
        </w:rPr>
      </w:pPr>
      <w:r w:rsidRPr="0064141D">
        <w:rPr>
          <w:sz w:val="24"/>
          <w:szCs w:val="24"/>
        </w:rPr>
        <w:t xml:space="preserve">- </w:t>
      </w:r>
      <w:r w:rsidR="00AD6C14" w:rsidRPr="0064141D">
        <w:rPr>
          <w:sz w:val="24"/>
          <w:szCs w:val="24"/>
        </w:rPr>
        <w:t>Документы содержат подчистки и исправления текста.</w:t>
      </w:r>
    </w:p>
    <w:p w:rsidR="00AD6C14" w:rsidRPr="0064141D" w:rsidRDefault="008E28A1" w:rsidP="003E168E">
      <w:pPr>
        <w:pStyle w:val="111"/>
        <w:numPr>
          <w:ilvl w:val="0"/>
          <w:numId w:val="0"/>
        </w:numPr>
        <w:ind w:firstLine="567"/>
        <w:rPr>
          <w:sz w:val="24"/>
          <w:szCs w:val="24"/>
        </w:rPr>
      </w:pPr>
      <w:r w:rsidRPr="0064141D">
        <w:rPr>
          <w:sz w:val="24"/>
          <w:szCs w:val="24"/>
        </w:rPr>
        <w:t>- </w:t>
      </w:r>
      <w:r w:rsidR="00AD6C14" w:rsidRPr="0064141D">
        <w:rPr>
          <w:sz w:val="24"/>
          <w:szCs w:val="24"/>
        </w:rPr>
        <w:t>Документы имеют исправления, не заверенные в установленном законодательством порядке.</w:t>
      </w:r>
    </w:p>
    <w:p w:rsidR="00AD6C14" w:rsidRPr="0064141D" w:rsidRDefault="008E28A1" w:rsidP="003E168E">
      <w:pPr>
        <w:pStyle w:val="111"/>
        <w:numPr>
          <w:ilvl w:val="0"/>
          <w:numId w:val="0"/>
        </w:numPr>
        <w:ind w:firstLine="567"/>
        <w:rPr>
          <w:sz w:val="24"/>
          <w:szCs w:val="24"/>
        </w:rPr>
      </w:pPr>
      <w:r w:rsidRPr="0064141D">
        <w:rPr>
          <w:sz w:val="24"/>
          <w:szCs w:val="24"/>
        </w:rPr>
        <w:t>- </w:t>
      </w:r>
      <w:r w:rsidR="00AD6C14" w:rsidRPr="0064141D">
        <w:rPr>
          <w:sz w:val="24"/>
          <w:szCs w:val="24"/>
        </w:rPr>
        <w:t>Документы содержат повреждения, наличие которых не позволяет однозначно истолковать их содержание.</w:t>
      </w:r>
    </w:p>
    <w:p w:rsidR="00AD6C14" w:rsidRPr="0064141D" w:rsidRDefault="008E28A1" w:rsidP="003E168E">
      <w:pPr>
        <w:pStyle w:val="111"/>
        <w:numPr>
          <w:ilvl w:val="0"/>
          <w:numId w:val="0"/>
        </w:numPr>
        <w:ind w:firstLine="567"/>
        <w:rPr>
          <w:sz w:val="24"/>
          <w:szCs w:val="24"/>
        </w:rPr>
      </w:pPr>
      <w:r w:rsidRPr="0064141D">
        <w:rPr>
          <w:sz w:val="24"/>
          <w:szCs w:val="24"/>
        </w:rPr>
        <w:t>- </w:t>
      </w:r>
      <w:r w:rsidR="00AD6C14" w:rsidRPr="0064141D">
        <w:rPr>
          <w:sz w:val="24"/>
          <w:szCs w:val="24"/>
        </w:rPr>
        <w:t>Документы утратили силу на момент обращения за предоставлением Государственной услуги.</w:t>
      </w:r>
    </w:p>
    <w:p w:rsidR="00AD6C14" w:rsidRPr="0064141D" w:rsidRDefault="009769AF" w:rsidP="003E168E">
      <w:pPr>
        <w:pStyle w:val="111"/>
        <w:numPr>
          <w:ilvl w:val="0"/>
          <w:numId w:val="0"/>
        </w:numPr>
        <w:ind w:firstLine="567"/>
        <w:rPr>
          <w:sz w:val="24"/>
          <w:szCs w:val="24"/>
        </w:rPr>
      </w:pPr>
      <w:r w:rsidRPr="0064141D">
        <w:rPr>
          <w:sz w:val="24"/>
          <w:szCs w:val="24"/>
        </w:rPr>
        <w:t>-</w:t>
      </w:r>
      <w:r w:rsidR="008E28A1" w:rsidRPr="0064141D">
        <w:rPr>
          <w:sz w:val="24"/>
          <w:szCs w:val="24"/>
        </w:rPr>
        <w:t> </w:t>
      </w:r>
      <w:r w:rsidR="00AD6C14" w:rsidRPr="0064141D">
        <w:rPr>
          <w:sz w:val="24"/>
          <w:szCs w:val="24"/>
        </w:rPr>
        <w:t>Некорректное заполнение обязательных полей в Заявлении, в случае обращения представителя Заявителя не уполномоченного на подписание Заявления через МФЦ.</w:t>
      </w:r>
    </w:p>
    <w:p w:rsidR="00AD6C14" w:rsidRPr="0064141D" w:rsidRDefault="009769AF" w:rsidP="003E168E">
      <w:pPr>
        <w:pStyle w:val="111"/>
        <w:numPr>
          <w:ilvl w:val="0"/>
          <w:numId w:val="0"/>
        </w:numPr>
        <w:ind w:firstLine="567"/>
        <w:rPr>
          <w:sz w:val="24"/>
          <w:szCs w:val="24"/>
        </w:rPr>
      </w:pPr>
      <w:r w:rsidRPr="0064141D">
        <w:rPr>
          <w:sz w:val="24"/>
          <w:szCs w:val="24"/>
        </w:rPr>
        <w:lastRenderedPageBreak/>
        <w:t xml:space="preserve">- </w:t>
      </w:r>
      <w:r w:rsidR="00AD6C14" w:rsidRPr="0064141D">
        <w:rPr>
          <w:sz w:val="24"/>
          <w:szCs w:val="24"/>
        </w:rPr>
        <w:t>Качество предоставляемых документов не позволяет в полном объеме прочитать сведения, содержащиеся в документах.</w:t>
      </w:r>
    </w:p>
    <w:p w:rsidR="00AD6C14" w:rsidRPr="0064141D" w:rsidRDefault="009769AF" w:rsidP="003E168E">
      <w:pPr>
        <w:pStyle w:val="111"/>
        <w:numPr>
          <w:ilvl w:val="0"/>
          <w:numId w:val="0"/>
        </w:numPr>
        <w:ind w:firstLine="567"/>
        <w:rPr>
          <w:sz w:val="24"/>
          <w:szCs w:val="24"/>
        </w:rPr>
      </w:pPr>
      <w:r w:rsidRPr="0064141D">
        <w:rPr>
          <w:sz w:val="24"/>
          <w:szCs w:val="24"/>
        </w:rPr>
        <w:t xml:space="preserve">- </w:t>
      </w:r>
      <w:r w:rsidR="00AD6C14" w:rsidRPr="0064141D">
        <w:rPr>
          <w:sz w:val="24"/>
          <w:szCs w:val="24"/>
        </w:rPr>
        <w:t>Представлен не полный пакет документов</w:t>
      </w:r>
      <w:r w:rsidRPr="0064141D">
        <w:rPr>
          <w:sz w:val="24"/>
          <w:szCs w:val="24"/>
        </w:rPr>
        <w:t>.</w:t>
      </w:r>
    </w:p>
    <w:p w:rsidR="00AD6C14" w:rsidRPr="0064141D" w:rsidRDefault="009769AF" w:rsidP="00E4316D">
      <w:pPr>
        <w:pStyle w:val="111"/>
        <w:numPr>
          <w:ilvl w:val="0"/>
          <w:numId w:val="0"/>
        </w:numPr>
        <w:ind w:firstLine="567"/>
        <w:rPr>
          <w:sz w:val="24"/>
          <w:szCs w:val="24"/>
        </w:rPr>
      </w:pPr>
      <w:r w:rsidRPr="0064141D">
        <w:rPr>
          <w:sz w:val="24"/>
          <w:szCs w:val="24"/>
        </w:rPr>
        <w:t>-</w:t>
      </w:r>
      <w:r w:rsidR="008E28A1" w:rsidRPr="0064141D">
        <w:rPr>
          <w:sz w:val="24"/>
          <w:szCs w:val="24"/>
        </w:rPr>
        <w:t> </w:t>
      </w:r>
      <w:r w:rsidR="00AD6C14" w:rsidRPr="0064141D">
        <w:rPr>
          <w:sz w:val="24"/>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13 к настоящему Административному регламенту).</w:t>
      </w:r>
    </w:p>
    <w:p w:rsidR="00E4316D" w:rsidRPr="0064141D" w:rsidRDefault="00E4316D" w:rsidP="00E4316D">
      <w:pPr>
        <w:pStyle w:val="111"/>
        <w:numPr>
          <w:ilvl w:val="0"/>
          <w:numId w:val="0"/>
        </w:numPr>
        <w:shd w:val="clear" w:color="auto" w:fill="FFFFFF" w:themeFill="background1"/>
        <w:ind w:firstLine="567"/>
        <w:rPr>
          <w:sz w:val="24"/>
          <w:szCs w:val="24"/>
        </w:rPr>
      </w:pPr>
      <w:r w:rsidRPr="0064141D">
        <w:rPr>
          <w:sz w:val="24"/>
          <w:szCs w:val="24"/>
        </w:rPr>
        <w:t>- Обращение юридического лица или индивидуального предпринимателя в МФЦ или по почте.</w:t>
      </w:r>
    </w:p>
    <w:p w:rsidR="00AD6C14" w:rsidRPr="0064141D" w:rsidRDefault="009769AF">
      <w:pPr>
        <w:pStyle w:val="11"/>
        <w:numPr>
          <w:ilvl w:val="0"/>
          <w:numId w:val="0"/>
        </w:numPr>
        <w:ind w:firstLine="567"/>
        <w:rPr>
          <w:sz w:val="24"/>
          <w:szCs w:val="24"/>
        </w:rPr>
      </w:pPr>
      <w:r w:rsidRPr="0064141D">
        <w:rPr>
          <w:sz w:val="24"/>
          <w:szCs w:val="24"/>
        </w:rPr>
        <w:t>-</w:t>
      </w:r>
      <w:r w:rsidR="008E28A1" w:rsidRPr="0064141D">
        <w:t> </w:t>
      </w:r>
      <w:r w:rsidR="00AD6C14" w:rsidRPr="0064141D">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предоставление сведений, не соответствующих требованиям, установленным настоящим Административным регламентом).</w:t>
      </w:r>
    </w:p>
    <w:p w:rsidR="00AD6C14" w:rsidRPr="0064141D" w:rsidRDefault="009769AF">
      <w:pPr>
        <w:pStyle w:val="11"/>
        <w:numPr>
          <w:ilvl w:val="0"/>
          <w:numId w:val="0"/>
        </w:numPr>
        <w:ind w:firstLine="567"/>
        <w:rPr>
          <w:sz w:val="24"/>
          <w:szCs w:val="24"/>
        </w:rPr>
      </w:pPr>
      <w:r w:rsidRPr="0064141D">
        <w:rPr>
          <w:sz w:val="24"/>
          <w:szCs w:val="24"/>
        </w:rPr>
        <w:t>-</w:t>
      </w:r>
      <w:r w:rsidR="008E28A1" w:rsidRPr="0064141D">
        <w:rPr>
          <w:sz w:val="24"/>
          <w:szCs w:val="24"/>
        </w:rPr>
        <w:t> </w:t>
      </w:r>
      <w:r w:rsidR="00AD6C14" w:rsidRPr="0064141D">
        <w:rPr>
          <w:sz w:val="24"/>
          <w:szCs w:val="24"/>
        </w:rPr>
        <w:t xml:space="preserve">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 </w:t>
      </w:r>
    </w:p>
    <w:p w:rsidR="00AD6C14" w:rsidRPr="0064141D" w:rsidRDefault="009769AF">
      <w:pPr>
        <w:pStyle w:val="11"/>
        <w:numPr>
          <w:ilvl w:val="0"/>
          <w:numId w:val="0"/>
        </w:numPr>
        <w:ind w:firstLine="567"/>
        <w:rPr>
          <w:sz w:val="24"/>
          <w:szCs w:val="24"/>
        </w:rPr>
      </w:pPr>
      <w:r w:rsidRPr="0064141D">
        <w:rPr>
          <w:sz w:val="24"/>
          <w:szCs w:val="24"/>
        </w:rPr>
        <w:t xml:space="preserve">- </w:t>
      </w:r>
      <w:r w:rsidR="00AD6C14" w:rsidRPr="0064141D">
        <w:rPr>
          <w:sz w:val="24"/>
          <w:szCs w:val="24"/>
        </w:rPr>
        <w:t>Подача Заявления и иных документов в электронной форме, подписанных с использованием усиленной квалифицированной электронной подписи, не принадлежащей Заявителю (представителю Заявителя, уполномоченному на подписание Заявления).</w:t>
      </w:r>
    </w:p>
    <w:p w:rsidR="00305A4D" w:rsidRPr="0064141D" w:rsidRDefault="00305A4D" w:rsidP="00AD6C14">
      <w:pPr>
        <w:autoSpaceDE w:val="0"/>
        <w:autoSpaceDN w:val="0"/>
        <w:adjustRightInd w:val="0"/>
        <w:spacing w:after="0"/>
        <w:ind w:firstLine="426"/>
        <w:jc w:val="both"/>
        <w:rPr>
          <w:rFonts w:ascii="Times New Roman" w:hAnsi="Times New Roman"/>
          <w:sz w:val="24"/>
          <w:szCs w:val="24"/>
          <w:lang w:eastAsia="ru-RU"/>
        </w:rPr>
      </w:pPr>
      <w:r w:rsidRPr="0064141D">
        <w:rPr>
          <w:rFonts w:ascii="Times New Roman" w:hAnsi="Times New Roman"/>
          <w:sz w:val="24"/>
          <w:szCs w:val="24"/>
          <w:lang w:eastAsia="ru-RU"/>
        </w:rPr>
        <w:t xml:space="preserve"> </w:t>
      </w:r>
    </w:p>
    <w:p w:rsidR="00B31B3A" w:rsidRPr="0064141D" w:rsidRDefault="00B31B3A" w:rsidP="003E168E">
      <w:pPr>
        <w:autoSpaceDE w:val="0"/>
        <w:autoSpaceDN w:val="0"/>
        <w:adjustRightInd w:val="0"/>
        <w:spacing w:after="0"/>
        <w:jc w:val="both"/>
        <w:rPr>
          <w:rFonts w:ascii="Times New Roman" w:hAnsi="Times New Roman"/>
          <w:sz w:val="24"/>
          <w:szCs w:val="24"/>
          <w:lang w:eastAsia="ru-RU"/>
        </w:rPr>
      </w:pPr>
    </w:p>
    <w:p w:rsidR="00CB3B89" w:rsidRPr="0064141D" w:rsidRDefault="008E28A1" w:rsidP="00CB3B89">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______________________</w:t>
      </w:r>
      <w:r w:rsidR="00CB3B89" w:rsidRPr="0064141D">
        <w:rPr>
          <w:rFonts w:ascii="Times New Roman" w:hAnsi="Times New Roman"/>
          <w:sz w:val="24"/>
          <w:szCs w:val="24"/>
          <w:lang w:eastAsia="ru-RU"/>
        </w:rPr>
        <w:t>__                                 ____________________________</w:t>
      </w:r>
      <w:r w:rsidRPr="0064141D">
        <w:rPr>
          <w:rFonts w:ascii="Times New Roman" w:hAnsi="Times New Roman"/>
          <w:sz w:val="24"/>
          <w:szCs w:val="24"/>
          <w:lang w:eastAsia="ru-RU"/>
        </w:rPr>
        <w:t>___</w:t>
      </w:r>
    </w:p>
    <w:p w:rsidR="00CB3B89" w:rsidRPr="0064141D" w:rsidRDefault="00CB3B89" w:rsidP="00CB3B89">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 xml:space="preserve">            (должность)                          </w:t>
      </w:r>
      <w:r w:rsidR="008E28A1" w:rsidRPr="0064141D">
        <w:rPr>
          <w:rFonts w:ascii="Times New Roman" w:hAnsi="Times New Roman"/>
          <w:sz w:val="24"/>
          <w:szCs w:val="24"/>
          <w:lang w:eastAsia="ru-RU"/>
        </w:rPr>
        <w:t xml:space="preserve">                   </w:t>
      </w:r>
      <w:r w:rsidRPr="0064141D">
        <w:rPr>
          <w:rFonts w:ascii="Times New Roman" w:hAnsi="Times New Roman"/>
          <w:sz w:val="24"/>
          <w:szCs w:val="24"/>
          <w:lang w:eastAsia="ru-RU"/>
        </w:rPr>
        <w:t xml:space="preserve">       (подпись, фамилия, инициалы)</w:t>
      </w:r>
    </w:p>
    <w:p w:rsidR="00B31B3A" w:rsidRPr="0064141D" w:rsidRDefault="00B31B3A" w:rsidP="003E168E">
      <w:pPr>
        <w:autoSpaceDE w:val="0"/>
        <w:autoSpaceDN w:val="0"/>
        <w:adjustRightInd w:val="0"/>
        <w:spacing w:after="0"/>
        <w:jc w:val="both"/>
        <w:rPr>
          <w:rFonts w:ascii="Times New Roman" w:hAnsi="Times New Roman"/>
          <w:sz w:val="24"/>
          <w:szCs w:val="24"/>
          <w:lang w:eastAsia="ru-RU"/>
        </w:rPr>
      </w:pPr>
    </w:p>
    <w:p w:rsidR="00B31B3A" w:rsidRPr="0064141D" w:rsidRDefault="00B31B3A" w:rsidP="003E168E">
      <w:pPr>
        <w:spacing w:after="0"/>
        <w:rPr>
          <w:rFonts w:ascii="Times New Roman" w:eastAsia="Times New Roman" w:hAnsi="Times New Roman"/>
          <w:b/>
          <w:bCs/>
          <w:iCs/>
          <w:sz w:val="24"/>
          <w:szCs w:val="24"/>
          <w:lang w:eastAsia="ru-RU"/>
        </w:rPr>
      </w:pPr>
    </w:p>
    <w:p w:rsidR="00B31B3A" w:rsidRPr="0064141D" w:rsidRDefault="00B31B3A" w:rsidP="003E168E">
      <w:pPr>
        <w:spacing w:after="0"/>
        <w:rPr>
          <w:rFonts w:ascii="Times New Roman" w:eastAsia="Times New Roman" w:hAnsi="Times New Roman"/>
          <w:b/>
          <w:bCs/>
          <w:iCs/>
          <w:sz w:val="24"/>
          <w:szCs w:val="24"/>
          <w:lang w:eastAsia="ru-RU"/>
        </w:rPr>
      </w:pPr>
    </w:p>
    <w:p w:rsidR="00B31B3A" w:rsidRPr="0064141D" w:rsidRDefault="00B31B3A" w:rsidP="003E168E">
      <w:pPr>
        <w:spacing w:after="0"/>
        <w:rPr>
          <w:rFonts w:ascii="Times New Roman" w:eastAsia="Times New Roman" w:hAnsi="Times New Roman"/>
          <w:b/>
          <w:bCs/>
          <w:iCs/>
          <w:sz w:val="24"/>
          <w:szCs w:val="24"/>
          <w:lang w:eastAsia="ru-RU"/>
        </w:rPr>
      </w:pPr>
    </w:p>
    <w:p w:rsidR="00B31B3A" w:rsidRPr="0064141D" w:rsidRDefault="00B31B3A" w:rsidP="003E168E">
      <w:pPr>
        <w:spacing w:after="0"/>
        <w:rPr>
          <w:rFonts w:ascii="Times New Roman" w:eastAsia="Times New Roman" w:hAnsi="Times New Roman"/>
          <w:b/>
          <w:bCs/>
          <w:iCs/>
          <w:sz w:val="24"/>
          <w:szCs w:val="24"/>
          <w:lang w:eastAsia="ru-RU"/>
        </w:rPr>
      </w:pPr>
    </w:p>
    <w:p w:rsidR="002B1C1B" w:rsidRPr="0064141D" w:rsidRDefault="002B1C1B" w:rsidP="00517FC5">
      <w:pPr>
        <w:spacing w:after="0"/>
        <w:rPr>
          <w:rFonts w:ascii="Times New Roman" w:eastAsia="Times New Roman" w:hAnsi="Times New Roman"/>
          <w:b/>
          <w:bCs/>
          <w:iCs/>
          <w:sz w:val="24"/>
          <w:szCs w:val="24"/>
          <w:lang w:eastAsia="ru-RU"/>
        </w:rPr>
        <w:sectPr w:rsidR="002B1C1B" w:rsidRPr="0064141D" w:rsidSect="003613CC">
          <w:pgSz w:w="11906" w:h="16838" w:code="9"/>
          <w:pgMar w:top="1134" w:right="1416" w:bottom="1134" w:left="1701" w:header="720" w:footer="720" w:gutter="0"/>
          <w:cols w:space="720"/>
          <w:noEndnote/>
          <w:docGrid w:linePitch="299"/>
        </w:sectPr>
      </w:pPr>
    </w:p>
    <w:p w:rsidR="00B31B3A" w:rsidRPr="0064141D" w:rsidRDefault="00D06F10" w:rsidP="003E168E">
      <w:pPr>
        <w:pStyle w:val="10"/>
        <w:spacing w:line="276" w:lineRule="auto"/>
        <w:ind w:left="5103"/>
        <w:jc w:val="left"/>
        <w:rPr>
          <w:rStyle w:val="afff9"/>
          <w:rFonts w:ascii="Calibri" w:eastAsia="Calibri" w:hAnsi="Calibri"/>
          <w:b w:val="0"/>
          <w:bCs w:val="0"/>
          <w:i/>
          <w:iCs/>
          <w:sz w:val="22"/>
          <w:szCs w:val="22"/>
          <w:lang w:eastAsia="en-US"/>
        </w:rPr>
      </w:pPr>
      <w:bookmarkStart w:id="304" w:name="_Toc476268708"/>
      <w:r w:rsidRPr="0064141D">
        <w:rPr>
          <w:rStyle w:val="afff9"/>
          <w:b w:val="0"/>
        </w:rPr>
        <w:lastRenderedPageBreak/>
        <w:t xml:space="preserve">Приложение </w:t>
      </w:r>
      <w:r w:rsidR="00BE58A1" w:rsidRPr="0064141D">
        <w:rPr>
          <w:rStyle w:val="afff9"/>
          <w:b w:val="0"/>
        </w:rPr>
        <w:t>1</w:t>
      </w:r>
      <w:r w:rsidR="0060591F" w:rsidRPr="0064141D">
        <w:rPr>
          <w:rStyle w:val="afff9"/>
          <w:b w:val="0"/>
        </w:rPr>
        <w:t>7</w:t>
      </w:r>
      <w:bookmarkEnd w:id="304"/>
    </w:p>
    <w:p w:rsidR="00B31B3A" w:rsidRPr="0064141D" w:rsidRDefault="00902898" w:rsidP="003E168E">
      <w:pPr>
        <w:pStyle w:val="14"/>
        <w:spacing w:line="276" w:lineRule="auto"/>
        <w:ind w:left="5103"/>
      </w:pPr>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pStyle w:val="14"/>
        <w:spacing w:line="276" w:lineRule="auto"/>
      </w:pPr>
    </w:p>
    <w:p w:rsidR="00B31B3A" w:rsidRPr="0064141D" w:rsidRDefault="00BE58A1" w:rsidP="003E168E">
      <w:pPr>
        <w:pStyle w:val="affffb"/>
        <w:spacing w:line="276" w:lineRule="auto"/>
      </w:pPr>
      <w:bookmarkStart w:id="305" w:name="_Toc476268709"/>
      <w:r w:rsidRPr="0064141D">
        <w:t xml:space="preserve">Форма </w:t>
      </w:r>
      <w:r w:rsidR="00407E8D" w:rsidRPr="0064141D">
        <w:t>Заявления об отзыве Заявления на предоставление Государственной услуги</w:t>
      </w:r>
      <w:bookmarkEnd w:id="305"/>
    </w:p>
    <w:p w:rsidR="00B31B3A" w:rsidRPr="0064141D" w:rsidRDefault="00B31B3A" w:rsidP="003E168E">
      <w:pPr>
        <w:pStyle w:val="ConsPlusNonformat"/>
        <w:spacing w:line="276" w:lineRule="auto"/>
        <w:ind w:right="-1"/>
        <w:jc w:val="right"/>
        <w:rPr>
          <w:rFonts w:ascii="Times New Roman" w:hAnsi="Times New Roman" w:cs="Times New Roman"/>
          <w:sz w:val="24"/>
          <w:szCs w:val="24"/>
        </w:rPr>
      </w:pPr>
    </w:p>
    <w:p w:rsidR="00045D79" w:rsidRPr="0064141D" w:rsidRDefault="00045D79" w:rsidP="00477475">
      <w:pPr>
        <w:autoSpaceDE w:val="0"/>
        <w:autoSpaceDN w:val="0"/>
        <w:adjustRightInd w:val="0"/>
        <w:spacing w:after="0" w:line="240" w:lineRule="auto"/>
        <w:jc w:val="center"/>
        <w:outlineLvl w:val="0"/>
        <w:rPr>
          <w:rFonts w:ascii="Times New Roman" w:hAnsi="Times New Roman"/>
          <w:sz w:val="24"/>
          <w:szCs w:val="24"/>
          <w:lang w:eastAsia="ru-RU"/>
        </w:rPr>
      </w:pPr>
      <w:r w:rsidRPr="0064141D">
        <w:rPr>
          <w:rFonts w:ascii="Times New Roman" w:hAnsi="Times New Roman"/>
          <w:sz w:val="24"/>
          <w:szCs w:val="24"/>
          <w:lang w:eastAsia="ru-RU"/>
        </w:rPr>
        <w:t>Заявление</w:t>
      </w:r>
    </w:p>
    <w:p w:rsidR="00B31B3A" w:rsidRPr="0064141D" w:rsidRDefault="00045D79" w:rsidP="003E168E">
      <w:pPr>
        <w:spacing w:after="0"/>
        <w:jc w:val="center"/>
        <w:rPr>
          <w:rFonts w:ascii="Times New Roman" w:hAnsi="Times New Roman"/>
          <w:sz w:val="24"/>
          <w:szCs w:val="24"/>
          <w:shd w:val="clear" w:color="auto" w:fill="FFFFFF"/>
        </w:rPr>
      </w:pPr>
      <w:r w:rsidRPr="0064141D">
        <w:rPr>
          <w:rFonts w:ascii="Times New Roman" w:hAnsi="Times New Roman"/>
          <w:sz w:val="24"/>
          <w:szCs w:val="24"/>
          <w:lang w:eastAsia="ru-RU"/>
        </w:rPr>
        <w:t>об отзыве Заявления на предоставление Государственной услуги</w:t>
      </w:r>
      <w:r w:rsidR="00B9710F" w:rsidRPr="0064141D">
        <w:rPr>
          <w:rFonts w:ascii="Times New Roman" w:hAnsi="Times New Roman"/>
          <w:sz w:val="24"/>
          <w:szCs w:val="24"/>
        </w:rPr>
        <w:t xml:space="preserve"> «Предоставление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w:t>
      </w:r>
    </w:p>
    <w:p w:rsidR="00B31B3A" w:rsidRPr="0064141D" w:rsidRDefault="00B31B3A" w:rsidP="003E168E">
      <w:pPr>
        <w:pStyle w:val="ConsPlusNonformat"/>
        <w:keepLines/>
        <w:spacing w:line="276" w:lineRule="auto"/>
        <w:rPr>
          <w:rFonts w:ascii="Times New Roman" w:hAnsi="Times New Roman" w:cs="Times New Roman"/>
          <w:sz w:val="24"/>
          <w:szCs w:val="24"/>
        </w:rPr>
      </w:pPr>
    </w:p>
    <w:p w:rsidR="00B31B3A" w:rsidRPr="0064141D" w:rsidRDefault="00045D79" w:rsidP="003E168E">
      <w:pPr>
        <w:autoSpaceDE w:val="0"/>
        <w:autoSpaceDN w:val="0"/>
        <w:adjustRightInd w:val="0"/>
        <w:spacing w:after="0" w:line="240" w:lineRule="auto"/>
        <w:ind w:firstLine="709"/>
        <w:jc w:val="both"/>
        <w:rPr>
          <w:rFonts w:ascii="Times New Roman" w:hAnsi="Times New Roman"/>
          <w:sz w:val="24"/>
          <w:szCs w:val="24"/>
          <w:lang w:eastAsia="ru-RU"/>
        </w:rPr>
      </w:pPr>
      <w:r w:rsidRPr="0064141D">
        <w:rPr>
          <w:rFonts w:ascii="Times New Roman" w:hAnsi="Times New Roman"/>
          <w:sz w:val="24"/>
          <w:szCs w:val="24"/>
          <w:lang w:eastAsia="ru-RU"/>
        </w:rPr>
        <w:t xml:space="preserve">«___»__________ ____ г. </w:t>
      </w:r>
    </w:p>
    <w:p w:rsidR="00B31B3A" w:rsidRPr="0064141D" w:rsidRDefault="00B31B3A" w:rsidP="003E168E">
      <w:pPr>
        <w:autoSpaceDE w:val="0"/>
        <w:autoSpaceDN w:val="0"/>
        <w:adjustRightInd w:val="0"/>
        <w:spacing w:after="0" w:line="240" w:lineRule="auto"/>
        <w:ind w:firstLine="709"/>
        <w:jc w:val="both"/>
        <w:rPr>
          <w:rFonts w:ascii="Times New Roman" w:hAnsi="Times New Roman"/>
          <w:sz w:val="24"/>
          <w:szCs w:val="24"/>
          <w:lang w:eastAsia="ru-RU"/>
        </w:rPr>
      </w:pPr>
    </w:p>
    <w:p w:rsidR="00045D79" w:rsidRPr="0064141D" w:rsidRDefault="00045D79" w:rsidP="003E168E">
      <w:pPr>
        <w:pStyle w:val="14"/>
      </w:pPr>
      <w:r w:rsidRPr="0064141D">
        <w:t xml:space="preserve">В Администрацию __________ (указать наименование) </w:t>
      </w:r>
    </w:p>
    <w:p w:rsidR="00045D79" w:rsidRPr="0064141D" w:rsidRDefault="00045D79" w:rsidP="003E168E">
      <w:pPr>
        <w:pStyle w:val="14"/>
      </w:pPr>
      <w:r w:rsidRPr="0064141D">
        <w:t xml:space="preserve">от Заявителя </w:t>
      </w:r>
    </w:p>
    <w:tbl>
      <w:tblPr>
        <w:tblW w:w="9214" w:type="dxa"/>
        <w:tblInd w:w="28" w:type="dxa"/>
        <w:tblLayout w:type="fixed"/>
        <w:tblCellMar>
          <w:left w:w="28" w:type="dxa"/>
          <w:right w:w="28" w:type="dxa"/>
        </w:tblCellMar>
        <w:tblLook w:val="0000"/>
      </w:tblPr>
      <w:tblGrid>
        <w:gridCol w:w="9214"/>
      </w:tblGrid>
      <w:tr w:rsidR="00045D79" w:rsidRPr="0064141D" w:rsidTr="003E168E">
        <w:tc>
          <w:tcPr>
            <w:tcW w:w="9214" w:type="dxa"/>
            <w:tcBorders>
              <w:top w:val="nil"/>
              <w:left w:val="nil"/>
              <w:bottom w:val="single" w:sz="4" w:space="0" w:color="auto"/>
              <w:right w:val="nil"/>
            </w:tcBorders>
            <w:vAlign w:val="bottom"/>
          </w:tcPr>
          <w:p w:rsidR="00045D79" w:rsidRPr="0064141D" w:rsidRDefault="00045D79" w:rsidP="00045D79">
            <w:pPr>
              <w:autoSpaceDE w:val="0"/>
              <w:autoSpaceDN w:val="0"/>
              <w:spacing w:before="120" w:after="0" w:line="240" w:lineRule="auto"/>
              <w:jc w:val="both"/>
              <w:rPr>
                <w:rFonts w:ascii="Times New Roman" w:eastAsia="Times New Roman" w:hAnsi="Times New Roman"/>
                <w:sz w:val="24"/>
                <w:szCs w:val="24"/>
                <w:lang w:eastAsia="ru-RU"/>
              </w:rPr>
            </w:pPr>
          </w:p>
        </w:tc>
      </w:tr>
      <w:tr w:rsidR="00045D79" w:rsidRPr="0064141D" w:rsidTr="003E168E">
        <w:trPr>
          <w:cantSplit/>
        </w:trPr>
        <w:tc>
          <w:tcPr>
            <w:tcW w:w="9214" w:type="dxa"/>
            <w:tcBorders>
              <w:top w:val="nil"/>
              <w:left w:val="nil"/>
              <w:bottom w:val="nil"/>
              <w:right w:val="nil"/>
            </w:tcBorders>
          </w:tcPr>
          <w:p w:rsidR="00045D79" w:rsidRPr="0064141D" w:rsidRDefault="00045D79" w:rsidP="00045D79">
            <w:pPr>
              <w:autoSpaceDE w:val="0"/>
              <w:autoSpaceDN w:val="0"/>
              <w:spacing w:after="0" w:line="240" w:lineRule="auto"/>
              <w:jc w:val="center"/>
              <w:rPr>
                <w:rFonts w:ascii="Times New Roman" w:eastAsia="Times New Roman" w:hAnsi="Times New Roman"/>
                <w:sz w:val="20"/>
                <w:szCs w:val="20"/>
                <w:lang w:eastAsia="ru-RU"/>
              </w:rPr>
            </w:pPr>
          </w:p>
        </w:tc>
      </w:tr>
      <w:tr w:rsidR="00045D79" w:rsidRPr="0064141D" w:rsidTr="003E168E">
        <w:tc>
          <w:tcPr>
            <w:tcW w:w="9214" w:type="dxa"/>
            <w:tcBorders>
              <w:top w:val="nil"/>
              <w:left w:val="nil"/>
              <w:bottom w:val="single" w:sz="4" w:space="0" w:color="auto"/>
              <w:right w:val="nil"/>
            </w:tcBorders>
            <w:vAlign w:val="bottom"/>
          </w:tcPr>
          <w:p w:rsidR="00045D79" w:rsidRPr="0064141D" w:rsidRDefault="00045D79" w:rsidP="00045D79">
            <w:pPr>
              <w:autoSpaceDE w:val="0"/>
              <w:autoSpaceDN w:val="0"/>
              <w:spacing w:before="120" w:after="0" w:line="240" w:lineRule="auto"/>
              <w:jc w:val="both"/>
              <w:rPr>
                <w:rFonts w:ascii="Times New Roman" w:eastAsia="Times New Roman" w:hAnsi="Times New Roman"/>
                <w:sz w:val="24"/>
                <w:szCs w:val="24"/>
                <w:lang w:eastAsia="ru-RU"/>
              </w:rPr>
            </w:pPr>
          </w:p>
        </w:tc>
      </w:tr>
      <w:tr w:rsidR="00045D79" w:rsidRPr="0064141D" w:rsidTr="003E168E">
        <w:tc>
          <w:tcPr>
            <w:tcW w:w="9214" w:type="dxa"/>
            <w:tcBorders>
              <w:top w:val="nil"/>
              <w:left w:val="nil"/>
              <w:bottom w:val="nil"/>
              <w:right w:val="nil"/>
            </w:tcBorders>
          </w:tcPr>
          <w:p w:rsidR="00B31B3A" w:rsidRPr="0064141D" w:rsidRDefault="00B9710F" w:rsidP="003E168E">
            <w:pPr>
              <w:autoSpaceDE w:val="0"/>
              <w:autoSpaceDN w:val="0"/>
              <w:spacing w:after="0" w:line="240" w:lineRule="auto"/>
              <w:jc w:val="both"/>
              <w:rPr>
                <w:rFonts w:ascii="Times New Roman" w:eastAsia="Times New Roman" w:hAnsi="Times New Roman"/>
                <w:sz w:val="20"/>
                <w:szCs w:val="20"/>
                <w:lang w:eastAsia="ru-RU"/>
              </w:rPr>
            </w:pPr>
            <w:r w:rsidRPr="0064141D">
              <w:rPr>
                <w:rFonts w:ascii="Times New Roman" w:eastAsia="Times New Roman" w:hAnsi="Times New Roman"/>
                <w:sz w:val="20"/>
                <w:szCs w:val="20"/>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64141D">
              <w:rPr>
                <w:rFonts w:ascii="Times New Roman" w:eastAsia="Times New Roman" w:hAnsi="Times New Roman"/>
                <w:sz w:val="20"/>
                <w:szCs w:val="20"/>
                <w:lang w:eastAsia="ru-RU"/>
              </w:rPr>
              <w:br/>
              <w:t>для физ. лиц - фамилия, имя и (при наличии) отчество, место жительства Заявителя и реквизиты документа, удостоверяющего его личность,</w:t>
            </w:r>
            <w:r w:rsidR="00045D79" w:rsidRPr="0064141D">
              <w:rPr>
                <w:rFonts w:ascii="Times New Roman" w:eastAsia="Times New Roman" w:hAnsi="Times New Roman"/>
                <w:sz w:val="20"/>
                <w:szCs w:val="20"/>
                <w:lang w:eastAsia="ru-RU"/>
              </w:rPr>
              <w:t xml:space="preserve"> </w:t>
            </w:r>
            <w:r w:rsidRPr="0064141D">
              <w:rPr>
                <w:rFonts w:ascii="Times New Roman" w:eastAsia="Times New Roman" w:hAnsi="Times New Roman"/>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045D79" w:rsidRPr="0064141D" w:rsidTr="003E168E">
        <w:trPr>
          <w:trHeight w:val="417"/>
        </w:trPr>
        <w:tc>
          <w:tcPr>
            <w:tcW w:w="9214" w:type="dxa"/>
            <w:tcBorders>
              <w:top w:val="nil"/>
              <w:left w:val="nil"/>
              <w:bottom w:val="single" w:sz="4" w:space="0" w:color="auto"/>
              <w:right w:val="nil"/>
            </w:tcBorders>
            <w:vAlign w:val="bottom"/>
          </w:tcPr>
          <w:p w:rsidR="00045D79" w:rsidRPr="0064141D" w:rsidRDefault="00045D79" w:rsidP="00045D79">
            <w:pPr>
              <w:autoSpaceDE w:val="0"/>
              <w:autoSpaceDN w:val="0"/>
              <w:spacing w:before="120" w:after="0" w:line="240" w:lineRule="auto"/>
              <w:jc w:val="both"/>
              <w:rPr>
                <w:rFonts w:ascii="Times New Roman" w:eastAsia="Times New Roman" w:hAnsi="Times New Roman"/>
                <w:sz w:val="24"/>
                <w:szCs w:val="24"/>
                <w:lang w:eastAsia="ru-RU"/>
              </w:rPr>
            </w:pPr>
          </w:p>
        </w:tc>
      </w:tr>
      <w:tr w:rsidR="00045D79" w:rsidRPr="0064141D" w:rsidTr="003E168E">
        <w:trPr>
          <w:cantSplit/>
          <w:trHeight w:val="599"/>
        </w:trPr>
        <w:tc>
          <w:tcPr>
            <w:tcW w:w="9214" w:type="dxa"/>
            <w:tcBorders>
              <w:top w:val="nil"/>
              <w:left w:val="nil"/>
              <w:bottom w:val="nil"/>
              <w:right w:val="nil"/>
            </w:tcBorders>
          </w:tcPr>
          <w:p w:rsidR="00B31B3A" w:rsidRPr="0064141D" w:rsidRDefault="00B9710F" w:rsidP="003E168E">
            <w:pPr>
              <w:autoSpaceDE w:val="0"/>
              <w:autoSpaceDN w:val="0"/>
              <w:spacing w:after="0" w:line="240" w:lineRule="auto"/>
              <w:rPr>
                <w:rFonts w:ascii="Times New Roman" w:eastAsia="Times New Roman" w:hAnsi="Times New Roman"/>
                <w:sz w:val="20"/>
                <w:szCs w:val="20"/>
                <w:lang w:eastAsia="ru-RU"/>
              </w:rPr>
            </w:pPr>
            <w:r w:rsidRPr="0064141D">
              <w:rPr>
                <w:rFonts w:ascii="Times New Roman" w:eastAsia="Times New Roman" w:hAnsi="Times New Roman"/>
                <w:sz w:val="20"/>
                <w:szCs w:val="20"/>
                <w:lang w:eastAsia="ru-RU"/>
              </w:rPr>
              <w:t>(почтовый адрес, адрес электронной почты, номер телефона для связи, СНИЛС Заявителя (представителя Заявителя)</w:t>
            </w:r>
          </w:p>
        </w:tc>
      </w:tr>
    </w:tbl>
    <w:p w:rsidR="00045D79" w:rsidRPr="0064141D" w:rsidRDefault="00045D79" w:rsidP="00045D79">
      <w:pPr>
        <w:autoSpaceDE w:val="0"/>
        <w:autoSpaceDN w:val="0"/>
        <w:adjustRightInd w:val="0"/>
        <w:spacing w:after="0" w:line="240" w:lineRule="auto"/>
        <w:jc w:val="both"/>
        <w:rPr>
          <w:rFonts w:ascii="Times New Roman" w:hAnsi="Times New Roman"/>
          <w:sz w:val="24"/>
          <w:szCs w:val="24"/>
          <w:lang w:eastAsia="ru-RU"/>
        </w:rPr>
      </w:pPr>
    </w:p>
    <w:p w:rsidR="00045D79" w:rsidRPr="0064141D" w:rsidRDefault="00045D79" w:rsidP="00045D79">
      <w:pPr>
        <w:autoSpaceDE w:val="0"/>
        <w:autoSpaceDN w:val="0"/>
        <w:adjustRightInd w:val="0"/>
        <w:spacing w:after="0" w:line="240" w:lineRule="auto"/>
        <w:ind w:firstLine="709"/>
        <w:jc w:val="both"/>
        <w:rPr>
          <w:rFonts w:ascii="Times New Roman" w:hAnsi="Times New Roman"/>
          <w:sz w:val="24"/>
          <w:szCs w:val="24"/>
          <w:lang w:eastAsia="ru-RU"/>
        </w:rPr>
      </w:pPr>
      <w:r w:rsidRPr="0064141D">
        <w:rPr>
          <w:rFonts w:ascii="Times New Roman" w:hAnsi="Times New Roman"/>
          <w:sz w:val="24"/>
          <w:szCs w:val="24"/>
          <w:lang w:eastAsia="ru-RU"/>
        </w:rPr>
        <w:t xml:space="preserve">Прошу прекратить предоставление Государственной услуги </w:t>
      </w:r>
      <w:r w:rsidRPr="0064141D">
        <w:rPr>
          <w:rFonts w:ascii="Times New Roman" w:hAnsi="Times New Roman"/>
          <w:spacing w:val="6"/>
          <w:sz w:val="24"/>
          <w:szCs w:val="24"/>
        </w:rPr>
        <w:t>«</w:t>
      </w:r>
      <w:r w:rsidRPr="0064141D">
        <w:rPr>
          <w:rFonts w:ascii="Times New Roman" w:hAnsi="Times New Roman"/>
          <w:sz w:val="24"/>
          <w:szCs w:val="24"/>
        </w:rPr>
        <w:t>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w:t>
      </w:r>
      <w:r w:rsidRPr="0064141D">
        <w:rPr>
          <w:rFonts w:ascii="Times New Roman" w:hAnsi="Times New Roman"/>
          <w:sz w:val="24"/>
          <w:szCs w:val="24"/>
          <w:lang w:eastAsia="ru-RU"/>
        </w:rPr>
        <w:t>.</w:t>
      </w:r>
    </w:p>
    <w:p w:rsidR="00045D79" w:rsidRPr="0064141D" w:rsidRDefault="00045D79" w:rsidP="00045D79">
      <w:pPr>
        <w:autoSpaceDE w:val="0"/>
        <w:autoSpaceDN w:val="0"/>
        <w:adjustRightInd w:val="0"/>
        <w:spacing w:after="0" w:line="240" w:lineRule="auto"/>
        <w:ind w:firstLine="709"/>
        <w:jc w:val="both"/>
        <w:rPr>
          <w:rFonts w:ascii="Times New Roman" w:hAnsi="Times New Roman"/>
          <w:sz w:val="24"/>
          <w:szCs w:val="24"/>
          <w:lang w:eastAsia="ru-RU"/>
        </w:rPr>
      </w:pPr>
    </w:p>
    <w:p w:rsidR="00045D79" w:rsidRPr="0064141D" w:rsidRDefault="00045D79" w:rsidP="003E168E">
      <w:pPr>
        <w:pStyle w:val="14"/>
      </w:pPr>
      <w:r w:rsidRPr="0064141D">
        <w:t>Приложение:</w:t>
      </w:r>
    </w:p>
    <w:p w:rsidR="00045D79" w:rsidRPr="0064141D" w:rsidRDefault="00045D79" w:rsidP="00045D79">
      <w:pPr>
        <w:widowControl w:val="0"/>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64141D">
        <w:rPr>
          <w:rFonts w:ascii="Times New Roman" w:eastAsia="Times New Roman" w:hAnsi="Times New Roman"/>
          <w:noProof/>
          <w:sz w:val="24"/>
          <w:szCs w:val="24"/>
          <w:lang w:eastAsia="ru-RU"/>
        </w:rPr>
        <w:t>1. _________________________</w:t>
      </w:r>
    </w:p>
    <w:p w:rsidR="00045D79" w:rsidRPr="0064141D" w:rsidRDefault="00045D79" w:rsidP="00045D79">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2. _________________________</w:t>
      </w:r>
    </w:p>
    <w:p w:rsidR="00511273" w:rsidRPr="0064141D" w:rsidRDefault="00511273" w:rsidP="00511273">
      <w:pPr>
        <w:ind w:firstLine="567"/>
        <w:rPr>
          <w:rFonts w:ascii="Times New Roman" w:hAnsi="Times New Roman"/>
          <w:sz w:val="24"/>
          <w:szCs w:val="24"/>
          <w:shd w:val="clear" w:color="auto" w:fill="FFFFFF"/>
        </w:rPr>
      </w:pPr>
      <w:r w:rsidRPr="0064141D">
        <w:rPr>
          <w:rFonts w:ascii="Times New Roman" w:hAnsi="Times New Roman"/>
          <w:sz w:val="24"/>
          <w:szCs w:val="24"/>
          <w:shd w:val="clear" w:color="auto" w:fill="FFFFFF"/>
        </w:rPr>
        <w:t xml:space="preserve">Результат отзыва Заявления на предоставление Государственной услуги прошу направить в личный кабинет на РПГУ в форме электронного документа. </w:t>
      </w:r>
    </w:p>
    <w:p w:rsidR="00CB3B89" w:rsidRPr="0064141D" w:rsidRDefault="00CB3B89" w:rsidP="00CB3B89">
      <w:pPr>
        <w:ind w:firstLine="567"/>
        <w:rPr>
          <w:rFonts w:ascii="Times New Roman" w:hAnsi="Times New Roman"/>
          <w:sz w:val="24"/>
          <w:szCs w:val="24"/>
          <w:shd w:val="clear" w:color="auto" w:fill="FFFFFF"/>
        </w:rPr>
      </w:pPr>
      <w:r w:rsidRPr="0064141D">
        <w:rPr>
          <w:rFonts w:ascii="Times New Roman" w:hAnsi="Times New Roman"/>
          <w:sz w:val="24"/>
          <w:szCs w:val="24"/>
          <w:shd w:val="clear" w:color="auto" w:fill="FFFFFF"/>
        </w:rPr>
        <w:t>О ходе рассмотрения и готовности результата рассмотрения Заявления об отзыве Заявитель (представитель Заявителя) уведомляется следующими способами:</w:t>
      </w:r>
    </w:p>
    <w:p w:rsidR="00CB3B89" w:rsidRPr="0064141D" w:rsidRDefault="00CB3B89" w:rsidP="00CB3B89">
      <w:pPr>
        <w:ind w:firstLine="567"/>
        <w:rPr>
          <w:rFonts w:ascii="Times New Roman" w:hAnsi="Times New Roman"/>
          <w:sz w:val="24"/>
          <w:szCs w:val="24"/>
          <w:shd w:val="clear" w:color="auto" w:fill="FFFFFF"/>
        </w:rPr>
      </w:pPr>
      <w:r w:rsidRPr="0064141D">
        <w:rPr>
          <w:rFonts w:ascii="Times New Roman" w:hAnsi="Times New Roman"/>
          <w:sz w:val="24"/>
          <w:szCs w:val="24"/>
          <w:shd w:val="clear" w:color="auto" w:fill="FFFFFF"/>
        </w:rPr>
        <w:t xml:space="preserve">- через личный кабинет на РПГУ </w:t>
      </w:r>
      <w:proofErr w:type="spellStart"/>
      <w:r w:rsidRPr="0064141D">
        <w:rPr>
          <w:rFonts w:ascii="Times New Roman" w:hAnsi="Times New Roman"/>
          <w:sz w:val="24"/>
          <w:szCs w:val="24"/>
          <w:shd w:val="clear" w:color="auto" w:fill="FFFFFF"/>
          <w:lang w:val="en-US"/>
        </w:rPr>
        <w:t>uslugi</w:t>
      </w:r>
      <w:proofErr w:type="spellEnd"/>
      <w:r w:rsidRPr="0064141D">
        <w:rPr>
          <w:rFonts w:ascii="Times New Roman" w:hAnsi="Times New Roman"/>
          <w:sz w:val="24"/>
          <w:szCs w:val="24"/>
          <w:shd w:val="clear" w:color="auto" w:fill="FFFFFF"/>
        </w:rPr>
        <w:t>.</w:t>
      </w:r>
      <w:proofErr w:type="spellStart"/>
      <w:r w:rsidRPr="0064141D">
        <w:rPr>
          <w:rFonts w:ascii="Times New Roman" w:hAnsi="Times New Roman"/>
          <w:sz w:val="24"/>
          <w:szCs w:val="24"/>
          <w:shd w:val="clear" w:color="auto" w:fill="FFFFFF"/>
          <w:lang w:val="en-US"/>
        </w:rPr>
        <w:t>mosreg</w:t>
      </w:r>
      <w:proofErr w:type="spellEnd"/>
      <w:r w:rsidRPr="0064141D">
        <w:rPr>
          <w:rFonts w:ascii="Times New Roman" w:hAnsi="Times New Roman"/>
          <w:sz w:val="24"/>
          <w:szCs w:val="24"/>
          <w:shd w:val="clear" w:color="auto" w:fill="FFFFFF"/>
        </w:rPr>
        <w:t>.</w:t>
      </w:r>
      <w:proofErr w:type="spellStart"/>
      <w:r w:rsidRPr="0064141D">
        <w:rPr>
          <w:rFonts w:ascii="Times New Roman" w:hAnsi="Times New Roman"/>
          <w:sz w:val="24"/>
          <w:szCs w:val="24"/>
          <w:shd w:val="clear" w:color="auto" w:fill="FFFFFF"/>
          <w:lang w:val="en-US"/>
        </w:rPr>
        <w:t>ru</w:t>
      </w:r>
      <w:proofErr w:type="spellEnd"/>
      <w:r w:rsidRPr="0064141D">
        <w:rPr>
          <w:rFonts w:ascii="Times New Roman" w:hAnsi="Times New Roman"/>
          <w:sz w:val="24"/>
          <w:szCs w:val="24"/>
          <w:shd w:val="clear" w:color="auto" w:fill="FFFFFF"/>
        </w:rPr>
        <w:t>;</w:t>
      </w:r>
    </w:p>
    <w:p w:rsidR="00CB3B89" w:rsidRPr="0064141D" w:rsidRDefault="00CB3B89" w:rsidP="00CB3B89">
      <w:pPr>
        <w:ind w:firstLine="567"/>
        <w:rPr>
          <w:rFonts w:ascii="Times New Roman" w:hAnsi="Times New Roman"/>
          <w:sz w:val="24"/>
          <w:szCs w:val="24"/>
          <w:shd w:val="clear" w:color="auto" w:fill="FFFFFF"/>
        </w:rPr>
      </w:pPr>
      <w:r w:rsidRPr="0064141D">
        <w:rPr>
          <w:rFonts w:ascii="Times New Roman" w:hAnsi="Times New Roman"/>
          <w:sz w:val="24"/>
          <w:szCs w:val="24"/>
          <w:shd w:val="clear" w:color="auto" w:fill="FFFFFF"/>
        </w:rPr>
        <w:t>- по электронной почте.</w:t>
      </w:r>
    </w:p>
    <w:p w:rsidR="00CB3B89" w:rsidRPr="0064141D" w:rsidRDefault="00CB3B89" w:rsidP="00CB3B89">
      <w:pPr>
        <w:keepNext/>
        <w:keepLines/>
        <w:spacing w:after="0" w:line="240" w:lineRule="auto"/>
        <w:jc w:val="both"/>
        <w:rPr>
          <w:rFonts w:ascii="Times New Roman" w:hAnsi="Times New Roman"/>
          <w:sz w:val="24"/>
          <w:szCs w:val="24"/>
        </w:rPr>
      </w:pPr>
      <w:r w:rsidRPr="0064141D">
        <w:rPr>
          <w:rFonts w:ascii="Times New Roman" w:hAnsi="Times New Roman"/>
          <w:sz w:val="24"/>
          <w:szCs w:val="24"/>
        </w:rPr>
        <w:t>_______________________                          _____________________________________</w:t>
      </w:r>
      <w:r w:rsidRPr="0064141D">
        <w:rPr>
          <w:rFonts w:ascii="Times New Roman" w:hAnsi="Times New Roman"/>
          <w:sz w:val="24"/>
          <w:szCs w:val="24"/>
        </w:rPr>
        <w:br/>
        <w:t>(подпись Заявителя (представителя Заявителя)                                  (Ф.И.О. полностью)</w:t>
      </w:r>
    </w:p>
    <w:p w:rsidR="00B31B3A" w:rsidRPr="0064141D" w:rsidRDefault="00B31B3A" w:rsidP="003E168E">
      <w:pPr>
        <w:pStyle w:val="ConsPlusNonformat"/>
        <w:keepLines/>
        <w:spacing w:line="276" w:lineRule="auto"/>
        <w:ind w:firstLine="709"/>
        <w:rPr>
          <w:rFonts w:ascii="Times New Roman" w:hAnsi="Times New Roman" w:cs="Times New Roman"/>
          <w:sz w:val="24"/>
          <w:szCs w:val="24"/>
        </w:rPr>
      </w:pPr>
    </w:p>
    <w:p w:rsidR="00BE58A1" w:rsidRPr="0064141D" w:rsidRDefault="00BE58A1" w:rsidP="00517FC5">
      <w:pPr>
        <w:rPr>
          <w:rFonts w:ascii="Times New Roman" w:eastAsia="Times New Roman" w:hAnsi="Times New Roman"/>
          <w:sz w:val="24"/>
          <w:szCs w:val="24"/>
          <w:lang w:eastAsia="ru-RU"/>
        </w:rPr>
      </w:pPr>
    </w:p>
    <w:p w:rsidR="00B31B3A" w:rsidRPr="0064141D" w:rsidRDefault="00E22B75" w:rsidP="003E168E">
      <w:pPr>
        <w:pStyle w:val="10"/>
        <w:spacing w:line="276" w:lineRule="auto"/>
        <w:ind w:left="4962"/>
        <w:jc w:val="left"/>
        <w:rPr>
          <w:rStyle w:val="afff9"/>
          <w:rFonts w:ascii="Calibri" w:eastAsia="Calibri" w:hAnsi="Calibri"/>
          <w:b w:val="0"/>
          <w:bCs w:val="0"/>
          <w:i/>
          <w:iCs/>
          <w:sz w:val="20"/>
          <w:szCs w:val="20"/>
          <w:lang w:eastAsia="en-US"/>
        </w:rPr>
      </w:pPr>
      <w:bookmarkStart w:id="306" w:name="_Toc476268710"/>
      <w:bookmarkStart w:id="307" w:name="_Toc473049929"/>
      <w:r w:rsidRPr="0064141D">
        <w:rPr>
          <w:rStyle w:val="afff9"/>
          <w:b w:val="0"/>
        </w:rPr>
        <w:t xml:space="preserve">Приложение </w:t>
      </w:r>
      <w:r w:rsidR="00A51A18" w:rsidRPr="0064141D">
        <w:rPr>
          <w:rStyle w:val="afff9"/>
          <w:b w:val="0"/>
        </w:rPr>
        <w:t>1</w:t>
      </w:r>
      <w:r w:rsidR="0060591F" w:rsidRPr="0064141D">
        <w:rPr>
          <w:rStyle w:val="afff9"/>
          <w:b w:val="0"/>
        </w:rPr>
        <w:t>8</w:t>
      </w:r>
      <w:bookmarkEnd w:id="306"/>
    </w:p>
    <w:p w:rsidR="00B31B3A" w:rsidRPr="0064141D" w:rsidRDefault="00902898" w:rsidP="003E168E">
      <w:pPr>
        <w:pStyle w:val="14"/>
        <w:spacing w:line="276" w:lineRule="auto"/>
        <w:ind w:left="4962"/>
      </w:pPr>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pStyle w:val="14"/>
        <w:spacing w:line="276" w:lineRule="auto"/>
      </w:pPr>
    </w:p>
    <w:p w:rsidR="00B31B3A" w:rsidRPr="0064141D" w:rsidRDefault="00E22B75" w:rsidP="003E168E">
      <w:pPr>
        <w:pStyle w:val="affffb"/>
        <w:spacing w:line="276" w:lineRule="auto"/>
      </w:pPr>
      <w:bookmarkStart w:id="308" w:name="_Toc476268711"/>
      <w:r w:rsidRPr="0064141D">
        <w:t xml:space="preserve">Форма решения об отказе в приеме и регистрации документов, необходимых для отзыва заявления на </w:t>
      </w:r>
      <w:r w:rsidR="00874070" w:rsidRPr="0064141D">
        <w:t xml:space="preserve">предоставление Государственной </w:t>
      </w:r>
      <w:r w:rsidRPr="0064141D">
        <w:t>услуги</w:t>
      </w:r>
      <w:bookmarkEnd w:id="307"/>
      <w:bookmarkEnd w:id="308"/>
    </w:p>
    <w:p w:rsidR="00032D98" w:rsidRPr="0064141D" w:rsidRDefault="00032D98" w:rsidP="00032D98">
      <w:pPr>
        <w:autoSpaceDE w:val="0"/>
        <w:autoSpaceDN w:val="0"/>
        <w:adjustRightInd w:val="0"/>
        <w:spacing w:after="0" w:line="240" w:lineRule="auto"/>
        <w:ind w:left="4820"/>
        <w:jc w:val="both"/>
        <w:rPr>
          <w:rFonts w:ascii="Times New Roman" w:hAnsi="Times New Roman"/>
          <w:sz w:val="24"/>
          <w:szCs w:val="24"/>
          <w:lang w:eastAsia="ru-RU"/>
        </w:rPr>
      </w:pPr>
    </w:p>
    <w:p w:rsidR="00CB3B89" w:rsidRPr="0064141D" w:rsidRDefault="00CB3B89" w:rsidP="00CB3B89">
      <w:pPr>
        <w:autoSpaceDE w:val="0"/>
        <w:autoSpaceDN w:val="0"/>
        <w:adjustRightInd w:val="0"/>
        <w:spacing w:after="0" w:line="240" w:lineRule="auto"/>
        <w:ind w:left="4820" w:hanging="4253"/>
        <w:jc w:val="both"/>
        <w:rPr>
          <w:rFonts w:ascii="Times New Roman" w:hAnsi="Times New Roman"/>
          <w:sz w:val="24"/>
          <w:szCs w:val="24"/>
          <w:lang w:eastAsia="ru-RU"/>
        </w:rPr>
      </w:pPr>
      <w:r w:rsidRPr="0064141D">
        <w:rPr>
          <w:rFonts w:ascii="Times New Roman" w:hAnsi="Times New Roman"/>
          <w:sz w:val="24"/>
          <w:szCs w:val="24"/>
          <w:lang w:eastAsia="ru-RU"/>
        </w:rPr>
        <w:t>Оформляется на официальном бланке Администрации</w:t>
      </w:r>
    </w:p>
    <w:p w:rsidR="00032D98" w:rsidRPr="0064141D" w:rsidRDefault="00032D98" w:rsidP="00032D98">
      <w:pPr>
        <w:autoSpaceDE w:val="0"/>
        <w:autoSpaceDN w:val="0"/>
        <w:adjustRightInd w:val="0"/>
        <w:spacing w:after="0" w:line="240" w:lineRule="auto"/>
        <w:ind w:left="4820"/>
        <w:jc w:val="both"/>
        <w:rPr>
          <w:rFonts w:ascii="Times New Roman" w:hAnsi="Times New Roman"/>
          <w:sz w:val="24"/>
          <w:szCs w:val="24"/>
          <w:lang w:eastAsia="ru-RU"/>
        </w:rPr>
      </w:pPr>
      <w:r w:rsidRPr="0064141D">
        <w:rPr>
          <w:rFonts w:ascii="Times New Roman" w:hAnsi="Times New Roman"/>
          <w:sz w:val="24"/>
          <w:szCs w:val="24"/>
          <w:lang w:eastAsia="ru-RU"/>
        </w:rPr>
        <w:t>Кому: _________________________________</w:t>
      </w:r>
    </w:p>
    <w:p w:rsidR="00032D98" w:rsidRPr="0064141D" w:rsidRDefault="00032D98" w:rsidP="00032D98">
      <w:pPr>
        <w:autoSpaceDE w:val="0"/>
        <w:autoSpaceDN w:val="0"/>
        <w:adjustRightInd w:val="0"/>
        <w:spacing w:after="0" w:line="240" w:lineRule="auto"/>
        <w:ind w:left="4820"/>
        <w:jc w:val="both"/>
        <w:rPr>
          <w:rFonts w:ascii="Times New Roman" w:hAnsi="Times New Roman"/>
          <w:sz w:val="20"/>
          <w:szCs w:val="20"/>
          <w:lang w:eastAsia="ru-RU"/>
        </w:rPr>
      </w:pPr>
      <w:r w:rsidRPr="0064141D">
        <w:rPr>
          <w:rFonts w:ascii="Times New Roman" w:hAnsi="Times New Roman"/>
          <w:sz w:val="20"/>
          <w:szCs w:val="20"/>
          <w:lang w:eastAsia="ru-RU"/>
        </w:rPr>
        <w:t>(фамилия, имя, отчество (при наличии) физического лица или наименование юридического лица, запрашивающих информацию)</w:t>
      </w:r>
    </w:p>
    <w:p w:rsidR="00B31B3A" w:rsidRPr="0064141D" w:rsidRDefault="00B31B3A" w:rsidP="003E168E">
      <w:pPr>
        <w:autoSpaceDE w:val="0"/>
        <w:autoSpaceDN w:val="0"/>
        <w:adjustRightInd w:val="0"/>
        <w:spacing w:after="0"/>
        <w:jc w:val="both"/>
        <w:rPr>
          <w:rFonts w:ascii="Times New Roman" w:hAnsi="Times New Roman"/>
          <w:sz w:val="24"/>
          <w:szCs w:val="24"/>
          <w:lang w:eastAsia="ru-RU"/>
        </w:rPr>
      </w:pPr>
    </w:p>
    <w:p w:rsidR="00B31B3A" w:rsidRPr="0064141D" w:rsidRDefault="00E22B75" w:rsidP="003E168E">
      <w:pPr>
        <w:autoSpaceDE w:val="0"/>
        <w:autoSpaceDN w:val="0"/>
        <w:adjustRightInd w:val="0"/>
        <w:spacing w:after="0"/>
        <w:jc w:val="center"/>
        <w:outlineLvl w:val="0"/>
        <w:rPr>
          <w:rFonts w:ascii="Times New Roman" w:hAnsi="Times New Roman"/>
          <w:sz w:val="24"/>
          <w:szCs w:val="24"/>
          <w:lang w:eastAsia="ru-RU"/>
        </w:rPr>
      </w:pPr>
      <w:r w:rsidRPr="0064141D">
        <w:rPr>
          <w:rFonts w:ascii="Times New Roman" w:hAnsi="Times New Roman"/>
          <w:sz w:val="24"/>
          <w:szCs w:val="24"/>
          <w:lang w:eastAsia="ru-RU"/>
        </w:rPr>
        <w:t>Решение</w:t>
      </w:r>
    </w:p>
    <w:p w:rsidR="00B31B3A" w:rsidRPr="0064141D" w:rsidRDefault="00E22B75" w:rsidP="003E168E">
      <w:pPr>
        <w:autoSpaceDE w:val="0"/>
        <w:autoSpaceDN w:val="0"/>
        <w:adjustRightInd w:val="0"/>
        <w:spacing w:after="0"/>
        <w:jc w:val="center"/>
        <w:rPr>
          <w:rFonts w:ascii="Times New Roman" w:hAnsi="Times New Roman"/>
          <w:sz w:val="24"/>
          <w:szCs w:val="24"/>
          <w:lang w:eastAsia="ru-RU"/>
        </w:rPr>
      </w:pPr>
      <w:r w:rsidRPr="0064141D">
        <w:rPr>
          <w:rFonts w:ascii="Times New Roman" w:hAnsi="Times New Roman"/>
          <w:sz w:val="24"/>
          <w:szCs w:val="24"/>
          <w:lang w:eastAsia="ru-RU"/>
        </w:rPr>
        <w:t xml:space="preserve">об отказе в приеме и регистрации документов, необходимых отзыва заявления на </w:t>
      </w:r>
      <w:r w:rsidR="00874070" w:rsidRPr="0064141D">
        <w:rPr>
          <w:rFonts w:ascii="Times New Roman" w:hAnsi="Times New Roman"/>
          <w:sz w:val="24"/>
          <w:szCs w:val="24"/>
          <w:lang w:eastAsia="ru-RU"/>
        </w:rPr>
        <w:t xml:space="preserve">предоставление Государственной </w:t>
      </w:r>
      <w:r w:rsidRPr="0064141D">
        <w:rPr>
          <w:rFonts w:ascii="Times New Roman" w:hAnsi="Times New Roman"/>
          <w:sz w:val="24"/>
          <w:szCs w:val="24"/>
          <w:lang w:eastAsia="ru-RU"/>
        </w:rPr>
        <w:t>услуги</w:t>
      </w:r>
    </w:p>
    <w:p w:rsidR="00B31B3A" w:rsidRPr="0064141D" w:rsidRDefault="00B9710F" w:rsidP="003E168E">
      <w:pPr>
        <w:autoSpaceDE w:val="0"/>
        <w:autoSpaceDN w:val="0"/>
        <w:adjustRightInd w:val="0"/>
        <w:spacing w:after="0"/>
        <w:jc w:val="center"/>
        <w:rPr>
          <w:rFonts w:ascii="Times New Roman" w:hAnsi="Times New Roman"/>
          <w:sz w:val="24"/>
          <w:szCs w:val="24"/>
          <w:lang w:eastAsia="ru-RU"/>
        </w:rPr>
      </w:pPr>
      <w:r w:rsidRPr="0064141D">
        <w:rPr>
          <w:rFonts w:ascii="Times New Roman" w:hAnsi="Times New Roman"/>
          <w:sz w:val="24"/>
          <w:szCs w:val="24"/>
        </w:rPr>
        <w:t>«Предоставление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w:t>
      </w:r>
      <w:r w:rsidR="00E22B75" w:rsidRPr="0064141D">
        <w:rPr>
          <w:rFonts w:ascii="Times New Roman" w:hAnsi="Times New Roman"/>
          <w:sz w:val="24"/>
          <w:szCs w:val="24"/>
          <w:lang w:eastAsia="ru-RU"/>
        </w:rPr>
        <w:t xml:space="preserve"> </w:t>
      </w:r>
    </w:p>
    <w:p w:rsidR="00B31B3A" w:rsidRPr="0064141D" w:rsidRDefault="00B31B3A" w:rsidP="003E168E">
      <w:pPr>
        <w:autoSpaceDE w:val="0"/>
        <w:autoSpaceDN w:val="0"/>
        <w:adjustRightInd w:val="0"/>
        <w:spacing w:after="0"/>
        <w:jc w:val="both"/>
        <w:rPr>
          <w:rFonts w:ascii="Times New Roman" w:hAnsi="Times New Roman"/>
          <w:sz w:val="24"/>
          <w:szCs w:val="24"/>
          <w:lang w:eastAsia="ru-RU"/>
        </w:rPr>
      </w:pPr>
    </w:p>
    <w:p w:rsidR="00305A4D" w:rsidRPr="0064141D" w:rsidRDefault="00305A4D" w:rsidP="00517FC5">
      <w:pPr>
        <w:autoSpaceDE w:val="0"/>
        <w:autoSpaceDN w:val="0"/>
        <w:adjustRightInd w:val="0"/>
        <w:spacing w:after="0"/>
        <w:ind w:firstLine="556"/>
        <w:jc w:val="both"/>
        <w:rPr>
          <w:rFonts w:ascii="Times New Roman" w:hAnsi="Times New Roman"/>
          <w:sz w:val="24"/>
          <w:szCs w:val="24"/>
          <w:lang w:eastAsia="ru-RU"/>
        </w:rPr>
      </w:pPr>
      <w:r w:rsidRPr="0064141D">
        <w:rPr>
          <w:rFonts w:ascii="Times New Roman" w:hAnsi="Times New Roman"/>
          <w:sz w:val="24"/>
          <w:szCs w:val="24"/>
          <w:lang w:eastAsia="ru-RU"/>
        </w:rPr>
        <w:t xml:space="preserve">В приеме и регистрации документов, необходимых для </w:t>
      </w:r>
      <w:r w:rsidR="00643A55" w:rsidRPr="0064141D">
        <w:rPr>
          <w:rFonts w:ascii="Times New Roman" w:hAnsi="Times New Roman"/>
          <w:sz w:val="24"/>
          <w:szCs w:val="24"/>
          <w:lang w:eastAsia="ru-RU"/>
        </w:rPr>
        <w:t xml:space="preserve">отзыва Заявления на </w:t>
      </w:r>
      <w:r w:rsidRPr="0064141D">
        <w:rPr>
          <w:rFonts w:ascii="Times New Roman" w:hAnsi="Times New Roman"/>
          <w:sz w:val="24"/>
          <w:szCs w:val="24"/>
          <w:lang w:eastAsia="ru-RU"/>
        </w:rPr>
        <w:t>предоставлени</w:t>
      </w:r>
      <w:r w:rsidR="00643A55" w:rsidRPr="0064141D">
        <w:rPr>
          <w:rFonts w:ascii="Times New Roman" w:hAnsi="Times New Roman"/>
          <w:sz w:val="24"/>
          <w:szCs w:val="24"/>
          <w:lang w:eastAsia="ru-RU"/>
        </w:rPr>
        <w:t>е</w:t>
      </w:r>
      <w:r w:rsidRPr="0064141D">
        <w:rPr>
          <w:rFonts w:ascii="Times New Roman" w:hAnsi="Times New Roman"/>
          <w:sz w:val="24"/>
          <w:szCs w:val="24"/>
          <w:lang w:eastAsia="ru-RU"/>
        </w:rPr>
        <w:t xml:space="preserve"> Государственной услуги </w:t>
      </w:r>
      <w:r w:rsidR="00B9710F" w:rsidRPr="0064141D">
        <w:rPr>
          <w:rFonts w:ascii="Times New Roman" w:hAnsi="Times New Roman"/>
          <w:sz w:val="24"/>
          <w:szCs w:val="24"/>
        </w:rPr>
        <w:t>«Предоставление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w:t>
      </w:r>
      <w:r w:rsidRPr="0064141D">
        <w:rPr>
          <w:rFonts w:ascii="Times New Roman" w:hAnsi="Times New Roman"/>
          <w:sz w:val="24"/>
          <w:szCs w:val="24"/>
          <w:lang w:eastAsia="ru-RU"/>
        </w:rPr>
        <w:t xml:space="preserve"> Вам отказано по следующим основаниям (указать основания):</w:t>
      </w:r>
    </w:p>
    <w:p w:rsidR="00CE6CEA" w:rsidRPr="0064141D" w:rsidRDefault="00CE6CEA" w:rsidP="00D86EA8">
      <w:pPr>
        <w:pStyle w:val="111"/>
        <w:numPr>
          <w:ilvl w:val="0"/>
          <w:numId w:val="35"/>
        </w:numPr>
        <w:tabs>
          <w:tab w:val="left" w:pos="851"/>
          <w:tab w:val="left" w:pos="993"/>
        </w:tabs>
        <w:ind w:left="0" w:firstLine="567"/>
        <w:rPr>
          <w:sz w:val="24"/>
          <w:szCs w:val="24"/>
        </w:rPr>
      </w:pPr>
      <w:r w:rsidRPr="0064141D">
        <w:rPr>
          <w:sz w:val="24"/>
          <w:szCs w:val="24"/>
        </w:rPr>
        <w:t>Обращение за отзывом Заявления на предоставление Государственной услуги подано лицом, не имеющим полномочий представлять интересы Заявителя.</w:t>
      </w:r>
    </w:p>
    <w:p w:rsidR="00CE6CEA" w:rsidRPr="0064141D" w:rsidRDefault="00CE6CEA" w:rsidP="00D86EA8">
      <w:pPr>
        <w:pStyle w:val="111"/>
        <w:numPr>
          <w:ilvl w:val="0"/>
          <w:numId w:val="35"/>
        </w:numPr>
        <w:tabs>
          <w:tab w:val="left" w:pos="851"/>
          <w:tab w:val="left" w:pos="993"/>
        </w:tabs>
        <w:ind w:left="0" w:firstLine="567"/>
        <w:rPr>
          <w:sz w:val="24"/>
          <w:szCs w:val="24"/>
        </w:rPr>
      </w:pPr>
      <w:r w:rsidRPr="0064141D">
        <w:rPr>
          <w:sz w:val="24"/>
          <w:szCs w:val="24"/>
        </w:rPr>
        <w:t>Документы содержат подчистки и исправления текста.</w:t>
      </w:r>
    </w:p>
    <w:p w:rsidR="00CE6CEA" w:rsidRPr="0064141D" w:rsidRDefault="00CE6CEA" w:rsidP="00D86EA8">
      <w:pPr>
        <w:pStyle w:val="111"/>
        <w:numPr>
          <w:ilvl w:val="0"/>
          <w:numId w:val="35"/>
        </w:numPr>
        <w:tabs>
          <w:tab w:val="left" w:pos="851"/>
          <w:tab w:val="left" w:pos="993"/>
        </w:tabs>
        <w:ind w:left="0" w:firstLine="567"/>
        <w:rPr>
          <w:sz w:val="24"/>
          <w:szCs w:val="24"/>
        </w:rPr>
      </w:pPr>
      <w:r w:rsidRPr="0064141D">
        <w:rPr>
          <w:sz w:val="24"/>
          <w:szCs w:val="24"/>
        </w:rPr>
        <w:t>Документы имеют исправления, не заверенные в установленном законодательством порядке.</w:t>
      </w:r>
    </w:p>
    <w:p w:rsidR="00CE6CEA" w:rsidRPr="0064141D" w:rsidRDefault="00CE6CEA" w:rsidP="00D86EA8">
      <w:pPr>
        <w:pStyle w:val="111"/>
        <w:numPr>
          <w:ilvl w:val="0"/>
          <w:numId w:val="35"/>
        </w:numPr>
        <w:tabs>
          <w:tab w:val="left" w:pos="851"/>
          <w:tab w:val="left" w:pos="993"/>
        </w:tabs>
        <w:ind w:left="0" w:firstLine="567"/>
        <w:rPr>
          <w:sz w:val="24"/>
          <w:szCs w:val="24"/>
        </w:rPr>
      </w:pPr>
      <w:r w:rsidRPr="0064141D">
        <w:rPr>
          <w:sz w:val="24"/>
          <w:szCs w:val="24"/>
        </w:rPr>
        <w:t>Документы утратили силу на момент обращения за отзывом Заявления на предоставление Государственной услуги.</w:t>
      </w:r>
    </w:p>
    <w:p w:rsidR="00CE6CEA" w:rsidRPr="0064141D" w:rsidRDefault="00CE6CEA" w:rsidP="00D86EA8">
      <w:pPr>
        <w:pStyle w:val="111"/>
        <w:numPr>
          <w:ilvl w:val="0"/>
          <w:numId w:val="35"/>
        </w:numPr>
        <w:tabs>
          <w:tab w:val="left" w:pos="851"/>
          <w:tab w:val="left" w:pos="993"/>
        </w:tabs>
        <w:ind w:left="0" w:firstLine="567"/>
        <w:rPr>
          <w:sz w:val="24"/>
          <w:szCs w:val="24"/>
        </w:rPr>
      </w:pPr>
      <w:r w:rsidRPr="0064141D">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настоящим Административным регламентом.</w:t>
      </w:r>
    </w:p>
    <w:p w:rsidR="00CE6CEA" w:rsidRPr="0064141D" w:rsidRDefault="00CE6CEA" w:rsidP="00D86EA8">
      <w:pPr>
        <w:pStyle w:val="111"/>
        <w:numPr>
          <w:ilvl w:val="0"/>
          <w:numId w:val="35"/>
        </w:numPr>
        <w:tabs>
          <w:tab w:val="left" w:pos="851"/>
          <w:tab w:val="left" w:pos="993"/>
        </w:tabs>
        <w:ind w:left="0" w:firstLine="567"/>
        <w:rPr>
          <w:sz w:val="24"/>
          <w:szCs w:val="24"/>
        </w:rPr>
      </w:pPr>
      <w:r w:rsidRPr="0064141D">
        <w:rPr>
          <w:sz w:val="24"/>
          <w:szCs w:val="24"/>
        </w:rPr>
        <w:t>Представлен неполный комплект документов.</w:t>
      </w:r>
    </w:p>
    <w:p w:rsidR="00CE6CEA" w:rsidRPr="0064141D" w:rsidRDefault="00CE6CEA" w:rsidP="00D86EA8">
      <w:pPr>
        <w:pStyle w:val="111"/>
        <w:numPr>
          <w:ilvl w:val="0"/>
          <w:numId w:val="35"/>
        </w:numPr>
        <w:tabs>
          <w:tab w:val="left" w:pos="851"/>
          <w:tab w:val="left" w:pos="993"/>
        </w:tabs>
        <w:ind w:left="0" w:firstLine="567"/>
        <w:rPr>
          <w:sz w:val="24"/>
          <w:szCs w:val="24"/>
        </w:rPr>
      </w:pPr>
      <w:r w:rsidRPr="0064141D">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CE6CEA" w:rsidRPr="0064141D" w:rsidRDefault="00CE6CEA" w:rsidP="00D86EA8">
      <w:pPr>
        <w:pStyle w:val="111"/>
        <w:numPr>
          <w:ilvl w:val="0"/>
          <w:numId w:val="35"/>
        </w:numPr>
        <w:tabs>
          <w:tab w:val="left" w:pos="851"/>
          <w:tab w:val="left" w:pos="993"/>
        </w:tabs>
        <w:ind w:left="0" w:firstLine="567"/>
        <w:rPr>
          <w:sz w:val="24"/>
          <w:szCs w:val="24"/>
        </w:rPr>
      </w:pPr>
      <w:r w:rsidRPr="0064141D">
        <w:rPr>
          <w:sz w:val="24"/>
          <w:szCs w:val="24"/>
        </w:rPr>
        <w:lastRenderedPageBreak/>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B31B3A" w:rsidRPr="0064141D" w:rsidRDefault="00B31B3A" w:rsidP="003E168E">
      <w:pPr>
        <w:autoSpaceDE w:val="0"/>
        <w:autoSpaceDN w:val="0"/>
        <w:adjustRightInd w:val="0"/>
        <w:spacing w:after="0"/>
        <w:jc w:val="both"/>
        <w:rPr>
          <w:rFonts w:ascii="Times New Roman" w:hAnsi="Times New Roman"/>
          <w:sz w:val="24"/>
          <w:szCs w:val="24"/>
          <w:lang w:eastAsia="ru-RU"/>
        </w:rPr>
      </w:pPr>
    </w:p>
    <w:p w:rsidR="00B31B3A" w:rsidRPr="0064141D" w:rsidRDefault="00E22B75" w:rsidP="003E168E">
      <w:pPr>
        <w:autoSpaceDE w:val="0"/>
        <w:autoSpaceDN w:val="0"/>
        <w:adjustRightInd w:val="0"/>
        <w:spacing w:after="0"/>
        <w:jc w:val="both"/>
        <w:rPr>
          <w:rFonts w:ascii="Times New Roman" w:hAnsi="Times New Roman"/>
          <w:sz w:val="24"/>
          <w:szCs w:val="24"/>
          <w:lang w:eastAsia="ru-RU"/>
        </w:rPr>
      </w:pPr>
      <w:r w:rsidRPr="0064141D">
        <w:rPr>
          <w:rFonts w:ascii="Times New Roman" w:hAnsi="Times New Roman"/>
          <w:sz w:val="24"/>
          <w:szCs w:val="24"/>
          <w:lang w:eastAsia="ru-RU"/>
        </w:rPr>
        <w:t>_______________________________                ____________________________</w:t>
      </w:r>
    </w:p>
    <w:p w:rsidR="00B31B3A" w:rsidRPr="0064141D" w:rsidRDefault="00E22B75" w:rsidP="003E168E">
      <w:pPr>
        <w:autoSpaceDE w:val="0"/>
        <w:autoSpaceDN w:val="0"/>
        <w:adjustRightInd w:val="0"/>
        <w:spacing w:after="0"/>
        <w:jc w:val="both"/>
        <w:rPr>
          <w:rFonts w:ascii="Times New Roman" w:hAnsi="Times New Roman"/>
          <w:sz w:val="24"/>
          <w:szCs w:val="24"/>
          <w:lang w:eastAsia="ru-RU"/>
        </w:rPr>
      </w:pPr>
      <w:r w:rsidRPr="0064141D">
        <w:rPr>
          <w:rFonts w:ascii="Times New Roman" w:hAnsi="Times New Roman"/>
          <w:sz w:val="24"/>
          <w:szCs w:val="24"/>
          <w:lang w:eastAsia="ru-RU"/>
        </w:rPr>
        <w:t xml:space="preserve">            (должность)                                             (подпись, фамилия, инициалы)</w:t>
      </w:r>
    </w:p>
    <w:p w:rsidR="00B31B3A" w:rsidRPr="0064141D" w:rsidRDefault="00E22B75" w:rsidP="003E168E">
      <w:pPr>
        <w:autoSpaceDE w:val="0"/>
        <w:autoSpaceDN w:val="0"/>
        <w:adjustRightInd w:val="0"/>
        <w:spacing w:after="0"/>
        <w:jc w:val="both"/>
        <w:rPr>
          <w:rFonts w:ascii="Times New Roman" w:hAnsi="Times New Roman"/>
          <w:sz w:val="24"/>
          <w:szCs w:val="24"/>
          <w:lang w:eastAsia="ru-RU"/>
        </w:rPr>
      </w:pPr>
      <w:r w:rsidRPr="0064141D">
        <w:rPr>
          <w:rFonts w:ascii="Times New Roman" w:hAnsi="Times New Roman"/>
          <w:sz w:val="24"/>
          <w:szCs w:val="24"/>
          <w:lang w:eastAsia="ru-RU"/>
        </w:rPr>
        <w:br w:type="column"/>
      </w:r>
    </w:p>
    <w:p w:rsidR="00E22B75" w:rsidRPr="0064141D" w:rsidRDefault="00E22B75" w:rsidP="00477475">
      <w:pPr>
        <w:keepNext/>
        <w:spacing w:after="0"/>
        <w:ind w:left="5103"/>
        <w:outlineLvl w:val="0"/>
        <w:rPr>
          <w:rFonts w:ascii="Times New Roman" w:eastAsia="Times New Roman" w:hAnsi="Times New Roman"/>
          <w:bCs/>
          <w:iCs/>
          <w:sz w:val="24"/>
          <w:szCs w:val="24"/>
          <w:lang w:eastAsia="ru-RU"/>
        </w:rPr>
      </w:pPr>
      <w:bookmarkStart w:id="309" w:name="_Toc476268712"/>
      <w:r w:rsidRPr="0064141D">
        <w:rPr>
          <w:rFonts w:ascii="Times New Roman" w:eastAsia="Times New Roman" w:hAnsi="Times New Roman"/>
          <w:bCs/>
          <w:iCs/>
          <w:sz w:val="24"/>
          <w:szCs w:val="24"/>
          <w:lang w:eastAsia="ru-RU"/>
        </w:rPr>
        <w:t xml:space="preserve">Приложение </w:t>
      </w:r>
      <w:r w:rsidR="00A51A18" w:rsidRPr="0064141D">
        <w:rPr>
          <w:rFonts w:ascii="Times New Roman" w:eastAsia="Times New Roman" w:hAnsi="Times New Roman"/>
          <w:bCs/>
          <w:iCs/>
          <w:sz w:val="24"/>
          <w:szCs w:val="24"/>
          <w:lang w:eastAsia="ru-RU"/>
        </w:rPr>
        <w:t>1</w:t>
      </w:r>
      <w:r w:rsidR="0060591F" w:rsidRPr="0064141D">
        <w:rPr>
          <w:rFonts w:ascii="Times New Roman" w:eastAsia="Times New Roman" w:hAnsi="Times New Roman"/>
          <w:bCs/>
          <w:iCs/>
          <w:sz w:val="24"/>
          <w:szCs w:val="24"/>
          <w:lang w:eastAsia="ru-RU"/>
        </w:rPr>
        <w:t>9</w:t>
      </w:r>
      <w:bookmarkEnd w:id="309"/>
    </w:p>
    <w:p w:rsidR="00E22B75" w:rsidRPr="0064141D" w:rsidRDefault="00902898" w:rsidP="00517FC5">
      <w:pPr>
        <w:keepNext/>
        <w:spacing w:after="0"/>
        <w:ind w:left="5103"/>
        <w:rPr>
          <w:rFonts w:ascii="Times New Roman" w:eastAsia="Times New Roman" w:hAnsi="Times New Roman"/>
          <w:bCs/>
          <w:iCs/>
          <w:sz w:val="24"/>
          <w:szCs w:val="24"/>
          <w:lang w:eastAsia="ru-RU"/>
        </w:rPr>
      </w:pPr>
      <w:r w:rsidRPr="0064141D">
        <w:rPr>
          <w:rFonts w:ascii="Times New Roman" w:hAnsi="Times New Roman"/>
          <w:sz w:val="24"/>
          <w:szCs w:val="24"/>
        </w:rPr>
        <w:t>к Типовой форме административного регламента по предоставлению Государственной услуги</w:t>
      </w:r>
      <w:r w:rsidR="00E22B75" w:rsidRPr="0064141D">
        <w:rPr>
          <w:rFonts w:ascii="Times New Roman" w:eastAsia="Times New Roman" w:hAnsi="Times New Roman"/>
          <w:bCs/>
          <w:iCs/>
          <w:sz w:val="24"/>
          <w:szCs w:val="24"/>
          <w:lang w:eastAsia="ru-RU"/>
        </w:rPr>
        <w:t xml:space="preserve"> </w:t>
      </w:r>
    </w:p>
    <w:p w:rsidR="0024086D" w:rsidRPr="0064141D" w:rsidRDefault="0024086D" w:rsidP="00517FC5">
      <w:pPr>
        <w:keepNext/>
        <w:spacing w:after="0"/>
        <w:ind w:left="5103"/>
        <w:rPr>
          <w:rFonts w:ascii="Times New Roman" w:eastAsia="Times New Roman" w:hAnsi="Times New Roman"/>
          <w:bCs/>
          <w:iCs/>
          <w:sz w:val="24"/>
          <w:szCs w:val="24"/>
          <w:lang w:eastAsia="ru-RU"/>
        </w:rPr>
      </w:pPr>
    </w:p>
    <w:p w:rsidR="00B31B3A" w:rsidRPr="0064141D" w:rsidRDefault="009B0829" w:rsidP="003E168E">
      <w:pPr>
        <w:pStyle w:val="affffb"/>
        <w:spacing w:line="276" w:lineRule="auto"/>
      </w:pPr>
      <w:bookmarkStart w:id="310" w:name="_Toc473302509"/>
      <w:bookmarkStart w:id="311" w:name="_Toc476268713"/>
      <w:bookmarkStart w:id="312" w:name="_Toc473049930"/>
      <w:r w:rsidRPr="0064141D">
        <w:t xml:space="preserve">Форма решения </w:t>
      </w:r>
      <w:r w:rsidR="00B9710F" w:rsidRPr="0064141D">
        <w:t xml:space="preserve">о прекращении предоставления </w:t>
      </w:r>
      <w:r w:rsidRPr="0064141D">
        <w:t>Государственной</w:t>
      </w:r>
      <w:r w:rsidR="00B9710F" w:rsidRPr="0064141D">
        <w:t xml:space="preserve"> услуги</w:t>
      </w:r>
      <w:bookmarkEnd w:id="310"/>
      <w:bookmarkEnd w:id="311"/>
      <w:r w:rsidRPr="0064141D">
        <w:t xml:space="preserve"> </w:t>
      </w:r>
    </w:p>
    <w:p w:rsidR="00032D98" w:rsidRPr="0064141D" w:rsidRDefault="00032D98" w:rsidP="00032D98">
      <w:pPr>
        <w:autoSpaceDE w:val="0"/>
        <w:autoSpaceDN w:val="0"/>
        <w:adjustRightInd w:val="0"/>
        <w:spacing w:after="0" w:line="240" w:lineRule="auto"/>
        <w:ind w:left="4820"/>
        <w:jc w:val="both"/>
        <w:rPr>
          <w:rFonts w:ascii="Times New Roman" w:hAnsi="Times New Roman"/>
          <w:sz w:val="24"/>
          <w:szCs w:val="24"/>
          <w:lang w:eastAsia="ru-RU"/>
        </w:rPr>
      </w:pPr>
    </w:p>
    <w:p w:rsidR="00032D98" w:rsidRPr="0064141D" w:rsidRDefault="00032D98" w:rsidP="00032D98">
      <w:pPr>
        <w:autoSpaceDE w:val="0"/>
        <w:autoSpaceDN w:val="0"/>
        <w:adjustRightInd w:val="0"/>
        <w:spacing w:after="0" w:line="240" w:lineRule="auto"/>
        <w:ind w:left="4820"/>
        <w:jc w:val="both"/>
        <w:rPr>
          <w:rFonts w:ascii="Times New Roman" w:hAnsi="Times New Roman"/>
          <w:sz w:val="24"/>
          <w:szCs w:val="24"/>
          <w:lang w:eastAsia="ru-RU"/>
        </w:rPr>
      </w:pPr>
      <w:r w:rsidRPr="0064141D">
        <w:rPr>
          <w:rFonts w:ascii="Times New Roman" w:hAnsi="Times New Roman"/>
          <w:sz w:val="24"/>
          <w:szCs w:val="24"/>
          <w:lang w:eastAsia="ru-RU"/>
        </w:rPr>
        <w:t>Кому: _________________________________</w:t>
      </w:r>
    </w:p>
    <w:p w:rsidR="00032D98" w:rsidRPr="0064141D" w:rsidRDefault="00032D98" w:rsidP="00032D98">
      <w:pPr>
        <w:autoSpaceDE w:val="0"/>
        <w:autoSpaceDN w:val="0"/>
        <w:adjustRightInd w:val="0"/>
        <w:spacing w:after="0" w:line="240" w:lineRule="auto"/>
        <w:ind w:left="4820"/>
        <w:jc w:val="both"/>
        <w:rPr>
          <w:rFonts w:ascii="Times New Roman" w:hAnsi="Times New Roman"/>
          <w:sz w:val="20"/>
          <w:szCs w:val="20"/>
          <w:lang w:eastAsia="ru-RU"/>
        </w:rPr>
      </w:pPr>
      <w:r w:rsidRPr="0064141D">
        <w:rPr>
          <w:rFonts w:ascii="Times New Roman" w:hAnsi="Times New Roman"/>
          <w:sz w:val="20"/>
          <w:szCs w:val="20"/>
          <w:lang w:eastAsia="ru-RU"/>
        </w:rPr>
        <w:t>(фамилия, имя, отчество (при наличии) физического лица или наименование юридического лица, запрашивающих информацию)</w:t>
      </w:r>
    </w:p>
    <w:p w:rsidR="00B31B3A" w:rsidRPr="0064141D" w:rsidRDefault="00B31B3A" w:rsidP="003E168E">
      <w:pPr>
        <w:autoSpaceDE w:val="0"/>
        <w:autoSpaceDN w:val="0"/>
        <w:adjustRightInd w:val="0"/>
        <w:spacing w:after="0"/>
        <w:ind w:left="7513"/>
        <w:jc w:val="both"/>
        <w:rPr>
          <w:rFonts w:ascii="Times New Roman" w:hAnsi="Times New Roman"/>
          <w:sz w:val="24"/>
          <w:szCs w:val="24"/>
          <w:lang w:eastAsia="ru-RU"/>
        </w:rPr>
      </w:pPr>
    </w:p>
    <w:p w:rsidR="00B31B3A" w:rsidRPr="0064141D" w:rsidRDefault="00B31B3A" w:rsidP="003E168E">
      <w:pPr>
        <w:autoSpaceDE w:val="0"/>
        <w:autoSpaceDN w:val="0"/>
        <w:adjustRightInd w:val="0"/>
        <w:spacing w:after="0"/>
        <w:ind w:left="7513"/>
        <w:jc w:val="both"/>
        <w:rPr>
          <w:rFonts w:ascii="Times New Roman" w:hAnsi="Times New Roman"/>
          <w:sz w:val="24"/>
          <w:szCs w:val="24"/>
          <w:lang w:eastAsia="ru-RU"/>
        </w:rPr>
      </w:pPr>
    </w:p>
    <w:p w:rsidR="00B31B3A" w:rsidRPr="0064141D" w:rsidRDefault="009B0829" w:rsidP="003E168E">
      <w:pPr>
        <w:autoSpaceDE w:val="0"/>
        <w:autoSpaceDN w:val="0"/>
        <w:adjustRightInd w:val="0"/>
        <w:spacing w:after="0"/>
        <w:jc w:val="center"/>
        <w:outlineLvl w:val="0"/>
        <w:rPr>
          <w:rFonts w:ascii="Times New Roman" w:hAnsi="Times New Roman"/>
          <w:sz w:val="24"/>
          <w:szCs w:val="24"/>
          <w:lang w:eastAsia="ru-RU"/>
        </w:rPr>
      </w:pPr>
      <w:r w:rsidRPr="0064141D">
        <w:rPr>
          <w:rFonts w:ascii="Times New Roman" w:hAnsi="Times New Roman"/>
          <w:sz w:val="24"/>
          <w:szCs w:val="24"/>
          <w:lang w:eastAsia="ru-RU"/>
        </w:rPr>
        <w:t>Решение</w:t>
      </w:r>
    </w:p>
    <w:p w:rsidR="00B31B3A" w:rsidRPr="0064141D" w:rsidRDefault="009B0829" w:rsidP="003E168E">
      <w:pPr>
        <w:autoSpaceDE w:val="0"/>
        <w:autoSpaceDN w:val="0"/>
        <w:adjustRightInd w:val="0"/>
        <w:spacing w:after="0"/>
        <w:jc w:val="center"/>
        <w:rPr>
          <w:rFonts w:ascii="Times New Roman" w:hAnsi="Times New Roman"/>
          <w:sz w:val="24"/>
          <w:szCs w:val="24"/>
          <w:lang w:eastAsia="ru-RU"/>
        </w:rPr>
      </w:pPr>
      <w:r w:rsidRPr="0064141D">
        <w:rPr>
          <w:rFonts w:ascii="Times New Roman" w:hAnsi="Times New Roman"/>
          <w:sz w:val="24"/>
          <w:szCs w:val="24"/>
          <w:lang w:eastAsia="ru-RU"/>
        </w:rPr>
        <w:t xml:space="preserve">о прекращении предоставления Государственной услуги </w:t>
      </w:r>
    </w:p>
    <w:p w:rsidR="00B31B3A" w:rsidRPr="0064141D" w:rsidRDefault="00B9710F" w:rsidP="003E168E">
      <w:pPr>
        <w:autoSpaceDE w:val="0"/>
        <w:autoSpaceDN w:val="0"/>
        <w:adjustRightInd w:val="0"/>
        <w:spacing w:after="0"/>
        <w:jc w:val="center"/>
        <w:rPr>
          <w:rFonts w:ascii="Times New Roman" w:hAnsi="Times New Roman"/>
          <w:sz w:val="24"/>
          <w:szCs w:val="24"/>
          <w:lang w:eastAsia="ru-RU"/>
        </w:rPr>
      </w:pPr>
      <w:r w:rsidRPr="0064141D">
        <w:rPr>
          <w:rFonts w:ascii="Times New Roman" w:hAnsi="Times New Roman"/>
          <w:sz w:val="24"/>
          <w:szCs w:val="24"/>
        </w:rPr>
        <w:t>«Предоставление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w:t>
      </w:r>
    </w:p>
    <w:p w:rsidR="00B31B3A" w:rsidRPr="0064141D" w:rsidRDefault="00B31B3A" w:rsidP="003E168E">
      <w:pPr>
        <w:autoSpaceDE w:val="0"/>
        <w:autoSpaceDN w:val="0"/>
        <w:adjustRightInd w:val="0"/>
        <w:spacing w:after="0"/>
        <w:jc w:val="both"/>
        <w:rPr>
          <w:rFonts w:ascii="Times New Roman" w:hAnsi="Times New Roman"/>
          <w:sz w:val="24"/>
          <w:szCs w:val="24"/>
          <w:lang w:eastAsia="ru-RU"/>
        </w:rPr>
      </w:pPr>
    </w:p>
    <w:p w:rsidR="00B31B3A" w:rsidRPr="0064141D" w:rsidRDefault="009B0829" w:rsidP="003E168E">
      <w:pPr>
        <w:autoSpaceDE w:val="0"/>
        <w:autoSpaceDN w:val="0"/>
        <w:adjustRightInd w:val="0"/>
        <w:spacing w:after="0"/>
        <w:ind w:firstLine="567"/>
        <w:jc w:val="both"/>
        <w:rPr>
          <w:rFonts w:ascii="Times New Roman" w:hAnsi="Times New Roman"/>
          <w:sz w:val="24"/>
          <w:szCs w:val="24"/>
        </w:rPr>
      </w:pPr>
      <w:r w:rsidRPr="0064141D">
        <w:rPr>
          <w:rFonts w:ascii="Times New Roman" w:hAnsi="Times New Roman"/>
          <w:sz w:val="24"/>
          <w:szCs w:val="24"/>
          <w:lang w:eastAsia="ru-RU"/>
        </w:rPr>
        <w:t xml:space="preserve">Предоставление </w:t>
      </w:r>
      <w:r w:rsidRPr="0064141D">
        <w:rPr>
          <w:rFonts w:ascii="Times New Roman" w:hAnsi="Times New Roman"/>
          <w:sz w:val="24"/>
          <w:szCs w:val="24"/>
        </w:rPr>
        <w:t>Государственной услуги</w:t>
      </w:r>
      <w:r w:rsidRPr="0064141D">
        <w:rPr>
          <w:rFonts w:ascii="Times New Roman" w:hAnsi="Times New Roman"/>
          <w:sz w:val="24"/>
          <w:szCs w:val="24"/>
          <w:lang w:eastAsia="ru-RU"/>
        </w:rPr>
        <w:t xml:space="preserve"> </w:t>
      </w:r>
      <w:r w:rsidR="00B9710F" w:rsidRPr="0064141D">
        <w:rPr>
          <w:rFonts w:ascii="Times New Roman" w:hAnsi="Times New Roman"/>
          <w:sz w:val="24"/>
          <w:szCs w:val="24"/>
        </w:rPr>
        <w:t>«Предоставление земельных участков, государственная собственность на которые не разграничена, в аренду без проведения торгов, в собственность за плату без проведения торгов»</w:t>
      </w:r>
      <w:r w:rsidRPr="0064141D">
        <w:rPr>
          <w:rFonts w:ascii="Times New Roman" w:hAnsi="Times New Roman"/>
          <w:sz w:val="24"/>
          <w:szCs w:val="24"/>
          <w:lang w:eastAsia="ru-RU"/>
        </w:rPr>
        <w:t xml:space="preserve"> прекращено,</w:t>
      </w:r>
      <w:r w:rsidRPr="0064141D">
        <w:rPr>
          <w:rFonts w:ascii="Times New Roman" w:hAnsi="Times New Roman"/>
          <w:sz w:val="24"/>
          <w:szCs w:val="24"/>
        </w:rPr>
        <w:t xml:space="preserve"> в связи с поступлением Заявления об отзыве Заявления на предоставление </w:t>
      </w:r>
      <w:r w:rsidR="009769AF" w:rsidRPr="0064141D">
        <w:rPr>
          <w:rFonts w:ascii="Times New Roman" w:hAnsi="Times New Roman"/>
          <w:sz w:val="24"/>
          <w:szCs w:val="24"/>
        </w:rPr>
        <w:t>Государственной</w:t>
      </w:r>
      <w:r w:rsidRPr="0064141D">
        <w:rPr>
          <w:rFonts w:ascii="Times New Roman" w:hAnsi="Times New Roman"/>
          <w:sz w:val="24"/>
          <w:szCs w:val="24"/>
        </w:rPr>
        <w:t xml:space="preserve"> услуги.</w:t>
      </w:r>
      <w:r w:rsidRPr="0064141D">
        <w:rPr>
          <w:rFonts w:ascii="Times New Roman" w:hAnsi="Times New Roman"/>
          <w:sz w:val="24"/>
          <w:szCs w:val="24"/>
          <w:lang w:eastAsia="ru-RU"/>
        </w:rPr>
        <w:t xml:space="preserve"> </w:t>
      </w:r>
    </w:p>
    <w:p w:rsidR="00643A55" w:rsidRPr="0064141D" w:rsidRDefault="009B0829" w:rsidP="00643A55">
      <w:pPr>
        <w:spacing w:after="0"/>
        <w:jc w:val="both"/>
        <w:rPr>
          <w:rFonts w:ascii="Times New Roman" w:hAnsi="Times New Roman"/>
          <w:sz w:val="24"/>
          <w:szCs w:val="24"/>
        </w:rPr>
      </w:pPr>
      <w:r w:rsidRPr="0064141D">
        <w:rPr>
          <w:rFonts w:ascii="Times New Roman" w:hAnsi="Times New Roman"/>
          <w:sz w:val="24"/>
          <w:szCs w:val="24"/>
          <w:lang w:eastAsia="ru-RU"/>
        </w:rPr>
        <w:tab/>
      </w:r>
    </w:p>
    <w:p w:rsidR="00643A55" w:rsidRPr="0064141D" w:rsidRDefault="00643A55" w:rsidP="00643A55">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_______________________________                                 ____________________________</w:t>
      </w:r>
    </w:p>
    <w:p w:rsidR="00643A55" w:rsidRPr="0064141D" w:rsidRDefault="00643A55" w:rsidP="00643A55">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 xml:space="preserve">            (должность)                                                                 (подпись, фамилия, инициалы)</w:t>
      </w:r>
    </w:p>
    <w:p w:rsidR="00E22B75" w:rsidRPr="0064141D" w:rsidRDefault="009B0829" w:rsidP="00643A55">
      <w:pPr>
        <w:tabs>
          <w:tab w:val="left" w:pos="1741"/>
        </w:tabs>
        <w:autoSpaceDE w:val="0"/>
        <w:autoSpaceDN w:val="0"/>
        <w:adjustRightInd w:val="0"/>
        <w:spacing w:after="0"/>
        <w:ind w:firstLine="567"/>
        <w:jc w:val="both"/>
        <w:rPr>
          <w:rFonts w:ascii="Times New Roman" w:eastAsia="Times New Roman" w:hAnsi="Times New Roman"/>
          <w:bCs/>
          <w:iCs/>
          <w:sz w:val="24"/>
          <w:szCs w:val="24"/>
          <w:lang w:eastAsia="ru-RU"/>
        </w:rPr>
      </w:pPr>
      <w:r w:rsidRPr="0064141D">
        <w:rPr>
          <w:rFonts w:ascii="Times New Roman" w:hAnsi="Times New Roman"/>
          <w:b/>
          <w:sz w:val="24"/>
          <w:szCs w:val="24"/>
        </w:rPr>
        <w:br w:type="page"/>
      </w:r>
    </w:p>
    <w:p w:rsidR="00B31B3A" w:rsidRPr="0064141D" w:rsidRDefault="00B9710F" w:rsidP="00902898">
      <w:pPr>
        <w:pStyle w:val="14"/>
        <w:spacing w:line="276" w:lineRule="auto"/>
        <w:ind w:left="4961"/>
        <w:outlineLvl w:val="0"/>
        <w:rPr>
          <w:rStyle w:val="afff9"/>
          <w:b/>
          <w:bCs/>
          <w:i w:val="0"/>
          <w:iCs w:val="0"/>
          <w:szCs w:val="24"/>
        </w:rPr>
      </w:pPr>
      <w:bookmarkStart w:id="313" w:name="_Toc476268714"/>
      <w:bookmarkEnd w:id="312"/>
      <w:r w:rsidRPr="0064141D">
        <w:rPr>
          <w:rStyle w:val="afff9"/>
          <w:i w:val="0"/>
          <w:iCs w:val="0"/>
          <w:szCs w:val="24"/>
        </w:rPr>
        <w:lastRenderedPageBreak/>
        <w:t>Приложение 20</w:t>
      </w:r>
      <w:bookmarkEnd w:id="313"/>
    </w:p>
    <w:p w:rsidR="00E22B75" w:rsidRPr="0064141D" w:rsidRDefault="00902898" w:rsidP="00902898">
      <w:pPr>
        <w:keepNext/>
        <w:tabs>
          <w:tab w:val="left" w:pos="5103"/>
        </w:tabs>
        <w:spacing w:after="0"/>
        <w:ind w:left="4961"/>
        <w:rPr>
          <w:rFonts w:ascii="Times New Roman" w:eastAsia="Times New Roman" w:hAnsi="Times New Roman"/>
          <w:bCs/>
          <w:iCs/>
          <w:sz w:val="24"/>
          <w:szCs w:val="24"/>
          <w:lang w:eastAsia="ru-RU"/>
        </w:rPr>
      </w:pPr>
      <w:bookmarkStart w:id="314" w:name="_Toc473049931"/>
      <w:r w:rsidRPr="0064141D">
        <w:rPr>
          <w:rFonts w:ascii="Times New Roman" w:hAnsi="Times New Roman"/>
          <w:sz w:val="24"/>
          <w:szCs w:val="24"/>
        </w:rPr>
        <w:t>к Типовой форме административного регламента по предоставлению Государственной услуги</w:t>
      </w:r>
      <w:r w:rsidR="005E7C68" w:rsidRPr="0064141D">
        <w:rPr>
          <w:rFonts w:ascii="Times New Roman" w:eastAsia="Times New Roman" w:hAnsi="Times New Roman"/>
          <w:bCs/>
          <w:iCs/>
          <w:sz w:val="24"/>
          <w:szCs w:val="24"/>
          <w:lang w:eastAsia="ru-RU"/>
        </w:rPr>
        <w:t xml:space="preserve"> </w:t>
      </w:r>
    </w:p>
    <w:p w:rsidR="00B31B3A" w:rsidRPr="0064141D" w:rsidRDefault="00E22B75" w:rsidP="003E168E">
      <w:pPr>
        <w:pStyle w:val="affffb"/>
        <w:spacing w:line="276" w:lineRule="auto"/>
        <w:rPr>
          <w:lang w:eastAsia="ru-RU"/>
        </w:rPr>
      </w:pPr>
      <w:bookmarkStart w:id="315" w:name="_Toc476268715"/>
      <w:r w:rsidRPr="0064141D">
        <w:rPr>
          <w:lang w:eastAsia="ru-RU"/>
        </w:rPr>
        <w:t xml:space="preserve">Форма решения об отказе в отзыве Заявления на </w:t>
      </w:r>
      <w:r w:rsidR="00874070" w:rsidRPr="0064141D">
        <w:rPr>
          <w:lang w:eastAsia="ru-RU"/>
        </w:rPr>
        <w:t xml:space="preserve">предоставление Государственной </w:t>
      </w:r>
      <w:r w:rsidRPr="0064141D">
        <w:rPr>
          <w:lang w:eastAsia="ru-RU"/>
        </w:rPr>
        <w:t>услуги</w:t>
      </w:r>
      <w:bookmarkEnd w:id="314"/>
      <w:bookmarkEnd w:id="315"/>
    </w:p>
    <w:p w:rsidR="00032D98" w:rsidRPr="0064141D" w:rsidRDefault="00032D98" w:rsidP="00032D98">
      <w:pPr>
        <w:autoSpaceDE w:val="0"/>
        <w:autoSpaceDN w:val="0"/>
        <w:adjustRightInd w:val="0"/>
        <w:spacing w:after="0" w:line="240" w:lineRule="auto"/>
        <w:ind w:left="4820"/>
        <w:jc w:val="both"/>
        <w:rPr>
          <w:rFonts w:ascii="Times New Roman" w:hAnsi="Times New Roman"/>
          <w:sz w:val="24"/>
          <w:szCs w:val="24"/>
          <w:lang w:eastAsia="ru-RU"/>
        </w:rPr>
      </w:pPr>
    </w:p>
    <w:p w:rsidR="00032D98" w:rsidRPr="0064141D" w:rsidRDefault="00032D98" w:rsidP="00032D98">
      <w:pPr>
        <w:autoSpaceDE w:val="0"/>
        <w:autoSpaceDN w:val="0"/>
        <w:adjustRightInd w:val="0"/>
        <w:spacing w:after="0" w:line="240" w:lineRule="auto"/>
        <w:ind w:left="4820"/>
        <w:jc w:val="both"/>
        <w:rPr>
          <w:rFonts w:ascii="Times New Roman" w:hAnsi="Times New Roman"/>
          <w:sz w:val="24"/>
          <w:szCs w:val="24"/>
          <w:lang w:eastAsia="ru-RU"/>
        </w:rPr>
      </w:pPr>
      <w:r w:rsidRPr="0064141D">
        <w:rPr>
          <w:rFonts w:ascii="Times New Roman" w:hAnsi="Times New Roman"/>
          <w:sz w:val="24"/>
          <w:szCs w:val="24"/>
          <w:lang w:eastAsia="ru-RU"/>
        </w:rPr>
        <w:t>Кому: _________________________________</w:t>
      </w:r>
    </w:p>
    <w:p w:rsidR="00032D98" w:rsidRPr="0064141D" w:rsidRDefault="00032D98" w:rsidP="00032D98">
      <w:pPr>
        <w:autoSpaceDE w:val="0"/>
        <w:autoSpaceDN w:val="0"/>
        <w:adjustRightInd w:val="0"/>
        <w:spacing w:after="0" w:line="240" w:lineRule="auto"/>
        <w:ind w:left="4820"/>
        <w:jc w:val="both"/>
        <w:rPr>
          <w:rFonts w:ascii="Times New Roman" w:hAnsi="Times New Roman"/>
          <w:sz w:val="20"/>
          <w:szCs w:val="20"/>
          <w:lang w:eastAsia="ru-RU"/>
        </w:rPr>
      </w:pPr>
      <w:r w:rsidRPr="0064141D">
        <w:rPr>
          <w:rFonts w:ascii="Times New Roman" w:hAnsi="Times New Roman"/>
          <w:sz w:val="20"/>
          <w:szCs w:val="20"/>
          <w:lang w:eastAsia="ru-RU"/>
        </w:rPr>
        <w:t>(фамилия, имя, отчество (при наличии) физического лица или наименование юридического лица, запрашивающих информацию)</w:t>
      </w:r>
    </w:p>
    <w:p w:rsidR="00B31B3A" w:rsidRPr="0064141D" w:rsidRDefault="00B31B3A" w:rsidP="003E168E">
      <w:pPr>
        <w:autoSpaceDE w:val="0"/>
        <w:autoSpaceDN w:val="0"/>
        <w:adjustRightInd w:val="0"/>
        <w:spacing w:after="0"/>
        <w:ind w:left="7513"/>
        <w:jc w:val="both"/>
        <w:rPr>
          <w:rFonts w:ascii="Times New Roman" w:hAnsi="Times New Roman"/>
          <w:sz w:val="24"/>
          <w:szCs w:val="24"/>
          <w:lang w:eastAsia="ru-RU"/>
        </w:rPr>
      </w:pPr>
    </w:p>
    <w:p w:rsidR="00B31B3A" w:rsidRPr="0064141D" w:rsidRDefault="00B31B3A" w:rsidP="003E168E">
      <w:pPr>
        <w:autoSpaceDE w:val="0"/>
        <w:autoSpaceDN w:val="0"/>
        <w:adjustRightInd w:val="0"/>
        <w:spacing w:after="0"/>
        <w:ind w:left="7513"/>
        <w:jc w:val="both"/>
        <w:rPr>
          <w:rFonts w:ascii="Times New Roman" w:hAnsi="Times New Roman"/>
          <w:sz w:val="24"/>
          <w:szCs w:val="24"/>
          <w:lang w:eastAsia="ru-RU"/>
        </w:rPr>
      </w:pPr>
    </w:p>
    <w:p w:rsidR="00B31B3A" w:rsidRPr="0064141D" w:rsidRDefault="00E22B75" w:rsidP="003E168E">
      <w:pPr>
        <w:autoSpaceDE w:val="0"/>
        <w:autoSpaceDN w:val="0"/>
        <w:adjustRightInd w:val="0"/>
        <w:spacing w:after="0"/>
        <w:jc w:val="center"/>
        <w:outlineLvl w:val="0"/>
        <w:rPr>
          <w:rFonts w:ascii="Times New Roman" w:hAnsi="Times New Roman"/>
          <w:sz w:val="24"/>
          <w:szCs w:val="24"/>
          <w:lang w:eastAsia="ru-RU"/>
        </w:rPr>
      </w:pPr>
      <w:r w:rsidRPr="0064141D">
        <w:rPr>
          <w:rFonts w:ascii="Times New Roman" w:hAnsi="Times New Roman"/>
          <w:sz w:val="24"/>
          <w:szCs w:val="24"/>
          <w:lang w:eastAsia="ru-RU"/>
        </w:rPr>
        <w:t>Решение</w:t>
      </w:r>
    </w:p>
    <w:p w:rsidR="00B31B3A" w:rsidRPr="0064141D" w:rsidRDefault="00E22B75" w:rsidP="003E168E">
      <w:pPr>
        <w:autoSpaceDE w:val="0"/>
        <w:autoSpaceDN w:val="0"/>
        <w:adjustRightInd w:val="0"/>
        <w:spacing w:after="0"/>
        <w:jc w:val="center"/>
        <w:rPr>
          <w:rFonts w:ascii="Times New Roman" w:hAnsi="Times New Roman"/>
          <w:sz w:val="24"/>
          <w:szCs w:val="24"/>
          <w:lang w:eastAsia="ru-RU"/>
        </w:rPr>
      </w:pPr>
      <w:r w:rsidRPr="0064141D">
        <w:rPr>
          <w:rFonts w:ascii="Times New Roman" w:hAnsi="Times New Roman"/>
          <w:sz w:val="24"/>
          <w:szCs w:val="24"/>
          <w:lang w:eastAsia="ru-RU"/>
        </w:rPr>
        <w:t xml:space="preserve">об отказе в отзыве Заявления на </w:t>
      </w:r>
      <w:r w:rsidR="00D50C1C" w:rsidRPr="0064141D">
        <w:rPr>
          <w:rFonts w:ascii="Times New Roman" w:hAnsi="Times New Roman"/>
          <w:sz w:val="24"/>
          <w:szCs w:val="24"/>
          <w:lang w:eastAsia="ru-RU"/>
        </w:rPr>
        <w:t xml:space="preserve">предоставление Государственной </w:t>
      </w:r>
      <w:r w:rsidRPr="0064141D">
        <w:rPr>
          <w:rFonts w:ascii="Times New Roman" w:hAnsi="Times New Roman"/>
          <w:sz w:val="24"/>
          <w:szCs w:val="24"/>
          <w:lang w:eastAsia="ru-RU"/>
        </w:rPr>
        <w:t>услуги</w:t>
      </w:r>
    </w:p>
    <w:p w:rsidR="00B31B3A" w:rsidRPr="0064141D" w:rsidRDefault="00B9710F" w:rsidP="003E168E">
      <w:pPr>
        <w:autoSpaceDE w:val="0"/>
        <w:autoSpaceDN w:val="0"/>
        <w:adjustRightInd w:val="0"/>
        <w:spacing w:after="0"/>
        <w:jc w:val="center"/>
        <w:rPr>
          <w:rFonts w:ascii="Times New Roman" w:hAnsi="Times New Roman"/>
          <w:sz w:val="24"/>
          <w:szCs w:val="24"/>
          <w:lang w:eastAsia="ru-RU"/>
        </w:rPr>
      </w:pPr>
      <w:r w:rsidRPr="0064141D">
        <w:rPr>
          <w:rFonts w:ascii="Times New Roman" w:hAnsi="Times New Roman"/>
          <w:sz w:val="24"/>
          <w:szCs w:val="24"/>
        </w:rPr>
        <w:t>«Предоставление земельных участков, государственная собственность на которые не разграничена, в аренду без проведения торгов, в собственность без проведения торгов»</w:t>
      </w:r>
    </w:p>
    <w:p w:rsidR="00B31B3A" w:rsidRPr="0064141D" w:rsidRDefault="00B31B3A" w:rsidP="003E168E">
      <w:pPr>
        <w:autoSpaceDE w:val="0"/>
        <w:autoSpaceDN w:val="0"/>
        <w:adjustRightInd w:val="0"/>
        <w:spacing w:after="0"/>
        <w:jc w:val="both"/>
        <w:rPr>
          <w:rFonts w:ascii="Times New Roman" w:hAnsi="Times New Roman"/>
          <w:sz w:val="24"/>
          <w:szCs w:val="24"/>
          <w:lang w:eastAsia="ru-RU"/>
        </w:rPr>
      </w:pPr>
    </w:p>
    <w:p w:rsidR="00B31B3A" w:rsidRPr="0064141D" w:rsidRDefault="009B0829" w:rsidP="003E168E">
      <w:pPr>
        <w:autoSpaceDE w:val="0"/>
        <w:autoSpaceDN w:val="0"/>
        <w:adjustRightInd w:val="0"/>
        <w:spacing w:after="0"/>
        <w:ind w:firstLine="567"/>
        <w:jc w:val="both"/>
        <w:rPr>
          <w:rFonts w:ascii="Times New Roman" w:hAnsi="Times New Roman"/>
          <w:sz w:val="24"/>
          <w:szCs w:val="24"/>
          <w:lang w:eastAsia="ru-RU"/>
        </w:rPr>
      </w:pPr>
      <w:bookmarkStart w:id="316" w:name="Приложение7"/>
      <w:bookmarkStart w:id="317" w:name="Приложение8"/>
      <w:bookmarkStart w:id="318" w:name="Приложение9"/>
      <w:bookmarkStart w:id="319" w:name="_Ref437561935"/>
      <w:bookmarkStart w:id="320" w:name="_Ref437728895"/>
      <w:bookmarkStart w:id="321" w:name="_Toc437973324"/>
      <w:bookmarkStart w:id="322" w:name="_Toc438110066"/>
      <w:bookmarkStart w:id="323" w:name="_Toc438376278"/>
      <w:bookmarkStart w:id="324" w:name="_Ref437966607"/>
      <w:bookmarkStart w:id="325" w:name="_Toc437973307"/>
      <w:bookmarkStart w:id="326" w:name="_Toc438110049"/>
      <w:bookmarkStart w:id="327" w:name="_Toc438376261"/>
      <w:bookmarkEnd w:id="133"/>
      <w:bookmarkEnd w:id="134"/>
      <w:bookmarkEnd w:id="135"/>
      <w:bookmarkEnd w:id="136"/>
      <w:bookmarkEnd w:id="137"/>
      <w:bookmarkEnd w:id="138"/>
      <w:bookmarkEnd w:id="316"/>
      <w:bookmarkEnd w:id="317"/>
      <w:bookmarkEnd w:id="318"/>
      <w:r w:rsidRPr="0064141D">
        <w:rPr>
          <w:rFonts w:ascii="Times New Roman" w:hAnsi="Times New Roman"/>
          <w:sz w:val="24"/>
          <w:szCs w:val="24"/>
          <w:lang w:eastAsia="ru-RU"/>
        </w:rPr>
        <w:t xml:space="preserve">В отзыве Заявления на предоставление </w:t>
      </w:r>
      <w:r w:rsidR="00932837" w:rsidRPr="0064141D">
        <w:rPr>
          <w:rFonts w:ascii="Times New Roman" w:hAnsi="Times New Roman"/>
          <w:sz w:val="24"/>
          <w:szCs w:val="24"/>
          <w:lang w:eastAsia="ru-RU"/>
        </w:rPr>
        <w:t>Государственной</w:t>
      </w:r>
      <w:r w:rsidRPr="0064141D">
        <w:rPr>
          <w:rFonts w:ascii="Times New Roman" w:hAnsi="Times New Roman"/>
          <w:sz w:val="24"/>
          <w:szCs w:val="24"/>
          <w:lang w:eastAsia="ru-RU"/>
        </w:rPr>
        <w:t xml:space="preserve"> услуги </w:t>
      </w:r>
      <w:r w:rsidR="00467931" w:rsidRPr="0064141D">
        <w:rPr>
          <w:rFonts w:ascii="Times New Roman" w:hAnsi="Times New Roman"/>
          <w:sz w:val="24"/>
          <w:szCs w:val="24"/>
          <w:lang w:eastAsia="ru-RU"/>
        </w:rPr>
        <w:t>«Предоставление земельных участков, государственная собственность на которые не разграничена, в аренду без проведения торгов, в собственность без проведения торгов»</w:t>
      </w:r>
      <w:r w:rsidR="00467931" w:rsidRPr="0064141D" w:rsidDel="00467931">
        <w:rPr>
          <w:rFonts w:ascii="Times New Roman" w:hAnsi="Times New Roman"/>
          <w:sz w:val="24"/>
          <w:szCs w:val="24"/>
          <w:lang w:eastAsia="ru-RU"/>
        </w:rPr>
        <w:t xml:space="preserve"> </w:t>
      </w:r>
      <w:r w:rsidRPr="0064141D">
        <w:rPr>
          <w:rFonts w:ascii="Times New Roman" w:hAnsi="Times New Roman"/>
          <w:sz w:val="24"/>
          <w:szCs w:val="24"/>
          <w:lang w:eastAsia="ru-RU"/>
        </w:rPr>
        <w:t>Вам отказано, в связи с принятием решения</w:t>
      </w:r>
      <w:r w:rsidRPr="0064141D">
        <w:rPr>
          <w:rFonts w:ascii="Times New Roman" w:hAnsi="Times New Roman"/>
        </w:rPr>
        <w:t xml:space="preserve"> </w:t>
      </w:r>
      <w:r w:rsidRPr="0064141D">
        <w:rPr>
          <w:rFonts w:ascii="Times New Roman" w:hAnsi="Times New Roman"/>
          <w:sz w:val="24"/>
          <w:szCs w:val="24"/>
          <w:lang w:eastAsia="ru-RU"/>
        </w:rPr>
        <w:t xml:space="preserve">о предоставлении Государственной услуги либо отказе в предоставлении Государственной услуги (указать соответствующий результат).  </w:t>
      </w:r>
    </w:p>
    <w:p w:rsidR="00B31B3A" w:rsidRPr="0064141D" w:rsidRDefault="00B9710F" w:rsidP="003E168E">
      <w:pPr>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rPr>
        <w:t>В случае необходимости, Вы можете обратиться в Администрацию __________ с заявлением об аннулировании предоставленного Вам результата Государственной услуги «Предоставление земельных участков, государственная собственность на которые не разграничена, в аренду без проведения торгов, в собственность без проведения торгов».</w:t>
      </w:r>
    </w:p>
    <w:p w:rsidR="00B31B3A" w:rsidRPr="0064141D" w:rsidRDefault="00B31B3A" w:rsidP="003E168E">
      <w:pPr>
        <w:autoSpaceDE w:val="0"/>
        <w:autoSpaceDN w:val="0"/>
        <w:adjustRightInd w:val="0"/>
        <w:spacing w:after="0"/>
        <w:ind w:firstLine="567"/>
        <w:jc w:val="both"/>
        <w:rPr>
          <w:rFonts w:ascii="Times New Roman" w:hAnsi="Times New Roman"/>
          <w:sz w:val="24"/>
          <w:szCs w:val="24"/>
        </w:rPr>
      </w:pPr>
    </w:p>
    <w:p w:rsidR="00B31B3A" w:rsidRPr="0064141D" w:rsidRDefault="00B9710F" w:rsidP="003E168E">
      <w:pPr>
        <w:autoSpaceDE w:val="0"/>
        <w:autoSpaceDN w:val="0"/>
        <w:adjustRightInd w:val="0"/>
        <w:spacing w:after="0"/>
        <w:ind w:firstLine="567"/>
        <w:jc w:val="both"/>
        <w:rPr>
          <w:rFonts w:ascii="Times New Roman" w:hAnsi="Times New Roman"/>
          <w:sz w:val="24"/>
          <w:szCs w:val="24"/>
        </w:rPr>
      </w:pPr>
      <w:r w:rsidRPr="0064141D">
        <w:rPr>
          <w:rFonts w:ascii="Times New Roman" w:hAnsi="Times New Roman"/>
          <w:sz w:val="24"/>
          <w:szCs w:val="24"/>
        </w:rPr>
        <w:t xml:space="preserve"> </w:t>
      </w:r>
    </w:p>
    <w:p w:rsidR="00B31B3A" w:rsidRPr="0064141D" w:rsidRDefault="009B0829" w:rsidP="003E168E">
      <w:pPr>
        <w:tabs>
          <w:tab w:val="left" w:pos="1741"/>
        </w:tabs>
        <w:autoSpaceDE w:val="0"/>
        <w:autoSpaceDN w:val="0"/>
        <w:adjustRightInd w:val="0"/>
        <w:spacing w:after="0"/>
        <w:ind w:firstLine="567"/>
        <w:jc w:val="both"/>
        <w:rPr>
          <w:rFonts w:ascii="Times New Roman" w:hAnsi="Times New Roman"/>
          <w:sz w:val="24"/>
          <w:szCs w:val="24"/>
          <w:lang w:eastAsia="ru-RU"/>
        </w:rPr>
      </w:pPr>
      <w:r w:rsidRPr="0064141D">
        <w:rPr>
          <w:rFonts w:ascii="Times New Roman" w:hAnsi="Times New Roman"/>
          <w:sz w:val="24"/>
          <w:szCs w:val="24"/>
          <w:lang w:eastAsia="ru-RU"/>
        </w:rPr>
        <w:tab/>
      </w:r>
    </w:p>
    <w:p w:rsidR="00643A55" w:rsidRPr="0064141D" w:rsidRDefault="00643A55" w:rsidP="00643A55">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_______________________________                                 ____________________________</w:t>
      </w:r>
    </w:p>
    <w:p w:rsidR="00643A55" w:rsidRPr="0064141D" w:rsidRDefault="00643A55" w:rsidP="00643A55">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 xml:space="preserve">            (должность)                                                                 (подпись, фамилия, инициалы)</w:t>
      </w:r>
    </w:p>
    <w:p w:rsidR="00643A55" w:rsidRPr="0064141D" w:rsidRDefault="00643A55" w:rsidP="00643A55">
      <w:pPr>
        <w:autoSpaceDE w:val="0"/>
        <w:autoSpaceDN w:val="0"/>
        <w:adjustRightInd w:val="0"/>
        <w:spacing w:after="0" w:line="240" w:lineRule="auto"/>
        <w:jc w:val="both"/>
        <w:rPr>
          <w:rFonts w:ascii="Times New Roman" w:hAnsi="Times New Roman"/>
          <w:sz w:val="24"/>
          <w:szCs w:val="24"/>
          <w:lang w:eastAsia="ru-RU"/>
        </w:rPr>
      </w:pPr>
    </w:p>
    <w:p w:rsidR="009B0829" w:rsidRPr="0064141D" w:rsidRDefault="00B9710F" w:rsidP="00517FC5">
      <w:pPr>
        <w:jc w:val="right"/>
        <w:rPr>
          <w:rFonts w:ascii="Times New Roman" w:hAnsi="Times New Roman"/>
          <w:sz w:val="24"/>
          <w:szCs w:val="24"/>
        </w:rPr>
      </w:pPr>
      <w:r w:rsidRPr="0064141D">
        <w:rPr>
          <w:rFonts w:ascii="Times New Roman" w:hAnsi="Times New Roman"/>
          <w:sz w:val="24"/>
          <w:szCs w:val="24"/>
        </w:rPr>
        <w:t xml:space="preserve"> «____»_______________ 20__г.</w:t>
      </w:r>
    </w:p>
    <w:p w:rsidR="009B0829" w:rsidRPr="0064141D" w:rsidRDefault="009B0829" w:rsidP="00517FC5">
      <w:pPr>
        <w:spacing w:after="0"/>
        <w:jc w:val="both"/>
        <w:rPr>
          <w:rFonts w:ascii="Times New Roman" w:hAnsi="Times New Roman"/>
          <w:b/>
          <w:sz w:val="24"/>
          <w:szCs w:val="24"/>
        </w:rPr>
        <w:sectPr w:rsidR="009B0829" w:rsidRPr="0064141D" w:rsidSect="009B0829">
          <w:pgSz w:w="11906" w:h="16838" w:code="9"/>
          <w:pgMar w:top="1134" w:right="1134" w:bottom="1134" w:left="1701" w:header="720" w:footer="720" w:gutter="0"/>
          <w:cols w:space="720"/>
          <w:noEndnote/>
          <w:docGrid w:linePitch="299"/>
        </w:sectPr>
      </w:pPr>
    </w:p>
    <w:p w:rsidR="00B31B3A" w:rsidRPr="0064141D" w:rsidRDefault="00B31B3A" w:rsidP="003E168E">
      <w:pPr>
        <w:spacing w:after="0"/>
        <w:jc w:val="both"/>
        <w:rPr>
          <w:rFonts w:ascii="Times New Roman" w:hAnsi="Times New Roman"/>
          <w:b/>
          <w:sz w:val="24"/>
          <w:szCs w:val="24"/>
        </w:rPr>
      </w:pPr>
    </w:p>
    <w:p w:rsidR="00B31B3A" w:rsidRPr="0064141D" w:rsidRDefault="00B9710F" w:rsidP="003E168E">
      <w:pPr>
        <w:pStyle w:val="1-"/>
        <w:spacing w:before="0" w:after="0"/>
        <w:ind w:left="5103"/>
        <w:jc w:val="left"/>
        <w:rPr>
          <w:b w:val="0"/>
          <w:sz w:val="24"/>
          <w:szCs w:val="24"/>
        </w:rPr>
      </w:pPr>
      <w:bookmarkStart w:id="328" w:name="_Toc476268716"/>
      <w:r w:rsidRPr="0064141D">
        <w:rPr>
          <w:b w:val="0"/>
          <w:sz w:val="24"/>
          <w:szCs w:val="24"/>
        </w:rPr>
        <w:t xml:space="preserve">Приложение </w:t>
      </w:r>
      <w:bookmarkEnd w:id="319"/>
      <w:r w:rsidRPr="0064141D">
        <w:rPr>
          <w:b w:val="0"/>
          <w:sz w:val="24"/>
          <w:szCs w:val="24"/>
        </w:rPr>
        <w:t>21</w:t>
      </w:r>
      <w:bookmarkEnd w:id="328"/>
    </w:p>
    <w:p w:rsidR="00B31B3A" w:rsidRPr="0064141D" w:rsidRDefault="00902898" w:rsidP="003E168E">
      <w:pPr>
        <w:pStyle w:val="14"/>
        <w:spacing w:line="276" w:lineRule="auto"/>
        <w:ind w:left="5103"/>
      </w:pPr>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pStyle w:val="14"/>
        <w:spacing w:line="276" w:lineRule="auto"/>
      </w:pPr>
    </w:p>
    <w:p w:rsidR="00B31B3A" w:rsidRPr="0064141D" w:rsidRDefault="00D328FC" w:rsidP="003E168E">
      <w:pPr>
        <w:pStyle w:val="affffb"/>
        <w:spacing w:line="276" w:lineRule="auto"/>
        <w:outlineLvl w:val="0"/>
      </w:pPr>
      <w:bookmarkStart w:id="329" w:name="_Toc476268717"/>
      <w:r w:rsidRPr="0064141D">
        <w:t xml:space="preserve">Требования к помещениям, в которых предоставляется </w:t>
      </w:r>
      <w:bookmarkEnd w:id="320"/>
      <w:bookmarkEnd w:id="321"/>
      <w:bookmarkEnd w:id="322"/>
      <w:bookmarkEnd w:id="323"/>
      <w:bookmarkEnd w:id="329"/>
      <w:r w:rsidR="009769AF" w:rsidRPr="0064141D">
        <w:t>Государственная услуга</w:t>
      </w:r>
    </w:p>
    <w:p w:rsidR="00B31B3A" w:rsidRPr="0064141D" w:rsidRDefault="00B31B3A" w:rsidP="003E168E">
      <w:pPr>
        <w:pStyle w:val="14"/>
        <w:spacing w:line="276" w:lineRule="auto"/>
      </w:pPr>
    </w:p>
    <w:p w:rsidR="00871450" w:rsidRPr="0064141D" w:rsidRDefault="00871450" w:rsidP="00D86EA8">
      <w:pPr>
        <w:pStyle w:val="1f5"/>
        <w:numPr>
          <w:ilvl w:val="0"/>
          <w:numId w:val="8"/>
        </w:numPr>
        <w:tabs>
          <w:tab w:val="left" w:pos="851"/>
        </w:tabs>
        <w:ind w:left="0" w:firstLine="567"/>
        <w:rPr>
          <w:sz w:val="24"/>
          <w:szCs w:val="24"/>
        </w:rPr>
      </w:pPr>
      <w:r w:rsidRPr="0064141D">
        <w:rPr>
          <w:sz w:val="24"/>
          <w:szCs w:val="24"/>
        </w:rPr>
        <w:t>Помещения, в которых предоставляется Государственная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871450" w:rsidRPr="0064141D" w:rsidRDefault="00871450" w:rsidP="00D86EA8">
      <w:pPr>
        <w:pStyle w:val="1f5"/>
        <w:numPr>
          <w:ilvl w:val="0"/>
          <w:numId w:val="26"/>
        </w:numPr>
        <w:tabs>
          <w:tab w:val="left" w:pos="851"/>
        </w:tabs>
        <w:ind w:left="0" w:firstLine="567"/>
        <w:rPr>
          <w:sz w:val="24"/>
          <w:szCs w:val="24"/>
        </w:rPr>
      </w:pPr>
      <w:r w:rsidRPr="0064141D">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871450" w:rsidRPr="0064141D" w:rsidRDefault="00871450" w:rsidP="00D86EA8">
      <w:pPr>
        <w:pStyle w:val="1f5"/>
        <w:numPr>
          <w:ilvl w:val="0"/>
          <w:numId w:val="26"/>
        </w:numPr>
        <w:tabs>
          <w:tab w:val="left" w:pos="851"/>
        </w:tabs>
        <w:ind w:left="0" w:firstLine="567"/>
        <w:rPr>
          <w:sz w:val="24"/>
          <w:szCs w:val="24"/>
        </w:rPr>
      </w:pPr>
      <w:r w:rsidRPr="0064141D">
        <w:rPr>
          <w:sz w:val="24"/>
          <w:szCs w:val="24"/>
        </w:rPr>
        <w:t>При ином размещении помещений по высоте, должна быть обеспечена возможность получения Государственной услуги маломобильными группами населения.</w:t>
      </w:r>
    </w:p>
    <w:p w:rsidR="00871450" w:rsidRPr="0064141D" w:rsidRDefault="00871450" w:rsidP="00D86EA8">
      <w:pPr>
        <w:pStyle w:val="1f5"/>
        <w:numPr>
          <w:ilvl w:val="0"/>
          <w:numId w:val="26"/>
        </w:numPr>
        <w:tabs>
          <w:tab w:val="left" w:pos="851"/>
        </w:tabs>
        <w:ind w:left="0" w:firstLine="567"/>
        <w:rPr>
          <w:sz w:val="24"/>
          <w:szCs w:val="24"/>
        </w:rPr>
      </w:pPr>
      <w:r w:rsidRPr="0064141D">
        <w:rPr>
          <w:sz w:val="24"/>
          <w:szCs w:val="24"/>
        </w:rPr>
        <w:t>Вход и выход из помещений оборудуются указателями.</w:t>
      </w:r>
    </w:p>
    <w:p w:rsidR="00871450" w:rsidRPr="0064141D" w:rsidRDefault="00871450" w:rsidP="00D86EA8">
      <w:pPr>
        <w:pStyle w:val="1f5"/>
        <w:numPr>
          <w:ilvl w:val="0"/>
          <w:numId w:val="26"/>
        </w:numPr>
        <w:tabs>
          <w:tab w:val="left" w:pos="851"/>
        </w:tabs>
        <w:ind w:left="0" w:firstLine="567"/>
        <w:rPr>
          <w:sz w:val="24"/>
          <w:szCs w:val="24"/>
        </w:rPr>
      </w:pPr>
      <w:r w:rsidRPr="0064141D">
        <w:rPr>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871450" w:rsidRPr="0064141D" w:rsidRDefault="00871450" w:rsidP="00D86EA8">
      <w:pPr>
        <w:pStyle w:val="1f5"/>
        <w:numPr>
          <w:ilvl w:val="0"/>
          <w:numId w:val="26"/>
        </w:numPr>
        <w:tabs>
          <w:tab w:val="left" w:pos="851"/>
        </w:tabs>
        <w:ind w:left="0" w:firstLine="567"/>
        <w:rPr>
          <w:sz w:val="24"/>
          <w:szCs w:val="24"/>
        </w:rPr>
      </w:pPr>
      <w:r w:rsidRPr="0064141D">
        <w:rPr>
          <w:sz w:val="24"/>
          <w:szCs w:val="24"/>
        </w:rPr>
        <w:t>Места для ожидания на подачу или получение документов оборудуются стульями, скамьями.</w:t>
      </w:r>
    </w:p>
    <w:p w:rsidR="00871450" w:rsidRPr="0064141D" w:rsidRDefault="00871450" w:rsidP="00D86EA8">
      <w:pPr>
        <w:pStyle w:val="1f5"/>
        <w:numPr>
          <w:ilvl w:val="0"/>
          <w:numId w:val="26"/>
        </w:numPr>
        <w:tabs>
          <w:tab w:val="left" w:pos="851"/>
        </w:tabs>
        <w:ind w:left="0" w:firstLine="567"/>
        <w:rPr>
          <w:sz w:val="24"/>
          <w:szCs w:val="24"/>
        </w:rPr>
      </w:pPr>
      <w:r w:rsidRPr="0064141D">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871450" w:rsidRPr="0064141D" w:rsidRDefault="00871450" w:rsidP="00D86EA8">
      <w:pPr>
        <w:pStyle w:val="1f5"/>
        <w:numPr>
          <w:ilvl w:val="0"/>
          <w:numId w:val="26"/>
        </w:numPr>
        <w:tabs>
          <w:tab w:val="left" w:pos="851"/>
        </w:tabs>
        <w:ind w:left="0" w:firstLine="567"/>
        <w:rPr>
          <w:sz w:val="24"/>
          <w:szCs w:val="24"/>
        </w:rPr>
      </w:pPr>
      <w:r w:rsidRPr="0064141D">
        <w:rPr>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B31B3A" w:rsidRPr="0064141D" w:rsidRDefault="00871450" w:rsidP="00D86EA8">
      <w:pPr>
        <w:pStyle w:val="a"/>
        <w:numPr>
          <w:ilvl w:val="0"/>
          <w:numId w:val="28"/>
        </w:numPr>
        <w:tabs>
          <w:tab w:val="left" w:pos="851"/>
        </w:tabs>
        <w:spacing w:after="0"/>
        <w:ind w:left="0" w:firstLine="567"/>
        <w:rPr>
          <w:sz w:val="24"/>
          <w:szCs w:val="24"/>
        </w:rPr>
      </w:pPr>
      <w:r w:rsidRPr="0064141D">
        <w:rPr>
          <w:sz w:val="24"/>
          <w:szCs w:val="24"/>
        </w:rPr>
        <w:t>номера кабинета;</w:t>
      </w:r>
    </w:p>
    <w:p w:rsidR="00B31B3A" w:rsidRPr="0064141D" w:rsidRDefault="00871450" w:rsidP="00D86EA8">
      <w:pPr>
        <w:pStyle w:val="a"/>
        <w:numPr>
          <w:ilvl w:val="0"/>
          <w:numId w:val="28"/>
        </w:numPr>
        <w:tabs>
          <w:tab w:val="left" w:pos="851"/>
        </w:tabs>
        <w:spacing w:after="0"/>
        <w:ind w:left="0" w:firstLine="567"/>
        <w:rPr>
          <w:sz w:val="24"/>
          <w:szCs w:val="24"/>
        </w:rPr>
      </w:pPr>
      <w:r w:rsidRPr="0064141D">
        <w:rPr>
          <w:sz w:val="24"/>
          <w:szCs w:val="24"/>
        </w:rPr>
        <w:t>фамилии, имени, отчества и должности специалиста, осуществляющего предоставление Государственной услуги.</w:t>
      </w:r>
    </w:p>
    <w:p w:rsidR="00B31B3A" w:rsidRPr="0064141D" w:rsidRDefault="00B9710F" w:rsidP="00D86EA8">
      <w:pPr>
        <w:pStyle w:val="a"/>
        <w:numPr>
          <w:ilvl w:val="0"/>
          <w:numId w:val="28"/>
        </w:numPr>
        <w:tabs>
          <w:tab w:val="left" w:pos="851"/>
        </w:tabs>
        <w:spacing w:after="0"/>
        <w:ind w:left="0" w:firstLine="567"/>
        <w:rPr>
          <w:sz w:val="24"/>
          <w:szCs w:val="24"/>
        </w:rPr>
      </w:pPr>
      <w:r w:rsidRPr="0064141D">
        <w:rPr>
          <w:sz w:val="24"/>
          <w:szCs w:val="24"/>
        </w:rPr>
        <w:t xml:space="preserve">Рабочие места муниципальных служащих и/или </w:t>
      </w:r>
      <w:r w:rsidRPr="0064141D">
        <w:rPr>
          <w:rFonts w:eastAsia="Times New Roman"/>
          <w:sz w:val="24"/>
          <w:szCs w:val="24"/>
        </w:rPr>
        <w:t>специалист</w:t>
      </w:r>
      <w:r w:rsidRPr="0064141D">
        <w:rPr>
          <w:sz w:val="24"/>
          <w:szCs w:val="24"/>
        </w:rPr>
        <w:t xml:space="preserve">ов </w:t>
      </w:r>
      <w:r w:rsidRPr="0064141D">
        <w:rPr>
          <w:rFonts w:eastAsia="Times New Roman"/>
          <w:sz w:val="24"/>
          <w:szCs w:val="24"/>
        </w:rPr>
        <w:t>МФЦ</w:t>
      </w:r>
      <w:r w:rsidRPr="0064141D">
        <w:rPr>
          <w:sz w:val="24"/>
          <w:szCs w:val="24"/>
        </w:rPr>
        <w:t xml:space="preserve">, предоставляющих </w:t>
      </w:r>
      <w:r w:rsidR="00871450" w:rsidRPr="0064141D">
        <w:rPr>
          <w:sz w:val="24"/>
          <w:szCs w:val="24"/>
        </w:rPr>
        <w:t>Государственную</w:t>
      </w:r>
      <w:r w:rsidRPr="0064141D">
        <w:rPr>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871450" w:rsidRPr="0064141D">
        <w:rPr>
          <w:sz w:val="24"/>
          <w:szCs w:val="24"/>
        </w:rPr>
        <w:t>Государственной</w:t>
      </w:r>
      <w:r w:rsidRPr="0064141D">
        <w:rPr>
          <w:sz w:val="24"/>
          <w:szCs w:val="24"/>
        </w:rPr>
        <w:t xml:space="preserve"> услуги и организовать предоставление </w:t>
      </w:r>
      <w:r w:rsidR="00871450" w:rsidRPr="0064141D">
        <w:rPr>
          <w:sz w:val="24"/>
          <w:szCs w:val="24"/>
        </w:rPr>
        <w:t>Государственной</w:t>
      </w:r>
      <w:r w:rsidRPr="0064141D">
        <w:rPr>
          <w:sz w:val="24"/>
          <w:szCs w:val="24"/>
        </w:rPr>
        <w:t xml:space="preserve"> услуги в полном объеме.</w:t>
      </w:r>
    </w:p>
    <w:p w:rsidR="00B31B3A" w:rsidRPr="0064141D" w:rsidRDefault="00B31B3A" w:rsidP="003E168E">
      <w:pPr>
        <w:spacing w:after="0"/>
        <w:jc w:val="both"/>
        <w:rPr>
          <w:rFonts w:ascii="Times New Roman" w:hAnsi="Times New Roman"/>
          <w:b/>
          <w:sz w:val="24"/>
          <w:szCs w:val="24"/>
        </w:rPr>
      </w:pPr>
    </w:p>
    <w:p w:rsidR="00D328FC" w:rsidRPr="0064141D" w:rsidRDefault="00B9710F" w:rsidP="00517FC5">
      <w:pPr>
        <w:spacing w:after="0"/>
        <w:rPr>
          <w:rFonts w:ascii="Times New Roman" w:hAnsi="Times New Roman"/>
          <w:sz w:val="24"/>
          <w:szCs w:val="24"/>
        </w:rPr>
      </w:pPr>
      <w:r w:rsidRPr="0064141D">
        <w:rPr>
          <w:rFonts w:ascii="Times New Roman" w:hAnsi="Times New Roman"/>
          <w:sz w:val="24"/>
          <w:szCs w:val="24"/>
        </w:rPr>
        <w:br w:type="page"/>
      </w:r>
    </w:p>
    <w:p w:rsidR="00B31B3A" w:rsidRPr="0064141D" w:rsidRDefault="009769AF" w:rsidP="003E168E">
      <w:pPr>
        <w:pStyle w:val="10"/>
        <w:spacing w:line="276" w:lineRule="auto"/>
        <w:ind w:left="5103"/>
        <w:jc w:val="left"/>
        <w:rPr>
          <w:b w:val="0"/>
          <w:i w:val="0"/>
        </w:rPr>
      </w:pPr>
      <w:bookmarkStart w:id="330" w:name="Приложение10"/>
      <w:bookmarkStart w:id="331" w:name="_Toc437973325"/>
      <w:bookmarkStart w:id="332" w:name="_Toc438110067"/>
      <w:bookmarkStart w:id="333" w:name="_Toc438376279"/>
      <w:bookmarkEnd w:id="330"/>
      <w:r w:rsidRPr="0064141D">
        <w:rPr>
          <w:b w:val="0"/>
          <w:i w:val="0"/>
        </w:rPr>
        <w:lastRenderedPageBreak/>
        <w:t>Приложение 22</w:t>
      </w:r>
    </w:p>
    <w:p w:rsidR="00871450" w:rsidRPr="0064141D" w:rsidRDefault="00902898" w:rsidP="00517FC5">
      <w:pPr>
        <w:keepNext/>
        <w:spacing w:after="0"/>
        <w:ind w:left="5103"/>
        <w:rPr>
          <w:rFonts w:ascii="Times New Roman" w:eastAsia="Times New Roman" w:hAnsi="Times New Roman"/>
          <w:bCs/>
          <w:iCs/>
          <w:sz w:val="24"/>
          <w:szCs w:val="24"/>
          <w:lang w:eastAsia="ru-RU"/>
        </w:rPr>
      </w:pPr>
      <w:r w:rsidRPr="0064141D">
        <w:rPr>
          <w:rFonts w:ascii="Times New Roman" w:hAnsi="Times New Roman"/>
          <w:sz w:val="24"/>
          <w:szCs w:val="24"/>
        </w:rPr>
        <w:t>к Типовой форме административного регламента по предоставлению Государственной услуги</w:t>
      </w:r>
    </w:p>
    <w:p w:rsidR="00871450" w:rsidRPr="0064141D" w:rsidRDefault="00871450" w:rsidP="00517FC5">
      <w:pPr>
        <w:keepNext/>
        <w:spacing w:after="0"/>
        <w:ind w:left="5103"/>
        <w:rPr>
          <w:rFonts w:ascii="Times New Roman" w:eastAsia="Times New Roman" w:hAnsi="Times New Roman"/>
          <w:bCs/>
          <w:iCs/>
          <w:sz w:val="24"/>
          <w:szCs w:val="24"/>
          <w:lang w:eastAsia="ru-RU"/>
        </w:rPr>
      </w:pPr>
    </w:p>
    <w:p w:rsidR="00B31B3A" w:rsidRPr="0064141D" w:rsidRDefault="00871450" w:rsidP="003E168E">
      <w:pPr>
        <w:pStyle w:val="affffb"/>
        <w:spacing w:line="276" w:lineRule="auto"/>
        <w:outlineLvl w:val="0"/>
      </w:pPr>
      <w:bookmarkStart w:id="334" w:name="_Toc475791651"/>
      <w:bookmarkStart w:id="335" w:name="_Toc476268719"/>
      <w:r w:rsidRPr="0064141D">
        <w:t>Показатели доступности и качества Государственной услуги</w:t>
      </w:r>
      <w:bookmarkEnd w:id="334"/>
      <w:bookmarkEnd w:id="335"/>
    </w:p>
    <w:p w:rsidR="00871450" w:rsidRPr="0064141D" w:rsidRDefault="00871450" w:rsidP="00517FC5">
      <w:pPr>
        <w:pStyle w:val="ConsPlusNormal"/>
        <w:spacing w:line="276" w:lineRule="auto"/>
        <w:ind w:firstLine="540"/>
        <w:jc w:val="both"/>
        <w:rPr>
          <w:rFonts w:ascii="Times New Roman" w:hAnsi="Times New Roman" w:cs="Times New Roman"/>
          <w:sz w:val="24"/>
          <w:szCs w:val="24"/>
        </w:rPr>
      </w:pPr>
    </w:p>
    <w:p w:rsidR="00871450" w:rsidRPr="0064141D" w:rsidRDefault="00871450" w:rsidP="00477475">
      <w:pPr>
        <w:pStyle w:val="ConsPlusNormal"/>
        <w:spacing w:line="276" w:lineRule="auto"/>
        <w:ind w:firstLine="540"/>
        <w:jc w:val="both"/>
        <w:outlineLvl w:val="0"/>
        <w:rPr>
          <w:rFonts w:ascii="Times New Roman" w:hAnsi="Times New Roman" w:cs="Times New Roman"/>
          <w:sz w:val="24"/>
          <w:szCs w:val="24"/>
        </w:rPr>
      </w:pPr>
      <w:r w:rsidRPr="0064141D">
        <w:rPr>
          <w:rFonts w:ascii="Times New Roman" w:hAnsi="Times New Roman" w:cs="Times New Roman"/>
          <w:sz w:val="24"/>
          <w:szCs w:val="24"/>
        </w:rPr>
        <w:t>Показателями доступности предоставления Государственной</w:t>
      </w:r>
      <w:r w:rsidR="00B9710F" w:rsidRPr="0064141D">
        <w:rPr>
          <w:rFonts w:ascii="Times New Roman" w:hAnsi="Times New Roman" w:cs="Times New Roman"/>
          <w:bCs/>
          <w:iCs/>
          <w:sz w:val="24"/>
          <w:lang w:eastAsia="ar-SA"/>
        </w:rPr>
        <w:t xml:space="preserve"> </w:t>
      </w:r>
      <w:r w:rsidRPr="0064141D">
        <w:rPr>
          <w:rFonts w:ascii="Times New Roman" w:hAnsi="Times New Roman" w:cs="Times New Roman"/>
          <w:sz w:val="24"/>
          <w:szCs w:val="24"/>
        </w:rPr>
        <w:t>услуги являются:</w:t>
      </w:r>
    </w:p>
    <w:p w:rsidR="00B31B3A" w:rsidRPr="0064141D" w:rsidRDefault="00871450" w:rsidP="00D86EA8">
      <w:pPr>
        <w:pStyle w:val="1f5"/>
        <w:numPr>
          <w:ilvl w:val="0"/>
          <w:numId w:val="29"/>
        </w:numPr>
        <w:rPr>
          <w:sz w:val="24"/>
          <w:szCs w:val="24"/>
        </w:rPr>
      </w:pPr>
      <w:r w:rsidRPr="0064141D">
        <w:rPr>
          <w:sz w:val="24"/>
          <w:szCs w:val="24"/>
        </w:rPr>
        <w:t>предоставление возможности получения Государственной</w:t>
      </w:r>
      <w:r w:rsidRPr="0064141D">
        <w:rPr>
          <w:bCs/>
          <w:iCs/>
          <w:sz w:val="24"/>
          <w:lang w:eastAsia="ar-SA"/>
        </w:rPr>
        <w:t xml:space="preserve"> </w:t>
      </w:r>
      <w:r w:rsidRPr="0064141D">
        <w:rPr>
          <w:sz w:val="24"/>
          <w:szCs w:val="24"/>
        </w:rPr>
        <w:t xml:space="preserve">услуги в электронной форме или в </w:t>
      </w:r>
      <w:r w:rsidRPr="0064141D">
        <w:rPr>
          <w:rFonts w:eastAsia="Times New Roman"/>
          <w:sz w:val="24"/>
          <w:szCs w:val="24"/>
          <w:lang w:eastAsia="ar-SA"/>
        </w:rPr>
        <w:t>МФЦ</w:t>
      </w:r>
      <w:r w:rsidRPr="0064141D">
        <w:rPr>
          <w:sz w:val="24"/>
          <w:szCs w:val="24"/>
        </w:rPr>
        <w:t>;</w:t>
      </w:r>
    </w:p>
    <w:p w:rsidR="00B31B3A" w:rsidRPr="0064141D" w:rsidRDefault="00871450" w:rsidP="00D86EA8">
      <w:pPr>
        <w:pStyle w:val="1f5"/>
        <w:numPr>
          <w:ilvl w:val="0"/>
          <w:numId w:val="29"/>
        </w:numPr>
        <w:rPr>
          <w:sz w:val="24"/>
          <w:szCs w:val="24"/>
        </w:rPr>
      </w:pPr>
      <w:r w:rsidRPr="0064141D">
        <w:rPr>
          <w:sz w:val="24"/>
          <w:szCs w:val="24"/>
        </w:rPr>
        <w:t>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B31B3A" w:rsidRPr="0064141D" w:rsidRDefault="00871450" w:rsidP="00D86EA8">
      <w:pPr>
        <w:pStyle w:val="1f5"/>
        <w:numPr>
          <w:ilvl w:val="0"/>
          <w:numId w:val="29"/>
        </w:numPr>
        <w:rPr>
          <w:sz w:val="24"/>
          <w:szCs w:val="24"/>
        </w:rPr>
      </w:pPr>
      <w:r w:rsidRPr="0064141D">
        <w:rPr>
          <w:sz w:val="24"/>
          <w:szCs w:val="24"/>
        </w:rPr>
        <w:t>транспортная доступность к местам предоставления Государственной услуги;</w:t>
      </w:r>
    </w:p>
    <w:p w:rsidR="00B31B3A" w:rsidRPr="0064141D" w:rsidRDefault="00871450" w:rsidP="00D86EA8">
      <w:pPr>
        <w:pStyle w:val="1f5"/>
        <w:numPr>
          <w:ilvl w:val="0"/>
          <w:numId w:val="29"/>
        </w:numPr>
        <w:rPr>
          <w:sz w:val="24"/>
          <w:szCs w:val="24"/>
        </w:rPr>
      </w:pPr>
      <w:r w:rsidRPr="0064141D">
        <w:rPr>
          <w:sz w:val="24"/>
          <w:szCs w:val="24"/>
        </w:rPr>
        <w:t>обеспечение беспрепятственного доступа лицам с ограниченными возможностями передвижения к помещениям, в которых предоставляется Государственная у</w:t>
      </w:r>
      <w:r w:rsidRPr="0064141D">
        <w:rPr>
          <w:spacing w:val="-2"/>
          <w:sz w:val="24"/>
          <w:szCs w:val="24"/>
        </w:rPr>
        <w:t>слуга</w:t>
      </w:r>
      <w:r w:rsidRPr="0064141D">
        <w:rPr>
          <w:sz w:val="24"/>
          <w:szCs w:val="24"/>
        </w:rPr>
        <w:t xml:space="preserve"> (в том числе наличие бесплатных парковочных мест для специальных автотранспортных средств инвалидов);</w:t>
      </w:r>
    </w:p>
    <w:p w:rsidR="00B31B3A" w:rsidRPr="0064141D" w:rsidRDefault="00871450" w:rsidP="00D86EA8">
      <w:pPr>
        <w:pStyle w:val="1f5"/>
        <w:numPr>
          <w:ilvl w:val="0"/>
          <w:numId w:val="29"/>
        </w:numPr>
        <w:rPr>
          <w:sz w:val="24"/>
          <w:szCs w:val="24"/>
        </w:rPr>
      </w:pPr>
      <w:r w:rsidRPr="0064141D">
        <w:rPr>
          <w:sz w:val="24"/>
          <w:szCs w:val="24"/>
        </w:rPr>
        <w:t>соблюдение требований административного регламента о порядке информирования о предоставлении</w:t>
      </w:r>
      <w:r w:rsidRPr="0064141D" w:rsidDel="00744A6A">
        <w:rPr>
          <w:sz w:val="24"/>
          <w:szCs w:val="24"/>
        </w:rPr>
        <w:t xml:space="preserve"> </w:t>
      </w:r>
      <w:r w:rsidRPr="0064141D">
        <w:rPr>
          <w:sz w:val="24"/>
          <w:szCs w:val="24"/>
        </w:rPr>
        <w:t>Государственной услуги</w:t>
      </w:r>
    </w:p>
    <w:p w:rsidR="00871450" w:rsidRPr="0064141D" w:rsidRDefault="00871450" w:rsidP="00517FC5">
      <w:pPr>
        <w:pStyle w:val="1f5"/>
        <w:ind w:left="720"/>
        <w:rPr>
          <w:sz w:val="24"/>
          <w:szCs w:val="24"/>
        </w:rPr>
      </w:pPr>
    </w:p>
    <w:p w:rsidR="00871450" w:rsidRPr="0064141D" w:rsidRDefault="00871450" w:rsidP="00477475">
      <w:pPr>
        <w:pStyle w:val="affff7"/>
        <w:outlineLvl w:val="0"/>
        <w:rPr>
          <w:sz w:val="24"/>
          <w:szCs w:val="24"/>
        </w:rPr>
      </w:pPr>
      <w:r w:rsidRPr="0064141D">
        <w:rPr>
          <w:sz w:val="24"/>
          <w:szCs w:val="24"/>
        </w:rPr>
        <w:t>Показателями качества предоставления Государственной услуги являются:</w:t>
      </w:r>
    </w:p>
    <w:p w:rsidR="00B31B3A" w:rsidRPr="0064141D" w:rsidRDefault="00871450" w:rsidP="00D86EA8">
      <w:pPr>
        <w:pStyle w:val="1f5"/>
        <w:numPr>
          <w:ilvl w:val="0"/>
          <w:numId w:val="29"/>
        </w:numPr>
        <w:rPr>
          <w:sz w:val="24"/>
          <w:szCs w:val="24"/>
        </w:rPr>
      </w:pPr>
      <w:r w:rsidRPr="0064141D">
        <w:rPr>
          <w:sz w:val="24"/>
          <w:szCs w:val="24"/>
        </w:rPr>
        <w:t>соблюдение сроков предоставления Государственной услуги;</w:t>
      </w:r>
    </w:p>
    <w:p w:rsidR="00B31B3A" w:rsidRPr="0064141D" w:rsidRDefault="00871450" w:rsidP="00D86EA8">
      <w:pPr>
        <w:pStyle w:val="1f5"/>
        <w:numPr>
          <w:ilvl w:val="0"/>
          <w:numId w:val="29"/>
        </w:numPr>
        <w:rPr>
          <w:sz w:val="24"/>
          <w:szCs w:val="24"/>
        </w:rPr>
      </w:pPr>
      <w:r w:rsidRPr="0064141D">
        <w:rPr>
          <w:sz w:val="24"/>
          <w:szCs w:val="24"/>
        </w:rPr>
        <w:t>соблюдения установленного времени ожидания в очереди при подаче заявления и при получении результата предоставления Государственной</w:t>
      </w:r>
      <w:r w:rsidRPr="0064141D">
        <w:rPr>
          <w:bCs/>
          <w:iCs/>
          <w:sz w:val="24"/>
          <w:lang w:eastAsia="ar-SA"/>
        </w:rPr>
        <w:t xml:space="preserve"> </w:t>
      </w:r>
      <w:r w:rsidRPr="0064141D">
        <w:rPr>
          <w:sz w:val="24"/>
          <w:szCs w:val="24"/>
        </w:rPr>
        <w:t>услуги;</w:t>
      </w:r>
    </w:p>
    <w:p w:rsidR="00B31B3A" w:rsidRPr="0064141D" w:rsidRDefault="00871450" w:rsidP="00D86EA8">
      <w:pPr>
        <w:pStyle w:val="1f5"/>
        <w:numPr>
          <w:ilvl w:val="0"/>
          <w:numId w:val="29"/>
        </w:numPr>
        <w:rPr>
          <w:sz w:val="24"/>
          <w:szCs w:val="24"/>
        </w:rPr>
      </w:pPr>
      <w:r w:rsidRPr="0064141D">
        <w:rPr>
          <w:sz w:val="24"/>
          <w:szCs w:val="24"/>
        </w:rPr>
        <w:t>соотношение количества рассмотренных в срок заявлений на предоставление Государственной услуги к общему количеству заявлений, поступивших в связи с предоставлением Государственной услуги;</w:t>
      </w:r>
    </w:p>
    <w:p w:rsidR="00B31B3A" w:rsidRPr="0064141D" w:rsidRDefault="00871450" w:rsidP="00D86EA8">
      <w:pPr>
        <w:pStyle w:val="1f5"/>
        <w:numPr>
          <w:ilvl w:val="0"/>
          <w:numId w:val="29"/>
        </w:numPr>
        <w:rPr>
          <w:sz w:val="24"/>
          <w:szCs w:val="24"/>
        </w:rPr>
      </w:pPr>
      <w:r w:rsidRPr="0064141D">
        <w:rPr>
          <w:sz w:val="24"/>
          <w:szCs w:val="24"/>
        </w:rPr>
        <w:t>своевременное направление уведомлений Заявителям о предоставлении или прекращении предоставления Государственной услуги;</w:t>
      </w:r>
    </w:p>
    <w:p w:rsidR="00B31B3A" w:rsidRPr="0064141D" w:rsidRDefault="00871450" w:rsidP="00D86EA8">
      <w:pPr>
        <w:pStyle w:val="1f5"/>
        <w:numPr>
          <w:ilvl w:val="0"/>
          <w:numId w:val="29"/>
        </w:numPr>
        <w:rPr>
          <w:sz w:val="24"/>
          <w:szCs w:val="24"/>
        </w:rPr>
      </w:pPr>
      <w:r w:rsidRPr="0064141D">
        <w:rPr>
          <w:sz w:val="24"/>
          <w:szCs w:val="24"/>
        </w:rPr>
        <w:t>соотношение количества обоснованных жалоб граждан и организаций по вопросам качества и доступности предоставления Государственной услуги к общему количеству жалоб.</w:t>
      </w:r>
    </w:p>
    <w:bookmarkEnd w:id="331"/>
    <w:bookmarkEnd w:id="332"/>
    <w:bookmarkEnd w:id="333"/>
    <w:p w:rsidR="001B57CF" w:rsidRPr="0064141D" w:rsidRDefault="00B9710F" w:rsidP="00517FC5">
      <w:pPr>
        <w:rPr>
          <w:rFonts w:ascii="Times New Roman" w:hAnsi="Times New Roman"/>
          <w:sz w:val="24"/>
          <w:szCs w:val="24"/>
        </w:rPr>
      </w:pPr>
      <w:r w:rsidRPr="0064141D">
        <w:rPr>
          <w:rFonts w:ascii="Times New Roman" w:hAnsi="Times New Roman"/>
          <w:sz w:val="24"/>
          <w:szCs w:val="24"/>
        </w:rPr>
        <w:br w:type="page"/>
      </w:r>
      <w:bookmarkStart w:id="336" w:name="Приложение11"/>
      <w:bookmarkStart w:id="337" w:name="_Toc437973326"/>
      <w:bookmarkStart w:id="338" w:name="_Toc438110068"/>
      <w:bookmarkStart w:id="339" w:name="_Toc438376280"/>
      <w:bookmarkEnd w:id="336"/>
    </w:p>
    <w:p w:rsidR="00DA7975" w:rsidRPr="0064141D" w:rsidRDefault="00B9710F" w:rsidP="00477475">
      <w:pPr>
        <w:pStyle w:val="1-"/>
        <w:spacing w:before="0" w:after="0"/>
        <w:ind w:left="5103"/>
        <w:jc w:val="left"/>
        <w:rPr>
          <w:b w:val="0"/>
          <w:sz w:val="24"/>
          <w:szCs w:val="24"/>
        </w:rPr>
      </w:pPr>
      <w:bookmarkStart w:id="340" w:name="_Toc476268720"/>
      <w:r w:rsidRPr="0064141D">
        <w:rPr>
          <w:b w:val="0"/>
          <w:sz w:val="24"/>
          <w:szCs w:val="24"/>
        </w:rPr>
        <w:lastRenderedPageBreak/>
        <w:t>Приложение 23</w:t>
      </w:r>
      <w:bookmarkEnd w:id="340"/>
    </w:p>
    <w:p w:rsidR="00B31B3A" w:rsidRPr="0064141D" w:rsidRDefault="00902898" w:rsidP="003E168E">
      <w:pPr>
        <w:pStyle w:val="14"/>
        <w:spacing w:line="276" w:lineRule="auto"/>
        <w:ind w:left="5103"/>
      </w:pPr>
      <w:r w:rsidRPr="0064141D">
        <w:t>к Типовой форме административного регламента по предоставлению Государственной услуги</w:t>
      </w:r>
      <w:r w:rsidR="006C2C20" w:rsidRPr="0064141D">
        <w:t xml:space="preserve"> </w:t>
      </w:r>
    </w:p>
    <w:p w:rsidR="00B31B3A" w:rsidRPr="0064141D" w:rsidRDefault="00B31B3A" w:rsidP="003E168E">
      <w:pPr>
        <w:pStyle w:val="14"/>
        <w:spacing w:line="276" w:lineRule="auto"/>
      </w:pPr>
    </w:p>
    <w:p w:rsidR="00B31B3A" w:rsidRPr="0064141D" w:rsidRDefault="00871450" w:rsidP="003E168E">
      <w:pPr>
        <w:pStyle w:val="affffb"/>
        <w:spacing w:line="276" w:lineRule="auto"/>
        <w:outlineLvl w:val="0"/>
        <w:rPr>
          <w:lang w:eastAsia="ru-RU"/>
        </w:rPr>
      </w:pPr>
      <w:bookmarkStart w:id="341" w:name="_Toc475791653"/>
      <w:bookmarkStart w:id="342" w:name="_Toc476268721"/>
      <w:r w:rsidRPr="0064141D">
        <w:rPr>
          <w:lang w:eastAsia="ru-RU"/>
        </w:rPr>
        <w:t>Требования к обеспечению доступности Государственной услуги для инвалидов</w:t>
      </w:r>
      <w:bookmarkEnd w:id="341"/>
      <w:bookmarkEnd w:id="342"/>
    </w:p>
    <w:p w:rsidR="00B31B3A" w:rsidRPr="0064141D" w:rsidRDefault="00871450" w:rsidP="00D86EA8">
      <w:pPr>
        <w:pStyle w:val="1f5"/>
        <w:numPr>
          <w:ilvl w:val="0"/>
          <w:numId w:val="30"/>
        </w:numPr>
        <w:ind w:left="0" w:firstLine="567"/>
        <w:rPr>
          <w:sz w:val="24"/>
          <w:szCs w:val="24"/>
        </w:rPr>
      </w:pPr>
      <w:r w:rsidRPr="0064141D">
        <w:rPr>
          <w:sz w:val="24"/>
          <w:szCs w:val="24"/>
        </w:rPr>
        <w:t xml:space="preserve">Лицам с </w:t>
      </w:r>
      <w:r w:rsidRPr="0064141D">
        <w:rPr>
          <w:sz w:val="24"/>
          <w:szCs w:val="24"/>
          <w:lang w:val="en-US"/>
        </w:rPr>
        <w:t>I</w:t>
      </w:r>
      <w:r w:rsidRPr="0064141D">
        <w:rPr>
          <w:sz w:val="24"/>
          <w:szCs w:val="24"/>
        </w:rPr>
        <w:t xml:space="preserve"> и </w:t>
      </w:r>
      <w:r w:rsidRPr="0064141D">
        <w:rPr>
          <w:sz w:val="24"/>
          <w:szCs w:val="24"/>
          <w:lang w:val="en-US"/>
        </w:rPr>
        <w:t>II</w:t>
      </w:r>
      <w:r w:rsidRPr="0064141D">
        <w:rPr>
          <w:sz w:val="24"/>
          <w:szCs w:val="24"/>
        </w:rPr>
        <w:t xml:space="preserve"> группами инвалидности обеспечивается возможность получения Государственной услуги по месту их пребывания с предварительной записью по телефону в МФЦ, а также посредством РПГУ.</w:t>
      </w:r>
    </w:p>
    <w:p w:rsidR="00B31B3A" w:rsidRPr="0064141D" w:rsidRDefault="00B9710F" w:rsidP="00D86EA8">
      <w:pPr>
        <w:pStyle w:val="affff6"/>
        <w:numPr>
          <w:ilvl w:val="0"/>
          <w:numId w:val="30"/>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При предоставлении Государственной услуги Заявителю - инвалиду с нарушениями функции слуха и инвалидам с нарушениями функций одновременно слуха и зрения должен быть обеспечен </w:t>
      </w:r>
      <w:proofErr w:type="spellStart"/>
      <w:r w:rsidRPr="0064141D">
        <w:rPr>
          <w:rFonts w:ascii="Times New Roman" w:hAnsi="Times New Roman"/>
          <w:sz w:val="24"/>
          <w:szCs w:val="24"/>
        </w:rPr>
        <w:t>сурдоперевод</w:t>
      </w:r>
      <w:proofErr w:type="spellEnd"/>
      <w:r w:rsidRPr="0064141D">
        <w:rPr>
          <w:rFonts w:ascii="Times New Roman" w:hAnsi="Times New Roman"/>
          <w:sz w:val="24"/>
          <w:szCs w:val="24"/>
        </w:rPr>
        <w:t xml:space="preserve"> или </w:t>
      </w:r>
      <w:proofErr w:type="spellStart"/>
      <w:r w:rsidRPr="0064141D">
        <w:rPr>
          <w:rFonts w:ascii="Times New Roman" w:hAnsi="Times New Roman"/>
          <w:sz w:val="24"/>
          <w:szCs w:val="24"/>
        </w:rPr>
        <w:t>тифлосурдоперевод</w:t>
      </w:r>
      <w:proofErr w:type="spellEnd"/>
      <w:r w:rsidRPr="0064141D">
        <w:rPr>
          <w:rFonts w:ascii="Times New Roman" w:hAnsi="Times New Roman"/>
          <w:sz w:val="24"/>
          <w:szCs w:val="24"/>
        </w:rPr>
        <w:t xml:space="preserve"> процесса предоставления Государственной услуги, либо организована работа автоматизированной системы </w:t>
      </w:r>
      <w:proofErr w:type="spellStart"/>
      <w:r w:rsidRPr="0064141D">
        <w:rPr>
          <w:rFonts w:ascii="Times New Roman" w:hAnsi="Times New Roman"/>
          <w:sz w:val="24"/>
          <w:szCs w:val="24"/>
        </w:rPr>
        <w:t>сурдоперевода</w:t>
      </w:r>
      <w:proofErr w:type="spellEnd"/>
      <w:r w:rsidRPr="0064141D">
        <w:rPr>
          <w:rFonts w:ascii="Times New Roman" w:hAnsi="Times New Roman"/>
          <w:sz w:val="24"/>
          <w:szCs w:val="24"/>
        </w:rPr>
        <w:t xml:space="preserve"> или </w:t>
      </w:r>
      <w:proofErr w:type="spellStart"/>
      <w:r w:rsidRPr="0064141D">
        <w:rPr>
          <w:rFonts w:ascii="Times New Roman" w:hAnsi="Times New Roman"/>
          <w:sz w:val="24"/>
          <w:szCs w:val="24"/>
        </w:rPr>
        <w:t>тифлосурдоперевода</w:t>
      </w:r>
      <w:proofErr w:type="spellEnd"/>
      <w:r w:rsidRPr="0064141D">
        <w:rPr>
          <w:rFonts w:ascii="Times New Roman" w:hAnsi="Times New Roman"/>
          <w:sz w:val="24"/>
          <w:szCs w:val="24"/>
        </w:rPr>
        <w:t>, произведено консультирование по интересующим его вопросам указанным способом.</w:t>
      </w:r>
    </w:p>
    <w:p w:rsidR="00B31B3A" w:rsidRPr="0064141D" w:rsidRDefault="00B9710F" w:rsidP="00D86EA8">
      <w:pPr>
        <w:pStyle w:val="affff6"/>
        <w:numPr>
          <w:ilvl w:val="0"/>
          <w:numId w:val="30"/>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B31B3A" w:rsidRPr="0064141D" w:rsidRDefault="00B9710F" w:rsidP="00D86EA8">
      <w:pPr>
        <w:pStyle w:val="affff6"/>
        <w:numPr>
          <w:ilvl w:val="0"/>
          <w:numId w:val="30"/>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64141D">
        <w:rPr>
          <w:rFonts w:ascii="Times New Roman" w:hAnsi="Times New Roman"/>
          <w:sz w:val="24"/>
          <w:szCs w:val="24"/>
        </w:rPr>
        <w:t>сурдопереводчика</w:t>
      </w:r>
      <w:proofErr w:type="spellEnd"/>
      <w:r w:rsidRPr="0064141D">
        <w:rPr>
          <w:rFonts w:ascii="Times New Roman" w:hAnsi="Times New Roman"/>
          <w:sz w:val="24"/>
          <w:szCs w:val="24"/>
        </w:rPr>
        <w:t xml:space="preserve">, </w:t>
      </w:r>
      <w:proofErr w:type="spellStart"/>
      <w:r w:rsidRPr="0064141D">
        <w:rPr>
          <w:rFonts w:ascii="Times New Roman" w:hAnsi="Times New Roman"/>
          <w:sz w:val="24"/>
          <w:szCs w:val="24"/>
        </w:rPr>
        <w:t>тифлосурдопереводчика</w:t>
      </w:r>
      <w:proofErr w:type="spellEnd"/>
      <w:r w:rsidRPr="0064141D">
        <w:rPr>
          <w:rFonts w:ascii="Times New Roman" w:hAnsi="Times New Roman"/>
          <w:sz w:val="24"/>
          <w:szCs w:val="24"/>
        </w:rPr>
        <w:t xml:space="preserve"> и собаки-проводника.</w:t>
      </w:r>
    </w:p>
    <w:p w:rsidR="00B31B3A" w:rsidRPr="0064141D" w:rsidRDefault="00B9710F" w:rsidP="00D86EA8">
      <w:pPr>
        <w:pStyle w:val="affff6"/>
        <w:numPr>
          <w:ilvl w:val="0"/>
          <w:numId w:val="30"/>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По желанию Заявителя заявление подготавливается специалистом органа, предоставляющего Услугу или МФЦ, текст заявления зачитывается Заявителю, если он затрудняется это сделать самостоятельно. </w:t>
      </w:r>
    </w:p>
    <w:p w:rsidR="00B31B3A" w:rsidRPr="0064141D" w:rsidRDefault="00B9710F" w:rsidP="00D86EA8">
      <w:pPr>
        <w:pStyle w:val="affff6"/>
        <w:numPr>
          <w:ilvl w:val="0"/>
          <w:numId w:val="30"/>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B31B3A" w:rsidRPr="0064141D" w:rsidRDefault="00B9710F" w:rsidP="00D86EA8">
      <w:pPr>
        <w:pStyle w:val="affff6"/>
        <w:numPr>
          <w:ilvl w:val="0"/>
          <w:numId w:val="30"/>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Здание (помещение), МФЦ оборудуется информационной табличкой (вывеской), содержащей полное наименование МФЦ, а также информацию о режиме его работы.</w:t>
      </w:r>
    </w:p>
    <w:p w:rsidR="00B31B3A" w:rsidRPr="0064141D" w:rsidRDefault="00B9710F" w:rsidP="00D86EA8">
      <w:pPr>
        <w:pStyle w:val="affff6"/>
        <w:numPr>
          <w:ilvl w:val="0"/>
          <w:numId w:val="30"/>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Вход в здание (помещение),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B31B3A" w:rsidRPr="0064141D" w:rsidRDefault="00B9710F" w:rsidP="00D86EA8">
      <w:pPr>
        <w:pStyle w:val="affff6"/>
        <w:numPr>
          <w:ilvl w:val="0"/>
          <w:numId w:val="30"/>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Помещения, МФЦ, предназначенные для работы с Заявителями, располагаются на нижних этажах здания и имеют отдельный вход. В случае расположения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B31B3A" w:rsidRPr="0064141D" w:rsidRDefault="00B9710F" w:rsidP="00D86EA8">
      <w:pPr>
        <w:pStyle w:val="affff6"/>
        <w:numPr>
          <w:ilvl w:val="0"/>
          <w:numId w:val="30"/>
        </w:numPr>
        <w:autoSpaceDE w:val="0"/>
        <w:autoSpaceDN w:val="0"/>
        <w:adjustRightInd w:val="0"/>
        <w:spacing w:after="0"/>
        <w:ind w:left="0" w:firstLine="567"/>
        <w:jc w:val="both"/>
        <w:rPr>
          <w:rFonts w:ascii="Times New Roman" w:hAnsi="Times New Roman"/>
          <w:sz w:val="24"/>
          <w:szCs w:val="24"/>
        </w:rPr>
      </w:pPr>
      <w:r w:rsidRPr="0064141D">
        <w:rPr>
          <w:rFonts w:ascii="Times New Roman" w:hAnsi="Times New Roman"/>
          <w:sz w:val="24"/>
          <w:szCs w:val="24"/>
        </w:rPr>
        <w:t>В МФЦ организуется бесплатный туалет для посетителей, в том числе туалет, предназначенный для инвалидов.</w:t>
      </w:r>
    </w:p>
    <w:p w:rsidR="00B31B3A" w:rsidRPr="0064141D" w:rsidRDefault="00871450" w:rsidP="00D86EA8">
      <w:pPr>
        <w:pStyle w:val="ConsPlusNormal"/>
        <w:numPr>
          <w:ilvl w:val="0"/>
          <w:numId w:val="30"/>
        </w:numPr>
        <w:spacing w:line="276" w:lineRule="auto"/>
        <w:ind w:left="0" w:firstLine="567"/>
        <w:rPr>
          <w:rFonts w:ascii="Times New Roman" w:hAnsi="Times New Roman" w:cs="Times New Roman"/>
          <w:sz w:val="24"/>
          <w:szCs w:val="24"/>
        </w:rPr>
      </w:pPr>
      <w:r w:rsidRPr="0064141D">
        <w:rPr>
          <w:rFonts w:ascii="Times New Roman" w:hAnsi="Times New Roman" w:cs="Times New Roman"/>
          <w:sz w:val="24"/>
          <w:szCs w:val="24"/>
        </w:rPr>
        <w:t xml:space="preserve">Специалистами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Услугой и получения результата </w:t>
      </w:r>
      <w:r w:rsidRPr="0064141D">
        <w:rPr>
          <w:rFonts w:ascii="Times New Roman" w:hAnsi="Times New Roman" w:cs="Times New Roman"/>
          <w:sz w:val="24"/>
          <w:szCs w:val="24"/>
        </w:rPr>
        <w:lastRenderedPageBreak/>
        <w:t>предоставления</w:t>
      </w:r>
      <w:r w:rsidRPr="0064141D" w:rsidDel="003D3042">
        <w:rPr>
          <w:rFonts w:ascii="Times New Roman" w:hAnsi="Times New Roman" w:cs="Times New Roman"/>
          <w:sz w:val="24"/>
          <w:szCs w:val="24"/>
        </w:rPr>
        <w:t xml:space="preserve"> </w:t>
      </w:r>
      <w:r w:rsidRPr="0064141D">
        <w:rPr>
          <w:rFonts w:ascii="Times New Roman" w:hAnsi="Times New Roman" w:cs="Times New Roman"/>
          <w:sz w:val="24"/>
          <w:szCs w:val="24"/>
        </w:rPr>
        <w:t>Государственной услуги; оказанию помощи инвалидам в преодолении барьеров, мешающих получению ими услуг наравне с другими</w:t>
      </w:r>
      <w:bookmarkEnd w:id="337"/>
      <w:bookmarkEnd w:id="338"/>
      <w:bookmarkEnd w:id="339"/>
    </w:p>
    <w:p w:rsidR="003A5558" w:rsidRPr="0064141D" w:rsidRDefault="003A5558" w:rsidP="00517FC5">
      <w:pPr>
        <w:spacing w:after="0"/>
        <w:rPr>
          <w:rFonts w:ascii="Times New Roman" w:eastAsia="Times New Roman" w:hAnsi="Times New Roman"/>
          <w:sz w:val="24"/>
          <w:szCs w:val="24"/>
          <w:lang w:eastAsia="ru-RU"/>
        </w:rPr>
        <w:sectPr w:rsidR="003A5558" w:rsidRPr="0064141D" w:rsidSect="009B0829">
          <w:pgSz w:w="11906" w:h="16838" w:code="9"/>
          <w:pgMar w:top="1134" w:right="1134" w:bottom="1134" w:left="1701" w:header="720" w:footer="720" w:gutter="0"/>
          <w:cols w:space="720"/>
          <w:noEndnote/>
          <w:docGrid w:linePitch="299"/>
        </w:sectPr>
      </w:pPr>
      <w:bookmarkStart w:id="343" w:name="Приложение12"/>
      <w:bookmarkEnd w:id="324"/>
      <w:bookmarkEnd w:id="325"/>
      <w:bookmarkEnd w:id="326"/>
      <w:bookmarkEnd w:id="327"/>
      <w:bookmarkEnd w:id="343"/>
    </w:p>
    <w:p w:rsidR="00444468" w:rsidRPr="0064141D" w:rsidRDefault="00B9710F" w:rsidP="00517FC5">
      <w:pPr>
        <w:pStyle w:val="1-"/>
        <w:spacing w:before="0" w:after="0"/>
        <w:ind w:left="9781"/>
        <w:jc w:val="left"/>
        <w:rPr>
          <w:b w:val="0"/>
          <w:sz w:val="24"/>
          <w:szCs w:val="24"/>
        </w:rPr>
      </w:pPr>
      <w:bookmarkStart w:id="344" w:name="Приложение15"/>
      <w:bookmarkStart w:id="345" w:name="_Ref437561820"/>
      <w:bookmarkStart w:id="346" w:name="_Toc476268722"/>
      <w:bookmarkStart w:id="347" w:name="_Toc437973310"/>
      <w:bookmarkStart w:id="348" w:name="_Toc438110052"/>
      <w:bookmarkStart w:id="349" w:name="_Toc438376264"/>
      <w:bookmarkEnd w:id="344"/>
      <w:r w:rsidRPr="0064141D">
        <w:rPr>
          <w:b w:val="0"/>
          <w:sz w:val="24"/>
          <w:szCs w:val="24"/>
        </w:rPr>
        <w:lastRenderedPageBreak/>
        <w:t xml:space="preserve">Приложение </w:t>
      </w:r>
      <w:bookmarkEnd w:id="345"/>
      <w:r w:rsidRPr="0064141D">
        <w:rPr>
          <w:b w:val="0"/>
          <w:sz w:val="24"/>
          <w:szCs w:val="24"/>
        </w:rPr>
        <w:t>24</w:t>
      </w:r>
      <w:bookmarkEnd w:id="346"/>
    </w:p>
    <w:p w:rsidR="00B31B3A" w:rsidRPr="0064141D" w:rsidRDefault="00902898" w:rsidP="003E168E">
      <w:pPr>
        <w:pStyle w:val="14"/>
        <w:spacing w:line="276" w:lineRule="auto"/>
        <w:ind w:left="9781"/>
      </w:pPr>
      <w:r w:rsidRPr="0064141D">
        <w:t>к Типовой форме административного регламента по предоставлению Государственной услуги</w:t>
      </w:r>
    </w:p>
    <w:p w:rsidR="00B31B3A" w:rsidRPr="0064141D" w:rsidRDefault="00B31B3A" w:rsidP="003E168E">
      <w:pPr>
        <w:pStyle w:val="14"/>
        <w:spacing w:line="276" w:lineRule="auto"/>
      </w:pPr>
    </w:p>
    <w:p w:rsidR="00B31B3A" w:rsidRPr="0064141D" w:rsidRDefault="004422CB" w:rsidP="003E168E">
      <w:pPr>
        <w:pStyle w:val="affffb"/>
        <w:spacing w:line="276" w:lineRule="auto"/>
        <w:outlineLvl w:val="0"/>
      </w:pPr>
      <w:bookmarkStart w:id="350" w:name="_Toc476268723"/>
      <w:r w:rsidRPr="0064141D">
        <w:t>Перечень и содержание административных действий, составляющих административные процедуры</w:t>
      </w:r>
      <w:bookmarkEnd w:id="347"/>
      <w:bookmarkEnd w:id="348"/>
      <w:bookmarkEnd w:id="349"/>
      <w:bookmarkEnd w:id="350"/>
    </w:p>
    <w:p w:rsidR="00B31B3A" w:rsidRPr="0064141D" w:rsidRDefault="00B31B3A" w:rsidP="003E168E">
      <w:pPr>
        <w:pStyle w:val="14"/>
      </w:pPr>
    </w:p>
    <w:p w:rsidR="00143CEC" w:rsidRPr="0064141D" w:rsidRDefault="00143CEC" w:rsidP="00D86EA8">
      <w:pPr>
        <w:pStyle w:val="affff6"/>
        <w:numPr>
          <w:ilvl w:val="0"/>
          <w:numId w:val="42"/>
        </w:numPr>
        <w:ind w:left="0" w:firstLine="567"/>
        <w:rPr>
          <w:rFonts w:ascii="Times New Roman" w:hAnsi="Times New Roman"/>
          <w:sz w:val="24"/>
          <w:szCs w:val="24"/>
        </w:rPr>
      </w:pPr>
      <w:bookmarkStart w:id="351" w:name="_Toc459749700"/>
      <w:bookmarkStart w:id="352" w:name="_Toc460401550"/>
      <w:bookmarkStart w:id="353" w:name="_Toc438110054"/>
      <w:bookmarkStart w:id="354" w:name="_Toc437973312"/>
      <w:bookmarkStart w:id="355" w:name="_Toc438376266"/>
      <w:bookmarkStart w:id="356" w:name="_Toc443235073"/>
      <w:r w:rsidRPr="0064141D">
        <w:rPr>
          <w:rFonts w:ascii="Times New Roman" w:hAnsi="Times New Roman"/>
          <w:sz w:val="24"/>
          <w:szCs w:val="24"/>
        </w:rPr>
        <w:t>Прием и регистрация документов, необходимых для предоставления Государственной услуги</w:t>
      </w:r>
      <w:bookmarkEnd w:id="351"/>
      <w:bookmarkEnd w:id="352"/>
      <w:r w:rsidRPr="0064141D">
        <w:rPr>
          <w:rFonts w:ascii="Times New Roman" w:hAnsi="Times New Roman"/>
          <w:sz w:val="24"/>
          <w:szCs w:val="24"/>
        </w:rPr>
        <w:t>.</w:t>
      </w:r>
    </w:p>
    <w:p w:rsidR="00143CEC" w:rsidRPr="0064141D" w:rsidRDefault="00143CEC" w:rsidP="00143CEC">
      <w:pPr>
        <w:pStyle w:val="affff6"/>
        <w:ind w:left="0" w:firstLine="567"/>
        <w:rPr>
          <w:rFonts w:ascii="Times New Roman" w:hAnsi="Times New Roman"/>
          <w:sz w:val="24"/>
          <w:szCs w:val="24"/>
        </w:rPr>
      </w:pPr>
      <w:r w:rsidRPr="0064141D">
        <w:rPr>
          <w:rFonts w:ascii="Times New Roman" w:hAnsi="Times New Roman"/>
          <w:sz w:val="24"/>
          <w:szCs w:val="24"/>
        </w:rPr>
        <w:t xml:space="preserve">Порядок выполнения административных действий при личном обращении Заявителя в </w:t>
      </w:r>
      <w:bookmarkEnd w:id="353"/>
      <w:r w:rsidRPr="0064141D">
        <w:rPr>
          <w:rFonts w:ascii="Times New Roman" w:hAnsi="Times New Roman"/>
          <w:sz w:val="24"/>
          <w:szCs w:val="24"/>
        </w:rPr>
        <w:t>МФЦ</w:t>
      </w:r>
      <w:bookmarkEnd w:id="354"/>
      <w:bookmarkEnd w:id="355"/>
      <w:r w:rsidRPr="0064141D">
        <w:rPr>
          <w:rFonts w:ascii="Times New Roman" w:hAnsi="Times New Roman"/>
          <w:sz w:val="24"/>
          <w:szCs w:val="24"/>
        </w:rPr>
        <w:t>.</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94"/>
        <w:gridCol w:w="2818"/>
        <w:gridCol w:w="2217"/>
        <w:gridCol w:w="1751"/>
        <w:gridCol w:w="5779"/>
      </w:tblGrid>
      <w:tr w:rsidR="00143CEC" w:rsidRPr="0064141D" w:rsidTr="00511273">
        <w:trPr>
          <w:tblHeader/>
        </w:trPr>
        <w:tc>
          <w:tcPr>
            <w:tcW w:w="1894"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b/>
                <w:sz w:val="24"/>
                <w:szCs w:val="24"/>
              </w:rPr>
            </w:pPr>
            <w:bookmarkStart w:id="357" w:name="_Toc473302500"/>
            <w:r w:rsidRPr="0064141D">
              <w:rPr>
                <w:rFonts w:ascii="Times New Roman" w:eastAsia="Times New Roman" w:hAnsi="Times New Roman" w:cs="Times New Roman"/>
                <w:b/>
                <w:sz w:val="24"/>
                <w:szCs w:val="24"/>
              </w:rPr>
              <w:t>Место выполнения процедуры/ используемая ИС</w:t>
            </w:r>
          </w:p>
        </w:tc>
        <w:tc>
          <w:tcPr>
            <w:tcW w:w="2826"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b/>
                <w:sz w:val="24"/>
                <w:szCs w:val="24"/>
              </w:rPr>
            </w:pPr>
            <w:r w:rsidRPr="0064141D">
              <w:rPr>
                <w:rFonts w:ascii="Times New Roman" w:eastAsia="Times New Roman" w:hAnsi="Times New Roman" w:cs="Times New Roman"/>
                <w:b/>
                <w:sz w:val="24"/>
                <w:szCs w:val="24"/>
              </w:rPr>
              <w:t>Административные действия</w:t>
            </w:r>
          </w:p>
        </w:tc>
        <w:tc>
          <w:tcPr>
            <w:tcW w:w="2217" w:type="dxa"/>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b/>
                <w:sz w:val="24"/>
                <w:szCs w:val="24"/>
              </w:rPr>
            </w:pPr>
            <w:r w:rsidRPr="0064141D">
              <w:rPr>
                <w:rFonts w:ascii="Times New Roman" w:eastAsia="Times New Roman" w:hAnsi="Times New Roman" w:cs="Times New Roman"/>
                <w:b/>
                <w:sz w:val="24"/>
                <w:szCs w:val="24"/>
              </w:rPr>
              <w:t>Средний срок выполнения</w:t>
            </w:r>
          </w:p>
        </w:tc>
        <w:tc>
          <w:tcPr>
            <w:tcW w:w="1688"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b/>
                <w:sz w:val="24"/>
                <w:szCs w:val="24"/>
              </w:rPr>
            </w:pPr>
            <w:r w:rsidRPr="0064141D">
              <w:rPr>
                <w:rFonts w:ascii="Times New Roman" w:eastAsia="Times New Roman" w:hAnsi="Times New Roman" w:cs="Times New Roman"/>
                <w:b/>
                <w:sz w:val="24"/>
                <w:szCs w:val="24"/>
              </w:rPr>
              <w:t>Трудоемкость</w:t>
            </w:r>
          </w:p>
        </w:tc>
        <w:tc>
          <w:tcPr>
            <w:tcW w:w="5834"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b/>
                <w:sz w:val="24"/>
                <w:szCs w:val="24"/>
              </w:rPr>
            </w:pPr>
            <w:r w:rsidRPr="0064141D">
              <w:rPr>
                <w:rFonts w:ascii="Times New Roman" w:eastAsia="Times New Roman" w:hAnsi="Times New Roman" w:cs="Times New Roman"/>
                <w:b/>
                <w:sz w:val="24"/>
                <w:szCs w:val="24"/>
              </w:rPr>
              <w:t>Содержание действия</w:t>
            </w:r>
          </w:p>
        </w:tc>
      </w:tr>
      <w:tr w:rsidR="00143CEC" w:rsidRPr="0064141D" w:rsidTr="00511273">
        <w:trPr>
          <w:trHeight w:val="2139"/>
        </w:trPr>
        <w:tc>
          <w:tcPr>
            <w:tcW w:w="1894" w:type="dxa"/>
            <w:vMerge w:val="restart"/>
            <w:shd w:val="clear" w:color="auto" w:fill="auto"/>
          </w:tcPr>
          <w:p w:rsidR="00143CEC" w:rsidRPr="0064141D" w:rsidRDefault="00143CEC" w:rsidP="00511273">
            <w:pPr>
              <w:pStyle w:val="ConsPlusNormal"/>
              <w:suppressAutoHyphens/>
              <w:spacing w:after="200" w:line="276" w:lineRule="auto"/>
              <w:ind w:right="230"/>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МФЦ/Модуль МФЦ ЕИС ОУ</w:t>
            </w:r>
          </w:p>
        </w:tc>
        <w:tc>
          <w:tcPr>
            <w:tcW w:w="2826" w:type="dxa"/>
            <w:shd w:val="clear" w:color="auto" w:fill="auto"/>
          </w:tcPr>
          <w:p w:rsidR="00143CEC" w:rsidRPr="0064141D" w:rsidRDefault="00143CEC" w:rsidP="00511273">
            <w:pPr>
              <w:pStyle w:val="ConsPlusNormal"/>
              <w:suppressAutoHyphens/>
              <w:spacing w:after="200" w:line="276" w:lineRule="auto"/>
              <w:rPr>
                <w:rFonts w:ascii="Times New Roman" w:eastAsia="Times New Roman" w:hAnsi="Times New Roman" w:cs="Times New Roman"/>
                <w:sz w:val="24"/>
                <w:szCs w:val="24"/>
              </w:rPr>
            </w:pPr>
            <w:r w:rsidRPr="0064141D">
              <w:rPr>
                <w:rFonts w:ascii="Times New Roman" w:hAnsi="Times New Roman" w:cs="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217" w:type="dxa"/>
            <w:vMerge w:val="restart"/>
          </w:tcPr>
          <w:p w:rsidR="00143CEC" w:rsidRPr="0064141D" w:rsidRDefault="00143CEC" w:rsidP="00511273">
            <w:pPr>
              <w:pStyle w:val="ConsPlusNormal"/>
              <w:suppressAutoHyphens/>
              <w:spacing w:after="200" w:line="276" w:lineRule="auto"/>
              <w:ind w:right="230"/>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1 рабочий день (не включается в общий срок предоставления Государственной услуги).</w:t>
            </w:r>
          </w:p>
        </w:tc>
        <w:tc>
          <w:tcPr>
            <w:tcW w:w="1688" w:type="dxa"/>
            <w:shd w:val="clear" w:color="auto" w:fill="auto"/>
          </w:tcPr>
          <w:p w:rsidR="00143CEC" w:rsidRPr="0064141D" w:rsidRDefault="00143CEC" w:rsidP="00511273">
            <w:pPr>
              <w:pStyle w:val="ConsPlusNormal"/>
              <w:suppressAutoHyphens/>
              <w:spacing w:after="200" w:line="276" w:lineRule="auto"/>
              <w:ind w:right="230"/>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5 минут</w:t>
            </w:r>
          </w:p>
        </w:tc>
        <w:tc>
          <w:tcPr>
            <w:tcW w:w="5834" w:type="dxa"/>
            <w:vMerge w:val="restart"/>
            <w:shd w:val="clear" w:color="auto" w:fill="auto"/>
          </w:tcPr>
          <w:p w:rsidR="00143CEC" w:rsidRPr="0064141D" w:rsidRDefault="00143CEC" w:rsidP="00143CEC">
            <w:pPr>
              <w:pStyle w:val="ConsPlusNormal"/>
              <w:suppressAutoHyphens/>
              <w:spacing w:after="200" w:line="276" w:lineRule="auto"/>
              <w:ind w:right="230"/>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Документы проверяются на соответствие требованиям, указанным в пункте 10 и Приложении 15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143CEC" w:rsidRPr="0064141D" w:rsidTr="00511273">
        <w:trPr>
          <w:trHeight w:val="2156"/>
        </w:trPr>
        <w:tc>
          <w:tcPr>
            <w:tcW w:w="1894" w:type="dxa"/>
            <w:vMerge/>
            <w:shd w:val="clear" w:color="auto" w:fill="auto"/>
          </w:tcPr>
          <w:p w:rsidR="00143CEC" w:rsidRPr="0064141D" w:rsidRDefault="00143CEC" w:rsidP="00511273">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2826" w:type="dxa"/>
            <w:shd w:val="clear" w:color="auto" w:fill="auto"/>
          </w:tcPr>
          <w:p w:rsidR="00143CEC" w:rsidRPr="0064141D" w:rsidRDefault="00143CEC" w:rsidP="00511273">
            <w:pPr>
              <w:pStyle w:val="ConsPlusNormal"/>
              <w:suppressAutoHyphens/>
              <w:spacing w:after="200" w:line="276" w:lineRule="auto"/>
              <w:ind w:right="-44"/>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 xml:space="preserve">Проверка полномочий представителя Заявителя на основании документа, удостоверяющего полномочия (при обращении </w:t>
            </w:r>
            <w:r w:rsidRPr="0064141D">
              <w:rPr>
                <w:rFonts w:ascii="Times New Roman" w:eastAsia="Times New Roman" w:hAnsi="Times New Roman" w:cs="Times New Roman"/>
                <w:sz w:val="24"/>
                <w:szCs w:val="24"/>
              </w:rPr>
              <w:lastRenderedPageBreak/>
              <w:t>представителя Заявителя)</w:t>
            </w:r>
          </w:p>
        </w:tc>
        <w:tc>
          <w:tcPr>
            <w:tcW w:w="2217" w:type="dxa"/>
            <w:vMerge/>
          </w:tcPr>
          <w:p w:rsidR="00143CEC" w:rsidRPr="0064141D" w:rsidRDefault="00143CEC" w:rsidP="00511273">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1688" w:type="dxa"/>
            <w:shd w:val="clear" w:color="auto" w:fill="auto"/>
          </w:tcPr>
          <w:p w:rsidR="00143CEC" w:rsidRPr="0064141D" w:rsidRDefault="00143CEC" w:rsidP="00511273">
            <w:pPr>
              <w:pStyle w:val="ConsPlusNormal"/>
              <w:suppressAutoHyphens/>
              <w:spacing w:after="200" w:line="276" w:lineRule="auto"/>
              <w:ind w:right="230"/>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5 минут</w:t>
            </w:r>
          </w:p>
        </w:tc>
        <w:tc>
          <w:tcPr>
            <w:tcW w:w="5834" w:type="dxa"/>
            <w:vMerge/>
            <w:shd w:val="clear" w:color="auto" w:fill="auto"/>
          </w:tcPr>
          <w:p w:rsidR="00143CEC" w:rsidRPr="0064141D" w:rsidRDefault="00143CEC" w:rsidP="00511273">
            <w:pPr>
              <w:pStyle w:val="ConsPlusNormal"/>
              <w:suppressAutoHyphens/>
              <w:spacing w:after="200" w:line="276" w:lineRule="auto"/>
              <w:ind w:right="230"/>
              <w:jc w:val="both"/>
              <w:rPr>
                <w:rFonts w:ascii="Times New Roman" w:eastAsia="Times New Roman" w:hAnsi="Times New Roman" w:cs="Times New Roman"/>
                <w:sz w:val="24"/>
                <w:szCs w:val="24"/>
              </w:rPr>
            </w:pPr>
          </w:p>
        </w:tc>
      </w:tr>
      <w:tr w:rsidR="00143CEC" w:rsidRPr="0064141D" w:rsidTr="00511273">
        <w:tc>
          <w:tcPr>
            <w:tcW w:w="1894" w:type="dxa"/>
            <w:vMerge/>
            <w:shd w:val="clear" w:color="auto" w:fill="auto"/>
          </w:tcPr>
          <w:p w:rsidR="00143CEC" w:rsidRPr="0064141D" w:rsidRDefault="00143CEC" w:rsidP="00511273">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2826" w:type="dxa"/>
            <w:shd w:val="clear" w:color="auto" w:fill="auto"/>
          </w:tcPr>
          <w:p w:rsidR="00143CEC" w:rsidRPr="0064141D" w:rsidRDefault="00143CEC" w:rsidP="00511273">
            <w:pPr>
              <w:pStyle w:val="ConsPlusNormal"/>
              <w:suppressAutoHyphens/>
              <w:spacing w:after="200" w:line="276" w:lineRule="auto"/>
              <w:ind w:right="230"/>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Подготовка отказа в приеме документов</w:t>
            </w:r>
          </w:p>
        </w:tc>
        <w:tc>
          <w:tcPr>
            <w:tcW w:w="2217" w:type="dxa"/>
            <w:vMerge/>
          </w:tcPr>
          <w:p w:rsidR="00143CEC" w:rsidRPr="0064141D" w:rsidRDefault="00143CEC" w:rsidP="00511273">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1688" w:type="dxa"/>
            <w:shd w:val="clear" w:color="auto" w:fill="auto"/>
          </w:tcPr>
          <w:p w:rsidR="00143CEC" w:rsidRPr="0064141D" w:rsidRDefault="00143CEC" w:rsidP="00511273">
            <w:pPr>
              <w:pStyle w:val="ConsPlusNormal"/>
              <w:suppressAutoHyphens/>
              <w:spacing w:after="200" w:line="276" w:lineRule="auto"/>
              <w:ind w:right="230"/>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15 минут</w:t>
            </w:r>
          </w:p>
        </w:tc>
        <w:tc>
          <w:tcPr>
            <w:tcW w:w="5834" w:type="dxa"/>
            <w:vMerge w:val="restart"/>
            <w:shd w:val="clear" w:color="auto" w:fill="auto"/>
          </w:tcPr>
          <w:p w:rsidR="00143CEC" w:rsidRPr="0064141D" w:rsidRDefault="00143CEC" w:rsidP="00511273">
            <w:pPr>
              <w:suppressAutoHyphens/>
              <w:autoSpaceDE w:val="0"/>
              <w:autoSpaceDN w:val="0"/>
              <w:adjustRightInd w:val="0"/>
              <w:spacing w:after="0"/>
              <w:jc w:val="both"/>
              <w:rPr>
                <w:rFonts w:ascii="Times New Roman" w:eastAsia="Times New Roman" w:hAnsi="Times New Roman"/>
                <w:sz w:val="24"/>
                <w:szCs w:val="24"/>
              </w:rPr>
            </w:pPr>
            <w:r w:rsidRPr="0064141D">
              <w:rPr>
                <w:rFonts w:ascii="Times New Roman" w:eastAsia="Times New Roman" w:hAnsi="Times New Roman"/>
                <w:sz w:val="24"/>
                <w:szCs w:val="24"/>
              </w:rPr>
              <w:t>В случае наличия оснований из пункта 12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Государственной услуги и предлагается обратиться после приведения документов в соответствие с требованиями законодательства.</w:t>
            </w:r>
          </w:p>
          <w:p w:rsidR="00143CEC" w:rsidRPr="0064141D" w:rsidRDefault="00143CEC" w:rsidP="00511273">
            <w:pPr>
              <w:suppressAutoHyphens/>
              <w:autoSpaceDE w:val="0"/>
              <w:autoSpaceDN w:val="0"/>
              <w:adjustRightInd w:val="0"/>
              <w:spacing w:after="0"/>
              <w:jc w:val="both"/>
              <w:rPr>
                <w:rFonts w:ascii="Times New Roman" w:eastAsia="Times New Roman" w:hAnsi="Times New Roman"/>
                <w:sz w:val="24"/>
                <w:szCs w:val="24"/>
              </w:rPr>
            </w:pPr>
            <w:r w:rsidRPr="0064141D">
              <w:rPr>
                <w:rFonts w:ascii="Times New Roman" w:eastAsia="Times New Roman" w:hAnsi="Times New Roman"/>
                <w:sz w:val="24"/>
                <w:szCs w:val="24"/>
              </w:rPr>
              <w:t>По требованию Заявителя (представителя Заявителя) уполномоченным специалистом МФЦ подписывается,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143CEC" w:rsidRPr="0064141D" w:rsidRDefault="00143CEC" w:rsidP="00511273">
            <w:pPr>
              <w:suppressAutoHyphens/>
              <w:autoSpaceDE w:val="0"/>
              <w:autoSpaceDN w:val="0"/>
              <w:adjustRightInd w:val="0"/>
              <w:spacing w:after="0"/>
              <w:jc w:val="both"/>
              <w:rPr>
                <w:rFonts w:ascii="Times New Roman" w:eastAsia="Times New Roman" w:hAnsi="Times New Roman"/>
                <w:sz w:val="24"/>
                <w:szCs w:val="24"/>
              </w:rPr>
            </w:pPr>
            <w:r w:rsidRPr="0064141D">
              <w:rPr>
                <w:rFonts w:ascii="Times New Roman" w:eastAsia="Times New Roman" w:hAnsi="Times New Roman"/>
                <w:sz w:val="24"/>
                <w:szCs w:val="24"/>
              </w:rPr>
              <w:t xml:space="preserve">В случае отсутствия оснований отказа в приеме документов специалистом МФЦ заполняется карточка Государственной услуги, вносятся сведения </w:t>
            </w:r>
            <w:r w:rsidRPr="0064141D">
              <w:rPr>
                <w:rFonts w:ascii="Times New Roman" w:eastAsia="Times New Roman" w:hAnsi="Times New Roman"/>
                <w:sz w:val="24"/>
                <w:szCs w:val="24"/>
              </w:rPr>
              <w:lastRenderedPageBreak/>
              <w:t>по всем полям в соответствии с инструкцией, сканируются представленные Заявителем (представителем Заявителя) документы, формируется электронное дело.</w:t>
            </w:r>
          </w:p>
          <w:p w:rsidR="00143CEC" w:rsidRPr="0064141D" w:rsidRDefault="00143CEC" w:rsidP="00511273">
            <w:pPr>
              <w:suppressAutoHyphens/>
              <w:autoSpaceDE w:val="0"/>
              <w:autoSpaceDN w:val="0"/>
              <w:adjustRightInd w:val="0"/>
              <w:spacing w:after="0"/>
              <w:jc w:val="both"/>
              <w:rPr>
                <w:rFonts w:ascii="Times New Roman" w:eastAsia="Times New Roman" w:hAnsi="Times New Roman"/>
                <w:sz w:val="24"/>
                <w:szCs w:val="24"/>
              </w:rPr>
            </w:pPr>
            <w:r w:rsidRPr="0064141D">
              <w:rPr>
                <w:rFonts w:ascii="Times New Roman" w:eastAsia="Times New Roman" w:hAnsi="Times New Roman"/>
                <w:sz w:val="24"/>
                <w:szCs w:val="24"/>
              </w:rPr>
              <w:t xml:space="preserve">В присутствии Заявителя (представителя Заявителя, уполномоченного на подписание Заявления) заполняется Заявление. </w:t>
            </w:r>
          </w:p>
          <w:p w:rsidR="00143CEC" w:rsidRPr="0064141D" w:rsidRDefault="00143CEC" w:rsidP="00511273">
            <w:pPr>
              <w:suppressAutoHyphens/>
              <w:autoSpaceDE w:val="0"/>
              <w:autoSpaceDN w:val="0"/>
              <w:adjustRightInd w:val="0"/>
              <w:spacing w:after="0"/>
              <w:jc w:val="both"/>
              <w:rPr>
                <w:rFonts w:ascii="Times New Roman" w:eastAsia="Times New Roman" w:hAnsi="Times New Roman"/>
                <w:sz w:val="24"/>
                <w:szCs w:val="24"/>
              </w:rPr>
            </w:pPr>
            <w:r w:rsidRPr="0064141D">
              <w:rPr>
                <w:rFonts w:ascii="Times New Roman" w:eastAsia="Times New Roman" w:hAnsi="Times New Roman"/>
                <w:sz w:val="24"/>
                <w:szCs w:val="24"/>
              </w:rPr>
              <w:t>В случае обращения представителя Заявителя не уполномоченного на подписание Заявления представляется подписанное Заявителем Заявление. 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143CEC" w:rsidRPr="0064141D" w:rsidRDefault="00143CEC" w:rsidP="00511273">
            <w:pPr>
              <w:suppressAutoHyphens/>
              <w:autoSpaceDE w:val="0"/>
              <w:autoSpaceDN w:val="0"/>
              <w:adjustRightInd w:val="0"/>
              <w:spacing w:after="0"/>
              <w:jc w:val="both"/>
              <w:rPr>
                <w:rFonts w:ascii="Times New Roman" w:eastAsia="Times New Roman" w:hAnsi="Times New Roman"/>
                <w:sz w:val="24"/>
                <w:szCs w:val="24"/>
              </w:rPr>
            </w:pPr>
            <w:r w:rsidRPr="0064141D">
              <w:rPr>
                <w:rFonts w:ascii="Times New Roman" w:eastAsia="Times New Roman" w:hAnsi="Times New Roman"/>
                <w:sz w:val="24"/>
                <w:szCs w:val="24"/>
              </w:rPr>
              <w:t xml:space="preserve">Формируется выписка о приеме документов. В выписке указывается перечень и количество листов, входящий номер, дата получения документов от Заявителя и дата готовности результата предоставления Государственной услуги. </w:t>
            </w:r>
          </w:p>
          <w:p w:rsidR="00143CEC" w:rsidRPr="0064141D" w:rsidRDefault="00143CEC" w:rsidP="00511273">
            <w:pPr>
              <w:suppressAutoHyphens/>
              <w:autoSpaceDE w:val="0"/>
              <w:autoSpaceDN w:val="0"/>
              <w:adjustRightInd w:val="0"/>
              <w:spacing w:after="0"/>
              <w:jc w:val="both"/>
              <w:rPr>
                <w:rFonts w:ascii="Times New Roman" w:eastAsia="Times New Roman" w:hAnsi="Times New Roman"/>
                <w:sz w:val="24"/>
                <w:szCs w:val="24"/>
              </w:rPr>
            </w:pPr>
            <w:r w:rsidRPr="0064141D">
              <w:rPr>
                <w:rFonts w:ascii="Times New Roman" w:eastAsia="Times New Roman" w:hAnsi="Times New Roman"/>
                <w:sz w:val="24"/>
                <w:szCs w:val="24"/>
              </w:rPr>
              <w:t>Выписка подписывается специалистом МФЦ, принявшим документы и Заявителем (представителем Заявителя). Экземпляр подписанной выписки передается Заявителю (представителю Заявителя).</w:t>
            </w:r>
          </w:p>
          <w:p w:rsidR="00143CEC" w:rsidRPr="0064141D" w:rsidRDefault="00143CEC" w:rsidP="00511273">
            <w:pPr>
              <w:rPr>
                <w:rFonts w:ascii="Times New Roman" w:hAnsi="Times New Roman"/>
                <w:sz w:val="24"/>
                <w:szCs w:val="24"/>
              </w:rPr>
            </w:pPr>
            <w:r w:rsidRPr="0064141D">
              <w:rPr>
                <w:rFonts w:ascii="Times New Roman" w:eastAsia="Times New Roman" w:hAnsi="Times New Roman"/>
                <w:sz w:val="24"/>
                <w:szCs w:val="24"/>
              </w:rPr>
              <w:lastRenderedPageBreak/>
              <w:t>Осуществляется переход к административной процедуре «Обработка и предварительное рассмотрение документов».</w:t>
            </w:r>
          </w:p>
        </w:tc>
      </w:tr>
      <w:tr w:rsidR="00143CEC" w:rsidRPr="0064141D" w:rsidTr="00511273">
        <w:tc>
          <w:tcPr>
            <w:tcW w:w="1894" w:type="dxa"/>
            <w:vMerge/>
            <w:shd w:val="clear" w:color="auto" w:fill="auto"/>
          </w:tcPr>
          <w:p w:rsidR="00143CEC" w:rsidRPr="0064141D" w:rsidRDefault="00143CEC" w:rsidP="00511273">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2826" w:type="dxa"/>
            <w:shd w:val="clear" w:color="auto" w:fill="auto"/>
          </w:tcPr>
          <w:p w:rsidR="00143CEC" w:rsidRPr="0064141D" w:rsidRDefault="00143CEC" w:rsidP="00511273">
            <w:pPr>
              <w:pStyle w:val="ConsPlusNormal"/>
              <w:suppressAutoHyphens/>
              <w:spacing w:line="276" w:lineRule="auto"/>
              <w:ind w:right="230"/>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 xml:space="preserve">Заполнение заявления, сканирование представленных документов </w:t>
            </w:r>
          </w:p>
          <w:p w:rsidR="00143CEC" w:rsidRPr="0064141D" w:rsidRDefault="00143CEC" w:rsidP="00511273">
            <w:pPr>
              <w:pStyle w:val="ConsPlusNormal"/>
              <w:suppressAutoHyphens/>
              <w:spacing w:after="200" w:line="276" w:lineRule="auto"/>
              <w:ind w:right="230"/>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и формирование выписки о приеме Заявления и прилагаемых документов</w:t>
            </w:r>
          </w:p>
        </w:tc>
        <w:tc>
          <w:tcPr>
            <w:tcW w:w="2217" w:type="dxa"/>
            <w:vMerge/>
          </w:tcPr>
          <w:p w:rsidR="00143CEC" w:rsidRPr="0064141D" w:rsidRDefault="00143CEC" w:rsidP="00511273">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1688" w:type="dxa"/>
            <w:shd w:val="clear" w:color="auto" w:fill="auto"/>
          </w:tcPr>
          <w:p w:rsidR="00143CEC" w:rsidRPr="0064141D" w:rsidRDefault="00143CEC" w:rsidP="00511273">
            <w:pPr>
              <w:pStyle w:val="ConsPlusNormal"/>
              <w:suppressAutoHyphens/>
              <w:spacing w:after="200" w:line="276" w:lineRule="auto"/>
              <w:ind w:right="230"/>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20 минут</w:t>
            </w:r>
          </w:p>
        </w:tc>
        <w:tc>
          <w:tcPr>
            <w:tcW w:w="5834" w:type="dxa"/>
            <w:vMerge/>
            <w:shd w:val="clear" w:color="auto" w:fill="auto"/>
          </w:tcPr>
          <w:p w:rsidR="00143CEC" w:rsidRPr="0064141D" w:rsidRDefault="00143CEC" w:rsidP="00511273">
            <w:pPr>
              <w:pStyle w:val="ConsPlusNormal"/>
              <w:suppressAutoHyphens/>
              <w:spacing w:line="276" w:lineRule="auto"/>
              <w:jc w:val="both"/>
              <w:rPr>
                <w:rFonts w:ascii="Times New Roman" w:eastAsia="Times New Roman" w:hAnsi="Times New Roman" w:cs="Times New Roman"/>
                <w:sz w:val="24"/>
                <w:szCs w:val="24"/>
              </w:rPr>
            </w:pPr>
          </w:p>
        </w:tc>
      </w:tr>
    </w:tbl>
    <w:p w:rsidR="00143CEC" w:rsidRPr="0064141D" w:rsidRDefault="00143CEC" w:rsidP="00143CEC">
      <w:pPr>
        <w:ind w:firstLine="567"/>
        <w:jc w:val="both"/>
        <w:rPr>
          <w:rFonts w:ascii="Times New Roman" w:hAnsi="Times New Roman"/>
          <w:sz w:val="24"/>
          <w:szCs w:val="24"/>
        </w:rPr>
      </w:pPr>
      <w:r w:rsidRPr="0064141D">
        <w:rPr>
          <w:rFonts w:ascii="Times New Roman" w:hAnsi="Times New Roman"/>
          <w:sz w:val="24"/>
          <w:szCs w:val="24"/>
        </w:rPr>
        <w:lastRenderedPageBreak/>
        <w:t>Порядок выполнения административных действий при обращении Заявителя (представителя Заявителя) через РПГУ.</w:t>
      </w:r>
      <w:bookmarkEnd w:id="357"/>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72"/>
        <w:gridCol w:w="2835"/>
        <w:gridCol w:w="2126"/>
        <w:gridCol w:w="1843"/>
        <w:gridCol w:w="5812"/>
      </w:tblGrid>
      <w:tr w:rsidR="00143CEC" w:rsidRPr="0064141D" w:rsidTr="00511273">
        <w:trPr>
          <w:tblHeader/>
        </w:trPr>
        <w:tc>
          <w:tcPr>
            <w:tcW w:w="1872" w:type="dxa"/>
            <w:shd w:val="clear" w:color="auto" w:fill="auto"/>
          </w:tcPr>
          <w:p w:rsidR="00143CEC" w:rsidRPr="0064141D" w:rsidRDefault="00143CEC" w:rsidP="00511273">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Место выполнения процедуры/ используемая ИС</w:t>
            </w:r>
          </w:p>
        </w:tc>
        <w:tc>
          <w:tcPr>
            <w:tcW w:w="2835" w:type="dxa"/>
            <w:shd w:val="clear" w:color="auto" w:fill="auto"/>
          </w:tcPr>
          <w:p w:rsidR="00143CEC" w:rsidRPr="0064141D" w:rsidRDefault="00143CEC" w:rsidP="00511273">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Административные действия</w:t>
            </w:r>
          </w:p>
        </w:tc>
        <w:tc>
          <w:tcPr>
            <w:tcW w:w="2126" w:type="dxa"/>
            <w:shd w:val="clear" w:color="auto" w:fill="auto"/>
          </w:tcPr>
          <w:p w:rsidR="00143CEC" w:rsidRPr="0064141D" w:rsidRDefault="00143CEC" w:rsidP="00511273">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Средний срок выполнения</w:t>
            </w:r>
          </w:p>
        </w:tc>
        <w:tc>
          <w:tcPr>
            <w:tcW w:w="1843" w:type="dxa"/>
          </w:tcPr>
          <w:p w:rsidR="00143CEC" w:rsidRPr="0064141D" w:rsidRDefault="00143CEC" w:rsidP="00511273">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Трудоемкость</w:t>
            </w:r>
          </w:p>
        </w:tc>
        <w:tc>
          <w:tcPr>
            <w:tcW w:w="5812" w:type="dxa"/>
            <w:shd w:val="clear" w:color="auto" w:fill="auto"/>
          </w:tcPr>
          <w:p w:rsidR="00143CEC" w:rsidRPr="0064141D" w:rsidRDefault="00143CEC" w:rsidP="00511273">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Содержание действия</w:t>
            </w:r>
          </w:p>
        </w:tc>
      </w:tr>
      <w:tr w:rsidR="00143CEC" w:rsidRPr="0064141D" w:rsidTr="00511273">
        <w:tc>
          <w:tcPr>
            <w:tcW w:w="1872" w:type="dxa"/>
            <w:shd w:val="clear" w:color="auto" w:fill="auto"/>
          </w:tcPr>
          <w:p w:rsidR="00143CEC" w:rsidRPr="0064141D" w:rsidRDefault="00143CEC" w:rsidP="00511273">
            <w:pPr>
              <w:pStyle w:val="ConsPlusNormal"/>
              <w:suppressAutoHyphens/>
              <w:spacing w:line="276" w:lineRule="auto"/>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РПГУ/</w:t>
            </w:r>
          </w:p>
          <w:p w:rsidR="00143CEC" w:rsidRPr="0064141D" w:rsidRDefault="00143CEC" w:rsidP="00511273">
            <w:pPr>
              <w:pStyle w:val="ConsPlusNormal"/>
              <w:suppressAutoHyphens/>
              <w:spacing w:line="276" w:lineRule="auto"/>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 xml:space="preserve">Модуль оказания услуг ЕИС ОУ </w:t>
            </w:r>
          </w:p>
        </w:tc>
        <w:tc>
          <w:tcPr>
            <w:tcW w:w="2835" w:type="dxa"/>
            <w:shd w:val="clear" w:color="auto" w:fill="auto"/>
          </w:tcPr>
          <w:p w:rsidR="00143CEC" w:rsidRPr="0064141D" w:rsidRDefault="00143CEC" w:rsidP="00511273">
            <w:pPr>
              <w:pStyle w:val="ConsPlusNormal"/>
              <w:suppressAutoHyphens/>
              <w:spacing w:line="276" w:lineRule="auto"/>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Поступление документов</w:t>
            </w:r>
          </w:p>
        </w:tc>
        <w:tc>
          <w:tcPr>
            <w:tcW w:w="2126" w:type="dxa"/>
            <w:shd w:val="clear" w:color="auto" w:fill="auto"/>
          </w:tcPr>
          <w:p w:rsidR="00143CEC" w:rsidRPr="0064141D" w:rsidRDefault="00143CEC" w:rsidP="00511273">
            <w:pPr>
              <w:pStyle w:val="ConsPlusNormal"/>
              <w:suppressAutoHyphens/>
              <w:spacing w:line="276" w:lineRule="auto"/>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1 календарный день (не включается в общий срок предоставления Государственной услуги).</w:t>
            </w:r>
          </w:p>
        </w:tc>
        <w:tc>
          <w:tcPr>
            <w:tcW w:w="1843" w:type="dxa"/>
          </w:tcPr>
          <w:p w:rsidR="00143CEC" w:rsidRPr="0064141D" w:rsidRDefault="00143CEC" w:rsidP="00511273">
            <w:pPr>
              <w:spacing w:after="0"/>
              <w:rPr>
                <w:rFonts w:ascii="Times New Roman" w:hAnsi="Times New Roman"/>
                <w:sz w:val="24"/>
                <w:szCs w:val="24"/>
                <w:lang w:eastAsia="ru-RU"/>
              </w:rPr>
            </w:pPr>
            <w:r w:rsidRPr="0064141D">
              <w:rPr>
                <w:rFonts w:ascii="Times New Roman" w:eastAsia="Times New Roman" w:hAnsi="Times New Roman"/>
                <w:sz w:val="24"/>
                <w:szCs w:val="24"/>
              </w:rPr>
              <w:t>1 календарный день</w:t>
            </w:r>
          </w:p>
        </w:tc>
        <w:tc>
          <w:tcPr>
            <w:tcW w:w="5812" w:type="dxa"/>
            <w:shd w:val="clear" w:color="auto" w:fill="auto"/>
          </w:tcPr>
          <w:p w:rsidR="00143CEC" w:rsidRPr="0064141D" w:rsidRDefault="00143CEC" w:rsidP="00511273">
            <w:pPr>
              <w:spacing w:after="0"/>
              <w:jc w:val="both"/>
              <w:rPr>
                <w:rFonts w:ascii="Times New Roman" w:hAnsi="Times New Roman"/>
                <w:sz w:val="24"/>
                <w:szCs w:val="24"/>
                <w:lang w:eastAsia="ru-RU"/>
              </w:rPr>
            </w:pPr>
            <w:r w:rsidRPr="0064141D">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Государственной услуги, в электронном виде через РПГУ.</w:t>
            </w:r>
          </w:p>
          <w:p w:rsidR="00143CEC" w:rsidRPr="0064141D" w:rsidRDefault="00143CEC" w:rsidP="00511273">
            <w:pPr>
              <w:spacing w:after="0"/>
              <w:jc w:val="both"/>
              <w:rPr>
                <w:rFonts w:ascii="Times New Roman" w:hAnsi="Times New Roman"/>
                <w:sz w:val="24"/>
                <w:szCs w:val="24"/>
                <w:lang w:eastAsia="ru-RU"/>
              </w:rPr>
            </w:pPr>
            <w:r w:rsidRPr="0064141D">
              <w:rPr>
                <w:rFonts w:ascii="Times New Roman" w:hAnsi="Times New Roman"/>
                <w:sz w:val="24"/>
                <w:szCs w:val="24"/>
                <w:lang w:eastAsia="ru-RU"/>
              </w:rPr>
              <w:t>Требования к документам в электронном виде установлены пункте 22 настоящего Административного регламента.</w:t>
            </w:r>
          </w:p>
          <w:p w:rsidR="00143CEC" w:rsidRPr="0064141D" w:rsidRDefault="00143CEC" w:rsidP="00511273">
            <w:pPr>
              <w:spacing w:after="0"/>
              <w:jc w:val="both"/>
              <w:rPr>
                <w:rFonts w:ascii="Times New Roman" w:hAnsi="Times New Roman"/>
                <w:sz w:val="24"/>
                <w:szCs w:val="24"/>
                <w:lang w:eastAsia="ru-RU"/>
              </w:rPr>
            </w:pPr>
            <w:r w:rsidRPr="0064141D">
              <w:rPr>
                <w:rFonts w:ascii="Times New Roman" w:hAnsi="Times New Roman"/>
                <w:sz w:val="24"/>
                <w:szCs w:val="24"/>
                <w:lang w:eastAsia="ru-RU"/>
              </w:rPr>
              <w:t>Заявление и прилагаемые документы поступают в Модуль оказания услуг ЕИС ОУ.</w:t>
            </w:r>
          </w:p>
          <w:p w:rsidR="00143CEC" w:rsidRPr="0064141D" w:rsidRDefault="00143CEC" w:rsidP="00511273">
            <w:pPr>
              <w:pStyle w:val="ConsPlusNormal"/>
              <w:suppressAutoHyphens/>
              <w:spacing w:line="276" w:lineRule="auto"/>
              <w:jc w:val="both"/>
              <w:rPr>
                <w:rFonts w:ascii="Times New Roman" w:hAnsi="Times New Roman" w:cs="Times New Roman"/>
                <w:sz w:val="24"/>
                <w:szCs w:val="24"/>
                <w:lang w:eastAsia="ru-RU"/>
              </w:rPr>
            </w:pPr>
            <w:r w:rsidRPr="0064141D">
              <w:rPr>
                <w:rFonts w:ascii="Times New Roman" w:hAnsi="Times New Roman" w:cs="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143CEC" w:rsidRPr="0064141D" w:rsidRDefault="00143CEC" w:rsidP="00143CEC">
      <w:pPr>
        <w:ind w:firstLine="567"/>
        <w:jc w:val="both"/>
        <w:rPr>
          <w:rFonts w:ascii="Times New Roman" w:hAnsi="Times New Roman"/>
          <w:sz w:val="24"/>
          <w:szCs w:val="24"/>
        </w:rPr>
      </w:pPr>
      <w:r w:rsidRPr="0064141D">
        <w:rPr>
          <w:rFonts w:ascii="Times New Roman" w:hAnsi="Times New Roman"/>
          <w:sz w:val="24"/>
          <w:szCs w:val="24"/>
        </w:rPr>
        <w:t>Порядок выполнения административных действий при обращении Заявителя (представителя Заявителя) по почте.</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55"/>
        <w:gridCol w:w="1814"/>
        <w:gridCol w:w="5812"/>
      </w:tblGrid>
      <w:tr w:rsidR="00143CEC" w:rsidRPr="0064141D" w:rsidTr="00511273">
        <w:trPr>
          <w:tblHeader/>
        </w:trPr>
        <w:tc>
          <w:tcPr>
            <w:tcW w:w="1843" w:type="dxa"/>
            <w:shd w:val="clear" w:color="auto" w:fill="auto"/>
          </w:tcPr>
          <w:p w:rsidR="00143CEC" w:rsidRPr="0064141D" w:rsidRDefault="00143CEC" w:rsidP="00511273">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lastRenderedPageBreak/>
              <w:t>Место выполнения процедуры/ используемая ИС</w:t>
            </w:r>
          </w:p>
        </w:tc>
        <w:tc>
          <w:tcPr>
            <w:tcW w:w="2835" w:type="dxa"/>
            <w:shd w:val="clear" w:color="auto" w:fill="auto"/>
          </w:tcPr>
          <w:p w:rsidR="00143CEC" w:rsidRPr="0064141D" w:rsidRDefault="00143CEC" w:rsidP="00511273">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Административные действия</w:t>
            </w:r>
          </w:p>
        </w:tc>
        <w:tc>
          <w:tcPr>
            <w:tcW w:w="2155" w:type="dxa"/>
            <w:shd w:val="clear" w:color="auto" w:fill="auto"/>
          </w:tcPr>
          <w:p w:rsidR="00143CEC" w:rsidRPr="0064141D" w:rsidRDefault="00143CEC" w:rsidP="00511273">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Средний срок выполнения</w:t>
            </w:r>
          </w:p>
        </w:tc>
        <w:tc>
          <w:tcPr>
            <w:tcW w:w="1814" w:type="dxa"/>
          </w:tcPr>
          <w:p w:rsidR="00143CEC" w:rsidRPr="0064141D" w:rsidRDefault="00143CEC" w:rsidP="00511273">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Трудоемкость</w:t>
            </w:r>
          </w:p>
        </w:tc>
        <w:tc>
          <w:tcPr>
            <w:tcW w:w="5812" w:type="dxa"/>
            <w:shd w:val="clear" w:color="auto" w:fill="auto"/>
          </w:tcPr>
          <w:p w:rsidR="00143CEC" w:rsidRPr="0064141D" w:rsidRDefault="00143CEC" w:rsidP="00511273">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Содержание действия</w:t>
            </w:r>
          </w:p>
        </w:tc>
      </w:tr>
      <w:tr w:rsidR="00143CEC" w:rsidRPr="0064141D" w:rsidTr="00511273">
        <w:tc>
          <w:tcPr>
            <w:tcW w:w="1843" w:type="dxa"/>
            <w:shd w:val="clear" w:color="auto" w:fill="auto"/>
          </w:tcPr>
          <w:p w:rsidR="00143CEC" w:rsidRPr="0064141D" w:rsidRDefault="00143CEC" w:rsidP="00511273">
            <w:pPr>
              <w:pStyle w:val="ConsPlusNormal"/>
              <w:suppressAutoHyphens/>
              <w:spacing w:line="276" w:lineRule="auto"/>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 xml:space="preserve">почта </w:t>
            </w:r>
          </w:p>
        </w:tc>
        <w:tc>
          <w:tcPr>
            <w:tcW w:w="2835" w:type="dxa"/>
            <w:shd w:val="clear" w:color="auto" w:fill="auto"/>
          </w:tcPr>
          <w:p w:rsidR="00143CEC" w:rsidRPr="0064141D" w:rsidRDefault="00143CEC" w:rsidP="00511273">
            <w:pPr>
              <w:pStyle w:val="ConsPlusNormal"/>
              <w:suppressAutoHyphens/>
              <w:spacing w:line="276" w:lineRule="auto"/>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Поступление документов</w:t>
            </w:r>
          </w:p>
        </w:tc>
        <w:tc>
          <w:tcPr>
            <w:tcW w:w="2155" w:type="dxa"/>
            <w:shd w:val="clear" w:color="auto" w:fill="auto"/>
          </w:tcPr>
          <w:p w:rsidR="00143CEC" w:rsidRPr="0064141D" w:rsidRDefault="00143CEC" w:rsidP="00511273">
            <w:pPr>
              <w:pStyle w:val="ConsPlusNormal"/>
              <w:suppressAutoHyphens/>
              <w:spacing w:line="276" w:lineRule="auto"/>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1 календарный день (не включается в общий срок предоставления Государственной услуги).</w:t>
            </w:r>
          </w:p>
        </w:tc>
        <w:tc>
          <w:tcPr>
            <w:tcW w:w="1814" w:type="dxa"/>
          </w:tcPr>
          <w:p w:rsidR="00143CEC" w:rsidRPr="0064141D" w:rsidRDefault="00143CEC" w:rsidP="00511273">
            <w:pPr>
              <w:spacing w:after="0"/>
              <w:rPr>
                <w:rFonts w:ascii="Times New Roman" w:hAnsi="Times New Roman"/>
                <w:sz w:val="24"/>
                <w:szCs w:val="24"/>
                <w:lang w:eastAsia="ru-RU"/>
              </w:rPr>
            </w:pPr>
            <w:r w:rsidRPr="0064141D">
              <w:rPr>
                <w:rFonts w:ascii="Times New Roman" w:eastAsia="Times New Roman" w:hAnsi="Times New Roman"/>
                <w:sz w:val="24"/>
                <w:szCs w:val="24"/>
              </w:rPr>
              <w:t>1 календарный день</w:t>
            </w:r>
          </w:p>
        </w:tc>
        <w:tc>
          <w:tcPr>
            <w:tcW w:w="5812" w:type="dxa"/>
            <w:shd w:val="clear" w:color="auto" w:fill="auto"/>
          </w:tcPr>
          <w:p w:rsidR="00143CEC" w:rsidRPr="0064141D" w:rsidRDefault="00143CEC" w:rsidP="00511273">
            <w:pPr>
              <w:spacing w:after="0"/>
              <w:rPr>
                <w:rFonts w:ascii="Times New Roman" w:hAnsi="Times New Roman"/>
                <w:sz w:val="24"/>
                <w:szCs w:val="24"/>
                <w:lang w:eastAsia="ru-RU"/>
              </w:rPr>
            </w:pPr>
            <w:r w:rsidRPr="0064141D">
              <w:rPr>
                <w:rFonts w:ascii="Times New Roman" w:hAnsi="Times New Roman"/>
                <w:sz w:val="24"/>
                <w:szCs w:val="24"/>
                <w:lang w:eastAsia="ru-RU"/>
              </w:rPr>
              <w:t>Заявитель (представитель Заявителя) направляет заказным письмом с уведомлением по адресу Администрации, указанному в Приложении 3, Заявление и нотариально заверенные копии документов, указанных в пункте 10, необходимых для предоставления Государственной услуги, по почте.</w:t>
            </w:r>
          </w:p>
          <w:p w:rsidR="00143CEC" w:rsidRPr="0064141D" w:rsidRDefault="00143CEC" w:rsidP="00511273">
            <w:pPr>
              <w:spacing w:after="0"/>
              <w:rPr>
                <w:rFonts w:ascii="Times New Roman" w:hAnsi="Times New Roman"/>
                <w:sz w:val="24"/>
                <w:szCs w:val="24"/>
                <w:lang w:eastAsia="ru-RU"/>
              </w:rPr>
            </w:pPr>
            <w:r w:rsidRPr="0064141D">
              <w:rPr>
                <w:rFonts w:ascii="Times New Roman" w:hAnsi="Times New Roman"/>
                <w:sz w:val="24"/>
                <w:szCs w:val="24"/>
                <w:lang w:eastAsia="ru-RU"/>
              </w:rPr>
              <w:t>Описание документов приведено в Приложении 15 настоящего Административного регламента.</w:t>
            </w:r>
          </w:p>
          <w:p w:rsidR="00143CEC" w:rsidRPr="0064141D" w:rsidRDefault="00143CEC" w:rsidP="00511273">
            <w:pPr>
              <w:spacing w:after="0"/>
              <w:rPr>
                <w:rFonts w:ascii="Times New Roman" w:hAnsi="Times New Roman"/>
                <w:sz w:val="24"/>
                <w:szCs w:val="24"/>
                <w:lang w:eastAsia="ru-RU"/>
              </w:rPr>
            </w:pPr>
            <w:r w:rsidRPr="0064141D">
              <w:rPr>
                <w:rFonts w:ascii="Times New Roman" w:hAnsi="Times New Roman"/>
                <w:sz w:val="24"/>
                <w:szCs w:val="24"/>
                <w:lang w:eastAsia="ru-RU"/>
              </w:rPr>
              <w:t>Заявление и прилагаемые документы поступают в Администрацию.</w:t>
            </w:r>
          </w:p>
          <w:p w:rsidR="00143CEC" w:rsidRPr="0064141D" w:rsidRDefault="00143CEC" w:rsidP="00511273">
            <w:pPr>
              <w:pStyle w:val="ConsPlusNormal"/>
              <w:suppressAutoHyphens/>
              <w:spacing w:line="276" w:lineRule="auto"/>
              <w:rPr>
                <w:rFonts w:ascii="Times New Roman" w:hAnsi="Times New Roman" w:cs="Times New Roman"/>
                <w:sz w:val="24"/>
                <w:szCs w:val="24"/>
                <w:lang w:eastAsia="ru-RU"/>
              </w:rPr>
            </w:pPr>
            <w:r w:rsidRPr="0064141D">
              <w:rPr>
                <w:rFonts w:ascii="Times New Roman" w:hAnsi="Times New Roman" w:cs="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143CEC" w:rsidRPr="0064141D" w:rsidRDefault="00143CEC" w:rsidP="00D86EA8">
      <w:pPr>
        <w:pStyle w:val="affff6"/>
        <w:numPr>
          <w:ilvl w:val="0"/>
          <w:numId w:val="42"/>
        </w:numPr>
        <w:ind w:left="0" w:firstLine="567"/>
        <w:rPr>
          <w:rFonts w:ascii="Times New Roman" w:hAnsi="Times New Roman"/>
          <w:sz w:val="24"/>
          <w:szCs w:val="24"/>
        </w:rPr>
      </w:pPr>
      <w:r w:rsidRPr="0064141D">
        <w:rPr>
          <w:rFonts w:ascii="Times New Roman" w:hAnsi="Times New Roman"/>
          <w:sz w:val="24"/>
          <w:szCs w:val="24"/>
        </w:rPr>
        <w:t>Обработка и предварительное рассмотрение документов.</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55"/>
        <w:gridCol w:w="1814"/>
        <w:gridCol w:w="5812"/>
      </w:tblGrid>
      <w:tr w:rsidR="00143CEC" w:rsidRPr="0064141D" w:rsidTr="00511273">
        <w:trPr>
          <w:tblHeader/>
        </w:trPr>
        <w:tc>
          <w:tcPr>
            <w:tcW w:w="1843"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Место выполнения процедуры/ используемая ИС</w:t>
            </w:r>
          </w:p>
        </w:tc>
        <w:tc>
          <w:tcPr>
            <w:tcW w:w="2835"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Административные действия</w:t>
            </w:r>
          </w:p>
        </w:tc>
        <w:tc>
          <w:tcPr>
            <w:tcW w:w="2155"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Средний срок выполнения</w:t>
            </w:r>
          </w:p>
        </w:tc>
        <w:tc>
          <w:tcPr>
            <w:tcW w:w="1814" w:type="dxa"/>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Трудоемкость</w:t>
            </w:r>
          </w:p>
        </w:tc>
        <w:tc>
          <w:tcPr>
            <w:tcW w:w="5812"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b/>
                <w:sz w:val="24"/>
                <w:szCs w:val="24"/>
              </w:rPr>
              <w:t>Содержание действия</w:t>
            </w:r>
          </w:p>
        </w:tc>
      </w:tr>
      <w:tr w:rsidR="00143CEC" w:rsidRPr="0064141D" w:rsidTr="00511273">
        <w:trPr>
          <w:trHeight w:val="6096"/>
        </w:trPr>
        <w:tc>
          <w:tcPr>
            <w:tcW w:w="1843"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lastRenderedPageBreak/>
              <w:t>Администрация / Модуль оказания услуг ЕИС ОУ</w:t>
            </w:r>
          </w:p>
        </w:tc>
        <w:tc>
          <w:tcPr>
            <w:tcW w:w="2835" w:type="dxa"/>
            <w:shd w:val="clear" w:color="auto" w:fill="auto"/>
          </w:tcPr>
          <w:p w:rsidR="00143CEC" w:rsidRPr="0064141D" w:rsidRDefault="00143CEC" w:rsidP="00511273">
            <w:pPr>
              <w:pStyle w:val="ConsPlusNormal"/>
              <w:suppressAutoHyphens/>
              <w:spacing w:after="200"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55"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1 рабочий день</w:t>
            </w:r>
          </w:p>
        </w:tc>
        <w:tc>
          <w:tcPr>
            <w:tcW w:w="1814" w:type="dxa"/>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sz w:val="24"/>
                <w:szCs w:val="24"/>
              </w:rPr>
              <w:t>15 минут</w:t>
            </w:r>
          </w:p>
        </w:tc>
        <w:tc>
          <w:tcPr>
            <w:tcW w:w="5812" w:type="dxa"/>
            <w:tcBorders>
              <w:left w:val="single" w:sz="4" w:space="0" w:color="auto"/>
              <w:right w:val="single" w:sz="4" w:space="0" w:color="auto"/>
            </w:tcBorders>
          </w:tcPr>
          <w:p w:rsidR="00143CEC" w:rsidRPr="0064141D" w:rsidRDefault="00143CEC" w:rsidP="00511273">
            <w:pPr>
              <w:widowControl w:val="0"/>
              <w:autoSpaceDE w:val="0"/>
              <w:autoSpaceDN w:val="0"/>
              <w:adjustRightInd w:val="0"/>
              <w:spacing w:after="0"/>
              <w:ind w:firstLine="540"/>
              <w:jc w:val="both"/>
              <w:rPr>
                <w:rFonts w:ascii="Times New Roman" w:hAnsi="Times New Roman"/>
                <w:sz w:val="24"/>
                <w:szCs w:val="24"/>
              </w:rPr>
            </w:pPr>
            <w:r w:rsidRPr="0064141D">
              <w:rPr>
                <w:rFonts w:ascii="Times New Roman" w:hAnsi="Times New Roman"/>
                <w:sz w:val="24"/>
                <w:szCs w:val="24"/>
              </w:rPr>
              <w:t xml:space="preserve">При поступлении электронных документов от МФЦ специалист Администрации, ответственный за прием и проверку поступивших документов в целях предоставления Государственной услуги: </w:t>
            </w:r>
          </w:p>
          <w:p w:rsidR="00143CEC" w:rsidRPr="0064141D" w:rsidRDefault="00143CEC" w:rsidP="00511273">
            <w:pPr>
              <w:widowControl w:val="0"/>
              <w:autoSpaceDE w:val="0"/>
              <w:autoSpaceDN w:val="0"/>
              <w:adjustRightInd w:val="0"/>
              <w:spacing w:after="0"/>
              <w:ind w:firstLine="540"/>
              <w:jc w:val="both"/>
              <w:rPr>
                <w:rFonts w:ascii="Times New Roman" w:hAnsi="Times New Roman"/>
                <w:sz w:val="24"/>
                <w:szCs w:val="24"/>
              </w:rPr>
            </w:pPr>
            <w:r w:rsidRPr="0064141D">
              <w:rPr>
                <w:rFonts w:ascii="Times New Roman" w:hAnsi="Times New Roman"/>
                <w:sz w:val="24"/>
                <w:szCs w:val="24"/>
              </w:rPr>
              <w:t>1) устанавливает предмет обращения, полномочия представителя Заявителя;</w:t>
            </w:r>
          </w:p>
          <w:p w:rsidR="00143CEC" w:rsidRPr="0064141D" w:rsidRDefault="00143CEC" w:rsidP="00511273">
            <w:pPr>
              <w:widowControl w:val="0"/>
              <w:autoSpaceDE w:val="0"/>
              <w:autoSpaceDN w:val="0"/>
              <w:adjustRightInd w:val="0"/>
              <w:spacing w:after="0"/>
              <w:ind w:firstLine="540"/>
              <w:jc w:val="both"/>
              <w:rPr>
                <w:rFonts w:ascii="Times New Roman" w:hAnsi="Times New Roman"/>
                <w:sz w:val="24"/>
                <w:szCs w:val="24"/>
              </w:rPr>
            </w:pPr>
            <w:r w:rsidRPr="0064141D">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143CEC" w:rsidRPr="0064141D" w:rsidRDefault="00143CEC" w:rsidP="00511273">
            <w:pPr>
              <w:widowControl w:val="0"/>
              <w:autoSpaceDE w:val="0"/>
              <w:autoSpaceDN w:val="0"/>
              <w:adjustRightInd w:val="0"/>
              <w:spacing w:after="0"/>
              <w:ind w:firstLine="540"/>
              <w:jc w:val="both"/>
              <w:rPr>
                <w:rFonts w:ascii="Times New Roman" w:hAnsi="Times New Roman"/>
                <w:sz w:val="24"/>
                <w:szCs w:val="24"/>
              </w:rPr>
            </w:pPr>
            <w:r w:rsidRPr="0064141D">
              <w:rPr>
                <w:rFonts w:ascii="Times New Roman" w:hAnsi="Times New Roman"/>
                <w:sz w:val="24"/>
                <w:szCs w:val="24"/>
              </w:rPr>
              <w:t>3) Регистрирует Заявление в Модуле оказания услуг ЕИС ОУ</w:t>
            </w:r>
          </w:p>
          <w:p w:rsidR="00143CEC" w:rsidRPr="0064141D" w:rsidRDefault="00143CEC" w:rsidP="00511273">
            <w:pPr>
              <w:pStyle w:val="ConsPlusNormal"/>
              <w:suppressAutoHyphens/>
              <w:spacing w:after="200" w:line="276" w:lineRule="auto"/>
              <w:jc w:val="both"/>
              <w:rPr>
                <w:rFonts w:ascii="Times New Roman" w:eastAsia="Times New Roman" w:hAnsi="Times New Roman" w:cs="Times New Roman"/>
                <w:sz w:val="24"/>
                <w:szCs w:val="24"/>
              </w:rPr>
            </w:pPr>
            <w:r w:rsidRPr="0064141D">
              <w:rPr>
                <w:rFonts w:ascii="Times New Roman" w:hAnsi="Times New Roman" w:cs="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r w:rsidR="00143CEC" w:rsidRPr="0064141D" w:rsidTr="00511273">
        <w:trPr>
          <w:trHeight w:val="6096"/>
        </w:trPr>
        <w:tc>
          <w:tcPr>
            <w:tcW w:w="1843"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p>
        </w:tc>
        <w:tc>
          <w:tcPr>
            <w:tcW w:w="2835" w:type="dxa"/>
            <w:shd w:val="clear" w:color="auto" w:fill="auto"/>
          </w:tcPr>
          <w:p w:rsidR="00143CEC" w:rsidRPr="0064141D" w:rsidRDefault="00143CEC" w:rsidP="00511273">
            <w:pPr>
              <w:pStyle w:val="ConsPlusNormal"/>
              <w:suppressAutoHyphens/>
              <w:spacing w:after="200" w:line="276" w:lineRule="auto"/>
              <w:jc w:val="both"/>
              <w:rPr>
                <w:rFonts w:ascii="Times New Roman" w:eastAsia="Times New Roman" w:hAnsi="Times New Roman" w:cs="Times New Roman"/>
                <w:sz w:val="24"/>
                <w:szCs w:val="24"/>
              </w:rPr>
            </w:pPr>
          </w:p>
        </w:tc>
        <w:tc>
          <w:tcPr>
            <w:tcW w:w="2155"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1 рабочий день</w:t>
            </w:r>
          </w:p>
        </w:tc>
        <w:tc>
          <w:tcPr>
            <w:tcW w:w="1814" w:type="dxa"/>
          </w:tcPr>
          <w:p w:rsidR="00143CEC" w:rsidRPr="0064141D" w:rsidRDefault="00143CEC" w:rsidP="00511273">
            <w:pPr>
              <w:pStyle w:val="ConsPlusNormal"/>
              <w:suppressAutoHyphens/>
              <w:spacing w:after="200" w:line="276" w:lineRule="auto"/>
              <w:jc w:val="center"/>
              <w:rPr>
                <w:rFonts w:ascii="Times New Roman" w:eastAsia="Times New Roman" w:hAnsi="Times New Roman"/>
                <w:sz w:val="24"/>
                <w:szCs w:val="24"/>
              </w:rPr>
            </w:pPr>
          </w:p>
        </w:tc>
        <w:tc>
          <w:tcPr>
            <w:tcW w:w="5812" w:type="dxa"/>
            <w:tcBorders>
              <w:left w:val="single" w:sz="4" w:space="0" w:color="auto"/>
              <w:right w:val="single" w:sz="4" w:space="0" w:color="auto"/>
            </w:tcBorders>
          </w:tcPr>
          <w:p w:rsidR="00143CEC" w:rsidRPr="0064141D" w:rsidRDefault="00143CEC" w:rsidP="00511273">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hAnsi="Times New Roman"/>
                <w:sz w:val="24"/>
                <w:szCs w:val="24"/>
              </w:rPr>
              <w:t>При поступлении документов по почте</w:t>
            </w:r>
            <w:r w:rsidRPr="0064141D">
              <w:rPr>
                <w:rFonts w:ascii="Times New Roman" w:eastAsia="Times New Roman" w:hAnsi="Times New Roman" w:cs="Times New Roman"/>
                <w:sz w:val="24"/>
                <w:szCs w:val="24"/>
              </w:rPr>
              <w:t xml:space="preserve"> специалист Администрации, ответственный за прием и проверку поступивших документов в целях предоставления Государственной услуги проводит предварительную проверку. </w:t>
            </w:r>
          </w:p>
          <w:p w:rsidR="00143CEC" w:rsidRPr="0064141D" w:rsidRDefault="00143CEC" w:rsidP="00511273">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1) устанавливает предмет обращения, полномочия представителя Заявителя;</w:t>
            </w:r>
          </w:p>
          <w:p w:rsidR="00143CEC" w:rsidRPr="0064141D" w:rsidRDefault="00143CEC" w:rsidP="00511273">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143CEC" w:rsidRPr="0064141D" w:rsidRDefault="00143CEC" w:rsidP="00511273">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 xml:space="preserve">3) проверяет факт нотариального заверения документов. В случае отсутствия оснований для отказа в приеме документов, указанных в пункте 12. Специалист Администрации направляет документы на присвоение регистрационного номера в МФЦ. Далее предоставление услуги осуществляется в соответствии с порядком подачи документов через МФЦ. </w:t>
            </w:r>
          </w:p>
          <w:p w:rsidR="00143CEC" w:rsidRPr="0064141D" w:rsidRDefault="00143CEC" w:rsidP="00511273">
            <w:pPr>
              <w:pStyle w:val="ConsPlusNormal"/>
              <w:suppressAutoHyphens/>
              <w:spacing w:line="276" w:lineRule="auto"/>
              <w:jc w:val="both"/>
              <w:rPr>
                <w:rFonts w:ascii="Times New Roman" w:hAnsi="Times New Roman"/>
                <w:sz w:val="24"/>
                <w:szCs w:val="24"/>
              </w:rPr>
            </w:pPr>
            <w:r w:rsidRPr="0064141D">
              <w:rPr>
                <w:rFonts w:ascii="Times New Roman" w:eastAsia="Times New Roman" w:hAnsi="Times New Roman" w:cs="Times New Roman"/>
                <w:sz w:val="24"/>
                <w:szCs w:val="24"/>
              </w:rPr>
              <w:t xml:space="preserve">В случае наличия оснований для отказа в приеме документов, специалист Администрации подготавливает решение об отказе в предоставлении услуги и направляет Заявителю (представителю </w:t>
            </w:r>
            <w:r w:rsidRPr="0064141D">
              <w:rPr>
                <w:rFonts w:ascii="Times New Roman" w:eastAsia="Times New Roman" w:hAnsi="Times New Roman" w:cs="Times New Roman"/>
                <w:sz w:val="24"/>
                <w:szCs w:val="24"/>
              </w:rPr>
              <w:lastRenderedPageBreak/>
              <w:t>Заявителя) по почте в срок не позднее первого рабочего дня, следующего за днем получения документов</w:t>
            </w:r>
          </w:p>
        </w:tc>
      </w:tr>
      <w:tr w:rsidR="00143CEC" w:rsidRPr="0064141D" w:rsidTr="00511273">
        <w:trPr>
          <w:trHeight w:val="1005"/>
        </w:trPr>
        <w:tc>
          <w:tcPr>
            <w:tcW w:w="1843" w:type="dxa"/>
            <w:shd w:val="clear" w:color="auto" w:fill="auto"/>
          </w:tcPr>
          <w:p w:rsidR="00143CEC" w:rsidRPr="0064141D" w:rsidRDefault="00143CEC" w:rsidP="00511273">
            <w:pPr>
              <w:pStyle w:val="ConsPlusNormal"/>
              <w:suppressAutoHyphens/>
              <w:spacing w:after="200"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lastRenderedPageBreak/>
              <w:t>Администрация / Модуль оказания услуг ЕИС ОУ</w:t>
            </w:r>
          </w:p>
        </w:tc>
        <w:tc>
          <w:tcPr>
            <w:tcW w:w="2835" w:type="dxa"/>
            <w:shd w:val="clear" w:color="auto" w:fill="auto"/>
          </w:tcPr>
          <w:p w:rsidR="00143CEC" w:rsidRPr="0064141D" w:rsidRDefault="00143CEC" w:rsidP="00511273">
            <w:pPr>
              <w:pStyle w:val="ConsPlusNormal"/>
              <w:suppressAutoHyphens/>
              <w:spacing w:after="200"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 xml:space="preserve">Проверка комплектности представленных Заявителем (представителем Заявителя) электронных </w:t>
            </w:r>
            <w:r w:rsidRPr="0064141D">
              <w:rPr>
                <w:rFonts w:ascii="Times New Roman" w:eastAsia="Times New Roman" w:hAnsi="Times New Roman" w:cs="Times New Roman"/>
                <w:sz w:val="24"/>
                <w:szCs w:val="24"/>
              </w:rPr>
              <w:lastRenderedPageBreak/>
              <w:t>документов (электронных образов документов) поступивших с РПГУ</w:t>
            </w:r>
          </w:p>
        </w:tc>
        <w:tc>
          <w:tcPr>
            <w:tcW w:w="2155"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p>
        </w:tc>
        <w:tc>
          <w:tcPr>
            <w:tcW w:w="1814" w:type="dxa"/>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15 минут</w:t>
            </w:r>
          </w:p>
        </w:tc>
        <w:tc>
          <w:tcPr>
            <w:tcW w:w="5812" w:type="dxa"/>
            <w:tcBorders>
              <w:left w:val="single" w:sz="4" w:space="0" w:color="auto"/>
              <w:right w:val="single" w:sz="4" w:space="0" w:color="auto"/>
            </w:tcBorders>
          </w:tcPr>
          <w:p w:rsidR="00143CEC" w:rsidRPr="0064141D" w:rsidRDefault="00143CEC" w:rsidP="00511273">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Государственной услуги проводит предварительную проверку.</w:t>
            </w:r>
          </w:p>
          <w:p w:rsidR="00143CEC" w:rsidRPr="0064141D" w:rsidRDefault="00143CEC" w:rsidP="00511273">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lastRenderedPageBreak/>
              <w:t>1) устанавливает предмет обращения, полномочия представителя Заявителя;</w:t>
            </w:r>
          </w:p>
          <w:p w:rsidR="00143CEC" w:rsidRPr="0064141D" w:rsidRDefault="00143CEC" w:rsidP="00511273">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143CEC" w:rsidRPr="0064141D" w:rsidRDefault="00143CEC" w:rsidP="00511273">
            <w:pPr>
              <w:pStyle w:val="ConsPlusNormal"/>
              <w:suppressAutoHyphens/>
              <w:spacing w:after="200" w:line="276" w:lineRule="auto"/>
              <w:jc w:val="both"/>
              <w:rPr>
                <w:rFonts w:ascii="Times New Roman" w:eastAsia="Times New Roman" w:hAnsi="Times New Roman" w:cs="Times New Roman"/>
                <w:sz w:val="24"/>
                <w:szCs w:val="24"/>
              </w:rPr>
            </w:pPr>
          </w:p>
        </w:tc>
      </w:tr>
      <w:tr w:rsidR="00143CEC" w:rsidRPr="0064141D" w:rsidTr="00511273">
        <w:trPr>
          <w:trHeight w:val="1500"/>
        </w:trPr>
        <w:tc>
          <w:tcPr>
            <w:tcW w:w="1843" w:type="dxa"/>
            <w:shd w:val="clear" w:color="auto" w:fill="auto"/>
          </w:tcPr>
          <w:p w:rsidR="00143CEC" w:rsidRPr="0064141D" w:rsidRDefault="00143CEC" w:rsidP="00511273">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lastRenderedPageBreak/>
              <w:t>Администрация/</w:t>
            </w:r>
          </w:p>
          <w:p w:rsidR="00143CEC" w:rsidRPr="0064141D" w:rsidRDefault="00143CEC" w:rsidP="00511273">
            <w:pPr>
              <w:pStyle w:val="ConsPlusNormal"/>
              <w:suppressAutoHyphens/>
              <w:spacing w:after="200"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Модуль оказания услуг ЕИС ОУ</w:t>
            </w:r>
          </w:p>
        </w:tc>
        <w:tc>
          <w:tcPr>
            <w:tcW w:w="2835" w:type="dxa"/>
            <w:shd w:val="clear" w:color="auto" w:fill="auto"/>
          </w:tcPr>
          <w:p w:rsidR="00143CEC" w:rsidRPr="0064141D" w:rsidRDefault="00143CEC" w:rsidP="00511273">
            <w:pPr>
              <w:pStyle w:val="ConsPlusNormal"/>
              <w:suppressAutoHyphens/>
              <w:spacing w:after="200"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55" w:type="dxa"/>
            <w:shd w:val="clear" w:color="auto" w:fill="auto"/>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p>
        </w:tc>
        <w:tc>
          <w:tcPr>
            <w:tcW w:w="1814" w:type="dxa"/>
          </w:tcPr>
          <w:p w:rsidR="00143CEC" w:rsidRPr="0064141D" w:rsidRDefault="00143CEC" w:rsidP="00511273">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10 минут</w:t>
            </w:r>
          </w:p>
        </w:tc>
        <w:tc>
          <w:tcPr>
            <w:tcW w:w="5812" w:type="dxa"/>
            <w:tcBorders>
              <w:left w:val="single" w:sz="4" w:space="0" w:color="auto"/>
              <w:right w:val="single" w:sz="4" w:space="0" w:color="auto"/>
            </w:tcBorders>
          </w:tcPr>
          <w:p w:rsidR="00143CEC" w:rsidRPr="0064141D" w:rsidRDefault="00143CEC" w:rsidP="00511273">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 xml:space="preserve">В случае наличия оснований из пункта 12 настоящего Административного регламента специалистом Администрации 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143CEC" w:rsidRPr="0064141D" w:rsidRDefault="00143CEC" w:rsidP="00511273">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В случае отсутствия оснований для отказа в приеме документов и Заявителем (представителем Заявителя) представлены все необходимые документы для предоставления Государственной услуги, регистрирует Заявление в Модуле оказания услуг ЕИС ОУ осуществляется переход к административной процедуре «Принятие решения».</w:t>
            </w:r>
          </w:p>
          <w:p w:rsidR="00143CEC" w:rsidRPr="0064141D" w:rsidRDefault="00143CEC" w:rsidP="00511273">
            <w:pPr>
              <w:pStyle w:val="ConsPlusNormal"/>
              <w:suppressAutoHyphens/>
              <w:spacing w:after="200"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 xml:space="preserve">При необходимости запроса, осуществляет переход к </w:t>
            </w:r>
            <w:r w:rsidRPr="0064141D">
              <w:rPr>
                <w:rFonts w:ascii="Times New Roman" w:eastAsia="Times New Roman" w:hAnsi="Times New Roman" w:cs="Times New Roman"/>
                <w:sz w:val="24"/>
                <w:szCs w:val="24"/>
              </w:rPr>
              <w:lastRenderedPageBreak/>
              <w:t>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bl>
    <w:p w:rsidR="00B31B3A" w:rsidRPr="0064141D" w:rsidRDefault="00B31B3A" w:rsidP="003E168E">
      <w:pPr>
        <w:spacing w:after="0"/>
        <w:jc w:val="both"/>
        <w:rPr>
          <w:rFonts w:ascii="Times New Roman" w:hAnsi="Times New Roman"/>
          <w:sz w:val="24"/>
          <w:szCs w:val="24"/>
        </w:rPr>
      </w:pPr>
    </w:p>
    <w:p w:rsidR="00B31B3A" w:rsidRPr="0064141D" w:rsidRDefault="00B9710F" w:rsidP="003E168E">
      <w:pPr>
        <w:jc w:val="both"/>
        <w:rPr>
          <w:rFonts w:ascii="Times New Roman" w:hAnsi="Times New Roman"/>
          <w:sz w:val="24"/>
          <w:szCs w:val="24"/>
        </w:rPr>
      </w:pPr>
      <w:bookmarkStart w:id="358" w:name="_Toc459749702"/>
      <w:r w:rsidRPr="0064141D">
        <w:rPr>
          <w:rFonts w:ascii="Times New Roman" w:hAnsi="Times New Roman"/>
          <w:sz w:val="24"/>
          <w:szCs w:val="24"/>
        </w:rPr>
        <w:t>3. Формирование и направление межведомственных запросов в органы (организации), участвующие в предоставлении Государственной услуги</w:t>
      </w:r>
      <w:bookmarkEnd w:id="358"/>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268"/>
        <w:gridCol w:w="1701"/>
        <w:gridCol w:w="5812"/>
      </w:tblGrid>
      <w:tr w:rsidR="00517FC5" w:rsidRPr="0064141D" w:rsidTr="003E168E">
        <w:trPr>
          <w:tblHeader/>
        </w:trPr>
        <w:tc>
          <w:tcPr>
            <w:tcW w:w="1843" w:type="dxa"/>
            <w:shd w:val="clear" w:color="auto" w:fill="auto"/>
          </w:tcPr>
          <w:p w:rsidR="00A362FE"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Место выполнения процедуры/используемая ИС</w:t>
            </w:r>
          </w:p>
        </w:tc>
        <w:tc>
          <w:tcPr>
            <w:tcW w:w="2835" w:type="dxa"/>
            <w:shd w:val="clear" w:color="auto" w:fill="auto"/>
          </w:tcPr>
          <w:p w:rsidR="00A362FE"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Административные действия</w:t>
            </w:r>
          </w:p>
        </w:tc>
        <w:tc>
          <w:tcPr>
            <w:tcW w:w="2268" w:type="dxa"/>
            <w:shd w:val="clear" w:color="auto" w:fill="auto"/>
          </w:tcPr>
          <w:p w:rsidR="00A362FE"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Средний срок выполнения</w:t>
            </w:r>
          </w:p>
        </w:tc>
        <w:tc>
          <w:tcPr>
            <w:tcW w:w="1701" w:type="dxa"/>
          </w:tcPr>
          <w:p w:rsidR="00A362FE"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Трудоемкость</w:t>
            </w:r>
          </w:p>
        </w:tc>
        <w:tc>
          <w:tcPr>
            <w:tcW w:w="5812" w:type="dxa"/>
            <w:shd w:val="clear" w:color="auto" w:fill="auto"/>
          </w:tcPr>
          <w:p w:rsidR="00A362FE"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Содержание действия</w:t>
            </w:r>
          </w:p>
        </w:tc>
      </w:tr>
      <w:tr w:rsidR="00517FC5" w:rsidRPr="0064141D" w:rsidTr="003E168E">
        <w:tc>
          <w:tcPr>
            <w:tcW w:w="1843" w:type="dxa"/>
            <w:vMerge w:val="restart"/>
            <w:shd w:val="clear" w:color="auto" w:fill="auto"/>
          </w:tcPr>
          <w:p w:rsidR="00A362FE"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Администрация/</w:t>
            </w:r>
          </w:p>
          <w:p w:rsidR="00A362FE"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Модуль оказания услуг ЕИС ОУ</w:t>
            </w:r>
          </w:p>
          <w:p w:rsidR="00A362FE" w:rsidRPr="0064141D" w:rsidRDefault="00A362FE" w:rsidP="00517FC5">
            <w:pPr>
              <w:pStyle w:val="ConsPlusNormal"/>
              <w:suppressAutoHyphens/>
              <w:spacing w:after="200" w:line="276" w:lineRule="auto"/>
              <w:jc w:val="center"/>
              <w:rPr>
                <w:rFonts w:ascii="Times New Roman" w:eastAsia="Times New Roman" w:hAnsi="Times New Roman" w:cs="Times New Roman"/>
                <w:sz w:val="24"/>
                <w:szCs w:val="24"/>
              </w:rPr>
            </w:pPr>
          </w:p>
        </w:tc>
        <w:tc>
          <w:tcPr>
            <w:tcW w:w="2835" w:type="dxa"/>
            <w:shd w:val="clear" w:color="auto" w:fill="auto"/>
          </w:tcPr>
          <w:p w:rsidR="00B31B3A" w:rsidRPr="0064141D" w:rsidRDefault="00B9710F" w:rsidP="003E168E">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Определение состава документов, подлежащих запросу.</w:t>
            </w:r>
          </w:p>
          <w:p w:rsidR="00A362FE" w:rsidRPr="0064141D" w:rsidRDefault="00B9710F" w:rsidP="00517FC5">
            <w:pPr>
              <w:pStyle w:val="ConsPlusNormal"/>
              <w:suppressAutoHyphens/>
              <w:spacing w:after="200"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Направление межведомственных запросов.</w:t>
            </w:r>
          </w:p>
        </w:tc>
        <w:tc>
          <w:tcPr>
            <w:tcW w:w="2268" w:type="dxa"/>
            <w:shd w:val="clear" w:color="auto" w:fill="auto"/>
          </w:tcPr>
          <w:p w:rsidR="00A362FE" w:rsidRPr="0064141D" w:rsidRDefault="00B9710F">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 xml:space="preserve">Тот же </w:t>
            </w:r>
            <w:r w:rsidR="00193045" w:rsidRPr="0064141D">
              <w:rPr>
                <w:rFonts w:ascii="Times New Roman" w:eastAsia="Times New Roman" w:hAnsi="Times New Roman" w:cs="Times New Roman"/>
                <w:sz w:val="24"/>
                <w:szCs w:val="24"/>
              </w:rPr>
              <w:t xml:space="preserve">рабочий </w:t>
            </w:r>
            <w:r w:rsidRPr="0064141D">
              <w:rPr>
                <w:rFonts w:ascii="Times New Roman" w:eastAsia="Times New Roman" w:hAnsi="Times New Roman" w:cs="Times New Roman"/>
                <w:sz w:val="24"/>
                <w:szCs w:val="24"/>
              </w:rPr>
              <w:t>день</w:t>
            </w:r>
          </w:p>
        </w:tc>
        <w:tc>
          <w:tcPr>
            <w:tcW w:w="1701" w:type="dxa"/>
          </w:tcPr>
          <w:p w:rsidR="00A362FE"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5 минут</w:t>
            </w:r>
          </w:p>
        </w:tc>
        <w:tc>
          <w:tcPr>
            <w:tcW w:w="5812" w:type="dxa"/>
            <w:shd w:val="clear" w:color="auto" w:fill="auto"/>
          </w:tcPr>
          <w:p w:rsidR="00A362FE" w:rsidRPr="0064141D" w:rsidRDefault="00B9710F" w:rsidP="00517FC5">
            <w:pPr>
              <w:pStyle w:val="ConsPlusNormal"/>
              <w:suppressAutoHyphens/>
              <w:spacing w:after="200"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Если отсутствуют необходимые для предоставления Государственной услуги документы (сведения), указанные в пункте 11 настоящего Административного регламента, 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517FC5" w:rsidRPr="0064141D" w:rsidTr="003E168E">
        <w:trPr>
          <w:trHeight w:val="2232"/>
        </w:trPr>
        <w:tc>
          <w:tcPr>
            <w:tcW w:w="1843" w:type="dxa"/>
            <w:vMerge/>
            <w:shd w:val="clear" w:color="auto" w:fill="auto"/>
          </w:tcPr>
          <w:p w:rsidR="00A362FE" w:rsidRPr="0064141D" w:rsidRDefault="00A362FE" w:rsidP="00517FC5">
            <w:pPr>
              <w:pStyle w:val="ConsPlusNormal"/>
              <w:suppressAutoHyphens/>
              <w:spacing w:after="200" w:line="276" w:lineRule="auto"/>
              <w:jc w:val="center"/>
              <w:rPr>
                <w:rFonts w:ascii="Times New Roman" w:eastAsia="Times New Roman" w:hAnsi="Times New Roman" w:cs="Times New Roman"/>
                <w:sz w:val="24"/>
                <w:szCs w:val="24"/>
              </w:rPr>
            </w:pPr>
          </w:p>
        </w:tc>
        <w:tc>
          <w:tcPr>
            <w:tcW w:w="2835" w:type="dxa"/>
            <w:shd w:val="clear" w:color="auto" w:fill="auto"/>
          </w:tcPr>
          <w:p w:rsidR="00A362FE" w:rsidRPr="0064141D" w:rsidRDefault="0060409F" w:rsidP="00517FC5">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Контроль предоставления результата запросов</w:t>
            </w:r>
          </w:p>
        </w:tc>
        <w:tc>
          <w:tcPr>
            <w:tcW w:w="2268" w:type="dxa"/>
            <w:shd w:val="clear" w:color="auto" w:fill="auto"/>
          </w:tcPr>
          <w:p w:rsidR="00A362FE" w:rsidRPr="0064141D" w:rsidRDefault="006D643A" w:rsidP="00517FC5">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 xml:space="preserve">До </w:t>
            </w:r>
            <w:r w:rsidR="0060409F" w:rsidRPr="0064141D">
              <w:rPr>
                <w:rFonts w:ascii="Times New Roman" w:eastAsia="Times New Roman" w:hAnsi="Times New Roman" w:cs="Times New Roman"/>
                <w:sz w:val="24"/>
                <w:szCs w:val="24"/>
              </w:rPr>
              <w:t>5 рабочих дней</w:t>
            </w:r>
          </w:p>
        </w:tc>
        <w:tc>
          <w:tcPr>
            <w:tcW w:w="1701" w:type="dxa"/>
          </w:tcPr>
          <w:p w:rsidR="00A362FE" w:rsidRPr="0064141D" w:rsidRDefault="006D643A" w:rsidP="00517FC5">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 xml:space="preserve">До </w:t>
            </w:r>
            <w:r w:rsidR="0060409F" w:rsidRPr="0064141D">
              <w:rPr>
                <w:rFonts w:ascii="Times New Roman" w:eastAsia="Times New Roman" w:hAnsi="Times New Roman" w:cs="Times New Roman"/>
                <w:sz w:val="24"/>
                <w:szCs w:val="24"/>
              </w:rPr>
              <w:t>5 рабочих дней</w:t>
            </w:r>
          </w:p>
        </w:tc>
        <w:tc>
          <w:tcPr>
            <w:tcW w:w="5812" w:type="dxa"/>
            <w:shd w:val="clear" w:color="auto" w:fill="auto"/>
          </w:tcPr>
          <w:p w:rsidR="00B31B3A" w:rsidRPr="0064141D" w:rsidRDefault="0060409F" w:rsidP="003E168E">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Проверка поступления ответов на межведомственные запросы.</w:t>
            </w:r>
          </w:p>
          <w:p w:rsidR="00B31B3A" w:rsidRPr="0064141D" w:rsidRDefault="0060409F" w:rsidP="003E168E">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Ответы на межведомственные запросы поступают в Модуль оказания услуг ЕИС ОУ.</w:t>
            </w:r>
          </w:p>
          <w:p w:rsidR="00A362FE" w:rsidRPr="0064141D" w:rsidRDefault="0060409F" w:rsidP="00517FC5">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При поступлении ответов на запросы</w:t>
            </w:r>
            <w:r w:rsidR="00A537B9" w:rsidRPr="0064141D">
              <w:rPr>
                <w:rFonts w:ascii="Times New Roman" w:eastAsia="Times New Roman" w:hAnsi="Times New Roman" w:cs="Times New Roman"/>
                <w:sz w:val="24"/>
                <w:szCs w:val="24"/>
              </w:rPr>
              <w:t xml:space="preserve"> в случаях, указанных в пункте 8.1 настоящего Административного регламента</w:t>
            </w:r>
            <w:r w:rsidRPr="0064141D">
              <w:rPr>
                <w:rFonts w:ascii="Times New Roman" w:eastAsia="Times New Roman" w:hAnsi="Times New Roman" w:cs="Times New Roman"/>
                <w:sz w:val="24"/>
                <w:szCs w:val="24"/>
              </w:rPr>
              <w:t xml:space="preserve"> осуществляется переход к административной процедуре «</w:t>
            </w:r>
            <w:r w:rsidR="00A537B9" w:rsidRPr="0064141D">
              <w:rPr>
                <w:rFonts w:ascii="Times New Roman" w:eastAsia="Times New Roman" w:hAnsi="Times New Roman" w:cs="Times New Roman"/>
                <w:sz w:val="24"/>
                <w:szCs w:val="24"/>
              </w:rPr>
              <w:t>Опубликование извещения о предстоящем предоставлении земельного участка</w:t>
            </w:r>
            <w:r w:rsidRPr="0064141D">
              <w:rPr>
                <w:rFonts w:ascii="Times New Roman" w:eastAsia="Times New Roman" w:hAnsi="Times New Roman" w:cs="Times New Roman"/>
                <w:sz w:val="24"/>
                <w:szCs w:val="24"/>
              </w:rPr>
              <w:t>».</w:t>
            </w:r>
          </w:p>
          <w:p w:rsidR="00A537B9" w:rsidRPr="0064141D" w:rsidRDefault="00A537B9" w:rsidP="00517FC5">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hAnsi="Times New Roman" w:cs="Times New Roman"/>
                <w:sz w:val="24"/>
                <w:szCs w:val="24"/>
                <w:lang w:eastAsia="ru-RU"/>
              </w:rPr>
              <w:t>При отсутствии оснований, указанных в пункте 8.1. осуществляется переход к административной процедуре «</w:t>
            </w:r>
            <w:r w:rsidRPr="0064141D">
              <w:rPr>
                <w:rFonts w:ascii="Times New Roman" w:hAnsi="Times New Roman" w:cs="Times New Roman"/>
                <w:sz w:val="24"/>
                <w:szCs w:val="24"/>
              </w:rPr>
              <w:t>Подготовка проекта решения</w:t>
            </w:r>
            <w:r w:rsidRPr="0064141D">
              <w:rPr>
                <w:rFonts w:ascii="Times New Roman" w:hAnsi="Times New Roman" w:cs="Times New Roman"/>
                <w:sz w:val="24"/>
                <w:szCs w:val="24"/>
                <w:lang w:eastAsia="ru-RU"/>
              </w:rPr>
              <w:t>».</w:t>
            </w:r>
          </w:p>
        </w:tc>
      </w:tr>
    </w:tbl>
    <w:p w:rsidR="00B31B3A" w:rsidRPr="0064141D" w:rsidRDefault="00B31B3A" w:rsidP="003E168E">
      <w:pPr>
        <w:pStyle w:val="affff6"/>
        <w:spacing w:after="0"/>
        <w:ind w:left="0"/>
        <w:jc w:val="both"/>
        <w:rPr>
          <w:rFonts w:ascii="Times New Roman" w:hAnsi="Times New Roman"/>
          <w:sz w:val="24"/>
          <w:szCs w:val="24"/>
        </w:rPr>
      </w:pPr>
    </w:p>
    <w:p w:rsidR="00B31B3A" w:rsidRPr="0064141D" w:rsidRDefault="00B9710F" w:rsidP="00D86EA8">
      <w:pPr>
        <w:pStyle w:val="affff6"/>
        <w:numPr>
          <w:ilvl w:val="0"/>
          <w:numId w:val="20"/>
        </w:numPr>
        <w:spacing w:after="0"/>
        <w:ind w:left="0" w:firstLine="0"/>
        <w:jc w:val="both"/>
        <w:rPr>
          <w:rFonts w:ascii="Times New Roman" w:hAnsi="Times New Roman"/>
          <w:sz w:val="24"/>
          <w:szCs w:val="24"/>
        </w:rPr>
      </w:pPr>
      <w:r w:rsidRPr="0064141D">
        <w:rPr>
          <w:rFonts w:ascii="Times New Roman" w:eastAsia="Times New Roman" w:hAnsi="Times New Roman"/>
          <w:sz w:val="24"/>
          <w:szCs w:val="24"/>
        </w:rPr>
        <w:t>Опубликование извещения о предстоящем предоставлении земельного участка</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268"/>
        <w:gridCol w:w="1701"/>
        <w:gridCol w:w="5812"/>
      </w:tblGrid>
      <w:tr w:rsidR="00517FC5" w:rsidRPr="0064141D" w:rsidTr="003E168E">
        <w:trPr>
          <w:tblHeader/>
        </w:trPr>
        <w:tc>
          <w:tcPr>
            <w:tcW w:w="1843" w:type="dxa"/>
            <w:shd w:val="clear" w:color="auto" w:fill="auto"/>
          </w:tcPr>
          <w:p w:rsidR="00A537B9"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bookmarkStart w:id="359" w:name="_Toc459749703"/>
            <w:r w:rsidRPr="0064141D">
              <w:rPr>
                <w:rFonts w:ascii="Times New Roman" w:eastAsia="Times New Roman" w:hAnsi="Times New Roman" w:cs="Times New Roman"/>
                <w:sz w:val="24"/>
                <w:szCs w:val="24"/>
              </w:rPr>
              <w:t>Место выполнения процедуры/используемая ИС</w:t>
            </w:r>
          </w:p>
        </w:tc>
        <w:tc>
          <w:tcPr>
            <w:tcW w:w="2835" w:type="dxa"/>
            <w:shd w:val="clear" w:color="auto" w:fill="auto"/>
          </w:tcPr>
          <w:p w:rsidR="00A537B9"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Административные действия</w:t>
            </w:r>
          </w:p>
        </w:tc>
        <w:tc>
          <w:tcPr>
            <w:tcW w:w="2268" w:type="dxa"/>
            <w:shd w:val="clear" w:color="auto" w:fill="auto"/>
          </w:tcPr>
          <w:p w:rsidR="00A537B9"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Средний срок выполнения</w:t>
            </w:r>
          </w:p>
        </w:tc>
        <w:tc>
          <w:tcPr>
            <w:tcW w:w="1701" w:type="dxa"/>
          </w:tcPr>
          <w:p w:rsidR="00A537B9"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Трудоемкость</w:t>
            </w:r>
          </w:p>
        </w:tc>
        <w:tc>
          <w:tcPr>
            <w:tcW w:w="5812" w:type="dxa"/>
            <w:shd w:val="clear" w:color="auto" w:fill="auto"/>
          </w:tcPr>
          <w:p w:rsidR="00A537B9" w:rsidRPr="0064141D" w:rsidRDefault="00B9710F" w:rsidP="00517FC5">
            <w:pPr>
              <w:pStyle w:val="ConsPlusNormal"/>
              <w:suppressAutoHyphens/>
              <w:spacing w:after="200"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Содержание действия</w:t>
            </w:r>
          </w:p>
        </w:tc>
      </w:tr>
      <w:tr w:rsidR="00517FC5" w:rsidRPr="0064141D" w:rsidTr="003E168E">
        <w:trPr>
          <w:trHeight w:val="67"/>
        </w:trPr>
        <w:tc>
          <w:tcPr>
            <w:tcW w:w="1843" w:type="dxa"/>
            <w:shd w:val="clear" w:color="auto" w:fill="auto"/>
          </w:tcPr>
          <w:p w:rsidR="009C0FA2" w:rsidRPr="0064141D" w:rsidRDefault="00B9710F" w:rsidP="00517FC5">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Администрация</w:t>
            </w:r>
          </w:p>
        </w:tc>
        <w:tc>
          <w:tcPr>
            <w:tcW w:w="2835" w:type="dxa"/>
            <w:shd w:val="clear" w:color="auto" w:fill="auto"/>
          </w:tcPr>
          <w:p w:rsidR="009C0FA2" w:rsidRPr="0064141D" w:rsidRDefault="00B9710F" w:rsidP="00517FC5">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 xml:space="preserve">Обеспечение опубликования извещения о предстоящем предоставлении </w:t>
            </w:r>
            <w:r w:rsidRPr="0064141D">
              <w:rPr>
                <w:rFonts w:ascii="Times New Roman" w:eastAsia="Times New Roman" w:hAnsi="Times New Roman" w:cs="Times New Roman"/>
                <w:sz w:val="24"/>
                <w:szCs w:val="24"/>
              </w:rPr>
              <w:lastRenderedPageBreak/>
              <w:t>земельного участка, в порядке статьи 39.18 Земельного кодекса РФ</w:t>
            </w:r>
          </w:p>
        </w:tc>
        <w:tc>
          <w:tcPr>
            <w:tcW w:w="2268" w:type="dxa"/>
            <w:shd w:val="clear" w:color="auto" w:fill="auto"/>
          </w:tcPr>
          <w:p w:rsidR="009C0FA2" w:rsidRPr="0064141D" w:rsidRDefault="00B9710F" w:rsidP="00517FC5">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lastRenderedPageBreak/>
              <w:t>В течение</w:t>
            </w:r>
            <w:r w:rsidR="00193045" w:rsidRPr="0064141D">
              <w:rPr>
                <w:rFonts w:ascii="Times New Roman" w:eastAsia="Times New Roman" w:hAnsi="Times New Roman" w:cs="Times New Roman"/>
                <w:sz w:val="24"/>
                <w:szCs w:val="24"/>
              </w:rPr>
              <w:t xml:space="preserve"> 22 рабочих дней</w:t>
            </w:r>
            <w:r w:rsidRPr="0064141D">
              <w:rPr>
                <w:rFonts w:ascii="Times New Roman" w:eastAsia="Times New Roman" w:hAnsi="Times New Roman" w:cs="Times New Roman"/>
                <w:sz w:val="24"/>
                <w:szCs w:val="24"/>
              </w:rPr>
              <w:t xml:space="preserve"> </w:t>
            </w:r>
            <w:r w:rsidR="00193045" w:rsidRPr="0064141D">
              <w:rPr>
                <w:rFonts w:ascii="Times New Roman" w:eastAsia="Times New Roman" w:hAnsi="Times New Roman" w:cs="Times New Roman"/>
                <w:sz w:val="24"/>
                <w:szCs w:val="24"/>
              </w:rPr>
              <w:t>(</w:t>
            </w:r>
            <w:r w:rsidRPr="0064141D">
              <w:rPr>
                <w:rFonts w:ascii="Times New Roman" w:eastAsia="Times New Roman" w:hAnsi="Times New Roman" w:cs="Times New Roman"/>
                <w:sz w:val="24"/>
                <w:szCs w:val="24"/>
              </w:rPr>
              <w:t>30 календарных дней</w:t>
            </w:r>
            <w:r w:rsidR="00193045" w:rsidRPr="0064141D">
              <w:rPr>
                <w:rFonts w:ascii="Times New Roman" w:eastAsia="Times New Roman" w:hAnsi="Times New Roman" w:cs="Times New Roman"/>
                <w:sz w:val="24"/>
                <w:szCs w:val="24"/>
              </w:rPr>
              <w:t>)</w:t>
            </w:r>
          </w:p>
        </w:tc>
        <w:tc>
          <w:tcPr>
            <w:tcW w:w="1701" w:type="dxa"/>
          </w:tcPr>
          <w:p w:rsidR="009C0FA2" w:rsidRPr="0064141D" w:rsidRDefault="00B9710F" w:rsidP="00517FC5">
            <w:pPr>
              <w:pStyle w:val="ConsPlusNormal"/>
              <w:suppressAutoHyphens/>
              <w:spacing w:line="276" w:lineRule="auto"/>
              <w:jc w:val="center"/>
              <w:rPr>
                <w:rFonts w:ascii="Times New Roman" w:eastAsia="Times New Roman" w:hAnsi="Times New Roman" w:cs="Times New Roman"/>
                <w:sz w:val="24"/>
                <w:szCs w:val="24"/>
              </w:rPr>
            </w:pPr>
            <w:r w:rsidRPr="0064141D">
              <w:rPr>
                <w:rFonts w:ascii="Times New Roman" w:eastAsia="Times New Roman" w:hAnsi="Times New Roman" w:cs="Times New Roman"/>
                <w:sz w:val="24"/>
                <w:szCs w:val="24"/>
              </w:rPr>
              <w:t>30 минут</w:t>
            </w:r>
          </w:p>
        </w:tc>
        <w:tc>
          <w:tcPr>
            <w:tcW w:w="5812" w:type="dxa"/>
            <w:shd w:val="clear" w:color="auto" w:fill="auto"/>
          </w:tcPr>
          <w:p w:rsidR="00660CBB" w:rsidRPr="0064141D" w:rsidRDefault="009C0FA2" w:rsidP="00517FC5">
            <w:pPr>
              <w:pStyle w:val="ConsPlusNormal"/>
              <w:suppressAutoHyphens/>
              <w:spacing w:line="276" w:lineRule="auto"/>
              <w:jc w:val="both"/>
              <w:rPr>
                <w:rFonts w:ascii="Times New Roman" w:hAnsi="Times New Roman" w:cs="Times New Roman"/>
                <w:sz w:val="24"/>
                <w:szCs w:val="24"/>
                <w:shd w:val="clear" w:color="auto" w:fill="FFFFFF"/>
              </w:rPr>
            </w:pPr>
            <w:r w:rsidRPr="0064141D">
              <w:rPr>
                <w:rFonts w:ascii="Times New Roman" w:eastAsia="Times New Roman" w:hAnsi="Times New Roman" w:cs="Times New Roman"/>
                <w:sz w:val="24"/>
                <w:szCs w:val="24"/>
              </w:rPr>
              <w:t xml:space="preserve">В случае земельный участок предоставляется </w:t>
            </w:r>
            <w:r w:rsidR="009D1304" w:rsidRPr="0064141D">
              <w:rPr>
                <w:rFonts w:ascii="Times New Roman" w:eastAsia="Times New Roman" w:hAnsi="Times New Roman" w:cs="Times New Roman"/>
                <w:sz w:val="24"/>
                <w:szCs w:val="24"/>
              </w:rPr>
              <w:t>на праве аренды или собственности, в соответствии со статьей 39.18 Земельного кодекса РФ, требуется</w:t>
            </w:r>
            <w:r w:rsidRPr="0064141D">
              <w:rPr>
                <w:rFonts w:ascii="Times New Roman" w:eastAsia="Times New Roman" w:hAnsi="Times New Roman" w:cs="Times New Roman"/>
                <w:sz w:val="24"/>
                <w:szCs w:val="24"/>
              </w:rPr>
              <w:t xml:space="preserve"> </w:t>
            </w:r>
            <w:r w:rsidR="009D1304" w:rsidRPr="0064141D">
              <w:rPr>
                <w:rFonts w:ascii="Times New Roman" w:eastAsia="Times New Roman" w:hAnsi="Times New Roman" w:cs="Times New Roman"/>
                <w:sz w:val="24"/>
                <w:szCs w:val="24"/>
              </w:rPr>
              <w:t>предварительное опубликование извещения о предстоящем предоставлении земельного участка.</w:t>
            </w:r>
            <w:r w:rsidRPr="0064141D">
              <w:rPr>
                <w:rFonts w:ascii="Times New Roman" w:eastAsia="Times New Roman" w:hAnsi="Times New Roman" w:cs="Times New Roman"/>
                <w:sz w:val="24"/>
                <w:szCs w:val="24"/>
              </w:rPr>
              <w:t xml:space="preserve"> </w:t>
            </w:r>
            <w:r w:rsidRPr="0064141D">
              <w:rPr>
                <w:rFonts w:ascii="Times New Roman" w:eastAsia="Times New Roman" w:hAnsi="Times New Roman" w:cs="Times New Roman"/>
                <w:sz w:val="24"/>
                <w:szCs w:val="24"/>
              </w:rPr>
              <w:lastRenderedPageBreak/>
              <w:t>Администрация в рамках предоставления Государственной услуги</w:t>
            </w:r>
            <w:r w:rsidR="00B9710F" w:rsidRPr="0064141D">
              <w:rPr>
                <w:rFonts w:ascii="Times New Roman" w:hAnsi="Times New Roman" w:cs="Times New Roman"/>
                <w:sz w:val="24"/>
                <w:szCs w:val="24"/>
                <w:shd w:val="clear" w:color="auto" w:fill="FFFFFF"/>
              </w:rPr>
              <w:t xml:space="preserve"> обеспечивает опубликование извещения о предоставлении земельного участка для указанных целей (далее - извещение) в порядке, установленном для официального опубликования (обнародования) муниципальных правовых актов,  по месту нахождения земельного участка и размещает извещение на официальном сайте уполномоченного органа в информационно-телекоммуникационной сети «Интернет», </w:t>
            </w:r>
            <w:r w:rsidR="00B9710F" w:rsidRPr="0064141D">
              <w:rPr>
                <w:rFonts w:ascii="Times New Roman" w:eastAsia="Times New Roman" w:hAnsi="Times New Roman" w:cs="Times New Roman"/>
                <w:sz w:val="24"/>
                <w:szCs w:val="24"/>
              </w:rPr>
              <w:t xml:space="preserve">а также на портале </w:t>
            </w:r>
            <w:r w:rsidR="00193045" w:rsidRPr="0064141D">
              <w:rPr>
                <w:rFonts w:ascii="Times New Roman" w:eastAsia="Times New Roman" w:hAnsi="Times New Roman" w:cs="Times New Roman"/>
                <w:sz w:val="24"/>
                <w:szCs w:val="24"/>
              </w:rPr>
              <w:t xml:space="preserve">государственных и муниципальных услуг </w:t>
            </w:r>
            <w:r w:rsidR="00B9710F" w:rsidRPr="0064141D">
              <w:rPr>
                <w:rFonts w:ascii="Times New Roman" w:eastAsia="Times New Roman" w:hAnsi="Times New Roman" w:cs="Times New Roman"/>
                <w:sz w:val="24"/>
                <w:szCs w:val="24"/>
              </w:rPr>
              <w:t xml:space="preserve">Московской области </w:t>
            </w:r>
            <w:hyperlink r:id="rId39" w:history="1">
              <w:r w:rsidR="00033930" w:rsidRPr="0064141D">
                <w:rPr>
                  <w:rStyle w:val="a7"/>
                  <w:rFonts w:ascii="Times New Roman" w:eastAsia="Times New Roman" w:hAnsi="Times New Roman" w:cs="Times New Roman"/>
                  <w:color w:val="auto"/>
                  <w:sz w:val="24"/>
                  <w:szCs w:val="24"/>
                  <w:u w:val="none"/>
                </w:rPr>
                <w:t>https://uslugi.mosreg.ru</w:t>
              </w:r>
            </w:hyperlink>
            <w:r w:rsidR="00033930" w:rsidRPr="0064141D">
              <w:rPr>
                <w:rStyle w:val="a7"/>
                <w:rFonts w:ascii="Times New Roman" w:eastAsia="Times New Roman" w:hAnsi="Times New Roman" w:cs="Times New Roman"/>
                <w:color w:val="auto"/>
                <w:sz w:val="24"/>
                <w:szCs w:val="24"/>
                <w:u w:val="none"/>
              </w:rPr>
              <w:t>.</w:t>
            </w:r>
          </w:p>
          <w:p w:rsidR="00660CBB" w:rsidRPr="0064141D" w:rsidRDefault="00B9710F" w:rsidP="00517FC5">
            <w:pPr>
              <w:pStyle w:val="ConsPlusNormal"/>
              <w:suppressAutoHyphens/>
              <w:spacing w:after="200" w:line="276" w:lineRule="auto"/>
              <w:jc w:val="both"/>
              <w:rPr>
                <w:rFonts w:ascii="Times New Roman" w:hAnsi="Times New Roman" w:cs="Times New Roman"/>
                <w:sz w:val="24"/>
                <w:szCs w:val="24"/>
                <w:shd w:val="clear" w:color="auto" w:fill="FFFFFF"/>
              </w:rPr>
            </w:pPr>
            <w:r w:rsidRPr="0064141D">
              <w:rPr>
                <w:rFonts w:ascii="Times New Roman" w:hAnsi="Times New Roman" w:cs="Times New Roman"/>
                <w:sz w:val="24"/>
                <w:szCs w:val="24"/>
                <w:shd w:val="clear" w:color="auto" w:fill="FFFFFF"/>
              </w:rPr>
              <w:t xml:space="preserve">Если по истечении 30 дней со дня опубликования извещения не поступили заявления о намерении учувствовать в аукционе, </w:t>
            </w:r>
            <w:r w:rsidR="00660CBB" w:rsidRPr="0064141D">
              <w:rPr>
                <w:rFonts w:ascii="Times New Roman" w:eastAsia="Times New Roman" w:hAnsi="Times New Roman" w:cs="Times New Roman"/>
                <w:sz w:val="24"/>
                <w:szCs w:val="24"/>
              </w:rPr>
              <w:t>осуществляется переход к административной процедуре «Подготовка проекта решения».</w:t>
            </w:r>
          </w:p>
          <w:p w:rsidR="00660CBB" w:rsidRPr="0064141D" w:rsidRDefault="00660CBB" w:rsidP="00517FC5">
            <w:pPr>
              <w:pStyle w:val="ConsPlusNormal"/>
              <w:suppressAutoHyphens/>
              <w:spacing w:line="276" w:lineRule="auto"/>
              <w:jc w:val="both"/>
              <w:rPr>
                <w:rFonts w:ascii="Times New Roman" w:eastAsia="Times New Roman" w:hAnsi="Times New Roman" w:cs="Times New Roman"/>
                <w:sz w:val="24"/>
                <w:szCs w:val="24"/>
              </w:rPr>
            </w:pPr>
            <w:r w:rsidRPr="0064141D">
              <w:rPr>
                <w:rFonts w:ascii="Times New Roman" w:eastAsia="Times New Roman" w:hAnsi="Times New Roman"/>
                <w:sz w:val="24"/>
                <w:szCs w:val="24"/>
              </w:rPr>
              <w:t xml:space="preserve">В случае если, по истечении 30 дней </w:t>
            </w:r>
            <w:r w:rsidR="00B9710F" w:rsidRPr="0064141D">
              <w:rPr>
                <w:rFonts w:ascii="Times New Roman" w:hAnsi="Times New Roman"/>
                <w:sz w:val="24"/>
                <w:szCs w:val="24"/>
                <w:shd w:val="clear" w:color="auto" w:fill="FFFFFF"/>
              </w:rPr>
              <w:t xml:space="preserve">со дня опубликования извещения поступило заявление о намерении учувствовать в аукционе, </w:t>
            </w:r>
            <w:r w:rsidRPr="0064141D">
              <w:rPr>
                <w:rFonts w:ascii="Times New Roman" w:eastAsia="Times New Roman" w:hAnsi="Times New Roman"/>
                <w:sz w:val="24"/>
                <w:szCs w:val="24"/>
              </w:rPr>
              <w:t>осуществляется переход к административной процедуре «Подготовка проекта решения».</w:t>
            </w:r>
          </w:p>
        </w:tc>
      </w:tr>
    </w:tbl>
    <w:p w:rsidR="00B31B3A" w:rsidRPr="0064141D" w:rsidRDefault="00B9710F" w:rsidP="003E168E">
      <w:pPr>
        <w:jc w:val="both"/>
        <w:rPr>
          <w:rFonts w:ascii="Times New Roman" w:hAnsi="Times New Roman"/>
          <w:sz w:val="24"/>
          <w:szCs w:val="24"/>
        </w:rPr>
      </w:pPr>
      <w:r w:rsidRPr="0064141D">
        <w:rPr>
          <w:rFonts w:ascii="Times New Roman" w:hAnsi="Times New Roman"/>
          <w:sz w:val="24"/>
          <w:szCs w:val="24"/>
        </w:rPr>
        <w:lastRenderedPageBreak/>
        <w:t xml:space="preserve">5. </w:t>
      </w:r>
      <w:bookmarkEnd w:id="359"/>
      <w:r w:rsidR="00193045" w:rsidRPr="0064141D">
        <w:rPr>
          <w:rFonts w:ascii="Times New Roman" w:hAnsi="Times New Roman"/>
          <w:sz w:val="24"/>
          <w:szCs w:val="24"/>
        </w:rPr>
        <w:t>Подготовка проекта решения.</w:t>
      </w:r>
    </w:p>
    <w:tbl>
      <w:tblPr>
        <w:tblW w:w="1434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8"/>
        <w:gridCol w:w="2552"/>
        <w:gridCol w:w="2172"/>
        <w:gridCol w:w="2512"/>
        <w:gridCol w:w="4842"/>
      </w:tblGrid>
      <w:tr w:rsidR="00410827" w:rsidRPr="0064141D" w:rsidTr="003E168E">
        <w:tc>
          <w:tcPr>
            <w:tcW w:w="2268" w:type="dxa"/>
            <w:shd w:val="clear" w:color="auto" w:fill="auto"/>
          </w:tcPr>
          <w:p w:rsidR="00410827" w:rsidRPr="0064141D" w:rsidRDefault="00410827" w:rsidP="00FB6331">
            <w:pPr>
              <w:autoSpaceDE w:val="0"/>
              <w:autoSpaceDN w:val="0"/>
              <w:adjustRightInd w:val="0"/>
              <w:spacing w:after="0" w:line="240" w:lineRule="auto"/>
              <w:jc w:val="center"/>
              <w:rPr>
                <w:rFonts w:ascii="Times New Roman" w:hAnsi="Times New Roman"/>
                <w:b/>
                <w:sz w:val="24"/>
                <w:szCs w:val="24"/>
              </w:rPr>
            </w:pPr>
            <w:r w:rsidRPr="0064141D">
              <w:rPr>
                <w:rFonts w:ascii="Times New Roman" w:eastAsia="Times New Roman" w:hAnsi="Times New Roman"/>
                <w:b/>
                <w:sz w:val="24"/>
                <w:szCs w:val="24"/>
              </w:rPr>
              <w:t xml:space="preserve">Место </w:t>
            </w:r>
            <w:r w:rsidRPr="0064141D">
              <w:rPr>
                <w:rFonts w:ascii="Times New Roman" w:eastAsia="Times New Roman" w:hAnsi="Times New Roman"/>
                <w:b/>
                <w:sz w:val="24"/>
                <w:szCs w:val="24"/>
              </w:rPr>
              <w:lastRenderedPageBreak/>
              <w:t>выполнения процедуры/используемая ИС</w:t>
            </w:r>
          </w:p>
        </w:tc>
        <w:tc>
          <w:tcPr>
            <w:tcW w:w="2552" w:type="dxa"/>
            <w:shd w:val="clear" w:color="auto" w:fill="auto"/>
          </w:tcPr>
          <w:p w:rsidR="00410827" w:rsidRPr="0064141D" w:rsidRDefault="00410827" w:rsidP="00FB6331">
            <w:pPr>
              <w:autoSpaceDE w:val="0"/>
              <w:autoSpaceDN w:val="0"/>
              <w:adjustRightInd w:val="0"/>
              <w:spacing w:after="0" w:line="240" w:lineRule="auto"/>
              <w:jc w:val="center"/>
              <w:rPr>
                <w:rFonts w:ascii="Times New Roman" w:hAnsi="Times New Roman"/>
                <w:b/>
                <w:sz w:val="24"/>
                <w:szCs w:val="24"/>
              </w:rPr>
            </w:pPr>
            <w:r w:rsidRPr="0064141D">
              <w:rPr>
                <w:rFonts w:ascii="Times New Roman" w:eastAsia="Times New Roman" w:hAnsi="Times New Roman" w:cs="Arial"/>
                <w:b/>
                <w:sz w:val="24"/>
                <w:szCs w:val="24"/>
              </w:rPr>
              <w:lastRenderedPageBreak/>
              <w:t xml:space="preserve">Административные </w:t>
            </w:r>
            <w:r w:rsidRPr="0064141D">
              <w:rPr>
                <w:rFonts w:ascii="Times New Roman" w:eastAsia="Times New Roman" w:hAnsi="Times New Roman" w:cs="Arial"/>
                <w:b/>
                <w:sz w:val="24"/>
                <w:szCs w:val="24"/>
              </w:rPr>
              <w:lastRenderedPageBreak/>
              <w:t>действия</w:t>
            </w:r>
          </w:p>
        </w:tc>
        <w:tc>
          <w:tcPr>
            <w:tcW w:w="2172" w:type="dxa"/>
            <w:shd w:val="clear" w:color="auto" w:fill="auto"/>
          </w:tcPr>
          <w:p w:rsidR="00410827" w:rsidRPr="0064141D" w:rsidRDefault="00410827" w:rsidP="00FB6331">
            <w:pPr>
              <w:autoSpaceDE w:val="0"/>
              <w:autoSpaceDN w:val="0"/>
              <w:adjustRightInd w:val="0"/>
              <w:spacing w:after="0" w:line="240" w:lineRule="auto"/>
              <w:jc w:val="center"/>
              <w:rPr>
                <w:rFonts w:ascii="Times New Roman" w:hAnsi="Times New Roman"/>
                <w:b/>
                <w:sz w:val="24"/>
                <w:szCs w:val="24"/>
              </w:rPr>
            </w:pPr>
            <w:r w:rsidRPr="0064141D">
              <w:rPr>
                <w:rFonts w:ascii="Times New Roman" w:eastAsia="Times New Roman" w:hAnsi="Times New Roman"/>
                <w:b/>
                <w:sz w:val="24"/>
                <w:szCs w:val="24"/>
              </w:rPr>
              <w:lastRenderedPageBreak/>
              <w:t xml:space="preserve">Срок </w:t>
            </w:r>
            <w:r w:rsidRPr="0064141D">
              <w:rPr>
                <w:rFonts w:ascii="Times New Roman" w:eastAsia="Times New Roman" w:hAnsi="Times New Roman"/>
                <w:b/>
                <w:sz w:val="24"/>
                <w:szCs w:val="24"/>
              </w:rPr>
              <w:lastRenderedPageBreak/>
              <w:t>выполнения</w:t>
            </w:r>
          </w:p>
        </w:tc>
        <w:tc>
          <w:tcPr>
            <w:tcW w:w="2512" w:type="dxa"/>
            <w:shd w:val="clear" w:color="auto" w:fill="auto"/>
          </w:tcPr>
          <w:p w:rsidR="00410827" w:rsidRPr="0064141D" w:rsidRDefault="00410827" w:rsidP="00FB6331">
            <w:pPr>
              <w:autoSpaceDE w:val="0"/>
              <w:autoSpaceDN w:val="0"/>
              <w:adjustRightInd w:val="0"/>
              <w:spacing w:after="0" w:line="240" w:lineRule="auto"/>
              <w:jc w:val="center"/>
              <w:rPr>
                <w:rFonts w:ascii="Times New Roman" w:hAnsi="Times New Roman"/>
                <w:b/>
                <w:sz w:val="24"/>
                <w:szCs w:val="24"/>
              </w:rPr>
            </w:pPr>
            <w:r w:rsidRPr="0064141D">
              <w:rPr>
                <w:rFonts w:ascii="Times New Roman" w:eastAsia="Times New Roman" w:hAnsi="Times New Roman"/>
                <w:b/>
                <w:sz w:val="24"/>
                <w:szCs w:val="24"/>
              </w:rPr>
              <w:lastRenderedPageBreak/>
              <w:t>Трудоёмкость</w:t>
            </w:r>
          </w:p>
        </w:tc>
        <w:tc>
          <w:tcPr>
            <w:tcW w:w="4842" w:type="dxa"/>
            <w:shd w:val="clear" w:color="auto" w:fill="auto"/>
          </w:tcPr>
          <w:p w:rsidR="00410827" w:rsidRPr="0064141D" w:rsidRDefault="00410827" w:rsidP="00FB6331">
            <w:pPr>
              <w:autoSpaceDE w:val="0"/>
              <w:autoSpaceDN w:val="0"/>
              <w:adjustRightInd w:val="0"/>
              <w:spacing w:after="0" w:line="240" w:lineRule="auto"/>
              <w:jc w:val="center"/>
              <w:rPr>
                <w:rFonts w:ascii="Times New Roman" w:hAnsi="Times New Roman"/>
                <w:b/>
                <w:sz w:val="24"/>
                <w:szCs w:val="24"/>
              </w:rPr>
            </w:pPr>
            <w:r w:rsidRPr="0064141D">
              <w:rPr>
                <w:rFonts w:ascii="Times New Roman" w:eastAsia="Times New Roman" w:hAnsi="Times New Roman"/>
                <w:b/>
                <w:sz w:val="24"/>
                <w:szCs w:val="24"/>
              </w:rPr>
              <w:t>Содержание действия</w:t>
            </w:r>
          </w:p>
        </w:tc>
      </w:tr>
      <w:tr w:rsidR="00143CEC" w:rsidRPr="0064141D" w:rsidTr="003E168E">
        <w:tc>
          <w:tcPr>
            <w:tcW w:w="2268" w:type="dxa"/>
            <w:vMerge w:val="restart"/>
            <w:shd w:val="clear" w:color="auto" w:fill="auto"/>
          </w:tcPr>
          <w:p w:rsidR="00143CEC" w:rsidRPr="0064141D" w:rsidRDefault="00143CEC" w:rsidP="00FB6331">
            <w:pPr>
              <w:widowControl w:val="0"/>
              <w:autoSpaceDE w:val="0"/>
              <w:autoSpaceDN w:val="0"/>
              <w:adjustRightInd w:val="0"/>
              <w:spacing w:after="0" w:line="240" w:lineRule="auto"/>
              <w:jc w:val="both"/>
              <w:rPr>
                <w:rFonts w:ascii="Times New Roman" w:eastAsia="Times New Roman" w:hAnsi="Times New Roman"/>
                <w:sz w:val="24"/>
                <w:szCs w:val="24"/>
              </w:rPr>
            </w:pPr>
            <w:r w:rsidRPr="0064141D">
              <w:rPr>
                <w:rFonts w:ascii="Times New Roman" w:eastAsia="Times New Roman" w:hAnsi="Times New Roman"/>
                <w:sz w:val="24"/>
                <w:szCs w:val="24"/>
              </w:rPr>
              <w:lastRenderedPageBreak/>
              <w:t>Администрация/</w:t>
            </w:r>
          </w:p>
          <w:p w:rsidR="00143CEC" w:rsidRPr="0064141D" w:rsidRDefault="00143CEC" w:rsidP="00410827">
            <w:pPr>
              <w:widowControl w:val="0"/>
              <w:suppressAutoHyphens/>
              <w:autoSpaceDE w:val="0"/>
              <w:autoSpaceDN w:val="0"/>
              <w:adjustRightInd w:val="0"/>
              <w:spacing w:after="0" w:line="240" w:lineRule="auto"/>
              <w:ind w:left="142" w:hanging="142"/>
              <w:jc w:val="both"/>
              <w:rPr>
                <w:rFonts w:ascii="Times New Roman" w:eastAsia="Times New Roman" w:hAnsi="Times New Roman"/>
                <w:sz w:val="24"/>
                <w:szCs w:val="24"/>
              </w:rPr>
            </w:pPr>
            <w:r w:rsidRPr="0064141D">
              <w:rPr>
                <w:rFonts w:ascii="Times New Roman" w:eastAsia="Times New Roman" w:hAnsi="Times New Roman"/>
                <w:sz w:val="24"/>
                <w:szCs w:val="24"/>
              </w:rPr>
              <w:t>Модуль МВК</w:t>
            </w:r>
          </w:p>
        </w:tc>
        <w:tc>
          <w:tcPr>
            <w:tcW w:w="2552" w:type="dxa"/>
            <w:vMerge w:val="restart"/>
            <w:shd w:val="clear" w:color="auto" w:fill="auto"/>
          </w:tcPr>
          <w:p w:rsidR="00143CEC" w:rsidRPr="0064141D" w:rsidRDefault="00143CEC" w:rsidP="00FB6331">
            <w:pPr>
              <w:suppressAutoHyphens/>
              <w:autoSpaceDE w:val="0"/>
              <w:autoSpaceDN w:val="0"/>
              <w:adjustRightInd w:val="0"/>
              <w:spacing w:after="0" w:line="240" w:lineRule="auto"/>
              <w:rPr>
                <w:rFonts w:ascii="Times New Roman" w:eastAsia="Times New Roman" w:hAnsi="Times New Roman"/>
                <w:sz w:val="24"/>
                <w:szCs w:val="24"/>
              </w:rPr>
            </w:pPr>
            <w:r w:rsidRPr="0064141D">
              <w:rPr>
                <w:rFonts w:ascii="Times New Roman" w:hAnsi="Times New Roman"/>
                <w:sz w:val="24"/>
                <w:szCs w:val="24"/>
                <w:lang w:eastAsia="ru-RU"/>
              </w:rPr>
              <w:t xml:space="preserve">Подготовка проекта решения, </w:t>
            </w:r>
            <w:r w:rsidRPr="0064141D">
              <w:rPr>
                <w:rFonts w:ascii="Times New Roman" w:eastAsia="Times New Roman" w:hAnsi="Times New Roman"/>
                <w:sz w:val="24"/>
                <w:szCs w:val="24"/>
              </w:rPr>
              <w:t>в случае поступления документов, подписанных усиленной квалифицированной электронной подписью с РПГУ или МФЦ.</w:t>
            </w:r>
          </w:p>
        </w:tc>
        <w:tc>
          <w:tcPr>
            <w:tcW w:w="2172" w:type="dxa"/>
            <w:vMerge w:val="restart"/>
            <w:shd w:val="clear" w:color="auto" w:fill="auto"/>
          </w:tcPr>
          <w:p w:rsidR="00143CEC" w:rsidRPr="0064141D" w:rsidRDefault="00143CEC" w:rsidP="00FB6331">
            <w:pPr>
              <w:suppressAutoHyphens/>
              <w:autoSpaceDE w:val="0"/>
              <w:autoSpaceDN w:val="0"/>
              <w:adjustRightInd w:val="0"/>
              <w:spacing w:after="0" w:line="240" w:lineRule="auto"/>
              <w:jc w:val="center"/>
              <w:rPr>
                <w:rFonts w:ascii="Times New Roman" w:eastAsia="Times New Roman" w:hAnsi="Times New Roman"/>
                <w:sz w:val="24"/>
                <w:szCs w:val="24"/>
              </w:rPr>
            </w:pPr>
            <w:r w:rsidRPr="0064141D">
              <w:rPr>
                <w:rFonts w:ascii="Times New Roman" w:eastAsia="Times New Roman" w:hAnsi="Times New Roman"/>
                <w:sz w:val="24"/>
                <w:szCs w:val="24"/>
              </w:rPr>
              <w:t>Не позднее 6 рабочего дня ( в случае опубликования не позднее 27 дня)</w:t>
            </w:r>
          </w:p>
        </w:tc>
        <w:tc>
          <w:tcPr>
            <w:tcW w:w="2512" w:type="dxa"/>
            <w:shd w:val="clear" w:color="auto" w:fill="auto"/>
          </w:tcPr>
          <w:p w:rsidR="00143CEC" w:rsidRPr="0064141D" w:rsidRDefault="00143CEC" w:rsidP="00FB6331">
            <w:pPr>
              <w:suppressAutoHyphens/>
              <w:autoSpaceDE w:val="0"/>
              <w:autoSpaceDN w:val="0"/>
              <w:adjustRightInd w:val="0"/>
              <w:spacing w:after="0" w:line="240" w:lineRule="auto"/>
              <w:jc w:val="center"/>
              <w:rPr>
                <w:rFonts w:ascii="Times New Roman" w:eastAsia="Times New Roman" w:hAnsi="Times New Roman"/>
                <w:sz w:val="24"/>
                <w:szCs w:val="24"/>
              </w:rPr>
            </w:pPr>
            <w:r w:rsidRPr="0064141D">
              <w:rPr>
                <w:rFonts w:ascii="Times New Roman" w:eastAsia="Times New Roman" w:hAnsi="Times New Roman"/>
                <w:sz w:val="24"/>
                <w:szCs w:val="24"/>
              </w:rPr>
              <w:t>15 минут</w:t>
            </w:r>
          </w:p>
        </w:tc>
        <w:tc>
          <w:tcPr>
            <w:tcW w:w="4842" w:type="dxa"/>
            <w:shd w:val="clear" w:color="auto" w:fill="auto"/>
          </w:tcPr>
          <w:p w:rsidR="00143CEC" w:rsidRPr="0064141D" w:rsidRDefault="00143CEC" w:rsidP="00FB6331">
            <w:pPr>
              <w:suppressAutoHyphens/>
              <w:autoSpaceDE w:val="0"/>
              <w:autoSpaceDN w:val="0"/>
              <w:adjustRightInd w:val="0"/>
              <w:spacing w:after="0" w:line="240" w:lineRule="auto"/>
              <w:jc w:val="both"/>
              <w:rPr>
                <w:rFonts w:ascii="Times New Roman" w:eastAsia="Times New Roman" w:hAnsi="Times New Roman"/>
                <w:sz w:val="24"/>
                <w:szCs w:val="24"/>
              </w:rPr>
            </w:pPr>
            <w:r w:rsidRPr="0064141D">
              <w:rPr>
                <w:rFonts w:ascii="Times New Roman" w:eastAsia="Times New Roman" w:hAnsi="Times New Roman"/>
                <w:sz w:val="24"/>
                <w:szCs w:val="24"/>
              </w:rPr>
              <w:t xml:space="preserve">После получения ответов на межведомственные запросы, в случае наличия оснований для отказа в предоставлении Государственной услуги, предусмотренных пунктом 13 настоящего Административного регламента, специалист Администрации подготавливает проект Решения об отказе в предоставлении Государственной услуги (Приложение 9). </w:t>
            </w:r>
          </w:p>
          <w:p w:rsidR="00143CEC" w:rsidRPr="0064141D" w:rsidRDefault="00143CEC" w:rsidP="00FB6331">
            <w:pPr>
              <w:suppressAutoHyphens/>
              <w:autoSpaceDE w:val="0"/>
              <w:autoSpaceDN w:val="0"/>
              <w:adjustRightInd w:val="0"/>
              <w:spacing w:after="0" w:line="240" w:lineRule="auto"/>
              <w:jc w:val="both"/>
              <w:rPr>
                <w:rFonts w:ascii="Times New Roman" w:eastAsia="Times New Roman" w:hAnsi="Times New Roman"/>
                <w:sz w:val="24"/>
                <w:szCs w:val="24"/>
              </w:rPr>
            </w:pPr>
            <w:r w:rsidRPr="0064141D">
              <w:rPr>
                <w:rFonts w:ascii="Times New Roman" w:eastAsia="Times New Roman" w:hAnsi="Times New Roman"/>
                <w:sz w:val="24"/>
                <w:szCs w:val="24"/>
              </w:rPr>
              <w:t>Осуществляется переход к административной процедуре «Принятие решения».</w:t>
            </w:r>
          </w:p>
        </w:tc>
      </w:tr>
      <w:tr w:rsidR="00143CEC" w:rsidRPr="0064141D" w:rsidTr="003E168E">
        <w:trPr>
          <w:trHeight w:val="2760"/>
        </w:trPr>
        <w:tc>
          <w:tcPr>
            <w:tcW w:w="2268" w:type="dxa"/>
            <w:vMerge/>
            <w:tcBorders>
              <w:bottom w:val="single" w:sz="4" w:space="0" w:color="auto"/>
            </w:tcBorders>
            <w:shd w:val="clear" w:color="auto" w:fill="auto"/>
          </w:tcPr>
          <w:p w:rsidR="00143CEC" w:rsidRPr="0064141D" w:rsidRDefault="00143CEC" w:rsidP="00FB6331">
            <w:pPr>
              <w:widowControl w:val="0"/>
              <w:suppressAutoHyphens/>
              <w:autoSpaceDE w:val="0"/>
              <w:autoSpaceDN w:val="0"/>
              <w:adjustRightInd w:val="0"/>
              <w:spacing w:after="0" w:line="240" w:lineRule="auto"/>
              <w:jc w:val="both"/>
              <w:rPr>
                <w:rFonts w:ascii="Times New Roman" w:eastAsia="Times New Roman" w:hAnsi="Times New Roman"/>
                <w:sz w:val="24"/>
                <w:szCs w:val="24"/>
              </w:rPr>
            </w:pPr>
          </w:p>
        </w:tc>
        <w:tc>
          <w:tcPr>
            <w:tcW w:w="2552" w:type="dxa"/>
            <w:vMerge/>
            <w:tcBorders>
              <w:bottom w:val="single" w:sz="4" w:space="0" w:color="auto"/>
            </w:tcBorders>
            <w:shd w:val="clear" w:color="auto" w:fill="auto"/>
          </w:tcPr>
          <w:p w:rsidR="00143CEC" w:rsidRPr="0064141D" w:rsidRDefault="00143CEC" w:rsidP="00FB6331">
            <w:pPr>
              <w:suppressAutoHyphens/>
              <w:autoSpaceDE w:val="0"/>
              <w:autoSpaceDN w:val="0"/>
              <w:adjustRightInd w:val="0"/>
              <w:spacing w:after="0" w:line="240" w:lineRule="auto"/>
              <w:rPr>
                <w:rFonts w:ascii="Times New Roman" w:eastAsia="Times New Roman" w:hAnsi="Times New Roman"/>
                <w:sz w:val="24"/>
                <w:szCs w:val="24"/>
              </w:rPr>
            </w:pPr>
          </w:p>
        </w:tc>
        <w:tc>
          <w:tcPr>
            <w:tcW w:w="2172" w:type="dxa"/>
            <w:vMerge/>
            <w:tcBorders>
              <w:bottom w:val="single" w:sz="4" w:space="0" w:color="auto"/>
            </w:tcBorders>
            <w:shd w:val="clear" w:color="auto" w:fill="auto"/>
          </w:tcPr>
          <w:p w:rsidR="00143CEC" w:rsidRPr="0064141D" w:rsidRDefault="00143CEC" w:rsidP="00FB6331">
            <w:pPr>
              <w:suppressAutoHyphens/>
              <w:autoSpaceDE w:val="0"/>
              <w:autoSpaceDN w:val="0"/>
              <w:adjustRightInd w:val="0"/>
              <w:spacing w:after="0" w:line="240" w:lineRule="auto"/>
              <w:jc w:val="center"/>
              <w:rPr>
                <w:rFonts w:ascii="Times New Roman" w:eastAsia="Times New Roman" w:hAnsi="Times New Roman"/>
                <w:sz w:val="24"/>
                <w:szCs w:val="24"/>
              </w:rPr>
            </w:pPr>
          </w:p>
        </w:tc>
        <w:tc>
          <w:tcPr>
            <w:tcW w:w="2512" w:type="dxa"/>
            <w:tcBorders>
              <w:bottom w:val="single" w:sz="4" w:space="0" w:color="auto"/>
            </w:tcBorders>
            <w:shd w:val="clear" w:color="auto" w:fill="auto"/>
          </w:tcPr>
          <w:p w:rsidR="00143CEC" w:rsidRPr="0064141D" w:rsidRDefault="00143CEC" w:rsidP="00FB6331">
            <w:pPr>
              <w:suppressAutoHyphens/>
              <w:autoSpaceDE w:val="0"/>
              <w:autoSpaceDN w:val="0"/>
              <w:adjustRightInd w:val="0"/>
              <w:spacing w:after="0" w:line="240" w:lineRule="auto"/>
              <w:jc w:val="center"/>
              <w:rPr>
                <w:rFonts w:ascii="Times New Roman" w:eastAsia="Times New Roman" w:hAnsi="Times New Roman"/>
                <w:sz w:val="24"/>
                <w:szCs w:val="24"/>
              </w:rPr>
            </w:pPr>
            <w:r w:rsidRPr="0064141D">
              <w:rPr>
                <w:rFonts w:ascii="Times New Roman" w:eastAsia="Times New Roman" w:hAnsi="Times New Roman"/>
                <w:sz w:val="24"/>
                <w:szCs w:val="24"/>
              </w:rPr>
              <w:t>20 минут</w:t>
            </w:r>
          </w:p>
        </w:tc>
        <w:tc>
          <w:tcPr>
            <w:tcW w:w="4842" w:type="dxa"/>
            <w:tcBorders>
              <w:bottom w:val="single" w:sz="4" w:space="0" w:color="auto"/>
            </w:tcBorders>
            <w:shd w:val="clear" w:color="auto" w:fill="auto"/>
          </w:tcPr>
          <w:p w:rsidR="00143CEC" w:rsidRPr="0064141D" w:rsidRDefault="00143CEC" w:rsidP="00FB6331">
            <w:pPr>
              <w:autoSpaceDE w:val="0"/>
              <w:autoSpaceDN w:val="0"/>
              <w:adjustRightInd w:val="0"/>
              <w:spacing w:after="0" w:line="240" w:lineRule="auto"/>
              <w:jc w:val="both"/>
              <w:rPr>
                <w:rFonts w:ascii="Times New Roman" w:eastAsia="Times New Roman" w:hAnsi="Times New Roman"/>
                <w:sz w:val="24"/>
                <w:szCs w:val="24"/>
              </w:rPr>
            </w:pPr>
            <w:r w:rsidRPr="0064141D">
              <w:rPr>
                <w:rFonts w:ascii="Times New Roman" w:eastAsia="Times New Roman" w:hAnsi="Times New Roman"/>
                <w:sz w:val="24"/>
                <w:szCs w:val="24"/>
              </w:rPr>
              <w:t>В случае отсутствия оснований для отказа в предоставлении Государственной услуги, специалист Администрации подготавливает проект договора (Приложение 8, Приложение 10) и направляет его на согласование МВК с использованием Модуля МВК.</w:t>
            </w:r>
          </w:p>
          <w:p w:rsidR="00143CEC" w:rsidRPr="0064141D" w:rsidRDefault="00143CEC" w:rsidP="00FB6331">
            <w:pPr>
              <w:autoSpaceDE w:val="0"/>
              <w:autoSpaceDN w:val="0"/>
              <w:adjustRightInd w:val="0"/>
              <w:spacing w:after="0" w:line="240" w:lineRule="auto"/>
              <w:jc w:val="both"/>
              <w:rPr>
                <w:rFonts w:ascii="Times New Roman" w:eastAsia="Times New Roman" w:hAnsi="Times New Roman"/>
                <w:sz w:val="24"/>
                <w:szCs w:val="24"/>
              </w:rPr>
            </w:pPr>
            <w:r w:rsidRPr="0064141D">
              <w:rPr>
                <w:rFonts w:ascii="Times New Roman" w:eastAsia="Times New Roman" w:hAnsi="Times New Roman"/>
                <w:sz w:val="24"/>
                <w:szCs w:val="24"/>
              </w:rPr>
              <w:t>Осуществляется переход к административной процедуре «Согласование проекта положительного решения с МВК (ГС)».</w:t>
            </w:r>
          </w:p>
        </w:tc>
      </w:tr>
    </w:tbl>
    <w:p w:rsidR="009C386D" w:rsidRPr="0064141D" w:rsidRDefault="00410827" w:rsidP="003E168E">
      <w:pPr>
        <w:pStyle w:val="affff6"/>
        <w:ind w:left="644"/>
        <w:rPr>
          <w:rFonts w:ascii="Times New Roman" w:hAnsi="Times New Roman"/>
          <w:sz w:val="24"/>
          <w:szCs w:val="24"/>
        </w:rPr>
      </w:pPr>
      <w:bookmarkStart w:id="360" w:name="_Toc459749704"/>
      <w:r w:rsidRPr="0064141D">
        <w:rPr>
          <w:rFonts w:ascii="Times New Roman" w:hAnsi="Times New Roman"/>
          <w:sz w:val="24"/>
          <w:szCs w:val="24"/>
        </w:rPr>
        <w:t xml:space="preserve">6. </w:t>
      </w:r>
      <w:bookmarkEnd w:id="360"/>
      <w:r w:rsidR="00B9710F" w:rsidRPr="0064141D">
        <w:rPr>
          <w:rFonts w:ascii="Times New Roman" w:hAnsi="Times New Roman"/>
          <w:sz w:val="24"/>
          <w:szCs w:val="24"/>
        </w:rPr>
        <w:t>Согласование проекта положительного решения с МВК (ГС)</w:t>
      </w:r>
    </w:p>
    <w:tbl>
      <w:tblPr>
        <w:tblW w:w="1431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3"/>
        <w:gridCol w:w="2435"/>
        <w:gridCol w:w="2009"/>
        <w:gridCol w:w="2132"/>
        <w:gridCol w:w="3868"/>
      </w:tblGrid>
      <w:tr w:rsidR="00410827" w:rsidRPr="0064141D" w:rsidTr="003E168E">
        <w:trPr>
          <w:tblHeader/>
        </w:trPr>
        <w:tc>
          <w:tcPr>
            <w:tcW w:w="3873" w:type="dxa"/>
            <w:tcBorders>
              <w:top w:val="single" w:sz="4" w:space="0" w:color="auto"/>
              <w:left w:val="single" w:sz="4" w:space="0" w:color="auto"/>
              <w:bottom w:val="single" w:sz="4" w:space="0" w:color="auto"/>
              <w:right w:val="single" w:sz="4" w:space="0" w:color="auto"/>
            </w:tcBorders>
            <w:hideMark/>
          </w:tcPr>
          <w:p w:rsidR="00410827" w:rsidRPr="0064141D" w:rsidRDefault="00410827" w:rsidP="00FB6331">
            <w:pPr>
              <w:suppressAutoHyphens/>
              <w:spacing w:before="100" w:beforeAutospacing="1" w:after="100" w:afterAutospacing="1"/>
              <w:jc w:val="center"/>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Место выполнения процедуры/используемая ИС</w:t>
            </w:r>
          </w:p>
        </w:tc>
        <w:tc>
          <w:tcPr>
            <w:tcW w:w="2435" w:type="dxa"/>
            <w:tcBorders>
              <w:top w:val="single" w:sz="4" w:space="0" w:color="auto"/>
              <w:left w:val="single" w:sz="4" w:space="0" w:color="auto"/>
              <w:bottom w:val="single" w:sz="4" w:space="0" w:color="auto"/>
              <w:right w:val="single" w:sz="4" w:space="0" w:color="auto"/>
            </w:tcBorders>
            <w:hideMark/>
          </w:tcPr>
          <w:p w:rsidR="00410827" w:rsidRPr="0064141D" w:rsidRDefault="00410827" w:rsidP="00FB6331">
            <w:pPr>
              <w:suppressAutoHyphens/>
              <w:spacing w:before="100" w:beforeAutospacing="1" w:after="100" w:afterAutospacing="1"/>
              <w:jc w:val="center"/>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Административные действия</w:t>
            </w:r>
          </w:p>
        </w:tc>
        <w:tc>
          <w:tcPr>
            <w:tcW w:w="2009" w:type="dxa"/>
            <w:tcBorders>
              <w:top w:val="single" w:sz="4" w:space="0" w:color="auto"/>
              <w:left w:val="single" w:sz="4" w:space="0" w:color="auto"/>
              <w:bottom w:val="single" w:sz="4" w:space="0" w:color="auto"/>
              <w:right w:val="single" w:sz="4" w:space="0" w:color="auto"/>
            </w:tcBorders>
            <w:hideMark/>
          </w:tcPr>
          <w:p w:rsidR="00410827" w:rsidRPr="0064141D" w:rsidRDefault="00410827" w:rsidP="00FB6331">
            <w:pPr>
              <w:suppressAutoHyphens/>
              <w:spacing w:before="100" w:beforeAutospacing="1" w:after="100" w:afterAutospacing="1"/>
              <w:jc w:val="center"/>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Средний срок выполнения</w:t>
            </w:r>
          </w:p>
        </w:tc>
        <w:tc>
          <w:tcPr>
            <w:tcW w:w="2132" w:type="dxa"/>
            <w:tcBorders>
              <w:top w:val="single" w:sz="4" w:space="0" w:color="auto"/>
              <w:left w:val="single" w:sz="4" w:space="0" w:color="auto"/>
              <w:bottom w:val="single" w:sz="4" w:space="0" w:color="auto"/>
              <w:right w:val="single" w:sz="4" w:space="0" w:color="auto"/>
            </w:tcBorders>
            <w:hideMark/>
          </w:tcPr>
          <w:p w:rsidR="00410827" w:rsidRPr="0064141D" w:rsidRDefault="00410827" w:rsidP="00FB6331">
            <w:pPr>
              <w:suppressAutoHyphens/>
              <w:spacing w:before="100" w:beforeAutospacing="1" w:after="100" w:afterAutospacing="1"/>
              <w:jc w:val="center"/>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Трудоемкость</w:t>
            </w:r>
          </w:p>
        </w:tc>
        <w:tc>
          <w:tcPr>
            <w:tcW w:w="3868" w:type="dxa"/>
            <w:tcBorders>
              <w:top w:val="single" w:sz="4" w:space="0" w:color="auto"/>
              <w:left w:val="single" w:sz="4" w:space="0" w:color="auto"/>
              <w:bottom w:val="single" w:sz="4" w:space="0" w:color="auto"/>
              <w:right w:val="single" w:sz="4" w:space="0" w:color="auto"/>
            </w:tcBorders>
            <w:hideMark/>
          </w:tcPr>
          <w:p w:rsidR="00410827" w:rsidRPr="0064141D" w:rsidRDefault="00410827" w:rsidP="00FB6331">
            <w:pPr>
              <w:suppressAutoHyphens/>
              <w:spacing w:before="100" w:beforeAutospacing="1" w:after="100" w:afterAutospacing="1"/>
              <w:jc w:val="center"/>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Содержание действия</w:t>
            </w:r>
          </w:p>
        </w:tc>
      </w:tr>
      <w:tr w:rsidR="00410827" w:rsidRPr="0064141D" w:rsidTr="003E168E">
        <w:tc>
          <w:tcPr>
            <w:tcW w:w="3873" w:type="dxa"/>
            <w:vMerge w:val="restart"/>
            <w:tcBorders>
              <w:top w:val="single" w:sz="4" w:space="0" w:color="auto"/>
              <w:left w:val="single" w:sz="4" w:space="0" w:color="auto"/>
              <w:right w:val="single" w:sz="4" w:space="0" w:color="auto"/>
            </w:tcBorders>
          </w:tcPr>
          <w:p w:rsidR="00410827" w:rsidRPr="0064141D" w:rsidRDefault="00410827" w:rsidP="00FB6331">
            <w:pPr>
              <w:suppressAutoHyphens/>
              <w:spacing w:before="100" w:beforeAutospacing="1" w:after="100" w:afterAutospacing="1"/>
              <w:jc w:val="center"/>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Администрация /Модуль ЕИС ОУ/Модуль оказания услуг ЕИС ОУ/Модуль МВК/ </w:t>
            </w:r>
            <w:proofErr w:type="spellStart"/>
            <w:r w:rsidRPr="0064141D">
              <w:rPr>
                <w:rFonts w:ascii="Times New Roman" w:eastAsia="Times New Roman" w:hAnsi="Times New Roman"/>
                <w:sz w:val="24"/>
                <w:szCs w:val="24"/>
                <w:lang w:eastAsia="ru-RU"/>
              </w:rPr>
              <w:lastRenderedPageBreak/>
              <w:t>Минмособлимущество</w:t>
            </w:r>
            <w:proofErr w:type="spellEnd"/>
            <w:r w:rsidRPr="0064141D">
              <w:rPr>
                <w:rFonts w:ascii="Times New Roman" w:eastAsia="Times New Roman" w:hAnsi="Times New Roman"/>
                <w:sz w:val="24"/>
                <w:szCs w:val="24"/>
                <w:lang w:eastAsia="ru-RU"/>
              </w:rPr>
              <w:t>/  АИС «</w:t>
            </w:r>
            <w:proofErr w:type="spellStart"/>
            <w:r w:rsidRPr="0064141D">
              <w:rPr>
                <w:rFonts w:ascii="Times New Roman" w:eastAsia="Times New Roman" w:hAnsi="Times New Roman"/>
                <w:sz w:val="24"/>
                <w:szCs w:val="24"/>
                <w:lang w:eastAsia="ru-RU"/>
              </w:rPr>
              <w:t>Градсовет</w:t>
            </w:r>
            <w:proofErr w:type="spellEnd"/>
            <w:r w:rsidRPr="0064141D">
              <w:rPr>
                <w:rFonts w:ascii="Times New Roman" w:eastAsia="Times New Roman" w:hAnsi="Times New Roman"/>
                <w:sz w:val="24"/>
                <w:szCs w:val="24"/>
                <w:lang w:eastAsia="ru-RU"/>
              </w:rPr>
              <w:t>»</w:t>
            </w:r>
          </w:p>
        </w:tc>
        <w:tc>
          <w:tcPr>
            <w:tcW w:w="2435" w:type="dxa"/>
            <w:tcBorders>
              <w:top w:val="single" w:sz="4" w:space="0" w:color="auto"/>
              <w:left w:val="single" w:sz="4" w:space="0" w:color="auto"/>
              <w:bottom w:val="single" w:sz="4" w:space="0" w:color="auto"/>
              <w:right w:val="single" w:sz="4" w:space="0" w:color="auto"/>
            </w:tcBorders>
          </w:tcPr>
          <w:p w:rsidR="00410827" w:rsidRPr="0064141D" w:rsidDel="00A00DB2" w:rsidRDefault="00410827" w:rsidP="00FB6331">
            <w:pPr>
              <w:suppressAutoHyphens/>
              <w:spacing w:before="100" w:beforeAutospacing="1" w:after="100" w:afterAutospacing="1"/>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lastRenderedPageBreak/>
              <w:t>Согласованное на заочном МВК</w:t>
            </w:r>
          </w:p>
        </w:tc>
        <w:tc>
          <w:tcPr>
            <w:tcW w:w="2009" w:type="dxa"/>
            <w:vMerge w:val="restart"/>
            <w:tcBorders>
              <w:top w:val="single" w:sz="4" w:space="0" w:color="auto"/>
              <w:left w:val="single" w:sz="4" w:space="0" w:color="auto"/>
              <w:right w:val="single" w:sz="4" w:space="0" w:color="auto"/>
            </w:tcBorders>
          </w:tcPr>
          <w:p w:rsidR="00410827" w:rsidRPr="0064141D" w:rsidRDefault="00410827" w:rsidP="00FB6331">
            <w:pPr>
              <w:suppressAutoHyphens/>
              <w:spacing w:before="100" w:beforeAutospacing="1" w:after="100" w:afterAutospacing="1"/>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В течение 10 рабочих дней</w:t>
            </w:r>
          </w:p>
          <w:p w:rsidR="00410827" w:rsidRPr="0064141D" w:rsidDel="00A00DB2" w:rsidRDefault="00410827" w:rsidP="00FB6331">
            <w:pPr>
              <w:suppressAutoHyphens/>
              <w:spacing w:before="100" w:beforeAutospacing="1" w:after="100" w:afterAutospacing="1"/>
              <w:rPr>
                <w:rFonts w:ascii="Times New Roman" w:eastAsia="Times New Roman" w:hAnsi="Times New Roman"/>
                <w:sz w:val="24"/>
                <w:szCs w:val="24"/>
                <w:lang w:eastAsia="ru-RU"/>
              </w:rPr>
            </w:pPr>
          </w:p>
        </w:tc>
        <w:tc>
          <w:tcPr>
            <w:tcW w:w="2132" w:type="dxa"/>
            <w:tcBorders>
              <w:top w:val="single" w:sz="4" w:space="0" w:color="auto"/>
              <w:left w:val="single" w:sz="4" w:space="0" w:color="auto"/>
              <w:right w:val="single" w:sz="4" w:space="0" w:color="auto"/>
            </w:tcBorders>
          </w:tcPr>
          <w:p w:rsidR="00410827" w:rsidRPr="0064141D" w:rsidDel="00A00DB2" w:rsidRDefault="00410827" w:rsidP="00FB6331">
            <w:pPr>
              <w:suppressAutoHyphens/>
              <w:spacing w:before="100" w:beforeAutospacing="1" w:after="100" w:afterAutospacing="1"/>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lastRenderedPageBreak/>
              <w:t>20 минут</w:t>
            </w:r>
          </w:p>
        </w:tc>
        <w:tc>
          <w:tcPr>
            <w:tcW w:w="3868" w:type="dxa"/>
            <w:tcBorders>
              <w:top w:val="single" w:sz="4" w:space="0" w:color="auto"/>
              <w:left w:val="single" w:sz="4" w:space="0" w:color="auto"/>
              <w:right w:val="single" w:sz="4" w:space="0" w:color="auto"/>
            </w:tcBorders>
          </w:tcPr>
          <w:p w:rsidR="00410827" w:rsidRPr="0064141D" w:rsidRDefault="00410827" w:rsidP="00FB6331">
            <w:pPr>
              <w:suppressAutoHyphens/>
              <w:spacing w:after="0"/>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Органами государственной власти осуществляются параллельное согласование проекта </w:t>
            </w:r>
            <w:r w:rsidR="00FA2ED5" w:rsidRPr="0064141D">
              <w:rPr>
                <w:rFonts w:ascii="Times New Roman" w:eastAsia="Times New Roman" w:hAnsi="Times New Roman"/>
                <w:sz w:val="24"/>
                <w:szCs w:val="24"/>
                <w:lang w:eastAsia="ru-RU"/>
              </w:rPr>
              <w:t xml:space="preserve">Договора </w:t>
            </w:r>
            <w:r w:rsidRPr="0064141D">
              <w:rPr>
                <w:rFonts w:ascii="Times New Roman" w:eastAsia="Times New Roman" w:hAnsi="Times New Roman"/>
                <w:sz w:val="24"/>
                <w:szCs w:val="24"/>
                <w:lang w:eastAsia="ru-RU"/>
              </w:rPr>
              <w:t xml:space="preserve">в </w:t>
            </w:r>
            <w:r w:rsidRPr="0064141D">
              <w:rPr>
                <w:rFonts w:ascii="Times New Roman" w:eastAsia="Times New Roman" w:hAnsi="Times New Roman"/>
                <w:sz w:val="24"/>
                <w:szCs w:val="24"/>
                <w:lang w:eastAsia="ru-RU"/>
              </w:rPr>
              <w:lastRenderedPageBreak/>
              <w:t xml:space="preserve">течение 3 рабочих дней. </w:t>
            </w:r>
          </w:p>
          <w:p w:rsidR="00410827" w:rsidRPr="0064141D" w:rsidRDefault="00410827" w:rsidP="00FB6331">
            <w:pPr>
              <w:spacing w:after="0" w:line="240" w:lineRule="auto"/>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При единогласном голосовании, проект считается согласованным. Согласованное на заочном МВК решение оформляется протоколом МВК, размещаемом в Модуле МВК. </w:t>
            </w:r>
            <w:r w:rsidRPr="0064141D">
              <w:rPr>
                <w:rFonts w:ascii="Times New Roman" w:hAnsi="Times New Roman"/>
                <w:sz w:val="24"/>
                <w:szCs w:val="24"/>
              </w:rPr>
              <w:t>Осуществляется переход к административной процедуре «Принятие решения».</w:t>
            </w:r>
          </w:p>
        </w:tc>
      </w:tr>
      <w:tr w:rsidR="00410827" w:rsidRPr="0064141D" w:rsidTr="003E168E">
        <w:tc>
          <w:tcPr>
            <w:tcW w:w="3873" w:type="dxa"/>
            <w:vMerge/>
            <w:tcBorders>
              <w:left w:val="single" w:sz="4" w:space="0" w:color="auto"/>
              <w:right w:val="single" w:sz="4" w:space="0" w:color="auto"/>
            </w:tcBorders>
          </w:tcPr>
          <w:p w:rsidR="00410827" w:rsidRPr="0064141D" w:rsidRDefault="00410827" w:rsidP="00FB6331">
            <w:pPr>
              <w:suppressAutoHyphens/>
              <w:spacing w:before="100" w:beforeAutospacing="1" w:after="100" w:afterAutospacing="1"/>
              <w:jc w:val="center"/>
              <w:rPr>
                <w:rFonts w:ascii="Times New Roman" w:eastAsia="Times New Roman" w:hAnsi="Times New Roman"/>
                <w:sz w:val="24"/>
                <w:szCs w:val="24"/>
                <w:lang w:eastAsia="ru-RU"/>
              </w:rPr>
            </w:pPr>
          </w:p>
        </w:tc>
        <w:tc>
          <w:tcPr>
            <w:tcW w:w="2435" w:type="dxa"/>
            <w:vMerge w:val="restart"/>
            <w:tcBorders>
              <w:top w:val="single" w:sz="4" w:space="0" w:color="auto"/>
              <w:left w:val="single" w:sz="4" w:space="0" w:color="auto"/>
              <w:right w:val="single" w:sz="4" w:space="0" w:color="auto"/>
            </w:tcBorders>
          </w:tcPr>
          <w:p w:rsidR="00410827" w:rsidRPr="0064141D" w:rsidDel="00A00DB2" w:rsidRDefault="00410827" w:rsidP="00FB6331">
            <w:pPr>
              <w:suppressAutoHyphens/>
              <w:spacing w:before="100" w:beforeAutospacing="1" w:after="100" w:afterAutospacing="1"/>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Согласованное на очном МВК</w:t>
            </w:r>
          </w:p>
        </w:tc>
        <w:tc>
          <w:tcPr>
            <w:tcW w:w="2009" w:type="dxa"/>
            <w:vMerge/>
            <w:tcBorders>
              <w:left w:val="single" w:sz="4" w:space="0" w:color="auto"/>
              <w:right w:val="single" w:sz="4" w:space="0" w:color="auto"/>
            </w:tcBorders>
          </w:tcPr>
          <w:p w:rsidR="00410827" w:rsidRPr="0064141D" w:rsidDel="00A00DB2" w:rsidRDefault="00410827" w:rsidP="00FB6331">
            <w:pPr>
              <w:suppressAutoHyphens/>
              <w:spacing w:before="100" w:beforeAutospacing="1" w:after="100" w:afterAutospacing="1"/>
              <w:jc w:val="center"/>
              <w:rPr>
                <w:rFonts w:ascii="Times New Roman" w:eastAsia="Times New Roman" w:hAnsi="Times New Roman"/>
                <w:sz w:val="24"/>
                <w:szCs w:val="24"/>
                <w:lang w:eastAsia="ru-RU"/>
              </w:rPr>
            </w:pPr>
          </w:p>
        </w:tc>
        <w:tc>
          <w:tcPr>
            <w:tcW w:w="2132" w:type="dxa"/>
            <w:tcBorders>
              <w:top w:val="single" w:sz="4" w:space="0" w:color="auto"/>
              <w:left w:val="single" w:sz="4" w:space="0" w:color="auto"/>
              <w:right w:val="single" w:sz="4" w:space="0" w:color="auto"/>
            </w:tcBorders>
          </w:tcPr>
          <w:p w:rsidR="00410827" w:rsidRPr="0064141D" w:rsidDel="00A00DB2" w:rsidRDefault="00410827" w:rsidP="00FB6331">
            <w:pPr>
              <w:suppressAutoHyphens/>
              <w:spacing w:before="100" w:beforeAutospacing="1" w:after="100" w:afterAutospacing="1"/>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5 минут</w:t>
            </w:r>
          </w:p>
        </w:tc>
        <w:tc>
          <w:tcPr>
            <w:tcW w:w="3868" w:type="dxa"/>
            <w:tcBorders>
              <w:top w:val="single" w:sz="4" w:space="0" w:color="auto"/>
              <w:left w:val="single" w:sz="4" w:space="0" w:color="auto"/>
              <w:right w:val="single" w:sz="4" w:space="0" w:color="auto"/>
            </w:tcBorders>
          </w:tcPr>
          <w:p w:rsidR="00410827" w:rsidRPr="0064141D" w:rsidRDefault="00410827" w:rsidP="00A74CF0">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В случае несогласия с принятым единогласным решением на заочном МВК, Администрация направляет проект Договора на очное рассмотрение МВК не позднее 1 рабочего дня с момента появления протокольного решения в карточке документа. </w:t>
            </w:r>
          </w:p>
        </w:tc>
      </w:tr>
      <w:tr w:rsidR="00410827" w:rsidRPr="0064141D" w:rsidTr="003E168E">
        <w:trPr>
          <w:trHeight w:val="5589"/>
        </w:trPr>
        <w:tc>
          <w:tcPr>
            <w:tcW w:w="3873" w:type="dxa"/>
            <w:vMerge/>
            <w:tcBorders>
              <w:left w:val="single" w:sz="4" w:space="0" w:color="auto"/>
              <w:right w:val="single" w:sz="4" w:space="0" w:color="auto"/>
            </w:tcBorders>
          </w:tcPr>
          <w:p w:rsidR="00410827" w:rsidRPr="0064141D" w:rsidRDefault="00410827" w:rsidP="00FB6331">
            <w:pPr>
              <w:suppressAutoHyphens/>
              <w:spacing w:before="100" w:beforeAutospacing="1" w:after="100" w:afterAutospacing="1"/>
              <w:jc w:val="center"/>
              <w:rPr>
                <w:rFonts w:ascii="Times New Roman" w:eastAsia="Times New Roman" w:hAnsi="Times New Roman"/>
                <w:sz w:val="24"/>
                <w:szCs w:val="24"/>
                <w:lang w:eastAsia="ru-RU"/>
              </w:rPr>
            </w:pPr>
          </w:p>
        </w:tc>
        <w:tc>
          <w:tcPr>
            <w:tcW w:w="2435" w:type="dxa"/>
            <w:vMerge/>
            <w:tcBorders>
              <w:left w:val="single" w:sz="4" w:space="0" w:color="auto"/>
              <w:bottom w:val="single" w:sz="4" w:space="0" w:color="auto"/>
              <w:right w:val="single" w:sz="4" w:space="0" w:color="auto"/>
            </w:tcBorders>
          </w:tcPr>
          <w:p w:rsidR="00410827" w:rsidRPr="0064141D" w:rsidDel="00A00DB2" w:rsidRDefault="00410827" w:rsidP="00FB6331">
            <w:pPr>
              <w:suppressAutoHyphens/>
              <w:spacing w:before="100" w:beforeAutospacing="1" w:after="100" w:afterAutospacing="1"/>
              <w:jc w:val="both"/>
              <w:rPr>
                <w:rFonts w:ascii="Times New Roman" w:eastAsia="Times New Roman" w:hAnsi="Times New Roman"/>
                <w:sz w:val="24"/>
                <w:szCs w:val="24"/>
                <w:lang w:eastAsia="ru-RU"/>
              </w:rPr>
            </w:pPr>
          </w:p>
        </w:tc>
        <w:tc>
          <w:tcPr>
            <w:tcW w:w="2009" w:type="dxa"/>
            <w:vMerge/>
            <w:tcBorders>
              <w:left w:val="single" w:sz="4" w:space="0" w:color="auto"/>
              <w:right w:val="single" w:sz="4" w:space="0" w:color="auto"/>
            </w:tcBorders>
          </w:tcPr>
          <w:p w:rsidR="00410827" w:rsidRPr="0064141D" w:rsidDel="00A00DB2" w:rsidRDefault="00410827" w:rsidP="00FB6331">
            <w:pPr>
              <w:suppressAutoHyphens/>
              <w:spacing w:before="100" w:beforeAutospacing="1" w:after="100" w:afterAutospacing="1"/>
              <w:jc w:val="center"/>
              <w:rPr>
                <w:rFonts w:ascii="Times New Roman" w:eastAsia="Times New Roman" w:hAnsi="Times New Roman"/>
                <w:sz w:val="24"/>
                <w:szCs w:val="24"/>
                <w:lang w:eastAsia="ru-RU"/>
              </w:rPr>
            </w:pPr>
          </w:p>
        </w:tc>
        <w:tc>
          <w:tcPr>
            <w:tcW w:w="2132" w:type="dxa"/>
            <w:tcBorders>
              <w:top w:val="single" w:sz="4" w:space="0" w:color="auto"/>
              <w:left w:val="single" w:sz="4" w:space="0" w:color="auto"/>
              <w:right w:val="single" w:sz="4" w:space="0" w:color="auto"/>
            </w:tcBorders>
          </w:tcPr>
          <w:p w:rsidR="00410827" w:rsidRPr="0064141D" w:rsidDel="00A00DB2" w:rsidRDefault="00410827" w:rsidP="00FB6331">
            <w:pPr>
              <w:suppressAutoHyphens/>
              <w:spacing w:before="100" w:beforeAutospacing="1" w:after="100" w:afterAutospacing="1"/>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8 часов</w:t>
            </w:r>
          </w:p>
        </w:tc>
        <w:tc>
          <w:tcPr>
            <w:tcW w:w="3868" w:type="dxa"/>
            <w:tcBorders>
              <w:top w:val="single" w:sz="4" w:space="0" w:color="auto"/>
              <w:left w:val="single" w:sz="4" w:space="0" w:color="auto"/>
              <w:right w:val="single" w:sz="4" w:space="0" w:color="auto"/>
            </w:tcBorders>
          </w:tcPr>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В случае не единогласного принятия решения, вопрос поступает на очное рассмотрение МВК. Уполномоченный специалист Минмособлимущества:</w:t>
            </w:r>
          </w:p>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ab/>
              <w:t>- обеспечивает вынесение такого проекта решения Администрации на очное заседание МВК в течение 7 рабочих дней с использованием Модуля МВК. (Проекты, поступившие до понедельника, выносятся на очное заседание МВК в четверг (день проведения очного рассмотрения) не позднее 12.00 вторника).</w:t>
            </w:r>
          </w:p>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МВК при очном голосовании принимает одно из следующих решений:</w:t>
            </w:r>
          </w:p>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1) об отказе в согласовании проекта решения;</w:t>
            </w:r>
          </w:p>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2) о согласовании проекта решения;</w:t>
            </w:r>
          </w:p>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3) о внесении проекта Решения на рассмотрение </w:t>
            </w:r>
            <w:proofErr w:type="spellStart"/>
            <w:r w:rsidRPr="0064141D">
              <w:rPr>
                <w:rFonts w:ascii="Times New Roman" w:eastAsia="Times New Roman" w:hAnsi="Times New Roman"/>
                <w:sz w:val="24"/>
                <w:szCs w:val="24"/>
                <w:lang w:eastAsia="ru-RU"/>
              </w:rPr>
              <w:t>Градсовета</w:t>
            </w:r>
            <w:proofErr w:type="spellEnd"/>
            <w:r w:rsidRPr="0064141D">
              <w:rPr>
                <w:rFonts w:ascii="Times New Roman" w:eastAsia="Times New Roman" w:hAnsi="Times New Roman"/>
                <w:sz w:val="24"/>
                <w:szCs w:val="24"/>
                <w:lang w:eastAsia="ru-RU"/>
              </w:rPr>
              <w:t xml:space="preserve"> МО.</w:t>
            </w:r>
          </w:p>
        </w:tc>
      </w:tr>
      <w:tr w:rsidR="00410827" w:rsidRPr="0064141D" w:rsidTr="003E168E">
        <w:tc>
          <w:tcPr>
            <w:tcW w:w="3873" w:type="dxa"/>
            <w:vMerge/>
            <w:tcBorders>
              <w:left w:val="single" w:sz="4" w:space="0" w:color="auto"/>
              <w:bottom w:val="single" w:sz="4" w:space="0" w:color="auto"/>
              <w:right w:val="single" w:sz="4" w:space="0" w:color="auto"/>
            </w:tcBorders>
          </w:tcPr>
          <w:p w:rsidR="00410827" w:rsidRPr="0064141D" w:rsidRDefault="00410827" w:rsidP="00FB6331">
            <w:pPr>
              <w:suppressAutoHyphens/>
              <w:spacing w:before="100" w:beforeAutospacing="1" w:after="100" w:afterAutospacing="1"/>
              <w:jc w:val="center"/>
              <w:rPr>
                <w:rFonts w:ascii="Times New Roman" w:eastAsia="Times New Roman" w:hAnsi="Times New Roman"/>
                <w:sz w:val="24"/>
                <w:szCs w:val="24"/>
                <w:lang w:eastAsia="ru-RU"/>
              </w:rPr>
            </w:pPr>
          </w:p>
        </w:tc>
        <w:tc>
          <w:tcPr>
            <w:tcW w:w="2435" w:type="dxa"/>
            <w:tcBorders>
              <w:left w:val="single" w:sz="4" w:space="0" w:color="auto"/>
              <w:bottom w:val="single" w:sz="4" w:space="0" w:color="auto"/>
              <w:right w:val="single" w:sz="4" w:space="0" w:color="auto"/>
            </w:tcBorders>
          </w:tcPr>
          <w:p w:rsidR="00410827" w:rsidRPr="0064141D" w:rsidDel="00A00DB2" w:rsidRDefault="00410827" w:rsidP="00FB6331">
            <w:pPr>
              <w:suppressAutoHyphens/>
              <w:spacing w:before="100" w:beforeAutospacing="1" w:after="100" w:afterAutospacing="1"/>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Согласованное на ГС</w:t>
            </w:r>
          </w:p>
        </w:tc>
        <w:tc>
          <w:tcPr>
            <w:tcW w:w="2009" w:type="dxa"/>
            <w:tcBorders>
              <w:left w:val="single" w:sz="4" w:space="0" w:color="auto"/>
              <w:right w:val="single" w:sz="4" w:space="0" w:color="auto"/>
            </w:tcBorders>
          </w:tcPr>
          <w:p w:rsidR="00410827" w:rsidRPr="0064141D" w:rsidRDefault="00410827" w:rsidP="00FB6331">
            <w:pPr>
              <w:suppressAutoHyphens/>
              <w:spacing w:before="100" w:beforeAutospacing="1" w:after="100" w:afterAutospacing="1"/>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В течение 7 рабочих дней</w:t>
            </w:r>
          </w:p>
          <w:p w:rsidR="00410827" w:rsidRPr="0064141D" w:rsidDel="00A00DB2" w:rsidRDefault="00410827" w:rsidP="00FB6331">
            <w:pPr>
              <w:suppressAutoHyphens/>
              <w:spacing w:before="100" w:beforeAutospacing="1" w:after="100" w:afterAutospacing="1"/>
              <w:jc w:val="center"/>
              <w:rPr>
                <w:rFonts w:ascii="Times New Roman" w:eastAsia="Times New Roman" w:hAnsi="Times New Roman"/>
                <w:sz w:val="24"/>
                <w:szCs w:val="24"/>
                <w:lang w:eastAsia="ru-RU"/>
              </w:rPr>
            </w:pPr>
          </w:p>
        </w:tc>
        <w:tc>
          <w:tcPr>
            <w:tcW w:w="2132" w:type="dxa"/>
            <w:tcBorders>
              <w:top w:val="single" w:sz="4" w:space="0" w:color="auto"/>
              <w:left w:val="single" w:sz="4" w:space="0" w:color="auto"/>
              <w:right w:val="single" w:sz="4" w:space="0" w:color="auto"/>
            </w:tcBorders>
          </w:tcPr>
          <w:p w:rsidR="00410827" w:rsidRPr="0064141D" w:rsidRDefault="00410827" w:rsidP="00FB6331">
            <w:pPr>
              <w:suppressAutoHyphens/>
              <w:spacing w:before="100" w:beforeAutospacing="1" w:after="100" w:afterAutospacing="1"/>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8 часов </w:t>
            </w:r>
          </w:p>
        </w:tc>
        <w:tc>
          <w:tcPr>
            <w:tcW w:w="3868" w:type="dxa"/>
            <w:tcBorders>
              <w:top w:val="single" w:sz="4" w:space="0" w:color="auto"/>
              <w:left w:val="single" w:sz="4" w:space="0" w:color="auto"/>
              <w:right w:val="single" w:sz="4" w:space="0" w:color="auto"/>
            </w:tcBorders>
          </w:tcPr>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Вопросы, подлежащие рассмотрению на </w:t>
            </w:r>
            <w:proofErr w:type="spellStart"/>
            <w:r w:rsidRPr="0064141D">
              <w:rPr>
                <w:rFonts w:ascii="Times New Roman" w:eastAsia="Times New Roman" w:hAnsi="Times New Roman"/>
                <w:sz w:val="24"/>
                <w:szCs w:val="24"/>
                <w:lang w:eastAsia="ru-RU"/>
              </w:rPr>
              <w:t>Градсовете</w:t>
            </w:r>
            <w:proofErr w:type="spellEnd"/>
            <w:r w:rsidRPr="0064141D">
              <w:rPr>
                <w:rFonts w:ascii="Times New Roman" w:eastAsia="Times New Roman" w:hAnsi="Times New Roman"/>
                <w:sz w:val="24"/>
                <w:szCs w:val="24"/>
                <w:lang w:eastAsia="ru-RU"/>
              </w:rPr>
              <w:t xml:space="preserve"> МО всегда поступают на очное рассмотрение МВК.</w:t>
            </w:r>
          </w:p>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Все действия производятся автоматически с использованием </w:t>
            </w:r>
            <w:r w:rsidRPr="0064141D">
              <w:rPr>
                <w:rFonts w:ascii="Times New Roman" w:eastAsia="Times New Roman" w:hAnsi="Times New Roman"/>
                <w:sz w:val="24"/>
                <w:szCs w:val="24"/>
                <w:lang w:eastAsia="ru-RU"/>
              </w:rPr>
              <w:lastRenderedPageBreak/>
              <w:t>Модуля МВК.</w:t>
            </w:r>
          </w:p>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Решение МВК оформляется Протокольным решением, которое размещается в карточке объекта в Модуль МВК.</w:t>
            </w:r>
          </w:p>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Протоколы МВК подлежат размещению в автоматизированной информационной системе АИС «</w:t>
            </w:r>
            <w:proofErr w:type="spellStart"/>
            <w:r w:rsidRPr="0064141D">
              <w:rPr>
                <w:rFonts w:ascii="Times New Roman" w:eastAsia="Times New Roman" w:hAnsi="Times New Roman"/>
                <w:sz w:val="24"/>
                <w:szCs w:val="24"/>
                <w:lang w:eastAsia="ru-RU"/>
              </w:rPr>
              <w:t>Градсовет</w:t>
            </w:r>
            <w:proofErr w:type="spellEnd"/>
            <w:r w:rsidRPr="0064141D">
              <w:rPr>
                <w:rFonts w:ascii="Times New Roman" w:eastAsia="Times New Roman" w:hAnsi="Times New Roman"/>
                <w:sz w:val="24"/>
                <w:szCs w:val="24"/>
                <w:lang w:eastAsia="ru-RU"/>
              </w:rPr>
              <w:t>».</w:t>
            </w:r>
          </w:p>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Случаи вынесения вопросов на рассмотрение </w:t>
            </w:r>
            <w:proofErr w:type="spellStart"/>
            <w:r w:rsidRPr="0064141D">
              <w:rPr>
                <w:rFonts w:ascii="Times New Roman" w:eastAsia="Times New Roman" w:hAnsi="Times New Roman"/>
                <w:sz w:val="24"/>
                <w:szCs w:val="24"/>
                <w:lang w:eastAsia="ru-RU"/>
              </w:rPr>
              <w:t>Градсовет</w:t>
            </w:r>
            <w:proofErr w:type="spellEnd"/>
            <w:r w:rsidRPr="0064141D">
              <w:rPr>
                <w:rFonts w:ascii="Times New Roman" w:eastAsia="Times New Roman" w:hAnsi="Times New Roman"/>
                <w:sz w:val="24"/>
                <w:szCs w:val="24"/>
                <w:lang w:eastAsia="ru-RU"/>
              </w:rPr>
              <w:t xml:space="preserve"> МО:</w:t>
            </w:r>
          </w:p>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1.В случае если площадь земельного участка составляет один и более гектаров и по проекту принято решение об отказе в согласовании;</w:t>
            </w:r>
          </w:p>
          <w:p w:rsidR="00410827" w:rsidRPr="0064141D" w:rsidRDefault="00410827" w:rsidP="00FB6331">
            <w:pPr>
              <w:spacing w:after="0" w:line="240" w:lineRule="auto"/>
              <w:ind w:left="34" w:firstLine="284"/>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2.В случаях, если вид разрешенного использования земельного участка предусматривает размещение, малоэтажной многоквартирной жилой застройки, блокированной жилой застройки, </w:t>
            </w:r>
            <w:proofErr w:type="spellStart"/>
            <w:r w:rsidRPr="0064141D">
              <w:rPr>
                <w:rFonts w:ascii="Times New Roman" w:eastAsia="Times New Roman" w:hAnsi="Times New Roman"/>
                <w:sz w:val="24"/>
                <w:szCs w:val="24"/>
                <w:lang w:eastAsia="ru-RU"/>
              </w:rPr>
              <w:t>среднеэтажной</w:t>
            </w:r>
            <w:proofErr w:type="spellEnd"/>
            <w:r w:rsidRPr="0064141D">
              <w:rPr>
                <w:rFonts w:ascii="Times New Roman" w:eastAsia="Times New Roman" w:hAnsi="Times New Roman"/>
                <w:sz w:val="24"/>
                <w:szCs w:val="24"/>
                <w:lang w:eastAsia="ru-RU"/>
              </w:rPr>
              <w:t xml:space="preserve"> жилой застройки, многоэтажной жилой застройки (высотной застройки) не зависимо от площади земельного участка.</w:t>
            </w:r>
          </w:p>
          <w:p w:rsidR="00410827" w:rsidRPr="0064141D" w:rsidRDefault="00410827" w:rsidP="00FB6331">
            <w:pPr>
              <w:spacing w:after="0" w:line="240" w:lineRule="auto"/>
              <w:ind w:firstLine="567"/>
              <w:jc w:val="both"/>
              <w:rPr>
                <w:rFonts w:ascii="Times New Roman" w:eastAsia="Times New Roman" w:hAnsi="Times New Roman"/>
                <w:sz w:val="24"/>
                <w:szCs w:val="24"/>
                <w:lang w:eastAsia="ru-RU"/>
              </w:rPr>
            </w:pPr>
            <w:r w:rsidRPr="0064141D">
              <w:rPr>
                <w:rFonts w:ascii="Times New Roman" w:eastAsia="Times New Roman" w:hAnsi="Times New Roman"/>
                <w:sz w:val="24"/>
                <w:szCs w:val="24"/>
                <w:lang w:eastAsia="ru-RU"/>
              </w:rPr>
              <w:t xml:space="preserve">Вопрос подлежит внесению на рассмотрение </w:t>
            </w:r>
            <w:proofErr w:type="spellStart"/>
            <w:r w:rsidRPr="0064141D">
              <w:rPr>
                <w:rFonts w:ascii="Times New Roman" w:eastAsia="Times New Roman" w:hAnsi="Times New Roman"/>
                <w:sz w:val="24"/>
                <w:szCs w:val="24"/>
                <w:lang w:eastAsia="ru-RU"/>
              </w:rPr>
              <w:t>Градсовет</w:t>
            </w:r>
            <w:proofErr w:type="spellEnd"/>
            <w:r w:rsidRPr="0064141D">
              <w:rPr>
                <w:rFonts w:ascii="Times New Roman" w:eastAsia="Times New Roman" w:hAnsi="Times New Roman"/>
                <w:sz w:val="24"/>
                <w:szCs w:val="24"/>
                <w:lang w:eastAsia="ru-RU"/>
              </w:rPr>
              <w:t xml:space="preserve"> МО в течение 3 рабочих дней с даты очного рассмотрения на МВК. </w:t>
            </w:r>
          </w:p>
        </w:tc>
      </w:tr>
    </w:tbl>
    <w:p w:rsidR="00B31B3A" w:rsidRPr="0064141D" w:rsidRDefault="00B9710F" w:rsidP="00D86EA8">
      <w:pPr>
        <w:pStyle w:val="affff6"/>
        <w:numPr>
          <w:ilvl w:val="0"/>
          <w:numId w:val="17"/>
        </w:numPr>
        <w:jc w:val="both"/>
        <w:rPr>
          <w:rFonts w:ascii="Times New Roman" w:hAnsi="Times New Roman"/>
          <w:sz w:val="24"/>
          <w:szCs w:val="24"/>
        </w:rPr>
      </w:pPr>
      <w:bookmarkStart w:id="361" w:name="_Toc459749705"/>
      <w:bookmarkEnd w:id="356"/>
      <w:r w:rsidRPr="0064141D">
        <w:rPr>
          <w:rFonts w:ascii="Times New Roman" w:hAnsi="Times New Roman"/>
          <w:sz w:val="24"/>
          <w:szCs w:val="24"/>
        </w:rPr>
        <w:lastRenderedPageBreak/>
        <w:t>Принятие решения</w:t>
      </w:r>
      <w:bookmarkEnd w:id="361"/>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2552"/>
        <w:gridCol w:w="2172"/>
        <w:gridCol w:w="2512"/>
        <w:gridCol w:w="4842"/>
      </w:tblGrid>
      <w:tr w:rsidR="00FA2ED5" w:rsidRPr="0064141D" w:rsidTr="00FB6331">
        <w:trPr>
          <w:trHeight w:val="689"/>
        </w:trPr>
        <w:tc>
          <w:tcPr>
            <w:tcW w:w="2518" w:type="dxa"/>
            <w:shd w:val="clear" w:color="auto" w:fill="auto"/>
          </w:tcPr>
          <w:p w:rsidR="00FA2ED5" w:rsidRPr="0064141D" w:rsidRDefault="00FA2ED5" w:rsidP="00FB6331">
            <w:pPr>
              <w:autoSpaceDE w:val="0"/>
              <w:autoSpaceDN w:val="0"/>
              <w:adjustRightInd w:val="0"/>
              <w:spacing w:after="0" w:line="240" w:lineRule="auto"/>
              <w:jc w:val="center"/>
              <w:rPr>
                <w:rFonts w:ascii="Times New Roman" w:hAnsi="Times New Roman"/>
                <w:b/>
                <w:sz w:val="24"/>
                <w:szCs w:val="24"/>
              </w:rPr>
            </w:pPr>
            <w:r w:rsidRPr="0064141D">
              <w:rPr>
                <w:rFonts w:ascii="Times New Roman" w:hAnsi="Times New Roman"/>
                <w:b/>
                <w:sz w:val="24"/>
                <w:szCs w:val="24"/>
              </w:rPr>
              <w:t>Место выполнения процедуры/используемая ИС</w:t>
            </w:r>
          </w:p>
        </w:tc>
        <w:tc>
          <w:tcPr>
            <w:tcW w:w="2552" w:type="dxa"/>
            <w:shd w:val="clear" w:color="auto" w:fill="auto"/>
          </w:tcPr>
          <w:p w:rsidR="00FA2ED5" w:rsidRPr="0064141D" w:rsidRDefault="00FA2ED5" w:rsidP="00FB6331">
            <w:pPr>
              <w:autoSpaceDE w:val="0"/>
              <w:autoSpaceDN w:val="0"/>
              <w:adjustRightInd w:val="0"/>
              <w:spacing w:after="0" w:line="240" w:lineRule="auto"/>
              <w:jc w:val="center"/>
              <w:rPr>
                <w:rFonts w:ascii="Times New Roman" w:hAnsi="Times New Roman"/>
                <w:b/>
                <w:sz w:val="24"/>
                <w:szCs w:val="24"/>
              </w:rPr>
            </w:pPr>
            <w:r w:rsidRPr="0064141D">
              <w:rPr>
                <w:rFonts w:ascii="Times New Roman" w:hAnsi="Times New Roman"/>
                <w:b/>
                <w:sz w:val="24"/>
                <w:szCs w:val="24"/>
              </w:rPr>
              <w:t>Административные действия</w:t>
            </w:r>
          </w:p>
        </w:tc>
        <w:tc>
          <w:tcPr>
            <w:tcW w:w="2172" w:type="dxa"/>
            <w:shd w:val="clear" w:color="auto" w:fill="auto"/>
          </w:tcPr>
          <w:p w:rsidR="00FA2ED5" w:rsidRPr="0064141D" w:rsidRDefault="00FA2ED5" w:rsidP="00FB6331">
            <w:pPr>
              <w:autoSpaceDE w:val="0"/>
              <w:autoSpaceDN w:val="0"/>
              <w:adjustRightInd w:val="0"/>
              <w:spacing w:after="0" w:line="240" w:lineRule="auto"/>
              <w:jc w:val="center"/>
              <w:rPr>
                <w:rFonts w:ascii="Times New Roman" w:hAnsi="Times New Roman"/>
                <w:b/>
                <w:sz w:val="24"/>
                <w:szCs w:val="24"/>
              </w:rPr>
            </w:pPr>
            <w:r w:rsidRPr="0064141D">
              <w:rPr>
                <w:rFonts w:ascii="Times New Roman" w:hAnsi="Times New Roman"/>
                <w:b/>
                <w:sz w:val="24"/>
                <w:szCs w:val="24"/>
              </w:rPr>
              <w:t>Срок выполнения</w:t>
            </w:r>
          </w:p>
        </w:tc>
        <w:tc>
          <w:tcPr>
            <w:tcW w:w="2512" w:type="dxa"/>
            <w:shd w:val="clear" w:color="auto" w:fill="auto"/>
          </w:tcPr>
          <w:p w:rsidR="00FA2ED5" w:rsidRPr="0064141D" w:rsidRDefault="00FA2ED5" w:rsidP="00FB6331">
            <w:pPr>
              <w:autoSpaceDE w:val="0"/>
              <w:autoSpaceDN w:val="0"/>
              <w:adjustRightInd w:val="0"/>
              <w:spacing w:after="0" w:line="240" w:lineRule="auto"/>
              <w:jc w:val="center"/>
              <w:rPr>
                <w:rFonts w:ascii="Times New Roman" w:hAnsi="Times New Roman"/>
                <w:b/>
                <w:sz w:val="24"/>
                <w:szCs w:val="24"/>
              </w:rPr>
            </w:pPr>
            <w:r w:rsidRPr="0064141D">
              <w:rPr>
                <w:rFonts w:ascii="Times New Roman" w:hAnsi="Times New Roman"/>
                <w:b/>
                <w:sz w:val="24"/>
                <w:szCs w:val="24"/>
              </w:rPr>
              <w:t>Трудоёмкость</w:t>
            </w:r>
          </w:p>
        </w:tc>
        <w:tc>
          <w:tcPr>
            <w:tcW w:w="4842" w:type="dxa"/>
            <w:shd w:val="clear" w:color="auto" w:fill="auto"/>
          </w:tcPr>
          <w:p w:rsidR="00FA2ED5" w:rsidRPr="0064141D" w:rsidRDefault="00FA2ED5" w:rsidP="00FB6331">
            <w:pPr>
              <w:autoSpaceDE w:val="0"/>
              <w:autoSpaceDN w:val="0"/>
              <w:adjustRightInd w:val="0"/>
              <w:spacing w:after="0" w:line="240" w:lineRule="auto"/>
              <w:jc w:val="center"/>
              <w:rPr>
                <w:rFonts w:ascii="Times New Roman" w:hAnsi="Times New Roman"/>
                <w:b/>
                <w:sz w:val="24"/>
                <w:szCs w:val="24"/>
              </w:rPr>
            </w:pPr>
            <w:r w:rsidRPr="0064141D">
              <w:rPr>
                <w:rFonts w:ascii="Times New Roman" w:hAnsi="Times New Roman"/>
                <w:b/>
                <w:sz w:val="24"/>
                <w:szCs w:val="24"/>
              </w:rPr>
              <w:t>Содержание действия</w:t>
            </w:r>
          </w:p>
        </w:tc>
      </w:tr>
      <w:tr w:rsidR="00FA2ED5" w:rsidRPr="0064141D" w:rsidTr="00FB6331">
        <w:tc>
          <w:tcPr>
            <w:tcW w:w="2518" w:type="dxa"/>
            <w:vMerge w:val="restart"/>
            <w:shd w:val="clear" w:color="auto" w:fill="auto"/>
          </w:tcPr>
          <w:p w:rsidR="00FA2ED5" w:rsidRPr="0064141D" w:rsidRDefault="00FA2ED5" w:rsidP="00FB6331">
            <w:pPr>
              <w:widowControl w:val="0"/>
              <w:autoSpaceDE w:val="0"/>
              <w:autoSpaceDN w:val="0"/>
              <w:adjustRightInd w:val="0"/>
              <w:spacing w:after="0" w:line="240" w:lineRule="auto"/>
              <w:jc w:val="both"/>
              <w:rPr>
                <w:rFonts w:ascii="Times New Roman" w:eastAsia="Times New Roman" w:hAnsi="Times New Roman"/>
                <w:sz w:val="24"/>
                <w:szCs w:val="24"/>
              </w:rPr>
            </w:pPr>
            <w:r w:rsidRPr="0064141D">
              <w:rPr>
                <w:rFonts w:ascii="Times New Roman" w:hAnsi="Times New Roman"/>
                <w:sz w:val="24"/>
                <w:szCs w:val="24"/>
              </w:rPr>
              <w:t>Администрация/</w:t>
            </w:r>
          </w:p>
          <w:p w:rsidR="00FA2ED5" w:rsidRPr="0064141D" w:rsidRDefault="00FA2ED5" w:rsidP="00FB6331">
            <w:pPr>
              <w:autoSpaceDE w:val="0"/>
              <w:autoSpaceDN w:val="0"/>
              <w:adjustRightInd w:val="0"/>
              <w:spacing w:after="0" w:line="240" w:lineRule="auto"/>
              <w:jc w:val="center"/>
              <w:rPr>
                <w:rFonts w:ascii="Times New Roman" w:eastAsia="Times New Roman" w:hAnsi="Times New Roman"/>
                <w:b/>
                <w:sz w:val="24"/>
                <w:szCs w:val="24"/>
              </w:rPr>
            </w:pPr>
            <w:r w:rsidRPr="0064141D">
              <w:rPr>
                <w:rFonts w:ascii="Times New Roman" w:hAnsi="Times New Roman"/>
                <w:sz w:val="24"/>
                <w:szCs w:val="24"/>
              </w:rPr>
              <w:t>Модуль оказания услуг ЕИС ОУ</w:t>
            </w:r>
          </w:p>
        </w:tc>
        <w:tc>
          <w:tcPr>
            <w:tcW w:w="2552" w:type="dxa"/>
            <w:shd w:val="clear" w:color="auto" w:fill="auto"/>
          </w:tcPr>
          <w:p w:rsidR="00FA2ED5" w:rsidRPr="0064141D" w:rsidRDefault="00FA2ED5" w:rsidP="00FB6331">
            <w:pPr>
              <w:autoSpaceDE w:val="0"/>
              <w:autoSpaceDN w:val="0"/>
              <w:adjustRightInd w:val="0"/>
              <w:spacing w:after="0" w:line="240" w:lineRule="auto"/>
              <w:jc w:val="center"/>
              <w:rPr>
                <w:rFonts w:ascii="Times New Roman" w:eastAsia="Times New Roman" w:hAnsi="Times New Roman"/>
                <w:b/>
                <w:sz w:val="24"/>
                <w:szCs w:val="24"/>
              </w:rPr>
            </w:pPr>
            <w:r w:rsidRPr="0064141D">
              <w:rPr>
                <w:rFonts w:ascii="Times New Roman" w:hAnsi="Times New Roman"/>
                <w:sz w:val="24"/>
                <w:szCs w:val="24"/>
              </w:rPr>
              <w:t>Подготовка проекта решения</w:t>
            </w:r>
          </w:p>
        </w:tc>
        <w:tc>
          <w:tcPr>
            <w:tcW w:w="2172" w:type="dxa"/>
            <w:vMerge w:val="restart"/>
            <w:shd w:val="clear" w:color="auto" w:fill="auto"/>
          </w:tcPr>
          <w:p w:rsidR="00FA2ED5" w:rsidRPr="0064141D" w:rsidRDefault="00FA2ED5" w:rsidP="00FB6331">
            <w:pPr>
              <w:autoSpaceDE w:val="0"/>
              <w:autoSpaceDN w:val="0"/>
              <w:adjustRightInd w:val="0"/>
              <w:spacing w:after="0" w:line="240" w:lineRule="auto"/>
              <w:jc w:val="center"/>
              <w:rPr>
                <w:rFonts w:ascii="Times New Roman" w:eastAsia="Times New Roman" w:hAnsi="Times New Roman"/>
                <w:b/>
                <w:sz w:val="24"/>
                <w:szCs w:val="24"/>
              </w:rPr>
            </w:pPr>
            <w:r w:rsidRPr="0064141D">
              <w:rPr>
                <w:rFonts w:ascii="Times New Roman" w:hAnsi="Times New Roman"/>
                <w:sz w:val="24"/>
                <w:szCs w:val="24"/>
              </w:rPr>
              <w:t>В течение 3 рабочих дней</w:t>
            </w:r>
          </w:p>
        </w:tc>
        <w:tc>
          <w:tcPr>
            <w:tcW w:w="2512" w:type="dxa"/>
            <w:shd w:val="clear" w:color="auto" w:fill="auto"/>
          </w:tcPr>
          <w:p w:rsidR="00FA2ED5" w:rsidRPr="0064141D" w:rsidRDefault="00FA2ED5" w:rsidP="00FB6331">
            <w:pPr>
              <w:autoSpaceDE w:val="0"/>
              <w:autoSpaceDN w:val="0"/>
              <w:adjustRightInd w:val="0"/>
              <w:spacing w:after="0" w:line="240" w:lineRule="auto"/>
              <w:jc w:val="center"/>
              <w:rPr>
                <w:rFonts w:ascii="Times New Roman" w:eastAsia="Times New Roman" w:hAnsi="Times New Roman"/>
                <w:b/>
                <w:sz w:val="24"/>
                <w:szCs w:val="24"/>
              </w:rPr>
            </w:pPr>
            <w:r w:rsidRPr="0064141D">
              <w:rPr>
                <w:rFonts w:ascii="Times New Roman" w:hAnsi="Times New Roman"/>
                <w:sz w:val="24"/>
                <w:szCs w:val="24"/>
              </w:rPr>
              <w:t>15 минут</w:t>
            </w:r>
          </w:p>
        </w:tc>
        <w:tc>
          <w:tcPr>
            <w:tcW w:w="4842" w:type="dxa"/>
            <w:shd w:val="clear" w:color="auto" w:fill="auto"/>
          </w:tcPr>
          <w:p w:rsidR="00FA2ED5" w:rsidRPr="0064141D" w:rsidRDefault="00FA2ED5" w:rsidP="00FB6331">
            <w:pPr>
              <w:autoSpaceDE w:val="0"/>
              <w:autoSpaceDN w:val="0"/>
              <w:adjustRightInd w:val="0"/>
              <w:spacing w:after="0" w:line="240" w:lineRule="auto"/>
              <w:jc w:val="both"/>
              <w:rPr>
                <w:rFonts w:ascii="Times New Roman" w:hAnsi="Times New Roman"/>
                <w:sz w:val="24"/>
                <w:szCs w:val="24"/>
              </w:rPr>
            </w:pPr>
            <w:r w:rsidRPr="0064141D">
              <w:rPr>
                <w:rFonts w:ascii="Times New Roman" w:hAnsi="Times New Roman"/>
                <w:sz w:val="24"/>
                <w:szCs w:val="24"/>
              </w:rPr>
              <w:t>Специалист Администрации, ответственный за предоставление Государственной услуги, на основании полученного протокола МВК/ГС определяет возможность предоставления Государственной услуги.</w:t>
            </w:r>
          </w:p>
        </w:tc>
      </w:tr>
      <w:tr w:rsidR="00FA2ED5" w:rsidRPr="0064141D" w:rsidTr="00FB6331">
        <w:tc>
          <w:tcPr>
            <w:tcW w:w="2518" w:type="dxa"/>
            <w:vMerge/>
            <w:shd w:val="clear" w:color="auto" w:fill="auto"/>
          </w:tcPr>
          <w:p w:rsidR="00FA2ED5" w:rsidRPr="0064141D" w:rsidRDefault="00FA2ED5" w:rsidP="00FB6331">
            <w:pPr>
              <w:autoSpaceDE w:val="0"/>
              <w:autoSpaceDN w:val="0"/>
              <w:adjustRightInd w:val="0"/>
              <w:spacing w:after="0" w:line="240" w:lineRule="auto"/>
              <w:jc w:val="center"/>
              <w:rPr>
                <w:rFonts w:ascii="Times New Roman" w:eastAsia="Times New Roman" w:hAnsi="Times New Roman"/>
                <w:b/>
                <w:sz w:val="24"/>
                <w:szCs w:val="24"/>
              </w:rPr>
            </w:pPr>
          </w:p>
        </w:tc>
        <w:tc>
          <w:tcPr>
            <w:tcW w:w="2552" w:type="dxa"/>
            <w:shd w:val="clear" w:color="auto" w:fill="auto"/>
          </w:tcPr>
          <w:p w:rsidR="00FA2ED5" w:rsidRPr="0064141D" w:rsidRDefault="00FA2ED5" w:rsidP="00FB6331">
            <w:pPr>
              <w:suppressAutoHyphens/>
              <w:autoSpaceDE w:val="0"/>
              <w:autoSpaceDN w:val="0"/>
              <w:adjustRightInd w:val="0"/>
              <w:spacing w:after="0" w:line="240" w:lineRule="auto"/>
              <w:jc w:val="center"/>
              <w:rPr>
                <w:rFonts w:ascii="Times New Roman" w:eastAsia="Times New Roman" w:hAnsi="Times New Roman"/>
                <w:b/>
                <w:sz w:val="24"/>
                <w:szCs w:val="24"/>
              </w:rPr>
            </w:pPr>
            <w:r w:rsidRPr="0064141D">
              <w:rPr>
                <w:rFonts w:ascii="Times New Roman" w:hAnsi="Times New Roman"/>
                <w:sz w:val="24"/>
                <w:szCs w:val="24"/>
              </w:rPr>
              <w:t xml:space="preserve">Направление проекта решения на подпись уполномоченного должностного лица Администрации </w:t>
            </w:r>
          </w:p>
        </w:tc>
        <w:tc>
          <w:tcPr>
            <w:tcW w:w="2172" w:type="dxa"/>
            <w:vMerge/>
            <w:shd w:val="clear" w:color="auto" w:fill="auto"/>
          </w:tcPr>
          <w:p w:rsidR="00FA2ED5" w:rsidRPr="0064141D" w:rsidRDefault="00FA2ED5" w:rsidP="00FB6331">
            <w:pPr>
              <w:autoSpaceDE w:val="0"/>
              <w:autoSpaceDN w:val="0"/>
              <w:adjustRightInd w:val="0"/>
              <w:spacing w:after="0" w:line="240" w:lineRule="auto"/>
              <w:jc w:val="center"/>
              <w:rPr>
                <w:rFonts w:ascii="Times New Roman" w:eastAsia="Times New Roman" w:hAnsi="Times New Roman"/>
                <w:b/>
                <w:sz w:val="24"/>
                <w:szCs w:val="24"/>
              </w:rPr>
            </w:pPr>
          </w:p>
        </w:tc>
        <w:tc>
          <w:tcPr>
            <w:tcW w:w="2512" w:type="dxa"/>
            <w:shd w:val="clear" w:color="auto" w:fill="auto"/>
          </w:tcPr>
          <w:p w:rsidR="00FA2ED5" w:rsidRPr="0064141D" w:rsidRDefault="00FA2ED5" w:rsidP="00FB6331">
            <w:pPr>
              <w:autoSpaceDE w:val="0"/>
              <w:autoSpaceDN w:val="0"/>
              <w:adjustRightInd w:val="0"/>
              <w:spacing w:after="0" w:line="240" w:lineRule="auto"/>
              <w:jc w:val="center"/>
              <w:rPr>
                <w:rFonts w:ascii="Times New Roman" w:eastAsia="Times New Roman" w:hAnsi="Times New Roman"/>
                <w:b/>
                <w:sz w:val="24"/>
                <w:szCs w:val="24"/>
              </w:rPr>
            </w:pPr>
            <w:r w:rsidRPr="0064141D">
              <w:rPr>
                <w:rFonts w:ascii="Times New Roman" w:hAnsi="Times New Roman"/>
                <w:sz w:val="24"/>
                <w:szCs w:val="24"/>
              </w:rPr>
              <w:t>5 минут</w:t>
            </w:r>
          </w:p>
        </w:tc>
        <w:tc>
          <w:tcPr>
            <w:tcW w:w="4842" w:type="dxa"/>
            <w:shd w:val="clear" w:color="auto" w:fill="auto"/>
          </w:tcPr>
          <w:p w:rsidR="00FA2ED5" w:rsidRPr="0064141D" w:rsidRDefault="00FA2ED5" w:rsidP="00FB6331">
            <w:pPr>
              <w:suppressAutoHyphens/>
              <w:autoSpaceDE w:val="0"/>
              <w:autoSpaceDN w:val="0"/>
              <w:adjustRightInd w:val="0"/>
              <w:spacing w:after="0" w:line="240" w:lineRule="auto"/>
              <w:rPr>
                <w:rFonts w:ascii="Times New Roman" w:eastAsia="Times New Roman" w:hAnsi="Times New Roman"/>
                <w:b/>
                <w:sz w:val="24"/>
                <w:szCs w:val="24"/>
              </w:rPr>
            </w:pPr>
            <w:r w:rsidRPr="0064141D">
              <w:rPr>
                <w:rFonts w:ascii="Times New Roman" w:hAnsi="Times New Roman"/>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FA2ED5" w:rsidRPr="0064141D" w:rsidTr="00FB6331">
        <w:trPr>
          <w:trHeight w:val="2117"/>
        </w:trPr>
        <w:tc>
          <w:tcPr>
            <w:tcW w:w="2518" w:type="dxa"/>
            <w:vMerge/>
            <w:shd w:val="clear" w:color="auto" w:fill="auto"/>
          </w:tcPr>
          <w:p w:rsidR="00FA2ED5" w:rsidRPr="0064141D" w:rsidRDefault="00FA2ED5" w:rsidP="00FB6331">
            <w:pPr>
              <w:autoSpaceDE w:val="0"/>
              <w:autoSpaceDN w:val="0"/>
              <w:adjustRightInd w:val="0"/>
              <w:spacing w:after="0" w:line="240" w:lineRule="auto"/>
              <w:jc w:val="center"/>
              <w:rPr>
                <w:rFonts w:ascii="Times New Roman" w:eastAsia="Times New Roman" w:hAnsi="Times New Roman"/>
                <w:b/>
                <w:sz w:val="24"/>
                <w:szCs w:val="24"/>
              </w:rPr>
            </w:pPr>
          </w:p>
        </w:tc>
        <w:tc>
          <w:tcPr>
            <w:tcW w:w="2552" w:type="dxa"/>
            <w:shd w:val="clear" w:color="auto" w:fill="auto"/>
          </w:tcPr>
          <w:p w:rsidR="00FA2ED5" w:rsidRPr="0064141D" w:rsidRDefault="00FA2ED5" w:rsidP="00FB6331">
            <w:pPr>
              <w:autoSpaceDE w:val="0"/>
              <w:autoSpaceDN w:val="0"/>
              <w:adjustRightInd w:val="0"/>
              <w:spacing w:after="0" w:line="240" w:lineRule="auto"/>
              <w:jc w:val="center"/>
              <w:rPr>
                <w:rFonts w:ascii="Times New Roman" w:eastAsia="Times New Roman" w:hAnsi="Times New Roman"/>
                <w:sz w:val="24"/>
                <w:szCs w:val="24"/>
              </w:rPr>
            </w:pPr>
            <w:r w:rsidRPr="0064141D">
              <w:rPr>
                <w:rFonts w:ascii="Times New Roman" w:hAnsi="Times New Roman"/>
                <w:sz w:val="24"/>
                <w:szCs w:val="24"/>
              </w:rPr>
              <w:t>Подписание решения</w:t>
            </w:r>
          </w:p>
        </w:tc>
        <w:tc>
          <w:tcPr>
            <w:tcW w:w="2172" w:type="dxa"/>
            <w:vMerge/>
            <w:shd w:val="clear" w:color="auto" w:fill="auto"/>
          </w:tcPr>
          <w:p w:rsidR="00FA2ED5" w:rsidRPr="0064141D" w:rsidRDefault="00FA2ED5" w:rsidP="00FB6331">
            <w:pPr>
              <w:autoSpaceDE w:val="0"/>
              <w:autoSpaceDN w:val="0"/>
              <w:adjustRightInd w:val="0"/>
              <w:spacing w:after="0" w:line="240" w:lineRule="auto"/>
              <w:jc w:val="center"/>
              <w:rPr>
                <w:rFonts w:ascii="Times New Roman" w:eastAsia="Times New Roman" w:hAnsi="Times New Roman"/>
                <w:b/>
                <w:sz w:val="24"/>
                <w:szCs w:val="24"/>
              </w:rPr>
            </w:pPr>
          </w:p>
        </w:tc>
        <w:tc>
          <w:tcPr>
            <w:tcW w:w="2512" w:type="dxa"/>
            <w:shd w:val="clear" w:color="auto" w:fill="auto"/>
          </w:tcPr>
          <w:p w:rsidR="00FA2ED5" w:rsidRPr="0064141D" w:rsidRDefault="00FA2ED5" w:rsidP="00FB6331">
            <w:pPr>
              <w:autoSpaceDE w:val="0"/>
              <w:autoSpaceDN w:val="0"/>
              <w:adjustRightInd w:val="0"/>
              <w:spacing w:after="0" w:line="240" w:lineRule="auto"/>
              <w:jc w:val="center"/>
              <w:rPr>
                <w:rFonts w:ascii="Times New Roman" w:eastAsia="Times New Roman" w:hAnsi="Times New Roman"/>
                <w:sz w:val="24"/>
                <w:szCs w:val="24"/>
              </w:rPr>
            </w:pPr>
            <w:r w:rsidRPr="0064141D">
              <w:rPr>
                <w:rFonts w:ascii="Times New Roman" w:hAnsi="Times New Roman"/>
                <w:sz w:val="24"/>
                <w:szCs w:val="24"/>
              </w:rPr>
              <w:t>15 минут</w:t>
            </w:r>
          </w:p>
        </w:tc>
        <w:tc>
          <w:tcPr>
            <w:tcW w:w="4842" w:type="dxa"/>
            <w:shd w:val="clear" w:color="auto" w:fill="auto"/>
          </w:tcPr>
          <w:p w:rsidR="00FA2ED5" w:rsidRPr="0064141D" w:rsidRDefault="00FA2ED5" w:rsidP="00FB6331">
            <w:pPr>
              <w:suppressAutoHyphens/>
              <w:autoSpaceDE w:val="0"/>
              <w:autoSpaceDN w:val="0"/>
              <w:adjustRightInd w:val="0"/>
              <w:spacing w:after="0" w:line="240" w:lineRule="auto"/>
              <w:jc w:val="both"/>
              <w:rPr>
                <w:rFonts w:ascii="Times New Roman" w:eastAsia="Times New Roman" w:hAnsi="Times New Roman"/>
                <w:sz w:val="24"/>
                <w:szCs w:val="24"/>
              </w:rPr>
            </w:pPr>
            <w:r w:rsidRPr="0064141D">
              <w:rPr>
                <w:rFonts w:ascii="Times New Roman" w:hAnsi="Times New Roman"/>
                <w:sz w:val="24"/>
                <w:szCs w:val="24"/>
              </w:rPr>
              <w:t>Уполномоченное должностное лицо Администрации исходя из критериев принятия решения о предоставлении Государственной услуги подписывает подготовленный проект решения либо возвращает проект решения для изменения решения.</w:t>
            </w:r>
          </w:p>
        </w:tc>
      </w:tr>
    </w:tbl>
    <w:p w:rsidR="00FA2ED5" w:rsidRPr="0064141D" w:rsidRDefault="00FA2ED5" w:rsidP="00FA2ED5">
      <w:pPr>
        <w:spacing w:after="0"/>
        <w:jc w:val="both"/>
        <w:rPr>
          <w:rFonts w:ascii="Times New Roman" w:hAnsi="Times New Roman"/>
          <w:b/>
          <w:sz w:val="24"/>
          <w:szCs w:val="24"/>
        </w:rPr>
      </w:pPr>
    </w:p>
    <w:p w:rsidR="00FA2ED5" w:rsidRPr="0064141D" w:rsidRDefault="00FA2ED5" w:rsidP="00FA2ED5">
      <w:pPr>
        <w:keepNext/>
        <w:spacing w:after="240"/>
        <w:ind w:left="360"/>
        <w:contextualSpacing/>
        <w:jc w:val="center"/>
        <w:outlineLvl w:val="1"/>
        <w:rPr>
          <w:rFonts w:ascii="Times New Roman" w:hAnsi="Times New Roman"/>
          <w:sz w:val="24"/>
          <w:szCs w:val="24"/>
        </w:rPr>
      </w:pPr>
      <w:bookmarkStart w:id="362" w:name="_Toc459389746"/>
      <w:r w:rsidRPr="0064141D">
        <w:rPr>
          <w:rFonts w:ascii="Times New Roman" w:eastAsia="Times New Roman" w:hAnsi="Times New Roman"/>
          <w:bCs/>
          <w:iCs/>
          <w:sz w:val="24"/>
          <w:szCs w:val="24"/>
          <w:lang w:eastAsia="ru-RU"/>
        </w:rPr>
        <w:t xml:space="preserve">8. </w:t>
      </w:r>
      <w:bookmarkStart w:id="363" w:name="_Toc474850953"/>
      <w:bookmarkEnd w:id="362"/>
      <w:r w:rsidR="00143CEC" w:rsidRPr="0064141D">
        <w:rPr>
          <w:rFonts w:ascii="Times New Roman" w:hAnsi="Times New Roman"/>
          <w:sz w:val="24"/>
          <w:szCs w:val="24"/>
        </w:rPr>
        <w:t>Выдача</w:t>
      </w:r>
      <w:r w:rsidRPr="0064141D">
        <w:rPr>
          <w:rFonts w:ascii="Times New Roman" w:hAnsi="Times New Roman"/>
          <w:sz w:val="24"/>
          <w:szCs w:val="24"/>
        </w:rPr>
        <w:t xml:space="preserve"> результата.</w:t>
      </w:r>
      <w:bookmarkEnd w:id="363"/>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394"/>
      </w:tblGrid>
      <w:tr w:rsidR="00FA2ED5" w:rsidRPr="0064141D" w:rsidTr="00FB6331">
        <w:trPr>
          <w:trHeight w:val="664"/>
          <w:tblHeader/>
        </w:trPr>
        <w:tc>
          <w:tcPr>
            <w:tcW w:w="3245" w:type="dxa"/>
            <w:shd w:val="clear" w:color="auto" w:fill="auto"/>
          </w:tcPr>
          <w:p w:rsidR="00FA2ED5" w:rsidRPr="0064141D" w:rsidRDefault="00FA2ED5" w:rsidP="00FB6331">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Место выполнения процедуры/используемая ИС</w:t>
            </w:r>
          </w:p>
        </w:tc>
        <w:tc>
          <w:tcPr>
            <w:tcW w:w="2565" w:type="dxa"/>
            <w:shd w:val="clear" w:color="auto" w:fill="auto"/>
          </w:tcPr>
          <w:p w:rsidR="00FA2ED5" w:rsidRPr="0064141D" w:rsidRDefault="00FA2ED5" w:rsidP="00FB6331">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Административные действия</w:t>
            </w:r>
          </w:p>
        </w:tc>
        <w:tc>
          <w:tcPr>
            <w:tcW w:w="2422" w:type="dxa"/>
            <w:shd w:val="clear" w:color="auto" w:fill="auto"/>
          </w:tcPr>
          <w:p w:rsidR="00FA2ED5" w:rsidRPr="0064141D" w:rsidRDefault="00FA2ED5" w:rsidP="00FB6331">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Средний срок выполнения</w:t>
            </w:r>
          </w:p>
        </w:tc>
        <w:tc>
          <w:tcPr>
            <w:tcW w:w="1941" w:type="dxa"/>
          </w:tcPr>
          <w:p w:rsidR="00FA2ED5" w:rsidRPr="0064141D" w:rsidRDefault="00FA2ED5" w:rsidP="00FB6331">
            <w:pPr>
              <w:spacing w:after="0"/>
              <w:jc w:val="both"/>
              <w:rPr>
                <w:rFonts w:ascii="Times New Roman" w:hAnsi="Times New Roman"/>
                <w:sz w:val="24"/>
                <w:szCs w:val="24"/>
              </w:rPr>
            </w:pPr>
            <w:r w:rsidRPr="0064141D">
              <w:rPr>
                <w:rFonts w:ascii="Times New Roman" w:hAnsi="Times New Roman"/>
                <w:sz w:val="24"/>
                <w:szCs w:val="24"/>
              </w:rPr>
              <w:t>Трудоемкость</w:t>
            </w:r>
          </w:p>
        </w:tc>
        <w:tc>
          <w:tcPr>
            <w:tcW w:w="4394" w:type="dxa"/>
            <w:shd w:val="clear" w:color="auto" w:fill="auto"/>
          </w:tcPr>
          <w:p w:rsidR="00FA2ED5" w:rsidRPr="0064141D" w:rsidRDefault="00FA2ED5" w:rsidP="00FB6331">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Содержание действия:</w:t>
            </w:r>
          </w:p>
        </w:tc>
      </w:tr>
      <w:tr w:rsidR="00FA2ED5" w:rsidRPr="0064141D" w:rsidTr="003E168E">
        <w:trPr>
          <w:trHeight w:val="4135"/>
        </w:trPr>
        <w:tc>
          <w:tcPr>
            <w:tcW w:w="3245" w:type="dxa"/>
            <w:shd w:val="clear" w:color="auto" w:fill="auto"/>
          </w:tcPr>
          <w:p w:rsidR="00FA2ED5" w:rsidRPr="0064141D" w:rsidRDefault="00FA2ED5" w:rsidP="00FB6331">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lastRenderedPageBreak/>
              <w:t>МФЦ/ Модуль МФЦ ЕИС ОУ</w:t>
            </w:r>
          </w:p>
        </w:tc>
        <w:tc>
          <w:tcPr>
            <w:tcW w:w="2565" w:type="dxa"/>
            <w:shd w:val="clear" w:color="auto" w:fill="auto"/>
          </w:tcPr>
          <w:p w:rsidR="00FA2ED5" w:rsidRPr="0064141D" w:rsidRDefault="00FA2ED5" w:rsidP="00FB6331">
            <w:pPr>
              <w:spacing w:after="0"/>
              <w:jc w:val="both"/>
              <w:rPr>
                <w:rFonts w:ascii="Times New Roman" w:hAnsi="Times New Roman"/>
                <w:sz w:val="24"/>
                <w:szCs w:val="24"/>
              </w:rPr>
            </w:pPr>
          </w:p>
        </w:tc>
        <w:tc>
          <w:tcPr>
            <w:tcW w:w="2422" w:type="dxa"/>
            <w:shd w:val="clear" w:color="auto" w:fill="auto"/>
          </w:tcPr>
          <w:p w:rsidR="00FA2ED5" w:rsidRPr="0064141D" w:rsidRDefault="00FA2ED5" w:rsidP="00FB6331">
            <w:pPr>
              <w:spacing w:after="0"/>
              <w:jc w:val="both"/>
              <w:rPr>
                <w:rFonts w:ascii="Times New Roman" w:hAnsi="Times New Roman"/>
                <w:sz w:val="24"/>
                <w:szCs w:val="24"/>
              </w:rPr>
            </w:pPr>
          </w:p>
        </w:tc>
        <w:tc>
          <w:tcPr>
            <w:tcW w:w="1941" w:type="dxa"/>
          </w:tcPr>
          <w:p w:rsidR="00FA2ED5" w:rsidRPr="0064141D" w:rsidRDefault="00FA2ED5" w:rsidP="00FB6331">
            <w:pPr>
              <w:autoSpaceDE w:val="0"/>
              <w:autoSpaceDN w:val="0"/>
              <w:adjustRightInd w:val="0"/>
              <w:spacing w:after="0"/>
              <w:jc w:val="both"/>
              <w:rPr>
                <w:rFonts w:ascii="Times New Roman" w:eastAsia="Times New Roman" w:hAnsi="Times New Roman"/>
                <w:sz w:val="24"/>
                <w:szCs w:val="24"/>
              </w:rPr>
            </w:pPr>
            <w:r w:rsidRPr="0064141D">
              <w:rPr>
                <w:rFonts w:ascii="Times New Roman" w:eastAsia="Times New Roman" w:hAnsi="Times New Roman"/>
                <w:sz w:val="24"/>
                <w:szCs w:val="24"/>
              </w:rPr>
              <w:t>10 минут</w:t>
            </w:r>
          </w:p>
        </w:tc>
        <w:tc>
          <w:tcPr>
            <w:tcW w:w="4394" w:type="dxa"/>
            <w:shd w:val="clear" w:color="auto" w:fill="auto"/>
          </w:tcPr>
          <w:p w:rsidR="00FA2ED5" w:rsidRPr="0064141D" w:rsidRDefault="00FA2ED5" w:rsidP="00FB6331">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Через МФЦ:</w:t>
            </w:r>
          </w:p>
          <w:p w:rsidR="0016556E" w:rsidRPr="0064141D" w:rsidRDefault="0016556E" w:rsidP="0016556E">
            <w:pPr>
              <w:autoSpaceDE w:val="0"/>
              <w:autoSpaceDN w:val="0"/>
              <w:adjustRightInd w:val="0"/>
              <w:spacing w:after="0"/>
              <w:ind w:firstLine="567"/>
              <w:jc w:val="both"/>
              <w:rPr>
                <w:rFonts w:ascii="Times New Roman" w:hAnsi="Times New Roman"/>
                <w:sz w:val="24"/>
                <w:szCs w:val="24"/>
              </w:rPr>
            </w:pPr>
            <w:r w:rsidRPr="0064141D">
              <w:rPr>
                <w:rFonts w:ascii="Times New Roman" w:hAnsi="Times New Roman"/>
                <w:sz w:val="24"/>
                <w:szCs w:val="24"/>
              </w:rPr>
              <w:t xml:space="preserve">1) В случае, если договор аренды заключен на срок менее 1 года, Администрация направляет в МФЦ 2 экземпляра договора на бумажном носителе. При итоговом посещении МФЦ Заявитель (представитель Заявителя, уполномоченный на подписание документов) подписывает 2 экземпляра договора, скрепляет договор своей подписью с оборотной стороны и печатью (в случае если Заявителем является юридическое лицо или индивидуальный предприниматель), один экземпляр выдается на руки Заявителю (представителю Заявителя). После подписания Заявителем договора, не позднее 1 рабочего дня, МФЦ направляет в Администрацию один подписанный экземпляр договора. </w:t>
            </w:r>
          </w:p>
          <w:p w:rsidR="0016556E" w:rsidRPr="0064141D" w:rsidRDefault="0016556E" w:rsidP="0016556E">
            <w:pPr>
              <w:autoSpaceDE w:val="0"/>
              <w:autoSpaceDN w:val="0"/>
              <w:adjustRightInd w:val="0"/>
              <w:spacing w:after="0"/>
              <w:ind w:firstLine="567"/>
              <w:jc w:val="both"/>
              <w:rPr>
                <w:rFonts w:ascii="Times New Roman" w:hAnsi="Times New Roman"/>
                <w:sz w:val="24"/>
                <w:szCs w:val="24"/>
              </w:rPr>
            </w:pPr>
            <w:r w:rsidRPr="0064141D">
              <w:rPr>
                <w:rFonts w:ascii="Times New Roman" w:hAnsi="Times New Roman"/>
                <w:sz w:val="24"/>
                <w:szCs w:val="24"/>
              </w:rPr>
              <w:t xml:space="preserve">В случае, если заключен договор аренды на срок более 1 года, или договор купли-продажи Администрация направляет в МФЦ 3 экземпляра договора на бумажном носителе. При итоговом посещении МФЦ Заявитель (представитель Заявителя, уполномоченный на подписание </w:t>
            </w:r>
            <w:r w:rsidRPr="0064141D">
              <w:rPr>
                <w:rFonts w:ascii="Times New Roman" w:hAnsi="Times New Roman"/>
                <w:sz w:val="24"/>
                <w:szCs w:val="24"/>
              </w:rPr>
              <w:lastRenderedPageBreak/>
              <w:t>документов) подписывает 3 экземпляра договора аренды/договора купли-продажи, скрепляет его своей подписью с оборотной стороны и печатью (в случае если Заявителем является юридическое лицо или индивидуальный предприниматель). При этом, специалист МФЦ выдает 3 экземпляра договора аренды/купли-продажи с приложением доверенности на осуществление регистрационных действий и уведомляет Заявителя о возможности подачи документов на государственную регистрацию в Управление Федеральной службы государственной регистрации, кадастра и картографии по Московской области.</w:t>
            </w:r>
          </w:p>
          <w:p w:rsidR="0016556E" w:rsidRPr="0064141D" w:rsidRDefault="0016556E" w:rsidP="0016556E">
            <w:pPr>
              <w:autoSpaceDE w:val="0"/>
              <w:autoSpaceDN w:val="0"/>
              <w:adjustRightInd w:val="0"/>
              <w:spacing w:after="0"/>
              <w:ind w:firstLine="567"/>
              <w:jc w:val="both"/>
              <w:rPr>
                <w:rFonts w:ascii="Times New Roman" w:hAnsi="Times New Roman"/>
                <w:sz w:val="24"/>
                <w:szCs w:val="24"/>
              </w:rPr>
            </w:pPr>
            <w:r w:rsidRPr="0064141D">
              <w:rPr>
                <w:rFonts w:ascii="Times New Roman" w:hAnsi="Times New Roman"/>
                <w:sz w:val="24"/>
                <w:szCs w:val="24"/>
              </w:rPr>
              <w:t>При желании Заявителя регистрацию договора аренды/купли-продажи проводит Администрация. В этом случае Заявитель передает доверенность на осуществление регистрационных действий Администрацией, квитанцию об оплате госпошлины, подписанные экземпляры договора.</w:t>
            </w:r>
          </w:p>
          <w:p w:rsidR="00FA2ED5" w:rsidRPr="0064141D" w:rsidRDefault="0016556E" w:rsidP="003E168E">
            <w:pPr>
              <w:pStyle w:val="1"/>
              <w:numPr>
                <w:ilvl w:val="0"/>
                <w:numId w:val="0"/>
              </w:numPr>
              <w:ind w:left="62" w:hanging="62"/>
              <w:contextualSpacing/>
              <w:rPr>
                <w:sz w:val="24"/>
                <w:szCs w:val="24"/>
              </w:rPr>
            </w:pPr>
            <w:r w:rsidRPr="0064141D">
              <w:rPr>
                <w:sz w:val="24"/>
                <w:szCs w:val="24"/>
              </w:rPr>
              <w:t xml:space="preserve">2) </w:t>
            </w:r>
            <w:r w:rsidR="00FA2ED5" w:rsidRPr="0064141D">
              <w:rPr>
                <w:sz w:val="24"/>
                <w:szCs w:val="24"/>
              </w:rPr>
              <w:t xml:space="preserve">Специалист МФЦ выдает Заявителю (представителю Заявителя) результат, </w:t>
            </w:r>
            <w:r w:rsidR="00FA2ED5" w:rsidRPr="0064141D">
              <w:rPr>
                <w:sz w:val="24"/>
                <w:szCs w:val="24"/>
              </w:rPr>
              <w:lastRenderedPageBreak/>
              <w:t xml:space="preserve">принимает у Заявителя (представителя Заявителя) </w:t>
            </w:r>
            <w:r w:rsidR="00143CEC" w:rsidRPr="0064141D">
              <w:rPr>
                <w:sz w:val="24"/>
                <w:szCs w:val="24"/>
              </w:rPr>
              <w:t>выписку</w:t>
            </w:r>
            <w:r w:rsidR="00FA2ED5" w:rsidRPr="0064141D">
              <w:rPr>
                <w:sz w:val="24"/>
                <w:szCs w:val="24"/>
              </w:rPr>
              <w:t xml:space="preserve"> о получении результата.</w:t>
            </w:r>
          </w:p>
          <w:p w:rsidR="00FA2ED5" w:rsidRPr="0064141D" w:rsidRDefault="00FA2ED5" w:rsidP="000D458C">
            <w:pPr>
              <w:pStyle w:val="1"/>
              <w:numPr>
                <w:ilvl w:val="0"/>
                <w:numId w:val="16"/>
              </w:numPr>
              <w:ind w:left="487" w:hanging="425"/>
              <w:rPr>
                <w:sz w:val="24"/>
                <w:szCs w:val="24"/>
              </w:rPr>
            </w:pPr>
            <w:r w:rsidRPr="0064141D">
              <w:rPr>
                <w:rFonts w:eastAsia="Times New Roman"/>
                <w:sz w:val="24"/>
                <w:szCs w:val="24"/>
              </w:rPr>
              <w:t>проставляет отметку о выдаче результата в</w:t>
            </w:r>
            <w:r w:rsidRPr="0064141D">
              <w:rPr>
                <w:sz w:val="24"/>
                <w:szCs w:val="24"/>
              </w:rPr>
              <w:t xml:space="preserve"> </w:t>
            </w:r>
            <w:r w:rsidRPr="0064141D">
              <w:rPr>
                <w:rFonts w:eastAsia="Times New Roman"/>
                <w:sz w:val="24"/>
                <w:szCs w:val="24"/>
              </w:rPr>
              <w:t>Модуле МФЦ ЕИС ОУ.</w:t>
            </w:r>
          </w:p>
        </w:tc>
      </w:tr>
    </w:tbl>
    <w:p w:rsidR="0087586F" w:rsidRPr="0064141D" w:rsidRDefault="0087586F" w:rsidP="00517FC5">
      <w:pPr>
        <w:spacing w:after="0"/>
        <w:jc w:val="center"/>
        <w:rPr>
          <w:rFonts w:ascii="Times New Roman" w:hAnsi="Times New Roman"/>
          <w:sz w:val="24"/>
          <w:szCs w:val="24"/>
        </w:rPr>
      </w:pPr>
    </w:p>
    <w:p w:rsidR="00B31B3A" w:rsidRPr="0064141D" w:rsidRDefault="00B31B3A" w:rsidP="003E168E">
      <w:pPr>
        <w:pStyle w:val="14"/>
        <w:spacing w:line="276" w:lineRule="auto"/>
      </w:pPr>
    </w:p>
    <w:p w:rsidR="00B31B3A" w:rsidRPr="0064141D" w:rsidRDefault="00B31B3A" w:rsidP="003E168E">
      <w:pPr>
        <w:spacing w:after="0"/>
        <w:rPr>
          <w:rFonts w:ascii="Times New Roman" w:hAnsi="Times New Roman"/>
          <w:sz w:val="24"/>
          <w:szCs w:val="24"/>
        </w:rPr>
      </w:pPr>
    </w:p>
    <w:p w:rsidR="00F10E5D" w:rsidRPr="0064141D" w:rsidRDefault="00F10E5D" w:rsidP="00F10E5D">
      <w:pPr>
        <w:keepNext/>
        <w:spacing w:before="240" w:after="240"/>
        <w:jc w:val="center"/>
        <w:outlineLvl w:val="0"/>
        <w:rPr>
          <w:rFonts w:ascii="Times New Roman" w:eastAsia="Times New Roman" w:hAnsi="Times New Roman"/>
          <w:bCs/>
          <w:iCs/>
          <w:sz w:val="24"/>
          <w:szCs w:val="24"/>
          <w:lang w:eastAsia="ru-RU"/>
        </w:rPr>
      </w:pPr>
      <w:bookmarkStart w:id="364" w:name="_Toc474850954"/>
      <w:r w:rsidRPr="0064141D">
        <w:rPr>
          <w:rFonts w:ascii="Times New Roman" w:eastAsia="Times New Roman" w:hAnsi="Times New Roman"/>
          <w:bCs/>
          <w:iCs/>
          <w:sz w:val="24"/>
          <w:szCs w:val="24"/>
          <w:lang w:eastAsia="ru-RU"/>
        </w:rPr>
        <w:t>Перечень и содержание административных действий, составляющих административные процедуры при обращении за отзывом Заявления на предоставление Государственной услуги.</w:t>
      </w:r>
      <w:bookmarkEnd w:id="364"/>
    </w:p>
    <w:p w:rsidR="00F10E5D" w:rsidRPr="0064141D" w:rsidRDefault="00F10E5D" w:rsidP="00D86EA8">
      <w:pPr>
        <w:numPr>
          <w:ilvl w:val="0"/>
          <w:numId w:val="31"/>
        </w:numPr>
        <w:autoSpaceDE w:val="0"/>
        <w:autoSpaceDN w:val="0"/>
        <w:adjustRightInd w:val="0"/>
        <w:spacing w:after="0"/>
        <w:jc w:val="center"/>
        <w:rPr>
          <w:rFonts w:ascii="Times New Roman" w:hAnsi="Times New Roman"/>
          <w:sz w:val="24"/>
          <w:szCs w:val="24"/>
        </w:rPr>
      </w:pPr>
      <w:r w:rsidRPr="0064141D">
        <w:rPr>
          <w:rFonts w:ascii="Times New Roman" w:hAnsi="Times New Roman"/>
          <w:sz w:val="24"/>
          <w:szCs w:val="24"/>
        </w:rPr>
        <w:t>Прием Заявления и документов.</w:t>
      </w:r>
    </w:p>
    <w:p w:rsidR="00F10E5D" w:rsidRPr="0064141D" w:rsidRDefault="00F10E5D" w:rsidP="00F10E5D">
      <w:pPr>
        <w:rPr>
          <w:i/>
          <w:sz w:val="24"/>
          <w:szCs w:val="24"/>
        </w:rPr>
      </w:pPr>
    </w:p>
    <w:p w:rsidR="00F10E5D" w:rsidRPr="0064141D" w:rsidRDefault="00F10E5D" w:rsidP="00F10E5D">
      <w:pPr>
        <w:spacing w:after="0" w:line="240" w:lineRule="auto"/>
        <w:jc w:val="center"/>
        <w:outlineLvl w:val="1"/>
        <w:rPr>
          <w:rFonts w:ascii="Times New Roman" w:hAnsi="Times New Roman"/>
          <w:sz w:val="24"/>
          <w:szCs w:val="24"/>
        </w:rPr>
      </w:pPr>
      <w:r w:rsidRPr="0064141D">
        <w:rPr>
          <w:rFonts w:ascii="Times New Roman" w:hAnsi="Times New Roman"/>
          <w:sz w:val="24"/>
          <w:szCs w:val="24"/>
        </w:rPr>
        <w:t>Порядок выполнения административных действий при личном обращении Заявителя (представителя Заявителя) в МФЦ</w:t>
      </w:r>
      <w:r w:rsidRPr="0064141D">
        <w:rPr>
          <w:sz w:val="24"/>
          <w:szCs w:val="24"/>
        </w:rPr>
        <w:t xml:space="preserve"> </w:t>
      </w:r>
      <w:r w:rsidRPr="0064141D">
        <w:rPr>
          <w:rFonts w:ascii="Times New Roman" w:hAnsi="Times New Roman"/>
          <w:sz w:val="24"/>
          <w:szCs w:val="24"/>
        </w:rPr>
        <w:t>за отзывом Заявления на предоставление Государственной услуги.</w:t>
      </w:r>
    </w:p>
    <w:p w:rsidR="00F10E5D" w:rsidRPr="0064141D" w:rsidRDefault="00F10E5D" w:rsidP="00F10E5D">
      <w:pPr>
        <w:rPr>
          <w:i/>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F10E5D" w:rsidRPr="0064141D" w:rsidTr="00FB6331">
        <w:trPr>
          <w:tblHeader/>
        </w:trPr>
        <w:tc>
          <w:tcPr>
            <w:tcW w:w="2370" w:type="dxa"/>
            <w:shd w:val="clear" w:color="auto" w:fill="auto"/>
          </w:tcPr>
          <w:p w:rsidR="00F10E5D" w:rsidRPr="0064141D" w:rsidRDefault="00F10E5D" w:rsidP="00F10E5D">
            <w:pPr>
              <w:suppressAutoHyphens/>
              <w:autoSpaceDE w:val="0"/>
              <w:autoSpaceDN w:val="0"/>
              <w:adjustRightInd w:val="0"/>
              <w:spacing w:after="0"/>
              <w:jc w:val="center"/>
              <w:rPr>
                <w:rFonts w:ascii="Times New Roman" w:hAnsi="Times New Roman"/>
                <w:b/>
                <w:sz w:val="24"/>
                <w:szCs w:val="24"/>
              </w:rPr>
            </w:pPr>
            <w:r w:rsidRPr="0064141D">
              <w:rPr>
                <w:rFonts w:ascii="Times New Roman" w:hAnsi="Times New Roman"/>
                <w:b/>
                <w:sz w:val="24"/>
                <w:szCs w:val="24"/>
              </w:rPr>
              <w:lastRenderedPageBreak/>
              <w:t>Место выполнения процедуры/ используемая ИС</w:t>
            </w:r>
          </w:p>
        </w:tc>
        <w:tc>
          <w:tcPr>
            <w:tcW w:w="2529" w:type="dxa"/>
            <w:shd w:val="clear" w:color="auto" w:fill="auto"/>
          </w:tcPr>
          <w:p w:rsidR="00F10E5D" w:rsidRPr="0064141D" w:rsidRDefault="00F10E5D" w:rsidP="00F10E5D">
            <w:pPr>
              <w:suppressAutoHyphens/>
              <w:autoSpaceDE w:val="0"/>
              <w:autoSpaceDN w:val="0"/>
              <w:adjustRightInd w:val="0"/>
              <w:spacing w:after="0"/>
              <w:jc w:val="center"/>
              <w:rPr>
                <w:rFonts w:ascii="Times New Roman" w:hAnsi="Times New Roman"/>
                <w:b/>
                <w:sz w:val="24"/>
                <w:szCs w:val="24"/>
              </w:rPr>
            </w:pPr>
            <w:r w:rsidRPr="0064141D">
              <w:rPr>
                <w:rFonts w:ascii="Times New Roman" w:hAnsi="Times New Roman"/>
                <w:b/>
                <w:sz w:val="24"/>
                <w:szCs w:val="24"/>
              </w:rPr>
              <w:t>Административные действия</w:t>
            </w:r>
          </w:p>
        </w:tc>
        <w:tc>
          <w:tcPr>
            <w:tcW w:w="2341" w:type="dxa"/>
            <w:shd w:val="clear" w:color="auto" w:fill="auto"/>
          </w:tcPr>
          <w:p w:rsidR="00F10E5D" w:rsidRPr="0064141D" w:rsidRDefault="00F10E5D" w:rsidP="00F10E5D">
            <w:pPr>
              <w:suppressAutoHyphens/>
              <w:autoSpaceDE w:val="0"/>
              <w:autoSpaceDN w:val="0"/>
              <w:adjustRightInd w:val="0"/>
              <w:spacing w:after="0"/>
              <w:jc w:val="center"/>
              <w:rPr>
                <w:rFonts w:ascii="Times New Roman" w:eastAsia="Times New Roman" w:hAnsi="Times New Roman"/>
                <w:b/>
                <w:sz w:val="24"/>
                <w:szCs w:val="24"/>
              </w:rPr>
            </w:pPr>
            <w:r w:rsidRPr="0064141D">
              <w:rPr>
                <w:rFonts w:ascii="Times New Roman" w:eastAsia="Times New Roman" w:hAnsi="Times New Roman"/>
                <w:b/>
                <w:sz w:val="24"/>
                <w:szCs w:val="24"/>
              </w:rPr>
              <w:t xml:space="preserve">Средний </w:t>
            </w:r>
          </w:p>
          <w:p w:rsidR="00F10E5D" w:rsidRPr="0064141D" w:rsidRDefault="00F10E5D" w:rsidP="00F10E5D">
            <w:pPr>
              <w:suppressAutoHyphens/>
              <w:autoSpaceDE w:val="0"/>
              <w:autoSpaceDN w:val="0"/>
              <w:adjustRightInd w:val="0"/>
              <w:spacing w:after="0"/>
              <w:jc w:val="center"/>
              <w:rPr>
                <w:rFonts w:ascii="Times New Roman" w:hAnsi="Times New Roman"/>
                <w:b/>
                <w:sz w:val="24"/>
                <w:szCs w:val="24"/>
              </w:rPr>
            </w:pPr>
            <w:r w:rsidRPr="0064141D">
              <w:rPr>
                <w:rFonts w:ascii="Times New Roman" w:eastAsia="Times New Roman" w:hAnsi="Times New Roman"/>
                <w:b/>
                <w:sz w:val="24"/>
                <w:szCs w:val="24"/>
              </w:rPr>
              <w:t>срок</w:t>
            </w:r>
            <w:r w:rsidRPr="0064141D">
              <w:rPr>
                <w:rFonts w:ascii="Times New Roman" w:hAnsi="Times New Roman"/>
                <w:b/>
                <w:sz w:val="24"/>
                <w:szCs w:val="24"/>
              </w:rPr>
              <w:t xml:space="preserve"> выполнения</w:t>
            </w:r>
          </w:p>
        </w:tc>
        <w:tc>
          <w:tcPr>
            <w:tcW w:w="2394" w:type="dxa"/>
          </w:tcPr>
          <w:p w:rsidR="00F10E5D" w:rsidRPr="0064141D" w:rsidRDefault="00F10E5D" w:rsidP="00F10E5D">
            <w:pPr>
              <w:suppressAutoHyphens/>
              <w:autoSpaceDE w:val="0"/>
              <w:autoSpaceDN w:val="0"/>
              <w:adjustRightInd w:val="0"/>
              <w:spacing w:after="0"/>
              <w:jc w:val="center"/>
              <w:rPr>
                <w:rFonts w:ascii="Times New Roman" w:hAnsi="Times New Roman"/>
                <w:b/>
                <w:sz w:val="24"/>
                <w:szCs w:val="24"/>
              </w:rPr>
            </w:pPr>
            <w:r w:rsidRPr="0064141D">
              <w:rPr>
                <w:rFonts w:ascii="Times New Roman" w:hAnsi="Times New Roman"/>
                <w:b/>
                <w:sz w:val="24"/>
                <w:szCs w:val="24"/>
              </w:rPr>
              <w:t>Трудоёмкость</w:t>
            </w:r>
          </w:p>
        </w:tc>
        <w:tc>
          <w:tcPr>
            <w:tcW w:w="4962" w:type="dxa"/>
            <w:shd w:val="clear" w:color="auto" w:fill="auto"/>
          </w:tcPr>
          <w:p w:rsidR="00F10E5D" w:rsidRPr="0064141D" w:rsidRDefault="00F10E5D" w:rsidP="00F10E5D">
            <w:pPr>
              <w:suppressAutoHyphens/>
              <w:autoSpaceDE w:val="0"/>
              <w:autoSpaceDN w:val="0"/>
              <w:adjustRightInd w:val="0"/>
              <w:spacing w:after="0"/>
              <w:jc w:val="center"/>
              <w:rPr>
                <w:rFonts w:ascii="Times New Roman" w:hAnsi="Times New Roman"/>
                <w:b/>
                <w:sz w:val="24"/>
                <w:szCs w:val="24"/>
              </w:rPr>
            </w:pPr>
            <w:r w:rsidRPr="0064141D">
              <w:rPr>
                <w:rFonts w:ascii="Times New Roman" w:hAnsi="Times New Roman"/>
                <w:b/>
                <w:sz w:val="24"/>
                <w:szCs w:val="24"/>
              </w:rPr>
              <w:t>Содержание действия</w:t>
            </w:r>
          </w:p>
        </w:tc>
      </w:tr>
      <w:tr w:rsidR="00F10E5D" w:rsidRPr="0064141D" w:rsidTr="00FB6331">
        <w:tc>
          <w:tcPr>
            <w:tcW w:w="2370" w:type="dxa"/>
            <w:vMerge w:val="restart"/>
            <w:shd w:val="clear" w:color="auto" w:fill="auto"/>
          </w:tcPr>
          <w:p w:rsidR="00F10E5D" w:rsidRPr="0064141D" w:rsidRDefault="00F10E5D" w:rsidP="00F10E5D">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rPr>
              <w:t>ФЦ/ Модуль МФЦ ЕИС ОУ</w:t>
            </w:r>
          </w:p>
        </w:tc>
        <w:tc>
          <w:tcPr>
            <w:tcW w:w="2529" w:type="dxa"/>
            <w:shd w:val="clear" w:color="auto" w:fill="auto"/>
          </w:tcPr>
          <w:p w:rsidR="00F10E5D" w:rsidRPr="0064141D" w:rsidRDefault="00F10E5D" w:rsidP="00F10E5D">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341" w:type="dxa"/>
            <w:vMerge w:val="restart"/>
            <w:shd w:val="clear" w:color="auto" w:fill="auto"/>
          </w:tcPr>
          <w:p w:rsidR="00F10E5D" w:rsidRPr="0064141D" w:rsidRDefault="00F10E5D" w:rsidP="00F10E5D">
            <w:pPr>
              <w:autoSpaceDE w:val="0"/>
              <w:autoSpaceDN w:val="0"/>
              <w:adjustRightInd w:val="0"/>
              <w:spacing w:after="0" w:line="240" w:lineRule="auto"/>
              <w:rPr>
                <w:rFonts w:ascii="Times New Roman" w:hAnsi="Times New Roman"/>
                <w:sz w:val="24"/>
                <w:szCs w:val="24"/>
                <w:lang w:eastAsia="ru-RU"/>
              </w:rPr>
            </w:pPr>
            <w:r w:rsidRPr="0064141D">
              <w:rPr>
                <w:rFonts w:ascii="Times New Roman" w:hAnsi="Times New Roman"/>
                <w:sz w:val="24"/>
                <w:szCs w:val="24"/>
                <w:lang w:eastAsia="ru-RU"/>
              </w:rPr>
              <w:t xml:space="preserve">1 календарный день (не включается в общий срок рассмотрения Заявления на отзыв). </w:t>
            </w:r>
          </w:p>
          <w:p w:rsidR="00F10E5D" w:rsidRPr="0064141D" w:rsidRDefault="00F10E5D" w:rsidP="00F10E5D">
            <w:pPr>
              <w:spacing w:after="0" w:line="240" w:lineRule="auto"/>
              <w:jc w:val="center"/>
              <w:rPr>
                <w:rFonts w:ascii="Times New Roman" w:hAnsi="Times New Roman"/>
                <w:sz w:val="24"/>
                <w:szCs w:val="24"/>
                <w:lang w:eastAsia="ru-RU"/>
              </w:rPr>
            </w:pPr>
          </w:p>
        </w:tc>
        <w:tc>
          <w:tcPr>
            <w:tcW w:w="2394" w:type="dxa"/>
          </w:tcPr>
          <w:p w:rsidR="00F10E5D" w:rsidRPr="0064141D" w:rsidRDefault="00F10E5D" w:rsidP="00F10E5D">
            <w:pPr>
              <w:autoSpaceDE w:val="0"/>
              <w:autoSpaceDN w:val="0"/>
              <w:adjustRightInd w:val="0"/>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2 минуты</w:t>
            </w:r>
          </w:p>
        </w:tc>
        <w:tc>
          <w:tcPr>
            <w:tcW w:w="4962" w:type="dxa"/>
            <w:vMerge w:val="restart"/>
            <w:shd w:val="clear" w:color="auto" w:fill="auto"/>
          </w:tcPr>
          <w:p w:rsidR="00F10E5D" w:rsidRPr="0064141D" w:rsidRDefault="00F10E5D">
            <w:pPr>
              <w:autoSpaceDE w:val="0"/>
              <w:autoSpaceDN w:val="0"/>
              <w:adjustRightInd w:val="0"/>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Документы проверяются на соответствие требованиям, указанным в пункте 14.5. и Приложении 15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F10E5D" w:rsidRPr="0064141D" w:rsidTr="00FB6331">
        <w:trPr>
          <w:trHeight w:val="2482"/>
        </w:trPr>
        <w:tc>
          <w:tcPr>
            <w:tcW w:w="2370" w:type="dxa"/>
            <w:vMerge/>
            <w:tcBorders>
              <w:bottom w:val="single" w:sz="4" w:space="0" w:color="auto"/>
            </w:tcBorders>
            <w:shd w:val="clear" w:color="auto" w:fill="auto"/>
          </w:tcPr>
          <w:p w:rsidR="00F10E5D" w:rsidRPr="0064141D" w:rsidRDefault="00F10E5D" w:rsidP="00F10E5D">
            <w:pPr>
              <w:spacing w:after="0" w:line="240" w:lineRule="auto"/>
              <w:jc w:val="both"/>
              <w:rPr>
                <w:rFonts w:ascii="Times New Roman" w:hAnsi="Times New Roman"/>
                <w:sz w:val="24"/>
                <w:szCs w:val="24"/>
                <w:lang w:eastAsia="ru-RU"/>
              </w:rPr>
            </w:pPr>
          </w:p>
        </w:tc>
        <w:tc>
          <w:tcPr>
            <w:tcW w:w="2529" w:type="dxa"/>
            <w:tcBorders>
              <w:bottom w:val="single" w:sz="4" w:space="0" w:color="auto"/>
            </w:tcBorders>
            <w:shd w:val="clear" w:color="auto" w:fill="auto"/>
          </w:tcPr>
          <w:p w:rsidR="00F10E5D" w:rsidRPr="0064141D" w:rsidRDefault="00F10E5D" w:rsidP="00F10E5D">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341" w:type="dxa"/>
            <w:vMerge/>
            <w:tcBorders>
              <w:bottom w:val="single" w:sz="4" w:space="0" w:color="auto"/>
            </w:tcBorders>
            <w:shd w:val="clear" w:color="auto" w:fill="auto"/>
          </w:tcPr>
          <w:p w:rsidR="00F10E5D" w:rsidRPr="0064141D" w:rsidRDefault="00F10E5D" w:rsidP="00F10E5D">
            <w:pPr>
              <w:spacing w:after="0" w:line="240" w:lineRule="auto"/>
              <w:jc w:val="center"/>
              <w:rPr>
                <w:rFonts w:ascii="Times New Roman" w:hAnsi="Times New Roman"/>
                <w:sz w:val="24"/>
                <w:szCs w:val="24"/>
                <w:lang w:eastAsia="ru-RU"/>
              </w:rPr>
            </w:pPr>
          </w:p>
        </w:tc>
        <w:tc>
          <w:tcPr>
            <w:tcW w:w="2394" w:type="dxa"/>
            <w:tcBorders>
              <w:bottom w:val="single" w:sz="4" w:space="0" w:color="auto"/>
            </w:tcBorders>
          </w:tcPr>
          <w:p w:rsidR="00F10E5D" w:rsidRPr="0064141D" w:rsidRDefault="00F10E5D" w:rsidP="00F10E5D">
            <w:pPr>
              <w:autoSpaceDE w:val="0"/>
              <w:autoSpaceDN w:val="0"/>
              <w:adjustRightInd w:val="0"/>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2 минуты</w:t>
            </w:r>
          </w:p>
        </w:tc>
        <w:tc>
          <w:tcPr>
            <w:tcW w:w="4962" w:type="dxa"/>
            <w:vMerge/>
            <w:tcBorders>
              <w:bottom w:val="single" w:sz="4" w:space="0" w:color="auto"/>
            </w:tcBorders>
            <w:shd w:val="clear" w:color="auto" w:fill="auto"/>
          </w:tcPr>
          <w:p w:rsidR="00F10E5D" w:rsidRPr="0064141D" w:rsidRDefault="00F10E5D" w:rsidP="00F10E5D">
            <w:pPr>
              <w:spacing w:after="0" w:line="240" w:lineRule="auto"/>
              <w:ind w:firstLine="596"/>
              <w:jc w:val="both"/>
              <w:rPr>
                <w:rFonts w:ascii="Times New Roman" w:hAnsi="Times New Roman"/>
                <w:sz w:val="24"/>
                <w:szCs w:val="24"/>
                <w:lang w:eastAsia="ru-RU"/>
              </w:rPr>
            </w:pPr>
          </w:p>
        </w:tc>
      </w:tr>
      <w:tr w:rsidR="00F10E5D" w:rsidRPr="0064141D" w:rsidTr="00FB6331">
        <w:tc>
          <w:tcPr>
            <w:tcW w:w="2370" w:type="dxa"/>
            <w:vMerge/>
            <w:shd w:val="clear" w:color="auto" w:fill="auto"/>
          </w:tcPr>
          <w:p w:rsidR="00F10E5D" w:rsidRPr="0064141D" w:rsidRDefault="00F10E5D" w:rsidP="00F10E5D">
            <w:pPr>
              <w:spacing w:after="0" w:line="240" w:lineRule="auto"/>
              <w:jc w:val="both"/>
              <w:rPr>
                <w:rFonts w:ascii="Times New Roman" w:hAnsi="Times New Roman"/>
                <w:sz w:val="24"/>
                <w:szCs w:val="24"/>
                <w:lang w:eastAsia="ru-RU"/>
              </w:rPr>
            </w:pPr>
          </w:p>
        </w:tc>
        <w:tc>
          <w:tcPr>
            <w:tcW w:w="2529" w:type="dxa"/>
            <w:shd w:val="clear" w:color="auto" w:fill="auto"/>
          </w:tcPr>
          <w:p w:rsidR="00F10E5D" w:rsidRPr="0064141D" w:rsidRDefault="00F10E5D" w:rsidP="00F10E5D">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 xml:space="preserve">Подготовка отказа в приеме документов </w:t>
            </w:r>
          </w:p>
        </w:tc>
        <w:tc>
          <w:tcPr>
            <w:tcW w:w="2341" w:type="dxa"/>
            <w:vMerge/>
            <w:shd w:val="clear" w:color="auto" w:fill="auto"/>
          </w:tcPr>
          <w:p w:rsidR="00F10E5D" w:rsidRPr="0064141D" w:rsidRDefault="00F10E5D" w:rsidP="00F10E5D">
            <w:pPr>
              <w:spacing w:after="0" w:line="240" w:lineRule="auto"/>
              <w:jc w:val="center"/>
              <w:rPr>
                <w:rFonts w:ascii="Times New Roman" w:hAnsi="Times New Roman"/>
                <w:sz w:val="24"/>
                <w:szCs w:val="24"/>
                <w:lang w:eastAsia="ru-RU"/>
              </w:rPr>
            </w:pPr>
          </w:p>
        </w:tc>
        <w:tc>
          <w:tcPr>
            <w:tcW w:w="2394" w:type="dxa"/>
          </w:tcPr>
          <w:p w:rsidR="00F10E5D" w:rsidRPr="0064141D" w:rsidRDefault="00F10E5D" w:rsidP="00F10E5D">
            <w:pPr>
              <w:autoSpaceDE w:val="0"/>
              <w:autoSpaceDN w:val="0"/>
              <w:adjustRightInd w:val="0"/>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10 минут</w:t>
            </w:r>
          </w:p>
        </w:tc>
        <w:tc>
          <w:tcPr>
            <w:tcW w:w="4962" w:type="dxa"/>
            <w:shd w:val="clear" w:color="auto" w:fill="auto"/>
          </w:tcPr>
          <w:p w:rsidR="00F10E5D" w:rsidRPr="0064141D" w:rsidRDefault="00F10E5D" w:rsidP="00F10E5D">
            <w:pPr>
              <w:autoSpaceDE w:val="0"/>
              <w:autoSpaceDN w:val="0"/>
              <w:adjustRightInd w:val="0"/>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 xml:space="preserve">В случае наличия оснований из пункта </w:t>
            </w:r>
            <w:r w:rsidR="00143CEC" w:rsidRPr="0064141D">
              <w:rPr>
                <w:rFonts w:ascii="Times New Roman" w:hAnsi="Times New Roman"/>
                <w:sz w:val="24"/>
                <w:szCs w:val="24"/>
                <w:lang w:eastAsia="ru-RU"/>
              </w:rPr>
              <w:t>14.7.</w:t>
            </w:r>
            <w:r w:rsidRPr="0064141D">
              <w:rPr>
                <w:rFonts w:ascii="Times New Roman" w:hAnsi="Times New Roman"/>
                <w:sz w:val="24"/>
                <w:szCs w:val="24"/>
                <w:lang w:eastAsia="ru-RU"/>
              </w:rPr>
              <w:t xml:space="preserve">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Государственной услуги и предлагается обратиться после приведения документов в соответствие с требованиями законодательства.</w:t>
            </w:r>
          </w:p>
          <w:p w:rsidR="00F10E5D" w:rsidRPr="0064141D" w:rsidRDefault="00F10E5D" w:rsidP="00F10E5D">
            <w:pPr>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 xml:space="preserve">По требованию Заявителя (представителя Заявителя) уполномоченным специалистом МФЦ подписывается выдается решение об отказе в приеме документов с </w:t>
            </w:r>
            <w:r w:rsidRPr="0064141D">
              <w:rPr>
                <w:rFonts w:ascii="Times New Roman" w:hAnsi="Times New Roman"/>
                <w:sz w:val="24"/>
                <w:szCs w:val="24"/>
                <w:lang w:eastAsia="ru-RU"/>
              </w:rPr>
              <w:lastRenderedPageBreak/>
              <w:t>указанием причин отказа в срок не позднее 30 минут с момента получения от Заявителя (представителя Заявителя) документов.</w:t>
            </w:r>
          </w:p>
        </w:tc>
      </w:tr>
      <w:tr w:rsidR="00F10E5D" w:rsidRPr="0064141D" w:rsidTr="00FB6331">
        <w:trPr>
          <w:trHeight w:val="9107"/>
        </w:trPr>
        <w:tc>
          <w:tcPr>
            <w:tcW w:w="2370" w:type="dxa"/>
            <w:vMerge/>
            <w:shd w:val="clear" w:color="auto" w:fill="auto"/>
          </w:tcPr>
          <w:p w:rsidR="00F10E5D" w:rsidRPr="0064141D" w:rsidRDefault="00F10E5D" w:rsidP="00F10E5D">
            <w:pPr>
              <w:spacing w:after="0" w:line="240" w:lineRule="auto"/>
              <w:jc w:val="both"/>
              <w:rPr>
                <w:rFonts w:ascii="Times New Roman" w:hAnsi="Times New Roman"/>
                <w:sz w:val="24"/>
                <w:szCs w:val="24"/>
                <w:lang w:eastAsia="ru-RU"/>
              </w:rPr>
            </w:pPr>
          </w:p>
        </w:tc>
        <w:tc>
          <w:tcPr>
            <w:tcW w:w="2529" w:type="dxa"/>
            <w:shd w:val="clear" w:color="auto" w:fill="auto"/>
          </w:tcPr>
          <w:p w:rsidR="00F10E5D" w:rsidRPr="0064141D" w:rsidRDefault="00F10E5D" w:rsidP="00F10E5D">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Заполнение заявления</w:t>
            </w:r>
          </w:p>
          <w:p w:rsidR="00F10E5D" w:rsidRPr="0064141D" w:rsidRDefault="00F10E5D" w:rsidP="00F10E5D">
            <w:pPr>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и ф</w:t>
            </w:r>
            <w:r w:rsidRPr="0064141D">
              <w:rPr>
                <w:rFonts w:ascii="Times New Roman" w:eastAsia="Times New Roman" w:hAnsi="Times New Roman"/>
                <w:sz w:val="24"/>
                <w:szCs w:val="24"/>
              </w:rPr>
              <w:t xml:space="preserve">ормирование расписки о приеме Заявления об отзыве </w:t>
            </w:r>
          </w:p>
        </w:tc>
        <w:tc>
          <w:tcPr>
            <w:tcW w:w="2341" w:type="dxa"/>
            <w:vMerge/>
            <w:shd w:val="clear" w:color="auto" w:fill="auto"/>
          </w:tcPr>
          <w:p w:rsidR="00F10E5D" w:rsidRPr="0064141D" w:rsidRDefault="00F10E5D" w:rsidP="00F10E5D">
            <w:pPr>
              <w:spacing w:after="0" w:line="240" w:lineRule="auto"/>
              <w:jc w:val="center"/>
              <w:rPr>
                <w:rFonts w:ascii="Times New Roman" w:hAnsi="Times New Roman"/>
                <w:sz w:val="24"/>
                <w:szCs w:val="24"/>
                <w:lang w:eastAsia="ru-RU"/>
              </w:rPr>
            </w:pPr>
          </w:p>
        </w:tc>
        <w:tc>
          <w:tcPr>
            <w:tcW w:w="2394" w:type="dxa"/>
          </w:tcPr>
          <w:p w:rsidR="00F10E5D" w:rsidRPr="0064141D" w:rsidRDefault="00F10E5D" w:rsidP="00F10E5D">
            <w:pPr>
              <w:autoSpaceDE w:val="0"/>
              <w:autoSpaceDN w:val="0"/>
              <w:adjustRightInd w:val="0"/>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15 минут</w:t>
            </w:r>
          </w:p>
        </w:tc>
        <w:tc>
          <w:tcPr>
            <w:tcW w:w="4962" w:type="dxa"/>
            <w:shd w:val="clear" w:color="auto" w:fill="auto"/>
          </w:tcPr>
          <w:p w:rsidR="00F10E5D" w:rsidRPr="0064141D" w:rsidRDefault="00F10E5D" w:rsidP="00F10E5D">
            <w:pPr>
              <w:autoSpaceDE w:val="0"/>
              <w:autoSpaceDN w:val="0"/>
              <w:adjustRightInd w:val="0"/>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 xml:space="preserve">В случае отсутствия оснований отказа в приеме документов специалистом МФЦ заполняется карточка Государственной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F10E5D" w:rsidRPr="0064141D" w:rsidRDefault="00F10E5D" w:rsidP="00F10E5D">
            <w:pPr>
              <w:autoSpaceDE w:val="0"/>
              <w:autoSpaceDN w:val="0"/>
              <w:adjustRightInd w:val="0"/>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F10E5D" w:rsidRPr="0064141D" w:rsidRDefault="00F10E5D" w:rsidP="00F10E5D">
            <w:pPr>
              <w:autoSpaceDE w:val="0"/>
              <w:autoSpaceDN w:val="0"/>
              <w:adjustRightInd w:val="0"/>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 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F10E5D" w:rsidRPr="0064141D" w:rsidRDefault="00F10E5D" w:rsidP="00F10E5D">
            <w:pPr>
              <w:autoSpaceDE w:val="0"/>
              <w:autoSpaceDN w:val="0"/>
              <w:adjustRightInd w:val="0"/>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 xml:space="preserve">Формируется </w:t>
            </w:r>
            <w:r w:rsidR="00143CEC" w:rsidRPr="0064141D">
              <w:rPr>
                <w:rFonts w:ascii="Times New Roman" w:hAnsi="Times New Roman"/>
                <w:sz w:val="24"/>
                <w:szCs w:val="24"/>
                <w:lang w:eastAsia="ru-RU"/>
              </w:rPr>
              <w:t>выписка</w:t>
            </w:r>
            <w:r w:rsidRPr="0064141D">
              <w:rPr>
                <w:rFonts w:ascii="Times New Roman" w:hAnsi="Times New Roman"/>
                <w:sz w:val="24"/>
                <w:szCs w:val="24"/>
                <w:lang w:eastAsia="ru-RU"/>
              </w:rPr>
              <w:t xml:space="preserve">. В </w:t>
            </w:r>
            <w:r w:rsidR="00143CEC" w:rsidRPr="0064141D">
              <w:rPr>
                <w:rFonts w:ascii="Times New Roman" w:hAnsi="Times New Roman"/>
                <w:sz w:val="24"/>
                <w:szCs w:val="24"/>
                <w:lang w:eastAsia="ru-RU"/>
              </w:rPr>
              <w:t>выписке</w:t>
            </w:r>
            <w:r w:rsidRPr="0064141D">
              <w:rPr>
                <w:rFonts w:ascii="Times New Roman" w:hAnsi="Times New Roman"/>
                <w:sz w:val="24"/>
                <w:szCs w:val="24"/>
                <w:lang w:eastAsia="ru-RU"/>
              </w:rPr>
              <w:t xml:space="preserve"> указывается перечень и количество листов, входящий номер, дата получения и дата готовности результата </w:t>
            </w:r>
            <w:r w:rsidR="00143CEC" w:rsidRPr="0064141D">
              <w:rPr>
                <w:rFonts w:ascii="Times New Roman" w:hAnsi="Times New Roman"/>
                <w:sz w:val="24"/>
                <w:szCs w:val="24"/>
                <w:lang w:eastAsia="ru-RU"/>
              </w:rPr>
              <w:t xml:space="preserve">предоставления Государственной </w:t>
            </w:r>
            <w:r w:rsidRPr="0064141D">
              <w:rPr>
                <w:rFonts w:ascii="Times New Roman" w:hAnsi="Times New Roman"/>
                <w:sz w:val="24"/>
                <w:szCs w:val="24"/>
                <w:lang w:eastAsia="ru-RU"/>
              </w:rPr>
              <w:t xml:space="preserve">услуги. </w:t>
            </w:r>
          </w:p>
          <w:p w:rsidR="00F10E5D" w:rsidRPr="0064141D" w:rsidRDefault="00F10E5D" w:rsidP="00F10E5D">
            <w:pPr>
              <w:autoSpaceDE w:val="0"/>
              <w:autoSpaceDN w:val="0"/>
              <w:adjustRightInd w:val="0"/>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Расписка подписывается специалистом МФЦ, принявшим документы и Заявителем (представителем Заявителя). Экземпляр подписанной расписки передается Заявителю (представителю Заявителя).</w:t>
            </w:r>
          </w:p>
          <w:p w:rsidR="00F10E5D" w:rsidRPr="0064141D" w:rsidRDefault="00F10E5D" w:rsidP="00F10E5D">
            <w:pPr>
              <w:spacing w:after="0" w:line="240" w:lineRule="auto"/>
              <w:ind w:firstLine="596"/>
              <w:jc w:val="both"/>
              <w:rPr>
                <w:rFonts w:ascii="Times New Roman" w:hAnsi="Times New Roman"/>
                <w:sz w:val="24"/>
                <w:szCs w:val="24"/>
                <w:lang w:eastAsia="ru-RU"/>
              </w:rPr>
            </w:pPr>
            <w:r w:rsidRPr="0064141D">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F10E5D" w:rsidRPr="0064141D" w:rsidRDefault="00F10E5D" w:rsidP="00F10E5D">
      <w:pPr>
        <w:spacing w:after="0" w:line="240" w:lineRule="auto"/>
        <w:jc w:val="center"/>
        <w:rPr>
          <w:rFonts w:ascii="Times New Roman" w:hAnsi="Times New Roman"/>
          <w:b/>
          <w:sz w:val="24"/>
          <w:szCs w:val="24"/>
        </w:rPr>
      </w:pPr>
    </w:p>
    <w:p w:rsidR="00F10E5D" w:rsidRPr="0064141D" w:rsidRDefault="00F10E5D" w:rsidP="00F10E5D">
      <w:pPr>
        <w:spacing w:after="0" w:line="240" w:lineRule="auto"/>
        <w:jc w:val="center"/>
        <w:outlineLvl w:val="1"/>
        <w:rPr>
          <w:rFonts w:ascii="Times New Roman" w:hAnsi="Times New Roman"/>
          <w:sz w:val="24"/>
          <w:szCs w:val="24"/>
        </w:rPr>
      </w:pPr>
      <w:r w:rsidRPr="0064141D">
        <w:rPr>
          <w:rFonts w:ascii="Times New Roman" w:hAnsi="Times New Roman"/>
          <w:sz w:val="24"/>
          <w:szCs w:val="24"/>
        </w:rPr>
        <w:t>Порядок выполнения административных действий при обращении Заявителя (представителя Заявителя) через РПГУ</w:t>
      </w:r>
      <w:r w:rsidRPr="0064141D">
        <w:rPr>
          <w:sz w:val="24"/>
          <w:szCs w:val="24"/>
        </w:rPr>
        <w:t xml:space="preserve"> </w:t>
      </w:r>
      <w:r w:rsidRPr="0064141D">
        <w:rPr>
          <w:rFonts w:ascii="Times New Roman" w:hAnsi="Times New Roman"/>
          <w:sz w:val="24"/>
          <w:szCs w:val="24"/>
        </w:rPr>
        <w:t xml:space="preserve">за отзывом Заявления на предоставление Государственной услуги. </w:t>
      </w:r>
    </w:p>
    <w:p w:rsidR="00F10E5D" w:rsidRPr="0064141D" w:rsidRDefault="00F10E5D" w:rsidP="00F10E5D">
      <w:pPr>
        <w:spacing w:after="0" w:line="240" w:lineRule="auto"/>
        <w:jc w:val="center"/>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F10E5D" w:rsidRPr="0064141D" w:rsidTr="00FB6331">
        <w:trPr>
          <w:tblHeader/>
        </w:trPr>
        <w:tc>
          <w:tcPr>
            <w:tcW w:w="2405" w:type="dxa"/>
            <w:shd w:val="clear" w:color="auto" w:fill="auto"/>
          </w:tcPr>
          <w:p w:rsidR="00F10E5D" w:rsidRPr="0064141D" w:rsidRDefault="00F10E5D" w:rsidP="00F10E5D">
            <w:pPr>
              <w:autoSpaceDE w:val="0"/>
              <w:autoSpaceDN w:val="0"/>
              <w:adjustRightInd w:val="0"/>
              <w:spacing w:after="0" w:line="240" w:lineRule="auto"/>
              <w:jc w:val="center"/>
              <w:rPr>
                <w:rFonts w:ascii="Times New Roman" w:hAnsi="Times New Roman"/>
                <w:b/>
                <w:sz w:val="24"/>
                <w:szCs w:val="24"/>
                <w:lang w:eastAsia="ru-RU"/>
              </w:rPr>
            </w:pPr>
            <w:r w:rsidRPr="0064141D">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F10E5D" w:rsidRPr="0064141D" w:rsidRDefault="00F10E5D" w:rsidP="00F10E5D">
            <w:pPr>
              <w:autoSpaceDE w:val="0"/>
              <w:autoSpaceDN w:val="0"/>
              <w:adjustRightInd w:val="0"/>
              <w:spacing w:after="0" w:line="240" w:lineRule="auto"/>
              <w:jc w:val="center"/>
              <w:rPr>
                <w:rFonts w:ascii="Times New Roman" w:hAnsi="Times New Roman"/>
                <w:b/>
                <w:sz w:val="24"/>
                <w:szCs w:val="24"/>
                <w:lang w:eastAsia="ru-RU"/>
              </w:rPr>
            </w:pPr>
            <w:r w:rsidRPr="0064141D">
              <w:rPr>
                <w:rFonts w:ascii="Times New Roman" w:hAnsi="Times New Roman"/>
                <w:b/>
                <w:sz w:val="24"/>
                <w:szCs w:val="24"/>
                <w:lang w:eastAsia="ru-RU"/>
              </w:rPr>
              <w:t>Административные действия</w:t>
            </w:r>
          </w:p>
        </w:tc>
        <w:tc>
          <w:tcPr>
            <w:tcW w:w="2268" w:type="dxa"/>
            <w:shd w:val="clear" w:color="auto" w:fill="auto"/>
          </w:tcPr>
          <w:p w:rsidR="00F10E5D" w:rsidRPr="0064141D" w:rsidRDefault="00F10E5D" w:rsidP="00F10E5D">
            <w:pPr>
              <w:autoSpaceDE w:val="0"/>
              <w:autoSpaceDN w:val="0"/>
              <w:adjustRightInd w:val="0"/>
              <w:spacing w:after="0" w:line="240" w:lineRule="auto"/>
              <w:jc w:val="center"/>
              <w:rPr>
                <w:rFonts w:ascii="Times New Roman" w:hAnsi="Times New Roman"/>
                <w:b/>
                <w:sz w:val="24"/>
                <w:szCs w:val="24"/>
                <w:lang w:eastAsia="ru-RU"/>
              </w:rPr>
            </w:pPr>
            <w:r w:rsidRPr="0064141D">
              <w:rPr>
                <w:rFonts w:ascii="Times New Roman" w:hAnsi="Times New Roman"/>
                <w:b/>
                <w:sz w:val="24"/>
                <w:szCs w:val="24"/>
                <w:lang w:eastAsia="ru-RU"/>
              </w:rPr>
              <w:t>Средний рок выполнения</w:t>
            </w:r>
          </w:p>
        </w:tc>
        <w:tc>
          <w:tcPr>
            <w:tcW w:w="2409" w:type="dxa"/>
          </w:tcPr>
          <w:p w:rsidR="00F10E5D" w:rsidRPr="0064141D" w:rsidRDefault="00F10E5D" w:rsidP="00F10E5D">
            <w:pPr>
              <w:autoSpaceDE w:val="0"/>
              <w:autoSpaceDN w:val="0"/>
              <w:adjustRightInd w:val="0"/>
              <w:spacing w:after="0" w:line="240" w:lineRule="auto"/>
              <w:jc w:val="center"/>
              <w:rPr>
                <w:rFonts w:ascii="Times New Roman" w:hAnsi="Times New Roman"/>
                <w:b/>
                <w:sz w:val="24"/>
                <w:szCs w:val="24"/>
                <w:lang w:eastAsia="ru-RU"/>
              </w:rPr>
            </w:pPr>
            <w:r w:rsidRPr="0064141D">
              <w:rPr>
                <w:rFonts w:ascii="Times New Roman" w:hAnsi="Times New Roman"/>
                <w:b/>
                <w:sz w:val="24"/>
                <w:szCs w:val="24"/>
                <w:lang w:eastAsia="ru-RU"/>
              </w:rPr>
              <w:t>Трудоёмкость</w:t>
            </w:r>
          </w:p>
        </w:tc>
        <w:tc>
          <w:tcPr>
            <w:tcW w:w="4962" w:type="dxa"/>
            <w:shd w:val="clear" w:color="auto" w:fill="auto"/>
          </w:tcPr>
          <w:p w:rsidR="00F10E5D" w:rsidRPr="0064141D" w:rsidRDefault="00F10E5D" w:rsidP="00F10E5D">
            <w:pPr>
              <w:autoSpaceDE w:val="0"/>
              <w:autoSpaceDN w:val="0"/>
              <w:adjustRightInd w:val="0"/>
              <w:spacing w:after="0" w:line="240" w:lineRule="auto"/>
              <w:jc w:val="center"/>
              <w:rPr>
                <w:rFonts w:ascii="Times New Roman" w:hAnsi="Times New Roman"/>
                <w:b/>
                <w:sz w:val="24"/>
                <w:szCs w:val="24"/>
                <w:lang w:eastAsia="ru-RU"/>
              </w:rPr>
            </w:pPr>
            <w:r w:rsidRPr="0064141D">
              <w:rPr>
                <w:rFonts w:ascii="Times New Roman" w:hAnsi="Times New Roman"/>
                <w:b/>
                <w:sz w:val="24"/>
                <w:szCs w:val="24"/>
                <w:lang w:eastAsia="ru-RU"/>
              </w:rPr>
              <w:t>Содержание действия</w:t>
            </w:r>
          </w:p>
        </w:tc>
      </w:tr>
      <w:tr w:rsidR="00F10E5D" w:rsidRPr="0064141D" w:rsidTr="00FB6331">
        <w:tc>
          <w:tcPr>
            <w:tcW w:w="2405" w:type="dxa"/>
            <w:shd w:val="clear" w:color="auto" w:fill="auto"/>
          </w:tcPr>
          <w:p w:rsidR="00F10E5D" w:rsidRPr="0064141D" w:rsidRDefault="00F10E5D" w:rsidP="00F10E5D">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 xml:space="preserve">РПГУ/ </w:t>
            </w:r>
          </w:p>
          <w:p w:rsidR="00F10E5D" w:rsidRPr="0064141D" w:rsidRDefault="00F10E5D" w:rsidP="00F10E5D">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rPr>
              <w:t>Модуль оказания услуг ЕИС ОУ</w:t>
            </w:r>
          </w:p>
        </w:tc>
        <w:tc>
          <w:tcPr>
            <w:tcW w:w="2552" w:type="dxa"/>
            <w:shd w:val="clear" w:color="auto" w:fill="auto"/>
          </w:tcPr>
          <w:p w:rsidR="00F10E5D" w:rsidRPr="0064141D" w:rsidRDefault="00F10E5D" w:rsidP="00F10E5D">
            <w:pPr>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 xml:space="preserve">Поступление документов </w:t>
            </w:r>
          </w:p>
        </w:tc>
        <w:tc>
          <w:tcPr>
            <w:tcW w:w="2268" w:type="dxa"/>
            <w:shd w:val="clear" w:color="auto" w:fill="auto"/>
          </w:tcPr>
          <w:p w:rsidR="00F10E5D" w:rsidRPr="0064141D" w:rsidRDefault="00F10E5D" w:rsidP="00F10E5D">
            <w:pPr>
              <w:autoSpaceDE w:val="0"/>
              <w:autoSpaceDN w:val="0"/>
              <w:adjustRightInd w:val="0"/>
              <w:spacing w:after="0" w:line="240" w:lineRule="auto"/>
              <w:rPr>
                <w:rFonts w:ascii="Times New Roman" w:hAnsi="Times New Roman"/>
                <w:sz w:val="24"/>
                <w:szCs w:val="24"/>
                <w:lang w:eastAsia="ru-RU"/>
              </w:rPr>
            </w:pPr>
            <w:r w:rsidRPr="0064141D">
              <w:rPr>
                <w:rFonts w:ascii="Times New Roman" w:hAnsi="Times New Roman"/>
                <w:sz w:val="24"/>
                <w:szCs w:val="24"/>
                <w:lang w:eastAsia="ru-RU"/>
              </w:rPr>
              <w:t xml:space="preserve">1 календарный день (не включается в общий срок предоставления Государственной услуги). </w:t>
            </w:r>
          </w:p>
        </w:tc>
        <w:tc>
          <w:tcPr>
            <w:tcW w:w="2409" w:type="dxa"/>
          </w:tcPr>
          <w:p w:rsidR="00F10E5D" w:rsidRPr="0064141D" w:rsidRDefault="00F10E5D" w:rsidP="00F10E5D">
            <w:pPr>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1 календарный день</w:t>
            </w:r>
          </w:p>
        </w:tc>
        <w:tc>
          <w:tcPr>
            <w:tcW w:w="4962" w:type="dxa"/>
            <w:shd w:val="clear" w:color="auto" w:fill="auto"/>
          </w:tcPr>
          <w:p w:rsidR="00F10E5D" w:rsidRPr="0064141D" w:rsidRDefault="00F10E5D" w:rsidP="00F10E5D">
            <w:pPr>
              <w:autoSpaceDE w:val="0"/>
              <w:autoSpaceDN w:val="0"/>
              <w:adjustRightInd w:val="0"/>
              <w:spacing w:after="0" w:line="240" w:lineRule="auto"/>
              <w:ind w:firstLine="601"/>
              <w:jc w:val="both"/>
              <w:rPr>
                <w:rFonts w:ascii="Times New Roman" w:hAnsi="Times New Roman"/>
                <w:sz w:val="24"/>
                <w:szCs w:val="24"/>
                <w:lang w:eastAsia="ru-RU"/>
              </w:rPr>
            </w:pPr>
            <w:r w:rsidRPr="0064141D">
              <w:rPr>
                <w:rFonts w:ascii="Times New Roman" w:hAnsi="Times New Roman"/>
                <w:sz w:val="24"/>
                <w:szCs w:val="24"/>
                <w:lang w:eastAsia="ru-RU"/>
              </w:rPr>
              <w:t>Заявитель (представитель Заявителя) вправе в электронном виде через личный кабинет РПГУ направить Заявление об отзыве.</w:t>
            </w:r>
          </w:p>
          <w:p w:rsidR="00F10E5D" w:rsidRPr="0064141D" w:rsidRDefault="00F10E5D" w:rsidP="00F10E5D">
            <w:pPr>
              <w:widowControl w:val="0"/>
              <w:autoSpaceDE w:val="0"/>
              <w:autoSpaceDN w:val="0"/>
              <w:adjustRightInd w:val="0"/>
              <w:spacing w:after="0" w:line="240" w:lineRule="auto"/>
              <w:jc w:val="both"/>
              <w:rPr>
                <w:rFonts w:ascii="Times New Roman" w:hAnsi="Times New Roman"/>
                <w:sz w:val="24"/>
                <w:szCs w:val="24"/>
                <w:lang w:eastAsia="ru-RU"/>
              </w:rPr>
            </w:pPr>
            <w:r w:rsidRPr="0064141D">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F10E5D" w:rsidRPr="0064141D" w:rsidRDefault="00F10E5D" w:rsidP="00F10E5D">
      <w:pPr>
        <w:spacing w:after="0"/>
        <w:jc w:val="both"/>
        <w:rPr>
          <w:rFonts w:ascii="Times New Roman" w:hAnsi="Times New Roman"/>
          <w:b/>
          <w:sz w:val="24"/>
          <w:szCs w:val="24"/>
        </w:rPr>
      </w:pPr>
    </w:p>
    <w:p w:rsidR="00F10E5D" w:rsidRPr="0064141D" w:rsidRDefault="00F10E5D" w:rsidP="00F10E5D">
      <w:pPr>
        <w:spacing w:after="0"/>
        <w:jc w:val="center"/>
        <w:outlineLvl w:val="1"/>
        <w:rPr>
          <w:rFonts w:ascii="Times New Roman" w:hAnsi="Times New Roman"/>
          <w:b/>
          <w:sz w:val="24"/>
          <w:szCs w:val="24"/>
        </w:rPr>
      </w:pPr>
      <w:bookmarkStart w:id="365" w:name="_Toc474850957"/>
      <w:r w:rsidRPr="0064141D">
        <w:rPr>
          <w:rFonts w:ascii="Times New Roman" w:hAnsi="Times New Roman"/>
          <w:b/>
          <w:sz w:val="24"/>
          <w:szCs w:val="24"/>
        </w:rPr>
        <w:t>2. Обработка и предварительное рассмотрение документов.</w:t>
      </w:r>
      <w:bookmarkEnd w:id="365"/>
      <w:r w:rsidRPr="0064141D">
        <w:rPr>
          <w:rFonts w:ascii="Times New Roman" w:hAnsi="Times New Roman"/>
          <w:b/>
          <w:sz w:val="24"/>
          <w:szCs w:val="24"/>
        </w:rPr>
        <w:t xml:space="preserve"> </w:t>
      </w:r>
    </w:p>
    <w:p w:rsidR="00F10E5D" w:rsidRPr="0064141D" w:rsidRDefault="00F10E5D" w:rsidP="00F10E5D">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F10E5D" w:rsidRPr="0064141D" w:rsidTr="00FB6331">
        <w:tc>
          <w:tcPr>
            <w:tcW w:w="2532" w:type="dxa"/>
            <w:tcBorders>
              <w:top w:val="single" w:sz="4" w:space="0" w:color="auto"/>
              <w:left w:val="single" w:sz="4" w:space="0" w:color="auto"/>
              <w:bottom w:val="single" w:sz="4" w:space="0" w:color="auto"/>
              <w:right w:val="single" w:sz="4" w:space="0" w:color="auto"/>
            </w:tcBorders>
            <w:hideMark/>
          </w:tcPr>
          <w:p w:rsidR="00F10E5D" w:rsidRPr="0064141D" w:rsidRDefault="00F10E5D" w:rsidP="00F10E5D">
            <w:pPr>
              <w:widowControl w:val="0"/>
              <w:autoSpaceDE w:val="0"/>
              <w:autoSpaceDN w:val="0"/>
              <w:adjustRightInd w:val="0"/>
              <w:spacing w:after="0" w:line="240" w:lineRule="auto"/>
              <w:jc w:val="center"/>
              <w:rPr>
                <w:rFonts w:ascii="Times New Roman" w:hAnsi="Times New Roman"/>
                <w:b/>
                <w:sz w:val="24"/>
                <w:szCs w:val="24"/>
              </w:rPr>
            </w:pPr>
            <w:r w:rsidRPr="0064141D">
              <w:rPr>
                <w:rFonts w:ascii="Times New Roman" w:hAnsi="Times New Roman"/>
                <w:b/>
                <w:sz w:val="24"/>
                <w:szCs w:val="24"/>
              </w:rPr>
              <w:t>Место выполнения процедуры/ используемая ИС</w:t>
            </w:r>
          </w:p>
        </w:tc>
        <w:tc>
          <w:tcPr>
            <w:tcW w:w="2425" w:type="dxa"/>
            <w:tcBorders>
              <w:top w:val="single" w:sz="4" w:space="0" w:color="auto"/>
              <w:left w:val="single" w:sz="4" w:space="0" w:color="auto"/>
              <w:bottom w:val="single" w:sz="4" w:space="0" w:color="auto"/>
              <w:right w:val="single" w:sz="4" w:space="0" w:color="auto"/>
            </w:tcBorders>
            <w:hideMark/>
          </w:tcPr>
          <w:p w:rsidR="00F10E5D" w:rsidRPr="0064141D" w:rsidRDefault="00F10E5D" w:rsidP="00F10E5D">
            <w:pPr>
              <w:widowControl w:val="0"/>
              <w:autoSpaceDE w:val="0"/>
              <w:autoSpaceDN w:val="0"/>
              <w:adjustRightInd w:val="0"/>
              <w:spacing w:after="0" w:line="240" w:lineRule="auto"/>
              <w:jc w:val="center"/>
              <w:rPr>
                <w:rFonts w:ascii="Times New Roman" w:hAnsi="Times New Roman"/>
                <w:b/>
                <w:sz w:val="24"/>
                <w:szCs w:val="24"/>
              </w:rPr>
            </w:pPr>
            <w:r w:rsidRPr="0064141D">
              <w:rPr>
                <w:rFonts w:ascii="Times New Roman" w:hAnsi="Times New Roman"/>
                <w:b/>
                <w:sz w:val="24"/>
                <w:szCs w:val="24"/>
              </w:rPr>
              <w:t>Административные действия</w:t>
            </w:r>
          </w:p>
        </w:tc>
        <w:tc>
          <w:tcPr>
            <w:tcW w:w="2129" w:type="dxa"/>
            <w:tcBorders>
              <w:top w:val="single" w:sz="4" w:space="0" w:color="auto"/>
              <w:left w:val="single" w:sz="4" w:space="0" w:color="auto"/>
              <w:bottom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jc w:val="center"/>
              <w:rPr>
                <w:rFonts w:ascii="Times New Roman" w:hAnsi="Times New Roman"/>
                <w:b/>
                <w:sz w:val="24"/>
                <w:szCs w:val="24"/>
              </w:rPr>
            </w:pPr>
            <w:r w:rsidRPr="0064141D">
              <w:rPr>
                <w:rFonts w:ascii="Times New Roman" w:hAnsi="Times New Roman"/>
                <w:b/>
                <w:sz w:val="24"/>
                <w:szCs w:val="24"/>
              </w:rPr>
              <w:t>Срок выполнения</w:t>
            </w:r>
          </w:p>
        </w:tc>
        <w:tc>
          <w:tcPr>
            <w:tcW w:w="2548" w:type="dxa"/>
            <w:tcBorders>
              <w:top w:val="single" w:sz="4" w:space="0" w:color="auto"/>
              <w:left w:val="single" w:sz="4" w:space="0" w:color="auto"/>
              <w:bottom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jc w:val="center"/>
              <w:rPr>
                <w:rFonts w:ascii="Times New Roman" w:hAnsi="Times New Roman"/>
                <w:b/>
                <w:sz w:val="24"/>
                <w:szCs w:val="24"/>
              </w:rPr>
            </w:pPr>
            <w:r w:rsidRPr="0064141D">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F10E5D" w:rsidRPr="0064141D" w:rsidRDefault="00F10E5D" w:rsidP="00F10E5D">
            <w:pPr>
              <w:widowControl w:val="0"/>
              <w:autoSpaceDE w:val="0"/>
              <w:autoSpaceDN w:val="0"/>
              <w:adjustRightInd w:val="0"/>
              <w:spacing w:after="0" w:line="240" w:lineRule="auto"/>
              <w:jc w:val="center"/>
              <w:rPr>
                <w:rFonts w:ascii="Times New Roman" w:hAnsi="Times New Roman"/>
                <w:b/>
                <w:sz w:val="24"/>
                <w:szCs w:val="24"/>
              </w:rPr>
            </w:pPr>
            <w:r w:rsidRPr="0064141D">
              <w:rPr>
                <w:rFonts w:ascii="Times New Roman" w:hAnsi="Times New Roman"/>
                <w:b/>
                <w:sz w:val="24"/>
                <w:szCs w:val="24"/>
              </w:rPr>
              <w:t>Содержание действия</w:t>
            </w:r>
          </w:p>
        </w:tc>
      </w:tr>
      <w:tr w:rsidR="00F10E5D" w:rsidRPr="0064141D" w:rsidTr="00FB6331">
        <w:trPr>
          <w:trHeight w:val="6899"/>
        </w:trPr>
        <w:tc>
          <w:tcPr>
            <w:tcW w:w="2532" w:type="dxa"/>
            <w:tcBorders>
              <w:top w:val="single" w:sz="4" w:space="0" w:color="auto"/>
              <w:left w:val="single" w:sz="4" w:space="0" w:color="auto"/>
              <w:bottom w:val="single" w:sz="4" w:space="0" w:color="auto"/>
              <w:right w:val="single" w:sz="4" w:space="0" w:color="auto"/>
            </w:tcBorders>
            <w:hideMark/>
          </w:tcPr>
          <w:p w:rsidR="00F10E5D" w:rsidRPr="0064141D" w:rsidRDefault="00F10E5D" w:rsidP="00F10E5D">
            <w:pPr>
              <w:widowControl w:val="0"/>
              <w:autoSpaceDE w:val="0"/>
              <w:autoSpaceDN w:val="0"/>
              <w:adjustRightInd w:val="0"/>
              <w:spacing w:after="0" w:line="240" w:lineRule="auto"/>
              <w:jc w:val="both"/>
              <w:rPr>
                <w:rFonts w:ascii="Times New Roman" w:hAnsi="Times New Roman"/>
                <w:sz w:val="24"/>
                <w:szCs w:val="24"/>
              </w:rPr>
            </w:pPr>
            <w:r w:rsidRPr="0064141D">
              <w:rPr>
                <w:rFonts w:ascii="Times New Roman" w:hAnsi="Times New Roman"/>
                <w:sz w:val="24"/>
                <w:szCs w:val="24"/>
              </w:rPr>
              <w:lastRenderedPageBreak/>
              <w:t>Администрация/</w:t>
            </w:r>
          </w:p>
          <w:p w:rsidR="00F10E5D" w:rsidRPr="0064141D" w:rsidRDefault="00F10E5D" w:rsidP="00F10E5D">
            <w:pPr>
              <w:widowControl w:val="0"/>
              <w:autoSpaceDE w:val="0"/>
              <w:autoSpaceDN w:val="0"/>
              <w:adjustRightInd w:val="0"/>
              <w:spacing w:after="0" w:line="240" w:lineRule="auto"/>
              <w:jc w:val="both"/>
              <w:rPr>
                <w:rFonts w:ascii="Times New Roman" w:hAnsi="Times New Roman"/>
                <w:sz w:val="24"/>
                <w:szCs w:val="24"/>
              </w:rPr>
            </w:pPr>
            <w:r w:rsidRPr="0064141D">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jc w:val="both"/>
              <w:rPr>
                <w:rFonts w:ascii="Times New Roman" w:hAnsi="Times New Roman"/>
                <w:sz w:val="24"/>
                <w:szCs w:val="24"/>
              </w:rPr>
            </w:pPr>
            <w:r w:rsidRPr="0064141D">
              <w:rPr>
                <w:rFonts w:ascii="Times New Roman" w:hAnsi="Times New Roman"/>
                <w:sz w:val="24"/>
                <w:szCs w:val="24"/>
              </w:rPr>
              <w:t>Регистрация Заявления об отзыве</w:t>
            </w:r>
          </w:p>
        </w:tc>
        <w:tc>
          <w:tcPr>
            <w:tcW w:w="2129" w:type="dxa"/>
            <w:tcBorders>
              <w:top w:val="single" w:sz="4" w:space="0" w:color="auto"/>
              <w:left w:val="single" w:sz="4" w:space="0" w:color="auto"/>
              <w:bottom w:val="single" w:sz="4" w:space="0" w:color="auto"/>
              <w:right w:val="single" w:sz="4" w:space="0" w:color="auto"/>
            </w:tcBorders>
          </w:tcPr>
          <w:p w:rsidR="00F10E5D" w:rsidRPr="0064141D" w:rsidRDefault="00F10E5D">
            <w:pPr>
              <w:widowControl w:val="0"/>
              <w:autoSpaceDE w:val="0"/>
              <w:autoSpaceDN w:val="0"/>
              <w:adjustRightInd w:val="0"/>
              <w:spacing w:after="0" w:line="240" w:lineRule="auto"/>
              <w:jc w:val="center"/>
              <w:rPr>
                <w:rFonts w:ascii="Times New Roman" w:hAnsi="Times New Roman"/>
                <w:sz w:val="24"/>
                <w:szCs w:val="24"/>
              </w:rPr>
            </w:pPr>
            <w:r w:rsidRPr="0064141D">
              <w:rPr>
                <w:rFonts w:ascii="Times New Roman" w:hAnsi="Times New Roman"/>
                <w:sz w:val="24"/>
                <w:szCs w:val="24"/>
              </w:rPr>
              <w:t>1 рабочий день</w:t>
            </w:r>
          </w:p>
        </w:tc>
        <w:tc>
          <w:tcPr>
            <w:tcW w:w="2548" w:type="dxa"/>
            <w:tcBorders>
              <w:left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ind w:left="1440" w:hanging="360"/>
              <w:contextualSpacing/>
              <w:jc w:val="both"/>
              <w:rPr>
                <w:rFonts w:ascii="Times New Roman" w:hAnsi="Times New Roman"/>
                <w:sz w:val="24"/>
                <w:szCs w:val="24"/>
                <w:lang w:eastAsia="ar-SA"/>
              </w:rPr>
            </w:pPr>
            <w:r w:rsidRPr="0064141D">
              <w:rPr>
                <w:rFonts w:ascii="Times New Roman" w:hAnsi="Times New Roman"/>
                <w:sz w:val="24"/>
                <w:szCs w:val="24"/>
                <w:lang w:eastAsia="ar-SA"/>
              </w:rPr>
              <w:t>5 минут</w:t>
            </w:r>
          </w:p>
        </w:tc>
        <w:tc>
          <w:tcPr>
            <w:tcW w:w="4962" w:type="dxa"/>
            <w:tcBorders>
              <w:left w:val="single" w:sz="4" w:space="0" w:color="auto"/>
              <w:right w:val="single" w:sz="4" w:space="0" w:color="auto"/>
            </w:tcBorders>
            <w:hideMark/>
          </w:tcPr>
          <w:p w:rsidR="00F10E5D" w:rsidRPr="0064141D" w:rsidRDefault="00F10E5D" w:rsidP="00F10E5D">
            <w:pPr>
              <w:widowControl w:val="0"/>
              <w:autoSpaceDE w:val="0"/>
              <w:autoSpaceDN w:val="0"/>
              <w:adjustRightInd w:val="0"/>
              <w:spacing w:after="0" w:line="240" w:lineRule="auto"/>
              <w:ind w:firstLine="540"/>
              <w:jc w:val="both"/>
              <w:rPr>
                <w:rFonts w:ascii="Times New Roman" w:hAnsi="Times New Roman"/>
                <w:sz w:val="24"/>
                <w:szCs w:val="24"/>
              </w:rPr>
            </w:pPr>
            <w:r w:rsidRPr="0064141D">
              <w:rPr>
                <w:rFonts w:ascii="Times New Roman" w:hAnsi="Times New Roman"/>
                <w:sz w:val="24"/>
                <w:szCs w:val="24"/>
              </w:rPr>
              <w:t>При поступлении электронных документов от МФЦ специалист Администрации, ответственный за прием и проверку поступивших документов устанавливает принято ли решение на предоставление Государственной услуги.</w:t>
            </w:r>
          </w:p>
          <w:p w:rsidR="00F10E5D" w:rsidRPr="0064141D" w:rsidRDefault="00F10E5D" w:rsidP="00F10E5D">
            <w:pPr>
              <w:widowControl w:val="0"/>
              <w:autoSpaceDE w:val="0"/>
              <w:autoSpaceDN w:val="0"/>
              <w:adjustRightInd w:val="0"/>
              <w:spacing w:after="0" w:line="240" w:lineRule="auto"/>
              <w:ind w:firstLine="540"/>
              <w:jc w:val="both"/>
              <w:rPr>
                <w:rFonts w:ascii="Times New Roman" w:hAnsi="Times New Roman"/>
                <w:sz w:val="24"/>
                <w:szCs w:val="24"/>
              </w:rPr>
            </w:pPr>
            <w:r w:rsidRPr="0064141D">
              <w:rPr>
                <w:rFonts w:ascii="Times New Roman" w:hAnsi="Times New Roman"/>
                <w:sz w:val="24"/>
                <w:szCs w:val="24"/>
              </w:rPr>
              <w:t>Осуществляется переход к административной процедуре «Принятие решения».</w:t>
            </w:r>
          </w:p>
        </w:tc>
      </w:tr>
      <w:tr w:rsidR="00F10E5D" w:rsidRPr="0064141D" w:rsidTr="00FB6331">
        <w:trPr>
          <w:trHeight w:val="6899"/>
        </w:trPr>
        <w:tc>
          <w:tcPr>
            <w:tcW w:w="2532" w:type="dxa"/>
            <w:tcBorders>
              <w:top w:val="single" w:sz="4" w:space="0" w:color="auto"/>
              <w:left w:val="single" w:sz="4" w:space="0" w:color="auto"/>
              <w:bottom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jc w:val="both"/>
              <w:rPr>
                <w:rFonts w:ascii="Times New Roman" w:hAnsi="Times New Roman"/>
                <w:sz w:val="24"/>
                <w:szCs w:val="24"/>
              </w:rPr>
            </w:pPr>
            <w:r w:rsidRPr="0064141D">
              <w:rPr>
                <w:rFonts w:ascii="Times New Roman" w:hAnsi="Times New Roman"/>
                <w:sz w:val="24"/>
                <w:szCs w:val="24"/>
              </w:rPr>
              <w:lastRenderedPageBreak/>
              <w:t>Администрация/</w:t>
            </w:r>
          </w:p>
          <w:p w:rsidR="00F10E5D" w:rsidRPr="0064141D" w:rsidRDefault="00F10E5D" w:rsidP="00F10E5D">
            <w:pPr>
              <w:widowControl w:val="0"/>
              <w:autoSpaceDE w:val="0"/>
              <w:autoSpaceDN w:val="0"/>
              <w:adjustRightInd w:val="0"/>
              <w:spacing w:after="0" w:line="240" w:lineRule="auto"/>
              <w:jc w:val="both"/>
              <w:rPr>
                <w:rFonts w:ascii="Times New Roman" w:hAnsi="Times New Roman"/>
                <w:sz w:val="24"/>
                <w:szCs w:val="24"/>
              </w:rPr>
            </w:pPr>
            <w:r w:rsidRPr="0064141D">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jc w:val="both"/>
              <w:rPr>
                <w:rFonts w:ascii="Times New Roman" w:hAnsi="Times New Roman"/>
                <w:sz w:val="24"/>
                <w:szCs w:val="24"/>
              </w:rPr>
            </w:pPr>
            <w:r w:rsidRPr="0064141D">
              <w:rPr>
                <w:rFonts w:ascii="Times New Roman" w:hAnsi="Times New Roman"/>
                <w:sz w:val="24"/>
                <w:szCs w:val="24"/>
              </w:rPr>
              <w:t>Проверка комплектности представленных заявителем документов,</w:t>
            </w:r>
          </w:p>
          <w:p w:rsidR="00F10E5D" w:rsidRPr="0064141D" w:rsidRDefault="00F10E5D" w:rsidP="00F10E5D">
            <w:pPr>
              <w:widowControl w:val="0"/>
              <w:autoSpaceDE w:val="0"/>
              <w:autoSpaceDN w:val="0"/>
              <w:adjustRightInd w:val="0"/>
              <w:spacing w:after="0" w:line="240" w:lineRule="auto"/>
              <w:jc w:val="both"/>
              <w:rPr>
                <w:rFonts w:ascii="Times New Roman" w:hAnsi="Times New Roman"/>
                <w:sz w:val="24"/>
                <w:szCs w:val="24"/>
              </w:rPr>
            </w:pPr>
            <w:r w:rsidRPr="0064141D">
              <w:rPr>
                <w:rFonts w:ascii="Times New Roman" w:hAnsi="Times New Roman"/>
                <w:sz w:val="24"/>
                <w:szCs w:val="24"/>
              </w:rPr>
              <w:t>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jc w:val="center"/>
              <w:rPr>
                <w:rFonts w:ascii="Times New Roman" w:hAnsi="Times New Roman"/>
                <w:sz w:val="24"/>
                <w:szCs w:val="24"/>
              </w:rPr>
            </w:pPr>
            <w:r w:rsidRPr="0064141D">
              <w:rPr>
                <w:rFonts w:ascii="Times New Roman" w:hAnsi="Times New Roman"/>
                <w:sz w:val="24"/>
                <w:szCs w:val="24"/>
              </w:rPr>
              <w:t>15 минут</w:t>
            </w:r>
          </w:p>
        </w:tc>
        <w:tc>
          <w:tcPr>
            <w:tcW w:w="4962" w:type="dxa"/>
            <w:tcBorders>
              <w:left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ind w:firstLine="540"/>
              <w:jc w:val="both"/>
              <w:rPr>
                <w:rFonts w:ascii="Times New Roman" w:hAnsi="Times New Roman"/>
                <w:sz w:val="24"/>
                <w:szCs w:val="24"/>
              </w:rPr>
            </w:pPr>
            <w:r w:rsidRPr="0064141D">
              <w:rPr>
                <w:rFonts w:ascii="Times New Roman" w:hAnsi="Times New Roman"/>
                <w:sz w:val="24"/>
                <w:szCs w:val="24"/>
              </w:rPr>
              <w:t>При поступлении Заявления об отзыве через РПГУ специалист Администрации, ответственный за прием и проверку поступивших документов.</w:t>
            </w:r>
          </w:p>
          <w:p w:rsidR="00F10E5D" w:rsidRPr="0064141D" w:rsidRDefault="00F10E5D" w:rsidP="00F10E5D">
            <w:pPr>
              <w:widowControl w:val="0"/>
              <w:autoSpaceDE w:val="0"/>
              <w:autoSpaceDN w:val="0"/>
              <w:adjustRightInd w:val="0"/>
              <w:spacing w:after="0" w:line="240" w:lineRule="auto"/>
              <w:ind w:firstLine="540"/>
              <w:jc w:val="both"/>
              <w:rPr>
                <w:rFonts w:ascii="Times New Roman" w:hAnsi="Times New Roman"/>
                <w:sz w:val="24"/>
                <w:szCs w:val="24"/>
              </w:rPr>
            </w:pPr>
            <w:r w:rsidRPr="0064141D">
              <w:rPr>
                <w:rFonts w:ascii="Times New Roman" w:hAnsi="Times New Roman"/>
                <w:sz w:val="24"/>
                <w:szCs w:val="24"/>
              </w:rPr>
              <w:t>1) проверяет правильность оформления Заявления об отзыве, комплектность представленных документов.</w:t>
            </w:r>
          </w:p>
          <w:p w:rsidR="00F10E5D" w:rsidRPr="0064141D" w:rsidRDefault="00F10E5D" w:rsidP="00F10E5D">
            <w:pPr>
              <w:widowControl w:val="0"/>
              <w:autoSpaceDE w:val="0"/>
              <w:autoSpaceDN w:val="0"/>
              <w:adjustRightInd w:val="0"/>
              <w:spacing w:after="0" w:line="240" w:lineRule="auto"/>
              <w:ind w:firstLine="540"/>
              <w:jc w:val="both"/>
              <w:rPr>
                <w:rFonts w:ascii="Times New Roman" w:hAnsi="Times New Roman"/>
                <w:sz w:val="24"/>
                <w:szCs w:val="24"/>
              </w:rPr>
            </w:pPr>
            <w:r w:rsidRPr="0064141D">
              <w:rPr>
                <w:rFonts w:ascii="Times New Roman" w:hAnsi="Times New Roman"/>
                <w:sz w:val="24"/>
                <w:szCs w:val="24"/>
              </w:rPr>
              <w:t>2) устанавливает принято ли решение на предоставление Государственной услуги.</w:t>
            </w:r>
          </w:p>
          <w:p w:rsidR="00F10E5D" w:rsidRPr="0064141D" w:rsidRDefault="00F10E5D" w:rsidP="00F10E5D">
            <w:pPr>
              <w:widowControl w:val="0"/>
              <w:autoSpaceDE w:val="0"/>
              <w:autoSpaceDN w:val="0"/>
              <w:adjustRightInd w:val="0"/>
              <w:spacing w:after="0" w:line="240" w:lineRule="auto"/>
              <w:ind w:firstLine="540"/>
              <w:jc w:val="both"/>
              <w:rPr>
                <w:rFonts w:ascii="Times New Roman" w:hAnsi="Times New Roman"/>
                <w:sz w:val="24"/>
                <w:szCs w:val="24"/>
              </w:rPr>
            </w:pPr>
          </w:p>
        </w:tc>
      </w:tr>
      <w:tr w:rsidR="00F10E5D" w:rsidRPr="0064141D" w:rsidTr="00FB6331">
        <w:trPr>
          <w:trHeight w:val="3108"/>
        </w:trPr>
        <w:tc>
          <w:tcPr>
            <w:tcW w:w="2532" w:type="dxa"/>
            <w:tcBorders>
              <w:top w:val="single" w:sz="4" w:space="0" w:color="auto"/>
              <w:left w:val="single" w:sz="4" w:space="0" w:color="auto"/>
              <w:bottom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jc w:val="both"/>
              <w:rPr>
                <w:rFonts w:ascii="Times New Roman" w:hAnsi="Times New Roman"/>
                <w:sz w:val="24"/>
                <w:szCs w:val="24"/>
              </w:rPr>
            </w:pPr>
            <w:r w:rsidRPr="0064141D">
              <w:rPr>
                <w:rFonts w:ascii="Times New Roman" w:hAnsi="Times New Roman"/>
                <w:sz w:val="24"/>
                <w:szCs w:val="24"/>
              </w:rPr>
              <w:lastRenderedPageBreak/>
              <w:t>Администрация/</w:t>
            </w:r>
          </w:p>
          <w:p w:rsidR="00F10E5D" w:rsidRPr="0064141D" w:rsidRDefault="00F10E5D" w:rsidP="00F10E5D">
            <w:pPr>
              <w:widowControl w:val="0"/>
              <w:autoSpaceDE w:val="0"/>
              <w:autoSpaceDN w:val="0"/>
              <w:adjustRightInd w:val="0"/>
              <w:spacing w:after="0" w:line="240" w:lineRule="auto"/>
              <w:jc w:val="both"/>
              <w:rPr>
                <w:rFonts w:ascii="Times New Roman" w:hAnsi="Times New Roman"/>
                <w:sz w:val="24"/>
                <w:szCs w:val="24"/>
              </w:rPr>
            </w:pPr>
            <w:r w:rsidRPr="0064141D">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rPr>
                <w:rFonts w:ascii="Times New Roman" w:hAnsi="Times New Roman"/>
                <w:sz w:val="24"/>
                <w:szCs w:val="24"/>
              </w:rPr>
            </w:pPr>
            <w:r w:rsidRPr="0064141D">
              <w:rPr>
                <w:rFonts w:ascii="Times New Roman" w:hAnsi="Times New Roman"/>
                <w:sz w:val="24"/>
                <w:szCs w:val="24"/>
              </w:rPr>
              <w:t>Подготовка отказа в приеме документов, 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jc w:val="center"/>
              <w:rPr>
                <w:rFonts w:ascii="Times New Roman" w:hAnsi="Times New Roman"/>
                <w:sz w:val="24"/>
                <w:szCs w:val="24"/>
              </w:rPr>
            </w:pPr>
            <w:r w:rsidRPr="0064141D">
              <w:rPr>
                <w:rFonts w:ascii="Times New Roman" w:hAnsi="Times New Roman"/>
                <w:sz w:val="24"/>
                <w:szCs w:val="24"/>
              </w:rPr>
              <w:t>10 минут</w:t>
            </w:r>
          </w:p>
        </w:tc>
        <w:tc>
          <w:tcPr>
            <w:tcW w:w="4962" w:type="dxa"/>
            <w:tcBorders>
              <w:left w:val="single" w:sz="4" w:space="0" w:color="auto"/>
              <w:right w:val="single" w:sz="4" w:space="0" w:color="auto"/>
            </w:tcBorders>
          </w:tcPr>
          <w:p w:rsidR="00F10E5D" w:rsidRPr="0064141D" w:rsidRDefault="00F10E5D" w:rsidP="00F10E5D">
            <w:pPr>
              <w:widowControl w:val="0"/>
              <w:autoSpaceDE w:val="0"/>
              <w:autoSpaceDN w:val="0"/>
              <w:adjustRightInd w:val="0"/>
              <w:spacing w:after="0" w:line="240" w:lineRule="auto"/>
              <w:ind w:firstLine="540"/>
              <w:jc w:val="both"/>
              <w:rPr>
                <w:rFonts w:ascii="Times New Roman" w:hAnsi="Times New Roman"/>
                <w:sz w:val="24"/>
                <w:szCs w:val="24"/>
              </w:rPr>
            </w:pPr>
            <w:r w:rsidRPr="0064141D">
              <w:rPr>
                <w:rFonts w:ascii="Times New Roman" w:hAnsi="Times New Roman"/>
                <w:sz w:val="24"/>
                <w:szCs w:val="24"/>
              </w:rPr>
              <w:t xml:space="preserve">В случае отсутствия в электронном виде одного или нескольких документов, а также   несоответствия документов требованиям, указанным в пункте 14.5. и Приложении 15 к настоящему Административному регламенту специалистом Администрации осуществляется информирование Заявителя (представителя Заявителя) об отказе в приеме Заявления на отзыв с указанием причин отказа в первый рабочий день, следующий за днем подачи Заявления через РПГУ. </w:t>
            </w:r>
          </w:p>
          <w:p w:rsidR="00F10E5D" w:rsidRPr="0064141D" w:rsidRDefault="00F10E5D" w:rsidP="00F10E5D">
            <w:pPr>
              <w:widowControl w:val="0"/>
              <w:autoSpaceDE w:val="0"/>
              <w:autoSpaceDN w:val="0"/>
              <w:adjustRightInd w:val="0"/>
              <w:spacing w:after="0" w:line="240" w:lineRule="auto"/>
              <w:ind w:firstLine="540"/>
              <w:jc w:val="both"/>
              <w:rPr>
                <w:rFonts w:ascii="Times New Roman" w:hAnsi="Times New Roman"/>
                <w:sz w:val="24"/>
                <w:szCs w:val="24"/>
              </w:rPr>
            </w:pPr>
            <w:r w:rsidRPr="0064141D">
              <w:rPr>
                <w:rFonts w:ascii="Times New Roman" w:hAnsi="Times New Roman"/>
                <w:sz w:val="24"/>
                <w:szCs w:val="24"/>
              </w:rPr>
              <w:t>В случае если отсутствуют основания отказа в приеме документов специалистом Администрации осуществляется переход к административной процедуре «Принятие решения».</w:t>
            </w:r>
          </w:p>
        </w:tc>
      </w:tr>
    </w:tbl>
    <w:p w:rsidR="00F10E5D" w:rsidRPr="0064141D" w:rsidRDefault="00F10E5D" w:rsidP="00F10E5D">
      <w:pPr>
        <w:spacing w:after="0"/>
        <w:jc w:val="both"/>
        <w:rPr>
          <w:rFonts w:ascii="Times New Roman" w:hAnsi="Times New Roman"/>
          <w:sz w:val="24"/>
          <w:szCs w:val="24"/>
        </w:rPr>
      </w:pPr>
    </w:p>
    <w:p w:rsidR="00F10E5D" w:rsidRPr="0064141D" w:rsidRDefault="00F10E5D" w:rsidP="00F10E5D">
      <w:pPr>
        <w:spacing w:after="0"/>
        <w:jc w:val="center"/>
        <w:outlineLvl w:val="1"/>
        <w:rPr>
          <w:rFonts w:ascii="Times New Roman" w:hAnsi="Times New Roman"/>
          <w:sz w:val="24"/>
          <w:szCs w:val="24"/>
        </w:rPr>
      </w:pPr>
      <w:bookmarkStart w:id="366" w:name="_Toc474850958"/>
      <w:r w:rsidRPr="0064141D">
        <w:rPr>
          <w:rFonts w:ascii="Times New Roman" w:hAnsi="Times New Roman"/>
          <w:sz w:val="24"/>
          <w:szCs w:val="24"/>
        </w:rPr>
        <w:t>3. Принятие решения.</w:t>
      </w:r>
      <w:bookmarkEnd w:id="366"/>
    </w:p>
    <w:p w:rsidR="00F10E5D" w:rsidRPr="0064141D" w:rsidRDefault="00F10E5D" w:rsidP="00F10E5D">
      <w:pPr>
        <w:spacing w:after="0"/>
        <w:jc w:val="center"/>
        <w:rPr>
          <w:rFonts w:ascii="Times New Roman" w:hAnsi="Times New Roman"/>
          <w:b/>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2552"/>
        <w:gridCol w:w="2172"/>
        <w:gridCol w:w="2512"/>
        <w:gridCol w:w="4842"/>
      </w:tblGrid>
      <w:tr w:rsidR="00F10E5D" w:rsidRPr="0064141D" w:rsidTr="00FB6331">
        <w:tc>
          <w:tcPr>
            <w:tcW w:w="2518" w:type="dxa"/>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hAnsi="Times New Roman"/>
                <w:b/>
                <w:sz w:val="24"/>
                <w:szCs w:val="24"/>
              </w:rPr>
            </w:pPr>
            <w:r w:rsidRPr="0064141D">
              <w:rPr>
                <w:rFonts w:ascii="Times New Roman" w:eastAsia="Times New Roman" w:hAnsi="Times New Roman"/>
                <w:b/>
                <w:sz w:val="24"/>
                <w:szCs w:val="24"/>
              </w:rPr>
              <w:t>Место выполнения процедуры/используемая ИС</w:t>
            </w:r>
          </w:p>
        </w:tc>
        <w:tc>
          <w:tcPr>
            <w:tcW w:w="2552" w:type="dxa"/>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hAnsi="Times New Roman"/>
                <w:b/>
                <w:sz w:val="24"/>
                <w:szCs w:val="24"/>
              </w:rPr>
            </w:pPr>
            <w:r w:rsidRPr="0064141D">
              <w:rPr>
                <w:rFonts w:ascii="Times New Roman" w:eastAsia="Times New Roman" w:hAnsi="Times New Roman" w:cs="Arial"/>
                <w:b/>
                <w:sz w:val="24"/>
                <w:szCs w:val="24"/>
              </w:rPr>
              <w:t>Административные действия</w:t>
            </w:r>
          </w:p>
        </w:tc>
        <w:tc>
          <w:tcPr>
            <w:tcW w:w="2172" w:type="dxa"/>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hAnsi="Times New Roman"/>
                <w:b/>
                <w:sz w:val="24"/>
                <w:szCs w:val="24"/>
              </w:rPr>
            </w:pPr>
            <w:r w:rsidRPr="0064141D">
              <w:rPr>
                <w:rFonts w:ascii="Times New Roman" w:eastAsia="Times New Roman" w:hAnsi="Times New Roman"/>
                <w:b/>
                <w:sz w:val="24"/>
                <w:szCs w:val="24"/>
              </w:rPr>
              <w:t>Срок выполнения</w:t>
            </w:r>
          </w:p>
        </w:tc>
        <w:tc>
          <w:tcPr>
            <w:tcW w:w="2512" w:type="dxa"/>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hAnsi="Times New Roman"/>
                <w:b/>
                <w:sz w:val="24"/>
                <w:szCs w:val="24"/>
              </w:rPr>
            </w:pPr>
            <w:r w:rsidRPr="0064141D">
              <w:rPr>
                <w:rFonts w:ascii="Times New Roman" w:eastAsia="Times New Roman" w:hAnsi="Times New Roman"/>
                <w:b/>
                <w:sz w:val="24"/>
                <w:szCs w:val="24"/>
              </w:rPr>
              <w:t>Трудоёмкость</w:t>
            </w:r>
          </w:p>
        </w:tc>
        <w:tc>
          <w:tcPr>
            <w:tcW w:w="4842" w:type="dxa"/>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hAnsi="Times New Roman"/>
                <w:b/>
                <w:sz w:val="24"/>
                <w:szCs w:val="24"/>
              </w:rPr>
            </w:pPr>
            <w:r w:rsidRPr="0064141D">
              <w:rPr>
                <w:rFonts w:ascii="Times New Roman" w:eastAsia="Times New Roman" w:hAnsi="Times New Roman"/>
                <w:b/>
                <w:sz w:val="24"/>
                <w:szCs w:val="24"/>
              </w:rPr>
              <w:t>Содержание действия</w:t>
            </w:r>
          </w:p>
        </w:tc>
      </w:tr>
      <w:tr w:rsidR="00F10E5D" w:rsidRPr="0064141D" w:rsidTr="00FB6331">
        <w:tc>
          <w:tcPr>
            <w:tcW w:w="2518" w:type="dxa"/>
            <w:vMerge w:val="restart"/>
            <w:shd w:val="clear" w:color="auto" w:fill="auto"/>
          </w:tcPr>
          <w:p w:rsidR="00F10E5D" w:rsidRPr="0064141D" w:rsidRDefault="00F10E5D" w:rsidP="00F10E5D">
            <w:pPr>
              <w:widowControl w:val="0"/>
              <w:suppressAutoHyphens/>
              <w:autoSpaceDE w:val="0"/>
              <w:autoSpaceDN w:val="0"/>
              <w:adjustRightInd w:val="0"/>
              <w:spacing w:after="0" w:line="240" w:lineRule="auto"/>
              <w:jc w:val="both"/>
              <w:rPr>
                <w:rFonts w:ascii="Times New Roman" w:eastAsia="Times New Roman" w:hAnsi="Times New Roman"/>
                <w:sz w:val="24"/>
                <w:szCs w:val="24"/>
              </w:rPr>
            </w:pPr>
            <w:r w:rsidRPr="0064141D">
              <w:rPr>
                <w:rFonts w:ascii="Times New Roman" w:eastAsia="Times New Roman" w:hAnsi="Times New Roman"/>
                <w:sz w:val="24"/>
                <w:szCs w:val="24"/>
              </w:rPr>
              <w:t>Администрация/</w:t>
            </w:r>
          </w:p>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b/>
                <w:sz w:val="24"/>
                <w:szCs w:val="24"/>
              </w:rPr>
            </w:pPr>
            <w:r w:rsidRPr="0064141D">
              <w:rPr>
                <w:rFonts w:ascii="Times New Roman" w:eastAsia="Times New Roman" w:hAnsi="Times New Roman"/>
                <w:sz w:val="24"/>
                <w:szCs w:val="24"/>
              </w:rPr>
              <w:t>Модуль оказания услуг ЕИС ОУ</w:t>
            </w:r>
          </w:p>
        </w:tc>
        <w:tc>
          <w:tcPr>
            <w:tcW w:w="2552" w:type="dxa"/>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cs="Arial"/>
                <w:b/>
                <w:sz w:val="24"/>
                <w:szCs w:val="24"/>
              </w:rPr>
            </w:pPr>
            <w:r w:rsidRPr="0064141D">
              <w:rPr>
                <w:rFonts w:ascii="Times New Roman" w:eastAsia="Times New Roman" w:hAnsi="Times New Roman"/>
                <w:sz w:val="24"/>
                <w:szCs w:val="24"/>
              </w:rPr>
              <w:t>подготовка проекта решения</w:t>
            </w:r>
          </w:p>
        </w:tc>
        <w:tc>
          <w:tcPr>
            <w:tcW w:w="2172" w:type="dxa"/>
            <w:vMerge w:val="restart"/>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b/>
                <w:sz w:val="24"/>
                <w:szCs w:val="24"/>
              </w:rPr>
            </w:pPr>
            <w:r w:rsidRPr="0064141D">
              <w:rPr>
                <w:rFonts w:ascii="Times New Roman" w:eastAsia="Times New Roman" w:hAnsi="Times New Roman"/>
                <w:sz w:val="24"/>
                <w:szCs w:val="24"/>
              </w:rPr>
              <w:t>тот же календарный день.</w:t>
            </w:r>
          </w:p>
        </w:tc>
        <w:tc>
          <w:tcPr>
            <w:tcW w:w="2512" w:type="dxa"/>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b/>
                <w:sz w:val="24"/>
                <w:szCs w:val="24"/>
              </w:rPr>
            </w:pPr>
            <w:r w:rsidRPr="0064141D">
              <w:rPr>
                <w:rFonts w:ascii="Times New Roman" w:eastAsia="Times New Roman" w:hAnsi="Times New Roman"/>
                <w:sz w:val="24"/>
                <w:szCs w:val="24"/>
              </w:rPr>
              <w:t>15 минут</w:t>
            </w:r>
          </w:p>
        </w:tc>
        <w:tc>
          <w:tcPr>
            <w:tcW w:w="4842" w:type="dxa"/>
            <w:shd w:val="clear" w:color="auto" w:fill="auto"/>
          </w:tcPr>
          <w:p w:rsidR="00F10E5D" w:rsidRPr="0064141D" w:rsidRDefault="00F10E5D" w:rsidP="00F10E5D">
            <w:pPr>
              <w:suppressAutoHyphens/>
              <w:autoSpaceDE w:val="0"/>
              <w:autoSpaceDN w:val="0"/>
              <w:adjustRightInd w:val="0"/>
              <w:spacing w:after="0" w:line="240" w:lineRule="auto"/>
              <w:jc w:val="both"/>
              <w:rPr>
                <w:rFonts w:ascii="Times New Roman" w:hAnsi="Times New Roman"/>
                <w:sz w:val="24"/>
                <w:szCs w:val="24"/>
              </w:rPr>
            </w:pPr>
            <w:r w:rsidRPr="0064141D">
              <w:rPr>
                <w:rFonts w:ascii="Times New Roman" w:eastAsia="Times New Roman" w:hAnsi="Times New Roman"/>
                <w:sz w:val="24"/>
                <w:szCs w:val="24"/>
              </w:rPr>
              <w:t>Специалист Администрации, ответственный за предоставление Государственной услуги, на основании собранного комплекта документов определяет возможность предоставления Государственной услуги.</w:t>
            </w:r>
          </w:p>
          <w:p w:rsidR="00F10E5D" w:rsidRPr="0064141D" w:rsidRDefault="00F10E5D" w:rsidP="00F10E5D">
            <w:pPr>
              <w:suppressAutoHyphens/>
              <w:autoSpaceDE w:val="0"/>
              <w:autoSpaceDN w:val="0"/>
              <w:adjustRightInd w:val="0"/>
              <w:spacing w:after="0" w:line="240" w:lineRule="auto"/>
              <w:jc w:val="both"/>
              <w:rPr>
                <w:rFonts w:ascii="Times New Roman" w:hAnsi="Times New Roman"/>
                <w:sz w:val="24"/>
                <w:szCs w:val="24"/>
              </w:rPr>
            </w:pPr>
            <w:r w:rsidRPr="0064141D">
              <w:rPr>
                <w:rFonts w:ascii="Times New Roman" w:eastAsia="Times New Roman" w:hAnsi="Times New Roman"/>
                <w:sz w:val="24"/>
                <w:szCs w:val="24"/>
              </w:rPr>
              <w:t>При наличии оснований для отказа подготавливается проект Решения по форме, указанной в Приложении 20 к настоящему Административному регламенту.</w:t>
            </w:r>
          </w:p>
          <w:p w:rsidR="00F10E5D" w:rsidRPr="0064141D" w:rsidRDefault="00F10E5D" w:rsidP="00F10E5D">
            <w:pPr>
              <w:suppressAutoHyphens/>
              <w:autoSpaceDE w:val="0"/>
              <w:autoSpaceDN w:val="0"/>
              <w:adjustRightInd w:val="0"/>
              <w:spacing w:after="0" w:line="240" w:lineRule="auto"/>
              <w:jc w:val="both"/>
              <w:rPr>
                <w:rFonts w:ascii="Times New Roman" w:hAnsi="Times New Roman"/>
                <w:sz w:val="24"/>
                <w:szCs w:val="24"/>
              </w:rPr>
            </w:pPr>
            <w:r w:rsidRPr="0064141D">
              <w:rPr>
                <w:rFonts w:ascii="Times New Roman" w:eastAsia="Times New Roman" w:hAnsi="Times New Roman"/>
                <w:sz w:val="24"/>
                <w:szCs w:val="24"/>
              </w:rPr>
              <w:t xml:space="preserve">При отсутствии оснований для отказа подготавливается проект Решения по форме, указанной в Приложении 19 к настоящему </w:t>
            </w:r>
            <w:r w:rsidRPr="0064141D">
              <w:rPr>
                <w:rFonts w:ascii="Times New Roman" w:eastAsia="Times New Roman" w:hAnsi="Times New Roman"/>
                <w:sz w:val="24"/>
                <w:szCs w:val="24"/>
              </w:rPr>
              <w:lastRenderedPageBreak/>
              <w:t>Административному регламенту.</w:t>
            </w:r>
          </w:p>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b/>
                <w:sz w:val="24"/>
                <w:szCs w:val="24"/>
              </w:rPr>
            </w:pPr>
          </w:p>
        </w:tc>
      </w:tr>
      <w:tr w:rsidR="00F10E5D" w:rsidRPr="0064141D" w:rsidTr="00FB6331">
        <w:tc>
          <w:tcPr>
            <w:tcW w:w="2518" w:type="dxa"/>
            <w:vMerge/>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2552" w:type="dxa"/>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cs="Arial"/>
                <w:b/>
                <w:sz w:val="24"/>
                <w:szCs w:val="24"/>
              </w:rPr>
            </w:pPr>
            <w:r w:rsidRPr="0064141D">
              <w:rPr>
                <w:rFonts w:ascii="Times New Roman" w:eastAsia="Times New Roman" w:hAnsi="Times New Roman"/>
                <w:sz w:val="24"/>
                <w:szCs w:val="24"/>
              </w:rPr>
              <w:t>Направление проекта решения на подпись уполномоченному должностному лицу Администрации</w:t>
            </w:r>
          </w:p>
        </w:tc>
        <w:tc>
          <w:tcPr>
            <w:tcW w:w="2172" w:type="dxa"/>
            <w:vMerge/>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2512" w:type="dxa"/>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b/>
                <w:sz w:val="24"/>
                <w:szCs w:val="24"/>
              </w:rPr>
            </w:pPr>
            <w:r w:rsidRPr="0064141D">
              <w:rPr>
                <w:rFonts w:ascii="Times New Roman" w:eastAsia="Times New Roman" w:hAnsi="Times New Roman"/>
                <w:sz w:val="24"/>
                <w:szCs w:val="24"/>
              </w:rPr>
              <w:t>5 минут</w:t>
            </w:r>
          </w:p>
        </w:tc>
        <w:tc>
          <w:tcPr>
            <w:tcW w:w="4842" w:type="dxa"/>
            <w:shd w:val="clear" w:color="auto" w:fill="auto"/>
          </w:tcPr>
          <w:p w:rsidR="00F10E5D" w:rsidRPr="0064141D" w:rsidRDefault="00F10E5D" w:rsidP="00F10E5D">
            <w:pPr>
              <w:suppressAutoHyphens/>
              <w:autoSpaceDE w:val="0"/>
              <w:autoSpaceDN w:val="0"/>
              <w:adjustRightInd w:val="0"/>
              <w:spacing w:after="0" w:line="240" w:lineRule="auto"/>
              <w:jc w:val="both"/>
              <w:rPr>
                <w:rFonts w:ascii="Times New Roman" w:eastAsia="Times New Roman" w:hAnsi="Times New Roman"/>
                <w:b/>
                <w:sz w:val="24"/>
                <w:szCs w:val="24"/>
              </w:rPr>
            </w:pPr>
            <w:r w:rsidRPr="0064141D">
              <w:rPr>
                <w:rFonts w:ascii="Times New Roman" w:eastAsia="Times New Roman" w:hAnsi="Times New Roman"/>
                <w:sz w:val="24"/>
                <w:szCs w:val="24"/>
              </w:rPr>
              <w:t>Проект решения вносится в Модуль оказания услуг ЕИС ОУ ИС направляется уполномоченному должностному лицу Администрации</w:t>
            </w:r>
          </w:p>
        </w:tc>
      </w:tr>
      <w:tr w:rsidR="00F10E5D" w:rsidRPr="0064141D" w:rsidTr="00FB6331">
        <w:trPr>
          <w:trHeight w:val="4150"/>
        </w:trPr>
        <w:tc>
          <w:tcPr>
            <w:tcW w:w="2518" w:type="dxa"/>
            <w:vMerge/>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2552" w:type="dxa"/>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sz w:val="24"/>
                <w:szCs w:val="24"/>
              </w:rPr>
            </w:pPr>
            <w:r w:rsidRPr="0064141D">
              <w:rPr>
                <w:rFonts w:ascii="Times New Roman" w:eastAsia="Times New Roman" w:hAnsi="Times New Roman" w:cs="Arial"/>
                <w:sz w:val="24"/>
                <w:szCs w:val="24"/>
              </w:rPr>
              <w:t>Подписание решения</w:t>
            </w:r>
          </w:p>
        </w:tc>
        <w:tc>
          <w:tcPr>
            <w:tcW w:w="2172" w:type="dxa"/>
            <w:vMerge/>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2512" w:type="dxa"/>
            <w:shd w:val="clear" w:color="auto" w:fill="auto"/>
          </w:tcPr>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sz w:val="24"/>
                <w:szCs w:val="24"/>
              </w:rPr>
            </w:pPr>
            <w:r w:rsidRPr="0064141D">
              <w:rPr>
                <w:rFonts w:ascii="Times New Roman" w:eastAsia="Times New Roman" w:hAnsi="Times New Roman"/>
                <w:sz w:val="24"/>
                <w:szCs w:val="24"/>
              </w:rPr>
              <w:t>5 минут</w:t>
            </w:r>
          </w:p>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sz w:val="24"/>
                <w:szCs w:val="24"/>
              </w:rPr>
            </w:pPr>
          </w:p>
          <w:p w:rsidR="00F10E5D" w:rsidRPr="0064141D" w:rsidRDefault="00F10E5D" w:rsidP="00F10E5D">
            <w:pPr>
              <w:suppressAutoHyphens/>
              <w:rPr>
                <w:rFonts w:ascii="Times New Roman" w:eastAsia="Times New Roman" w:hAnsi="Times New Roman"/>
                <w:sz w:val="24"/>
                <w:szCs w:val="24"/>
              </w:rPr>
            </w:pPr>
          </w:p>
          <w:p w:rsidR="00F10E5D" w:rsidRPr="0064141D" w:rsidRDefault="00F10E5D" w:rsidP="00F10E5D">
            <w:pPr>
              <w:suppressAutoHyphens/>
              <w:jc w:val="center"/>
              <w:rPr>
                <w:rFonts w:ascii="Times New Roman" w:eastAsia="Times New Roman" w:hAnsi="Times New Roman"/>
                <w:sz w:val="24"/>
                <w:szCs w:val="24"/>
              </w:rPr>
            </w:pPr>
          </w:p>
        </w:tc>
        <w:tc>
          <w:tcPr>
            <w:tcW w:w="4842" w:type="dxa"/>
            <w:shd w:val="clear" w:color="auto" w:fill="auto"/>
          </w:tcPr>
          <w:p w:rsidR="00F10E5D" w:rsidRPr="0064141D" w:rsidRDefault="00F10E5D" w:rsidP="00F10E5D">
            <w:pPr>
              <w:suppressAutoHyphens/>
              <w:autoSpaceDE w:val="0"/>
              <w:autoSpaceDN w:val="0"/>
              <w:adjustRightInd w:val="0"/>
              <w:spacing w:after="0" w:line="240" w:lineRule="auto"/>
              <w:jc w:val="both"/>
              <w:rPr>
                <w:rFonts w:ascii="Times New Roman" w:eastAsia="Times New Roman" w:hAnsi="Times New Roman"/>
                <w:sz w:val="24"/>
                <w:szCs w:val="24"/>
              </w:rPr>
            </w:pPr>
            <w:r w:rsidRPr="0064141D">
              <w:rPr>
                <w:rFonts w:ascii="Times New Roman" w:eastAsia="Times New Roman" w:hAnsi="Times New Roman"/>
                <w:sz w:val="24"/>
                <w:szCs w:val="24"/>
              </w:rPr>
              <w:t>Уполномоченное должностное лицо подписывает подготовленный проект решения либо возвращает проект решения для изменения решения.</w:t>
            </w:r>
          </w:p>
          <w:p w:rsidR="00F10E5D" w:rsidRPr="0064141D" w:rsidRDefault="00F10E5D" w:rsidP="00F10E5D">
            <w:pPr>
              <w:suppressAutoHyphens/>
              <w:autoSpaceDE w:val="0"/>
              <w:autoSpaceDN w:val="0"/>
              <w:adjustRightInd w:val="0"/>
              <w:spacing w:after="0" w:line="240" w:lineRule="auto"/>
              <w:jc w:val="center"/>
              <w:rPr>
                <w:rFonts w:ascii="Times New Roman" w:eastAsia="Times New Roman" w:hAnsi="Times New Roman"/>
                <w:sz w:val="24"/>
                <w:szCs w:val="24"/>
              </w:rPr>
            </w:pPr>
          </w:p>
        </w:tc>
      </w:tr>
    </w:tbl>
    <w:p w:rsidR="00F10E5D" w:rsidRPr="0064141D" w:rsidRDefault="00F10E5D" w:rsidP="00F10E5D">
      <w:pPr>
        <w:spacing w:after="0"/>
        <w:jc w:val="both"/>
        <w:rPr>
          <w:rFonts w:ascii="Times New Roman" w:hAnsi="Times New Roman"/>
          <w:b/>
          <w:sz w:val="24"/>
          <w:szCs w:val="24"/>
        </w:rPr>
      </w:pPr>
    </w:p>
    <w:p w:rsidR="00F10E5D" w:rsidRPr="0064141D" w:rsidRDefault="00F10E5D" w:rsidP="00F10E5D">
      <w:pPr>
        <w:keepNext/>
        <w:spacing w:after="240"/>
        <w:ind w:left="360"/>
        <w:jc w:val="center"/>
        <w:outlineLvl w:val="1"/>
        <w:rPr>
          <w:rFonts w:ascii="Times New Roman" w:hAnsi="Times New Roman"/>
          <w:sz w:val="24"/>
          <w:szCs w:val="24"/>
        </w:rPr>
      </w:pPr>
      <w:bookmarkStart w:id="367" w:name="_Toc474850959"/>
      <w:r w:rsidRPr="0064141D">
        <w:rPr>
          <w:rFonts w:ascii="Times New Roman" w:eastAsia="Times New Roman" w:hAnsi="Times New Roman"/>
          <w:bCs/>
          <w:iCs/>
          <w:sz w:val="24"/>
          <w:szCs w:val="24"/>
          <w:lang w:eastAsia="ru-RU"/>
        </w:rPr>
        <w:t xml:space="preserve">4 </w:t>
      </w:r>
      <w:r w:rsidRPr="0064141D">
        <w:rPr>
          <w:rFonts w:ascii="Times New Roman" w:hAnsi="Times New Roman"/>
          <w:sz w:val="24"/>
          <w:szCs w:val="24"/>
        </w:rPr>
        <w:t>Направление результата.</w:t>
      </w:r>
      <w:bookmarkEnd w:id="367"/>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F10E5D" w:rsidRPr="0064141D" w:rsidTr="00FB6331">
        <w:trPr>
          <w:tblHeader/>
        </w:trPr>
        <w:tc>
          <w:tcPr>
            <w:tcW w:w="3245" w:type="dxa"/>
            <w:shd w:val="clear" w:color="auto" w:fill="auto"/>
          </w:tcPr>
          <w:p w:rsidR="00F10E5D" w:rsidRPr="0064141D" w:rsidRDefault="00F10E5D" w:rsidP="00F10E5D">
            <w:pPr>
              <w:autoSpaceDE w:val="0"/>
              <w:autoSpaceDN w:val="0"/>
              <w:adjustRightInd w:val="0"/>
              <w:spacing w:after="0"/>
              <w:jc w:val="both"/>
              <w:rPr>
                <w:rFonts w:ascii="Times New Roman" w:hAnsi="Times New Roman"/>
                <w:b/>
                <w:sz w:val="24"/>
                <w:szCs w:val="24"/>
              </w:rPr>
            </w:pPr>
            <w:r w:rsidRPr="0064141D">
              <w:rPr>
                <w:rFonts w:ascii="Times New Roman" w:hAnsi="Times New Roman"/>
                <w:b/>
                <w:sz w:val="24"/>
                <w:szCs w:val="24"/>
              </w:rPr>
              <w:t>Место выполнения процедуры/используемая ИС</w:t>
            </w:r>
          </w:p>
        </w:tc>
        <w:tc>
          <w:tcPr>
            <w:tcW w:w="2565" w:type="dxa"/>
            <w:shd w:val="clear" w:color="auto" w:fill="auto"/>
          </w:tcPr>
          <w:p w:rsidR="00F10E5D" w:rsidRPr="0064141D" w:rsidRDefault="00F10E5D" w:rsidP="00F10E5D">
            <w:pPr>
              <w:autoSpaceDE w:val="0"/>
              <w:autoSpaceDN w:val="0"/>
              <w:adjustRightInd w:val="0"/>
              <w:spacing w:after="0"/>
              <w:jc w:val="both"/>
              <w:rPr>
                <w:rFonts w:ascii="Times New Roman" w:hAnsi="Times New Roman"/>
                <w:b/>
                <w:sz w:val="24"/>
                <w:szCs w:val="24"/>
              </w:rPr>
            </w:pPr>
            <w:r w:rsidRPr="0064141D">
              <w:rPr>
                <w:rFonts w:ascii="Times New Roman" w:hAnsi="Times New Roman"/>
                <w:b/>
                <w:sz w:val="24"/>
                <w:szCs w:val="24"/>
              </w:rPr>
              <w:t>Административные действия</w:t>
            </w:r>
          </w:p>
        </w:tc>
        <w:tc>
          <w:tcPr>
            <w:tcW w:w="2422" w:type="dxa"/>
            <w:shd w:val="clear" w:color="auto" w:fill="auto"/>
          </w:tcPr>
          <w:p w:rsidR="00F10E5D" w:rsidRPr="0064141D" w:rsidRDefault="00F10E5D" w:rsidP="00F10E5D">
            <w:pPr>
              <w:autoSpaceDE w:val="0"/>
              <w:autoSpaceDN w:val="0"/>
              <w:adjustRightInd w:val="0"/>
              <w:spacing w:after="0"/>
              <w:jc w:val="both"/>
              <w:rPr>
                <w:rFonts w:ascii="Times New Roman" w:hAnsi="Times New Roman"/>
                <w:b/>
                <w:sz w:val="24"/>
                <w:szCs w:val="24"/>
              </w:rPr>
            </w:pPr>
            <w:r w:rsidRPr="0064141D">
              <w:rPr>
                <w:rFonts w:ascii="Times New Roman" w:hAnsi="Times New Roman"/>
                <w:b/>
                <w:sz w:val="24"/>
                <w:szCs w:val="24"/>
              </w:rPr>
              <w:t>Средний срок выполнения</w:t>
            </w:r>
          </w:p>
        </w:tc>
        <w:tc>
          <w:tcPr>
            <w:tcW w:w="1941" w:type="dxa"/>
          </w:tcPr>
          <w:p w:rsidR="00F10E5D" w:rsidRPr="0064141D" w:rsidRDefault="00F10E5D" w:rsidP="00F10E5D">
            <w:pPr>
              <w:autoSpaceDE w:val="0"/>
              <w:autoSpaceDN w:val="0"/>
              <w:adjustRightInd w:val="0"/>
              <w:spacing w:after="0"/>
              <w:jc w:val="both"/>
              <w:rPr>
                <w:rFonts w:ascii="Times New Roman" w:hAnsi="Times New Roman"/>
                <w:b/>
                <w:sz w:val="24"/>
                <w:szCs w:val="24"/>
              </w:rPr>
            </w:pPr>
            <w:r w:rsidRPr="0064141D">
              <w:rPr>
                <w:rFonts w:ascii="Times New Roman" w:hAnsi="Times New Roman"/>
                <w:b/>
                <w:sz w:val="24"/>
                <w:szCs w:val="24"/>
              </w:rPr>
              <w:t>Трудоемкость</w:t>
            </w:r>
          </w:p>
        </w:tc>
        <w:tc>
          <w:tcPr>
            <w:tcW w:w="4819" w:type="dxa"/>
            <w:shd w:val="clear" w:color="auto" w:fill="auto"/>
          </w:tcPr>
          <w:p w:rsidR="00F10E5D" w:rsidRPr="0064141D" w:rsidRDefault="00F10E5D" w:rsidP="00F10E5D">
            <w:pPr>
              <w:autoSpaceDE w:val="0"/>
              <w:autoSpaceDN w:val="0"/>
              <w:adjustRightInd w:val="0"/>
              <w:spacing w:after="0"/>
              <w:jc w:val="both"/>
              <w:rPr>
                <w:rFonts w:ascii="Times New Roman" w:hAnsi="Times New Roman"/>
                <w:b/>
                <w:sz w:val="24"/>
                <w:szCs w:val="24"/>
              </w:rPr>
            </w:pPr>
            <w:r w:rsidRPr="0064141D">
              <w:rPr>
                <w:rFonts w:ascii="Times New Roman" w:hAnsi="Times New Roman"/>
                <w:b/>
                <w:sz w:val="24"/>
                <w:szCs w:val="24"/>
              </w:rPr>
              <w:t>Содержание действия:</w:t>
            </w:r>
          </w:p>
        </w:tc>
      </w:tr>
      <w:tr w:rsidR="00F10E5D" w:rsidRPr="0064141D" w:rsidTr="00FB6331">
        <w:trPr>
          <w:trHeight w:val="3316"/>
        </w:trPr>
        <w:tc>
          <w:tcPr>
            <w:tcW w:w="3245" w:type="dxa"/>
            <w:shd w:val="clear" w:color="auto" w:fill="auto"/>
          </w:tcPr>
          <w:p w:rsidR="00F10E5D" w:rsidRPr="0064141D" w:rsidRDefault="00F10E5D" w:rsidP="00F10E5D">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lastRenderedPageBreak/>
              <w:t>Администрация/</w:t>
            </w:r>
          </w:p>
          <w:p w:rsidR="00F10E5D" w:rsidRPr="0064141D" w:rsidRDefault="00F10E5D" w:rsidP="00F10E5D">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Модуль оказания услуг ЕИС ОУ</w:t>
            </w:r>
          </w:p>
          <w:p w:rsidR="00F10E5D" w:rsidRPr="0064141D" w:rsidRDefault="00F10E5D" w:rsidP="00F10E5D">
            <w:pPr>
              <w:spacing w:after="0"/>
              <w:jc w:val="both"/>
              <w:rPr>
                <w:rFonts w:ascii="Times New Roman" w:hAnsi="Times New Roman"/>
                <w:sz w:val="24"/>
                <w:szCs w:val="24"/>
              </w:rPr>
            </w:pPr>
          </w:p>
          <w:p w:rsidR="00F10E5D" w:rsidRPr="0064141D" w:rsidRDefault="00F10E5D" w:rsidP="00F10E5D">
            <w:pPr>
              <w:spacing w:after="0"/>
              <w:jc w:val="both"/>
              <w:rPr>
                <w:rFonts w:ascii="Times New Roman" w:hAnsi="Times New Roman"/>
                <w:sz w:val="24"/>
                <w:szCs w:val="24"/>
              </w:rPr>
            </w:pPr>
          </w:p>
          <w:p w:rsidR="00F10E5D" w:rsidRPr="0064141D" w:rsidRDefault="00F10E5D" w:rsidP="00F10E5D">
            <w:pPr>
              <w:spacing w:after="0"/>
              <w:jc w:val="both"/>
              <w:rPr>
                <w:rFonts w:ascii="Times New Roman" w:hAnsi="Times New Roman"/>
                <w:sz w:val="24"/>
                <w:szCs w:val="24"/>
              </w:rPr>
            </w:pPr>
          </w:p>
          <w:p w:rsidR="00F10E5D" w:rsidRPr="0064141D" w:rsidRDefault="00F10E5D" w:rsidP="00F10E5D">
            <w:pPr>
              <w:spacing w:after="0"/>
              <w:jc w:val="both"/>
              <w:rPr>
                <w:rFonts w:ascii="Times New Roman" w:hAnsi="Times New Roman"/>
                <w:sz w:val="24"/>
                <w:szCs w:val="24"/>
              </w:rPr>
            </w:pPr>
          </w:p>
          <w:p w:rsidR="00F10E5D" w:rsidRPr="0064141D" w:rsidRDefault="00F10E5D" w:rsidP="00F10E5D">
            <w:pPr>
              <w:spacing w:after="0"/>
              <w:jc w:val="both"/>
              <w:rPr>
                <w:rFonts w:ascii="Times New Roman" w:hAnsi="Times New Roman"/>
                <w:sz w:val="24"/>
                <w:szCs w:val="24"/>
              </w:rPr>
            </w:pPr>
          </w:p>
          <w:p w:rsidR="00F10E5D" w:rsidRPr="0064141D" w:rsidRDefault="00F10E5D" w:rsidP="00F10E5D">
            <w:pPr>
              <w:spacing w:after="0"/>
              <w:jc w:val="both"/>
              <w:rPr>
                <w:rFonts w:ascii="Times New Roman" w:hAnsi="Times New Roman"/>
                <w:sz w:val="24"/>
                <w:szCs w:val="24"/>
              </w:rPr>
            </w:pPr>
          </w:p>
          <w:p w:rsidR="00F10E5D" w:rsidRPr="0064141D" w:rsidRDefault="00F10E5D" w:rsidP="00F10E5D">
            <w:pPr>
              <w:spacing w:after="0"/>
              <w:jc w:val="both"/>
              <w:rPr>
                <w:rFonts w:ascii="Times New Roman" w:hAnsi="Times New Roman"/>
                <w:sz w:val="24"/>
                <w:szCs w:val="24"/>
              </w:rPr>
            </w:pPr>
          </w:p>
        </w:tc>
        <w:tc>
          <w:tcPr>
            <w:tcW w:w="2565" w:type="dxa"/>
            <w:shd w:val="clear" w:color="auto" w:fill="auto"/>
          </w:tcPr>
          <w:p w:rsidR="00F10E5D" w:rsidRPr="0064141D" w:rsidRDefault="00F10E5D" w:rsidP="00511273">
            <w:pPr>
              <w:autoSpaceDE w:val="0"/>
              <w:autoSpaceDN w:val="0"/>
              <w:adjustRightInd w:val="0"/>
              <w:spacing w:after="0"/>
              <w:jc w:val="both"/>
              <w:rPr>
                <w:rFonts w:ascii="Times New Roman" w:hAnsi="Times New Roman"/>
                <w:sz w:val="24"/>
                <w:szCs w:val="24"/>
              </w:rPr>
            </w:pPr>
            <w:r w:rsidRPr="0064141D">
              <w:rPr>
                <w:rFonts w:ascii="Times New Roman" w:hAnsi="Times New Roman"/>
                <w:sz w:val="24"/>
                <w:szCs w:val="24"/>
              </w:rPr>
              <w:t xml:space="preserve">Направление результата </w:t>
            </w:r>
          </w:p>
        </w:tc>
        <w:tc>
          <w:tcPr>
            <w:tcW w:w="2422" w:type="dxa"/>
            <w:shd w:val="clear" w:color="auto" w:fill="auto"/>
          </w:tcPr>
          <w:p w:rsidR="00F10E5D" w:rsidRPr="0064141D" w:rsidRDefault="00F10E5D" w:rsidP="00F10E5D">
            <w:pPr>
              <w:spacing w:after="0"/>
              <w:jc w:val="both"/>
              <w:rPr>
                <w:rFonts w:ascii="Times New Roman" w:hAnsi="Times New Roman"/>
                <w:sz w:val="24"/>
                <w:szCs w:val="24"/>
              </w:rPr>
            </w:pPr>
            <w:r w:rsidRPr="0064141D">
              <w:rPr>
                <w:rFonts w:ascii="Times New Roman" w:hAnsi="Times New Roman"/>
                <w:sz w:val="24"/>
                <w:szCs w:val="24"/>
              </w:rPr>
              <w:t>Тот же рабочий день</w:t>
            </w:r>
          </w:p>
          <w:p w:rsidR="00F10E5D" w:rsidRPr="0064141D" w:rsidRDefault="00F10E5D" w:rsidP="00F10E5D">
            <w:pPr>
              <w:spacing w:after="0"/>
              <w:jc w:val="both"/>
              <w:rPr>
                <w:rFonts w:ascii="Times New Roman" w:hAnsi="Times New Roman"/>
                <w:sz w:val="24"/>
                <w:szCs w:val="24"/>
              </w:rPr>
            </w:pPr>
          </w:p>
        </w:tc>
        <w:tc>
          <w:tcPr>
            <w:tcW w:w="1941" w:type="dxa"/>
          </w:tcPr>
          <w:p w:rsidR="00F10E5D" w:rsidRPr="0064141D" w:rsidRDefault="00F10E5D" w:rsidP="00F10E5D">
            <w:pPr>
              <w:autoSpaceDE w:val="0"/>
              <w:autoSpaceDN w:val="0"/>
              <w:adjustRightInd w:val="0"/>
              <w:spacing w:after="0"/>
              <w:jc w:val="both"/>
              <w:rPr>
                <w:rFonts w:ascii="Times New Roman" w:eastAsia="Times New Roman" w:hAnsi="Times New Roman"/>
                <w:sz w:val="24"/>
                <w:szCs w:val="24"/>
              </w:rPr>
            </w:pPr>
            <w:r w:rsidRPr="0064141D">
              <w:rPr>
                <w:rFonts w:ascii="Times New Roman" w:eastAsia="Times New Roman" w:hAnsi="Times New Roman"/>
                <w:sz w:val="24"/>
                <w:szCs w:val="24"/>
              </w:rPr>
              <w:t>10 минут</w:t>
            </w:r>
          </w:p>
        </w:tc>
        <w:tc>
          <w:tcPr>
            <w:tcW w:w="4819" w:type="dxa"/>
            <w:shd w:val="clear" w:color="auto" w:fill="auto"/>
          </w:tcPr>
          <w:p w:rsidR="00F10E5D" w:rsidRPr="0064141D" w:rsidRDefault="00F10E5D" w:rsidP="00F10E5D">
            <w:pPr>
              <w:autoSpaceDE w:val="0"/>
              <w:autoSpaceDN w:val="0"/>
              <w:adjustRightInd w:val="0"/>
              <w:spacing w:after="0"/>
              <w:jc w:val="both"/>
              <w:rPr>
                <w:rFonts w:ascii="Times New Roman" w:eastAsia="Times New Roman" w:hAnsi="Times New Roman"/>
                <w:sz w:val="24"/>
                <w:szCs w:val="24"/>
              </w:rPr>
            </w:pPr>
            <w:r w:rsidRPr="0064141D">
              <w:rPr>
                <w:rFonts w:ascii="Times New Roman" w:eastAsia="Times New Roman" w:hAnsi="Times New Roman"/>
                <w:sz w:val="24"/>
                <w:szCs w:val="24"/>
              </w:rPr>
              <w:t>Через РПГУ:</w:t>
            </w:r>
          </w:p>
          <w:p w:rsidR="00F10E5D" w:rsidRPr="0064141D" w:rsidRDefault="00F10E5D" w:rsidP="00F10E5D">
            <w:pPr>
              <w:autoSpaceDE w:val="0"/>
              <w:autoSpaceDN w:val="0"/>
              <w:adjustRightInd w:val="0"/>
              <w:spacing w:after="0"/>
              <w:jc w:val="both"/>
              <w:rPr>
                <w:rFonts w:ascii="Times New Roman" w:eastAsia="Times New Roman" w:hAnsi="Times New Roman"/>
                <w:sz w:val="24"/>
                <w:szCs w:val="24"/>
              </w:rPr>
            </w:pPr>
            <w:r w:rsidRPr="0064141D">
              <w:rPr>
                <w:rFonts w:ascii="Times New Roman" w:eastAsia="Times New Roman" w:hAnsi="Times New Roman"/>
                <w:sz w:val="24"/>
                <w:szCs w:val="24"/>
              </w:rPr>
              <w:t>1)</w:t>
            </w:r>
            <w:r w:rsidRPr="0064141D">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F10E5D" w:rsidRPr="0064141D" w:rsidRDefault="00F10E5D" w:rsidP="00F10E5D">
            <w:pPr>
              <w:autoSpaceDE w:val="0"/>
              <w:autoSpaceDN w:val="0"/>
              <w:adjustRightInd w:val="0"/>
              <w:spacing w:after="0"/>
              <w:jc w:val="both"/>
              <w:rPr>
                <w:rFonts w:ascii="Times New Roman" w:eastAsia="Times New Roman" w:hAnsi="Times New Roman"/>
                <w:sz w:val="24"/>
                <w:szCs w:val="24"/>
              </w:rPr>
            </w:pPr>
            <w:r w:rsidRPr="0064141D">
              <w:rPr>
                <w:rFonts w:ascii="Times New Roman" w:eastAsia="Times New Roman" w:hAnsi="Times New Roman"/>
                <w:sz w:val="24"/>
                <w:szCs w:val="24"/>
              </w:rPr>
              <w:t>2)</w:t>
            </w:r>
            <w:r w:rsidRPr="0064141D">
              <w:rPr>
                <w:rFonts w:ascii="Times New Roman" w:eastAsia="Times New Roman" w:hAnsi="Times New Roman"/>
                <w:sz w:val="24"/>
                <w:szCs w:val="24"/>
              </w:rPr>
              <w:tab/>
              <w:t xml:space="preserve">Факт предоставления результата рассмотрения Заявления об отзыве фиксируется </w:t>
            </w:r>
            <w:r w:rsidR="00511273" w:rsidRPr="0064141D">
              <w:rPr>
                <w:rFonts w:ascii="Times New Roman" w:eastAsia="Times New Roman" w:hAnsi="Times New Roman"/>
                <w:sz w:val="24"/>
                <w:szCs w:val="24"/>
              </w:rPr>
              <w:t>в Модуле оказания услуг ЕИС ОУ.</w:t>
            </w:r>
          </w:p>
        </w:tc>
      </w:tr>
    </w:tbl>
    <w:p w:rsidR="00F10E5D" w:rsidRPr="0064141D" w:rsidRDefault="00F10E5D" w:rsidP="00F10E5D">
      <w:pPr>
        <w:spacing w:after="0" w:line="240" w:lineRule="auto"/>
        <w:rPr>
          <w:rFonts w:ascii="Times New Roman" w:hAnsi="Times New Roman"/>
          <w:sz w:val="28"/>
          <w:szCs w:val="28"/>
        </w:rPr>
      </w:pPr>
    </w:p>
    <w:p w:rsidR="00ED06F0" w:rsidRPr="0064141D" w:rsidRDefault="00ED06F0" w:rsidP="00517FC5">
      <w:pPr>
        <w:ind w:firstLine="567"/>
        <w:jc w:val="center"/>
        <w:rPr>
          <w:rFonts w:ascii="Times New Roman" w:hAnsi="Times New Roman"/>
          <w:sz w:val="24"/>
          <w:szCs w:val="24"/>
        </w:rPr>
      </w:pPr>
    </w:p>
    <w:p w:rsidR="00547E35" w:rsidRPr="0064141D" w:rsidRDefault="00547E35" w:rsidP="00517FC5">
      <w:pPr>
        <w:ind w:firstLine="567"/>
        <w:jc w:val="center"/>
        <w:rPr>
          <w:rFonts w:ascii="Times New Roman" w:hAnsi="Times New Roman"/>
          <w:sz w:val="24"/>
          <w:szCs w:val="24"/>
        </w:rPr>
      </w:pPr>
    </w:p>
    <w:p w:rsidR="00547E35" w:rsidRPr="0064141D" w:rsidRDefault="00547E35" w:rsidP="00517FC5">
      <w:pPr>
        <w:rPr>
          <w:rFonts w:ascii="Times New Roman" w:hAnsi="Times New Roman"/>
          <w:sz w:val="24"/>
          <w:szCs w:val="24"/>
        </w:rPr>
        <w:sectPr w:rsidR="00547E35" w:rsidRPr="0064141D" w:rsidSect="003E168E">
          <w:headerReference w:type="default" r:id="rId40"/>
          <w:footerReference w:type="default" r:id="rId41"/>
          <w:pgSz w:w="16838" w:h="11906" w:orient="landscape" w:code="9"/>
          <w:pgMar w:top="1276" w:right="1103" w:bottom="851" w:left="1276" w:header="720" w:footer="720" w:gutter="0"/>
          <w:cols w:space="720"/>
          <w:noEndnote/>
          <w:docGrid w:linePitch="299"/>
        </w:sectPr>
      </w:pPr>
    </w:p>
    <w:p w:rsidR="00B31B3A" w:rsidRPr="0064141D" w:rsidRDefault="00B9710F" w:rsidP="003E168E">
      <w:pPr>
        <w:pStyle w:val="1-"/>
        <w:spacing w:before="0" w:after="0"/>
        <w:ind w:left="5103"/>
        <w:jc w:val="left"/>
        <w:rPr>
          <w:b w:val="0"/>
          <w:sz w:val="24"/>
          <w:szCs w:val="24"/>
        </w:rPr>
      </w:pPr>
      <w:bookmarkStart w:id="368" w:name="Приложение16"/>
      <w:bookmarkStart w:id="369" w:name="_Toc476268724"/>
      <w:bookmarkEnd w:id="368"/>
      <w:r w:rsidRPr="0064141D">
        <w:rPr>
          <w:b w:val="0"/>
          <w:sz w:val="24"/>
          <w:szCs w:val="24"/>
        </w:rPr>
        <w:lastRenderedPageBreak/>
        <w:t>Приложение 25</w:t>
      </w:r>
      <w:bookmarkEnd w:id="369"/>
    </w:p>
    <w:p w:rsidR="00B31B3A" w:rsidRPr="0064141D" w:rsidRDefault="00902898" w:rsidP="003E168E">
      <w:pPr>
        <w:pStyle w:val="14"/>
        <w:spacing w:line="276" w:lineRule="auto"/>
        <w:ind w:left="5103"/>
      </w:pPr>
      <w:r w:rsidRPr="0064141D">
        <w:t>к Типовой форме административного регламента по предоставлению Государственной услуги</w:t>
      </w:r>
    </w:p>
    <w:p w:rsidR="00B31B3A" w:rsidRPr="0064141D" w:rsidRDefault="00B31B3A" w:rsidP="003E168E">
      <w:pPr>
        <w:pStyle w:val="14"/>
        <w:spacing w:line="276" w:lineRule="auto"/>
      </w:pPr>
    </w:p>
    <w:p w:rsidR="00B31B3A" w:rsidRPr="0064141D" w:rsidRDefault="005A4980" w:rsidP="003E168E">
      <w:pPr>
        <w:pStyle w:val="affffb"/>
        <w:spacing w:line="276" w:lineRule="auto"/>
        <w:outlineLvl w:val="0"/>
      </w:pPr>
      <w:bookmarkStart w:id="370" w:name="_Toc476268725"/>
      <w:r w:rsidRPr="0064141D">
        <w:t>Блок-схема предоставления Государственной услуги</w:t>
      </w:r>
      <w:bookmarkEnd w:id="370"/>
    </w:p>
    <w:p w:rsidR="00B31B3A" w:rsidRPr="0064141D" w:rsidRDefault="004619CF" w:rsidP="003E168E">
      <w:pPr>
        <w:pStyle w:val="14"/>
        <w:spacing w:line="276" w:lineRule="auto"/>
        <w:rPr>
          <w:szCs w:val="24"/>
        </w:rPr>
      </w:pPr>
      <w:r w:rsidRPr="0064141D">
        <w:object w:dxaOrig="11527" w:dyaOrig="145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pt;height:600.75pt" o:ole="">
            <v:imagedata r:id="rId42" o:title=""/>
          </v:shape>
          <o:OLEObject Type="Embed" ProgID="Visio.Drawing.11" ShapeID="_x0000_i1025" DrawAspect="Content" ObjectID="_1556543901" r:id="rId43"/>
        </w:object>
      </w:r>
    </w:p>
    <w:sectPr w:rsidR="00B31B3A" w:rsidRPr="0064141D" w:rsidSect="00EA36FF">
      <w:headerReference w:type="default" r:id="rId44"/>
      <w:pgSz w:w="11906" w:h="16838" w:code="9"/>
      <w:pgMar w:top="284" w:right="1558" w:bottom="1135" w:left="1701" w:header="720" w:footer="720" w:gutter="0"/>
      <w:cols w:space="720"/>
      <w:noEndnote/>
      <w:docGrid w:linePitch="299"/>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76" w:author="Шенгелия Ирма Гурамиевна" w:date="2017-05-02T15:10:00Z" w:initials="ШИГ">
    <w:p w:rsidR="00053F88" w:rsidRDefault="00053F88" w:rsidP="00E03D4C">
      <w:pPr>
        <w:autoSpaceDE w:val="0"/>
        <w:autoSpaceDN w:val="0"/>
        <w:adjustRightInd w:val="0"/>
        <w:spacing w:after="0" w:line="240" w:lineRule="auto"/>
        <w:ind w:left="540"/>
        <w:jc w:val="both"/>
        <w:rPr>
          <w:rFonts w:cs="Calibri"/>
          <w:sz w:val="20"/>
          <w:szCs w:val="20"/>
          <w:lang w:eastAsia="ru-RU"/>
        </w:rPr>
      </w:pPr>
      <w:r>
        <w:rPr>
          <w:rStyle w:val="afffe"/>
        </w:rPr>
        <w:annotationRef/>
      </w:r>
      <w:r>
        <w:t>АР дополнен в связи с З</w:t>
      </w:r>
      <w:r>
        <w:rPr>
          <w:rFonts w:cs="Calibri"/>
          <w:sz w:val="20"/>
          <w:szCs w:val="20"/>
          <w:lang w:eastAsia="ru-RU"/>
        </w:rPr>
        <w:t>аконом Московской области от 07.06.1996 № 23/96-ОЗ "О регулировании земельных отношений в Московской области"</w:t>
      </w:r>
    </w:p>
    <w:p w:rsidR="00053F88" w:rsidRDefault="00053F88" w:rsidP="00E03D4C">
      <w:pPr>
        <w:pStyle w:val="aff1"/>
      </w:pPr>
      <w:r>
        <w:rPr>
          <w:rFonts w:cs="Calibri"/>
        </w:rPr>
        <w:t>(в ред. от 23.03.2017 N 30/2017-ОЗ)</w:t>
      </w:r>
    </w:p>
  </w:comment>
  <w:comment w:id="275" w:author="Шенгелия Ирма Гурамиевна" w:date="2017-05-02T15:12:00Z" w:initials="ШИГ">
    <w:p w:rsidR="00053F88" w:rsidRDefault="00053F88" w:rsidP="00C720BC">
      <w:pPr>
        <w:autoSpaceDE w:val="0"/>
        <w:autoSpaceDN w:val="0"/>
        <w:adjustRightInd w:val="0"/>
        <w:spacing w:after="0" w:line="240" w:lineRule="auto"/>
        <w:ind w:left="540"/>
        <w:jc w:val="both"/>
        <w:rPr>
          <w:rFonts w:cs="Calibri"/>
          <w:sz w:val="20"/>
          <w:szCs w:val="20"/>
          <w:lang w:eastAsia="ru-RU"/>
        </w:rPr>
      </w:pPr>
      <w:r>
        <w:rPr>
          <w:rStyle w:val="afffe"/>
        </w:rPr>
        <w:annotationRef/>
      </w:r>
      <w:r>
        <w:t>АР дополнен в связи с З</w:t>
      </w:r>
      <w:r>
        <w:rPr>
          <w:rFonts w:cs="Calibri"/>
          <w:sz w:val="20"/>
          <w:szCs w:val="20"/>
          <w:lang w:eastAsia="ru-RU"/>
        </w:rPr>
        <w:t>аконом Московской области от 07.06.1996 № 23/96-ОЗ "О регулировании земельных отношений в Московской области"</w:t>
      </w:r>
    </w:p>
    <w:p w:rsidR="00053F88" w:rsidRDefault="00053F88" w:rsidP="00C720BC">
      <w:pPr>
        <w:pStyle w:val="aff1"/>
      </w:pPr>
      <w:r>
        <w:rPr>
          <w:rFonts w:cs="Calibri"/>
        </w:rPr>
        <w:t>(в ред. от 23.03.2017 N 30/2017-ОЗ)</w:t>
      </w:r>
    </w:p>
  </w:comment>
  <w:comment w:id="299" w:author="Шенгелия Ирма Гурамиевна" w:date="2017-05-02T14:39:00Z" w:initials="ШИГ">
    <w:p w:rsidR="00053F88" w:rsidRDefault="00053F88" w:rsidP="0090298A">
      <w:pPr>
        <w:autoSpaceDE w:val="0"/>
        <w:autoSpaceDN w:val="0"/>
        <w:adjustRightInd w:val="0"/>
        <w:spacing w:after="0" w:line="240" w:lineRule="auto"/>
        <w:ind w:left="540"/>
        <w:jc w:val="both"/>
        <w:rPr>
          <w:rFonts w:cs="Calibri"/>
          <w:sz w:val="20"/>
          <w:szCs w:val="20"/>
          <w:lang w:eastAsia="ru-RU"/>
        </w:rPr>
      </w:pPr>
      <w:r>
        <w:rPr>
          <w:rStyle w:val="afffe"/>
        </w:rPr>
        <w:annotationRef/>
      </w:r>
      <w:r>
        <w:t>АР дополнен, в связи с внесением изменений в З</w:t>
      </w:r>
      <w:r>
        <w:rPr>
          <w:rFonts w:cs="Calibri"/>
          <w:sz w:val="20"/>
          <w:szCs w:val="20"/>
          <w:lang w:eastAsia="ru-RU"/>
        </w:rPr>
        <w:t>акон Московской области от 07.06.1996 № 23/96-ОЗ "О регулировании земельных отношений в Московской области"</w:t>
      </w:r>
    </w:p>
    <w:p w:rsidR="00053F88" w:rsidRDefault="00053F88" w:rsidP="0090298A">
      <w:pPr>
        <w:autoSpaceDE w:val="0"/>
        <w:autoSpaceDN w:val="0"/>
        <w:adjustRightInd w:val="0"/>
        <w:spacing w:after="0" w:line="240" w:lineRule="auto"/>
        <w:jc w:val="both"/>
        <w:rPr>
          <w:rFonts w:cs="Calibri"/>
          <w:sz w:val="20"/>
          <w:szCs w:val="20"/>
          <w:lang w:eastAsia="ru-RU"/>
        </w:rPr>
      </w:pPr>
      <w:r>
        <w:rPr>
          <w:rFonts w:cs="Calibri"/>
          <w:sz w:val="20"/>
          <w:szCs w:val="20"/>
          <w:lang w:eastAsia="ru-RU"/>
        </w:rPr>
        <w:t>(в ред. от 23.03.2017 N 30/2017-ОЗ)</w:t>
      </w:r>
    </w:p>
    <w:p w:rsidR="00053F88" w:rsidRDefault="00053F88">
      <w:pPr>
        <w:pStyle w:val="aff1"/>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E574483" w15:done="0"/>
  <w15:commentEx w15:paraId="24EC4DB4" w15:done="0"/>
  <w15:commentEx w15:paraId="186DAC76" w15:done="0"/>
  <w15:commentEx w15:paraId="427DFBF1" w15:done="0"/>
  <w15:commentEx w15:paraId="7EA94227" w15:done="0"/>
  <w15:commentEx w15:paraId="4C2DED19" w15:done="0"/>
  <w15:commentEx w15:paraId="18EDB8F8" w15:done="0"/>
  <w15:commentEx w15:paraId="060D3B80" w15:done="0"/>
  <w15:commentEx w15:paraId="1F54C4E3" w15:done="0"/>
  <w15:commentEx w15:paraId="1211F0BD" w15:done="0"/>
  <w15:commentEx w15:paraId="554D45F2" w15:done="0"/>
  <w15:commentEx w15:paraId="1081331A" w15:done="0"/>
  <w15:commentEx w15:paraId="4DB9BD11" w15:done="0"/>
  <w15:commentEx w15:paraId="73E11413" w15:done="0"/>
  <w15:commentEx w15:paraId="5817C4A5" w15:done="0"/>
  <w15:commentEx w15:paraId="3658DBCE" w15:done="0"/>
  <w15:commentEx w15:paraId="16DDFFF7" w15:done="0"/>
  <w15:commentEx w15:paraId="0661FCC8" w15:done="0"/>
  <w15:commentEx w15:paraId="2C8B483C" w15:done="0"/>
  <w15:commentEx w15:paraId="765EDEF7" w15:done="0"/>
  <w15:commentEx w15:paraId="309C9A46" w15:done="0"/>
  <w15:commentEx w15:paraId="4B4D6C7C" w15:done="0"/>
  <w15:commentEx w15:paraId="5A34501D" w15:done="0"/>
  <w15:commentEx w15:paraId="3F9A9DFD" w15:done="0"/>
  <w15:commentEx w15:paraId="29ABD957" w15:done="0"/>
  <w15:commentEx w15:paraId="55E80A35" w15:done="0"/>
  <w15:commentEx w15:paraId="41DC7629" w15:done="0"/>
  <w15:commentEx w15:paraId="44A0F97D" w15:done="0"/>
  <w15:commentEx w15:paraId="2633D2F1" w15:done="0"/>
  <w15:commentEx w15:paraId="2D440248" w15:done="0"/>
  <w15:commentEx w15:paraId="2EF83E0F" w15:done="0"/>
  <w15:commentEx w15:paraId="111EE36D" w15:done="0"/>
  <w15:commentEx w15:paraId="620DD073" w15:done="0"/>
  <w15:commentEx w15:paraId="4D41DCEE" w15:done="0"/>
  <w15:commentEx w15:paraId="1BF645B3" w15:done="0"/>
  <w15:commentEx w15:paraId="16F1FE6F" w15:done="0"/>
  <w15:commentEx w15:paraId="00537DFE" w15:done="0"/>
  <w15:commentEx w15:paraId="2A1B3930" w15:done="0"/>
  <w15:commentEx w15:paraId="716DB5EF" w15:done="0"/>
  <w15:commentEx w15:paraId="18E98751" w15:done="0"/>
  <w15:commentEx w15:paraId="51F8DAB5" w15:done="0"/>
  <w15:commentEx w15:paraId="294D09A6" w15:done="0"/>
  <w15:commentEx w15:paraId="0B77E9DE" w15:done="0"/>
  <w15:commentEx w15:paraId="2DE7B8FA" w15:done="0"/>
  <w15:commentEx w15:paraId="2DB025BD" w15:done="0"/>
  <w15:commentEx w15:paraId="19861CD5" w15:done="0"/>
  <w15:commentEx w15:paraId="490CD6FE" w15:done="0"/>
  <w15:commentEx w15:paraId="0B97841D" w15:done="0"/>
  <w15:commentEx w15:paraId="4EB40ABA" w15:done="0"/>
  <w15:commentEx w15:paraId="6C0C5244" w15:done="0"/>
  <w15:commentEx w15:paraId="2FBCEC98" w15:done="0"/>
  <w15:commentEx w15:paraId="7DCD60A7" w15:done="0"/>
  <w15:commentEx w15:paraId="4B01D3EA" w15:done="0"/>
  <w15:commentEx w15:paraId="202B8B68" w15:done="0"/>
  <w15:commentEx w15:paraId="4730AB67" w15:done="0"/>
  <w15:commentEx w15:paraId="312C5620" w15:done="0"/>
  <w15:commentEx w15:paraId="0CF0DCF3" w15:done="0"/>
  <w15:commentEx w15:paraId="0F590928" w15:done="0"/>
  <w15:commentEx w15:paraId="38BC6349" w15:done="0"/>
  <w15:commentEx w15:paraId="54EFA16E" w15:done="0"/>
  <w15:commentEx w15:paraId="3576906C" w15:done="0"/>
  <w15:commentEx w15:paraId="09BBF4B6" w15:done="0"/>
  <w15:commentEx w15:paraId="384A28C8" w15:done="0"/>
  <w15:commentEx w15:paraId="292D865A" w15:done="0"/>
  <w15:commentEx w15:paraId="4390B691" w15:done="0"/>
  <w15:commentEx w15:paraId="21B8B836" w15:done="0"/>
  <w15:commentEx w15:paraId="467FB9CC"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3F88" w:rsidRDefault="00053F88" w:rsidP="005F1EAE">
      <w:pPr>
        <w:spacing w:after="0" w:line="240" w:lineRule="auto"/>
      </w:pPr>
      <w:r>
        <w:separator/>
      </w:r>
    </w:p>
  </w:endnote>
  <w:endnote w:type="continuationSeparator" w:id="0">
    <w:p w:rsidR="00053F88" w:rsidRDefault="00053F88" w:rsidP="005F1EAE">
      <w:pPr>
        <w:spacing w:after="0" w:line="240" w:lineRule="auto"/>
      </w:pPr>
      <w:r>
        <w:continuationSeparator/>
      </w:r>
    </w:p>
  </w:endnote>
  <w:endnote w:type="continuationNotice" w:id="1">
    <w:p w:rsidR="00053F88" w:rsidRDefault="00053F88">
      <w:pPr>
        <w:spacing w:after="0"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Times Roman">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F88" w:rsidRDefault="00053F88">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F88" w:rsidRDefault="00A51B9A" w:rsidP="00A55FBB">
    <w:pPr>
      <w:pStyle w:val="aa"/>
      <w:framePr w:wrap="none" w:vAnchor="text" w:hAnchor="margin" w:xAlign="right" w:y="1"/>
      <w:rPr>
        <w:rStyle w:val="af5"/>
      </w:rPr>
    </w:pPr>
    <w:r>
      <w:rPr>
        <w:rStyle w:val="af5"/>
      </w:rPr>
      <w:fldChar w:fldCharType="begin"/>
    </w:r>
    <w:r w:rsidR="00053F88">
      <w:rPr>
        <w:rStyle w:val="af5"/>
      </w:rPr>
      <w:instrText xml:space="preserve">PAGE  </w:instrText>
    </w:r>
    <w:r>
      <w:rPr>
        <w:rStyle w:val="af5"/>
      </w:rPr>
      <w:fldChar w:fldCharType="separate"/>
    </w:r>
    <w:r w:rsidR="006B00DC">
      <w:rPr>
        <w:rStyle w:val="af5"/>
        <w:noProof/>
      </w:rPr>
      <w:t>185</w:t>
    </w:r>
    <w:r>
      <w:rPr>
        <w:rStyle w:val="af5"/>
      </w:rPr>
      <w:fldChar w:fldCharType="end"/>
    </w:r>
  </w:p>
  <w:p w:rsidR="00053F88" w:rsidRPr="00FF3AC8" w:rsidRDefault="00053F88" w:rsidP="00113C6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3F88" w:rsidRDefault="00053F88" w:rsidP="005F1EAE">
      <w:pPr>
        <w:spacing w:after="0" w:line="240" w:lineRule="auto"/>
      </w:pPr>
      <w:r>
        <w:separator/>
      </w:r>
    </w:p>
  </w:footnote>
  <w:footnote w:type="continuationSeparator" w:id="0">
    <w:p w:rsidR="00053F88" w:rsidRDefault="00053F88" w:rsidP="005F1EAE">
      <w:pPr>
        <w:spacing w:after="0" w:line="240" w:lineRule="auto"/>
      </w:pPr>
      <w:r>
        <w:continuationSeparator/>
      </w:r>
    </w:p>
  </w:footnote>
  <w:footnote w:type="continuationNotice" w:id="1">
    <w:p w:rsidR="00053F88" w:rsidRDefault="00053F88">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F88" w:rsidRPr="00F5457C" w:rsidRDefault="00053F88" w:rsidP="00F5457C">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F88" w:rsidRPr="008A6EFA" w:rsidRDefault="00053F88" w:rsidP="008A6EFA">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C6219"/>
    <w:multiLevelType w:val="hybridMultilevel"/>
    <w:tmpl w:val="63ECEFE4"/>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26639EE"/>
    <w:multiLevelType w:val="multilevel"/>
    <w:tmpl w:val="578039BE"/>
    <w:lvl w:ilvl="0">
      <w:start w:val="6"/>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033A6CE1"/>
    <w:multiLevelType w:val="hybridMultilevel"/>
    <w:tmpl w:val="0200044A"/>
    <w:lvl w:ilvl="0" w:tplc="F3FC8CE0">
      <w:start w:val="1"/>
      <w:numFmt w:val="decimal"/>
      <w:pStyle w:val="a"/>
      <w:lvlText w:val="%1)"/>
      <w:lvlJc w:val="left"/>
      <w:pPr>
        <w:ind w:left="928" w:hanging="360"/>
      </w:pPr>
      <w:rPr>
        <w:rFonts w:ascii="Times New Roman" w:eastAsia="Calibri" w:hAnsi="Times New Roman" w:cs="Times New Roman"/>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A46548D"/>
    <w:multiLevelType w:val="hybridMultilevel"/>
    <w:tmpl w:val="0FD02590"/>
    <w:lvl w:ilvl="0" w:tplc="04190011">
      <w:start w:val="1"/>
      <w:numFmt w:val="decimal"/>
      <w:lvlText w:val="%1)"/>
      <w:lvlJc w:val="left"/>
      <w:pPr>
        <w:ind w:left="1117" w:hanging="408"/>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1E35F9"/>
    <w:multiLevelType w:val="multilevel"/>
    <w:tmpl w:val="4BCE8968"/>
    <w:lvl w:ilvl="0">
      <w:start w:val="8"/>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
    <w:nsid w:val="12491BC7"/>
    <w:multiLevelType w:val="hybridMultilevel"/>
    <w:tmpl w:val="443C0316"/>
    <w:lvl w:ilvl="0" w:tplc="4A26EAEE">
      <w:start w:val="1"/>
      <w:numFmt w:val="decimal"/>
      <w:lvlText w:val="%1."/>
      <w:lvlJc w:val="left"/>
      <w:pPr>
        <w:ind w:left="644" w:hanging="360"/>
      </w:pPr>
    </w:lvl>
    <w:lvl w:ilvl="1" w:tplc="2C3E89E8">
      <w:start w:val="1"/>
      <w:numFmt w:val="lowerLetter"/>
      <w:lvlText w:val="%2."/>
      <w:lvlJc w:val="left"/>
      <w:pPr>
        <w:ind w:left="1440" w:hanging="360"/>
      </w:pPr>
    </w:lvl>
    <w:lvl w:ilvl="2" w:tplc="1210774C" w:tentative="1">
      <w:start w:val="1"/>
      <w:numFmt w:val="lowerRoman"/>
      <w:lvlText w:val="%3."/>
      <w:lvlJc w:val="right"/>
      <w:pPr>
        <w:ind w:left="2160" w:hanging="180"/>
      </w:pPr>
    </w:lvl>
    <w:lvl w:ilvl="3" w:tplc="0A4ED262" w:tentative="1">
      <w:start w:val="1"/>
      <w:numFmt w:val="decimal"/>
      <w:lvlText w:val="%4."/>
      <w:lvlJc w:val="left"/>
      <w:pPr>
        <w:ind w:left="2880" w:hanging="360"/>
      </w:pPr>
    </w:lvl>
    <w:lvl w:ilvl="4" w:tplc="A280B080" w:tentative="1">
      <w:start w:val="1"/>
      <w:numFmt w:val="lowerLetter"/>
      <w:lvlText w:val="%5."/>
      <w:lvlJc w:val="left"/>
      <w:pPr>
        <w:ind w:left="3600" w:hanging="360"/>
      </w:pPr>
    </w:lvl>
    <w:lvl w:ilvl="5" w:tplc="99AC0672" w:tentative="1">
      <w:start w:val="1"/>
      <w:numFmt w:val="lowerRoman"/>
      <w:lvlText w:val="%6."/>
      <w:lvlJc w:val="right"/>
      <w:pPr>
        <w:ind w:left="4320" w:hanging="180"/>
      </w:pPr>
    </w:lvl>
    <w:lvl w:ilvl="6" w:tplc="B986DE84" w:tentative="1">
      <w:start w:val="1"/>
      <w:numFmt w:val="decimal"/>
      <w:lvlText w:val="%7."/>
      <w:lvlJc w:val="left"/>
      <w:pPr>
        <w:ind w:left="5040" w:hanging="360"/>
      </w:pPr>
    </w:lvl>
    <w:lvl w:ilvl="7" w:tplc="19345AE4" w:tentative="1">
      <w:start w:val="1"/>
      <w:numFmt w:val="lowerLetter"/>
      <w:lvlText w:val="%8."/>
      <w:lvlJc w:val="left"/>
      <w:pPr>
        <w:ind w:left="5760" w:hanging="360"/>
      </w:pPr>
    </w:lvl>
    <w:lvl w:ilvl="8" w:tplc="73DAEBCA" w:tentative="1">
      <w:start w:val="1"/>
      <w:numFmt w:val="lowerRoman"/>
      <w:lvlText w:val="%9."/>
      <w:lvlJc w:val="right"/>
      <w:pPr>
        <w:ind w:left="6480" w:hanging="180"/>
      </w:pPr>
    </w:lvl>
  </w:abstractNum>
  <w:abstractNum w:abstractNumId="7">
    <w:nsid w:val="12917BE2"/>
    <w:multiLevelType w:val="hybridMultilevel"/>
    <w:tmpl w:val="50F4F678"/>
    <w:lvl w:ilvl="0" w:tplc="C428C85E">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14D84950"/>
    <w:multiLevelType w:val="multilevel"/>
    <w:tmpl w:val="8C74CD4A"/>
    <w:lvl w:ilvl="0">
      <w:start w:val="11"/>
      <w:numFmt w:val="decimal"/>
      <w:lvlText w:val="%1."/>
      <w:lvlJc w:val="left"/>
      <w:pPr>
        <w:ind w:left="480" w:hanging="480"/>
      </w:pPr>
      <w:rPr>
        <w:rFonts w:hint="default"/>
        <w:b/>
      </w:rPr>
    </w:lvl>
    <w:lvl w:ilvl="1">
      <w:start w:val="1"/>
      <w:numFmt w:val="decimal"/>
      <w:lvlText w:val="%1.%2."/>
      <w:lvlJc w:val="left"/>
      <w:pPr>
        <w:ind w:left="1048" w:hanging="480"/>
      </w:pPr>
      <w:rPr>
        <w:rFonts w:hint="default"/>
        <w:sz w:val="24"/>
        <w:szCs w:val="24"/>
      </w:rPr>
    </w:lvl>
    <w:lvl w:ilvl="2">
      <w:start w:val="1"/>
      <w:numFmt w:val="decimal"/>
      <w:lvlText w:val="%1.%2.%3."/>
      <w:lvlJc w:val="left"/>
      <w:pPr>
        <w:ind w:left="1288" w:hanging="720"/>
      </w:pPr>
      <w:rPr>
        <w:rFonts w:hint="default"/>
        <w:sz w:val="24"/>
        <w:szCs w:val="24"/>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9">
    <w:nsid w:val="182F6BC8"/>
    <w:multiLevelType w:val="multilevel"/>
    <w:tmpl w:val="3152876E"/>
    <w:lvl w:ilvl="0">
      <w:start w:val="9"/>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nsid w:val="1CC73957"/>
    <w:multiLevelType w:val="multilevel"/>
    <w:tmpl w:val="A614C740"/>
    <w:lvl w:ilvl="0">
      <w:start w:val="6"/>
      <w:numFmt w:val="decimal"/>
      <w:lvlText w:val="%1."/>
      <w:lvlJc w:val="left"/>
      <w:pPr>
        <w:ind w:left="540" w:hanging="540"/>
      </w:pPr>
      <w:rPr>
        <w:rFonts w:ascii="Calibri" w:hAnsi="Calibri" w:hint="default"/>
        <w:color w:val="000000" w:themeColor="text1"/>
      </w:rPr>
    </w:lvl>
    <w:lvl w:ilvl="1">
      <w:start w:val="3"/>
      <w:numFmt w:val="decimal"/>
      <w:lvlText w:val="%1.%2."/>
      <w:lvlJc w:val="left"/>
      <w:pPr>
        <w:ind w:left="540" w:hanging="540"/>
      </w:pPr>
      <w:rPr>
        <w:rFonts w:ascii="Times New Roman" w:hAnsi="Times New Roman" w:cs="Times New Roman" w:hint="default"/>
        <w:color w:val="000000" w:themeColor="text1"/>
      </w:rPr>
    </w:lvl>
    <w:lvl w:ilvl="2">
      <w:start w:val="1"/>
      <w:numFmt w:val="decimal"/>
      <w:lvlText w:val="%1.%2.%3."/>
      <w:lvlJc w:val="left"/>
      <w:pPr>
        <w:ind w:left="1571" w:hanging="720"/>
      </w:pPr>
      <w:rPr>
        <w:rFonts w:ascii="Times New Roman" w:hAnsi="Times New Roman" w:cs="Times New Roman" w:hint="default"/>
        <w:color w:val="000000" w:themeColor="text1"/>
      </w:rPr>
    </w:lvl>
    <w:lvl w:ilvl="3">
      <w:start w:val="1"/>
      <w:numFmt w:val="decimal"/>
      <w:lvlText w:val="%1.%2.%3.%4."/>
      <w:lvlJc w:val="left"/>
      <w:pPr>
        <w:ind w:left="720" w:hanging="720"/>
      </w:pPr>
      <w:rPr>
        <w:rFonts w:ascii="Calibri" w:hAnsi="Calibri" w:hint="default"/>
        <w:color w:val="000000" w:themeColor="text1"/>
      </w:rPr>
    </w:lvl>
    <w:lvl w:ilvl="4">
      <w:start w:val="1"/>
      <w:numFmt w:val="decimal"/>
      <w:lvlText w:val="%1.%2.%3.%4.%5."/>
      <w:lvlJc w:val="left"/>
      <w:pPr>
        <w:ind w:left="1080" w:hanging="1080"/>
      </w:pPr>
      <w:rPr>
        <w:rFonts w:ascii="Calibri" w:hAnsi="Calibri" w:hint="default"/>
        <w:color w:val="000000" w:themeColor="text1"/>
      </w:rPr>
    </w:lvl>
    <w:lvl w:ilvl="5">
      <w:start w:val="1"/>
      <w:numFmt w:val="decimal"/>
      <w:lvlText w:val="%1.%2.%3.%4.%5.%6."/>
      <w:lvlJc w:val="left"/>
      <w:pPr>
        <w:ind w:left="1080" w:hanging="1080"/>
      </w:pPr>
      <w:rPr>
        <w:rFonts w:ascii="Calibri" w:hAnsi="Calibri" w:hint="default"/>
        <w:color w:val="000000" w:themeColor="text1"/>
      </w:rPr>
    </w:lvl>
    <w:lvl w:ilvl="6">
      <w:start w:val="1"/>
      <w:numFmt w:val="decimal"/>
      <w:lvlText w:val="%1.%2.%3.%4.%5.%6.%7."/>
      <w:lvlJc w:val="left"/>
      <w:pPr>
        <w:ind w:left="1440" w:hanging="1440"/>
      </w:pPr>
      <w:rPr>
        <w:rFonts w:ascii="Calibri" w:hAnsi="Calibri" w:hint="default"/>
        <w:color w:val="000000" w:themeColor="text1"/>
      </w:rPr>
    </w:lvl>
    <w:lvl w:ilvl="7">
      <w:start w:val="1"/>
      <w:numFmt w:val="decimal"/>
      <w:lvlText w:val="%1.%2.%3.%4.%5.%6.%7.%8."/>
      <w:lvlJc w:val="left"/>
      <w:pPr>
        <w:ind w:left="1440" w:hanging="1440"/>
      </w:pPr>
      <w:rPr>
        <w:rFonts w:ascii="Calibri" w:hAnsi="Calibri" w:hint="default"/>
        <w:color w:val="000000" w:themeColor="text1"/>
      </w:rPr>
    </w:lvl>
    <w:lvl w:ilvl="8">
      <w:start w:val="1"/>
      <w:numFmt w:val="decimal"/>
      <w:lvlText w:val="%1.%2.%3.%4.%5.%6.%7.%8.%9."/>
      <w:lvlJc w:val="left"/>
      <w:pPr>
        <w:ind w:left="1800" w:hanging="1800"/>
      </w:pPr>
      <w:rPr>
        <w:rFonts w:ascii="Calibri" w:hAnsi="Calibri" w:hint="default"/>
        <w:color w:val="000000" w:themeColor="text1"/>
      </w:rPr>
    </w:lvl>
  </w:abstractNum>
  <w:abstractNum w:abstractNumId="11">
    <w:nsid w:val="248A7EB8"/>
    <w:multiLevelType w:val="multilevel"/>
    <w:tmpl w:val="B4EC6C2C"/>
    <w:lvl w:ilvl="0">
      <w:start w:val="6"/>
      <w:numFmt w:val="decimal"/>
      <w:lvlText w:val="%1."/>
      <w:lvlJc w:val="left"/>
      <w:pPr>
        <w:ind w:left="360" w:hanging="360"/>
      </w:pPr>
      <w:rPr>
        <w:rFonts w:hint="default"/>
      </w:rPr>
    </w:lvl>
    <w:lvl w:ilvl="1">
      <w:start w:val="5"/>
      <w:numFmt w:val="decimal"/>
      <w:lvlText w:val="%1.%2."/>
      <w:lvlJc w:val="left"/>
      <w:pPr>
        <w:ind w:left="644" w:hanging="36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26FD6F8C"/>
    <w:multiLevelType w:val="multilevel"/>
    <w:tmpl w:val="236EA7D4"/>
    <w:lvl w:ilvl="0">
      <w:start w:val="13"/>
      <w:numFmt w:val="decimal"/>
      <w:lvlText w:val="%1."/>
      <w:lvlJc w:val="left"/>
      <w:pPr>
        <w:ind w:left="480" w:hanging="480"/>
      </w:pPr>
      <w:rPr>
        <w:rFonts w:hint="default"/>
      </w:rPr>
    </w:lvl>
    <w:lvl w:ilvl="1">
      <w:start w:val="3"/>
      <w:numFmt w:val="decimal"/>
      <w:lvlText w:val="%1.%2."/>
      <w:lvlJc w:val="left"/>
      <w:pPr>
        <w:ind w:left="835"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3">
    <w:nsid w:val="288369BE"/>
    <w:multiLevelType w:val="hybridMultilevel"/>
    <w:tmpl w:val="FBC8D370"/>
    <w:lvl w:ilvl="0" w:tplc="83DAE670">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2A4544EE"/>
    <w:multiLevelType w:val="hybridMultilevel"/>
    <w:tmpl w:val="F530E72A"/>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AC74F59"/>
    <w:multiLevelType w:val="multilevel"/>
    <w:tmpl w:val="D6B67F08"/>
    <w:lvl w:ilvl="0">
      <w:start w:val="14"/>
      <w:numFmt w:val="decimal"/>
      <w:lvlText w:val="%1."/>
      <w:lvlJc w:val="left"/>
      <w:pPr>
        <w:ind w:left="480" w:hanging="480"/>
      </w:pPr>
      <w:rPr>
        <w:rFonts w:hint="default"/>
      </w:rPr>
    </w:lvl>
    <w:lvl w:ilvl="1">
      <w:start w:val="1"/>
      <w:numFmt w:val="decimal"/>
      <w:lvlText w:val="%1.%2."/>
      <w:lvlJc w:val="left"/>
      <w:pPr>
        <w:ind w:left="1048" w:hanging="480"/>
      </w:pPr>
      <w:rPr>
        <w:rFonts w:ascii="Times New Roman" w:hAnsi="Times New Roman" w:cs="Times New Roman" w:hint="default"/>
        <w:b w:val="0"/>
        <w:i w:val="0"/>
        <w:color w:val="auto"/>
        <w:sz w:val="24"/>
        <w:szCs w:val="24"/>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6">
    <w:nsid w:val="2C8D59A7"/>
    <w:multiLevelType w:val="hybridMultilevel"/>
    <w:tmpl w:val="34D678B0"/>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CAB6426"/>
    <w:multiLevelType w:val="hybridMultilevel"/>
    <w:tmpl w:val="AA7AA790"/>
    <w:lvl w:ilvl="0" w:tplc="4A26EAEE">
      <w:start w:val="1"/>
      <w:numFmt w:val="decimal"/>
      <w:lvlText w:val="%1."/>
      <w:lvlJc w:val="left"/>
      <w:pPr>
        <w:ind w:left="644" w:hanging="360"/>
      </w:pPr>
    </w:lvl>
    <w:lvl w:ilvl="1" w:tplc="2C3E89E8">
      <w:start w:val="1"/>
      <w:numFmt w:val="lowerLetter"/>
      <w:lvlText w:val="%2."/>
      <w:lvlJc w:val="left"/>
      <w:pPr>
        <w:ind w:left="1440" w:hanging="360"/>
      </w:pPr>
    </w:lvl>
    <w:lvl w:ilvl="2" w:tplc="1210774C" w:tentative="1">
      <w:start w:val="1"/>
      <w:numFmt w:val="lowerRoman"/>
      <w:lvlText w:val="%3."/>
      <w:lvlJc w:val="right"/>
      <w:pPr>
        <w:ind w:left="2160" w:hanging="180"/>
      </w:pPr>
    </w:lvl>
    <w:lvl w:ilvl="3" w:tplc="0A4ED262" w:tentative="1">
      <w:start w:val="1"/>
      <w:numFmt w:val="decimal"/>
      <w:lvlText w:val="%4."/>
      <w:lvlJc w:val="left"/>
      <w:pPr>
        <w:ind w:left="2880" w:hanging="360"/>
      </w:pPr>
    </w:lvl>
    <w:lvl w:ilvl="4" w:tplc="A280B080" w:tentative="1">
      <w:start w:val="1"/>
      <w:numFmt w:val="lowerLetter"/>
      <w:lvlText w:val="%5."/>
      <w:lvlJc w:val="left"/>
      <w:pPr>
        <w:ind w:left="3600" w:hanging="360"/>
      </w:pPr>
    </w:lvl>
    <w:lvl w:ilvl="5" w:tplc="99AC0672" w:tentative="1">
      <w:start w:val="1"/>
      <w:numFmt w:val="lowerRoman"/>
      <w:lvlText w:val="%6."/>
      <w:lvlJc w:val="right"/>
      <w:pPr>
        <w:ind w:left="4320" w:hanging="180"/>
      </w:pPr>
    </w:lvl>
    <w:lvl w:ilvl="6" w:tplc="B986DE84" w:tentative="1">
      <w:start w:val="1"/>
      <w:numFmt w:val="decimal"/>
      <w:lvlText w:val="%7."/>
      <w:lvlJc w:val="left"/>
      <w:pPr>
        <w:ind w:left="5040" w:hanging="360"/>
      </w:pPr>
    </w:lvl>
    <w:lvl w:ilvl="7" w:tplc="19345AE4" w:tentative="1">
      <w:start w:val="1"/>
      <w:numFmt w:val="lowerLetter"/>
      <w:lvlText w:val="%8."/>
      <w:lvlJc w:val="left"/>
      <w:pPr>
        <w:ind w:left="5760" w:hanging="360"/>
      </w:pPr>
    </w:lvl>
    <w:lvl w:ilvl="8" w:tplc="73DAEBCA" w:tentative="1">
      <w:start w:val="1"/>
      <w:numFmt w:val="lowerRoman"/>
      <w:lvlText w:val="%9."/>
      <w:lvlJc w:val="right"/>
      <w:pPr>
        <w:ind w:left="6480" w:hanging="180"/>
      </w:pPr>
    </w:lvl>
  </w:abstractNum>
  <w:abstractNum w:abstractNumId="18">
    <w:nsid w:val="31FF5040"/>
    <w:multiLevelType w:val="multilevel"/>
    <w:tmpl w:val="EF96EF30"/>
    <w:lvl w:ilvl="0">
      <w:start w:val="15"/>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nsid w:val="35D97173"/>
    <w:multiLevelType w:val="hybridMultilevel"/>
    <w:tmpl w:val="44B424FC"/>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36535541"/>
    <w:multiLevelType w:val="hybridMultilevel"/>
    <w:tmpl w:val="D090DE82"/>
    <w:lvl w:ilvl="0" w:tplc="B0F05ACA">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84E457E"/>
    <w:multiLevelType w:val="hybridMultilevel"/>
    <w:tmpl w:val="B7BEA5BC"/>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3DAD643A"/>
    <w:multiLevelType w:val="multilevel"/>
    <w:tmpl w:val="E808390A"/>
    <w:lvl w:ilvl="0">
      <w:start w:val="17"/>
      <w:numFmt w:val="decimal"/>
      <w:lvlText w:val="%1."/>
      <w:lvlJc w:val="left"/>
      <w:pPr>
        <w:ind w:left="480" w:hanging="480"/>
      </w:pPr>
      <w:rPr>
        <w:rFonts w:hint="default"/>
      </w:rPr>
    </w:lvl>
    <w:lvl w:ilvl="1">
      <w:start w:val="1"/>
      <w:numFmt w:val="decimal"/>
      <w:lvlText w:val="%1.%2."/>
      <w:lvlJc w:val="left"/>
      <w:pPr>
        <w:ind w:left="1048" w:hanging="480"/>
      </w:pPr>
      <w:rPr>
        <w:rFonts w:hint="default"/>
        <w:b w:val="0"/>
        <w:i w:val="0"/>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3">
    <w:nsid w:val="3F155572"/>
    <w:multiLevelType w:val="multilevel"/>
    <w:tmpl w:val="52841142"/>
    <w:lvl w:ilvl="0">
      <w:start w:val="10"/>
      <w:numFmt w:val="decimal"/>
      <w:lvlText w:val="%1."/>
      <w:lvlJc w:val="left"/>
      <w:pPr>
        <w:ind w:left="675" w:hanging="67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648"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4">
    <w:nsid w:val="43775BAB"/>
    <w:multiLevelType w:val="multilevel"/>
    <w:tmpl w:val="9B9ACC4E"/>
    <w:lvl w:ilvl="0">
      <w:start w:val="1"/>
      <w:numFmt w:val="upperRoman"/>
      <w:lvlText w:val="%1."/>
      <w:lvlJc w:val="right"/>
      <w:pPr>
        <w:ind w:left="720" w:hanging="360"/>
      </w:pPr>
      <w:rPr>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45D67EF"/>
    <w:multiLevelType w:val="hybridMultilevel"/>
    <w:tmpl w:val="2B664F52"/>
    <w:lvl w:ilvl="0" w:tplc="DAAEFDAA">
      <w:start w:val="1"/>
      <w:numFmt w:val="decimal"/>
      <w:pStyle w:val="1"/>
      <w:lvlText w:val="%1)"/>
      <w:lvlJc w:val="left"/>
      <w:pPr>
        <w:ind w:left="786" w:hanging="360"/>
      </w:pPr>
    </w:lvl>
    <w:lvl w:ilvl="1" w:tplc="04190019">
      <w:start w:val="1"/>
      <w:numFmt w:val="lowerLetter"/>
      <w:lvlText w:val="%2."/>
      <w:lvlJc w:val="left"/>
      <w:pPr>
        <w:ind w:left="1788" w:hanging="360"/>
      </w:pPr>
    </w:lvl>
    <w:lvl w:ilvl="2" w:tplc="850C92D6">
      <w:start w:val="1"/>
      <w:numFmt w:val="decimal"/>
      <w:lvlText w:val="%3)"/>
      <w:lvlJc w:val="right"/>
      <w:pPr>
        <w:ind w:left="2508" w:hanging="180"/>
      </w:pPr>
      <w:rPr>
        <w:rFonts w:ascii="Times New Roman" w:eastAsia="Calibri" w:hAnsi="Times New Roman" w:cs="Times New Roman"/>
      </w:rPr>
    </w:lvl>
    <w:lvl w:ilvl="3" w:tplc="0568D68A">
      <w:start w:val="1"/>
      <w:numFmt w:val="decimal"/>
      <w:lvlText w:val="%4)"/>
      <w:lvlJc w:val="left"/>
      <w:pPr>
        <w:ind w:left="3228" w:hanging="360"/>
      </w:pPr>
      <w:rPr>
        <w:rFonts w:hint="default"/>
      </w:rPr>
    </w:lvl>
    <w:lvl w:ilvl="4" w:tplc="37341D60">
      <w:start w:val="1"/>
      <w:numFmt w:val="decimal"/>
      <w:lvlText w:val="%5)"/>
      <w:lvlJc w:val="left"/>
      <w:pPr>
        <w:ind w:left="3948" w:hanging="360"/>
      </w:pPr>
      <w:rPr>
        <w:rFonts w:ascii="Times New Roman" w:eastAsia="Calibri" w:hAnsi="Times New Roman" w:cs="Times New Roman"/>
      </w:r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48970693"/>
    <w:multiLevelType w:val="hybridMultilevel"/>
    <w:tmpl w:val="21F65762"/>
    <w:lvl w:ilvl="0" w:tplc="B9C0A3C2">
      <w:start w:val="1"/>
      <w:numFmt w:val="decimal"/>
      <w:lvlText w:val="%1)"/>
      <w:lvlJc w:val="left"/>
      <w:pPr>
        <w:ind w:left="360" w:hanging="360"/>
      </w:pPr>
      <w:rPr>
        <w:rFonts w:hint="default"/>
      </w:rPr>
    </w:lvl>
    <w:lvl w:ilvl="1" w:tplc="CAF473C6" w:tentative="1">
      <w:start w:val="1"/>
      <w:numFmt w:val="lowerLetter"/>
      <w:lvlText w:val="%2."/>
      <w:lvlJc w:val="left"/>
      <w:pPr>
        <w:ind w:left="1648" w:hanging="360"/>
      </w:pPr>
    </w:lvl>
    <w:lvl w:ilvl="2" w:tplc="E2F2E9B0">
      <w:start w:val="1"/>
      <w:numFmt w:val="lowerRoman"/>
      <w:lvlText w:val="%3."/>
      <w:lvlJc w:val="right"/>
      <w:pPr>
        <w:ind w:left="2368" w:hanging="180"/>
      </w:pPr>
    </w:lvl>
    <w:lvl w:ilvl="3" w:tplc="9258D820" w:tentative="1">
      <w:start w:val="1"/>
      <w:numFmt w:val="decimal"/>
      <w:lvlText w:val="%4."/>
      <w:lvlJc w:val="left"/>
      <w:pPr>
        <w:ind w:left="3088" w:hanging="360"/>
      </w:pPr>
    </w:lvl>
    <w:lvl w:ilvl="4" w:tplc="E7449E84" w:tentative="1">
      <w:start w:val="1"/>
      <w:numFmt w:val="lowerLetter"/>
      <w:lvlText w:val="%5."/>
      <w:lvlJc w:val="left"/>
      <w:pPr>
        <w:ind w:left="3808" w:hanging="360"/>
      </w:pPr>
    </w:lvl>
    <w:lvl w:ilvl="5" w:tplc="A3E8AE54" w:tentative="1">
      <w:start w:val="1"/>
      <w:numFmt w:val="lowerRoman"/>
      <w:lvlText w:val="%6."/>
      <w:lvlJc w:val="right"/>
      <w:pPr>
        <w:ind w:left="4528" w:hanging="180"/>
      </w:pPr>
    </w:lvl>
    <w:lvl w:ilvl="6" w:tplc="3B92B534" w:tentative="1">
      <w:start w:val="1"/>
      <w:numFmt w:val="decimal"/>
      <w:lvlText w:val="%7."/>
      <w:lvlJc w:val="left"/>
      <w:pPr>
        <w:ind w:left="5248" w:hanging="360"/>
      </w:pPr>
    </w:lvl>
    <w:lvl w:ilvl="7" w:tplc="259662EC" w:tentative="1">
      <w:start w:val="1"/>
      <w:numFmt w:val="lowerLetter"/>
      <w:lvlText w:val="%8."/>
      <w:lvlJc w:val="left"/>
      <w:pPr>
        <w:ind w:left="5968" w:hanging="360"/>
      </w:pPr>
    </w:lvl>
    <w:lvl w:ilvl="8" w:tplc="866ED0FC" w:tentative="1">
      <w:start w:val="1"/>
      <w:numFmt w:val="lowerRoman"/>
      <w:lvlText w:val="%9."/>
      <w:lvlJc w:val="right"/>
      <w:pPr>
        <w:ind w:left="6688" w:hanging="180"/>
      </w:pPr>
    </w:lvl>
  </w:abstractNum>
  <w:abstractNum w:abstractNumId="27">
    <w:nsid w:val="4AC52E43"/>
    <w:multiLevelType w:val="hybridMultilevel"/>
    <w:tmpl w:val="454035EE"/>
    <w:lvl w:ilvl="0" w:tplc="D5ACDCD8">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28">
    <w:nsid w:val="4C7D2293"/>
    <w:multiLevelType w:val="hybridMultilevel"/>
    <w:tmpl w:val="55063376"/>
    <w:lvl w:ilvl="0" w:tplc="78AA7CB6">
      <w:start w:val="1"/>
      <w:numFmt w:val="decimal"/>
      <w:lvlText w:val="%1."/>
      <w:lvlJc w:val="left"/>
      <w:pPr>
        <w:ind w:left="644" w:hanging="360"/>
      </w:pPr>
      <w:rPr>
        <w:rFont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9">
    <w:nsid w:val="4DDD6133"/>
    <w:multiLevelType w:val="multilevel"/>
    <w:tmpl w:val="62EED72E"/>
    <w:lvl w:ilvl="0">
      <w:start w:val="1"/>
      <w:numFmt w:val="decimal"/>
      <w:pStyle w:val="2-"/>
      <w:lvlText w:val="%1."/>
      <w:lvlJc w:val="left"/>
      <w:pPr>
        <w:ind w:left="1637" w:hanging="360"/>
      </w:pPr>
      <w:rPr>
        <w:rFonts w:hint="default"/>
        <w:b/>
        <w:i/>
        <w:sz w:val="24"/>
        <w:szCs w:val="24"/>
      </w:rPr>
    </w:lvl>
    <w:lvl w:ilvl="1">
      <w:start w:val="1"/>
      <w:numFmt w:val="decimal"/>
      <w:pStyle w:val="11"/>
      <w:isLgl/>
      <w:lvlText w:val="%1.%2."/>
      <w:lvlJc w:val="left"/>
      <w:pPr>
        <w:ind w:left="1571" w:hanging="720"/>
      </w:pPr>
      <w:rPr>
        <w:rFonts w:hint="default"/>
        <w:color w:val="auto"/>
      </w:rPr>
    </w:lvl>
    <w:lvl w:ilvl="2">
      <w:start w:val="1"/>
      <w:numFmt w:val="decimal"/>
      <w:pStyle w:val="111"/>
      <w:isLgl/>
      <w:lvlText w:val="%3."/>
      <w:lvlJc w:val="left"/>
      <w:pPr>
        <w:ind w:left="1288" w:hanging="720"/>
      </w:pPr>
      <w:rPr>
        <w:rFonts w:ascii="Times New Roman" w:eastAsia="Calibri" w:hAnsi="Times New Roman" w:cs="Times New Roman"/>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0">
    <w:nsid w:val="4EE7423E"/>
    <w:multiLevelType w:val="hybridMultilevel"/>
    <w:tmpl w:val="EF46F8E2"/>
    <w:lvl w:ilvl="0" w:tplc="D5ACDCD8">
      <w:start w:val="1"/>
      <w:numFmt w:val="bullet"/>
      <w:lvlText w:val=""/>
      <w:lvlJc w:val="left"/>
      <w:pPr>
        <w:ind w:left="928"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51E05108"/>
    <w:multiLevelType w:val="hybridMultilevel"/>
    <w:tmpl w:val="E4927240"/>
    <w:lvl w:ilvl="0" w:tplc="BBDED8C0">
      <w:start w:val="1"/>
      <w:numFmt w:val="decimal"/>
      <w:lvlText w:val="%1)"/>
      <w:lvlJc w:val="left"/>
      <w:pPr>
        <w:ind w:left="928" w:hanging="360"/>
      </w:pPr>
      <w:rPr>
        <w:rFonts w:hint="default"/>
        <w:i w:val="0"/>
      </w:rPr>
    </w:lvl>
    <w:lvl w:ilvl="1" w:tplc="F95E379C" w:tentative="1">
      <w:start w:val="1"/>
      <w:numFmt w:val="lowerLetter"/>
      <w:lvlText w:val="%2."/>
      <w:lvlJc w:val="left"/>
      <w:pPr>
        <w:ind w:left="1648" w:hanging="360"/>
      </w:pPr>
    </w:lvl>
    <w:lvl w:ilvl="2" w:tplc="C6C03DA6" w:tentative="1">
      <w:start w:val="1"/>
      <w:numFmt w:val="lowerRoman"/>
      <w:lvlText w:val="%3."/>
      <w:lvlJc w:val="right"/>
      <w:pPr>
        <w:ind w:left="2368" w:hanging="180"/>
      </w:pPr>
    </w:lvl>
    <w:lvl w:ilvl="3" w:tplc="793688A8" w:tentative="1">
      <w:start w:val="1"/>
      <w:numFmt w:val="decimal"/>
      <w:lvlText w:val="%4."/>
      <w:lvlJc w:val="left"/>
      <w:pPr>
        <w:ind w:left="3088" w:hanging="360"/>
      </w:pPr>
    </w:lvl>
    <w:lvl w:ilvl="4" w:tplc="235E47BE" w:tentative="1">
      <w:start w:val="1"/>
      <w:numFmt w:val="lowerLetter"/>
      <w:lvlText w:val="%5."/>
      <w:lvlJc w:val="left"/>
      <w:pPr>
        <w:ind w:left="3808" w:hanging="360"/>
      </w:pPr>
    </w:lvl>
    <w:lvl w:ilvl="5" w:tplc="D4B811E8" w:tentative="1">
      <w:start w:val="1"/>
      <w:numFmt w:val="lowerRoman"/>
      <w:lvlText w:val="%6."/>
      <w:lvlJc w:val="right"/>
      <w:pPr>
        <w:ind w:left="4528" w:hanging="180"/>
      </w:pPr>
    </w:lvl>
    <w:lvl w:ilvl="6" w:tplc="5AC491D0" w:tentative="1">
      <w:start w:val="1"/>
      <w:numFmt w:val="decimal"/>
      <w:lvlText w:val="%7."/>
      <w:lvlJc w:val="left"/>
      <w:pPr>
        <w:ind w:left="5248" w:hanging="360"/>
      </w:pPr>
    </w:lvl>
    <w:lvl w:ilvl="7" w:tplc="6068D880" w:tentative="1">
      <w:start w:val="1"/>
      <w:numFmt w:val="lowerLetter"/>
      <w:lvlText w:val="%8."/>
      <w:lvlJc w:val="left"/>
      <w:pPr>
        <w:ind w:left="5968" w:hanging="360"/>
      </w:pPr>
    </w:lvl>
    <w:lvl w:ilvl="8" w:tplc="3E0A6C92" w:tentative="1">
      <w:start w:val="1"/>
      <w:numFmt w:val="lowerRoman"/>
      <w:lvlText w:val="%9."/>
      <w:lvlJc w:val="right"/>
      <w:pPr>
        <w:ind w:left="6688" w:hanging="180"/>
      </w:pPr>
    </w:lvl>
  </w:abstractNum>
  <w:abstractNum w:abstractNumId="32">
    <w:nsid w:val="56815722"/>
    <w:multiLevelType w:val="hybridMultilevel"/>
    <w:tmpl w:val="F23ECFAC"/>
    <w:lvl w:ilvl="0" w:tplc="BB9E0B12">
      <w:start w:val="3"/>
      <w:numFmt w:val="decimal"/>
      <w:lvlText w:val="%1."/>
      <w:lvlJc w:val="left"/>
      <w:pPr>
        <w:ind w:left="1491" w:hanging="360"/>
      </w:pPr>
      <w:rPr>
        <w:rFonts w:hint="default"/>
      </w:rPr>
    </w:lvl>
    <w:lvl w:ilvl="1" w:tplc="04190019" w:tentative="1">
      <w:start w:val="1"/>
      <w:numFmt w:val="lowerLetter"/>
      <w:lvlText w:val="%2."/>
      <w:lvlJc w:val="left"/>
      <w:pPr>
        <w:ind w:left="2211" w:hanging="360"/>
      </w:pPr>
    </w:lvl>
    <w:lvl w:ilvl="2" w:tplc="0419001B" w:tentative="1">
      <w:start w:val="1"/>
      <w:numFmt w:val="lowerRoman"/>
      <w:lvlText w:val="%3."/>
      <w:lvlJc w:val="right"/>
      <w:pPr>
        <w:ind w:left="2931" w:hanging="180"/>
      </w:pPr>
    </w:lvl>
    <w:lvl w:ilvl="3" w:tplc="0419000F" w:tentative="1">
      <w:start w:val="1"/>
      <w:numFmt w:val="decimal"/>
      <w:lvlText w:val="%4."/>
      <w:lvlJc w:val="left"/>
      <w:pPr>
        <w:ind w:left="3651" w:hanging="360"/>
      </w:pPr>
    </w:lvl>
    <w:lvl w:ilvl="4" w:tplc="04190019" w:tentative="1">
      <w:start w:val="1"/>
      <w:numFmt w:val="lowerLetter"/>
      <w:lvlText w:val="%5."/>
      <w:lvlJc w:val="left"/>
      <w:pPr>
        <w:ind w:left="4371" w:hanging="360"/>
      </w:pPr>
    </w:lvl>
    <w:lvl w:ilvl="5" w:tplc="0419001B" w:tentative="1">
      <w:start w:val="1"/>
      <w:numFmt w:val="lowerRoman"/>
      <w:lvlText w:val="%6."/>
      <w:lvlJc w:val="right"/>
      <w:pPr>
        <w:ind w:left="5091" w:hanging="180"/>
      </w:pPr>
    </w:lvl>
    <w:lvl w:ilvl="6" w:tplc="0419000F" w:tentative="1">
      <w:start w:val="1"/>
      <w:numFmt w:val="decimal"/>
      <w:lvlText w:val="%7."/>
      <w:lvlJc w:val="left"/>
      <w:pPr>
        <w:ind w:left="5811" w:hanging="360"/>
      </w:pPr>
    </w:lvl>
    <w:lvl w:ilvl="7" w:tplc="04190019" w:tentative="1">
      <w:start w:val="1"/>
      <w:numFmt w:val="lowerLetter"/>
      <w:lvlText w:val="%8."/>
      <w:lvlJc w:val="left"/>
      <w:pPr>
        <w:ind w:left="6531" w:hanging="360"/>
      </w:pPr>
    </w:lvl>
    <w:lvl w:ilvl="8" w:tplc="0419001B" w:tentative="1">
      <w:start w:val="1"/>
      <w:numFmt w:val="lowerRoman"/>
      <w:lvlText w:val="%9."/>
      <w:lvlJc w:val="right"/>
      <w:pPr>
        <w:ind w:left="7251" w:hanging="180"/>
      </w:pPr>
    </w:lvl>
  </w:abstractNum>
  <w:abstractNum w:abstractNumId="33">
    <w:nsid w:val="58557CE2"/>
    <w:multiLevelType w:val="hybridMultilevel"/>
    <w:tmpl w:val="594C41B2"/>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5CDD5B28"/>
    <w:multiLevelType w:val="hybridMultilevel"/>
    <w:tmpl w:val="D4763C32"/>
    <w:lvl w:ilvl="0" w:tplc="630AD6D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5">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6">
    <w:nsid w:val="6BD518DF"/>
    <w:multiLevelType w:val="hybridMultilevel"/>
    <w:tmpl w:val="CD188BD0"/>
    <w:lvl w:ilvl="0" w:tplc="484C0108">
      <w:start w:val="35"/>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7">
    <w:nsid w:val="6EFE52F8"/>
    <w:multiLevelType w:val="multilevel"/>
    <w:tmpl w:val="8C74CD4A"/>
    <w:lvl w:ilvl="0">
      <w:start w:val="11"/>
      <w:numFmt w:val="decimal"/>
      <w:lvlText w:val="%1."/>
      <w:lvlJc w:val="left"/>
      <w:pPr>
        <w:ind w:left="480" w:hanging="480"/>
      </w:pPr>
      <w:rPr>
        <w:rFonts w:hint="default"/>
        <w:b/>
      </w:rPr>
    </w:lvl>
    <w:lvl w:ilvl="1">
      <w:start w:val="1"/>
      <w:numFmt w:val="decimal"/>
      <w:lvlText w:val="%1.%2."/>
      <w:lvlJc w:val="left"/>
      <w:pPr>
        <w:ind w:left="1048" w:hanging="480"/>
      </w:pPr>
      <w:rPr>
        <w:rFonts w:hint="default"/>
        <w:sz w:val="24"/>
        <w:szCs w:val="24"/>
      </w:rPr>
    </w:lvl>
    <w:lvl w:ilvl="2">
      <w:start w:val="1"/>
      <w:numFmt w:val="decimal"/>
      <w:lvlText w:val="%1.%2.%3."/>
      <w:lvlJc w:val="left"/>
      <w:pPr>
        <w:ind w:left="1288" w:hanging="720"/>
      </w:pPr>
      <w:rPr>
        <w:rFonts w:hint="default"/>
        <w:sz w:val="24"/>
        <w:szCs w:val="24"/>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8">
    <w:nsid w:val="71EB136E"/>
    <w:multiLevelType w:val="hybridMultilevel"/>
    <w:tmpl w:val="F050C88C"/>
    <w:lvl w:ilvl="0" w:tplc="67A0E3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9">
    <w:nsid w:val="776479EC"/>
    <w:multiLevelType w:val="hybridMultilevel"/>
    <w:tmpl w:val="300EFF5E"/>
    <w:lvl w:ilvl="0" w:tplc="D5ACDCD8">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40">
    <w:nsid w:val="784D0205"/>
    <w:multiLevelType w:val="hybridMultilevel"/>
    <w:tmpl w:val="1FCC1784"/>
    <w:lvl w:ilvl="0" w:tplc="4A26EAEE">
      <w:start w:val="1"/>
      <w:numFmt w:val="decimal"/>
      <w:lvlText w:val="%1."/>
      <w:lvlJc w:val="left"/>
      <w:pPr>
        <w:ind w:left="644" w:hanging="360"/>
      </w:pPr>
    </w:lvl>
    <w:lvl w:ilvl="1" w:tplc="2C3E89E8">
      <w:start w:val="1"/>
      <w:numFmt w:val="lowerLetter"/>
      <w:lvlText w:val="%2."/>
      <w:lvlJc w:val="left"/>
      <w:pPr>
        <w:ind w:left="1440" w:hanging="360"/>
      </w:pPr>
    </w:lvl>
    <w:lvl w:ilvl="2" w:tplc="1210774C" w:tentative="1">
      <w:start w:val="1"/>
      <w:numFmt w:val="lowerRoman"/>
      <w:lvlText w:val="%3."/>
      <w:lvlJc w:val="right"/>
      <w:pPr>
        <w:ind w:left="2160" w:hanging="180"/>
      </w:pPr>
    </w:lvl>
    <w:lvl w:ilvl="3" w:tplc="0A4ED262" w:tentative="1">
      <w:start w:val="1"/>
      <w:numFmt w:val="decimal"/>
      <w:lvlText w:val="%4."/>
      <w:lvlJc w:val="left"/>
      <w:pPr>
        <w:ind w:left="2880" w:hanging="360"/>
      </w:pPr>
    </w:lvl>
    <w:lvl w:ilvl="4" w:tplc="A280B080" w:tentative="1">
      <w:start w:val="1"/>
      <w:numFmt w:val="lowerLetter"/>
      <w:lvlText w:val="%5."/>
      <w:lvlJc w:val="left"/>
      <w:pPr>
        <w:ind w:left="3600" w:hanging="360"/>
      </w:pPr>
    </w:lvl>
    <w:lvl w:ilvl="5" w:tplc="99AC0672" w:tentative="1">
      <w:start w:val="1"/>
      <w:numFmt w:val="lowerRoman"/>
      <w:lvlText w:val="%6."/>
      <w:lvlJc w:val="right"/>
      <w:pPr>
        <w:ind w:left="4320" w:hanging="180"/>
      </w:pPr>
    </w:lvl>
    <w:lvl w:ilvl="6" w:tplc="B986DE84" w:tentative="1">
      <w:start w:val="1"/>
      <w:numFmt w:val="decimal"/>
      <w:lvlText w:val="%7."/>
      <w:lvlJc w:val="left"/>
      <w:pPr>
        <w:ind w:left="5040" w:hanging="360"/>
      </w:pPr>
    </w:lvl>
    <w:lvl w:ilvl="7" w:tplc="19345AE4" w:tentative="1">
      <w:start w:val="1"/>
      <w:numFmt w:val="lowerLetter"/>
      <w:lvlText w:val="%8."/>
      <w:lvlJc w:val="left"/>
      <w:pPr>
        <w:ind w:left="5760" w:hanging="360"/>
      </w:pPr>
    </w:lvl>
    <w:lvl w:ilvl="8" w:tplc="73DAEBCA" w:tentative="1">
      <w:start w:val="1"/>
      <w:numFmt w:val="lowerRoman"/>
      <w:lvlText w:val="%9."/>
      <w:lvlJc w:val="right"/>
      <w:pPr>
        <w:ind w:left="6480" w:hanging="180"/>
      </w:pPr>
    </w:lvl>
  </w:abstractNum>
  <w:abstractNum w:abstractNumId="41">
    <w:nsid w:val="7CEF423E"/>
    <w:multiLevelType w:val="hybridMultilevel"/>
    <w:tmpl w:val="FB9E768C"/>
    <w:lvl w:ilvl="0" w:tplc="141E2D0E">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D794DA5"/>
    <w:multiLevelType w:val="hybridMultilevel"/>
    <w:tmpl w:val="975E5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8169E7"/>
    <w:multiLevelType w:val="multilevel"/>
    <w:tmpl w:val="FC70F574"/>
    <w:lvl w:ilvl="0">
      <w:start w:val="2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27"/>
  </w:num>
  <w:num w:numId="3">
    <w:abstractNumId w:val="28"/>
  </w:num>
  <w:num w:numId="4">
    <w:abstractNumId w:val="20"/>
  </w:num>
  <w:num w:numId="5">
    <w:abstractNumId w:val="25"/>
  </w:num>
  <w:num w:numId="6">
    <w:abstractNumId w:val="25"/>
    <w:lvlOverride w:ilvl="0">
      <w:startOverride w:val="1"/>
    </w:lvlOverride>
  </w:num>
  <w:num w:numId="7">
    <w:abstractNumId w:val="2"/>
  </w:num>
  <w:num w:numId="8">
    <w:abstractNumId w:val="6"/>
    <w:lvlOverride w:ilvl="0">
      <w:startOverride w:val="1"/>
    </w:lvlOverride>
  </w:num>
  <w:num w:numId="9">
    <w:abstractNumId w:val="23"/>
  </w:num>
  <w:num w:numId="10">
    <w:abstractNumId w:val="1"/>
  </w:num>
  <w:num w:numId="11">
    <w:abstractNumId w:val="35"/>
  </w:num>
  <w:num w:numId="12">
    <w:abstractNumId w:val="31"/>
  </w:num>
  <w:num w:numId="13">
    <w:abstractNumId w:val="26"/>
  </w:num>
  <w:num w:numId="14">
    <w:abstractNumId w:val="8"/>
  </w:num>
  <w:num w:numId="15">
    <w:abstractNumId w:val="14"/>
  </w:num>
  <w:num w:numId="16">
    <w:abstractNumId w:val="15"/>
  </w:num>
  <w:num w:numId="17">
    <w:abstractNumId w:val="11"/>
  </w:num>
  <w:num w:numId="18">
    <w:abstractNumId w:val="5"/>
  </w:num>
  <w:num w:numId="19">
    <w:abstractNumId w:val="3"/>
  </w:num>
  <w:num w:numId="20">
    <w:abstractNumId w:val="13"/>
  </w:num>
  <w:num w:numId="21">
    <w:abstractNumId w:val="12"/>
  </w:num>
  <w:num w:numId="22">
    <w:abstractNumId w:val="30"/>
  </w:num>
  <w:num w:numId="23">
    <w:abstractNumId w:val="33"/>
  </w:num>
  <w:num w:numId="24">
    <w:abstractNumId w:val="16"/>
  </w:num>
  <w:num w:numId="25">
    <w:abstractNumId w:val="0"/>
  </w:num>
  <w:num w:numId="26">
    <w:abstractNumId w:val="6"/>
  </w:num>
  <w:num w:numId="27">
    <w:abstractNumId w:val="39"/>
  </w:num>
  <w:num w:numId="28">
    <w:abstractNumId w:val="34"/>
  </w:num>
  <w:num w:numId="29">
    <w:abstractNumId w:val="17"/>
  </w:num>
  <w:num w:numId="30">
    <w:abstractNumId w:val="40"/>
  </w:num>
  <w:num w:numId="31">
    <w:abstractNumId w:val="38"/>
  </w:num>
  <w:num w:numId="32">
    <w:abstractNumId w:val="21"/>
  </w:num>
  <w:num w:numId="33">
    <w:abstractNumId w:val="32"/>
  </w:num>
  <w:num w:numId="34">
    <w:abstractNumId w:val="10"/>
  </w:num>
  <w:num w:numId="35">
    <w:abstractNumId w:val="19"/>
  </w:num>
  <w:num w:numId="36">
    <w:abstractNumId w:val="22"/>
  </w:num>
  <w:num w:numId="37">
    <w:abstractNumId w:val="43"/>
  </w:num>
  <w:num w:numId="38">
    <w:abstractNumId w:val="4"/>
  </w:num>
  <w:num w:numId="39">
    <w:abstractNumId w:val="7"/>
  </w:num>
  <w:num w:numId="40">
    <w:abstractNumId w:val="41"/>
  </w:num>
  <w:num w:numId="41">
    <w:abstractNumId w:val="25"/>
    <w:lvlOverride w:ilvl="0">
      <w:startOverride w:val="1"/>
    </w:lvlOverride>
  </w:num>
  <w:num w:numId="42">
    <w:abstractNumId w:val="42"/>
  </w:num>
  <w:num w:numId="43">
    <w:abstractNumId w:val="9"/>
  </w:num>
  <w:num w:numId="44">
    <w:abstractNumId w:val="24"/>
  </w:num>
  <w:num w:numId="45">
    <w:abstractNumId w:val="18"/>
  </w:num>
  <w:num w:numId="46">
    <w:abstractNumId w:val="36"/>
  </w:num>
  <w:num w:numId="47">
    <w:abstractNumId w:val="37"/>
  </w:num>
  <w:numIdMacAtCleanup w:val="4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Шенгелия Ирма Гурамиевна">
    <w15:presenceInfo w15:providerId="AD" w15:userId="S-1-5-21-698140489-3825754665-3897753990-72983"/>
  </w15:person>
  <w15:person w15:author="Честных Александра Вячеславовна">
    <w15:presenceInfo w15:providerId="AD" w15:userId="S-1-5-21-698140489-3825754665-3897753990-8034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defaultTabStop w:val="708"/>
  <w:hyphenationZone w:val="357"/>
  <w:doNotHyphenateCaps/>
  <w:drawingGridHorizontalSpacing w:val="110"/>
  <w:drawingGridVerticalSpacing w:val="299"/>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rsids>
    <w:rsidRoot w:val="000E6C84"/>
    <w:rsid w:val="000003F8"/>
    <w:rsid w:val="00000517"/>
    <w:rsid w:val="00000968"/>
    <w:rsid w:val="00000E91"/>
    <w:rsid w:val="00001111"/>
    <w:rsid w:val="000016B0"/>
    <w:rsid w:val="00001B2D"/>
    <w:rsid w:val="00001EC5"/>
    <w:rsid w:val="00002444"/>
    <w:rsid w:val="00002C83"/>
    <w:rsid w:val="00003247"/>
    <w:rsid w:val="00003F2E"/>
    <w:rsid w:val="00003F46"/>
    <w:rsid w:val="0000606C"/>
    <w:rsid w:val="00006261"/>
    <w:rsid w:val="0000756E"/>
    <w:rsid w:val="000078B0"/>
    <w:rsid w:val="000100EC"/>
    <w:rsid w:val="000103A0"/>
    <w:rsid w:val="00010B39"/>
    <w:rsid w:val="000127DC"/>
    <w:rsid w:val="0001360F"/>
    <w:rsid w:val="00013845"/>
    <w:rsid w:val="00013C4A"/>
    <w:rsid w:val="00014530"/>
    <w:rsid w:val="00015F5C"/>
    <w:rsid w:val="00017302"/>
    <w:rsid w:val="00017550"/>
    <w:rsid w:val="0001790A"/>
    <w:rsid w:val="000209B5"/>
    <w:rsid w:val="0002175D"/>
    <w:rsid w:val="00021F5E"/>
    <w:rsid w:val="00022E12"/>
    <w:rsid w:val="00022F4A"/>
    <w:rsid w:val="00023166"/>
    <w:rsid w:val="00023AF6"/>
    <w:rsid w:val="00023D18"/>
    <w:rsid w:val="00023D9E"/>
    <w:rsid w:val="00023E7C"/>
    <w:rsid w:val="00024478"/>
    <w:rsid w:val="00025741"/>
    <w:rsid w:val="0002578E"/>
    <w:rsid w:val="00026644"/>
    <w:rsid w:val="00026733"/>
    <w:rsid w:val="00026A3C"/>
    <w:rsid w:val="000271B5"/>
    <w:rsid w:val="00027F65"/>
    <w:rsid w:val="00030247"/>
    <w:rsid w:val="0003098F"/>
    <w:rsid w:val="00030F56"/>
    <w:rsid w:val="000310E5"/>
    <w:rsid w:val="000311F2"/>
    <w:rsid w:val="000317B9"/>
    <w:rsid w:val="00031827"/>
    <w:rsid w:val="00032D98"/>
    <w:rsid w:val="000337DC"/>
    <w:rsid w:val="00033930"/>
    <w:rsid w:val="00034F34"/>
    <w:rsid w:val="00035BFF"/>
    <w:rsid w:val="00035C09"/>
    <w:rsid w:val="00036106"/>
    <w:rsid w:val="00036426"/>
    <w:rsid w:val="00036C5E"/>
    <w:rsid w:val="00036F90"/>
    <w:rsid w:val="0003714F"/>
    <w:rsid w:val="00037170"/>
    <w:rsid w:val="00041687"/>
    <w:rsid w:val="000419D0"/>
    <w:rsid w:val="00041F59"/>
    <w:rsid w:val="00042758"/>
    <w:rsid w:val="00042DA9"/>
    <w:rsid w:val="00045BCB"/>
    <w:rsid w:val="00045D79"/>
    <w:rsid w:val="00045E18"/>
    <w:rsid w:val="00046008"/>
    <w:rsid w:val="00046023"/>
    <w:rsid w:val="00046AF2"/>
    <w:rsid w:val="00047855"/>
    <w:rsid w:val="00047A85"/>
    <w:rsid w:val="00047D88"/>
    <w:rsid w:val="0005023D"/>
    <w:rsid w:val="00050F9B"/>
    <w:rsid w:val="00051280"/>
    <w:rsid w:val="00052042"/>
    <w:rsid w:val="00052159"/>
    <w:rsid w:val="000522C4"/>
    <w:rsid w:val="00052756"/>
    <w:rsid w:val="00052F58"/>
    <w:rsid w:val="00053352"/>
    <w:rsid w:val="000536B0"/>
    <w:rsid w:val="00053F88"/>
    <w:rsid w:val="00054073"/>
    <w:rsid w:val="00054A05"/>
    <w:rsid w:val="00054E69"/>
    <w:rsid w:val="0005503F"/>
    <w:rsid w:val="0005555E"/>
    <w:rsid w:val="00055771"/>
    <w:rsid w:val="00055BAD"/>
    <w:rsid w:val="00056162"/>
    <w:rsid w:val="000570F3"/>
    <w:rsid w:val="000574F6"/>
    <w:rsid w:val="00060208"/>
    <w:rsid w:val="000603B0"/>
    <w:rsid w:val="00060BAE"/>
    <w:rsid w:val="00060CF8"/>
    <w:rsid w:val="00061D51"/>
    <w:rsid w:val="00061ED3"/>
    <w:rsid w:val="00062871"/>
    <w:rsid w:val="00064CD4"/>
    <w:rsid w:val="000650FD"/>
    <w:rsid w:val="000654C5"/>
    <w:rsid w:val="000655D3"/>
    <w:rsid w:val="00065F53"/>
    <w:rsid w:val="00065FB6"/>
    <w:rsid w:val="000661D8"/>
    <w:rsid w:val="00067142"/>
    <w:rsid w:val="000677C6"/>
    <w:rsid w:val="000703EB"/>
    <w:rsid w:val="000703F1"/>
    <w:rsid w:val="0007068C"/>
    <w:rsid w:val="00070AD6"/>
    <w:rsid w:val="00071AA4"/>
    <w:rsid w:val="00072735"/>
    <w:rsid w:val="00073577"/>
    <w:rsid w:val="00073707"/>
    <w:rsid w:val="00073A30"/>
    <w:rsid w:val="0007455F"/>
    <w:rsid w:val="000749D4"/>
    <w:rsid w:val="0007530A"/>
    <w:rsid w:val="00075F69"/>
    <w:rsid w:val="0007606F"/>
    <w:rsid w:val="00076D75"/>
    <w:rsid w:val="0007766F"/>
    <w:rsid w:val="00077B2E"/>
    <w:rsid w:val="00080461"/>
    <w:rsid w:val="00080D08"/>
    <w:rsid w:val="00081D16"/>
    <w:rsid w:val="00082025"/>
    <w:rsid w:val="00082FAC"/>
    <w:rsid w:val="000831C9"/>
    <w:rsid w:val="00083CB2"/>
    <w:rsid w:val="00083D21"/>
    <w:rsid w:val="0008462F"/>
    <w:rsid w:val="00084A45"/>
    <w:rsid w:val="00084C14"/>
    <w:rsid w:val="00085EFB"/>
    <w:rsid w:val="000862A3"/>
    <w:rsid w:val="000875DF"/>
    <w:rsid w:val="000875E6"/>
    <w:rsid w:val="000876AF"/>
    <w:rsid w:val="00090DA7"/>
    <w:rsid w:val="00091347"/>
    <w:rsid w:val="00091375"/>
    <w:rsid w:val="000916DF"/>
    <w:rsid w:val="00091E17"/>
    <w:rsid w:val="00092048"/>
    <w:rsid w:val="00093FB9"/>
    <w:rsid w:val="00095CEB"/>
    <w:rsid w:val="00097976"/>
    <w:rsid w:val="000A0563"/>
    <w:rsid w:val="000A05F9"/>
    <w:rsid w:val="000A17DB"/>
    <w:rsid w:val="000A1C24"/>
    <w:rsid w:val="000A4EC9"/>
    <w:rsid w:val="000A6090"/>
    <w:rsid w:val="000A6883"/>
    <w:rsid w:val="000A742B"/>
    <w:rsid w:val="000B0735"/>
    <w:rsid w:val="000B293B"/>
    <w:rsid w:val="000B2A1A"/>
    <w:rsid w:val="000B2B4A"/>
    <w:rsid w:val="000B2BB5"/>
    <w:rsid w:val="000B2CA4"/>
    <w:rsid w:val="000B3A12"/>
    <w:rsid w:val="000B442A"/>
    <w:rsid w:val="000B4759"/>
    <w:rsid w:val="000B48ED"/>
    <w:rsid w:val="000B5308"/>
    <w:rsid w:val="000B5AA9"/>
    <w:rsid w:val="000B5BC0"/>
    <w:rsid w:val="000B5DBB"/>
    <w:rsid w:val="000B6F3B"/>
    <w:rsid w:val="000B7B76"/>
    <w:rsid w:val="000B7C52"/>
    <w:rsid w:val="000C19E1"/>
    <w:rsid w:val="000C364D"/>
    <w:rsid w:val="000C3748"/>
    <w:rsid w:val="000C38A9"/>
    <w:rsid w:val="000C3C16"/>
    <w:rsid w:val="000C4215"/>
    <w:rsid w:val="000C42B8"/>
    <w:rsid w:val="000C4404"/>
    <w:rsid w:val="000C4920"/>
    <w:rsid w:val="000C5AC3"/>
    <w:rsid w:val="000C66DB"/>
    <w:rsid w:val="000D0234"/>
    <w:rsid w:val="000D0D99"/>
    <w:rsid w:val="000D18CE"/>
    <w:rsid w:val="000D2A09"/>
    <w:rsid w:val="000D458C"/>
    <w:rsid w:val="000D482D"/>
    <w:rsid w:val="000D4EE2"/>
    <w:rsid w:val="000D5149"/>
    <w:rsid w:val="000D545F"/>
    <w:rsid w:val="000D7705"/>
    <w:rsid w:val="000E0898"/>
    <w:rsid w:val="000E0A57"/>
    <w:rsid w:val="000E0D11"/>
    <w:rsid w:val="000E1F3E"/>
    <w:rsid w:val="000E2EB6"/>
    <w:rsid w:val="000E38BB"/>
    <w:rsid w:val="000E4118"/>
    <w:rsid w:val="000E4659"/>
    <w:rsid w:val="000E492D"/>
    <w:rsid w:val="000E5AED"/>
    <w:rsid w:val="000E6C84"/>
    <w:rsid w:val="000E72C9"/>
    <w:rsid w:val="000E77FE"/>
    <w:rsid w:val="000E7A53"/>
    <w:rsid w:val="000F035F"/>
    <w:rsid w:val="000F06E7"/>
    <w:rsid w:val="000F145B"/>
    <w:rsid w:val="000F190E"/>
    <w:rsid w:val="000F26EE"/>
    <w:rsid w:val="000F2A99"/>
    <w:rsid w:val="000F3A52"/>
    <w:rsid w:val="000F49BF"/>
    <w:rsid w:val="000F4FD5"/>
    <w:rsid w:val="000F6C04"/>
    <w:rsid w:val="000F7BD1"/>
    <w:rsid w:val="001023EB"/>
    <w:rsid w:val="00102EE6"/>
    <w:rsid w:val="00103060"/>
    <w:rsid w:val="0010307E"/>
    <w:rsid w:val="001030A7"/>
    <w:rsid w:val="00103356"/>
    <w:rsid w:val="00103CEE"/>
    <w:rsid w:val="00103D94"/>
    <w:rsid w:val="0010428A"/>
    <w:rsid w:val="0010442A"/>
    <w:rsid w:val="00104446"/>
    <w:rsid w:val="00104EE9"/>
    <w:rsid w:val="00105838"/>
    <w:rsid w:val="001059CA"/>
    <w:rsid w:val="0010698B"/>
    <w:rsid w:val="001105E1"/>
    <w:rsid w:val="00110927"/>
    <w:rsid w:val="00110E98"/>
    <w:rsid w:val="00111D6B"/>
    <w:rsid w:val="001132E0"/>
    <w:rsid w:val="00113A97"/>
    <w:rsid w:val="00113C60"/>
    <w:rsid w:val="00113C73"/>
    <w:rsid w:val="00114450"/>
    <w:rsid w:val="00114572"/>
    <w:rsid w:val="00114A50"/>
    <w:rsid w:val="00115446"/>
    <w:rsid w:val="00115B9D"/>
    <w:rsid w:val="00115C9F"/>
    <w:rsid w:val="00115DD1"/>
    <w:rsid w:val="001169C3"/>
    <w:rsid w:val="00117169"/>
    <w:rsid w:val="001172EF"/>
    <w:rsid w:val="001175F3"/>
    <w:rsid w:val="0011789E"/>
    <w:rsid w:val="0012077F"/>
    <w:rsid w:val="00120ACA"/>
    <w:rsid w:val="00120BFA"/>
    <w:rsid w:val="00120C42"/>
    <w:rsid w:val="00120FCE"/>
    <w:rsid w:val="00121347"/>
    <w:rsid w:val="00121C20"/>
    <w:rsid w:val="001221BF"/>
    <w:rsid w:val="001234A3"/>
    <w:rsid w:val="00123842"/>
    <w:rsid w:val="00124547"/>
    <w:rsid w:val="00124610"/>
    <w:rsid w:val="00127C91"/>
    <w:rsid w:val="001303A6"/>
    <w:rsid w:val="001304F0"/>
    <w:rsid w:val="0013083D"/>
    <w:rsid w:val="001313E3"/>
    <w:rsid w:val="001313F1"/>
    <w:rsid w:val="00131A38"/>
    <w:rsid w:val="00132A6A"/>
    <w:rsid w:val="00133A24"/>
    <w:rsid w:val="00135314"/>
    <w:rsid w:val="00135BF9"/>
    <w:rsid w:val="00135CA1"/>
    <w:rsid w:val="00135E66"/>
    <w:rsid w:val="00135E8D"/>
    <w:rsid w:val="00135F07"/>
    <w:rsid w:val="001366F1"/>
    <w:rsid w:val="00136F12"/>
    <w:rsid w:val="001372C3"/>
    <w:rsid w:val="0013769A"/>
    <w:rsid w:val="00137E61"/>
    <w:rsid w:val="001401FE"/>
    <w:rsid w:val="0014074C"/>
    <w:rsid w:val="001411F7"/>
    <w:rsid w:val="00141253"/>
    <w:rsid w:val="00141373"/>
    <w:rsid w:val="0014290B"/>
    <w:rsid w:val="00142E34"/>
    <w:rsid w:val="00143B98"/>
    <w:rsid w:val="00143CEC"/>
    <w:rsid w:val="001446D0"/>
    <w:rsid w:val="00145731"/>
    <w:rsid w:val="00145E9D"/>
    <w:rsid w:val="00145F54"/>
    <w:rsid w:val="00146151"/>
    <w:rsid w:val="001478E3"/>
    <w:rsid w:val="0015014F"/>
    <w:rsid w:val="00150DA6"/>
    <w:rsid w:val="00151C19"/>
    <w:rsid w:val="00153368"/>
    <w:rsid w:val="00153A5F"/>
    <w:rsid w:val="00154603"/>
    <w:rsid w:val="00154A36"/>
    <w:rsid w:val="0015558C"/>
    <w:rsid w:val="00155C06"/>
    <w:rsid w:val="0015765E"/>
    <w:rsid w:val="00160369"/>
    <w:rsid w:val="0016046E"/>
    <w:rsid w:val="0016256A"/>
    <w:rsid w:val="00162873"/>
    <w:rsid w:val="00162D24"/>
    <w:rsid w:val="001640F6"/>
    <w:rsid w:val="00165062"/>
    <w:rsid w:val="001652FB"/>
    <w:rsid w:val="0016556E"/>
    <w:rsid w:val="0016729E"/>
    <w:rsid w:val="001673E7"/>
    <w:rsid w:val="00170255"/>
    <w:rsid w:val="001704A8"/>
    <w:rsid w:val="00171262"/>
    <w:rsid w:val="00172112"/>
    <w:rsid w:val="00173B78"/>
    <w:rsid w:val="00173F47"/>
    <w:rsid w:val="0017416E"/>
    <w:rsid w:val="00174394"/>
    <w:rsid w:val="001752AF"/>
    <w:rsid w:val="00175985"/>
    <w:rsid w:val="00175CAA"/>
    <w:rsid w:val="00175EC1"/>
    <w:rsid w:val="001762B6"/>
    <w:rsid w:val="00176749"/>
    <w:rsid w:val="00176815"/>
    <w:rsid w:val="00176CBC"/>
    <w:rsid w:val="001779C6"/>
    <w:rsid w:val="001809F4"/>
    <w:rsid w:val="00181993"/>
    <w:rsid w:val="001827F8"/>
    <w:rsid w:val="001828D6"/>
    <w:rsid w:val="00182A3B"/>
    <w:rsid w:val="00182E02"/>
    <w:rsid w:val="00184A01"/>
    <w:rsid w:val="00184A34"/>
    <w:rsid w:val="0018517B"/>
    <w:rsid w:val="00185D04"/>
    <w:rsid w:val="00185E82"/>
    <w:rsid w:val="001874A9"/>
    <w:rsid w:val="00190D22"/>
    <w:rsid w:val="00191EB1"/>
    <w:rsid w:val="00192455"/>
    <w:rsid w:val="001925B5"/>
    <w:rsid w:val="001927BB"/>
    <w:rsid w:val="001929B6"/>
    <w:rsid w:val="00192C40"/>
    <w:rsid w:val="00192D5C"/>
    <w:rsid w:val="00193045"/>
    <w:rsid w:val="001934F2"/>
    <w:rsid w:val="001944B5"/>
    <w:rsid w:val="00194D31"/>
    <w:rsid w:val="00194DCB"/>
    <w:rsid w:val="00194FD8"/>
    <w:rsid w:val="0019567B"/>
    <w:rsid w:val="00195F50"/>
    <w:rsid w:val="0019704E"/>
    <w:rsid w:val="00197CE9"/>
    <w:rsid w:val="001A0005"/>
    <w:rsid w:val="001A005B"/>
    <w:rsid w:val="001A1768"/>
    <w:rsid w:val="001A1DB4"/>
    <w:rsid w:val="001A2166"/>
    <w:rsid w:val="001A2976"/>
    <w:rsid w:val="001A3031"/>
    <w:rsid w:val="001A3163"/>
    <w:rsid w:val="001A3BA2"/>
    <w:rsid w:val="001A42B5"/>
    <w:rsid w:val="001A4598"/>
    <w:rsid w:val="001A4756"/>
    <w:rsid w:val="001A4A5C"/>
    <w:rsid w:val="001A4E2F"/>
    <w:rsid w:val="001A4F04"/>
    <w:rsid w:val="001A55B7"/>
    <w:rsid w:val="001A5655"/>
    <w:rsid w:val="001A5FDE"/>
    <w:rsid w:val="001A643D"/>
    <w:rsid w:val="001A650F"/>
    <w:rsid w:val="001A67A1"/>
    <w:rsid w:val="001A7B5F"/>
    <w:rsid w:val="001A7C86"/>
    <w:rsid w:val="001B1809"/>
    <w:rsid w:val="001B2555"/>
    <w:rsid w:val="001B27EC"/>
    <w:rsid w:val="001B3493"/>
    <w:rsid w:val="001B35DB"/>
    <w:rsid w:val="001B5057"/>
    <w:rsid w:val="001B57CF"/>
    <w:rsid w:val="001C097A"/>
    <w:rsid w:val="001C0E49"/>
    <w:rsid w:val="001C107B"/>
    <w:rsid w:val="001C19F0"/>
    <w:rsid w:val="001C1D25"/>
    <w:rsid w:val="001C1FDE"/>
    <w:rsid w:val="001C23A3"/>
    <w:rsid w:val="001C2BB1"/>
    <w:rsid w:val="001C2EE3"/>
    <w:rsid w:val="001C36FE"/>
    <w:rsid w:val="001C4462"/>
    <w:rsid w:val="001C4DAE"/>
    <w:rsid w:val="001C55A1"/>
    <w:rsid w:val="001D07D7"/>
    <w:rsid w:val="001D0BB5"/>
    <w:rsid w:val="001D0C2D"/>
    <w:rsid w:val="001D0FBC"/>
    <w:rsid w:val="001D17F2"/>
    <w:rsid w:val="001D2031"/>
    <w:rsid w:val="001D22D1"/>
    <w:rsid w:val="001D3AC1"/>
    <w:rsid w:val="001D4703"/>
    <w:rsid w:val="001D5B6F"/>
    <w:rsid w:val="001D7386"/>
    <w:rsid w:val="001D7653"/>
    <w:rsid w:val="001D7963"/>
    <w:rsid w:val="001E0224"/>
    <w:rsid w:val="001E0D59"/>
    <w:rsid w:val="001E0FA5"/>
    <w:rsid w:val="001E1288"/>
    <w:rsid w:val="001E172D"/>
    <w:rsid w:val="001E18A5"/>
    <w:rsid w:val="001E1901"/>
    <w:rsid w:val="001E1E03"/>
    <w:rsid w:val="001E2803"/>
    <w:rsid w:val="001E2DC5"/>
    <w:rsid w:val="001E3BE0"/>
    <w:rsid w:val="001E3EE8"/>
    <w:rsid w:val="001E3F40"/>
    <w:rsid w:val="001E3F70"/>
    <w:rsid w:val="001E40BF"/>
    <w:rsid w:val="001E435E"/>
    <w:rsid w:val="001E4C3E"/>
    <w:rsid w:val="001E4F57"/>
    <w:rsid w:val="001E54C4"/>
    <w:rsid w:val="001E5991"/>
    <w:rsid w:val="001E5A6D"/>
    <w:rsid w:val="001E6272"/>
    <w:rsid w:val="001E6B7F"/>
    <w:rsid w:val="001E6F19"/>
    <w:rsid w:val="001E7332"/>
    <w:rsid w:val="001F0229"/>
    <w:rsid w:val="001F04F9"/>
    <w:rsid w:val="001F0E50"/>
    <w:rsid w:val="001F2673"/>
    <w:rsid w:val="001F29E4"/>
    <w:rsid w:val="001F2D7E"/>
    <w:rsid w:val="001F32BF"/>
    <w:rsid w:val="001F3823"/>
    <w:rsid w:val="001F3976"/>
    <w:rsid w:val="001F449F"/>
    <w:rsid w:val="001F4CB9"/>
    <w:rsid w:val="001F5ECD"/>
    <w:rsid w:val="001F6F50"/>
    <w:rsid w:val="001F7309"/>
    <w:rsid w:val="001F77AC"/>
    <w:rsid w:val="001F7A71"/>
    <w:rsid w:val="00200586"/>
    <w:rsid w:val="0020081F"/>
    <w:rsid w:val="0020097D"/>
    <w:rsid w:val="00200B1A"/>
    <w:rsid w:val="00200B4E"/>
    <w:rsid w:val="00200C7A"/>
    <w:rsid w:val="002014EB"/>
    <w:rsid w:val="00201723"/>
    <w:rsid w:val="00202264"/>
    <w:rsid w:val="00202BB2"/>
    <w:rsid w:val="00202E6C"/>
    <w:rsid w:val="002031AB"/>
    <w:rsid w:val="0020333D"/>
    <w:rsid w:val="002036EB"/>
    <w:rsid w:val="00204696"/>
    <w:rsid w:val="00204CFC"/>
    <w:rsid w:val="002051E6"/>
    <w:rsid w:val="0020538A"/>
    <w:rsid w:val="00205840"/>
    <w:rsid w:val="00205C41"/>
    <w:rsid w:val="00206074"/>
    <w:rsid w:val="00206652"/>
    <w:rsid w:val="00206698"/>
    <w:rsid w:val="002067C8"/>
    <w:rsid w:val="00207B60"/>
    <w:rsid w:val="00207C68"/>
    <w:rsid w:val="00210054"/>
    <w:rsid w:val="002100B4"/>
    <w:rsid w:val="0021151F"/>
    <w:rsid w:val="00211854"/>
    <w:rsid w:val="00213526"/>
    <w:rsid w:val="00213580"/>
    <w:rsid w:val="00214277"/>
    <w:rsid w:val="00214FD1"/>
    <w:rsid w:val="002162E7"/>
    <w:rsid w:val="0021675F"/>
    <w:rsid w:val="0021739B"/>
    <w:rsid w:val="002178BB"/>
    <w:rsid w:val="0022050B"/>
    <w:rsid w:val="00220BC4"/>
    <w:rsid w:val="00220DF3"/>
    <w:rsid w:val="00221ECF"/>
    <w:rsid w:val="00222FED"/>
    <w:rsid w:val="00224780"/>
    <w:rsid w:val="00225468"/>
    <w:rsid w:val="00226E3E"/>
    <w:rsid w:val="00227918"/>
    <w:rsid w:val="0023169A"/>
    <w:rsid w:val="002320B0"/>
    <w:rsid w:val="0023239D"/>
    <w:rsid w:val="002329EA"/>
    <w:rsid w:val="0023336F"/>
    <w:rsid w:val="00233ED7"/>
    <w:rsid w:val="0023426F"/>
    <w:rsid w:val="00234B7A"/>
    <w:rsid w:val="00235C42"/>
    <w:rsid w:val="0023695C"/>
    <w:rsid w:val="00236D76"/>
    <w:rsid w:val="0023748A"/>
    <w:rsid w:val="00237613"/>
    <w:rsid w:val="0024086D"/>
    <w:rsid w:val="00240C9C"/>
    <w:rsid w:val="002425EE"/>
    <w:rsid w:val="00242D01"/>
    <w:rsid w:val="0024433E"/>
    <w:rsid w:val="0024499F"/>
    <w:rsid w:val="00245595"/>
    <w:rsid w:val="00245B8A"/>
    <w:rsid w:val="00245D85"/>
    <w:rsid w:val="00246A05"/>
    <w:rsid w:val="002479C6"/>
    <w:rsid w:val="00250617"/>
    <w:rsid w:val="002512C3"/>
    <w:rsid w:val="0025173A"/>
    <w:rsid w:val="0025184A"/>
    <w:rsid w:val="00251A4E"/>
    <w:rsid w:val="00252494"/>
    <w:rsid w:val="00252891"/>
    <w:rsid w:val="0025299F"/>
    <w:rsid w:val="0025318E"/>
    <w:rsid w:val="00253485"/>
    <w:rsid w:val="00254963"/>
    <w:rsid w:val="00254A39"/>
    <w:rsid w:val="00254F37"/>
    <w:rsid w:val="00255245"/>
    <w:rsid w:val="00255847"/>
    <w:rsid w:val="00255885"/>
    <w:rsid w:val="00255F77"/>
    <w:rsid w:val="002560DB"/>
    <w:rsid w:val="0025657F"/>
    <w:rsid w:val="00256751"/>
    <w:rsid w:val="00257142"/>
    <w:rsid w:val="0026002D"/>
    <w:rsid w:val="00260AC1"/>
    <w:rsid w:val="0026280F"/>
    <w:rsid w:val="00262F10"/>
    <w:rsid w:val="00262FBE"/>
    <w:rsid w:val="00263629"/>
    <w:rsid w:val="00263719"/>
    <w:rsid w:val="00263C51"/>
    <w:rsid w:val="00263DEF"/>
    <w:rsid w:val="00264A10"/>
    <w:rsid w:val="00264A43"/>
    <w:rsid w:val="00264A75"/>
    <w:rsid w:val="00264BE9"/>
    <w:rsid w:val="00265130"/>
    <w:rsid w:val="00265DD1"/>
    <w:rsid w:val="002667A1"/>
    <w:rsid w:val="002668ED"/>
    <w:rsid w:val="002669DD"/>
    <w:rsid w:val="00266B2D"/>
    <w:rsid w:val="002674FE"/>
    <w:rsid w:val="00267C41"/>
    <w:rsid w:val="002707B7"/>
    <w:rsid w:val="00270987"/>
    <w:rsid w:val="00271696"/>
    <w:rsid w:val="002717EB"/>
    <w:rsid w:val="00271B89"/>
    <w:rsid w:val="00272203"/>
    <w:rsid w:val="00272D75"/>
    <w:rsid w:val="00273CA5"/>
    <w:rsid w:val="00276648"/>
    <w:rsid w:val="0027684B"/>
    <w:rsid w:val="00276DA0"/>
    <w:rsid w:val="00276EEF"/>
    <w:rsid w:val="002775FE"/>
    <w:rsid w:val="00277FB4"/>
    <w:rsid w:val="00280165"/>
    <w:rsid w:val="0028043A"/>
    <w:rsid w:val="00280BC3"/>
    <w:rsid w:val="00280F56"/>
    <w:rsid w:val="00281031"/>
    <w:rsid w:val="0028108F"/>
    <w:rsid w:val="002819ED"/>
    <w:rsid w:val="002820F0"/>
    <w:rsid w:val="00282734"/>
    <w:rsid w:val="002828E9"/>
    <w:rsid w:val="00282EC4"/>
    <w:rsid w:val="00283155"/>
    <w:rsid w:val="0028372F"/>
    <w:rsid w:val="002848DC"/>
    <w:rsid w:val="002866CD"/>
    <w:rsid w:val="00286C7A"/>
    <w:rsid w:val="00286EEC"/>
    <w:rsid w:val="002872CC"/>
    <w:rsid w:val="002877B8"/>
    <w:rsid w:val="002901A9"/>
    <w:rsid w:val="0029050C"/>
    <w:rsid w:val="002909A4"/>
    <w:rsid w:val="00291CBD"/>
    <w:rsid w:val="00291E2B"/>
    <w:rsid w:val="00291F9F"/>
    <w:rsid w:val="00293990"/>
    <w:rsid w:val="002942F7"/>
    <w:rsid w:val="0029444F"/>
    <w:rsid w:val="0029489D"/>
    <w:rsid w:val="0029496C"/>
    <w:rsid w:val="002951EF"/>
    <w:rsid w:val="00295222"/>
    <w:rsid w:val="0029566B"/>
    <w:rsid w:val="002957A0"/>
    <w:rsid w:val="0029691E"/>
    <w:rsid w:val="002975A7"/>
    <w:rsid w:val="00297E6F"/>
    <w:rsid w:val="002A1048"/>
    <w:rsid w:val="002A1772"/>
    <w:rsid w:val="002A26C1"/>
    <w:rsid w:val="002A2702"/>
    <w:rsid w:val="002A2B61"/>
    <w:rsid w:val="002A2B83"/>
    <w:rsid w:val="002A2E87"/>
    <w:rsid w:val="002A303B"/>
    <w:rsid w:val="002A3628"/>
    <w:rsid w:val="002A3701"/>
    <w:rsid w:val="002A3CDB"/>
    <w:rsid w:val="002A4401"/>
    <w:rsid w:val="002A5391"/>
    <w:rsid w:val="002A67C2"/>
    <w:rsid w:val="002A6844"/>
    <w:rsid w:val="002A6AE5"/>
    <w:rsid w:val="002A6B32"/>
    <w:rsid w:val="002A736A"/>
    <w:rsid w:val="002A77F7"/>
    <w:rsid w:val="002A7CFA"/>
    <w:rsid w:val="002B00F3"/>
    <w:rsid w:val="002B08C2"/>
    <w:rsid w:val="002B10B2"/>
    <w:rsid w:val="002B11AB"/>
    <w:rsid w:val="002B1C1B"/>
    <w:rsid w:val="002B20F1"/>
    <w:rsid w:val="002B2722"/>
    <w:rsid w:val="002B2F0C"/>
    <w:rsid w:val="002B3E66"/>
    <w:rsid w:val="002B4091"/>
    <w:rsid w:val="002B472C"/>
    <w:rsid w:val="002B53F9"/>
    <w:rsid w:val="002B5705"/>
    <w:rsid w:val="002B619C"/>
    <w:rsid w:val="002B684A"/>
    <w:rsid w:val="002B6957"/>
    <w:rsid w:val="002B6ED8"/>
    <w:rsid w:val="002C040C"/>
    <w:rsid w:val="002C2092"/>
    <w:rsid w:val="002C302F"/>
    <w:rsid w:val="002C3AC5"/>
    <w:rsid w:val="002C3EA5"/>
    <w:rsid w:val="002C3F48"/>
    <w:rsid w:val="002C4A85"/>
    <w:rsid w:val="002C50DF"/>
    <w:rsid w:val="002C585D"/>
    <w:rsid w:val="002C6844"/>
    <w:rsid w:val="002C75BA"/>
    <w:rsid w:val="002D0BE2"/>
    <w:rsid w:val="002D1B51"/>
    <w:rsid w:val="002D1B95"/>
    <w:rsid w:val="002D2D1B"/>
    <w:rsid w:val="002D3F21"/>
    <w:rsid w:val="002D418C"/>
    <w:rsid w:val="002D4256"/>
    <w:rsid w:val="002D4456"/>
    <w:rsid w:val="002D539E"/>
    <w:rsid w:val="002D5C27"/>
    <w:rsid w:val="002D5D7E"/>
    <w:rsid w:val="002D629A"/>
    <w:rsid w:val="002D6574"/>
    <w:rsid w:val="002D6718"/>
    <w:rsid w:val="002D7566"/>
    <w:rsid w:val="002D7EA6"/>
    <w:rsid w:val="002E095D"/>
    <w:rsid w:val="002E1638"/>
    <w:rsid w:val="002E17B0"/>
    <w:rsid w:val="002E1DCA"/>
    <w:rsid w:val="002E1E67"/>
    <w:rsid w:val="002E3238"/>
    <w:rsid w:val="002E412A"/>
    <w:rsid w:val="002E448A"/>
    <w:rsid w:val="002E54F3"/>
    <w:rsid w:val="002E62E7"/>
    <w:rsid w:val="002E645D"/>
    <w:rsid w:val="002E6DD9"/>
    <w:rsid w:val="002F0252"/>
    <w:rsid w:val="002F02EB"/>
    <w:rsid w:val="002F0490"/>
    <w:rsid w:val="002F1055"/>
    <w:rsid w:val="002F1A6A"/>
    <w:rsid w:val="002F1F2B"/>
    <w:rsid w:val="002F2771"/>
    <w:rsid w:val="002F453C"/>
    <w:rsid w:val="002F6F30"/>
    <w:rsid w:val="002F776F"/>
    <w:rsid w:val="002F7AE9"/>
    <w:rsid w:val="003001FD"/>
    <w:rsid w:val="00300FD6"/>
    <w:rsid w:val="00301600"/>
    <w:rsid w:val="003018CF"/>
    <w:rsid w:val="00302086"/>
    <w:rsid w:val="003022C5"/>
    <w:rsid w:val="00302F1E"/>
    <w:rsid w:val="00303515"/>
    <w:rsid w:val="003038A0"/>
    <w:rsid w:val="003038CB"/>
    <w:rsid w:val="00305A4D"/>
    <w:rsid w:val="003060AB"/>
    <w:rsid w:val="0030624A"/>
    <w:rsid w:val="003064A7"/>
    <w:rsid w:val="0030723C"/>
    <w:rsid w:val="003107A2"/>
    <w:rsid w:val="00311A0D"/>
    <w:rsid w:val="00311DC2"/>
    <w:rsid w:val="00312771"/>
    <w:rsid w:val="00312BD7"/>
    <w:rsid w:val="00312F35"/>
    <w:rsid w:val="0031306C"/>
    <w:rsid w:val="003132D5"/>
    <w:rsid w:val="00313D6A"/>
    <w:rsid w:val="003140C9"/>
    <w:rsid w:val="0031483B"/>
    <w:rsid w:val="00314A11"/>
    <w:rsid w:val="00314A1D"/>
    <w:rsid w:val="0031526A"/>
    <w:rsid w:val="0031529B"/>
    <w:rsid w:val="00317B9C"/>
    <w:rsid w:val="00317F77"/>
    <w:rsid w:val="0032075A"/>
    <w:rsid w:val="00321723"/>
    <w:rsid w:val="00322BA3"/>
    <w:rsid w:val="0032312C"/>
    <w:rsid w:val="00323295"/>
    <w:rsid w:val="0032353B"/>
    <w:rsid w:val="003239F6"/>
    <w:rsid w:val="00323A16"/>
    <w:rsid w:val="00324146"/>
    <w:rsid w:val="003243B6"/>
    <w:rsid w:val="003257CC"/>
    <w:rsid w:val="00325842"/>
    <w:rsid w:val="00325D70"/>
    <w:rsid w:val="00326004"/>
    <w:rsid w:val="003263F3"/>
    <w:rsid w:val="003267F3"/>
    <w:rsid w:val="00326896"/>
    <w:rsid w:val="0032764F"/>
    <w:rsid w:val="00330FE9"/>
    <w:rsid w:val="00331FC9"/>
    <w:rsid w:val="003337D1"/>
    <w:rsid w:val="00334464"/>
    <w:rsid w:val="003352D2"/>
    <w:rsid w:val="00335516"/>
    <w:rsid w:val="00335E36"/>
    <w:rsid w:val="00336595"/>
    <w:rsid w:val="0033700D"/>
    <w:rsid w:val="003370F1"/>
    <w:rsid w:val="00337783"/>
    <w:rsid w:val="003378F1"/>
    <w:rsid w:val="00337C9D"/>
    <w:rsid w:val="003417D7"/>
    <w:rsid w:val="0034341F"/>
    <w:rsid w:val="003434DE"/>
    <w:rsid w:val="00343767"/>
    <w:rsid w:val="00343BA5"/>
    <w:rsid w:val="00344E30"/>
    <w:rsid w:val="00345A5A"/>
    <w:rsid w:val="00345E97"/>
    <w:rsid w:val="00345F1D"/>
    <w:rsid w:val="003463FA"/>
    <w:rsid w:val="00346FD1"/>
    <w:rsid w:val="00347FC5"/>
    <w:rsid w:val="00350150"/>
    <w:rsid w:val="003502A7"/>
    <w:rsid w:val="00350901"/>
    <w:rsid w:val="00350FEB"/>
    <w:rsid w:val="0035112F"/>
    <w:rsid w:val="003521E4"/>
    <w:rsid w:val="0035365A"/>
    <w:rsid w:val="00353C35"/>
    <w:rsid w:val="00354EDF"/>
    <w:rsid w:val="00355261"/>
    <w:rsid w:val="00355587"/>
    <w:rsid w:val="003568F0"/>
    <w:rsid w:val="00360A84"/>
    <w:rsid w:val="00361042"/>
    <w:rsid w:val="003613CC"/>
    <w:rsid w:val="00361FBA"/>
    <w:rsid w:val="00362091"/>
    <w:rsid w:val="00362E25"/>
    <w:rsid w:val="003634BB"/>
    <w:rsid w:val="0036381D"/>
    <w:rsid w:val="0036463E"/>
    <w:rsid w:val="00364EA0"/>
    <w:rsid w:val="00366B58"/>
    <w:rsid w:val="00366C24"/>
    <w:rsid w:val="00367BD5"/>
    <w:rsid w:val="003707B9"/>
    <w:rsid w:val="003711A4"/>
    <w:rsid w:val="003715D5"/>
    <w:rsid w:val="00371942"/>
    <w:rsid w:val="00371D4B"/>
    <w:rsid w:val="00372438"/>
    <w:rsid w:val="00372D83"/>
    <w:rsid w:val="00372EF5"/>
    <w:rsid w:val="0037374A"/>
    <w:rsid w:val="003744F5"/>
    <w:rsid w:val="00374900"/>
    <w:rsid w:val="00374A2B"/>
    <w:rsid w:val="00374D6A"/>
    <w:rsid w:val="003754CC"/>
    <w:rsid w:val="0037587F"/>
    <w:rsid w:val="00376C2E"/>
    <w:rsid w:val="00376CF8"/>
    <w:rsid w:val="00380615"/>
    <w:rsid w:val="0038154D"/>
    <w:rsid w:val="0038156D"/>
    <w:rsid w:val="00381AEA"/>
    <w:rsid w:val="00381B3B"/>
    <w:rsid w:val="003836C6"/>
    <w:rsid w:val="00383833"/>
    <w:rsid w:val="00383EC3"/>
    <w:rsid w:val="00384953"/>
    <w:rsid w:val="0038615D"/>
    <w:rsid w:val="00386655"/>
    <w:rsid w:val="003868DF"/>
    <w:rsid w:val="00386B7D"/>
    <w:rsid w:val="0039000D"/>
    <w:rsid w:val="003907F1"/>
    <w:rsid w:val="00390DCF"/>
    <w:rsid w:val="00391315"/>
    <w:rsid w:val="003917BC"/>
    <w:rsid w:val="003917D4"/>
    <w:rsid w:val="00391ACB"/>
    <w:rsid w:val="00392330"/>
    <w:rsid w:val="00392FB8"/>
    <w:rsid w:val="00393A77"/>
    <w:rsid w:val="00393E89"/>
    <w:rsid w:val="0039497F"/>
    <w:rsid w:val="00394FF0"/>
    <w:rsid w:val="00395A07"/>
    <w:rsid w:val="00396513"/>
    <w:rsid w:val="00396AEC"/>
    <w:rsid w:val="003972E9"/>
    <w:rsid w:val="00397610"/>
    <w:rsid w:val="00397F1F"/>
    <w:rsid w:val="003A029A"/>
    <w:rsid w:val="003A1163"/>
    <w:rsid w:val="003A1C59"/>
    <w:rsid w:val="003A2422"/>
    <w:rsid w:val="003A3622"/>
    <w:rsid w:val="003A399C"/>
    <w:rsid w:val="003A4972"/>
    <w:rsid w:val="003A5077"/>
    <w:rsid w:val="003A5558"/>
    <w:rsid w:val="003A5A11"/>
    <w:rsid w:val="003A5C92"/>
    <w:rsid w:val="003A68A4"/>
    <w:rsid w:val="003A7CEF"/>
    <w:rsid w:val="003B0239"/>
    <w:rsid w:val="003B0A24"/>
    <w:rsid w:val="003B0B2C"/>
    <w:rsid w:val="003B178A"/>
    <w:rsid w:val="003B17A2"/>
    <w:rsid w:val="003B1945"/>
    <w:rsid w:val="003B19E7"/>
    <w:rsid w:val="003B2677"/>
    <w:rsid w:val="003B2809"/>
    <w:rsid w:val="003B308F"/>
    <w:rsid w:val="003B4BCF"/>
    <w:rsid w:val="003B5C7B"/>
    <w:rsid w:val="003B610B"/>
    <w:rsid w:val="003B7562"/>
    <w:rsid w:val="003C0FCD"/>
    <w:rsid w:val="003C1FA2"/>
    <w:rsid w:val="003C206F"/>
    <w:rsid w:val="003C2192"/>
    <w:rsid w:val="003C2784"/>
    <w:rsid w:val="003C5252"/>
    <w:rsid w:val="003C68BC"/>
    <w:rsid w:val="003C7227"/>
    <w:rsid w:val="003D03E5"/>
    <w:rsid w:val="003D0D34"/>
    <w:rsid w:val="003D0E39"/>
    <w:rsid w:val="003D0E43"/>
    <w:rsid w:val="003D0F46"/>
    <w:rsid w:val="003D10DF"/>
    <w:rsid w:val="003D2FCD"/>
    <w:rsid w:val="003D363B"/>
    <w:rsid w:val="003D3E51"/>
    <w:rsid w:val="003D466B"/>
    <w:rsid w:val="003D4F6F"/>
    <w:rsid w:val="003D5C0C"/>
    <w:rsid w:val="003D60B0"/>
    <w:rsid w:val="003D63AB"/>
    <w:rsid w:val="003D7158"/>
    <w:rsid w:val="003E0548"/>
    <w:rsid w:val="003E168E"/>
    <w:rsid w:val="003E1990"/>
    <w:rsid w:val="003E1B60"/>
    <w:rsid w:val="003E24D0"/>
    <w:rsid w:val="003E268B"/>
    <w:rsid w:val="003E2964"/>
    <w:rsid w:val="003E2AB2"/>
    <w:rsid w:val="003E304A"/>
    <w:rsid w:val="003E4022"/>
    <w:rsid w:val="003E483B"/>
    <w:rsid w:val="003E4DAF"/>
    <w:rsid w:val="003E4EDC"/>
    <w:rsid w:val="003E666E"/>
    <w:rsid w:val="003E7260"/>
    <w:rsid w:val="003E7DB1"/>
    <w:rsid w:val="003F0E8F"/>
    <w:rsid w:val="003F29A3"/>
    <w:rsid w:val="003F2E55"/>
    <w:rsid w:val="003F3326"/>
    <w:rsid w:val="003F34F6"/>
    <w:rsid w:val="003F3F83"/>
    <w:rsid w:val="003F4B14"/>
    <w:rsid w:val="003F4D97"/>
    <w:rsid w:val="003F554E"/>
    <w:rsid w:val="003F611C"/>
    <w:rsid w:val="003F6259"/>
    <w:rsid w:val="003F70D8"/>
    <w:rsid w:val="003F73AF"/>
    <w:rsid w:val="003F7547"/>
    <w:rsid w:val="003F7646"/>
    <w:rsid w:val="004004D5"/>
    <w:rsid w:val="00400FC3"/>
    <w:rsid w:val="00401383"/>
    <w:rsid w:val="00402034"/>
    <w:rsid w:val="004023BD"/>
    <w:rsid w:val="004026F6"/>
    <w:rsid w:val="004029F2"/>
    <w:rsid w:val="00404038"/>
    <w:rsid w:val="00404594"/>
    <w:rsid w:val="004057A7"/>
    <w:rsid w:val="004059EB"/>
    <w:rsid w:val="00406740"/>
    <w:rsid w:val="00406E7E"/>
    <w:rsid w:val="0040765F"/>
    <w:rsid w:val="00407A79"/>
    <w:rsid w:val="00407E73"/>
    <w:rsid w:val="00407E8D"/>
    <w:rsid w:val="00407EEB"/>
    <w:rsid w:val="00410827"/>
    <w:rsid w:val="0041095F"/>
    <w:rsid w:val="00410E52"/>
    <w:rsid w:val="0041100F"/>
    <w:rsid w:val="00411168"/>
    <w:rsid w:val="004120B9"/>
    <w:rsid w:val="00412C54"/>
    <w:rsid w:val="00412E34"/>
    <w:rsid w:val="00412EA9"/>
    <w:rsid w:val="00412EC4"/>
    <w:rsid w:val="00414094"/>
    <w:rsid w:val="004140DC"/>
    <w:rsid w:val="004144B9"/>
    <w:rsid w:val="004146FA"/>
    <w:rsid w:val="00414CAC"/>
    <w:rsid w:val="00415BC0"/>
    <w:rsid w:val="0041614A"/>
    <w:rsid w:val="00416605"/>
    <w:rsid w:val="00416BFA"/>
    <w:rsid w:val="00417A27"/>
    <w:rsid w:val="00417A6A"/>
    <w:rsid w:val="00417B53"/>
    <w:rsid w:val="00421125"/>
    <w:rsid w:val="00421251"/>
    <w:rsid w:val="0042156F"/>
    <w:rsid w:val="00422E53"/>
    <w:rsid w:val="00423435"/>
    <w:rsid w:val="00423931"/>
    <w:rsid w:val="00423F05"/>
    <w:rsid w:val="00424BC8"/>
    <w:rsid w:val="00425766"/>
    <w:rsid w:val="00425DAF"/>
    <w:rsid w:val="004260D7"/>
    <w:rsid w:val="0042640D"/>
    <w:rsid w:val="0043015E"/>
    <w:rsid w:val="004301C8"/>
    <w:rsid w:val="00430B7D"/>
    <w:rsid w:val="00431C6F"/>
    <w:rsid w:val="0043296A"/>
    <w:rsid w:val="00432C6A"/>
    <w:rsid w:val="0043326A"/>
    <w:rsid w:val="00433BD6"/>
    <w:rsid w:val="00437024"/>
    <w:rsid w:val="00437C86"/>
    <w:rsid w:val="0044005E"/>
    <w:rsid w:val="0044012E"/>
    <w:rsid w:val="00440602"/>
    <w:rsid w:val="0044123F"/>
    <w:rsid w:val="004416BE"/>
    <w:rsid w:val="00441FDF"/>
    <w:rsid w:val="004422CB"/>
    <w:rsid w:val="00443673"/>
    <w:rsid w:val="0044445C"/>
    <w:rsid w:val="00444468"/>
    <w:rsid w:val="00445734"/>
    <w:rsid w:val="00445AD6"/>
    <w:rsid w:val="00445CA0"/>
    <w:rsid w:val="00446962"/>
    <w:rsid w:val="00447330"/>
    <w:rsid w:val="00447D48"/>
    <w:rsid w:val="00447E55"/>
    <w:rsid w:val="00447F8B"/>
    <w:rsid w:val="004508B2"/>
    <w:rsid w:val="00451181"/>
    <w:rsid w:val="004514E7"/>
    <w:rsid w:val="00452D0D"/>
    <w:rsid w:val="004530CC"/>
    <w:rsid w:val="00453E31"/>
    <w:rsid w:val="00454C42"/>
    <w:rsid w:val="00454D90"/>
    <w:rsid w:val="00454F9F"/>
    <w:rsid w:val="00455264"/>
    <w:rsid w:val="00456571"/>
    <w:rsid w:val="00456CC1"/>
    <w:rsid w:val="004603F0"/>
    <w:rsid w:val="00460450"/>
    <w:rsid w:val="00460BE8"/>
    <w:rsid w:val="00461294"/>
    <w:rsid w:val="004618D5"/>
    <w:rsid w:val="004619CF"/>
    <w:rsid w:val="00462338"/>
    <w:rsid w:val="00462F1E"/>
    <w:rsid w:val="00462FC2"/>
    <w:rsid w:val="004635FD"/>
    <w:rsid w:val="0046435A"/>
    <w:rsid w:val="00465AFC"/>
    <w:rsid w:val="00466544"/>
    <w:rsid w:val="00467177"/>
    <w:rsid w:val="00467931"/>
    <w:rsid w:val="00467D4C"/>
    <w:rsid w:val="004708CC"/>
    <w:rsid w:val="00470B73"/>
    <w:rsid w:val="00470E40"/>
    <w:rsid w:val="00470F37"/>
    <w:rsid w:val="004710E6"/>
    <w:rsid w:val="00471AB1"/>
    <w:rsid w:val="0047249C"/>
    <w:rsid w:val="00472AA7"/>
    <w:rsid w:val="00472C65"/>
    <w:rsid w:val="00473692"/>
    <w:rsid w:val="004737F7"/>
    <w:rsid w:val="004747FC"/>
    <w:rsid w:val="00474ECD"/>
    <w:rsid w:val="004759B7"/>
    <w:rsid w:val="00475B51"/>
    <w:rsid w:val="00475B8D"/>
    <w:rsid w:val="00475FA9"/>
    <w:rsid w:val="00475FD5"/>
    <w:rsid w:val="00476016"/>
    <w:rsid w:val="00476D21"/>
    <w:rsid w:val="00477475"/>
    <w:rsid w:val="004778A5"/>
    <w:rsid w:val="00477A07"/>
    <w:rsid w:val="00480837"/>
    <w:rsid w:val="00480D24"/>
    <w:rsid w:val="00481872"/>
    <w:rsid w:val="00481942"/>
    <w:rsid w:val="00481FD2"/>
    <w:rsid w:val="00482091"/>
    <w:rsid w:val="00483CD2"/>
    <w:rsid w:val="0048407B"/>
    <w:rsid w:val="00484776"/>
    <w:rsid w:val="00485ECD"/>
    <w:rsid w:val="0048614F"/>
    <w:rsid w:val="004861E4"/>
    <w:rsid w:val="004875EE"/>
    <w:rsid w:val="0049077A"/>
    <w:rsid w:val="00490BA0"/>
    <w:rsid w:val="00492304"/>
    <w:rsid w:val="0049329A"/>
    <w:rsid w:val="004937F8"/>
    <w:rsid w:val="00493D1F"/>
    <w:rsid w:val="0049483A"/>
    <w:rsid w:val="00495BF6"/>
    <w:rsid w:val="00496027"/>
    <w:rsid w:val="00496C2D"/>
    <w:rsid w:val="00496D2E"/>
    <w:rsid w:val="0049759D"/>
    <w:rsid w:val="00497BF3"/>
    <w:rsid w:val="004A0BE6"/>
    <w:rsid w:val="004A0DE8"/>
    <w:rsid w:val="004A224F"/>
    <w:rsid w:val="004A2A28"/>
    <w:rsid w:val="004A45ED"/>
    <w:rsid w:val="004A46A8"/>
    <w:rsid w:val="004A62A5"/>
    <w:rsid w:val="004A6B94"/>
    <w:rsid w:val="004A6C81"/>
    <w:rsid w:val="004A7DBB"/>
    <w:rsid w:val="004B0124"/>
    <w:rsid w:val="004B0504"/>
    <w:rsid w:val="004B1AAE"/>
    <w:rsid w:val="004B1D1F"/>
    <w:rsid w:val="004B1EC1"/>
    <w:rsid w:val="004B24DF"/>
    <w:rsid w:val="004B2DC6"/>
    <w:rsid w:val="004B3003"/>
    <w:rsid w:val="004B6465"/>
    <w:rsid w:val="004B7302"/>
    <w:rsid w:val="004B74B1"/>
    <w:rsid w:val="004C0CDE"/>
    <w:rsid w:val="004C0E1B"/>
    <w:rsid w:val="004C159A"/>
    <w:rsid w:val="004C1B63"/>
    <w:rsid w:val="004C2248"/>
    <w:rsid w:val="004C3385"/>
    <w:rsid w:val="004C34E0"/>
    <w:rsid w:val="004C496F"/>
    <w:rsid w:val="004C4C7B"/>
    <w:rsid w:val="004C593D"/>
    <w:rsid w:val="004C5DCD"/>
    <w:rsid w:val="004C5F86"/>
    <w:rsid w:val="004C6661"/>
    <w:rsid w:val="004C7500"/>
    <w:rsid w:val="004C7981"/>
    <w:rsid w:val="004D04D4"/>
    <w:rsid w:val="004D0982"/>
    <w:rsid w:val="004D1797"/>
    <w:rsid w:val="004D22D2"/>
    <w:rsid w:val="004D272F"/>
    <w:rsid w:val="004D28F3"/>
    <w:rsid w:val="004D2C37"/>
    <w:rsid w:val="004D3809"/>
    <w:rsid w:val="004D381B"/>
    <w:rsid w:val="004D3A86"/>
    <w:rsid w:val="004D4634"/>
    <w:rsid w:val="004D5420"/>
    <w:rsid w:val="004D545E"/>
    <w:rsid w:val="004D56E3"/>
    <w:rsid w:val="004D575C"/>
    <w:rsid w:val="004D6AA8"/>
    <w:rsid w:val="004D70A2"/>
    <w:rsid w:val="004D70B8"/>
    <w:rsid w:val="004D77BE"/>
    <w:rsid w:val="004D7D35"/>
    <w:rsid w:val="004E0EE3"/>
    <w:rsid w:val="004E137E"/>
    <w:rsid w:val="004E251C"/>
    <w:rsid w:val="004E2D8D"/>
    <w:rsid w:val="004E306E"/>
    <w:rsid w:val="004E3663"/>
    <w:rsid w:val="004E698E"/>
    <w:rsid w:val="004E740C"/>
    <w:rsid w:val="004F0110"/>
    <w:rsid w:val="004F0A10"/>
    <w:rsid w:val="004F1021"/>
    <w:rsid w:val="004F1400"/>
    <w:rsid w:val="004F15A2"/>
    <w:rsid w:val="004F18A7"/>
    <w:rsid w:val="004F2146"/>
    <w:rsid w:val="004F326F"/>
    <w:rsid w:val="004F3B7B"/>
    <w:rsid w:val="004F3FF4"/>
    <w:rsid w:val="004F4CF2"/>
    <w:rsid w:val="004F4FC1"/>
    <w:rsid w:val="004F54B0"/>
    <w:rsid w:val="004F57D7"/>
    <w:rsid w:val="004F5B03"/>
    <w:rsid w:val="004F5E73"/>
    <w:rsid w:val="004F60EB"/>
    <w:rsid w:val="004F6B89"/>
    <w:rsid w:val="004F77C6"/>
    <w:rsid w:val="004F77E5"/>
    <w:rsid w:val="00500137"/>
    <w:rsid w:val="00500492"/>
    <w:rsid w:val="005004E9"/>
    <w:rsid w:val="0050099E"/>
    <w:rsid w:val="00500E9D"/>
    <w:rsid w:val="00500F4F"/>
    <w:rsid w:val="005013CD"/>
    <w:rsid w:val="00501B5D"/>
    <w:rsid w:val="00502592"/>
    <w:rsid w:val="0050436C"/>
    <w:rsid w:val="00504DE5"/>
    <w:rsid w:val="00505370"/>
    <w:rsid w:val="00507A8B"/>
    <w:rsid w:val="005102F8"/>
    <w:rsid w:val="00510417"/>
    <w:rsid w:val="005104A1"/>
    <w:rsid w:val="005111D4"/>
    <w:rsid w:val="00511273"/>
    <w:rsid w:val="00512038"/>
    <w:rsid w:val="005133A8"/>
    <w:rsid w:val="00514109"/>
    <w:rsid w:val="00514DF1"/>
    <w:rsid w:val="00514F09"/>
    <w:rsid w:val="00515145"/>
    <w:rsid w:val="0051747E"/>
    <w:rsid w:val="00517FC5"/>
    <w:rsid w:val="0052081E"/>
    <w:rsid w:val="00521399"/>
    <w:rsid w:val="00521918"/>
    <w:rsid w:val="005219A3"/>
    <w:rsid w:val="00522392"/>
    <w:rsid w:val="0052301F"/>
    <w:rsid w:val="00523AE7"/>
    <w:rsid w:val="00523B9D"/>
    <w:rsid w:val="005249F6"/>
    <w:rsid w:val="00525B3F"/>
    <w:rsid w:val="0052695A"/>
    <w:rsid w:val="00527DB6"/>
    <w:rsid w:val="0053043A"/>
    <w:rsid w:val="00530CC1"/>
    <w:rsid w:val="0053204A"/>
    <w:rsid w:val="0053265E"/>
    <w:rsid w:val="00533EAD"/>
    <w:rsid w:val="00534C62"/>
    <w:rsid w:val="00535A2B"/>
    <w:rsid w:val="00536028"/>
    <w:rsid w:val="0053681E"/>
    <w:rsid w:val="00536E2E"/>
    <w:rsid w:val="00537D7A"/>
    <w:rsid w:val="00537F88"/>
    <w:rsid w:val="00540148"/>
    <w:rsid w:val="00540790"/>
    <w:rsid w:val="00540EE5"/>
    <w:rsid w:val="0054281B"/>
    <w:rsid w:val="00543259"/>
    <w:rsid w:val="00543F1B"/>
    <w:rsid w:val="005450BF"/>
    <w:rsid w:val="00545C6B"/>
    <w:rsid w:val="00547E35"/>
    <w:rsid w:val="00547F57"/>
    <w:rsid w:val="00550A5A"/>
    <w:rsid w:val="00551131"/>
    <w:rsid w:val="00552B9D"/>
    <w:rsid w:val="00552F7C"/>
    <w:rsid w:val="00553C1D"/>
    <w:rsid w:val="005540B3"/>
    <w:rsid w:val="00554C57"/>
    <w:rsid w:val="00554CAB"/>
    <w:rsid w:val="00555343"/>
    <w:rsid w:val="005555E3"/>
    <w:rsid w:val="00556DD2"/>
    <w:rsid w:val="0056048E"/>
    <w:rsid w:val="00561A25"/>
    <w:rsid w:val="00561F21"/>
    <w:rsid w:val="005638EC"/>
    <w:rsid w:val="00563A7E"/>
    <w:rsid w:val="00563C8F"/>
    <w:rsid w:val="00563E80"/>
    <w:rsid w:val="00564078"/>
    <w:rsid w:val="0056450B"/>
    <w:rsid w:val="00564879"/>
    <w:rsid w:val="0056571F"/>
    <w:rsid w:val="0056643D"/>
    <w:rsid w:val="005678C0"/>
    <w:rsid w:val="00567B9E"/>
    <w:rsid w:val="005706B5"/>
    <w:rsid w:val="0057159F"/>
    <w:rsid w:val="00571798"/>
    <w:rsid w:val="00572FE9"/>
    <w:rsid w:val="0057378C"/>
    <w:rsid w:val="00573D89"/>
    <w:rsid w:val="0057533A"/>
    <w:rsid w:val="00575DC6"/>
    <w:rsid w:val="00576250"/>
    <w:rsid w:val="005764BD"/>
    <w:rsid w:val="00577427"/>
    <w:rsid w:val="0057749A"/>
    <w:rsid w:val="00577D7A"/>
    <w:rsid w:val="00581088"/>
    <w:rsid w:val="005814EA"/>
    <w:rsid w:val="0058165E"/>
    <w:rsid w:val="005816F7"/>
    <w:rsid w:val="00582859"/>
    <w:rsid w:val="00582A7D"/>
    <w:rsid w:val="00583328"/>
    <w:rsid w:val="0058336A"/>
    <w:rsid w:val="0058357E"/>
    <w:rsid w:val="0058371A"/>
    <w:rsid w:val="005841EE"/>
    <w:rsid w:val="00584449"/>
    <w:rsid w:val="00585135"/>
    <w:rsid w:val="005851C9"/>
    <w:rsid w:val="00586046"/>
    <w:rsid w:val="0058761B"/>
    <w:rsid w:val="0058788C"/>
    <w:rsid w:val="00590A4B"/>
    <w:rsid w:val="00590C63"/>
    <w:rsid w:val="005910C5"/>
    <w:rsid w:val="00593067"/>
    <w:rsid w:val="005931A7"/>
    <w:rsid w:val="00593683"/>
    <w:rsid w:val="005936AF"/>
    <w:rsid w:val="00594057"/>
    <w:rsid w:val="00595AF2"/>
    <w:rsid w:val="00595C87"/>
    <w:rsid w:val="005960EC"/>
    <w:rsid w:val="00597251"/>
    <w:rsid w:val="00597A0F"/>
    <w:rsid w:val="00597BD6"/>
    <w:rsid w:val="005A00FA"/>
    <w:rsid w:val="005A0453"/>
    <w:rsid w:val="005A060D"/>
    <w:rsid w:val="005A0928"/>
    <w:rsid w:val="005A096C"/>
    <w:rsid w:val="005A09A2"/>
    <w:rsid w:val="005A0AE6"/>
    <w:rsid w:val="005A1EE0"/>
    <w:rsid w:val="005A1F4D"/>
    <w:rsid w:val="005A235E"/>
    <w:rsid w:val="005A2E36"/>
    <w:rsid w:val="005A31C6"/>
    <w:rsid w:val="005A3DA3"/>
    <w:rsid w:val="005A40C7"/>
    <w:rsid w:val="005A4980"/>
    <w:rsid w:val="005A4BC1"/>
    <w:rsid w:val="005A4E5C"/>
    <w:rsid w:val="005A4F6F"/>
    <w:rsid w:val="005A57AF"/>
    <w:rsid w:val="005A58E9"/>
    <w:rsid w:val="005A5997"/>
    <w:rsid w:val="005A5E5C"/>
    <w:rsid w:val="005A68B2"/>
    <w:rsid w:val="005A6FC2"/>
    <w:rsid w:val="005A7403"/>
    <w:rsid w:val="005A7ABE"/>
    <w:rsid w:val="005B0BCE"/>
    <w:rsid w:val="005B1835"/>
    <w:rsid w:val="005B1ABE"/>
    <w:rsid w:val="005B205B"/>
    <w:rsid w:val="005B25A4"/>
    <w:rsid w:val="005B2927"/>
    <w:rsid w:val="005B2CF5"/>
    <w:rsid w:val="005B2ECE"/>
    <w:rsid w:val="005B32C9"/>
    <w:rsid w:val="005B3BBD"/>
    <w:rsid w:val="005B3E4E"/>
    <w:rsid w:val="005B406E"/>
    <w:rsid w:val="005B51BB"/>
    <w:rsid w:val="005B5CC5"/>
    <w:rsid w:val="005B6580"/>
    <w:rsid w:val="005B663C"/>
    <w:rsid w:val="005C1561"/>
    <w:rsid w:val="005C217E"/>
    <w:rsid w:val="005C2772"/>
    <w:rsid w:val="005C2907"/>
    <w:rsid w:val="005C490F"/>
    <w:rsid w:val="005C4A42"/>
    <w:rsid w:val="005C4F4A"/>
    <w:rsid w:val="005C51CC"/>
    <w:rsid w:val="005C7BEB"/>
    <w:rsid w:val="005D09A1"/>
    <w:rsid w:val="005D1686"/>
    <w:rsid w:val="005D179C"/>
    <w:rsid w:val="005D313B"/>
    <w:rsid w:val="005D41C1"/>
    <w:rsid w:val="005D48A4"/>
    <w:rsid w:val="005D7595"/>
    <w:rsid w:val="005E17E0"/>
    <w:rsid w:val="005E1A74"/>
    <w:rsid w:val="005E3398"/>
    <w:rsid w:val="005E33EE"/>
    <w:rsid w:val="005E3653"/>
    <w:rsid w:val="005E39BA"/>
    <w:rsid w:val="005E40F8"/>
    <w:rsid w:val="005E48BD"/>
    <w:rsid w:val="005E55F4"/>
    <w:rsid w:val="005E5B62"/>
    <w:rsid w:val="005E5FE5"/>
    <w:rsid w:val="005E6154"/>
    <w:rsid w:val="005E72A8"/>
    <w:rsid w:val="005E753B"/>
    <w:rsid w:val="005E7B21"/>
    <w:rsid w:val="005E7C68"/>
    <w:rsid w:val="005F032A"/>
    <w:rsid w:val="005F041D"/>
    <w:rsid w:val="005F06A7"/>
    <w:rsid w:val="005F0CEC"/>
    <w:rsid w:val="005F1EAE"/>
    <w:rsid w:val="005F22C4"/>
    <w:rsid w:val="005F29E4"/>
    <w:rsid w:val="005F2A45"/>
    <w:rsid w:val="005F2F24"/>
    <w:rsid w:val="005F3568"/>
    <w:rsid w:val="005F39B1"/>
    <w:rsid w:val="005F4098"/>
    <w:rsid w:val="005F442C"/>
    <w:rsid w:val="005F5B67"/>
    <w:rsid w:val="005F72D1"/>
    <w:rsid w:val="005F72FE"/>
    <w:rsid w:val="005F790E"/>
    <w:rsid w:val="005F7E98"/>
    <w:rsid w:val="00600113"/>
    <w:rsid w:val="006003A1"/>
    <w:rsid w:val="00600EC1"/>
    <w:rsid w:val="00601BF1"/>
    <w:rsid w:val="00602962"/>
    <w:rsid w:val="00602ECE"/>
    <w:rsid w:val="006030B0"/>
    <w:rsid w:val="006034BE"/>
    <w:rsid w:val="00603617"/>
    <w:rsid w:val="0060409F"/>
    <w:rsid w:val="00604383"/>
    <w:rsid w:val="0060557F"/>
    <w:rsid w:val="00605918"/>
    <w:rsid w:val="0060591F"/>
    <w:rsid w:val="00605C91"/>
    <w:rsid w:val="006061D3"/>
    <w:rsid w:val="00607019"/>
    <w:rsid w:val="006109C6"/>
    <w:rsid w:val="00610BBA"/>
    <w:rsid w:val="00611476"/>
    <w:rsid w:val="00611BFD"/>
    <w:rsid w:val="00611FA5"/>
    <w:rsid w:val="006129A8"/>
    <w:rsid w:val="00612BCE"/>
    <w:rsid w:val="00612C65"/>
    <w:rsid w:val="00612EFE"/>
    <w:rsid w:val="00613234"/>
    <w:rsid w:val="00613C41"/>
    <w:rsid w:val="0061470F"/>
    <w:rsid w:val="00614D01"/>
    <w:rsid w:val="00614EEF"/>
    <w:rsid w:val="0061582F"/>
    <w:rsid w:val="006167B8"/>
    <w:rsid w:val="006169FD"/>
    <w:rsid w:val="006170B6"/>
    <w:rsid w:val="00617924"/>
    <w:rsid w:val="00620CD7"/>
    <w:rsid w:val="00621371"/>
    <w:rsid w:val="0062201F"/>
    <w:rsid w:val="006229C8"/>
    <w:rsid w:val="00622B35"/>
    <w:rsid w:val="00623278"/>
    <w:rsid w:val="00623A65"/>
    <w:rsid w:val="00623B60"/>
    <w:rsid w:val="00624D6C"/>
    <w:rsid w:val="00625AE4"/>
    <w:rsid w:val="00626D22"/>
    <w:rsid w:val="00630C14"/>
    <w:rsid w:val="00632A3F"/>
    <w:rsid w:val="00633638"/>
    <w:rsid w:val="00633E32"/>
    <w:rsid w:val="006343E1"/>
    <w:rsid w:val="00634F18"/>
    <w:rsid w:val="0063588E"/>
    <w:rsid w:val="00636ADF"/>
    <w:rsid w:val="00636D6A"/>
    <w:rsid w:val="00637531"/>
    <w:rsid w:val="00637799"/>
    <w:rsid w:val="0064070E"/>
    <w:rsid w:val="006407AC"/>
    <w:rsid w:val="00640D38"/>
    <w:rsid w:val="0064141D"/>
    <w:rsid w:val="00641460"/>
    <w:rsid w:val="00641BDA"/>
    <w:rsid w:val="00641EF1"/>
    <w:rsid w:val="00641F6E"/>
    <w:rsid w:val="00643736"/>
    <w:rsid w:val="00643A55"/>
    <w:rsid w:val="00643A5C"/>
    <w:rsid w:val="00645AE7"/>
    <w:rsid w:val="00646358"/>
    <w:rsid w:val="00646EFA"/>
    <w:rsid w:val="00646F94"/>
    <w:rsid w:val="0064756A"/>
    <w:rsid w:val="00647A64"/>
    <w:rsid w:val="00650AF6"/>
    <w:rsid w:val="00651DEF"/>
    <w:rsid w:val="00651E11"/>
    <w:rsid w:val="00652B77"/>
    <w:rsid w:val="0065365B"/>
    <w:rsid w:val="00654548"/>
    <w:rsid w:val="00654A93"/>
    <w:rsid w:val="00654E56"/>
    <w:rsid w:val="006550B0"/>
    <w:rsid w:val="0065636C"/>
    <w:rsid w:val="00656707"/>
    <w:rsid w:val="00657E87"/>
    <w:rsid w:val="0066005B"/>
    <w:rsid w:val="0066039B"/>
    <w:rsid w:val="00660CBB"/>
    <w:rsid w:val="00661C48"/>
    <w:rsid w:val="006634B8"/>
    <w:rsid w:val="006634FD"/>
    <w:rsid w:val="006639F5"/>
    <w:rsid w:val="00664636"/>
    <w:rsid w:val="006653E7"/>
    <w:rsid w:val="0066666B"/>
    <w:rsid w:val="0066691C"/>
    <w:rsid w:val="00666A1D"/>
    <w:rsid w:val="00667335"/>
    <w:rsid w:val="006675EF"/>
    <w:rsid w:val="00667E9A"/>
    <w:rsid w:val="0067292F"/>
    <w:rsid w:val="0067329B"/>
    <w:rsid w:val="00677480"/>
    <w:rsid w:val="00677631"/>
    <w:rsid w:val="00677979"/>
    <w:rsid w:val="006809DD"/>
    <w:rsid w:val="00681865"/>
    <w:rsid w:val="006819F8"/>
    <w:rsid w:val="0068312F"/>
    <w:rsid w:val="00683395"/>
    <w:rsid w:val="00686C69"/>
    <w:rsid w:val="0068704B"/>
    <w:rsid w:val="00687BD8"/>
    <w:rsid w:val="00690241"/>
    <w:rsid w:val="00690412"/>
    <w:rsid w:val="00690520"/>
    <w:rsid w:val="006906B8"/>
    <w:rsid w:val="006914DE"/>
    <w:rsid w:val="006917CE"/>
    <w:rsid w:val="00691A83"/>
    <w:rsid w:val="00691B11"/>
    <w:rsid w:val="00691E08"/>
    <w:rsid w:val="0069466A"/>
    <w:rsid w:val="00694EDB"/>
    <w:rsid w:val="00695044"/>
    <w:rsid w:val="0069537D"/>
    <w:rsid w:val="00695587"/>
    <w:rsid w:val="006955C7"/>
    <w:rsid w:val="00695629"/>
    <w:rsid w:val="00695785"/>
    <w:rsid w:val="00695C43"/>
    <w:rsid w:val="00696F8C"/>
    <w:rsid w:val="006973ED"/>
    <w:rsid w:val="006978EE"/>
    <w:rsid w:val="006A1A4C"/>
    <w:rsid w:val="006A1AE2"/>
    <w:rsid w:val="006A259C"/>
    <w:rsid w:val="006A2BC7"/>
    <w:rsid w:val="006A34F9"/>
    <w:rsid w:val="006A374C"/>
    <w:rsid w:val="006A37EC"/>
    <w:rsid w:val="006A3B7F"/>
    <w:rsid w:val="006A402A"/>
    <w:rsid w:val="006A5033"/>
    <w:rsid w:val="006A586C"/>
    <w:rsid w:val="006A5F21"/>
    <w:rsid w:val="006A68B7"/>
    <w:rsid w:val="006B00DC"/>
    <w:rsid w:val="006B08F4"/>
    <w:rsid w:val="006B094D"/>
    <w:rsid w:val="006B0B97"/>
    <w:rsid w:val="006B0F68"/>
    <w:rsid w:val="006B13A9"/>
    <w:rsid w:val="006B1677"/>
    <w:rsid w:val="006B1BC3"/>
    <w:rsid w:val="006B2047"/>
    <w:rsid w:val="006B25C1"/>
    <w:rsid w:val="006B2AE1"/>
    <w:rsid w:val="006B2C3B"/>
    <w:rsid w:val="006B384E"/>
    <w:rsid w:val="006B4253"/>
    <w:rsid w:val="006B5382"/>
    <w:rsid w:val="006B5CC0"/>
    <w:rsid w:val="006B641F"/>
    <w:rsid w:val="006B67A8"/>
    <w:rsid w:val="006B7031"/>
    <w:rsid w:val="006B778B"/>
    <w:rsid w:val="006B7FC3"/>
    <w:rsid w:val="006C0015"/>
    <w:rsid w:val="006C01E7"/>
    <w:rsid w:val="006C02D7"/>
    <w:rsid w:val="006C1158"/>
    <w:rsid w:val="006C12E1"/>
    <w:rsid w:val="006C14FC"/>
    <w:rsid w:val="006C1516"/>
    <w:rsid w:val="006C1D03"/>
    <w:rsid w:val="006C1E1C"/>
    <w:rsid w:val="006C228C"/>
    <w:rsid w:val="006C2901"/>
    <w:rsid w:val="006C2C20"/>
    <w:rsid w:val="006C32AC"/>
    <w:rsid w:val="006C4723"/>
    <w:rsid w:val="006C4967"/>
    <w:rsid w:val="006C49AE"/>
    <w:rsid w:val="006C5ED2"/>
    <w:rsid w:val="006C603E"/>
    <w:rsid w:val="006C6251"/>
    <w:rsid w:val="006C6F6D"/>
    <w:rsid w:val="006C7021"/>
    <w:rsid w:val="006C71F7"/>
    <w:rsid w:val="006C75DF"/>
    <w:rsid w:val="006C78EE"/>
    <w:rsid w:val="006C7DCB"/>
    <w:rsid w:val="006C7DCE"/>
    <w:rsid w:val="006D02A1"/>
    <w:rsid w:val="006D11B8"/>
    <w:rsid w:val="006D1569"/>
    <w:rsid w:val="006D2384"/>
    <w:rsid w:val="006D3E79"/>
    <w:rsid w:val="006D3F47"/>
    <w:rsid w:val="006D4215"/>
    <w:rsid w:val="006D5B55"/>
    <w:rsid w:val="006D643A"/>
    <w:rsid w:val="006D6B2F"/>
    <w:rsid w:val="006D6CB0"/>
    <w:rsid w:val="006D7438"/>
    <w:rsid w:val="006D796C"/>
    <w:rsid w:val="006D7C89"/>
    <w:rsid w:val="006E00AB"/>
    <w:rsid w:val="006E025B"/>
    <w:rsid w:val="006E028D"/>
    <w:rsid w:val="006E10EF"/>
    <w:rsid w:val="006E19EC"/>
    <w:rsid w:val="006E1B48"/>
    <w:rsid w:val="006E2F1F"/>
    <w:rsid w:val="006E2FDA"/>
    <w:rsid w:val="006E3572"/>
    <w:rsid w:val="006E39EE"/>
    <w:rsid w:val="006E4A05"/>
    <w:rsid w:val="006E5A96"/>
    <w:rsid w:val="006E62BA"/>
    <w:rsid w:val="006E7258"/>
    <w:rsid w:val="006E729A"/>
    <w:rsid w:val="006E75C3"/>
    <w:rsid w:val="006F02CB"/>
    <w:rsid w:val="006F09D9"/>
    <w:rsid w:val="006F127F"/>
    <w:rsid w:val="006F1BDD"/>
    <w:rsid w:val="006F1E53"/>
    <w:rsid w:val="006F27AE"/>
    <w:rsid w:val="006F2DE5"/>
    <w:rsid w:val="006F2E29"/>
    <w:rsid w:val="006F321C"/>
    <w:rsid w:val="006F385D"/>
    <w:rsid w:val="006F4DF5"/>
    <w:rsid w:val="006F5110"/>
    <w:rsid w:val="006F57DB"/>
    <w:rsid w:val="006F582D"/>
    <w:rsid w:val="006F5881"/>
    <w:rsid w:val="006F5B38"/>
    <w:rsid w:val="006F5F75"/>
    <w:rsid w:val="006F6B4A"/>
    <w:rsid w:val="006F70A9"/>
    <w:rsid w:val="006F7326"/>
    <w:rsid w:val="006F7527"/>
    <w:rsid w:val="006F7953"/>
    <w:rsid w:val="006F7A08"/>
    <w:rsid w:val="007003F5"/>
    <w:rsid w:val="00700B8B"/>
    <w:rsid w:val="00700FAD"/>
    <w:rsid w:val="00701443"/>
    <w:rsid w:val="007027F3"/>
    <w:rsid w:val="007029F6"/>
    <w:rsid w:val="00703BF2"/>
    <w:rsid w:val="0070503F"/>
    <w:rsid w:val="00706495"/>
    <w:rsid w:val="007066F7"/>
    <w:rsid w:val="00706729"/>
    <w:rsid w:val="0070730B"/>
    <w:rsid w:val="00707D2A"/>
    <w:rsid w:val="00707D3D"/>
    <w:rsid w:val="00710876"/>
    <w:rsid w:val="0071215E"/>
    <w:rsid w:val="007128A6"/>
    <w:rsid w:val="00712A06"/>
    <w:rsid w:val="00713954"/>
    <w:rsid w:val="00714F00"/>
    <w:rsid w:val="007157E6"/>
    <w:rsid w:val="0071611F"/>
    <w:rsid w:val="0071629F"/>
    <w:rsid w:val="007164AD"/>
    <w:rsid w:val="007166E5"/>
    <w:rsid w:val="00717406"/>
    <w:rsid w:val="00717B72"/>
    <w:rsid w:val="00717C8F"/>
    <w:rsid w:val="007206F6"/>
    <w:rsid w:val="00720A37"/>
    <w:rsid w:val="00720F35"/>
    <w:rsid w:val="007215A8"/>
    <w:rsid w:val="00721F2A"/>
    <w:rsid w:val="00722E9C"/>
    <w:rsid w:val="007234AB"/>
    <w:rsid w:val="00723982"/>
    <w:rsid w:val="00723CD8"/>
    <w:rsid w:val="0072472D"/>
    <w:rsid w:val="007256DF"/>
    <w:rsid w:val="00726CC1"/>
    <w:rsid w:val="007300FB"/>
    <w:rsid w:val="0073032E"/>
    <w:rsid w:val="007328C2"/>
    <w:rsid w:val="00733496"/>
    <w:rsid w:val="00734483"/>
    <w:rsid w:val="0073525D"/>
    <w:rsid w:val="007376DC"/>
    <w:rsid w:val="00737851"/>
    <w:rsid w:val="00737C7B"/>
    <w:rsid w:val="0074058A"/>
    <w:rsid w:val="00740CC8"/>
    <w:rsid w:val="00740F8B"/>
    <w:rsid w:val="00742AD4"/>
    <w:rsid w:val="00742BED"/>
    <w:rsid w:val="00743D42"/>
    <w:rsid w:val="0074467D"/>
    <w:rsid w:val="00744A39"/>
    <w:rsid w:val="007454E2"/>
    <w:rsid w:val="00745528"/>
    <w:rsid w:val="00746075"/>
    <w:rsid w:val="007461A2"/>
    <w:rsid w:val="007462D8"/>
    <w:rsid w:val="00746DEE"/>
    <w:rsid w:val="00747004"/>
    <w:rsid w:val="00747283"/>
    <w:rsid w:val="00747603"/>
    <w:rsid w:val="00750AF9"/>
    <w:rsid w:val="0075263F"/>
    <w:rsid w:val="00754CE6"/>
    <w:rsid w:val="007554F5"/>
    <w:rsid w:val="0075552A"/>
    <w:rsid w:val="007558D9"/>
    <w:rsid w:val="0075652F"/>
    <w:rsid w:val="0075775E"/>
    <w:rsid w:val="00757EE3"/>
    <w:rsid w:val="007606ED"/>
    <w:rsid w:val="00760EE4"/>
    <w:rsid w:val="007612B0"/>
    <w:rsid w:val="007612D2"/>
    <w:rsid w:val="00761507"/>
    <w:rsid w:val="007616F4"/>
    <w:rsid w:val="00761D6B"/>
    <w:rsid w:val="00761EAB"/>
    <w:rsid w:val="007623D6"/>
    <w:rsid w:val="00762704"/>
    <w:rsid w:val="00763131"/>
    <w:rsid w:val="0076381B"/>
    <w:rsid w:val="00763F54"/>
    <w:rsid w:val="00764D76"/>
    <w:rsid w:val="00766456"/>
    <w:rsid w:val="007665E9"/>
    <w:rsid w:val="00771217"/>
    <w:rsid w:val="00771968"/>
    <w:rsid w:val="00771EF8"/>
    <w:rsid w:val="00772A5F"/>
    <w:rsid w:val="00773606"/>
    <w:rsid w:val="00774B21"/>
    <w:rsid w:val="0077520D"/>
    <w:rsid w:val="0077534B"/>
    <w:rsid w:val="00775470"/>
    <w:rsid w:val="00775A73"/>
    <w:rsid w:val="00775B5E"/>
    <w:rsid w:val="007772C2"/>
    <w:rsid w:val="007778C8"/>
    <w:rsid w:val="00777AAB"/>
    <w:rsid w:val="00777B42"/>
    <w:rsid w:val="007800D6"/>
    <w:rsid w:val="007802B0"/>
    <w:rsid w:val="007805D3"/>
    <w:rsid w:val="0078108A"/>
    <w:rsid w:val="007811C5"/>
    <w:rsid w:val="00781634"/>
    <w:rsid w:val="00782785"/>
    <w:rsid w:val="007834BC"/>
    <w:rsid w:val="00783DFE"/>
    <w:rsid w:val="00783EBC"/>
    <w:rsid w:val="007840CD"/>
    <w:rsid w:val="00784D40"/>
    <w:rsid w:val="0078507E"/>
    <w:rsid w:val="007852C0"/>
    <w:rsid w:val="00785A46"/>
    <w:rsid w:val="007866C7"/>
    <w:rsid w:val="00787154"/>
    <w:rsid w:val="007916D3"/>
    <w:rsid w:val="00791AF7"/>
    <w:rsid w:val="007928F6"/>
    <w:rsid w:val="007937A5"/>
    <w:rsid w:val="00793B30"/>
    <w:rsid w:val="00794354"/>
    <w:rsid w:val="00795FF6"/>
    <w:rsid w:val="007969C5"/>
    <w:rsid w:val="0079790C"/>
    <w:rsid w:val="00797B56"/>
    <w:rsid w:val="007A07CF"/>
    <w:rsid w:val="007A1994"/>
    <w:rsid w:val="007A1F17"/>
    <w:rsid w:val="007A2707"/>
    <w:rsid w:val="007A2A99"/>
    <w:rsid w:val="007A3277"/>
    <w:rsid w:val="007A38E7"/>
    <w:rsid w:val="007A447C"/>
    <w:rsid w:val="007A58CE"/>
    <w:rsid w:val="007A5C9A"/>
    <w:rsid w:val="007A6AD9"/>
    <w:rsid w:val="007A708A"/>
    <w:rsid w:val="007A7125"/>
    <w:rsid w:val="007A790B"/>
    <w:rsid w:val="007A7E34"/>
    <w:rsid w:val="007B01CA"/>
    <w:rsid w:val="007B0EC8"/>
    <w:rsid w:val="007B1C35"/>
    <w:rsid w:val="007B2979"/>
    <w:rsid w:val="007B2BD5"/>
    <w:rsid w:val="007B355F"/>
    <w:rsid w:val="007B3A74"/>
    <w:rsid w:val="007B42A2"/>
    <w:rsid w:val="007B43F1"/>
    <w:rsid w:val="007B6F1A"/>
    <w:rsid w:val="007B7301"/>
    <w:rsid w:val="007B77E7"/>
    <w:rsid w:val="007C04DB"/>
    <w:rsid w:val="007C0DAE"/>
    <w:rsid w:val="007C3DD4"/>
    <w:rsid w:val="007C3E65"/>
    <w:rsid w:val="007C49FB"/>
    <w:rsid w:val="007C5877"/>
    <w:rsid w:val="007C68C4"/>
    <w:rsid w:val="007C74A9"/>
    <w:rsid w:val="007C75A4"/>
    <w:rsid w:val="007D0195"/>
    <w:rsid w:val="007D0326"/>
    <w:rsid w:val="007D0814"/>
    <w:rsid w:val="007D1C5C"/>
    <w:rsid w:val="007D234A"/>
    <w:rsid w:val="007D2A56"/>
    <w:rsid w:val="007D2B4B"/>
    <w:rsid w:val="007D3708"/>
    <w:rsid w:val="007D38EA"/>
    <w:rsid w:val="007D3AA5"/>
    <w:rsid w:val="007D3B6D"/>
    <w:rsid w:val="007D4B72"/>
    <w:rsid w:val="007D54F5"/>
    <w:rsid w:val="007D5D43"/>
    <w:rsid w:val="007D6458"/>
    <w:rsid w:val="007D6851"/>
    <w:rsid w:val="007D6B6C"/>
    <w:rsid w:val="007D702D"/>
    <w:rsid w:val="007D71AB"/>
    <w:rsid w:val="007D737C"/>
    <w:rsid w:val="007D7E85"/>
    <w:rsid w:val="007E06EA"/>
    <w:rsid w:val="007E1222"/>
    <w:rsid w:val="007E15AE"/>
    <w:rsid w:val="007E1E34"/>
    <w:rsid w:val="007E21D3"/>
    <w:rsid w:val="007E272E"/>
    <w:rsid w:val="007E3554"/>
    <w:rsid w:val="007E636D"/>
    <w:rsid w:val="007E67A9"/>
    <w:rsid w:val="007E6CFE"/>
    <w:rsid w:val="007E6E84"/>
    <w:rsid w:val="007E7103"/>
    <w:rsid w:val="007F0049"/>
    <w:rsid w:val="007F021C"/>
    <w:rsid w:val="007F19B0"/>
    <w:rsid w:val="007F2E6C"/>
    <w:rsid w:val="007F4D0A"/>
    <w:rsid w:val="007F4D2C"/>
    <w:rsid w:val="007F5010"/>
    <w:rsid w:val="007F527E"/>
    <w:rsid w:val="007F6402"/>
    <w:rsid w:val="007F6D0D"/>
    <w:rsid w:val="007F70E3"/>
    <w:rsid w:val="007F79B2"/>
    <w:rsid w:val="0080074B"/>
    <w:rsid w:val="008012EE"/>
    <w:rsid w:val="008022E5"/>
    <w:rsid w:val="00804578"/>
    <w:rsid w:val="008063A5"/>
    <w:rsid w:val="0080687F"/>
    <w:rsid w:val="00806B62"/>
    <w:rsid w:val="008075C4"/>
    <w:rsid w:val="00810335"/>
    <w:rsid w:val="008113E3"/>
    <w:rsid w:val="00811E17"/>
    <w:rsid w:val="008123D0"/>
    <w:rsid w:val="008125DF"/>
    <w:rsid w:val="0081325E"/>
    <w:rsid w:val="00813774"/>
    <w:rsid w:val="00814606"/>
    <w:rsid w:val="00815611"/>
    <w:rsid w:val="00815744"/>
    <w:rsid w:val="00815807"/>
    <w:rsid w:val="008158FC"/>
    <w:rsid w:val="00815C7F"/>
    <w:rsid w:val="00816D4D"/>
    <w:rsid w:val="00816F26"/>
    <w:rsid w:val="008170A7"/>
    <w:rsid w:val="008177B7"/>
    <w:rsid w:val="00817896"/>
    <w:rsid w:val="008204AB"/>
    <w:rsid w:val="008205FD"/>
    <w:rsid w:val="00820AEF"/>
    <w:rsid w:val="00820D77"/>
    <w:rsid w:val="00821240"/>
    <w:rsid w:val="00821C3A"/>
    <w:rsid w:val="008228AF"/>
    <w:rsid w:val="008230B1"/>
    <w:rsid w:val="00824192"/>
    <w:rsid w:val="00824570"/>
    <w:rsid w:val="008255C4"/>
    <w:rsid w:val="008267D0"/>
    <w:rsid w:val="00826CB1"/>
    <w:rsid w:val="00830542"/>
    <w:rsid w:val="00830846"/>
    <w:rsid w:val="008311AA"/>
    <w:rsid w:val="008313B9"/>
    <w:rsid w:val="008331DE"/>
    <w:rsid w:val="00834428"/>
    <w:rsid w:val="0083457A"/>
    <w:rsid w:val="008351F1"/>
    <w:rsid w:val="00836F29"/>
    <w:rsid w:val="00837809"/>
    <w:rsid w:val="008404AC"/>
    <w:rsid w:val="00840E0A"/>
    <w:rsid w:val="00841424"/>
    <w:rsid w:val="00841E8D"/>
    <w:rsid w:val="008423A1"/>
    <w:rsid w:val="0084340F"/>
    <w:rsid w:val="00843CA4"/>
    <w:rsid w:val="00843CC8"/>
    <w:rsid w:val="008440EC"/>
    <w:rsid w:val="0084437A"/>
    <w:rsid w:val="00844A9C"/>
    <w:rsid w:val="0084578E"/>
    <w:rsid w:val="00846C6B"/>
    <w:rsid w:val="00847126"/>
    <w:rsid w:val="00847C4B"/>
    <w:rsid w:val="008501A8"/>
    <w:rsid w:val="00850834"/>
    <w:rsid w:val="008513DF"/>
    <w:rsid w:val="008516CE"/>
    <w:rsid w:val="00851950"/>
    <w:rsid w:val="00851A2A"/>
    <w:rsid w:val="008527EE"/>
    <w:rsid w:val="008533F1"/>
    <w:rsid w:val="008537D1"/>
    <w:rsid w:val="00853B60"/>
    <w:rsid w:val="00854FF9"/>
    <w:rsid w:val="008557A3"/>
    <w:rsid w:val="00855BD8"/>
    <w:rsid w:val="00855E20"/>
    <w:rsid w:val="0085634D"/>
    <w:rsid w:val="00856C52"/>
    <w:rsid w:val="00857BC9"/>
    <w:rsid w:val="00860169"/>
    <w:rsid w:val="008603D0"/>
    <w:rsid w:val="00860E25"/>
    <w:rsid w:val="008611E0"/>
    <w:rsid w:val="008614D9"/>
    <w:rsid w:val="008626A7"/>
    <w:rsid w:val="00863BBD"/>
    <w:rsid w:val="00864558"/>
    <w:rsid w:val="00865E03"/>
    <w:rsid w:val="0086623C"/>
    <w:rsid w:val="00866A6F"/>
    <w:rsid w:val="00866FE9"/>
    <w:rsid w:val="00867275"/>
    <w:rsid w:val="008677BD"/>
    <w:rsid w:val="00870345"/>
    <w:rsid w:val="00870E8E"/>
    <w:rsid w:val="00871450"/>
    <w:rsid w:val="00871F85"/>
    <w:rsid w:val="008725EA"/>
    <w:rsid w:val="0087267A"/>
    <w:rsid w:val="00873A28"/>
    <w:rsid w:val="00873BEA"/>
    <w:rsid w:val="00874070"/>
    <w:rsid w:val="008748A7"/>
    <w:rsid w:val="0087586F"/>
    <w:rsid w:val="00875D90"/>
    <w:rsid w:val="00876515"/>
    <w:rsid w:val="00876717"/>
    <w:rsid w:val="00876F0A"/>
    <w:rsid w:val="0087712F"/>
    <w:rsid w:val="0087744C"/>
    <w:rsid w:val="00877BB1"/>
    <w:rsid w:val="00877E9E"/>
    <w:rsid w:val="00881452"/>
    <w:rsid w:val="008817F0"/>
    <w:rsid w:val="00882A8F"/>
    <w:rsid w:val="0088317E"/>
    <w:rsid w:val="008837CB"/>
    <w:rsid w:val="00883EAB"/>
    <w:rsid w:val="0088474A"/>
    <w:rsid w:val="008847C9"/>
    <w:rsid w:val="00884BD0"/>
    <w:rsid w:val="00884BD7"/>
    <w:rsid w:val="00884ECC"/>
    <w:rsid w:val="0088525F"/>
    <w:rsid w:val="00885503"/>
    <w:rsid w:val="00885B73"/>
    <w:rsid w:val="00886A0D"/>
    <w:rsid w:val="00886CDA"/>
    <w:rsid w:val="008908C5"/>
    <w:rsid w:val="00891503"/>
    <w:rsid w:val="008925E5"/>
    <w:rsid w:val="00893D21"/>
    <w:rsid w:val="008943EE"/>
    <w:rsid w:val="008944CB"/>
    <w:rsid w:val="0089459A"/>
    <w:rsid w:val="00894C33"/>
    <w:rsid w:val="00895C1B"/>
    <w:rsid w:val="00895DB2"/>
    <w:rsid w:val="008966F2"/>
    <w:rsid w:val="00896BCB"/>
    <w:rsid w:val="00897111"/>
    <w:rsid w:val="008A0312"/>
    <w:rsid w:val="008A1582"/>
    <w:rsid w:val="008A1658"/>
    <w:rsid w:val="008A1F12"/>
    <w:rsid w:val="008A1F47"/>
    <w:rsid w:val="008A22A2"/>
    <w:rsid w:val="008A3221"/>
    <w:rsid w:val="008A3477"/>
    <w:rsid w:val="008A4EDF"/>
    <w:rsid w:val="008A5F92"/>
    <w:rsid w:val="008A5FD4"/>
    <w:rsid w:val="008A6259"/>
    <w:rsid w:val="008A6EFA"/>
    <w:rsid w:val="008A72CB"/>
    <w:rsid w:val="008A730F"/>
    <w:rsid w:val="008A77FA"/>
    <w:rsid w:val="008A799F"/>
    <w:rsid w:val="008B0B00"/>
    <w:rsid w:val="008B0E13"/>
    <w:rsid w:val="008B13A6"/>
    <w:rsid w:val="008B17B0"/>
    <w:rsid w:val="008B18EB"/>
    <w:rsid w:val="008B1F2C"/>
    <w:rsid w:val="008B34F3"/>
    <w:rsid w:val="008B388A"/>
    <w:rsid w:val="008B398B"/>
    <w:rsid w:val="008B3D54"/>
    <w:rsid w:val="008B4679"/>
    <w:rsid w:val="008B4BE2"/>
    <w:rsid w:val="008B4E84"/>
    <w:rsid w:val="008B54ED"/>
    <w:rsid w:val="008B5853"/>
    <w:rsid w:val="008B60D0"/>
    <w:rsid w:val="008B680D"/>
    <w:rsid w:val="008B7A5B"/>
    <w:rsid w:val="008B7D7A"/>
    <w:rsid w:val="008B7DB6"/>
    <w:rsid w:val="008C258F"/>
    <w:rsid w:val="008C27F7"/>
    <w:rsid w:val="008C2871"/>
    <w:rsid w:val="008C3734"/>
    <w:rsid w:val="008C3A6D"/>
    <w:rsid w:val="008C3B54"/>
    <w:rsid w:val="008C3C02"/>
    <w:rsid w:val="008C4D2D"/>
    <w:rsid w:val="008C507D"/>
    <w:rsid w:val="008C5225"/>
    <w:rsid w:val="008C527C"/>
    <w:rsid w:val="008C5A59"/>
    <w:rsid w:val="008D0AE6"/>
    <w:rsid w:val="008D13CC"/>
    <w:rsid w:val="008D1720"/>
    <w:rsid w:val="008D1CA1"/>
    <w:rsid w:val="008D201D"/>
    <w:rsid w:val="008D26E0"/>
    <w:rsid w:val="008D29BC"/>
    <w:rsid w:val="008D32C3"/>
    <w:rsid w:val="008D3DE1"/>
    <w:rsid w:val="008D4884"/>
    <w:rsid w:val="008D4E63"/>
    <w:rsid w:val="008D5708"/>
    <w:rsid w:val="008D5824"/>
    <w:rsid w:val="008D5E7A"/>
    <w:rsid w:val="008D6DD1"/>
    <w:rsid w:val="008D7193"/>
    <w:rsid w:val="008D71E0"/>
    <w:rsid w:val="008D777A"/>
    <w:rsid w:val="008E0791"/>
    <w:rsid w:val="008E1038"/>
    <w:rsid w:val="008E2669"/>
    <w:rsid w:val="008E27CB"/>
    <w:rsid w:val="008E281C"/>
    <w:rsid w:val="008E28A1"/>
    <w:rsid w:val="008E2A7B"/>
    <w:rsid w:val="008E3164"/>
    <w:rsid w:val="008E35FB"/>
    <w:rsid w:val="008E38D1"/>
    <w:rsid w:val="008E3D41"/>
    <w:rsid w:val="008E41B3"/>
    <w:rsid w:val="008E553A"/>
    <w:rsid w:val="008E5A4F"/>
    <w:rsid w:val="008E6FA3"/>
    <w:rsid w:val="008E7057"/>
    <w:rsid w:val="008E715A"/>
    <w:rsid w:val="008E71CE"/>
    <w:rsid w:val="008E747A"/>
    <w:rsid w:val="008E7793"/>
    <w:rsid w:val="008E7DFF"/>
    <w:rsid w:val="008E7F1F"/>
    <w:rsid w:val="008F08A3"/>
    <w:rsid w:val="008F10EA"/>
    <w:rsid w:val="008F1691"/>
    <w:rsid w:val="008F275B"/>
    <w:rsid w:val="008F32EC"/>
    <w:rsid w:val="008F3AB6"/>
    <w:rsid w:val="008F3FEB"/>
    <w:rsid w:val="008F4402"/>
    <w:rsid w:val="008F4B0F"/>
    <w:rsid w:val="008F4D33"/>
    <w:rsid w:val="008F5927"/>
    <w:rsid w:val="008F6E40"/>
    <w:rsid w:val="008F7E2C"/>
    <w:rsid w:val="00900BB9"/>
    <w:rsid w:val="00901E62"/>
    <w:rsid w:val="00902147"/>
    <w:rsid w:val="00902898"/>
    <w:rsid w:val="0090298A"/>
    <w:rsid w:val="009029E6"/>
    <w:rsid w:val="00903163"/>
    <w:rsid w:val="00903438"/>
    <w:rsid w:val="009042C3"/>
    <w:rsid w:val="009044AF"/>
    <w:rsid w:val="009044C4"/>
    <w:rsid w:val="009056DE"/>
    <w:rsid w:val="00905BAD"/>
    <w:rsid w:val="00905E33"/>
    <w:rsid w:val="00906365"/>
    <w:rsid w:val="00906D85"/>
    <w:rsid w:val="00906EBB"/>
    <w:rsid w:val="00907B29"/>
    <w:rsid w:val="00910AAD"/>
    <w:rsid w:val="00910F81"/>
    <w:rsid w:val="00911F2A"/>
    <w:rsid w:val="0091223B"/>
    <w:rsid w:val="0091286E"/>
    <w:rsid w:val="00913947"/>
    <w:rsid w:val="00913DAA"/>
    <w:rsid w:val="00914D80"/>
    <w:rsid w:val="00915BAC"/>
    <w:rsid w:val="0091660B"/>
    <w:rsid w:val="0091707B"/>
    <w:rsid w:val="0091787B"/>
    <w:rsid w:val="00917DB0"/>
    <w:rsid w:val="00917EA9"/>
    <w:rsid w:val="00920C73"/>
    <w:rsid w:val="00921674"/>
    <w:rsid w:val="0092189F"/>
    <w:rsid w:val="009239BF"/>
    <w:rsid w:val="00925304"/>
    <w:rsid w:val="00925726"/>
    <w:rsid w:val="00926139"/>
    <w:rsid w:val="009267B3"/>
    <w:rsid w:val="00926AD6"/>
    <w:rsid w:val="00927275"/>
    <w:rsid w:val="00927AF4"/>
    <w:rsid w:val="009313B6"/>
    <w:rsid w:val="0093190C"/>
    <w:rsid w:val="00932587"/>
    <w:rsid w:val="00932837"/>
    <w:rsid w:val="009329DA"/>
    <w:rsid w:val="00932A6E"/>
    <w:rsid w:val="00932BB2"/>
    <w:rsid w:val="00932E31"/>
    <w:rsid w:val="00933B42"/>
    <w:rsid w:val="0093406B"/>
    <w:rsid w:val="009347FC"/>
    <w:rsid w:val="00934FE1"/>
    <w:rsid w:val="00935525"/>
    <w:rsid w:val="00936859"/>
    <w:rsid w:val="00937747"/>
    <w:rsid w:val="00937986"/>
    <w:rsid w:val="00937E2A"/>
    <w:rsid w:val="00941C27"/>
    <w:rsid w:val="00941DA9"/>
    <w:rsid w:val="009435A1"/>
    <w:rsid w:val="00943EC7"/>
    <w:rsid w:val="00944AA6"/>
    <w:rsid w:val="009452E2"/>
    <w:rsid w:val="00945E53"/>
    <w:rsid w:val="00946592"/>
    <w:rsid w:val="00946774"/>
    <w:rsid w:val="00946DAD"/>
    <w:rsid w:val="009500A1"/>
    <w:rsid w:val="009500D9"/>
    <w:rsid w:val="00951BAA"/>
    <w:rsid w:val="00952254"/>
    <w:rsid w:val="00952F39"/>
    <w:rsid w:val="009537BE"/>
    <w:rsid w:val="0095382D"/>
    <w:rsid w:val="009559FD"/>
    <w:rsid w:val="009561C8"/>
    <w:rsid w:val="00956EA0"/>
    <w:rsid w:val="009575E1"/>
    <w:rsid w:val="00957E5A"/>
    <w:rsid w:val="00960492"/>
    <w:rsid w:val="0096053B"/>
    <w:rsid w:val="00962599"/>
    <w:rsid w:val="0096294E"/>
    <w:rsid w:val="00962F69"/>
    <w:rsid w:val="0096375D"/>
    <w:rsid w:val="009639CC"/>
    <w:rsid w:val="0096401D"/>
    <w:rsid w:val="0096537C"/>
    <w:rsid w:val="009653A8"/>
    <w:rsid w:val="009668E9"/>
    <w:rsid w:val="0096714E"/>
    <w:rsid w:val="0096766D"/>
    <w:rsid w:val="00967683"/>
    <w:rsid w:val="00967E7C"/>
    <w:rsid w:val="00970C09"/>
    <w:rsid w:val="009718FD"/>
    <w:rsid w:val="00972010"/>
    <w:rsid w:val="00972B9C"/>
    <w:rsid w:val="0097351F"/>
    <w:rsid w:val="00973AD9"/>
    <w:rsid w:val="0097518D"/>
    <w:rsid w:val="0097523C"/>
    <w:rsid w:val="0097547A"/>
    <w:rsid w:val="00975894"/>
    <w:rsid w:val="00975D6E"/>
    <w:rsid w:val="00975DCF"/>
    <w:rsid w:val="0097613F"/>
    <w:rsid w:val="009763AB"/>
    <w:rsid w:val="009769AF"/>
    <w:rsid w:val="00976E0C"/>
    <w:rsid w:val="009772D6"/>
    <w:rsid w:val="00980609"/>
    <w:rsid w:val="00980F16"/>
    <w:rsid w:val="00981B0C"/>
    <w:rsid w:val="0098220D"/>
    <w:rsid w:val="00983321"/>
    <w:rsid w:val="009842F1"/>
    <w:rsid w:val="0098552B"/>
    <w:rsid w:val="00985F61"/>
    <w:rsid w:val="0098602C"/>
    <w:rsid w:val="00986D5D"/>
    <w:rsid w:val="009877CF"/>
    <w:rsid w:val="0099092A"/>
    <w:rsid w:val="00991807"/>
    <w:rsid w:val="009918CA"/>
    <w:rsid w:val="009920B8"/>
    <w:rsid w:val="00992DFF"/>
    <w:rsid w:val="009934D6"/>
    <w:rsid w:val="00993A5B"/>
    <w:rsid w:val="00993AEF"/>
    <w:rsid w:val="0099497E"/>
    <w:rsid w:val="00994C31"/>
    <w:rsid w:val="00995232"/>
    <w:rsid w:val="00995F48"/>
    <w:rsid w:val="00996B2D"/>
    <w:rsid w:val="00997066"/>
    <w:rsid w:val="009A07F0"/>
    <w:rsid w:val="009A1493"/>
    <w:rsid w:val="009A1B87"/>
    <w:rsid w:val="009A2687"/>
    <w:rsid w:val="009A26AE"/>
    <w:rsid w:val="009A2952"/>
    <w:rsid w:val="009A29D0"/>
    <w:rsid w:val="009A2FF8"/>
    <w:rsid w:val="009A3006"/>
    <w:rsid w:val="009A37BC"/>
    <w:rsid w:val="009A393D"/>
    <w:rsid w:val="009A3990"/>
    <w:rsid w:val="009A3B02"/>
    <w:rsid w:val="009A3C47"/>
    <w:rsid w:val="009A4058"/>
    <w:rsid w:val="009A40F1"/>
    <w:rsid w:val="009A414A"/>
    <w:rsid w:val="009A4F15"/>
    <w:rsid w:val="009A5083"/>
    <w:rsid w:val="009A50BF"/>
    <w:rsid w:val="009A6CEB"/>
    <w:rsid w:val="009A78FE"/>
    <w:rsid w:val="009B0829"/>
    <w:rsid w:val="009B0860"/>
    <w:rsid w:val="009B09CE"/>
    <w:rsid w:val="009B137D"/>
    <w:rsid w:val="009B227C"/>
    <w:rsid w:val="009B383C"/>
    <w:rsid w:val="009B4704"/>
    <w:rsid w:val="009B49F2"/>
    <w:rsid w:val="009B5480"/>
    <w:rsid w:val="009B613E"/>
    <w:rsid w:val="009B7460"/>
    <w:rsid w:val="009B7C75"/>
    <w:rsid w:val="009C0FA2"/>
    <w:rsid w:val="009C127A"/>
    <w:rsid w:val="009C2A38"/>
    <w:rsid w:val="009C370D"/>
    <w:rsid w:val="009C3802"/>
    <w:rsid w:val="009C386D"/>
    <w:rsid w:val="009C3B22"/>
    <w:rsid w:val="009C4BCD"/>
    <w:rsid w:val="009C4CEE"/>
    <w:rsid w:val="009C5316"/>
    <w:rsid w:val="009C5934"/>
    <w:rsid w:val="009C5F7F"/>
    <w:rsid w:val="009C6486"/>
    <w:rsid w:val="009C74B8"/>
    <w:rsid w:val="009D00B4"/>
    <w:rsid w:val="009D0167"/>
    <w:rsid w:val="009D0CBD"/>
    <w:rsid w:val="009D1304"/>
    <w:rsid w:val="009D1B99"/>
    <w:rsid w:val="009D2F0E"/>
    <w:rsid w:val="009D3636"/>
    <w:rsid w:val="009D4BD5"/>
    <w:rsid w:val="009D52D6"/>
    <w:rsid w:val="009D6776"/>
    <w:rsid w:val="009D6BA4"/>
    <w:rsid w:val="009D6FE4"/>
    <w:rsid w:val="009D72FB"/>
    <w:rsid w:val="009E06A0"/>
    <w:rsid w:val="009E10FB"/>
    <w:rsid w:val="009E1433"/>
    <w:rsid w:val="009E1C6E"/>
    <w:rsid w:val="009E1F4D"/>
    <w:rsid w:val="009E1FD3"/>
    <w:rsid w:val="009E2807"/>
    <w:rsid w:val="009E3025"/>
    <w:rsid w:val="009E48E0"/>
    <w:rsid w:val="009E4D10"/>
    <w:rsid w:val="009E518B"/>
    <w:rsid w:val="009E64A7"/>
    <w:rsid w:val="009E65A1"/>
    <w:rsid w:val="009E6AF4"/>
    <w:rsid w:val="009E7DA1"/>
    <w:rsid w:val="009F06DA"/>
    <w:rsid w:val="009F159C"/>
    <w:rsid w:val="009F197D"/>
    <w:rsid w:val="009F1AF0"/>
    <w:rsid w:val="009F2147"/>
    <w:rsid w:val="009F21C3"/>
    <w:rsid w:val="009F2979"/>
    <w:rsid w:val="009F2D36"/>
    <w:rsid w:val="009F3865"/>
    <w:rsid w:val="009F4868"/>
    <w:rsid w:val="009F4A50"/>
    <w:rsid w:val="009F5552"/>
    <w:rsid w:val="009F55B1"/>
    <w:rsid w:val="009F5D57"/>
    <w:rsid w:val="009F676B"/>
    <w:rsid w:val="009F683C"/>
    <w:rsid w:val="009F704E"/>
    <w:rsid w:val="009F71BA"/>
    <w:rsid w:val="009F77FB"/>
    <w:rsid w:val="00A00D1E"/>
    <w:rsid w:val="00A0160A"/>
    <w:rsid w:val="00A021F6"/>
    <w:rsid w:val="00A027C9"/>
    <w:rsid w:val="00A02ED7"/>
    <w:rsid w:val="00A033C8"/>
    <w:rsid w:val="00A04263"/>
    <w:rsid w:val="00A050D2"/>
    <w:rsid w:val="00A056C3"/>
    <w:rsid w:val="00A0631A"/>
    <w:rsid w:val="00A068AB"/>
    <w:rsid w:val="00A0699B"/>
    <w:rsid w:val="00A07A72"/>
    <w:rsid w:val="00A1069B"/>
    <w:rsid w:val="00A10902"/>
    <w:rsid w:val="00A10FED"/>
    <w:rsid w:val="00A11021"/>
    <w:rsid w:val="00A1143F"/>
    <w:rsid w:val="00A12810"/>
    <w:rsid w:val="00A141A2"/>
    <w:rsid w:val="00A14A22"/>
    <w:rsid w:val="00A14E50"/>
    <w:rsid w:val="00A150C8"/>
    <w:rsid w:val="00A1532B"/>
    <w:rsid w:val="00A15351"/>
    <w:rsid w:val="00A1680B"/>
    <w:rsid w:val="00A16842"/>
    <w:rsid w:val="00A1696F"/>
    <w:rsid w:val="00A16B7D"/>
    <w:rsid w:val="00A2012D"/>
    <w:rsid w:val="00A20588"/>
    <w:rsid w:val="00A20676"/>
    <w:rsid w:val="00A21E8B"/>
    <w:rsid w:val="00A22076"/>
    <w:rsid w:val="00A2239C"/>
    <w:rsid w:val="00A22FDF"/>
    <w:rsid w:val="00A23C20"/>
    <w:rsid w:val="00A2455D"/>
    <w:rsid w:val="00A245E8"/>
    <w:rsid w:val="00A24724"/>
    <w:rsid w:val="00A24ED7"/>
    <w:rsid w:val="00A250A1"/>
    <w:rsid w:val="00A250E9"/>
    <w:rsid w:val="00A25DAD"/>
    <w:rsid w:val="00A26034"/>
    <w:rsid w:val="00A26354"/>
    <w:rsid w:val="00A317B0"/>
    <w:rsid w:val="00A3211C"/>
    <w:rsid w:val="00A323BF"/>
    <w:rsid w:val="00A33785"/>
    <w:rsid w:val="00A33DAD"/>
    <w:rsid w:val="00A346C0"/>
    <w:rsid w:val="00A351FC"/>
    <w:rsid w:val="00A35403"/>
    <w:rsid w:val="00A3597A"/>
    <w:rsid w:val="00A35E20"/>
    <w:rsid w:val="00A360E7"/>
    <w:rsid w:val="00A362FE"/>
    <w:rsid w:val="00A4038C"/>
    <w:rsid w:val="00A40926"/>
    <w:rsid w:val="00A40F8D"/>
    <w:rsid w:val="00A41B94"/>
    <w:rsid w:val="00A41CD6"/>
    <w:rsid w:val="00A420DB"/>
    <w:rsid w:val="00A42EBB"/>
    <w:rsid w:val="00A43709"/>
    <w:rsid w:val="00A438E4"/>
    <w:rsid w:val="00A43B67"/>
    <w:rsid w:val="00A44164"/>
    <w:rsid w:val="00A44800"/>
    <w:rsid w:val="00A45025"/>
    <w:rsid w:val="00A4577B"/>
    <w:rsid w:val="00A47CF6"/>
    <w:rsid w:val="00A50C3F"/>
    <w:rsid w:val="00A51A18"/>
    <w:rsid w:val="00A51B9A"/>
    <w:rsid w:val="00A52123"/>
    <w:rsid w:val="00A5214A"/>
    <w:rsid w:val="00A53499"/>
    <w:rsid w:val="00A537B9"/>
    <w:rsid w:val="00A54EC4"/>
    <w:rsid w:val="00A55239"/>
    <w:rsid w:val="00A55FBB"/>
    <w:rsid w:val="00A56C0C"/>
    <w:rsid w:val="00A56C6E"/>
    <w:rsid w:val="00A56DBC"/>
    <w:rsid w:val="00A601FD"/>
    <w:rsid w:val="00A607D6"/>
    <w:rsid w:val="00A60CE4"/>
    <w:rsid w:val="00A60F28"/>
    <w:rsid w:val="00A613CE"/>
    <w:rsid w:val="00A61CFC"/>
    <w:rsid w:val="00A61FFE"/>
    <w:rsid w:val="00A62795"/>
    <w:rsid w:val="00A64399"/>
    <w:rsid w:val="00A64493"/>
    <w:rsid w:val="00A65617"/>
    <w:rsid w:val="00A659FB"/>
    <w:rsid w:val="00A65DC2"/>
    <w:rsid w:val="00A670BC"/>
    <w:rsid w:val="00A70372"/>
    <w:rsid w:val="00A71036"/>
    <w:rsid w:val="00A71992"/>
    <w:rsid w:val="00A72220"/>
    <w:rsid w:val="00A7239E"/>
    <w:rsid w:val="00A72645"/>
    <w:rsid w:val="00A73500"/>
    <w:rsid w:val="00A73F50"/>
    <w:rsid w:val="00A74986"/>
    <w:rsid w:val="00A74CF0"/>
    <w:rsid w:val="00A751E3"/>
    <w:rsid w:val="00A75F6A"/>
    <w:rsid w:val="00A766E3"/>
    <w:rsid w:val="00A77779"/>
    <w:rsid w:val="00A80F39"/>
    <w:rsid w:val="00A81404"/>
    <w:rsid w:val="00A815A7"/>
    <w:rsid w:val="00A819DD"/>
    <w:rsid w:val="00A823CF"/>
    <w:rsid w:val="00A8310F"/>
    <w:rsid w:val="00A83A69"/>
    <w:rsid w:val="00A841AE"/>
    <w:rsid w:val="00A84524"/>
    <w:rsid w:val="00A86571"/>
    <w:rsid w:val="00A86A42"/>
    <w:rsid w:val="00A86E22"/>
    <w:rsid w:val="00A87CBB"/>
    <w:rsid w:val="00A87EC0"/>
    <w:rsid w:val="00A9022A"/>
    <w:rsid w:val="00A90546"/>
    <w:rsid w:val="00A90A5A"/>
    <w:rsid w:val="00A91202"/>
    <w:rsid w:val="00A914C7"/>
    <w:rsid w:val="00A92ACD"/>
    <w:rsid w:val="00A93A9B"/>
    <w:rsid w:val="00A9480A"/>
    <w:rsid w:val="00A97CF4"/>
    <w:rsid w:val="00A97F96"/>
    <w:rsid w:val="00AA0286"/>
    <w:rsid w:val="00AA0386"/>
    <w:rsid w:val="00AA1012"/>
    <w:rsid w:val="00AA10AA"/>
    <w:rsid w:val="00AA110F"/>
    <w:rsid w:val="00AA2C7D"/>
    <w:rsid w:val="00AA3696"/>
    <w:rsid w:val="00AA3957"/>
    <w:rsid w:val="00AA4A24"/>
    <w:rsid w:val="00AA5734"/>
    <w:rsid w:val="00AA5B16"/>
    <w:rsid w:val="00AA67BD"/>
    <w:rsid w:val="00AA77E9"/>
    <w:rsid w:val="00AA79A5"/>
    <w:rsid w:val="00AA7D36"/>
    <w:rsid w:val="00AB0298"/>
    <w:rsid w:val="00AB06C7"/>
    <w:rsid w:val="00AB0D47"/>
    <w:rsid w:val="00AB33E0"/>
    <w:rsid w:val="00AB3667"/>
    <w:rsid w:val="00AB4B90"/>
    <w:rsid w:val="00AB57D5"/>
    <w:rsid w:val="00AB6891"/>
    <w:rsid w:val="00AB68D7"/>
    <w:rsid w:val="00AB6D23"/>
    <w:rsid w:val="00AB7203"/>
    <w:rsid w:val="00AB7941"/>
    <w:rsid w:val="00AB7A07"/>
    <w:rsid w:val="00AC02B3"/>
    <w:rsid w:val="00AC060E"/>
    <w:rsid w:val="00AC061B"/>
    <w:rsid w:val="00AC0D92"/>
    <w:rsid w:val="00AC24C7"/>
    <w:rsid w:val="00AC286D"/>
    <w:rsid w:val="00AC2C2F"/>
    <w:rsid w:val="00AC3124"/>
    <w:rsid w:val="00AC406A"/>
    <w:rsid w:val="00AC4906"/>
    <w:rsid w:val="00AC4FB9"/>
    <w:rsid w:val="00AC5A52"/>
    <w:rsid w:val="00AC5E17"/>
    <w:rsid w:val="00AC63B4"/>
    <w:rsid w:val="00AC6464"/>
    <w:rsid w:val="00AC65C9"/>
    <w:rsid w:val="00AC6BEB"/>
    <w:rsid w:val="00AC6F42"/>
    <w:rsid w:val="00AC752A"/>
    <w:rsid w:val="00AC7D30"/>
    <w:rsid w:val="00AC7F48"/>
    <w:rsid w:val="00AD0646"/>
    <w:rsid w:val="00AD14AA"/>
    <w:rsid w:val="00AD16CC"/>
    <w:rsid w:val="00AD2035"/>
    <w:rsid w:val="00AD2117"/>
    <w:rsid w:val="00AD21C0"/>
    <w:rsid w:val="00AD23C0"/>
    <w:rsid w:val="00AD2E90"/>
    <w:rsid w:val="00AD49A4"/>
    <w:rsid w:val="00AD4EC5"/>
    <w:rsid w:val="00AD50A1"/>
    <w:rsid w:val="00AD5203"/>
    <w:rsid w:val="00AD55AD"/>
    <w:rsid w:val="00AD55CB"/>
    <w:rsid w:val="00AD5A31"/>
    <w:rsid w:val="00AD636F"/>
    <w:rsid w:val="00AD6551"/>
    <w:rsid w:val="00AD6C14"/>
    <w:rsid w:val="00AD6F92"/>
    <w:rsid w:val="00AE0A5C"/>
    <w:rsid w:val="00AE0EF0"/>
    <w:rsid w:val="00AE112A"/>
    <w:rsid w:val="00AE11C4"/>
    <w:rsid w:val="00AE1291"/>
    <w:rsid w:val="00AE1AB4"/>
    <w:rsid w:val="00AE1F50"/>
    <w:rsid w:val="00AE36DC"/>
    <w:rsid w:val="00AE4AD5"/>
    <w:rsid w:val="00AE4E89"/>
    <w:rsid w:val="00AE509A"/>
    <w:rsid w:val="00AE5644"/>
    <w:rsid w:val="00AE5DF3"/>
    <w:rsid w:val="00AE6DCC"/>
    <w:rsid w:val="00AF0157"/>
    <w:rsid w:val="00AF0354"/>
    <w:rsid w:val="00AF0A0E"/>
    <w:rsid w:val="00AF176F"/>
    <w:rsid w:val="00AF1F1D"/>
    <w:rsid w:val="00AF229F"/>
    <w:rsid w:val="00AF2464"/>
    <w:rsid w:val="00AF311D"/>
    <w:rsid w:val="00AF3BA5"/>
    <w:rsid w:val="00AF3BD4"/>
    <w:rsid w:val="00AF5527"/>
    <w:rsid w:val="00AF6FCB"/>
    <w:rsid w:val="00AF7630"/>
    <w:rsid w:val="00AF7774"/>
    <w:rsid w:val="00B0102F"/>
    <w:rsid w:val="00B019F0"/>
    <w:rsid w:val="00B01D72"/>
    <w:rsid w:val="00B02080"/>
    <w:rsid w:val="00B03714"/>
    <w:rsid w:val="00B04E7D"/>
    <w:rsid w:val="00B0504B"/>
    <w:rsid w:val="00B05424"/>
    <w:rsid w:val="00B056FF"/>
    <w:rsid w:val="00B05ACC"/>
    <w:rsid w:val="00B05F54"/>
    <w:rsid w:val="00B06385"/>
    <w:rsid w:val="00B06469"/>
    <w:rsid w:val="00B0724F"/>
    <w:rsid w:val="00B10737"/>
    <w:rsid w:val="00B11129"/>
    <w:rsid w:val="00B125AC"/>
    <w:rsid w:val="00B12878"/>
    <w:rsid w:val="00B13246"/>
    <w:rsid w:val="00B13DBD"/>
    <w:rsid w:val="00B13EE9"/>
    <w:rsid w:val="00B1451C"/>
    <w:rsid w:val="00B14E64"/>
    <w:rsid w:val="00B15357"/>
    <w:rsid w:val="00B15465"/>
    <w:rsid w:val="00B16673"/>
    <w:rsid w:val="00B16959"/>
    <w:rsid w:val="00B170BD"/>
    <w:rsid w:val="00B17FE1"/>
    <w:rsid w:val="00B21BF2"/>
    <w:rsid w:val="00B22051"/>
    <w:rsid w:val="00B222B0"/>
    <w:rsid w:val="00B22F10"/>
    <w:rsid w:val="00B233C6"/>
    <w:rsid w:val="00B237CB"/>
    <w:rsid w:val="00B2384D"/>
    <w:rsid w:val="00B23881"/>
    <w:rsid w:val="00B23949"/>
    <w:rsid w:val="00B2398D"/>
    <w:rsid w:val="00B23A43"/>
    <w:rsid w:val="00B23BEB"/>
    <w:rsid w:val="00B23E3F"/>
    <w:rsid w:val="00B24750"/>
    <w:rsid w:val="00B24BD6"/>
    <w:rsid w:val="00B24CED"/>
    <w:rsid w:val="00B2517C"/>
    <w:rsid w:val="00B253DB"/>
    <w:rsid w:val="00B2564B"/>
    <w:rsid w:val="00B26632"/>
    <w:rsid w:val="00B26BA4"/>
    <w:rsid w:val="00B27EB9"/>
    <w:rsid w:val="00B301C1"/>
    <w:rsid w:val="00B305D2"/>
    <w:rsid w:val="00B311FA"/>
    <w:rsid w:val="00B31B3A"/>
    <w:rsid w:val="00B3220C"/>
    <w:rsid w:val="00B32708"/>
    <w:rsid w:val="00B32E39"/>
    <w:rsid w:val="00B333D9"/>
    <w:rsid w:val="00B3358C"/>
    <w:rsid w:val="00B34305"/>
    <w:rsid w:val="00B3447A"/>
    <w:rsid w:val="00B349A6"/>
    <w:rsid w:val="00B34D07"/>
    <w:rsid w:val="00B34D9B"/>
    <w:rsid w:val="00B35600"/>
    <w:rsid w:val="00B35B61"/>
    <w:rsid w:val="00B35EE5"/>
    <w:rsid w:val="00B40165"/>
    <w:rsid w:val="00B40196"/>
    <w:rsid w:val="00B40310"/>
    <w:rsid w:val="00B40474"/>
    <w:rsid w:val="00B408CF"/>
    <w:rsid w:val="00B416A0"/>
    <w:rsid w:val="00B41B33"/>
    <w:rsid w:val="00B41EA7"/>
    <w:rsid w:val="00B424F2"/>
    <w:rsid w:val="00B43BD3"/>
    <w:rsid w:val="00B44C28"/>
    <w:rsid w:val="00B44E04"/>
    <w:rsid w:val="00B45CD1"/>
    <w:rsid w:val="00B46254"/>
    <w:rsid w:val="00B46357"/>
    <w:rsid w:val="00B46662"/>
    <w:rsid w:val="00B47384"/>
    <w:rsid w:val="00B4756E"/>
    <w:rsid w:val="00B4760D"/>
    <w:rsid w:val="00B50954"/>
    <w:rsid w:val="00B50971"/>
    <w:rsid w:val="00B52AE0"/>
    <w:rsid w:val="00B52F4E"/>
    <w:rsid w:val="00B53369"/>
    <w:rsid w:val="00B54441"/>
    <w:rsid w:val="00B54A76"/>
    <w:rsid w:val="00B552D7"/>
    <w:rsid w:val="00B56CF1"/>
    <w:rsid w:val="00B57594"/>
    <w:rsid w:val="00B57A00"/>
    <w:rsid w:val="00B60DEC"/>
    <w:rsid w:val="00B61780"/>
    <w:rsid w:val="00B61C4C"/>
    <w:rsid w:val="00B61DEE"/>
    <w:rsid w:val="00B6215D"/>
    <w:rsid w:val="00B62547"/>
    <w:rsid w:val="00B6296A"/>
    <w:rsid w:val="00B629DF"/>
    <w:rsid w:val="00B63369"/>
    <w:rsid w:val="00B64262"/>
    <w:rsid w:val="00B648B5"/>
    <w:rsid w:val="00B64FC2"/>
    <w:rsid w:val="00B65778"/>
    <w:rsid w:val="00B65E05"/>
    <w:rsid w:val="00B66655"/>
    <w:rsid w:val="00B66D83"/>
    <w:rsid w:val="00B6711D"/>
    <w:rsid w:val="00B67DC4"/>
    <w:rsid w:val="00B70668"/>
    <w:rsid w:val="00B71E8A"/>
    <w:rsid w:val="00B72788"/>
    <w:rsid w:val="00B72C15"/>
    <w:rsid w:val="00B72F34"/>
    <w:rsid w:val="00B73FFF"/>
    <w:rsid w:val="00B75353"/>
    <w:rsid w:val="00B75CFE"/>
    <w:rsid w:val="00B75D10"/>
    <w:rsid w:val="00B76520"/>
    <w:rsid w:val="00B7735D"/>
    <w:rsid w:val="00B80455"/>
    <w:rsid w:val="00B80CC2"/>
    <w:rsid w:val="00B8189C"/>
    <w:rsid w:val="00B82252"/>
    <w:rsid w:val="00B8246D"/>
    <w:rsid w:val="00B824A9"/>
    <w:rsid w:val="00B8266B"/>
    <w:rsid w:val="00B826F8"/>
    <w:rsid w:val="00B831F7"/>
    <w:rsid w:val="00B84B4D"/>
    <w:rsid w:val="00B8547F"/>
    <w:rsid w:val="00B857C6"/>
    <w:rsid w:val="00B86EA9"/>
    <w:rsid w:val="00B87157"/>
    <w:rsid w:val="00B87468"/>
    <w:rsid w:val="00B87763"/>
    <w:rsid w:val="00B91007"/>
    <w:rsid w:val="00B9189E"/>
    <w:rsid w:val="00B91CBE"/>
    <w:rsid w:val="00B92BCA"/>
    <w:rsid w:val="00B92E45"/>
    <w:rsid w:val="00B930A1"/>
    <w:rsid w:val="00B933FD"/>
    <w:rsid w:val="00B9378D"/>
    <w:rsid w:val="00B93DA9"/>
    <w:rsid w:val="00B93F62"/>
    <w:rsid w:val="00B94D7B"/>
    <w:rsid w:val="00B957FC"/>
    <w:rsid w:val="00B95857"/>
    <w:rsid w:val="00B9597E"/>
    <w:rsid w:val="00B95F9B"/>
    <w:rsid w:val="00B9601E"/>
    <w:rsid w:val="00B96A4A"/>
    <w:rsid w:val="00B96A68"/>
    <w:rsid w:val="00B96D34"/>
    <w:rsid w:val="00B9710F"/>
    <w:rsid w:val="00B9779C"/>
    <w:rsid w:val="00BA0B0C"/>
    <w:rsid w:val="00BA0F17"/>
    <w:rsid w:val="00BA12CD"/>
    <w:rsid w:val="00BA12DB"/>
    <w:rsid w:val="00BA16A8"/>
    <w:rsid w:val="00BA1B38"/>
    <w:rsid w:val="00BA20D1"/>
    <w:rsid w:val="00BA2132"/>
    <w:rsid w:val="00BA2405"/>
    <w:rsid w:val="00BA246F"/>
    <w:rsid w:val="00BA341B"/>
    <w:rsid w:val="00BA3CA5"/>
    <w:rsid w:val="00BA4090"/>
    <w:rsid w:val="00BA4368"/>
    <w:rsid w:val="00BA4921"/>
    <w:rsid w:val="00BA5068"/>
    <w:rsid w:val="00BA51A5"/>
    <w:rsid w:val="00BA5235"/>
    <w:rsid w:val="00BA5A7F"/>
    <w:rsid w:val="00BA5EE3"/>
    <w:rsid w:val="00BA61EF"/>
    <w:rsid w:val="00BA717E"/>
    <w:rsid w:val="00BA7966"/>
    <w:rsid w:val="00BB07CF"/>
    <w:rsid w:val="00BB2007"/>
    <w:rsid w:val="00BB242F"/>
    <w:rsid w:val="00BB35B3"/>
    <w:rsid w:val="00BB380E"/>
    <w:rsid w:val="00BB39F7"/>
    <w:rsid w:val="00BB4011"/>
    <w:rsid w:val="00BB4425"/>
    <w:rsid w:val="00BB4B67"/>
    <w:rsid w:val="00BB4FC7"/>
    <w:rsid w:val="00BB5870"/>
    <w:rsid w:val="00BB5C32"/>
    <w:rsid w:val="00BB6D7C"/>
    <w:rsid w:val="00BB7053"/>
    <w:rsid w:val="00BC00D8"/>
    <w:rsid w:val="00BC042B"/>
    <w:rsid w:val="00BC0D64"/>
    <w:rsid w:val="00BC15AA"/>
    <w:rsid w:val="00BC1A81"/>
    <w:rsid w:val="00BC1AFF"/>
    <w:rsid w:val="00BC2F48"/>
    <w:rsid w:val="00BC30DB"/>
    <w:rsid w:val="00BC392C"/>
    <w:rsid w:val="00BC401D"/>
    <w:rsid w:val="00BC4586"/>
    <w:rsid w:val="00BC4AEA"/>
    <w:rsid w:val="00BC4D92"/>
    <w:rsid w:val="00BC6A18"/>
    <w:rsid w:val="00BC6B8D"/>
    <w:rsid w:val="00BD004A"/>
    <w:rsid w:val="00BD0077"/>
    <w:rsid w:val="00BD06E9"/>
    <w:rsid w:val="00BD219F"/>
    <w:rsid w:val="00BD2B1B"/>
    <w:rsid w:val="00BD2D9A"/>
    <w:rsid w:val="00BD46CB"/>
    <w:rsid w:val="00BD6CFF"/>
    <w:rsid w:val="00BD75B4"/>
    <w:rsid w:val="00BD764B"/>
    <w:rsid w:val="00BD7AE8"/>
    <w:rsid w:val="00BD7C64"/>
    <w:rsid w:val="00BE0543"/>
    <w:rsid w:val="00BE0B77"/>
    <w:rsid w:val="00BE0DC5"/>
    <w:rsid w:val="00BE1621"/>
    <w:rsid w:val="00BE1CB3"/>
    <w:rsid w:val="00BE2535"/>
    <w:rsid w:val="00BE2F9D"/>
    <w:rsid w:val="00BE3822"/>
    <w:rsid w:val="00BE3FED"/>
    <w:rsid w:val="00BE411A"/>
    <w:rsid w:val="00BE44D1"/>
    <w:rsid w:val="00BE4C66"/>
    <w:rsid w:val="00BE58A1"/>
    <w:rsid w:val="00BE5CE0"/>
    <w:rsid w:val="00BE5DEB"/>
    <w:rsid w:val="00BE726F"/>
    <w:rsid w:val="00BE745C"/>
    <w:rsid w:val="00BE7494"/>
    <w:rsid w:val="00BE7F5A"/>
    <w:rsid w:val="00BF03E9"/>
    <w:rsid w:val="00BF0824"/>
    <w:rsid w:val="00BF1D5A"/>
    <w:rsid w:val="00BF2966"/>
    <w:rsid w:val="00BF2F7F"/>
    <w:rsid w:val="00BF3D4F"/>
    <w:rsid w:val="00BF4BE3"/>
    <w:rsid w:val="00BF4C6B"/>
    <w:rsid w:val="00BF4EB6"/>
    <w:rsid w:val="00BF5498"/>
    <w:rsid w:val="00BF578E"/>
    <w:rsid w:val="00BF5C2C"/>
    <w:rsid w:val="00BF65BA"/>
    <w:rsid w:val="00BF66FC"/>
    <w:rsid w:val="00BF6896"/>
    <w:rsid w:val="00BF6A7D"/>
    <w:rsid w:val="00C004F5"/>
    <w:rsid w:val="00C005F8"/>
    <w:rsid w:val="00C03D45"/>
    <w:rsid w:val="00C03FFA"/>
    <w:rsid w:val="00C048B8"/>
    <w:rsid w:val="00C0543E"/>
    <w:rsid w:val="00C06686"/>
    <w:rsid w:val="00C069AC"/>
    <w:rsid w:val="00C07DF6"/>
    <w:rsid w:val="00C1042E"/>
    <w:rsid w:val="00C106CC"/>
    <w:rsid w:val="00C10AE5"/>
    <w:rsid w:val="00C113ED"/>
    <w:rsid w:val="00C11D26"/>
    <w:rsid w:val="00C12ACA"/>
    <w:rsid w:val="00C136F6"/>
    <w:rsid w:val="00C15AA3"/>
    <w:rsid w:val="00C16317"/>
    <w:rsid w:val="00C16CD6"/>
    <w:rsid w:val="00C17264"/>
    <w:rsid w:val="00C178DE"/>
    <w:rsid w:val="00C21F4E"/>
    <w:rsid w:val="00C228A3"/>
    <w:rsid w:val="00C22FC5"/>
    <w:rsid w:val="00C23412"/>
    <w:rsid w:val="00C23B6A"/>
    <w:rsid w:val="00C23C1D"/>
    <w:rsid w:val="00C242D9"/>
    <w:rsid w:val="00C24C13"/>
    <w:rsid w:val="00C24DAD"/>
    <w:rsid w:val="00C25C9F"/>
    <w:rsid w:val="00C25D37"/>
    <w:rsid w:val="00C25E38"/>
    <w:rsid w:val="00C2615A"/>
    <w:rsid w:val="00C27532"/>
    <w:rsid w:val="00C2755C"/>
    <w:rsid w:val="00C27B11"/>
    <w:rsid w:val="00C27C81"/>
    <w:rsid w:val="00C301C9"/>
    <w:rsid w:val="00C3302A"/>
    <w:rsid w:val="00C338D4"/>
    <w:rsid w:val="00C33B9A"/>
    <w:rsid w:val="00C34242"/>
    <w:rsid w:val="00C3489C"/>
    <w:rsid w:val="00C34F98"/>
    <w:rsid w:val="00C34FD9"/>
    <w:rsid w:val="00C357A0"/>
    <w:rsid w:val="00C363AE"/>
    <w:rsid w:val="00C3644E"/>
    <w:rsid w:val="00C3669F"/>
    <w:rsid w:val="00C367B3"/>
    <w:rsid w:val="00C36A02"/>
    <w:rsid w:val="00C36A52"/>
    <w:rsid w:val="00C36BC4"/>
    <w:rsid w:val="00C404E2"/>
    <w:rsid w:val="00C4057D"/>
    <w:rsid w:val="00C40748"/>
    <w:rsid w:val="00C40972"/>
    <w:rsid w:val="00C414BF"/>
    <w:rsid w:val="00C420BC"/>
    <w:rsid w:val="00C42144"/>
    <w:rsid w:val="00C426C9"/>
    <w:rsid w:val="00C429CB"/>
    <w:rsid w:val="00C42E1E"/>
    <w:rsid w:val="00C439F8"/>
    <w:rsid w:val="00C43A4B"/>
    <w:rsid w:val="00C43A9D"/>
    <w:rsid w:val="00C43B24"/>
    <w:rsid w:val="00C440A4"/>
    <w:rsid w:val="00C44D27"/>
    <w:rsid w:val="00C453B6"/>
    <w:rsid w:val="00C4573E"/>
    <w:rsid w:val="00C464A1"/>
    <w:rsid w:val="00C46886"/>
    <w:rsid w:val="00C46CA8"/>
    <w:rsid w:val="00C46E67"/>
    <w:rsid w:val="00C47755"/>
    <w:rsid w:val="00C501CA"/>
    <w:rsid w:val="00C5054C"/>
    <w:rsid w:val="00C50BD6"/>
    <w:rsid w:val="00C524AD"/>
    <w:rsid w:val="00C524EE"/>
    <w:rsid w:val="00C52D78"/>
    <w:rsid w:val="00C53FC2"/>
    <w:rsid w:val="00C551E8"/>
    <w:rsid w:val="00C55423"/>
    <w:rsid w:val="00C55C81"/>
    <w:rsid w:val="00C5678A"/>
    <w:rsid w:val="00C57D46"/>
    <w:rsid w:val="00C604BC"/>
    <w:rsid w:val="00C60775"/>
    <w:rsid w:val="00C6100A"/>
    <w:rsid w:val="00C6108B"/>
    <w:rsid w:val="00C61459"/>
    <w:rsid w:val="00C62515"/>
    <w:rsid w:val="00C625AF"/>
    <w:rsid w:val="00C62DF2"/>
    <w:rsid w:val="00C63244"/>
    <w:rsid w:val="00C63302"/>
    <w:rsid w:val="00C63B59"/>
    <w:rsid w:val="00C645A5"/>
    <w:rsid w:val="00C65858"/>
    <w:rsid w:val="00C65E2C"/>
    <w:rsid w:val="00C6643C"/>
    <w:rsid w:val="00C66A89"/>
    <w:rsid w:val="00C66FDE"/>
    <w:rsid w:val="00C67983"/>
    <w:rsid w:val="00C71A07"/>
    <w:rsid w:val="00C71B1C"/>
    <w:rsid w:val="00C720BC"/>
    <w:rsid w:val="00C72301"/>
    <w:rsid w:val="00C733A8"/>
    <w:rsid w:val="00C73E5C"/>
    <w:rsid w:val="00C7424B"/>
    <w:rsid w:val="00C74452"/>
    <w:rsid w:val="00C75F35"/>
    <w:rsid w:val="00C760BD"/>
    <w:rsid w:val="00C764F4"/>
    <w:rsid w:val="00C76D65"/>
    <w:rsid w:val="00C77542"/>
    <w:rsid w:val="00C77C95"/>
    <w:rsid w:val="00C77DF5"/>
    <w:rsid w:val="00C804B3"/>
    <w:rsid w:val="00C80E2C"/>
    <w:rsid w:val="00C81AED"/>
    <w:rsid w:val="00C82B2C"/>
    <w:rsid w:val="00C832A2"/>
    <w:rsid w:val="00C83A78"/>
    <w:rsid w:val="00C84296"/>
    <w:rsid w:val="00C86781"/>
    <w:rsid w:val="00C86B39"/>
    <w:rsid w:val="00C86EE5"/>
    <w:rsid w:val="00C8752E"/>
    <w:rsid w:val="00C87637"/>
    <w:rsid w:val="00C9114F"/>
    <w:rsid w:val="00C9183D"/>
    <w:rsid w:val="00C92689"/>
    <w:rsid w:val="00C929D8"/>
    <w:rsid w:val="00C92CA9"/>
    <w:rsid w:val="00C9320D"/>
    <w:rsid w:val="00C935A2"/>
    <w:rsid w:val="00C93613"/>
    <w:rsid w:val="00C949F7"/>
    <w:rsid w:val="00C956D8"/>
    <w:rsid w:val="00C971F6"/>
    <w:rsid w:val="00C97297"/>
    <w:rsid w:val="00C9771B"/>
    <w:rsid w:val="00C97856"/>
    <w:rsid w:val="00C97DA3"/>
    <w:rsid w:val="00CA0B5E"/>
    <w:rsid w:val="00CA175A"/>
    <w:rsid w:val="00CA18F1"/>
    <w:rsid w:val="00CA303E"/>
    <w:rsid w:val="00CA30F0"/>
    <w:rsid w:val="00CA31E4"/>
    <w:rsid w:val="00CA374E"/>
    <w:rsid w:val="00CA3755"/>
    <w:rsid w:val="00CA3826"/>
    <w:rsid w:val="00CA3E78"/>
    <w:rsid w:val="00CA3EA5"/>
    <w:rsid w:val="00CA591B"/>
    <w:rsid w:val="00CA5D1B"/>
    <w:rsid w:val="00CA6EBE"/>
    <w:rsid w:val="00CA7992"/>
    <w:rsid w:val="00CA7B90"/>
    <w:rsid w:val="00CB01A6"/>
    <w:rsid w:val="00CB04C0"/>
    <w:rsid w:val="00CB0E6E"/>
    <w:rsid w:val="00CB1194"/>
    <w:rsid w:val="00CB132F"/>
    <w:rsid w:val="00CB29CD"/>
    <w:rsid w:val="00CB2C1C"/>
    <w:rsid w:val="00CB3A20"/>
    <w:rsid w:val="00CB3B71"/>
    <w:rsid w:val="00CB3B89"/>
    <w:rsid w:val="00CB4147"/>
    <w:rsid w:val="00CB479D"/>
    <w:rsid w:val="00CB512C"/>
    <w:rsid w:val="00CB54E7"/>
    <w:rsid w:val="00CB6988"/>
    <w:rsid w:val="00CB6FEC"/>
    <w:rsid w:val="00CB6FEF"/>
    <w:rsid w:val="00CB74A9"/>
    <w:rsid w:val="00CB789B"/>
    <w:rsid w:val="00CC166E"/>
    <w:rsid w:val="00CC251A"/>
    <w:rsid w:val="00CC3BB3"/>
    <w:rsid w:val="00CC4911"/>
    <w:rsid w:val="00CC4E03"/>
    <w:rsid w:val="00CC4E27"/>
    <w:rsid w:val="00CC642A"/>
    <w:rsid w:val="00CC67F1"/>
    <w:rsid w:val="00CC7AC6"/>
    <w:rsid w:val="00CD0432"/>
    <w:rsid w:val="00CD38AA"/>
    <w:rsid w:val="00CD4394"/>
    <w:rsid w:val="00CD4552"/>
    <w:rsid w:val="00CD4957"/>
    <w:rsid w:val="00CD63F7"/>
    <w:rsid w:val="00CD65F6"/>
    <w:rsid w:val="00CD663D"/>
    <w:rsid w:val="00CD671D"/>
    <w:rsid w:val="00CD67B6"/>
    <w:rsid w:val="00CD6F53"/>
    <w:rsid w:val="00CD774B"/>
    <w:rsid w:val="00CD79FC"/>
    <w:rsid w:val="00CD7C77"/>
    <w:rsid w:val="00CD7D68"/>
    <w:rsid w:val="00CE08CC"/>
    <w:rsid w:val="00CE0F76"/>
    <w:rsid w:val="00CE2B09"/>
    <w:rsid w:val="00CE2CE6"/>
    <w:rsid w:val="00CE3639"/>
    <w:rsid w:val="00CE43D7"/>
    <w:rsid w:val="00CE45A4"/>
    <w:rsid w:val="00CE47D2"/>
    <w:rsid w:val="00CE5443"/>
    <w:rsid w:val="00CE6480"/>
    <w:rsid w:val="00CE6C48"/>
    <w:rsid w:val="00CE6CEA"/>
    <w:rsid w:val="00CE71D1"/>
    <w:rsid w:val="00CE75CC"/>
    <w:rsid w:val="00CE78CE"/>
    <w:rsid w:val="00CE7B77"/>
    <w:rsid w:val="00CF0680"/>
    <w:rsid w:val="00CF152E"/>
    <w:rsid w:val="00CF18EA"/>
    <w:rsid w:val="00CF1DEA"/>
    <w:rsid w:val="00CF1E04"/>
    <w:rsid w:val="00CF1E69"/>
    <w:rsid w:val="00CF2141"/>
    <w:rsid w:val="00CF2D15"/>
    <w:rsid w:val="00CF3342"/>
    <w:rsid w:val="00CF3406"/>
    <w:rsid w:val="00CF42FD"/>
    <w:rsid w:val="00CF440D"/>
    <w:rsid w:val="00CF6BD2"/>
    <w:rsid w:val="00CF7297"/>
    <w:rsid w:val="00D00B98"/>
    <w:rsid w:val="00D03110"/>
    <w:rsid w:val="00D03545"/>
    <w:rsid w:val="00D048A3"/>
    <w:rsid w:val="00D04F69"/>
    <w:rsid w:val="00D0552C"/>
    <w:rsid w:val="00D05FB9"/>
    <w:rsid w:val="00D0611E"/>
    <w:rsid w:val="00D06353"/>
    <w:rsid w:val="00D06ECD"/>
    <w:rsid w:val="00D06F10"/>
    <w:rsid w:val="00D07716"/>
    <w:rsid w:val="00D101F4"/>
    <w:rsid w:val="00D105A5"/>
    <w:rsid w:val="00D1088C"/>
    <w:rsid w:val="00D10A4A"/>
    <w:rsid w:val="00D112AE"/>
    <w:rsid w:val="00D1136D"/>
    <w:rsid w:val="00D1171C"/>
    <w:rsid w:val="00D11976"/>
    <w:rsid w:val="00D11C93"/>
    <w:rsid w:val="00D1223A"/>
    <w:rsid w:val="00D12404"/>
    <w:rsid w:val="00D12CAB"/>
    <w:rsid w:val="00D1357B"/>
    <w:rsid w:val="00D165B5"/>
    <w:rsid w:val="00D169EA"/>
    <w:rsid w:val="00D16ED9"/>
    <w:rsid w:val="00D17707"/>
    <w:rsid w:val="00D1787F"/>
    <w:rsid w:val="00D179E1"/>
    <w:rsid w:val="00D20395"/>
    <w:rsid w:val="00D20848"/>
    <w:rsid w:val="00D20E8A"/>
    <w:rsid w:val="00D213B4"/>
    <w:rsid w:val="00D21485"/>
    <w:rsid w:val="00D21961"/>
    <w:rsid w:val="00D2315C"/>
    <w:rsid w:val="00D23979"/>
    <w:rsid w:val="00D24478"/>
    <w:rsid w:val="00D25766"/>
    <w:rsid w:val="00D27C76"/>
    <w:rsid w:val="00D27D55"/>
    <w:rsid w:val="00D31D3B"/>
    <w:rsid w:val="00D328FC"/>
    <w:rsid w:val="00D33719"/>
    <w:rsid w:val="00D35072"/>
    <w:rsid w:val="00D356F3"/>
    <w:rsid w:val="00D36119"/>
    <w:rsid w:val="00D366A4"/>
    <w:rsid w:val="00D36CC0"/>
    <w:rsid w:val="00D374EE"/>
    <w:rsid w:val="00D3768C"/>
    <w:rsid w:val="00D4010B"/>
    <w:rsid w:val="00D402F7"/>
    <w:rsid w:val="00D40848"/>
    <w:rsid w:val="00D40EE6"/>
    <w:rsid w:val="00D4155E"/>
    <w:rsid w:val="00D41756"/>
    <w:rsid w:val="00D41E4D"/>
    <w:rsid w:val="00D4354B"/>
    <w:rsid w:val="00D43889"/>
    <w:rsid w:val="00D44E2B"/>
    <w:rsid w:val="00D453F3"/>
    <w:rsid w:val="00D45DCA"/>
    <w:rsid w:val="00D46512"/>
    <w:rsid w:val="00D4658C"/>
    <w:rsid w:val="00D47BE0"/>
    <w:rsid w:val="00D50C1C"/>
    <w:rsid w:val="00D516CC"/>
    <w:rsid w:val="00D51931"/>
    <w:rsid w:val="00D52636"/>
    <w:rsid w:val="00D52829"/>
    <w:rsid w:val="00D52EBA"/>
    <w:rsid w:val="00D542A2"/>
    <w:rsid w:val="00D55BBF"/>
    <w:rsid w:val="00D56543"/>
    <w:rsid w:val="00D5680D"/>
    <w:rsid w:val="00D60EB9"/>
    <w:rsid w:val="00D60F34"/>
    <w:rsid w:val="00D60F51"/>
    <w:rsid w:val="00D610C6"/>
    <w:rsid w:val="00D618F4"/>
    <w:rsid w:val="00D6200E"/>
    <w:rsid w:val="00D645B9"/>
    <w:rsid w:val="00D6534E"/>
    <w:rsid w:val="00D664E9"/>
    <w:rsid w:val="00D66A4C"/>
    <w:rsid w:val="00D66AD1"/>
    <w:rsid w:val="00D66EF2"/>
    <w:rsid w:val="00D66F9F"/>
    <w:rsid w:val="00D67212"/>
    <w:rsid w:val="00D67BFA"/>
    <w:rsid w:val="00D709FA"/>
    <w:rsid w:val="00D721E0"/>
    <w:rsid w:val="00D72342"/>
    <w:rsid w:val="00D728FF"/>
    <w:rsid w:val="00D7325F"/>
    <w:rsid w:val="00D74E23"/>
    <w:rsid w:val="00D751C7"/>
    <w:rsid w:val="00D752A6"/>
    <w:rsid w:val="00D75607"/>
    <w:rsid w:val="00D765D1"/>
    <w:rsid w:val="00D76CAF"/>
    <w:rsid w:val="00D76D15"/>
    <w:rsid w:val="00D76D3C"/>
    <w:rsid w:val="00D77045"/>
    <w:rsid w:val="00D77125"/>
    <w:rsid w:val="00D7732D"/>
    <w:rsid w:val="00D77D87"/>
    <w:rsid w:val="00D8001C"/>
    <w:rsid w:val="00D81531"/>
    <w:rsid w:val="00D821D3"/>
    <w:rsid w:val="00D82822"/>
    <w:rsid w:val="00D83307"/>
    <w:rsid w:val="00D83922"/>
    <w:rsid w:val="00D84317"/>
    <w:rsid w:val="00D84CBC"/>
    <w:rsid w:val="00D865A4"/>
    <w:rsid w:val="00D86863"/>
    <w:rsid w:val="00D86EA8"/>
    <w:rsid w:val="00D87172"/>
    <w:rsid w:val="00D877D1"/>
    <w:rsid w:val="00D87A48"/>
    <w:rsid w:val="00D907F1"/>
    <w:rsid w:val="00D90C86"/>
    <w:rsid w:val="00D91BCA"/>
    <w:rsid w:val="00D91C45"/>
    <w:rsid w:val="00D930E8"/>
    <w:rsid w:val="00D93114"/>
    <w:rsid w:val="00D93578"/>
    <w:rsid w:val="00D94033"/>
    <w:rsid w:val="00D94081"/>
    <w:rsid w:val="00D949EB"/>
    <w:rsid w:val="00D95740"/>
    <w:rsid w:val="00D95ED9"/>
    <w:rsid w:val="00D95F09"/>
    <w:rsid w:val="00D96586"/>
    <w:rsid w:val="00D96762"/>
    <w:rsid w:val="00D96900"/>
    <w:rsid w:val="00D9798C"/>
    <w:rsid w:val="00DA0769"/>
    <w:rsid w:val="00DA0A10"/>
    <w:rsid w:val="00DA1D24"/>
    <w:rsid w:val="00DA26BA"/>
    <w:rsid w:val="00DA2A28"/>
    <w:rsid w:val="00DA3014"/>
    <w:rsid w:val="00DA3638"/>
    <w:rsid w:val="00DA3952"/>
    <w:rsid w:val="00DA4E2B"/>
    <w:rsid w:val="00DA5006"/>
    <w:rsid w:val="00DA693F"/>
    <w:rsid w:val="00DA74E6"/>
    <w:rsid w:val="00DA759A"/>
    <w:rsid w:val="00DA7975"/>
    <w:rsid w:val="00DA7E7C"/>
    <w:rsid w:val="00DB00F3"/>
    <w:rsid w:val="00DB02BC"/>
    <w:rsid w:val="00DB04E7"/>
    <w:rsid w:val="00DB10EA"/>
    <w:rsid w:val="00DB18A4"/>
    <w:rsid w:val="00DB2F7C"/>
    <w:rsid w:val="00DB30BA"/>
    <w:rsid w:val="00DB3159"/>
    <w:rsid w:val="00DB3B5E"/>
    <w:rsid w:val="00DB3E37"/>
    <w:rsid w:val="00DB425E"/>
    <w:rsid w:val="00DB4617"/>
    <w:rsid w:val="00DB4918"/>
    <w:rsid w:val="00DB4BF7"/>
    <w:rsid w:val="00DB5169"/>
    <w:rsid w:val="00DB592D"/>
    <w:rsid w:val="00DB6DE4"/>
    <w:rsid w:val="00DB7532"/>
    <w:rsid w:val="00DB78E2"/>
    <w:rsid w:val="00DB799E"/>
    <w:rsid w:val="00DC05AE"/>
    <w:rsid w:val="00DC15B8"/>
    <w:rsid w:val="00DC1684"/>
    <w:rsid w:val="00DC2678"/>
    <w:rsid w:val="00DC29D2"/>
    <w:rsid w:val="00DC2A3D"/>
    <w:rsid w:val="00DC2CBD"/>
    <w:rsid w:val="00DC33F2"/>
    <w:rsid w:val="00DC490A"/>
    <w:rsid w:val="00DC5DF2"/>
    <w:rsid w:val="00DC630D"/>
    <w:rsid w:val="00DC681E"/>
    <w:rsid w:val="00DC6942"/>
    <w:rsid w:val="00DC752F"/>
    <w:rsid w:val="00DD19E4"/>
    <w:rsid w:val="00DD25A9"/>
    <w:rsid w:val="00DD31BB"/>
    <w:rsid w:val="00DD38CB"/>
    <w:rsid w:val="00DD3C14"/>
    <w:rsid w:val="00DD3C77"/>
    <w:rsid w:val="00DD4731"/>
    <w:rsid w:val="00DD541C"/>
    <w:rsid w:val="00DD544A"/>
    <w:rsid w:val="00DD5D09"/>
    <w:rsid w:val="00DD5EE4"/>
    <w:rsid w:val="00DD7B47"/>
    <w:rsid w:val="00DD7F75"/>
    <w:rsid w:val="00DE106A"/>
    <w:rsid w:val="00DE1090"/>
    <w:rsid w:val="00DE1EC2"/>
    <w:rsid w:val="00DE20B7"/>
    <w:rsid w:val="00DE243C"/>
    <w:rsid w:val="00DE2AD7"/>
    <w:rsid w:val="00DE37B6"/>
    <w:rsid w:val="00DE4EE2"/>
    <w:rsid w:val="00DE56C0"/>
    <w:rsid w:val="00DE5CB8"/>
    <w:rsid w:val="00DE6E59"/>
    <w:rsid w:val="00DF0806"/>
    <w:rsid w:val="00DF0D10"/>
    <w:rsid w:val="00DF0F0D"/>
    <w:rsid w:val="00DF219F"/>
    <w:rsid w:val="00DF3F1D"/>
    <w:rsid w:val="00DF479C"/>
    <w:rsid w:val="00DF4958"/>
    <w:rsid w:val="00DF4EDE"/>
    <w:rsid w:val="00DF5F01"/>
    <w:rsid w:val="00DF6176"/>
    <w:rsid w:val="00DF6457"/>
    <w:rsid w:val="00DF731A"/>
    <w:rsid w:val="00DF7FFE"/>
    <w:rsid w:val="00E00161"/>
    <w:rsid w:val="00E00BEC"/>
    <w:rsid w:val="00E0204A"/>
    <w:rsid w:val="00E02B60"/>
    <w:rsid w:val="00E03D4C"/>
    <w:rsid w:val="00E052E7"/>
    <w:rsid w:val="00E05310"/>
    <w:rsid w:val="00E05480"/>
    <w:rsid w:val="00E0550A"/>
    <w:rsid w:val="00E06214"/>
    <w:rsid w:val="00E064D6"/>
    <w:rsid w:val="00E06C55"/>
    <w:rsid w:val="00E07D1A"/>
    <w:rsid w:val="00E117D4"/>
    <w:rsid w:val="00E1224E"/>
    <w:rsid w:val="00E1283F"/>
    <w:rsid w:val="00E12B86"/>
    <w:rsid w:val="00E1303A"/>
    <w:rsid w:val="00E1412F"/>
    <w:rsid w:val="00E14AB5"/>
    <w:rsid w:val="00E15504"/>
    <w:rsid w:val="00E157F2"/>
    <w:rsid w:val="00E15818"/>
    <w:rsid w:val="00E15869"/>
    <w:rsid w:val="00E1630C"/>
    <w:rsid w:val="00E16570"/>
    <w:rsid w:val="00E16645"/>
    <w:rsid w:val="00E16ACE"/>
    <w:rsid w:val="00E1766D"/>
    <w:rsid w:val="00E200D9"/>
    <w:rsid w:val="00E201C0"/>
    <w:rsid w:val="00E2057C"/>
    <w:rsid w:val="00E21AE1"/>
    <w:rsid w:val="00E2269A"/>
    <w:rsid w:val="00E22AD5"/>
    <w:rsid w:val="00E22B75"/>
    <w:rsid w:val="00E235FD"/>
    <w:rsid w:val="00E23BC6"/>
    <w:rsid w:val="00E23D79"/>
    <w:rsid w:val="00E242E1"/>
    <w:rsid w:val="00E25322"/>
    <w:rsid w:val="00E2570C"/>
    <w:rsid w:val="00E2760F"/>
    <w:rsid w:val="00E31814"/>
    <w:rsid w:val="00E31EA5"/>
    <w:rsid w:val="00E32220"/>
    <w:rsid w:val="00E32233"/>
    <w:rsid w:val="00E32532"/>
    <w:rsid w:val="00E337E4"/>
    <w:rsid w:val="00E33EE6"/>
    <w:rsid w:val="00E34640"/>
    <w:rsid w:val="00E36853"/>
    <w:rsid w:val="00E376F5"/>
    <w:rsid w:val="00E40D4E"/>
    <w:rsid w:val="00E4316D"/>
    <w:rsid w:val="00E4316E"/>
    <w:rsid w:val="00E4365C"/>
    <w:rsid w:val="00E4379D"/>
    <w:rsid w:val="00E43B1B"/>
    <w:rsid w:val="00E44898"/>
    <w:rsid w:val="00E452D3"/>
    <w:rsid w:val="00E456A6"/>
    <w:rsid w:val="00E46181"/>
    <w:rsid w:val="00E4716A"/>
    <w:rsid w:val="00E47A2B"/>
    <w:rsid w:val="00E47B7B"/>
    <w:rsid w:val="00E50317"/>
    <w:rsid w:val="00E50D56"/>
    <w:rsid w:val="00E50F73"/>
    <w:rsid w:val="00E51177"/>
    <w:rsid w:val="00E51187"/>
    <w:rsid w:val="00E55151"/>
    <w:rsid w:val="00E55363"/>
    <w:rsid w:val="00E55A82"/>
    <w:rsid w:val="00E56377"/>
    <w:rsid w:val="00E566E7"/>
    <w:rsid w:val="00E5794F"/>
    <w:rsid w:val="00E57E03"/>
    <w:rsid w:val="00E57F51"/>
    <w:rsid w:val="00E60FB2"/>
    <w:rsid w:val="00E6106B"/>
    <w:rsid w:val="00E61D4E"/>
    <w:rsid w:val="00E62068"/>
    <w:rsid w:val="00E63496"/>
    <w:rsid w:val="00E639D5"/>
    <w:rsid w:val="00E63EEE"/>
    <w:rsid w:val="00E64E0F"/>
    <w:rsid w:val="00E65045"/>
    <w:rsid w:val="00E654C8"/>
    <w:rsid w:val="00E65A28"/>
    <w:rsid w:val="00E662FB"/>
    <w:rsid w:val="00E6694C"/>
    <w:rsid w:val="00E66A72"/>
    <w:rsid w:val="00E66F70"/>
    <w:rsid w:val="00E6732F"/>
    <w:rsid w:val="00E675E5"/>
    <w:rsid w:val="00E6786C"/>
    <w:rsid w:val="00E67DE9"/>
    <w:rsid w:val="00E67E09"/>
    <w:rsid w:val="00E67E8F"/>
    <w:rsid w:val="00E70BE5"/>
    <w:rsid w:val="00E7120A"/>
    <w:rsid w:val="00E72016"/>
    <w:rsid w:val="00E721C3"/>
    <w:rsid w:val="00E72C07"/>
    <w:rsid w:val="00E73B07"/>
    <w:rsid w:val="00E75D2D"/>
    <w:rsid w:val="00E76278"/>
    <w:rsid w:val="00E7653A"/>
    <w:rsid w:val="00E774B1"/>
    <w:rsid w:val="00E80137"/>
    <w:rsid w:val="00E80262"/>
    <w:rsid w:val="00E8073C"/>
    <w:rsid w:val="00E80CA4"/>
    <w:rsid w:val="00E812B4"/>
    <w:rsid w:val="00E81F99"/>
    <w:rsid w:val="00E82867"/>
    <w:rsid w:val="00E82B3B"/>
    <w:rsid w:val="00E839F8"/>
    <w:rsid w:val="00E83C06"/>
    <w:rsid w:val="00E841DA"/>
    <w:rsid w:val="00E8528C"/>
    <w:rsid w:val="00E85420"/>
    <w:rsid w:val="00E8542E"/>
    <w:rsid w:val="00E85943"/>
    <w:rsid w:val="00E85BA9"/>
    <w:rsid w:val="00E86318"/>
    <w:rsid w:val="00E9108C"/>
    <w:rsid w:val="00E9125E"/>
    <w:rsid w:val="00E919CF"/>
    <w:rsid w:val="00E91BC2"/>
    <w:rsid w:val="00E9217E"/>
    <w:rsid w:val="00E9373B"/>
    <w:rsid w:val="00E943C9"/>
    <w:rsid w:val="00E9447D"/>
    <w:rsid w:val="00E94B96"/>
    <w:rsid w:val="00E94F5F"/>
    <w:rsid w:val="00E95631"/>
    <w:rsid w:val="00E95666"/>
    <w:rsid w:val="00E95BA2"/>
    <w:rsid w:val="00E960B8"/>
    <w:rsid w:val="00E967E2"/>
    <w:rsid w:val="00E96E21"/>
    <w:rsid w:val="00E97160"/>
    <w:rsid w:val="00E9780A"/>
    <w:rsid w:val="00E97BDE"/>
    <w:rsid w:val="00EA04B0"/>
    <w:rsid w:val="00EA0AA5"/>
    <w:rsid w:val="00EA1A2C"/>
    <w:rsid w:val="00EA36FF"/>
    <w:rsid w:val="00EA44C6"/>
    <w:rsid w:val="00EA4883"/>
    <w:rsid w:val="00EA4BF2"/>
    <w:rsid w:val="00EA5214"/>
    <w:rsid w:val="00EA5737"/>
    <w:rsid w:val="00EA5C86"/>
    <w:rsid w:val="00EA60E3"/>
    <w:rsid w:val="00EA6243"/>
    <w:rsid w:val="00EA7563"/>
    <w:rsid w:val="00EB0451"/>
    <w:rsid w:val="00EB1577"/>
    <w:rsid w:val="00EB2183"/>
    <w:rsid w:val="00EB27C8"/>
    <w:rsid w:val="00EB2D69"/>
    <w:rsid w:val="00EB4451"/>
    <w:rsid w:val="00EB4473"/>
    <w:rsid w:val="00EB46D5"/>
    <w:rsid w:val="00EB53E2"/>
    <w:rsid w:val="00EB64C9"/>
    <w:rsid w:val="00EB6C0F"/>
    <w:rsid w:val="00EB7639"/>
    <w:rsid w:val="00EB7687"/>
    <w:rsid w:val="00EC0907"/>
    <w:rsid w:val="00EC15BC"/>
    <w:rsid w:val="00EC2C97"/>
    <w:rsid w:val="00EC3386"/>
    <w:rsid w:val="00EC36F7"/>
    <w:rsid w:val="00EC4A89"/>
    <w:rsid w:val="00EC4BA7"/>
    <w:rsid w:val="00EC515A"/>
    <w:rsid w:val="00EC5AB2"/>
    <w:rsid w:val="00EC5AF2"/>
    <w:rsid w:val="00EC694C"/>
    <w:rsid w:val="00EC71A3"/>
    <w:rsid w:val="00EC72FB"/>
    <w:rsid w:val="00EC7311"/>
    <w:rsid w:val="00EC7356"/>
    <w:rsid w:val="00ED06F0"/>
    <w:rsid w:val="00ED0B01"/>
    <w:rsid w:val="00ED0B93"/>
    <w:rsid w:val="00ED385A"/>
    <w:rsid w:val="00ED3EE8"/>
    <w:rsid w:val="00ED41E8"/>
    <w:rsid w:val="00ED47D0"/>
    <w:rsid w:val="00ED4BB0"/>
    <w:rsid w:val="00ED58AD"/>
    <w:rsid w:val="00ED5CA2"/>
    <w:rsid w:val="00ED66FA"/>
    <w:rsid w:val="00ED7428"/>
    <w:rsid w:val="00ED746C"/>
    <w:rsid w:val="00EE0C65"/>
    <w:rsid w:val="00EE0E24"/>
    <w:rsid w:val="00EE242A"/>
    <w:rsid w:val="00EE3385"/>
    <w:rsid w:val="00EE37AE"/>
    <w:rsid w:val="00EE3A5A"/>
    <w:rsid w:val="00EE4433"/>
    <w:rsid w:val="00EE4907"/>
    <w:rsid w:val="00EE4B94"/>
    <w:rsid w:val="00EE4BB5"/>
    <w:rsid w:val="00EE5468"/>
    <w:rsid w:val="00EE5D7A"/>
    <w:rsid w:val="00EE5F0F"/>
    <w:rsid w:val="00EE5F11"/>
    <w:rsid w:val="00EE6658"/>
    <w:rsid w:val="00EE6C44"/>
    <w:rsid w:val="00EE6F0A"/>
    <w:rsid w:val="00EE74BC"/>
    <w:rsid w:val="00EE7F6C"/>
    <w:rsid w:val="00EF0B6C"/>
    <w:rsid w:val="00EF0FD2"/>
    <w:rsid w:val="00EF1699"/>
    <w:rsid w:val="00EF2A63"/>
    <w:rsid w:val="00EF2FA2"/>
    <w:rsid w:val="00EF3537"/>
    <w:rsid w:val="00EF3E28"/>
    <w:rsid w:val="00EF4B44"/>
    <w:rsid w:val="00EF682C"/>
    <w:rsid w:val="00EF6E9A"/>
    <w:rsid w:val="00EF70CB"/>
    <w:rsid w:val="00F01374"/>
    <w:rsid w:val="00F0187C"/>
    <w:rsid w:val="00F018C8"/>
    <w:rsid w:val="00F02A94"/>
    <w:rsid w:val="00F039FD"/>
    <w:rsid w:val="00F04153"/>
    <w:rsid w:val="00F0444B"/>
    <w:rsid w:val="00F0464B"/>
    <w:rsid w:val="00F05809"/>
    <w:rsid w:val="00F06257"/>
    <w:rsid w:val="00F06790"/>
    <w:rsid w:val="00F06AC1"/>
    <w:rsid w:val="00F07B48"/>
    <w:rsid w:val="00F10A41"/>
    <w:rsid w:val="00F10E5D"/>
    <w:rsid w:val="00F113ED"/>
    <w:rsid w:val="00F13752"/>
    <w:rsid w:val="00F139A5"/>
    <w:rsid w:val="00F13AEA"/>
    <w:rsid w:val="00F14146"/>
    <w:rsid w:val="00F1419C"/>
    <w:rsid w:val="00F1433C"/>
    <w:rsid w:val="00F1518E"/>
    <w:rsid w:val="00F161BE"/>
    <w:rsid w:val="00F1627E"/>
    <w:rsid w:val="00F1642A"/>
    <w:rsid w:val="00F16E12"/>
    <w:rsid w:val="00F20446"/>
    <w:rsid w:val="00F20D59"/>
    <w:rsid w:val="00F212C2"/>
    <w:rsid w:val="00F216BE"/>
    <w:rsid w:val="00F22B2F"/>
    <w:rsid w:val="00F22C14"/>
    <w:rsid w:val="00F22DED"/>
    <w:rsid w:val="00F23366"/>
    <w:rsid w:val="00F237A5"/>
    <w:rsid w:val="00F250FB"/>
    <w:rsid w:val="00F259AF"/>
    <w:rsid w:val="00F25BEB"/>
    <w:rsid w:val="00F266F7"/>
    <w:rsid w:val="00F26914"/>
    <w:rsid w:val="00F26F0F"/>
    <w:rsid w:val="00F273A4"/>
    <w:rsid w:val="00F2763A"/>
    <w:rsid w:val="00F27A11"/>
    <w:rsid w:val="00F307FD"/>
    <w:rsid w:val="00F30A8C"/>
    <w:rsid w:val="00F30B52"/>
    <w:rsid w:val="00F31C5E"/>
    <w:rsid w:val="00F33461"/>
    <w:rsid w:val="00F33A56"/>
    <w:rsid w:val="00F33C99"/>
    <w:rsid w:val="00F33FBC"/>
    <w:rsid w:val="00F340DF"/>
    <w:rsid w:val="00F34479"/>
    <w:rsid w:val="00F3531E"/>
    <w:rsid w:val="00F3543B"/>
    <w:rsid w:val="00F356BE"/>
    <w:rsid w:val="00F363FF"/>
    <w:rsid w:val="00F37D3D"/>
    <w:rsid w:val="00F4086D"/>
    <w:rsid w:val="00F40CB4"/>
    <w:rsid w:val="00F41EA7"/>
    <w:rsid w:val="00F4243E"/>
    <w:rsid w:val="00F4272B"/>
    <w:rsid w:val="00F42B92"/>
    <w:rsid w:val="00F4339B"/>
    <w:rsid w:val="00F43A49"/>
    <w:rsid w:val="00F43E99"/>
    <w:rsid w:val="00F44E6D"/>
    <w:rsid w:val="00F4539A"/>
    <w:rsid w:val="00F4542B"/>
    <w:rsid w:val="00F456FA"/>
    <w:rsid w:val="00F46679"/>
    <w:rsid w:val="00F46FA4"/>
    <w:rsid w:val="00F47AD6"/>
    <w:rsid w:val="00F500F9"/>
    <w:rsid w:val="00F50459"/>
    <w:rsid w:val="00F5103A"/>
    <w:rsid w:val="00F51593"/>
    <w:rsid w:val="00F52F1B"/>
    <w:rsid w:val="00F53332"/>
    <w:rsid w:val="00F5457C"/>
    <w:rsid w:val="00F54E4C"/>
    <w:rsid w:val="00F54EA6"/>
    <w:rsid w:val="00F55A22"/>
    <w:rsid w:val="00F55B73"/>
    <w:rsid w:val="00F55ED1"/>
    <w:rsid w:val="00F56193"/>
    <w:rsid w:val="00F5626E"/>
    <w:rsid w:val="00F57BEF"/>
    <w:rsid w:val="00F57E64"/>
    <w:rsid w:val="00F606A8"/>
    <w:rsid w:val="00F61801"/>
    <w:rsid w:val="00F62A1C"/>
    <w:rsid w:val="00F62B4C"/>
    <w:rsid w:val="00F62EAF"/>
    <w:rsid w:val="00F63145"/>
    <w:rsid w:val="00F63232"/>
    <w:rsid w:val="00F64D9A"/>
    <w:rsid w:val="00F64E4A"/>
    <w:rsid w:val="00F6510E"/>
    <w:rsid w:val="00F6570F"/>
    <w:rsid w:val="00F65D2D"/>
    <w:rsid w:val="00F65EC2"/>
    <w:rsid w:val="00F667CF"/>
    <w:rsid w:val="00F66917"/>
    <w:rsid w:val="00F679B1"/>
    <w:rsid w:val="00F71984"/>
    <w:rsid w:val="00F71E37"/>
    <w:rsid w:val="00F71F8D"/>
    <w:rsid w:val="00F7260C"/>
    <w:rsid w:val="00F72617"/>
    <w:rsid w:val="00F73966"/>
    <w:rsid w:val="00F73FFE"/>
    <w:rsid w:val="00F74EC4"/>
    <w:rsid w:val="00F762E8"/>
    <w:rsid w:val="00F77B0C"/>
    <w:rsid w:val="00F77BFD"/>
    <w:rsid w:val="00F80AAD"/>
    <w:rsid w:val="00F812E2"/>
    <w:rsid w:val="00F82E0F"/>
    <w:rsid w:val="00F835F2"/>
    <w:rsid w:val="00F8401E"/>
    <w:rsid w:val="00F84490"/>
    <w:rsid w:val="00F846A8"/>
    <w:rsid w:val="00F847DB"/>
    <w:rsid w:val="00F86947"/>
    <w:rsid w:val="00F87406"/>
    <w:rsid w:val="00F879BF"/>
    <w:rsid w:val="00F91284"/>
    <w:rsid w:val="00F91A72"/>
    <w:rsid w:val="00F922FB"/>
    <w:rsid w:val="00F92731"/>
    <w:rsid w:val="00F93C6D"/>
    <w:rsid w:val="00FA0045"/>
    <w:rsid w:val="00FA0441"/>
    <w:rsid w:val="00FA0719"/>
    <w:rsid w:val="00FA15CF"/>
    <w:rsid w:val="00FA1C83"/>
    <w:rsid w:val="00FA1CCC"/>
    <w:rsid w:val="00FA201F"/>
    <w:rsid w:val="00FA207D"/>
    <w:rsid w:val="00FA251F"/>
    <w:rsid w:val="00FA262F"/>
    <w:rsid w:val="00FA27D2"/>
    <w:rsid w:val="00FA2ED5"/>
    <w:rsid w:val="00FA36FA"/>
    <w:rsid w:val="00FA3DAB"/>
    <w:rsid w:val="00FA423B"/>
    <w:rsid w:val="00FA4917"/>
    <w:rsid w:val="00FA4919"/>
    <w:rsid w:val="00FA4C39"/>
    <w:rsid w:val="00FA5808"/>
    <w:rsid w:val="00FA5C9A"/>
    <w:rsid w:val="00FA64F1"/>
    <w:rsid w:val="00FA6848"/>
    <w:rsid w:val="00FA7206"/>
    <w:rsid w:val="00FA7A1D"/>
    <w:rsid w:val="00FB0C71"/>
    <w:rsid w:val="00FB20CD"/>
    <w:rsid w:val="00FB2123"/>
    <w:rsid w:val="00FB2B1A"/>
    <w:rsid w:val="00FB31EE"/>
    <w:rsid w:val="00FB3FD6"/>
    <w:rsid w:val="00FB4650"/>
    <w:rsid w:val="00FB4E07"/>
    <w:rsid w:val="00FB554F"/>
    <w:rsid w:val="00FB56E5"/>
    <w:rsid w:val="00FB6331"/>
    <w:rsid w:val="00FB6595"/>
    <w:rsid w:val="00FB684A"/>
    <w:rsid w:val="00FB69A2"/>
    <w:rsid w:val="00FB739C"/>
    <w:rsid w:val="00FB7F7C"/>
    <w:rsid w:val="00FC002D"/>
    <w:rsid w:val="00FC05A4"/>
    <w:rsid w:val="00FC0B29"/>
    <w:rsid w:val="00FC1425"/>
    <w:rsid w:val="00FC1603"/>
    <w:rsid w:val="00FC23ED"/>
    <w:rsid w:val="00FC2777"/>
    <w:rsid w:val="00FC294F"/>
    <w:rsid w:val="00FC2BB7"/>
    <w:rsid w:val="00FC2D2E"/>
    <w:rsid w:val="00FC2DB0"/>
    <w:rsid w:val="00FC2FB2"/>
    <w:rsid w:val="00FC309B"/>
    <w:rsid w:val="00FC4305"/>
    <w:rsid w:val="00FC4BF6"/>
    <w:rsid w:val="00FC4FFD"/>
    <w:rsid w:val="00FC5205"/>
    <w:rsid w:val="00FC53EE"/>
    <w:rsid w:val="00FC5E5C"/>
    <w:rsid w:val="00FC6418"/>
    <w:rsid w:val="00FC6BDB"/>
    <w:rsid w:val="00FC6BEF"/>
    <w:rsid w:val="00FC7EA5"/>
    <w:rsid w:val="00FC7F7E"/>
    <w:rsid w:val="00FD3413"/>
    <w:rsid w:val="00FD3959"/>
    <w:rsid w:val="00FD3A8D"/>
    <w:rsid w:val="00FD3B8A"/>
    <w:rsid w:val="00FD4588"/>
    <w:rsid w:val="00FD4975"/>
    <w:rsid w:val="00FD4CF7"/>
    <w:rsid w:val="00FD4F79"/>
    <w:rsid w:val="00FD51E7"/>
    <w:rsid w:val="00FD5CAA"/>
    <w:rsid w:val="00FD61BD"/>
    <w:rsid w:val="00FD7559"/>
    <w:rsid w:val="00FD773B"/>
    <w:rsid w:val="00FD783A"/>
    <w:rsid w:val="00FD7B35"/>
    <w:rsid w:val="00FE0945"/>
    <w:rsid w:val="00FE1C34"/>
    <w:rsid w:val="00FE1D89"/>
    <w:rsid w:val="00FE2535"/>
    <w:rsid w:val="00FE2714"/>
    <w:rsid w:val="00FE29FD"/>
    <w:rsid w:val="00FE2D70"/>
    <w:rsid w:val="00FE31A7"/>
    <w:rsid w:val="00FE39CC"/>
    <w:rsid w:val="00FE3AA1"/>
    <w:rsid w:val="00FE3BC2"/>
    <w:rsid w:val="00FE3EA6"/>
    <w:rsid w:val="00FE4C75"/>
    <w:rsid w:val="00FE55E6"/>
    <w:rsid w:val="00FE7202"/>
    <w:rsid w:val="00FE797F"/>
    <w:rsid w:val="00FF1AD8"/>
    <w:rsid w:val="00FF2A17"/>
    <w:rsid w:val="00FF2EE3"/>
    <w:rsid w:val="00FF328A"/>
    <w:rsid w:val="00FF3466"/>
    <w:rsid w:val="00FF3AC8"/>
    <w:rsid w:val="00FF404D"/>
    <w:rsid w:val="00FF421F"/>
    <w:rsid w:val="00FF44EA"/>
    <w:rsid w:val="00FF47E7"/>
    <w:rsid w:val="00FF5439"/>
    <w:rsid w:val="00FF5C11"/>
    <w:rsid w:val="00FF6007"/>
    <w:rsid w:val="00FF6494"/>
    <w:rsid w:val="00FF6B50"/>
    <w:rsid w:val="00FF71C5"/>
    <w:rsid w:val="00FF7D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547E35"/>
    <w:pPr>
      <w:spacing w:after="200" w:line="276" w:lineRule="auto"/>
    </w:pPr>
    <w:rPr>
      <w:sz w:val="22"/>
      <w:szCs w:val="22"/>
      <w:lang w:eastAsia="en-US"/>
    </w:rPr>
  </w:style>
  <w:style w:type="paragraph" w:styleId="10">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unhideWhenUsed/>
    <w:rsid w:val="00EE4907"/>
    <w:pPr>
      <w:spacing w:after="0" w:line="240" w:lineRule="auto"/>
    </w:pPr>
    <w:rPr>
      <w:rFonts w:ascii="Tahoma" w:hAnsi="Tahoma" w:cs="Tahoma"/>
      <w:sz w:val="16"/>
      <w:szCs w:val="16"/>
    </w:rPr>
  </w:style>
  <w:style w:type="character" w:customStyle="1" w:styleId="ad">
    <w:name w:val="Текст выноски Знак"/>
    <w:link w:val="ac"/>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2">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0"/>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3">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4"/>
    <w:rsid w:val="00FE2535"/>
    <w:pPr>
      <w:widowControl w:val="0"/>
      <w:autoSpaceDE w:val="0"/>
      <w:autoSpaceDN w:val="0"/>
      <w:adjustRightInd w:val="0"/>
      <w:ind w:firstLine="709"/>
      <w:jc w:val="both"/>
    </w:pPr>
    <w:rPr>
      <w:color w:val="000000"/>
      <w:spacing w:val="1"/>
      <w:sz w:val="25"/>
      <w:szCs w:val="20"/>
    </w:rPr>
  </w:style>
  <w:style w:type="paragraph" w:customStyle="1" w:styleId="14">
    <w:name w:val="Без интервала1"/>
    <w:qFormat/>
    <w:rsid w:val="00EB4451"/>
    <w:rPr>
      <w:rFonts w:ascii="Times New Roman" w:hAnsi="Times New Roman"/>
      <w:sz w:val="24"/>
      <w:szCs w:val="22"/>
    </w:rPr>
  </w:style>
  <w:style w:type="character" w:customStyle="1" w:styleId="15">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8">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0"/>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13769A"/>
    <w:pPr>
      <w:tabs>
        <w:tab w:val="left" w:pos="660"/>
        <w:tab w:val="right" w:leader="dot" w:pos="9061"/>
      </w:tabs>
      <w:spacing w:after="0"/>
      <w:ind w:left="221"/>
    </w:pPr>
    <w:rPr>
      <w:rFonts w:ascii="Times New Roman" w:eastAsia="Times New Roman" w:hAnsi="Times New Roman"/>
      <w:b/>
      <w:bCs/>
      <w:iCs/>
      <w:noProof/>
      <w:sz w:val="20"/>
      <w:szCs w:val="20"/>
      <w:lang w:eastAsia="ru-RU"/>
    </w:rPr>
  </w:style>
  <w:style w:type="paragraph" w:styleId="1f3">
    <w:name w:val="toc 1"/>
    <w:basedOn w:val="a3"/>
    <w:next w:val="a3"/>
    <w:autoRedefine/>
    <w:uiPriority w:val="39"/>
    <w:unhideWhenUsed/>
    <w:rsid w:val="000F26EE"/>
    <w:pPr>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0"/>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0"/>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7">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4"/>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
    <w:name w:val="Рег. Списки 1)"/>
    <w:basedOn w:val="affff9"/>
    <w:qFormat/>
    <w:rsid w:val="007E6E84"/>
    <w:pPr>
      <w:numPr>
        <w:numId w:val="5"/>
      </w:numPr>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7"/>
      </w:numPr>
      <w:ind w:left="1440"/>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f5">
    <w:name w:val="Рег. Основной нумерованный 1. текст"/>
    <w:basedOn w:val="ConsPlusNormal"/>
    <w:qFormat/>
    <w:rsid w:val="00036C5E"/>
    <w:pPr>
      <w:spacing w:line="276" w:lineRule="auto"/>
      <w:jc w:val="both"/>
    </w:pPr>
    <w:rPr>
      <w:rFonts w:ascii="Times New Roman" w:hAnsi="Times New Roman" w:cs="Times New Roman"/>
      <w:sz w:val="28"/>
      <w:szCs w:val="28"/>
    </w:rPr>
  </w:style>
  <w:style w:type="paragraph" w:styleId="affffb">
    <w:name w:val="No Spacing"/>
    <w:link w:val="affffc"/>
    <w:qFormat/>
    <w:rsid w:val="00EB4451"/>
    <w:pPr>
      <w:jc w:val="center"/>
      <w:outlineLvl w:val="1"/>
    </w:pPr>
    <w:rPr>
      <w:rFonts w:ascii="Times New Roman" w:hAnsi="Times New Roman"/>
      <w:b/>
      <w:sz w:val="24"/>
      <w:szCs w:val="22"/>
      <w:lang w:eastAsia="en-US"/>
    </w:rPr>
  </w:style>
  <w:style w:type="paragraph" w:styleId="affffd">
    <w:name w:val="Revision"/>
    <w:hidden/>
    <w:uiPriority w:val="99"/>
    <w:semiHidden/>
    <w:rsid w:val="00EC15BC"/>
    <w:rPr>
      <w:sz w:val="22"/>
      <w:szCs w:val="22"/>
      <w:lang w:eastAsia="en-US"/>
    </w:rPr>
  </w:style>
  <w:style w:type="paragraph" w:customStyle="1" w:styleId="ConsPlusTitlePage">
    <w:name w:val="ConsPlusTitlePage"/>
    <w:rsid w:val="00091E17"/>
    <w:pPr>
      <w:widowControl w:val="0"/>
      <w:autoSpaceDE w:val="0"/>
      <w:autoSpaceDN w:val="0"/>
    </w:pPr>
    <w:rPr>
      <w:rFonts w:ascii="Tahoma" w:eastAsia="Times New Roman" w:hAnsi="Tahoma" w:cs="Tahoma"/>
    </w:rPr>
  </w:style>
  <w:style w:type="paragraph" w:customStyle="1" w:styleId="ConsPlusJurTerm">
    <w:name w:val="ConsPlusJurTerm"/>
    <w:rsid w:val="00091E17"/>
    <w:pPr>
      <w:widowControl w:val="0"/>
      <w:autoSpaceDE w:val="0"/>
      <w:autoSpaceDN w:val="0"/>
    </w:pPr>
    <w:rPr>
      <w:rFonts w:ascii="Tahoma" w:eastAsia="Times New Roman" w:hAnsi="Tahoma" w:cs="Tahoma"/>
      <w:sz w:val="26"/>
    </w:rPr>
  </w:style>
  <w:style w:type="table" w:customStyle="1" w:styleId="1f6">
    <w:name w:val="Сетка таблицы1"/>
    <w:basedOn w:val="a5"/>
    <w:next w:val="aff"/>
    <w:uiPriority w:val="59"/>
    <w:rsid w:val="00E6504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e">
    <w:name w:val="TOC Heading"/>
    <w:basedOn w:val="10"/>
    <w:next w:val="a3"/>
    <w:uiPriority w:val="39"/>
    <w:unhideWhenUsed/>
    <w:qFormat/>
    <w:rsid w:val="001828D6"/>
    <w:pPr>
      <w:keepLines/>
      <w:spacing w:before="240" w:line="259" w:lineRule="auto"/>
      <w:jc w:val="left"/>
      <w:outlineLvl w:val="9"/>
    </w:pPr>
    <w:rPr>
      <w:rFonts w:asciiTheme="majorHAnsi" w:eastAsiaTheme="majorEastAsia" w:hAnsiTheme="majorHAnsi" w:cstheme="majorBidi"/>
      <w:b w:val="0"/>
      <w:bCs w:val="0"/>
      <w:i w:val="0"/>
      <w:iCs w:val="0"/>
      <w:color w:val="365F91" w:themeColor="accent1" w:themeShade="BF"/>
      <w:sz w:val="32"/>
      <w:szCs w:val="32"/>
    </w:rPr>
  </w:style>
  <w:style w:type="character" w:customStyle="1" w:styleId="affffc">
    <w:name w:val="Без интервала Знак"/>
    <w:basedOn w:val="a4"/>
    <w:link w:val="affffb"/>
    <w:locked/>
    <w:rsid w:val="00EB4451"/>
    <w:rPr>
      <w:rFonts w:ascii="Times New Roman" w:hAnsi="Times New Roman"/>
      <w:b/>
      <w:sz w:val="24"/>
      <w:szCs w:val="22"/>
      <w:lang w:eastAsia="en-US"/>
    </w:rPr>
  </w:style>
  <w:style w:type="paragraph" w:customStyle="1" w:styleId="a2">
    <w:name w:val="РегламентГПЗУ"/>
    <w:basedOn w:val="affff6"/>
    <w:qFormat/>
    <w:rsid w:val="00771217"/>
    <w:pPr>
      <w:numPr>
        <w:ilvl w:val="1"/>
        <w:numId w:val="11"/>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771217"/>
    <w:pPr>
      <w:numPr>
        <w:ilvl w:val="2"/>
      </w:numPr>
      <w:tabs>
        <w:tab w:val="clear" w:pos="992"/>
        <w:tab w:val="num" w:pos="360"/>
        <w:tab w:val="left" w:pos="1418"/>
      </w:tabs>
    </w:pPr>
  </w:style>
  <w:style w:type="table" w:styleId="afffff">
    <w:name w:val="Light Grid"/>
    <w:basedOn w:val="a5"/>
    <w:uiPriority w:val="62"/>
    <w:rsid w:val="004D2C37"/>
    <w:rPr>
      <w:rFonts w:asciiTheme="minorHAnsi" w:eastAsiaTheme="minorHAnsi" w:hAnsiTheme="minorHAnsi" w:cstheme="minorBidi"/>
      <w:sz w:val="22"/>
      <w:szCs w:val="22"/>
      <w:lang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115">
    <w:name w:val="11"/>
    <w:basedOn w:val="a3"/>
    <w:rsid w:val="001A7C8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1">
    <w:name w:val="111"/>
    <w:basedOn w:val="a3"/>
    <w:rsid w:val="00941C2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1">
    <w:name w:val="consplusnormal"/>
    <w:basedOn w:val="a3"/>
    <w:rsid w:val="00941C27"/>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547E35"/>
    <w:pPr>
      <w:spacing w:after="200" w:line="276" w:lineRule="auto"/>
    </w:pPr>
    <w:rPr>
      <w:sz w:val="22"/>
      <w:szCs w:val="22"/>
      <w:lang w:eastAsia="en-US"/>
    </w:rPr>
  </w:style>
  <w:style w:type="paragraph" w:styleId="10">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unhideWhenUsed/>
    <w:rsid w:val="00EE4907"/>
    <w:pPr>
      <w:spacing w:after="0" w:line="240" w:lineRule="auto"/>
    </w:pPr>
    <w:rPr>
      <w:rFonts w:ascii="Tahoma" w:hAnsi="Tahoma" w:cs="Tahoma"/>
      <w:sz w:val="16"/>
      <w:szCs w:val="16"/>
    </w:rPr>
  </w:style>
  <w:style w:type="character" w:customStyle="1" w:styleId="ad">
    <w:name w:val="Текст выноски Знак"/>
    <w:link w:val="ac"/>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2">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0"/>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3">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4"/>
    <w:rsid w:val="00FE2535"/>
    <w:pPr>
      <w:widowControl w:val="0"/>
      <w:autoSpaceDE w:val="0"/>
      <w:autoSpaceDN w:val="0"/>
      <w:adjustRightInd w:val="0"/>
      <w:ind w:firstLine="709"/>
      <w:jc w:val="both"/>
    </w:pPr>
    <w:rPr>
      <w:color w:val="000000"/>
      <w:spacing w:val="1"/>
      <w:sz w:val="25"/>
      <w:szCs w:val="20"/>
    </w:rPr>
  </w:style>
  <w:style w:type="paragraph" w:customStyle="1" w:styleId="14">
    <w:name w:val="Без интервала1"/>
    <w:qFormat/>
    <w:rsid w:val="00EB4451"/>
    <w:rPr>
      <w:rFonts w:ascii="Times New Roman" w:hAnsi="Times New Roman"/>
      <w:sz w:val="24"/>
      <w:szCs w:val="22"/>
    </w:rPr>
  </w:style>
  <w:style w:type="character" w:customStyle="1" w:styleId="15">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8">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0"/>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13769A"/>
    <w:pPr>
      <w:tabs>
        <w:tab w:val="left" w:pos="660"/>
        <w:tab w:val="right" w:leader="dot" w:pos="9061"/>
      </w:tabs>
      <w:spacing w:after="0"/>
      <w:ind w:left="221"/>
    </w:pPr>
    <w:rPr>
      <w:rFonts w:ascii="Times New Roman" w:eastAsia="Times New Roman" w:hAnsi="Times New Roman"/>
      <w:b/>
      <w:bCs/>
      <w:iCs/>
      <w:noProof/>
      <w:sz w:val="20"/>
      <w:szCs w:val="20"/>
      <w:lang w:eastAsia="ru-RU"/>
    </w:rPr>
  </w:style>
  <w:style w:type="paragraph" w:styleId="1f3">
    <w:name w:val="toc 1"/>
    <w:basedOn w:val="a3"/>
    <w:next w:val="a3"/>
    <w:autoRedefine/>
    <w:uiPriority w:val="39"/>
    <w:unhideWhenUsed/>
    <w:rsid w:val="000F26EE"/>
    <w:pPr>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0"/>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0"/>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7">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4"/>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
    <w:name w:val="Рег. Списки 1)"/>
    <w:basedOn w:val="affff9"/>
    <w:qFormat/>
    <w:rsid w:val="007E6E84"/>
    <w:pPr>
      <w:numPr>
        <w:numId w:val="5"/>
      </w:numPr>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7"/>
      </w:numPr>
      <w:ind w:left="1440"/>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f5">
    <w:name w:val="Рег. Основной нумерованный 1. текст"/>
    <w:basedOn w:val="ConsPlusNormal"/>
    <w:qFormat/>
    <w:rsid w:val="00036C5E"/>
    <w:pPr>
      <w:spacing w:line="276" w:lineRule="auto"/>
      <w:jc w:val="both"/>
    </w:pPr>
    <w:rPr>
      <w:rFonts w:ascii="Times New Roman" w:hAnsi="Times New Roman" w:cs="Times New Roman"/>
      <w:sz w:val="28"/>
      <w:szCs w:val="28"/>
    </w:rPr>
  </w:style>
  <w:style w:type="paragraph" w:styleId="affffb">
    <w:name w:val="No Spacing"/>
    <w:link w:val="affffc"/>
    <w:qFormat/>
    <w:rsid w:val="00EB4451"/>
    <w:pPr>
      <w:jc w:val="center"/>
      <w:outlineLvl w:val="1"/>
    </w:pPr>
    <w:rPr>
      <w:rFonts w:ascii="Times New Roman" w:hAnsi="Times New Roman"/>
      <w:b/>
      <w:sz w:val="24"/>
      <w:szCs w:val="22"/>
      <w:lang w:eastAsia="en-US"/>
    </w:rPr>
  </w:style>
  <w:style w:type="paragraph" w:styleId="affffd">
    <w:name w:val="Revision"/>
    <w:hidden/>
    <w:uiPriority w:val="99"/>
    <w:semiHidden/>
    <w:rsid w:val="00EC15BC"/>
    <w:rPr>
      <w:sz w:val="22"/>
      <w:szCs w:val="22"/>
      <w:lang w:eastAsia="en-US"/>
    </w:rPr>
  </w:style>
  <w:style w:type="paragraph" w:customStyle="1" w:styleId="ConsPlusTitlePage">
    <w:name w:val="ConsPlusTitlePage"/>
    <w:rsid w:val="00091E17"/>
    <w:pPr>
      <w:widowControl w:val="0"/>
      <w:autoSpaceDE w:val="0"/>
      <w:autoSpaceDN w:val="0"/>
    </w:pPr>
    <w:rPr>
      <w:rFonts w:ascii="Tahoma" w:eastAsia="Times New Roman" w:hAnsi="Tahoma" w:cs="Tahoma"/>
    </w:rPr>
  </w:style>
  <w:style w:type="paragraph" w:customStyle="1" w:styleId="ConsPlusJurTerm">
    <w:name w:val="ConsPlusJurTerm"/>
    <w:rsid w:val="00091E17"/>
    <w:pPr>
      <w:widowControl w:val="0"/>
      <w:autoSpaceDE w:val="0"/>
      <w:autoSpaceDN w:val="0"/>
    </w:pPr>
    <w:rPr>
      <w:rFonts w:ascii="Tahoma" w:eastAsia="Times New Roman" w:hAnsi="Tahoma" w:cs="Tahoma"/>
      <w:sz w:val="26"/>
    </w:rPr>
  </w:style>
  <w:style w:type="table" w:customStyle="1" w:styleId="1f6">
    <w:name w:val="Сетка таблицы1"/>
    <w:basedOn w:val="a5"/>
    <w:next w:val="aff"/>
    <w:uiPriority w:val="59"/>
    <w:rsid w:val="00E6504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e">
    <w:name w:val="TOC Heading"/>
    <w:basedOn w:val="10"/>
    <w:next w:val="a3"/>
    <w:uiPriority w:val="39"/>
    <w:unhideWhenUsed/>
    <w:qFormat/>
    <w:rsid w:val="001828D6"/>
    <w:pPr>
      <w:keepLines/>
      <w:spacing w:before="240" w:line="259" w:lineRule="auto"/>
      <w:jc w:val="left"/>
      <w:outlineLvl w:val="9"/>
    </w:pPr>
    <w:rPr>
      <w:rFonts w:asciiTheme="majorHAnsi" w:eastAsiaTheme="majorEastAsia" w:hAnsiTheme="majorHAnsi" w:cstheme="majorBidi"/>
      <w:b w:val="0"/>
      <w:bCs w:val="0"/>
      <w:i w:val="0"/>
      <w:iCs w:val="0"/>
      <w:color w:val="365F91" w:themeColor="accent1" w:themeShade="BF"/>
      <w:sz w:val="32"/>
      <w:szCs w:val="32"/>
    </w:rPr>
  </w:style>
  <w:style w:type="character" w:customStyle="1" w:styleId="affffc">
    <w:name w:val="Без интервала Знак"/>
    <w:basedOn w:val="a4"/>
    <w:link w:val="affffb"/>
    <w:locked/>
    <w:rsid w:val="00EB4451"/>
    <w:rPr>
      <w:rFonts w:ascii="Times New Roman" w:hAnsi="Times New Roman"/>
      <w:b/>
      <w:sz w:val="24"/>
      <w:szCs w:val="22"/>
      <w:lang w:eastAsia="en-US"/>
    </w:rPr>
  </w:style>
  <w:style w:type="paragraph" w:customStyle="1" w:styleId="a2">
    <w:name w:val="РегламентГПЗУ"/>
    <w:basedOn w:val="affff6"/>
    <w:qFormat/>
    <w:rsid w:val="00771217"/>
    <w:pPr>
      <w:numPr>
        <w:ilvl w:val="1"/>
        <w:numId w:val="11"/>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771217"/>
    <w:pPr>
      <w:numPr>
        <w:ilvl w:val="2"/>
      </w:numPr>
      <w:tabs>
        <w:tab w:val="clear" w:pos="992"/>
        <w:tab w:val="num" w:pos="360"/>
        <w:tab w:val="left" w:pos="1418"/>
      </w:tabs>
    </w:pPr>
  </w:style>
  <w:style w:type="table" w:styleId="afffff">
    <w:name w:val="Light Grid"/>
    <w:basedOn w:val="a5"/>
    <w:uiPriority w:val="62"/>
    <w:rsid w:val="004D2C37"/>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115">
    <w:name w:val="11"/>
    <w:basedOn w:val="a3"/>
    <w:rsid w:val="001A7C8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1">
    <w:name w:val="111"/>
    <w:basedOn w:val="a3"/>
    <w:rsid w:val="00941C2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1">
    <w:name w:val="consplusnormal"/>
    <w:basedOn w:val="a3"/>
    <w:rsid w:val="00941C27"/>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56175190">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81151309">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06776664">
      <w:bodyDiv w:val="1"/>
      <w:marLeft w:val="0"/>
      <w:marRight w:val="0"/>
      <w:marTop w:val="0"/>
      <w:marBottom w:val="0"/>
      <w:divBdr>
        <w:top w:val="none" w:sz="0" w:space="0" w:color="auto"/>
        <w:left w:val="none" w:sz="0" w:space="0" w:color="auto"/>
        <w:bottom w:val="none" w:sz="0" w:space="0" w:color="auto"/>
        <w:right w:val="none" w:sz="0" w:space="0" w:color="auto"/>
      </w:divBdr>
    </w:div>
    <w:div w:id="134153386">
      <w:bodyDiv w:val="1"/>
      <w:marLeft w:val="0"/>
      <w:marRight w:val="0"/>
      <w:marTop w:val="0"/>
      <w:marBottom w:val="0"/>
      <w:divBdr>
        <w:top w:val="none" w:sz="0" w:space="0" w:color="auto"/>
        <w:left w:val="none" w:sz="0" w:space="0" w:color="auto"/>
        <w:bottom w:val="none" w:sz="0" w:space="0" w:color="auto"/>
        <w:right w:val="none" w:sz="0" w:space="0" w:color="auto"/>
      </w:divBdr>
      <w:divsChild>
        <w:div w:id="50933412">
          <w:marLeft w:val="0"/>
          <w:marRight w:val="0"/>
          <w:marTop w:val="120"/>
          <w:marBottom w:val="0"/>
          <w:divBdr>
            <w:top w:val="none" w:sz="0" w:space="0" w:color="auto"/>
            <w:left w:val="none" w:sz="0" w:space="0" w:color="auto"/>
            <w:bottom w:val="none" w:sz="0" w:space="0" w:color="auto"/>
            <w:right w:val="none" w:sz="0" w:space="0" w:color="auto"/>
          </w:divBdr>
        </w:div>
        <w:div w:id="1734041448">
          <w:marLeft w:val="0"/>
          <w:marRight w:val="0"/>
          <w:marTop w:val="120"/>
          <w:marBottom w:val="0"/>
          <w:divBdr>
            <w:top w:val="none" w:sz="0" w:space="0" w:color="auto"/>
            <w:left w:val="none" w:sz="0" w:space="0" w:color="auto"/>
            <w:bottom w:val="none" w:sz="0" w:space="0" w:color="auto"/>
            <w:right w:val="none" w:sz="0" w:space="0" w:color="auto"/>
          </w:divBdr>
        </w:div>
        <w:div w:id="879321505">
          <w:marLeft w:val="0"/>
          <w:marRight w:val="0"/>
          <w:marTop w:val="120"/>
          <w:marBottom w:val="0"/>
          <w:divBdr>
            <w:top w:val="none" w:sz="0" w:space="0" w:color="auto"/>
            <w:left w:val="none" w:sz="0" w:space="0" w:color="auto"/>
            <w:bottom w:val="none" w:sz="0" w:space="0" w:color="auto"/>
            <w:right w:val="none" w:sz="0" w:space="0" w:color="auto"/>
          </w:divBdr>
        </w:div>
        <w:div w:id="1900897944">
          <w:marLeft w:val="0"/>
          <w:marRight w:val="0"/>
          <w:marTop w:val="120"/>
          <w:marBottom w:val="0"/>
          <w:divBdr>
            <w:top w:val="none" w:sz="0" w:space="0" w:color="auto"/>
            <w:left w:val="none" w:sz="0" w:space="0" w:color="auto"/>
            <w:bottom w:val="none" w:sz="0" w:space="0" w:color="auto"/>
            <w:right w:val="none" w:sz="0" w:space="0" w:color="auto"/>
          </w:divBdr>
        </w:div>
        <w:div w:id="149250085">
          <w:marLeft w:val="0"/>
          <w:marRight w:val="0"/>
          <w:marTop w:val="120"/>
          <w:marBottom w:val="0"/>
          <w:divBdr>
            <w:top w:val="none" w:sz="0" w:space="0" w:color="auto"/>
            <w:left w:val="none" w:sz="0" w:space="0" w:color="auto"/>
            <w:bottom w:val="none" w:sz="0" w:space="0" w:color="auto"/>
            <w:right w:val="none" w:sz="0" w:space="0" w:color="auto"/>
          </w:divBdr>
        </w:div>
        <w:div w:id="207303104">
          <w:marLeft w:val="0"/>
          <w:marRight w:val="0"/>
          <w:marTop w:val="120"/>
          <w:marBottom w:val="0"/>
          <w:divBdr>
            <w:top w:val="none" w:sz="0" w:space="0" w:color="auto"/>
            <w:left w:val="none" w:sz="0" w:space="0" w:color="auto"/>
            <w:bottom w:val="none" w:sz="0" w:space="0" w:color="auto"/>
            <w:right w:val="none" w:sz="0" w:space="0" w:color="auto"/>
          </w:divBdr>
        </w:div>
        <w:div w:id="980892080">
          <w:marLeft w:val="0"/>
          <w:marRight w:val="0"/>
          <w:marTop w:val="120"/>
          <w:marBottom w:val="0"/>
          <w:divBdr>
            <w:top w:val="none" w:sz="0" w:space="0" w:color="auto"/>
            <w:left w:val="none" w:sz="0" w:space="0" w:color="auto"/>
            <w:bottom w:val="none" w:sz="0" w:space="0" w:color="auto"/>
            <w:right w:val="none" w:sz="0" w:space="0" w:color="auto"/>
          </w:divBdr>
        </w:div>
        <w:div w:id="607735020">
          <w:marLeft w:val="0"/>
          <w:marRight w:val="0"/>
          <w:marTop w:val="120"/>
          <w:marBottom w:val="0"/>
          <w:divBdr>
            <w:top w:val="none" w:sz="0" w:space="0" w:color="auto"/>
            <w:left w:val="none" w:sz="0" w:space="0" w:color="auto"/>
            <w:bottom w:val="none" w:sz="0" w:space="0" w:color="auto"/>
            <w:right w:val="none" w:sz="0" w:space="0" w:color="auto"/>
          </w:divBdr>
        </w:div>
        <w:div w:id="637342207">
          <w:marLeft w:val="0"/>
          <w:marRight w:val="0"/>
          <w:marTop w:val="120"/>
          <w:marBottom w:val="0"/>
          <w:divBdr>
            <w:top w:val="none" w:sz="0" w:space="0" w:color="auto"/>
            <w:left w:val="none" w:sz="0" w:space="0" w:color="auto"/>
            <w:bottom w:val="none" w:sz="0" w:space="0" w:color="auto"/>
            <w:right w:val="none" w:sz="0" w:space="0" w:color="auto"/>
          </w:divBdr>
        </w:div>
        <w:div w:id="2008366114">
          <w:marLeft w:val="0"/>
          <w:marRight w:val="0"/>
          <w:marTop w:val="120"/>
          <w:marBottom w:val="0"/>
          <w:divBdr>
            <w:top w:val="none" w:sz="0" w:space="0" w:color="auto"/>
            <w:left w:val="none" w:sz="0" w:space="0" w:color="auto"/>
            <w:bottom w:val="none" w:sz="0" w:space="0" w:color="auto"/>
            <w:right w:val="none" w:sz="0" w:space="0" w:color="auto"/>
          </w:divBdr>
        </w:div>
        <w:div w:id="184559944">
          <w:marLeft w:val="0"/>
          <w:marRight w:val="0"/>
          <w:marTop w:val="120"/>
          <w:marBottom w:val="0"/>
          <w:divBdr>
            <w:top w:val="none" w:sz="0" w:space="0" w:color="auto"/>
            <w:left w:val="none" w:sz="0" w:space="0" w:color="auto"/>
            <w:bottom w:val="none" w:sz="0" w:space="0" w:color="auto"/>
            <w:right w:val="none" w:sz="0" w:space="0" w:color="auto"/>
          </w:divBdr>
        </w:div>
        <w:div w:id="889457164">
          <w:marLeft w:val="0"/>
          <w:marRight w:val="0"/>
          <w:marTop w:val="120"/>
          <w:marBottom w:val="0"/>
          <w:divBdr>
            <w:top w:val="none" w:sz="0" w:space="0" w:color="auto"/>
            <w:left w:val="none" w:sz="0" w:space="0" w:color="auto"/>
            <w:bottom w:val="none" w:sz="0" w:space="0" w:color="auto"/>
            <w:right w:val="none" w:sz="0" w:space="0" w:color="auto"/>
          </w:divBdr>
        </w:div>
      </w:divsChild>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85949906">
      <w:bodyDiv w:val="1"/>
      <w:marLeft w:val="0"/>
      <w:marRight w:val="0"/>
      <w:marTop w:val="0"/>
      <w:marBottom w:val="0"/>
      <w:divBdr>
        <w:top w:val="none" w:sz="0" w:space="0" w:color="auto"/>
        <w:left w:val="none" w:sz="0" w:space="0" w:color="auto"/>
        <w:bottom w:val="none" w:sz="0" w:space="0" w:color="auto"/>
        <w:right w:val="none" w:sz="0" w:space="0" w:color="auto"/>
      </w:divBdr>
    </w:div>
    <w:div w:id="212541144">
      <w:bodyDiv w:val="1"/>
      <w:marLeft w:val="0"/>
      <w:marRight w:val="0"/>
      <w:marTop w:val="0"/>
      <w:marBottom w:val="0"/>
      <w:divBdr>
        <w:top w:val="none" w:sz="0" w:space="0" w:color="auto"/>
        <w:left w:val="none" w:sz="0" w:space="0" w:color="auto"/>
        <w:bottom w:val="none" w:sz="0" w:space="0" w:color="auto"/>
        <w:right w:val="none" w:sz="0" w:space="0" w:color="auto"/>
      </w:divBdr>
    </w:div>
    <w:div w:id="224806465">
      <w:bodyDiv w:val="1"/>
      <w:marLeft w:val="0"/>
      <w:marRight w:val="0"/>
      <w:marTop w:val="0"/>
      <w:marBottom w:val="0"/>
      <w:divBdr>
        <w:top w:val="none" w:sz="0" w:space="0" w:color="auto"/>
        <w:left w:val="none" w:sz="0" w:space="0" w:color="auto"/>
        <w:bottom w:val="none" w:sz="0" w:space="0" w:color="auto"/>
        <w:right w:val="none" w:sz="0" w:space="0" w:color="auto"/>
      </w:divBdr>
    </w:div>
    <w:div w:id="237521859">
      <w:bodyDiv w:val="1"/>
      <w:marLeft w:val="0"/>
      <w:marRight w:val="0"/>
      <w:marTop w:val="0"/>
      <w:marBottom w:val="0"/>
      <w:divBdr>
        <w:top w:val="none" w:sz="0" w:space="0" w:color="auto"/>
        <w:left w:val="none" w:sz="0" w:space="0" w:color="auto"/>
        <w:bottom w:val="none" w:sz="0" w:space="0" w:color="auto"/>
        <w:right w:val="none" w:sz="0" w:space="0" w:color="auto"/>
      </w:divBdr>
    </w:div>
    <w:div w:id="258217314">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297686732">
      <w:bodyDiv w:val="1"/>
      <w:marLeft w:val="0"/>
      <w:marRight w:val="0"/>
      <w:marTop w:val="0"/>
      <w:marBottom w:val="0"/>
      <w:divBdr>
        <w:top w:val="none" w:sz="0" w:space="0" w:color="auto"/>
        <w:left w:val="none" w:sz="0" w:space="0" w:color="auto"/>
        <w:bottom w:val="none" w:sz="0" w:space="0" w:color="auto"/>
        <w:right w:val="none" w:sz="0" w:space="0" w:color="auto"/>
      </w:divBdr>
    </w:div>
    <w:div w:id="300113509">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04306472">
      <w:bodyDiv w:val="1"/>
      <w:marLeft w:val="0"/>
      <w:marRight w:val="0"/>
      <w:marTop w:val="0"/>
      <w:marBottom w:val="0"/>
      <w:divBdr>
        <w:top w:val="none" w:sz="0" w:space="0" w:color="auto"/>
        <w:left w:val="none" w:sz="0" w:space="0" w:color="auto"/>
        <w:bottom w:val="none" w:sz="0" w:space="0" w:color="auto"/>
        <w:right w:val="none" w:sz="0" w:space="0" w:color="auto"/>
      </w:divBdr>
    </w:div>
    <w:div w:id="418065145">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0026317">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487328672">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45458137">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04925507">
      <w:bodyDiv w:val="1"/>
      <w:marLeft w:val="0"/>
      <w:marRight w:val="0"/>
      <w:marTop w:val="0"/>
      <w:marBottom w:val="0"/>
      <w:divBdr>
        <w:top w:val="none" w:sz="0" w:space="0" w:color="auto"/>
        <w:left w:val="none" w:sz="0" w:space="0" w:color="auto"/>
        <w:bottom w:val="none" w:sz="0" w:space="0" w:color="auto"/>
        <w:right w:val="none" w:sz="0" w:space="0" w:color="auto"/>
      </w:divBdr>
    </w:div>
    <w:div w:id="608466363">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812142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764115712">
      <w:bodyDiv w:val="1"/>
      <w:marLeft w:val="0"/>
      <w:marRight w:val="0"/>
      <w:marTop w:val="0"/>
      <w:marBottom w:val="0"/>
      <w:divBdr>
        <w:top w:val="none" w:sz="0" w:space="0" w:color="auto"/>
        <w:left w:val="none" w:sz="0" w:space="0" w:color="auto"/>
        <w:bottom w:val="none" w:sz="0" w:space="0" w:color="auto"/>
        <w:right w:val="none" w:sz="0" w:space="0" w:color="auto"/>
      </w:divBdr>
    </w:div>
    <w:div w:id="853308009">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095591593">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05026829">
      <w:bodyDiv w:val="1"/>
      <w:marLeft w:val="0"/>
      <w:marRight w:val="0"/>
      <w:marTop w:val="0"/>
      <w:marBottom w:val="0"/>
      <w:divBdr>
        <w:top w:val="none" w:sz="0" w:space="0" w:color="auto"/>
        <w:left w:val="none" w:sz="0" w:space="0" w:color="auto"/>
        <w:bottom w:val="none" w:sz="0" w:space="0" w:color="auto"/>
        <w:right w:val="none" w:sz="0" w:space="0" w:color="auto"/>
      </w:divBdr>
    </w:div>
    <w:div w:id="1244491730">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292829914">
      <w:bodyDiv w:val="1"/>
      <w:marLeft w:val="0"/>
      <w:marRight w:val="0"/>
      <w:marTop w:val="0"/>
      <w:marBottom w:val="0"/>
      <w:divBdr>
        <w:top w:val="none" w:sz="0" w:space="0" w:color="auto"/>
        <w:left w:val="none" w:sz="0" w:space="0" w:color="auto"/>
        <w:bottom w:val="none" w:sz="0" w:space="0" w:color="auto"/>
        <w:right w:val="none" w:sz="0" w:space="0" w:color="auto"/>
      </w:divBdr>
    </w:div>
    <w:div w:id="1311596419">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41395948">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55103465">
      <w:bodyDiv w:val="1"/>
      <w:marLeft w:val="0"/>
      <w:marRight w:val="0"/>
      <w:marTop w:val="0"/>
      <w:marBottom w:val="0"/>
      <w:divBdr>
        <w:top w:val="none" w:sz="0" w:space="0" w:color="auto"/>
        <w:left w:val="none" w:sz="0" w:space="0" w:color="auto"/>
        <w:bottom w:val="none" w:sz="0" w:space="0" w:color="auto"/>
        <w:right w:val="none" w:sz="0" w:space="0" w:color="auto"/>
      </w:divBdr>
      <w:divsChild>
        <w:div w:id="112020359">
          <w:marLeft w:val="0"/>
          <w:marRight w:val="0"/>
          <w:marTop w:val="120"/>
          <w:marBottom w:val="0"/>
          <w:divBdr>
            <w:top w:val="none" w:sz="0" w:space="0" w:color="auto"/>
            <w:left w:val="none" w:sz="0" w:space="0" w:color="auto"/>
            <w:bottom w:val="none" w:sz="0" w:space="0" w:color="auto"/>
            <w:right w:val="none" w:sz="0" w:space="0" w:color="auto"/>
          </w:divBdr>
        </w:div>
        <w:div w:id="537084591">
          <w:marLeft w:val="0"/>
          <w:marRight w:val="0"/>
          <w:marTop w:val="120"/>
          <w:marBottom w:val="0"/>
          <w:divBdr>
            <w:top w:val="none" w:sz="0" w:space="0" w:color="auto"/>
            <w:left w:val="none" w:sz="0" w:space="0" w:color="auto"/>
            <w:bottom w:val="none" w:sz="0" w:space="0" w:color="auto"/>
            <w:right w:val="none" w:sz="0" w:space="0" w:color="auto"/>
          </w:divBdr>
        </w:div>
        <w:div w:id="1580822104">
          <w:marLeft w:val="0"/>
          <w:marRight w:val="0"/>
          <w:marTop w:val="120"/>
          <w:marBottom w:val="0"/>
          <w:divBdr>
            <w:top w:val="none" w:sz="0" w:space="0" w:color="auto"/>
            <w:left w:val="none" w:sz="0" w:space="0" w:color="auto"/>
            <w:bottom w:val="none" w:sz="0" w:space="0" w:color="auto"/>
            <w:right w:val="none" w:sz="0" w:space="0" w:color="auto"/>
          </w:divBdr>
        </w:div>
        <w:div w:id="1594390844">
          <w:marLeft w:val="0"/>
          <w:marRight w:val="0"/>
          <w:marTop w:val="120"/>
          <w:marBottom w:val="0"/>
          <w:divBdr>
            <w:top w:val="none" w:sz="0" w:space="0" w:color="auto"/>
            <w:left w:val="none" w:sz="0" w:space="0" w:color="auto"/>
            <w:bottom w:val="none" w:sz="0" w:space="0" w:color="auto"/>
            <w:right w:val="none" w:sz="0" w:space="0" w:color="auto"/>
          </w:divBdr>
        </w:div>
        <w:div w:id="459958757">
          <w:marLeft w:val="0"/>
          <w:marRight w:val="0"/>
          <w:marTop w:val="120"/>
          <w:marBottom w:val="0"/>
          <w:divBdr>
            <w:top w:val="none" w:sz="0" w:space="0" w:color="auto"/>
            <w:left w:val="none" w:sz="0" w:space="0" w:color="auto"/>
            <w:bottom w:val="none" w:sz="0" w:space="0" w:color="auto"/>
            <w:right w:val="none" w:sz="0" w:space="0" w:color="auto"/>
          </w:divBdr>
        </w:div>
        <w:div w:id="313024135">
          <w:marLeft w:val="0"/>
          <w:marRight w:val="0"/>
          <w:marTop w:val="120"/>
          <w:marBottom w:val="0"/>
          <w:divBdr>
            <w:top w:val="none" w:sz="0" w:space="0" w:color="auto"/>
            <w:left w:val="none" w:sz="0" w:space="0" w:color="auto"/>
            <w:bottom w:val="none" w:sz="0" w:space="0" w:color="auto"/>
            <w:right w:val="none" w:sz="0" w:space="0" w:color="auto"/>
          </w:divBdr>
        </w:div>
        <w:div w:id="1996686689">
          <w:marLeft w:val="0"/>
          <w:marRight w:val="0"/>
          <w:marTop w:val="120"/>
          <w:marBottom w:val="0"/>
          <w:divBdr>
            <w:top w:val="none" w:sz="0" w:space="0" w:color="auto"/>
            <w:left w:val="none" w:sz="0" w:space="0" w:color="auto"/>
            <w:bottom w:val="none" w:sz="0" w:space="0" w:color="auto"/>
            <w:right w:val="none" w:sz="0" w:space="0" w:color="auto"/>
          </w:divBdr>
        </w:div>
        <w:div w:id="1837525714">
          <w:marLeft w:val="0"/>
          <w:marRight w:val="0"/>
          <w:marTop w:val="120"/>
          <w:marBottom w:val="0"/>
          <w:divBdr>
            <w:top w:val="none" w:sz="0" w:space="0" w:color="auto"/>
            <w:left w:val="none" w:sz="0" w:space="0" w:color="auto"/>
            <w:bottom w:val="none" w:sz="0" w:space="0" w:color="auto"/>
            <w:right w:val="none" w:sz="0" w:space="0" w:color="auto"/>
          </w:divBdr>
        </w:div>
        <w:div w:id="588273881">
          <w:marLeft w:val="0"/>
          <w:marRight w:val="0"/>
          <w:marTop w:val="120"/>
          <w:marBottom w:val="0"/>
          <w:divBdr>
            <w:top w:val="none" w:sz="0" w:space="0" w:color="auto"/>
            <w:left w:val="none" w:sz="0" w:space="0" w:color="auto"/>
            <w:bottom w:val="none" w:sz="0" w:space="0" w:color="auto"/>
            <w:right w:val="none" w:sz="0" w:space="0" w:color="auto"/>
          </w:divBdr>
        </w:div>
        <w:div w:id="534274296">
          <w:marLeft w:val="0"/>
          <w:marRight w:val="0"/>
          <w:marTop w:val="120"/>
          <w:marBottom w:val="0"/>
          <w:divBdr>
            <w:top w:val="none" w:sz="0" w:space="0" w:color="auto"/>
            <w:left w:val="none" w:sz="0" w:space="0" w:color="auto"/>
            <w:bottom w:val="none" w:sz="0" w:space="0" w:color="auto"/>
            <w:right w:val="none" w:sz="0" w:space="0" w:color="auto"/>
          </w:divBdr>
        </w:div>
        <w:div w:id="635723726">
          <w:marLeft w:val="0"/>
          <w:marRight w:val="0"/>
          <w:marTop w:val="120"/>
          <w:marBottom w:val="0"/>
          <w:divBdr>
            <w:top w:val="none" w:sz="0" w:space="0" w:color="auto"/>
            <w:left w:val="none" w:sz="0" w:space="0" w:color="auto"/>
            <w:bottom w:val="none" w:sz="0" w:space="0" w:color="auto"/>
            <w:right w:val="none" w:sz="0" w:space="0" w:color="auto"/>
          </w:divBdr>
        </w:div>
        <w:div w:id="257569337">
          <w:marLeft w:val="0"/>
          <w:marRight w:val="0"/>
          <w:marTop w:val="120"/>
          <w:marBottom w:val="0"/>
          <w:divBdr>
            <w:top w:val="none" w:sz="0" w:space="0" w:color="auto"/>
            <w:left w:val="none" w:sz="0" w:space="0" w:color="auto"/>
            <w:bottom w:val="none" w:sz="0" w:space="0" w:color="auto"/>
            <w:right w:val="none" w:sz="0" w:space="0" w:color="auto"/>
          </w:divBdr>
        </w:div>
      </w:divsChild>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475640615">
      <w:bodyDiv w:val="1"/>
      <w:marLeft w:val="0"/>
      <w:marRight w:val="0"/>
      <w:marTop w:val="0"/>
      <w:marBottom w:val="0"/>
      <w:divBdr>
        <w:top w:val="none" w:sz="0" w:space="0" w:color="auto"/>
        <w:left w:val="none" w:sz="0" w:space="0" w:color="auto"/>
        <w:bottom w:val="none" w:sz="0" w:space="0" w:color="auto"/>
        <w:right w:val="none" w:sz="0" w:space="0" w:color="auto"/>
      </w:divBdr>
    </w:div>
    <w:div w:id="1478569196">
      <w:bodyDiv w:val="1"/>
      <w:marLeft w:val="0"/>
      <w:marRight w:val="0"/>
      <w:marTop w:val="0"/>
      <w:marBottom w:val="0"/>
      <w:divBdr>
        <w:top w:val="none" w:sz="0" w:space="0" w:color="auto"/>
        <w:left w:val="none" w:sz="0" w:space="0" w:color="auto"/>
        <w:bottom w:val="none" w:sz="0" w:space="0" w:color="auto"/>
        <w:right w:val="none" w:sz="0" w:space="0" w:color="auto"/>
      </w:divBdr>
    </w:div>
    <w:div w:id="1479884287">
      <w:bodyDiv w:val="1"/>
      <w:marLeft w:val="0"/>
      <w:marRight w:val="0"/>
      <w:marTop w:val="0"/>
      <w:marBottom w:val="0"/>
      <w:divBdr>
        <w:top w:val="none" w:sz="0" w:space="0" w:color="auto"/>
        <w:left w:val="none" w:sz="0" w:space="0" w:color="auto"/>
        <w:bottom w:val="none" w:sz="0" w:space="0" w:color="auto"/>
        <w:right w:val="none" w:sz="0" w:space="0" w:color="auto"/>
      </w:divBdr>
    </w:div>
    <w:div w:id="1535338292">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09720805">
      <w:bodyDiv w:val="1"/>
      <w:marLeft w:val="0"/>
      <w:marRight w:val="0"/>
      <w:marTop w:val="0"/>
      <w:marBottom w:val="0"/>
      <w:divBdr>
        <w:top w:val="none" w:sz="0" w:space="0" w:color="auto"/>
        <w:left w:val="none" w:sz="0" w:space="0" w:color="auto"/>
        <w:bottom w:val="none" w:sz="0" w:space="0" w:color="auto"/>
        <w:right w:val="none" w:sz="0" w:space="0" w:color="auto"/>
      </w:divBdr>
    </w:div>
    <w:div w:id="1715419728">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17505048">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05075513">
      <w:bodyDiv w:val="1"/>
      <w:marLeft w:val="0"/>
      <w:marRight w:val="0"/>
      <w:marTop w:val="0"/>
      <w:marBottom w:val="0"/>
      <w:divBdr>
        <w:top w:val="none" w:sz="0" w:space="0" w:color="auto"/>
        <w:left w:val="none" w:sz="0" w:space="0" w:color="auto"/>
        <w:bottom w:val="none" w:sz="0" w:space="0" w:color="auto"/>
        <w:right w:val="none" w:sz="0" w:space="0" w:color="auto"/>
      </w:divBdr>
    </w:div>
    <w:div w:id="1819879784">
      <w:bodyDiv w:val="1"/>
      <w:marLeft w:val="0"/>
      <w:marRight w:val="0"/>
      <w:marTop w:val="0"/>
      <w:marBottom w:val="0"/>
      <w:divBdr>
        <w:top w:val="none" w:sz="0" w:space="0" w:color="auto"/>
        <w:left w:val="none" w:sz="0" w:space="0" w:color="auto"/>
        <w:bottom w:val="none" w:sz="0" w:space="0" w:color="auto"/>
        <w:right w:val="none" w:sz="0" w:space="0" w:color="auto"/>
      </w:divBdr>
    </w:div>
    <w:div w:id="1831747567">
      <w:bodyDiv w:val="1"/>
      <w:marLeft w:val="0"/>
      <w:marRight w:val="0"/>
      <w:marTop w:val="0"/>
      <w:marBottom w:val="0"/>
      <w:divBdr>
        <w:top w:val="none" w:sz="0" w:space="0" w:color="auto"/>
        <w:left w:val="none" w:sz="0" w:space="0" w:color="auto"/>
        <w:bottom w:val="none" w:sz="0" w:space="0" w:color="auto"/>
        <w:right w:val="none" w:sz="0" w:space="0" w:color="auto"/>
      </w:divBdr>
    </w:div>
    <w:div w:id="183988367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09798323">
      <w:bodyDiv w:val="1"/>
      <w:marLeft w:val="0"/>
      <w:marRight w:val="0"/>
      <w:marTop w:val="0"/>
      <w:marBottom w:val="0"/>
      <w:divBdr>
        <w:top w:val="none" w:sz="0" w:space="0" w:color="auto"/>
        <w:left w:val="none" w:sz="0" w:space="0" w:color="auto"/>
        <w:bottom w:val="none" w:sz="0" w:space="0" w:color="auto"/>
        <w:right w:val="none" w:sz="0" w:space="0" w:color="auto"/>
      </w:divBdr>
    </w:div>
    <w:div w:id="1911377825">
      <w:bodyDiv w:val="1"/>
      <w:marLeft w:val="0"/>
      <w:marRight w:val="0"/>
      <w:marTop w:val="0"/>
      <w:marBottom w:val="0"/>
      <w:divBdr>
        <w:top w:val="none" w:sz="0" w:space="0" w:color="auto"/>
        <w:left w:val="none" w:sz="0" w:space="0" w:color="auto"/>
        <w:bottom w:val="none" w:sz="0" w:space="0" w:color="auto"/>
        <w:right w:val="none" w:sz="0" w:space="0" w:color="auto"/>
      </w:divBdr>
    </w:div>
    <w:div w:id="1928996956">
      <w:bodyDiv w:val="1"/>
      <w:marLeft w:val="0"/>
      <w:marRight w:val="0"/>
      <w:marTop w:val="0"/>
      <w:marBottom w:val="0"/>
      <w:divBdr>
        <w:top w:val="none" w:sz="0" w:space="0" w:color="auto"/>
        <w:left w:val="none" w:sz="0" w:space="0" w:color="auto"/>
        <w:bottom w:val="none" w:sz="0" w:space="0" w:color="auto"/>
        <w:right w:val="none" w:sz="0" w:space="0" w:color="auto"/>
      </w:divBdr>
      <w:divsChild>
        <w:div w:id="1567498838">
          <w:marLeft w:val="0"/>
          <w:marRight w:val="0"/>
          <w:marTop w:val="120"/>
          <w:marBottom w:val="0"/>
          <w:divBdr>
            <w:top w:val="none" w:sz="0" w:space="0" w:color="auto"/>
            <w:left w:val="none" w:sz="0" w:space="0" w:color="auto"/>
            <w:bottom w:val="none" w:sz="0" w:space="0" w:color="auto"/>
            <w:right w:val="none" w:sz="0" w:space="0" w:color="auto"/>
          </w:divBdr>
        </w:div>
        <w:div w:id="1208180290">
          <w:marLeft w:val="0"/>
          <w:marRight w:val="0"/>
          <w:marTop w:val="120"/>
          <w:marBottom w:val="0"/>
          <w:divBdr>
            <w:top w:val="none" w:sz="0" w:space="0" w:color="auto"/>
            <w:left w:val="none" w:sz="0" w:space="0" w:color="auto"/>
            <w:bottom w:val="none" w:sz="0" w:space="0" w:color="auto"/>
            <w:right w:val="none" w:sz="0" w:space="0" w:color="auto"/>
          </w:divBdr>
        </w:div>
        <w:div w:id="786201534">
          <w:marLeft w:val="0"/>
          <w:marRight w:val="0"/>
          <w:marTop w:val="120"/>
          <w:marBottom w:val="0"/>
          <w:divBdr>
            <w:top w:val="none" w:sz="0" w:space="0" w:color="auto"/>
            <w:left w:val="none" w:sz="0" w:space="0" w:color="auto"/>
            <w:bottom w:val="none" w:sz="0" w:space="0" w:color="auto"/>
            <w:right w:val="none" w:sz="0" w:space="0" w:color="auto"/>
          </w:divBdr>
        </w:div>
        <w:div w:id="1285192905">
          <w:marLeft w:val="0"/>
          <w:marRight w:val="0"/>
          <w:marTop w:val="120"/>
          <w:marBottom w:val="0"/>
          <w:divBdr>
            <w:top w:val="none" w:sz="0" w:space="0" w:color="auto"/>
            <w:left w:val="none" w:sz="0" w:space="0" w:color="auto"/>
            <w:bottom w:val="none" w:sz="0" w:space="0" w:color="auto"/>
            <w:right w:val="none" w:sz="0" w:space="0" w:color="auto"/>
          </w:divBdr>
        </w:div>
        <w:div w:id="1607037830">
          <w:marLeft w:val="0"/>
          <w:marRight w:val="0"/>
          <w:marTop w:val="120"/>
          <w:marBottom w:val="0"/>
          <w:divBdr>
            <w:top w:val="none" w:sz="0" w:space="0" w:color="auto"/>
            <w:left w:val="none" w:sz="0" w:space="0" w:color="auto"/>
            <w:bottom w:val="none" w:sz="0" w:space="0" w:color="auto"/>
            <w:right w:val="none" w:sz="0" w:space="0" w:color="auto"/>
          </w:divBdr>
        </w:div>
        <w:div w:id="2031444253">
          <w:marLeft w:val="0"/>
          <w:marRight w:val="0"/>
          <w:marTop w:val="120"/>
          <w:marBottom w:val="0"/>
          <w:divBdr>
            <w:top w:val="none" w:sz="0" w:space="0" w:color="auto"/>
            <w:left w:val="none" w:sz="0" w:space="0" w:color="auto"/>
            <w:bottom w:val="none" w:sz="0" w:space="0" w:color="auto"/>
            <w:right w:val="none" w:sz="0" w:space="0" w:color="auto"/>
          </w:divBdr>
        </w:div>
        <w:div w:id="966400097">
          <w:marLeft w:val="0"/>
          <w:marRight w:val="0"/>
          <w:marTop w:val="120"/>
          <w:marBottom w:val="0"/>
          <w:divBdr>
            <w:top w:val="none" w:sz="0" w:space="0" w:color="auto"/>
            <w:left w:val="none" w:sz="0" w:space="0" w:color="auto"/>
            <w:bottom w:val="none" w:sz="0" w:space="0" w:color="auto"/>
            <w:right w:val="none" w:sz="0" w:space="0" w:color="auto"/>
          </w:divBdr>
        </w:div>
        <w:div w:id="1328826393">
          <w:marLeft w:val="0"/>
          <w:marRight w:val="0"/>
          <w:marTop w:val="120"/>
          <w:marBottom w:val="0"/>
          <w:divBdr>
            <w:top w:val="none" w:sz="0" w:space="0" w:color="auto"/>
            <w:left w:val="none" w:sz="0" w:space="0" w:color="auto"/>
            <w:bottom w:val="none" w:sz="0" w:space="0" w:color="auto"/>
            <w:right w:val="none" w:sz="0" w:space="0" w:color="auto"/>
          </w:divBdr>
        </w:div>
        <w:div w:id="245304548">
          <w:marLeft w:val="0"/>
          <w:marRight w:val="0"/>
          <w:marTop w:val="120"/>
          <w:marBottom w:val="0"/>
          <w:divBdr>
            <w:top w:val="none" w:sz="0" w:space="0" w:color="auto"/>
            <w:left w:val="none" w:sz="0" w:space="0" w:color="auto"/>
            <w:bottom w:val="none" w:sz="0" w:space="0" w:color="auto"/>
            <w:right w:val="none" w:sz="0" w:space="0" w:color="auto"/>
          </w:divBdr>
        </w:div>
        <w:div w:id="402607181">
          <w:marLeft w:val="0"/>
          <w:marRight w:val="0"/>
          <w:marTop w:val="120"/>
          <w:marBottom w:val="0"/>
          <w:divBdr>
            <w:top w:val="none" w:sz="0" w:space="0" w:color="auto"/>
            <w:left w:val="none" w:sz="0" w:space="0" w:color="auto"/>
            <w:bottom w:val="none" w:sz="0" w:space="0" w:color="auto"/>
            <w:right w:val="none" w:sz="0" w:space="0" w:color="auto"/>
          </w:divBdr>
        </w:div>
        <w:div w:id="1225213296">
          <w:marLeft w:val="0"/>
          <w:marRight w:val="0"/>
          <w:marTop w:val="120"/>
          <w:marBottom w:val="0"/>
          <w:divBdr>
            <w:top w:val="none" w:sz="0" w:space="0" w:color="auto"/>
            <w:left w:val="none" w:sz="0" w:space="0" w:color="auto"/>
            <w:bottom w:val="none" w:sz="0" w:space="0" w:color="auto"/>
            <w:right w:val="none" w:sz="0" w:space="0" w:color="auto"/>
          </w:divBdr>
        </w:div>
        <w:div w:id="1913924537">
          <w:marLeft w:val="0"/>
          <w:marRight w:val="0"/>
          <w:marTop w:val="120"/>
          <w:marBottom w:val="0"/>
          <w:divBdr>
            <w:top w:val="none" w:sz="0" w:space="0" w:color="auto"/>
            <w:left w:val="none" w:sz="0" w:space="0" w:color="auto"/>
            <w:bottom w:val="none" w:sz="0" w:space="0" w:color="auto"/>
            <w:right w:val="none" w:sz="0" w:space="0" w:color="auto"/>
          </w:divBdr>
        </w:div>
      </w:divsChild>
    </w:div>
    <w:div w:id="1965115752">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102942622">
      <w:bodyDiv w:val="1"/>
      <w:marLeft w:val="0"/>
      <w:marRight w:val="0"/>
      <w:marTop w:val="0"/>
      <w:marBottom w:val="0"/>
      <w:divBdr>
        <w:top w:val="none" w:sz="0" w:space="0" w:color="auto"/>
        <w:left w:val="none" w:sz="0" w:space="0" w:color="auto"/>
        <w:bottom w:val="none" w:sz="0" w:space="0" w:color="auto"/>
        <w:right w:val="none" w:sz="0" w:space="0" w:color="auto"/>
      </w:divBdr>
    </w:div>
    <w:div w:id="2121023611">
      <w:bodyDiv w:val="1"/>
      <w:marLeft w:val="0"/>
      <w:marRight w:val="0"/>
      <w:marTop w:val="0"/>
      <w:marBottom w:val="0"/>
      <w:divBdr>
        <w:top w:val="none" w:sz="0" w:space="0" w:color="auto"/>
        <w:left w:val="none" w:sz="0" w:space="0" w:color="auto"/>
        <w:bottom w:val="none" w:sz="0" w:space="0" w:color="auto"/>
        <w:right w:val="none" w:sz="0" w:space="0" w:color="auto"/>
      </w:divBdr>
    </w:div>
    <w:div w:id="2134057517">
      <w:bodyDiv w:val="1"/>
      <w:marLeft w:val="0"/>
      <w:marRight w:val="0"/>
      <w:marTop w:val="0"/>
      <w:marBottom w:val="0"/>
      <w:divBdr>
        <w:top w:val="none" w:sz="0" w:space="0" w:color="auto"/>
        <w:left w:val="none" w:sz="0" w:space="0" w:color="auto"/>
        <w:bottom w:val="none" w:sz="0" w:space="0" w:color="auto"/>
        <w:right w:val="none" w:sz="0" w:space="0" w:color="auto"/>
      </w:divBdr>
    </w:div>
    <w:div w:id="213590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hengeliyaIG\AppData\Local\Microsoft\Windows\Temporary%20Internet%20Files\Content.Outlook\WTKN07TM\11.01&#1042;&#1099;&#1076;&#1072;&#1095;&#1072;%20&#1088;&#1072;&#1079;&#1088;&#1077;&#1096;&#1077;&#1085;&#1080;&#1103;%20&#1085;&#1072;%20&#1088;&#1072;&#1079;&#1084;&#1077;&#1097;&#1077;&#1085;&#1080;&#1077;%20&#1054;&#1052;&#1057;%20&#1080;&#1090;&#1086;&#1075;%20KEA%2030122016%202%20(2).docx" TargetMode="External"/><Relationship Id="rId18" Type="http://schemas.openxmlformats.org/officeDocument/2006/relationships/comments" Target="comments.xml"/><Relationship Id="rId26" Type="http://schemas.openxmlformats.org/officeDocument/2006/relationships/hyperlink" Target="consultantplus://offline/ref=137C90567CD9D59A9AA390DC3A52D3494F633C6881BBA98B90E12BBB2582A76235CBFE30302Dn1K" TargetMode="External"/><Relationship Id="rId39" Type="http://schemas.openxmlformats.org/officeDocument/2006/relationships/hyperlink" Target="https://uslugi.mosreg.ru" TargetMode="External"/><Relationship Id="rId3" Type="http://schemas.openxmlformats.org/officeDocument/2006/relationships/numbering" Target="numbering.xml"/><Relationship Id="rId21" Type="http://schemas.openxmlformats.org/officeDocument/2006/relationships/hyperlink" Target="consultantplus://offline/ref=49BDE2B64D74671A32CC7985D922E8DD80ED935257EACCE887B6EFB0BCBBp4M" TargetMode="External"/><Relationship Id="rId34" Type="http://schemas.openxmlformats.org/officeDocument/2006/relationships/hyperlink" Target="consultantplus://offline/ref=8A1EE851AE2145AAF24BCE2D4BD7D8EF695DF7F39753FF199E54D2625Eh8c8I" TargetMode="External"/><Relationship Id="rId42" Type="http://schemas.openxmlformats.org/officeDocument/2006/relationships/image" Target="media/image1.emf"/><Relationship Id="rId47"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consultantplus://offline/ref=7DF54DB516977BC54804FC4A9E8E741513642546F868BF3307E16F7C86721D90F8D1EA966EC52FA7kDc9H" TargetMode="External"/><Relationship Id="rId17" Type="http://schemas.openxmlformats.org/officeDocument/2006/relationships/hyperlink" Target="consultantplus://offline/ref=137C90567CD9D59A9AA390DC3A52D3494F633C6881BBA98B90E12BBB2582A76235CBFE363E2DnEK" TargetMode="External"/><Relationship Id="rId25" Type="http://schemas.openxmlformats.org/officeDocument/2006/relationships/hyperlink" Target="consultantplus://offline/ref=137C90567CD9D59A9AA390DC3A52D3494F633C6881BBA98B90E12BBB2582A76235CBFE3337D926DB2An0K" TargetMode="External"/><Relationship Id="rId33" Type="http://schemas.openxmlformats.org/officeDocument/2006/relationships/hyperlink" Target="consultantplus://offline/ref=8A1EE851AE2145AAF24BCE2D4BD7D8EF695EF3F5945EFF199E54D2625Eh8c8I" TargetMode="External"/><Relationship Id="rId38" Type="http://schemas.openxmlformats.org/officeDocument/2006/relationships/hyperlink" Target="consultantplus://offline/ref=A31BD721B2F89CCBC937D0611EC3A68DDCAC00832333DD2F8856084F60F320ADB2142A7013yBf2M"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consultantplus://offline/ref=137C90567CD9D59A9AA390DC3A52D3494F633C6881BBA98B90E12BBB2582A76235CBFE36312Dn1K" TargetMode="External"/><Relationship Id="rId20" Type="http://schemas.openxmlformats.org/officeDocument/2006/relationships/hyperlink" Target="consultantplus://offline/ref=49BDE2B64D74671A32CC7985D922E8DD80ED935257EACCE887B6EFB0BCBBp4M" TargetMode="External"/><Relationship Id="rId29" Type="http://schemas.openxmlformats.org/officeDocument/2006/relationships/hyperlink" Target="consultantplus://offline/ref=8A1EE851AE2145AAF24BCE2D4BD7D8EF695DF6F09B52FF199E54D2625Eh8c8I"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DF54DB516977BC54804FC4A9E8E7415106D2D45FC6ABF3307E16F7C86721D90F8D1EA926BkCc7H" TargetMode="External"/><Relationship Id="rId24" Type="http://schemas.openxmlformats.org/officeDocument/2006/relationships/hyperlink" Target="consultantplus://offline/ref=06168DD8127609443FCA21E6A90E70C77FD682B07726945744441B61B8kAw8Q" TargetMode="External"/><Relationship Id="rId32" Type="http://schemas.openxmlformats.org/officeDocument/2006/relationships/hyperlink" Target="consultantplus://offline/ref=8A1EE851AE2145AAF24BCE2D4BD7D8EF695DF7F19452FF199E54D2625Eh8c8I" TargetMode="External"/><Relationship Id="rId37" Type="http://schemas.openxmlformats.org/officeDocument/2006/relationships/hyperlink" Target="consultantplus://offline/ref=8A1EE851AE2145AAF24BCE2D4BD7D8EF695EFCF69452FF199E54D2625Eh8c8I"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137C90567CD9D59A9AA390DC3A52D3494F633C6881BBA98B90E12BBB2582A76235CBFE30302Dn1K" TargetMode="External"/><Relationship Id="rId23" Type="http://schemas.openxmlformats.org/officeDocument/2006/relationships/hyperlink" Target="http://www.consultant.ru/cons/cgi/online.cgi?req=doc&amp;base=LAW&amp;n=200210&amp;rnd=244973.2855632058&amp;dst=509&amp;fld=134" TargetMode="External"/><Relationship Id="rId28" Type="http://schemas.openxmlformats.org/officeDocument/2006/relationships/hyperlink" Target="consultantplus://offline/ref=137C90567CD9D59A9AA390DC3A52D3494F633C6881BBA98B90E12BBB2582A76235CBFE363E2DnEK" TargetMode="External"/><Relationship Id="rId36" Type="http://schemas.openxmlformats.org/officeDocument/2006/relationships/hyperlink" Target="consultantplus://offline/ref=8A1EE851AE2145AAF24BCE2D4BD7D8EF695EF2F39154FF199E54D2625Eh8c8I" TargetMode="External"/><Relationship Id="rId49" Type="http://schemas.microsoft.com/office/2011/relationships/people" Target="people.xml"/><Relationship Id="rId10" Type="http://schemas.openxmlformats.org/officeDocument/2006/relationships/hyperlink" Target="consultantplus://offline/ref=7DF54DB516977BC54804FC4A9E8E7415106D2D45FC6ABF3307E16F7C86721D90F8D1EA926BkCc7H" TargetMode="External"/><Relationship Id="rId19" Type="http://schemas.openxmlformats.org/officeDocument/2006/relationships/hyperlink" Target="consultantplus://offline/ref=0FB4B62A7280C4330FA9B2F21623EC53CFCC78800621691A34CBCFFF29l950E" TargetMode="External"/><Relationship Id="rId31" Type="http://schemas.openxmlformats.org/officeDocument/2006/relationships/hyperlink" Target="consultantplus://offline/ref=8A1EE851AE2145AAF24BCE2D4BD7D8EF695DF6F49B57FF199E54D2625Eh8c8I" TargetMode="External"/><Relationship Id="rId44"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consultantplus://offline/ref=137C90567CD9D59A9AA390DC3A52D3494F633C6881BBA98B90E12BBB2582A76235CBFE3337D926DB2An0K" TargetMode="External"/><Relationship Id="rId22" Type="http://schemas.openxmlformats.org/officeDocument/2006/relationships/hyperlink" Target="http://www.consultant.ru/cons/cgi/online.cgi?req=doc&amp;base=LAW&amp;n=200167&amp;rnd=244973.2824721867" TargetMode="External"/><Relationship Id="rId27" Type="http://schemas.openxmlformats.org/officeDocument/2006/relationships/hyperlink" Target="consultantplus://offline/ref=137C90567CD9D59A9AA390DC3A52D3494F633C6881BBA98B90E12BBB2582A76235CBFE36312Dn1K" TargetMode="External"/><Relationship Id="rId30" Type="http://schemas.openxmlformats.org/officeDocument/2006/relationships/hyperlink" Target="consultantplus://offline/ref=8A1EE851AE2145AAF24BCE2D4BD7D8EF695DF6F49B5EFF199E54D2625Eh8c8I" TargetMode="External"/><Relationship Id="rId35" Type="http://schemas.openxmlformats.org/officeDocument/2006/relationships/hyperlink" Target="consultantplus://offline/ref=8A1EE851AE2145AAF24BCE2D4BD7D8EF695DF6FB9356FF199E54D2625Eh8c8I" TargetMode="External"/><Relationship Id="rId43" Type="http://schemas.openxmlformats.org/officeDocument/2006/relationships/oleObject" Target="embeddings/oleObject1.bin"/><Relationship Id="rId48" Type="http://schemas.microsoft.com/office/2011/relationships/commentsExtended" Target="commentsExtended.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0A3D9-92F5-4077-BE26-2BCA52C86C16}">
  <ds:schemaRefs>
    <ds:schemaRef ds:uri="http://schemas.openxmlformats.org/officeDocument/2006/bibliography"/>
  </ds:schemaRefs>
</ds:datastoreItem>
</file>

<file path=customXml/itemProps2.xml><?xml version="1.0" encoding="utf-8"?>
<ds:datastoreItem xmlns:ds="http://schemas.openxmlformats.org/officeDocument/2006/customXml" ds:itemID="{CB6A7782-4243-47D2-A473-9FF1549F2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185</Pages>
  <Words>42404</Words>
  <Characters>241707</Characters>
  <Application>Microsoft Office Word</Application>
  <DocSecurity>0</DocSecurity>
  <Lines>2014</Lines>
  <Paragraphs>567</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Microsoft</Company>
  <LinksUpToDate>false</LinksUpToDate>
  <CharactersWithSpaces>283544</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2</cp:revision>
  <cp:lastPrinted>2017-03-02T15:13:00Z</cp:lastPrinted>
  <dcterms:created xsi:type="dcterms:W3CDTF">2017-05-17T13:30:00Z</dcterms:created>
  <dcterms:modified xsi:type="dcterms:W3CDTF">2017-05-17T13:30:00Z</dcterms:modified>
</cp:coreProperties>
</file>