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C82" w:rsidRPr="000574C5" w:rsidRDefault="00BD6C82" w:rsidP="00BD6C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BD6C82" w:rsidRPr="000574C5" w:rsidRDefault="00BD6C82" w:rsidP="00BD6C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D6C82" w:rsidRPr="000574C5" w:rsidRDefault="00BD6C82" w:rsidP="00BD6C82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ПОСЕЛКА МОЛОДЕЖНЫЙ</w:t>
      </w:r>
    </w:p>
    <w:p w:rsidR="00BD6C82" w:rsidRPr="000574C5" w:rsidRDefault="00BD6C82" w:rsidP="00BD6C8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 w:cs="Times New Roman"/>
          <w:sz w:val="28"/>
          <w:szCs w:val="28"/>
        </w:rPr>
        <w:t>ежный, д.25, тел. (496) 348-34-8</w:t>
      </w:r>
      <w:r w:rsidRPr="000574C5">
        <w:rPr>
          <w:rFonts w:ascii="Times New Roman" w:hAnsi="Times New Roman" w:cs="Times New Roman"/>
          <w:sz w:val="28"/>
          <w:szCs w:val="28"/>
        </w:rPr>
        <w:t>0</w:t>
      </w:r>
    </w:p>
    <w:p w:rsidR="00BD6C82" w:rsidRPr="000574C5" w:rsidRDefault="00BD6C82" w:rsidP="00577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6C82" w:rsidRPr="000574C5" w:rsidRDefault="00BD6C82" w:rsidP="00BD6C8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D6C82" w:rsidRPr="000574C5" w:rsidRDefault="00BD6C82" w:rsidP="00BD6C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ешение</w:t>
      </w:r>
    </w:p>
    <w:p w:rsidR="00BD6C82" w:rsidRPr="000574C5" w:rsidRDefault="00BD6C82" w:rsidP="00BD6C8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D6C82" w:rsidRPr="000574C5" w:rsidRDefault="00BD6C82" w:rsidP="00BD6C82">
      <w:pPr>
        <w:pStyle w:val="a3"/>
        <w:tabs>
          <w:tab w:val="left" w:pos="7635"/>
        </w:tabs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« 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0574C5">
        <w:rPr>
          <w:rFonts w:ascii="Times New Roman" w:hAnsi="Times New Roman" w:cs="Times New Roman"/>
          <w:sz w:val="28"/>
          <w:szCs w:val="28"/>
        </w:rPr>
        <w:t xml:space="preserve"> » 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0574C5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574C5">
        <w:rPr>
          <w:rFonts w:ascii="Times New Roman" w:hAnsi="Times New Roman" w:cs="Times New Roman"/>
          <w:sz w:val="28"/>
          <w:szCs w:val="28"/>
        </w:rPr>
        <w:t xml:space="preserve"> г.             </w:t>
      </w:r>
      <w:r w:rsidRPr="000574C5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BD6C82" w:rsidRPr="000574C5" w:rsidRDefault="00BD6C82" w:rsidP="00BD6C82">
      <w:pPr>
        <w:rPr>
          <w:rFonts w:ascii="Times New Roman" w:hAnsi="Times New Roman" w:cs="Times New Roman"/>
          <w:sz w:val="28"/>
          <w:szCs w:val="28"/>
        </w:rPr>
      </w:pPr>
    </w:p>
    <w:p w:rsidR="00BD6C82" w:rsidRPr="000574C5" w:rsidRDefault="00BD6C82" w:rsidP="00BD6C82">
      <w:pPr>
        <w:tabs>
          <w:tab w:val="left" w:pos="1635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574C5">
        <w:rPr>
          <w:rFonts w:ascii="Times New Roman" w:hAnsi="Times New Roman" w:cs="Times New Roman"/>
          <w:sz w:val="28"/>
          <w:szCs w:val="28"/>
        </w:rPr>
        <w:t xml:space="preserve">О </w:t>
      </w:r>
      <w:r w:rsidR="00803AE4">
        <w:rPr>
          <w:rFonts w:ascii="Times New Roman" w:hAnsi="Times New Roman" w:cs="Times New Roman"/>
          <w:sz w:val="28"/>
          <w:szCs w:val="28"/>
        </w:rPr>
        <w:t>заявлении Подлесного Николая Михайловича-члена</w:t>
      </w:r>
      <w:r w:rsidRPr="000574C5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№1640 поселка Молодежный</w:t>
      </w:r>
    </w:p>
    <w:bookmarkEnd w:id="0"/>
    <w:p w:rsidR="00BD6C82" w:rsidRPr="000574C5" w:rsidRDefault="00803AE4" w:rsidP="00BD6C82">
      <w:pPr>
        <w:pStyle w:val="21"/>
        <w:spacing w:line="240" w:lineRule="auto"/>
        <w:ind w:firstLine="804"/>
        <w:rPr>
          <w:szCs w:val="28"/>
        </w:rPr>
      </w:pPr>
      <w:r>
        <w:rPr>
          <w:szCs w:val="28"/>
        </w:rPr>
        <w:t>Р</w:t>
      </w:r>
      <w:r w:rsidR="00BD6C82" w:rsidRPr="000574C5">
        <w:rPr>
          <w:szCs w:val="28"/>
        </w:rPr>
        <w:t>уководствуясь пунктом 6 статьи 29 Федерального закона «Об основных гарантиях избирательных прав и права на участие в референдуме граждан Российской Федерации»</w:t>
      </w:r>
      <w:r w:rsidR="00577E6E" w:rsidRPr="00577E6E">
        <w:rPr>
          <w:bCs/>
          <w:sz w:val="24"/>
        </w:rPr>
        <w:t xml:space="preserve"> </w:t>
      </w:r>
      <w:r w:rsidR="00577E6E" w:rsidRPr="00577E6E">
        <w:rPr>
          <w:bCs/>
          <w:szCs w:val="28"/>
        </w:rPr>
        <w:t>от 12 июня 2002 года №67-ФЗ</w:t>
      </w:r>
      <w:r w:rsidR="00BD6C82" w:rsidRPr="000574C5">
        <w:rPr>
          <w:szCs w:val="28"/>
        </w:rPr>
        <w:t xml:space="preserve">, </w:t>
      </w:r>
      <w:r w:rsidR="00BD6C82" w:rsidRPr="000574C5">
        <w:rPr>
          <w:color w:val="000000"/>
          <w:spacing w:val="-8"/>
          <w:szCs w:val="28"/>
        </w:rPr>
        <w:t>Территориальная избирательная комиссия поселка Молодежный</w:t>
      </w:r>
      <w:r w:rsidR="00BD6C82" w:rsidRPr="000574C5">
        <w:rPr>
          <w:szCs w:val="28"/>
        </w:rPr>
        <w:t xml:space="preserve"> РЕШИЛА:</w:t>
      </w:r>
    </w:p>
    <w:p w:rsidR="00BD6C82" w:rsidRPr="000574C5" w:rsidRDefault="00BD6C82" w:rsidP="00BD6C82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D6C82" w:rsidRDefault="00BD6C82" w:rsidP="00BD6C8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Освободить </w:t>
      </w:r>
      <w:r w:rsidR="00803AE4" w:rsidRPr="00803AE4">
        <w:rPr>
          <w:rFonts w:ascii="Times New Roman" w:hAnsi="Times New Roman" w:cs="Times New Roman"/>
          <w:sz w:val="28"/>
          <w:szCs w:val="28"/>
        </w:rPr>
        <w:t>Подлесного Николая Михайловича</w:t>
      </w:r>
      <w:r w:rsidR="00803AE4" w:rsidRPr="000574C5">
        <w:rPr>
          <w:rFonts w:ascii="Times New Roman" w:hAnsi="Times New Roman" w:cs="Times New Roman"/>
          <w:sz w:val="28"/>
          <w:szCs w:val="28"/>
        </w:rPr>
        <w:t xml:space="preserve"> </w:t>
      </w:r>
      <w:r w:rsidRPr="000574C5">
        <w:rPr>
          <w:rFonts w:ascii="Times New Roman" w:hAnsi="Times New Roman" w:cs="Times New Roman"/>
          <w:sz w:val="28"/>
          <w:szCs w:val="28"/>
        </w:rPr>
        <w:t xml:space="preserve">от </w:t>
      </w:r>
      <w:r w:rsidR="00577E6E">
        <w:rPr>
          <w:rFonts w:ascii="Times New Roman" w:hAnsi="Times New Roman" w:cs="Times New Roman"/>
          <w:sz w:val="28"/>
          <w:szCs w:val="28"/>
        </w:rPr>
        <w:t xml:space="preserve">обязанностей </w:t>
      </w:r>
      <w:r w:rsidRPr="000574C5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№ 1640 </w:t>
      </w:r>
      <w:r w:rsidR="00577E6E">
        <w:rPr>
          <w:rFonts w:ascii="Times New Roman" w:hAnsi="Times New Roman" w:cs="Times New Roman"/>
          <w:sz w:val="28"/>
          <w:szCs w:val="28"/>
        </w:rPr>
        <w:t xml:space="preserve">поселка Молодежный </w:t>
      </w:r>
      <w:r w:rsidRPr="000574C5">
        <w:rPr>
          <w:rFonts w:ascii="Times New Roman" w:hAnsi="Times New Roman" w:cs="Times New Roman"/>
          <w:sz w:val="28"/>
          <w:szCs w:val="28"/>
        </w:rPr>
        <w:t>до истечения срока полномочий</w:t>
      </w:r>
      <w:r w:rsidR="00577E6E">
        <w:rPr>
          <w:rFonts w:ascii="Times New Roman" w:hAnsi="Times New Roman" w:cs="Times New Roman"/>
          <w:sz w:val="28"/>
          <w:szCs w:val="28"/>
        </w:rPr>
        <w:t xml:space="preserve"> по собственному желанию</w:t>
      </w:r>
      <w:r w:rsidRPr="000574C5">
        <w:rPr>
          <w:rFonts w:ascii="Times New Roman" w:hAnsi="Times New Roman" w:cs="Times New Roman"/>
          <w:sz w:val="28"/>
          <w:szCs w:val="28"/>
        </w:rPr>
        <w:t>.</w:t>
      </w:r>
    </w:p>
    <w:p w:rsidR="00577E6E" w:rsidRPr="00577E6E" w:rsidRDefault="00577E6E" w:rsidP="00577E6E">
      <w:pPr>
        <w:pStyle w:val="a4"/>
        <w:widowControl w:val="0"/>
        <w:numPr>
          <w:ilvl w:val="0"/>
          <w:numId w:val="1"/>
        </w:numPr>
        <w:snapToGrid w:val="0"/>
        <w:spacing w:after="0" w:line="252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77E6E">
        <w:rPr>
          <w:rFonts w:ascii="Times New Roman" w:eastAsia="Times New Roman" w:hAnsi="Times New Roman"/>
          <w:sz w:val="28"/>
          <w:szCs w:val="28"/>
        </w:rPr>
        <w:t xml:space="preserve"> Направить настоящее решение в Избирательную комиссию Московской области.</w:t>
      </w:r>
    </w:p>
    <w:p w:rsidR="00577E6E" w:rsidRPr="006505EB" w:rsidRDefault="00577E6E" w:rsidP="00577E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>Опубликовать настоящее решение в сетевом издании «Вестник Избирательной комиссии Московской области», в Информационном вестнике администрации поселка Молодежный «</w:t>
      </w:r>
      <w:r w:rsidRPr="0083502A">
        <w:rPr>
          <w:rFonts w:ascii="Times New Roman" w:hAnsi="Times New Roman" w:cs="Times New Roman"/>
          <w:caps/>
          <w:sz w:val="28"/>
          <w:szCs w:val="28"/>
        </w:rPr>
        <w:t>Молодежный</w:t>
      </w:r>
      <w:r w:rsidRPr="006505EB"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.</w:t>
      </w:r>
    </w:p>
    <w:p w:rsidR="00BD6C82" w:rsidRPr="000574C5" w:rsidRDefault="00BD6C82" w:rsidP="00BD6C82">
      <w:pPr>
        <w:pStyle w:val="a4"/>
        <w:numPr>
          <w:ilvl w:val="0"/>
          <w:numId w:val="1"/>
        </w:num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rFonts w:ascii="Times New Roman" w:hAnsi="Times New Roman" w:cs="Times New Roman"/>
          <w:sz w:val="28"/>
          <w:szCs w:val="28"/>
        </w:rPr>
        <w:t>Д.М.Беликов</w:t>
      </w:r>
      <w:r w:rsidRPr="000574C5">
        <w:rPr>
          <w:rFonts w:ascii="Times New Roman" w:hAnsi="Times New Roman" w:cs="Times New Roman"/>
          <w:sz w:val="28"/>
          <w:szCs w:val="28"/>
        </w:rPr>
        <w:t>.</w:t>
      </w:r>
    </w:p>
    <w:p w:rsidR="00BD6C82" w:rsidRPr="000574C5" w:rsidRDefault="00BD6C82" w:rsidP="00BD6C82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D6C82" w:rsidRPr="000574C5" w:rsidRDefault="00BD6C82" w:rsidP="00BD6C82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D6C82" w:rsidRPr="000574C5" w:rsidRDefault="00BD6C82" w:rsidP="00BD6C82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BD6C82" w:rsidRDefault="00BD6C82" w:rsidP="00BD6C82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BD6C82" w:rsidRPr="000574C5" w:rsidRDefault="00BD6C82" w:rsidP="00BD6C82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поселка Молодежный</w:t>
      </w:r>
      <w:r w:rsidRPr="000574C5">
        <w:rPr>
          <w:rFonts w:ascii="Times New Roman" w:hAnsi="Times New Roman" w:cs="Times New Roman"/>
          <w:sz w:val="28"/>
          <w:szCs w:val="28"/>
        </w:rPr>
        <w:tab/>
      </w:r>
    </w:p>
    <w:p w:rsidR="00BD6C82" w:rsidRPr="000574C5" w:rsidRDefault="00BD6C82" w:rsidP="00BD6C82">
      <w:pPr>
        <w:pStyle w:val="a4"/>
        <w:tabs>
          <w:tab w:val="left" w:pos="1635"/>
          <w:tab w:val="left" w:pos="76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Д.М.Беликов</w:t>
      </w:r>
    </w:p>
    <w:p w:rsidR="00BD6C82" w:rsidRPr="000574C5" w:rsidRDefault="00BD6C82" w:rsidP="00BD6C82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D6C82" w:rsidRDefault="00BD6C82" w:rsidP="00BD6C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574C5">
        <w:rPr>
          <w:rFonts w:ascii="Times New Roman" w:hAnsi="Times New Roman" w:cs="Times New Roman"/>
          <w:sz w:val="28"/>
          <w:szCs w:val="28"/>
        </w:rPr>
        <w:t>Секретарь территориальной</w:t>
      </w:r>
    </w:p>
    <w:p w:rsidR="00BD6C82" w:rsidRDefault="00BD6C82" w:rsidP="00BD6C82">
      <w:pPr>
        <w:pStyle w:val="a3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574C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BD6C82" w:rsidRPr="000574C5" w:rsidRDefault="00BD6C82" w:rsidP="00BD6C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574C5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2238AC" w:rsidRPr="00577E6E" w:rsidRDefault="00BD6C82" w:rsidP="00577E6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Е.В.Акимова</w:t>
      </w:r>
    </w:p>
    <w:sectPr w:rsidR="002238AC" w:rsidRPr="00577E6E" w:rsidSect="00D0210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76316"/>
    <w:multiLevelType w:val="hybridMultilevel"/>
    <w:tmpl w:val="93D2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6C82"/>
    <w:rsid w:val="000958EC"/>
    <w:rsid w:val="002238AC"/>
    <w:rsid w:val="00577E6E"/>
    <w:rsid w:val="00803AE4"/>
    <w:rsid w:val="0083502A"/>
    <w:rsid w:val="00BD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EE83F-92D4-45CF-9332-54052EE0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D6C82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BD6C82"/>
    <w:pPr>
      <w:ind w:left="720"/>
      <w:contextualSpacing/>
    </w:pPr>
    <w:rPr>
      <w:rFonts w:eastAsiaTheme="minorHAnsi"/>
      <w:lang w:eastAsia="en-US"/>
    </w:rPr>
  </w:style>
  <w:style w:type="paragraph" w:customStyle="1" w:styleId="21">
    <w:name w:val="Основной текст 21"/>
    <w:basedOn w:val="a"/>
    <w:rsid w:val="00BD6C82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5">
    <w:name w:val="Таблицы (моноширинный)"/>
    <w:basedOn w:val="a"/>
    <w:next w:val="a"/>
    <w:rsid w:val="00BD6C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Пользователь</cp:lastModifiedBy>
  <cp:revision>4</cp:revision>
  <cp:lastPrinted>2018-01-15T10:04:00Z</cp:lastPrinted>
  <dcterms:created xsi:type="dcterms:W3CDTF">2018-01-15T09:38:00Z</dcterms:created>
  <dcterms:modified xsi:type="dcterms:W3CDTF">2018-01-15T12:32:00Z</dcterms:modified>
</cp:coreProperties>
</file>