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584E1B" w:rsidRDefault="00584E1B" w:rsidP="00584E1B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CF0F9B" w:rsidRDefault="00CF0F9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</w:t>
      </w:r>
      <w:r w:rsidR="00CF0F9B">
        <w:rPr>
          <w:rFonts w:ascii="Times New Roman" w:hAnsi="Times New Roman" w:cs="Times New Roman"/>
          <w:b/>
          <w:sz w:val="32"/>
          <w:szCs w:val="32"/>
        </w:rPr>
        <w:t>ешение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4E1B" w:rsidRDefault="00584E1B" w:rsidP="00584E1B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1</w:t>
      </w:r>
      <w:r w:rsidR="002235F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»  января   2018 г.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№  </w:t>
      </w:r>
      <w:r w:rsidR="000D39AB">
        <w:rPr>
          <w:rFonts w:ascii="Times New Roman" w:hAnsi="Times New Roman" w:cs="Times New Roman"/>
          <w:sz w:val="28"/>
          <w:szCs w:val="28"/>
        </w:rPr>
        <w:t>13</w:t>
      </w:r>
    </w:p>
    <w:p w:rsidR="00CF0F9B" w:rsidRDefault="00CF0F9B" w:rsidP="002235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0F9B" w:rsidRPr="002235F6" w:rsidRDefault="00584E1B" w:rsidP="002235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Об установлении времени для проведения </w:t>
      </w:r>
      <w:r w:rsidR="00CF0F9B" w:rsidRPr="002235F6">
        <w:rPr>
          <w:rFonts w:ascii="Times New Roman" w:hAnsi="Times New Roman" w:cs="Times New Roman"/>
          <w:sz w:val="28"/>
          <w:szCs w:val="28"/>
        </w:rPr>
        <w:t>зарегистрированными кандидатами, их доверенными лицами, политическими партиями, выдвинувшими зарегистрированного кандидата, встреч с избирателями на выборах Президента Российской Федерации</w:t>
      </w:r>
    </w:p>
    <w:p w:rsidR="00CF0F9B" w:rsidRPr="003A54C3" w:rsidRDefault="00CF0F9B" w:rsidP="00CF0F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35F6" w:rsidRDefault="00584E1B" w:rsidP="002235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35F6">
        <w:t xml:space="preserve">          </w:t>
      </w:r>
      <w:r w:rsidR="002235F6">
        <w:t xml:space="preserve">   </w:t>
      </w:r>
      <w:r w:rsidR="00CF0F9B" w:rsidRPr="002235F6">
        <w:t xml:space="preserve"> </w:t>
      </w:r>
      <w:r w:rsidR="002235F6" w:rsidRPr="002235F6">
        <w:rPr>
          <w:rFonts w:ascii="Times New Roman" w:hAnsi="Times New Roman" w:cs="Times New Roman"/>
          <w:sz w:val="28"/>
          <w:szCs w:val="28"/>
        </w:rPr>
        <w:t>В соответствии с пунктом 3 статьи 54 Федерального закона «О выборах П</w:t>
      </w:r>
      <w:r w:rsidR="00EC6ED4">
        <w:rPr>
          <w:rFonts w:ascii="Times New Roman" w:hAnsi="Times New Roman" w:cs="Times New Roman"/>
          <w:sz w:val="28"/>
          <w:szCs w:val="28"/>
        </w:rPr>
        <w:t>резидента Российской Федерации</w:t>
      </w:r>
      <w:bookmarkStart w:id="0" w:name="_GoBack"/>
      <w:bookmarkEnd w:id="0"/>
      <w:r w:rsidR="002235F6" w:rsidRPr="002235F6">
        <w:rPr>
          <w:rFonts w:ascii="Times New Roman" w:hAnsi="Times New Roman" w:cs="Times New Roman"/>
          <w:sz w:val="28"/>
          <w:szCs w:val="28"/>
        </w:rPr>
        <w:t xml:space="preserve">, </w:t>
      </w:r>
      <w:r w:rsidR="00CF0F9B" w:rsidRPr="002235F6">
        <w:rPr>
          <w:rFonts w:ascii="Times New Roman" w:hAnsi="Times New Roman" w:cs="Times New Roman"/>
          <w:sz w:val="28"/>
          <w:szCs w:val="28"/>
        </w:rPr>
        <w:t>решением</w:t>
      </w:r>
      <w:r w:rsidRPr="002235F6">
        <w:rPr>
          <w:rFonts w:ascii="Times New Roman" w:hAnsi="Times New Roman" w:cs="Times New Roman"/>
          <w:sz w:val="28"/>
          <w:szCs w:val="28"/>
        </w:rPr>
        <w:t xml:space="preserve"> Избирательной комиссии Московской области от </w:t>
      </w:r>
      <w:r w:rsidR="00CF0F9B" w:rsidRPr="002235F6">
        <w:rPr>
          <w:rFonts w:ascii="Times New Roman" w:hAnsi="Times New Roman" w:cs="Times New Roman"/>
          <w:sz w:val="28"/>
          <w:szCs w:val="28"/>
        </w:rPr>
        <w:t>16</w:t>
      </w:r>
      <w:r w:rsidRPr="002235F6">
        <w:rPr>
          <w:rFonts w:ascii="Times New Roman" w:hAnsi="Times New Roman" w:cs="Times New Roman"/>
          <w:sz w:val="28"/>
          <w:szCs w:val="28"/>
        </w:rPr>
        <w:t xml:space="preserve"> </w:t>
      </w:r>
      <w:r w:rsidR="00CF0F9B" w:rsidRPr="002235F6">
        <w:rPr>
          <w:rFonts w:ascii="Times New Roman" w:hAnsi="Times New Roman" w:cs="Times New Roman"/>
          <w:sz w:val="28"/>
          <w:szCs w:val="28"/>
        </w:rPr>
        <w:t>января</w:t>
      </w:r>
      <w:r w:rsidRPr="002235F6">
        <w:rPr>
          <w:rFonts w:ascii="Times New Roman" w:hAnsi="Times New Roman" w:cs="Times New Roman"/>
          <w:sz w:val="28"/>
          <w:szCs w:val="28"/>
        </w:rPr>
        <w:t xml:space="preserve"> 201</w:t>
      </w:r>
      <w:r w:rsidR="00CF0F9B" w:rsidRPr="002235F6">
        <w:rPr>
          <w:rFonts w:ascii="Times New Roman" w:hAnsi="Times New Roman" w:cs="Times New Roman"/>
          <w:sz w:val="28"/>
          <w:szCs w:val="28"/>
        </w:rPr>
        <w:t>8</w:t>
      </w:r>
      <w:r w:rsidRPr="002235F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F0F9B" w:rsidRPr="002235F6">
        <w:rPr>
          <w:rFonts w:ascii="Times New Roman" w:hAnsi="Times New Roman" w:cs="Times New Roman"/>
          <w:sz w:val="28"/>
          <w:szCs w:val="28"/>
        </w:rPr>
        <w:t>61</w:t>
      </w:r>
      <w:r w:rsidRPr="002235F6">
        <w:rPr>
          <w:rFonts w:ascii="Times New Roman" w:hAnsi="Times New Roman" w:cs="Times New Roman"/>
          <w:sz w:val="28"/>
          <w:szCs w:val="28"/>
        </w:rPr>
        <w:t>/</w:t>
      </w:r>
      <w:r w:rsidR="00CF0F9B" w:rsidRPr="002235F6">
        <w:rPr>
          <w:rFonts w:ascii="Times New Roman" w:hAnsi="Times New Roman" w:cs="Times New Roman"/>
          <w:sz w:val="28"/>
          <w:szCs w:val="28"/>
        </w:rPr>
        <w:t>543-6</w:t>
      </w:r>
      <w:r w:rsidRPr="002235F6">
        <w:rPr>
          <w:rFonts w:ascii="Times New Roman" w:hAnsi="Times New Roman" w:cs="Times New Roman"/>
          <w:sz w:val="28"/>
          <w:szCs w:val="28"/>
        </w:rPr>
        <w:t xml:space="preserve"> «О поручении территориальным избирательным комиссиям устанавливать время для </w:t>
      </w:r>
      <w:r w:rsidR="00CF0F9B" w:rsidRPr="002235F6">
        <w:rPr>
          <w:rFonts w:ascii="Times New Roman" w:hAnsi="Times New Roman" w:cs="Times New Roman"/>
          <w:sz w:val="28"/>
          <w:szCs w:val="28"/>
        </w:rPr>
        <w:t xml:space="preserve">проведения зарегистрированными кандидатами, их доверенными лицами, политическими партиями, выдвинувшими зарегистрированного кандидата, </w:t>
      </w:r>
      <w:r w:rsidRPr="002235F6">
        <w:rPr>
          <w:rFonts w:ascii="Times New Roman" w:hAnsi="Times New Roman" w:cs="Times New Roman"/>
          <w:sz w:val="28"/>
          <w:szCs w:val="28"/>
        </w:rPr>
        <w:t xml:space="preserve">встреч с избирателями </w:t>
      </w:r>
      <w:r w:rsidR="00CF0F9B" w:rsidRPr="002235F6">
        <w:rPr>
          <w:rFonts w:ascii="Times New Roman" w:hAnsi="Times New Roman" w:cs="Times New Roman"/>
          <w:sz w:val="28"/>
          <w:szCs w:val="28"/>
        </w:rPr>
        <w:t>на выборах Президента Российской Федерации</w:t>
      </w:r>
      <w:r w:rsidRPr="002235F6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поселка Молодежный </w:t>
      </w:r>
      <w:r w:rsidRPr="002235F6">
        <w:rPr>
          <w:rFonts w:ascii="Times New Roman" w:hAnsi="Times New Roman" w:cs="Times New Roman"/>
          <w:b/>
          <w:sz w:val="28"/>
          <w:szCs w:val="28"/>
        </w:rPr>
        <w:t>РЕШИЛА</w:t>
      </w:r>
      <w:r w:rsidRPr="002235F6">
        <w:rPr>
          <w:rFonts w:ascii="Times New Roman" w:hAnsi="Times New Roman" w:cs="Times New Roman"/>
          <w:sz w:val="28"/>
          <w:szCs w:val="28"/>
        </w:rPr>
        <w:t>:</w:t>
      </w:r>
    </w:p>
    <w:p w:rsidR="002235F6" w:rsidRPr="002235F6" w:rsidRDefault="002235F6" w:rsidP="002235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5F6" w:rsidRPr="002235F6" w:rsidRDefault="00584E1B" w:rsidP="002235F6">
      <w:pPr>
        <w:pStyle w:val="a3"/>
        <w:numPr>
          <w:ilvl w:val="0"/>
          <w:numId w:val="7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Установить время для проведения представителями политических партий, зарегистрированных кандидатов встреч с избирателями </w:t>
      </w:r>
      <w:r w:rsidR="002235F6" w:rsidRPr="002235F6">
        <w:rPr>
          <w:rFonts w:ascii="Times New Roman" w:hAnsi="Times New Roman" w:cs="Times New Roman"/>
          <w:sz w:val="28"/>
          <w:szCs w:val="28"/>
        </w:rPr>
        <w:t>в помещениях, пригодных для проведения агитационных публичных мероприятий в форме собраний, находящихся в государственной и муниципальной собственности не более 2 часов.</w:t>
      </w:r>
    </w:p>
    <w:p w:rsidR="002235F6" w:rsidRPr="002235F6" w:rsidRDefault="002235F6" w:rsidP="002235F6">
      <w:pPr>
        <w:pStyle w:val="a3"/>
        <w:numPr>
          <w:ilvl w:val="0"/>
          <w:numId w:val="7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>Обеспечить равные возможности для зарегистрированных кандидатов, их доверенных лиц,  политических партий, выдвинувших зарегистрированных кандидатов при проведении указанных мероприятий.</w:t>
      </w:r>
    </w:p>
    <w:p w:rsidR="002235F6" w:rsidRPr="006505EB" w:rsidRDefault="002235F6" w:rsidP="002235F6">
      <w:pPr>
        <w:pStyle w:val="a3"/>
        <w:numPr>
          <w:ilvl w:val="0"/>
          <w:numId w:val="7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>Опубликовать настоящее решение 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53765F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6505EB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</w:p>
    <w:p w:rsidR="00584E1B" w:rsidRPr="002235F6" w:rsidRDefault="00584E1B" w:rsidP="002235F6">
      <w:pPr>
        <w:pStyle w:val="a3"/>
        <w:numPr>
          <w:ilvl w:val="0"/>
          <w:numId w:val="7"/>
        </w:numPr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35F6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председателя территориальной избирательной комиссии поселка Молодежный Д.М.Беликова.</w:t>
      </w:r>
    </w:p>
    <w:p w:rsidR="002235F6" w:rsidRDefault="002235F6" w:rsidP="00584E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>поселка Молодежный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</w:t>
      </w:r>
      <w:r w:rsidR="002235F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235F6">
        <w:rPr>
          <w:rFonts w:ascii="Times New Roman" w:hAnsi="Times New Roman" w:cs="Times New Roman"/>
          <w:sz w:val="28"/>
          <w:szCs w:val="28"/>
        </w:rPr>
        <w:t>Д.М.Беликов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</w:p>
    <w:p w:rsidR="00050F98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поселка Молодежный                                                                        Е.В.Акимова</w:t>
      </w:r>
    </w:p>
    <w:sectPr w:rsidR="00050F98" w:rsidRPr="002235F6" w:rsidSect="002235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C21CE"/>
    <w:multiLevelType w:val="hybridMultilevel"/>
    <w:tmpl w:val="CC18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6B59"/>
    <w:multiLevelType w:val="hybridMultilevel"/>
    <w:tmpl w:val="15F6C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875B44"/>
    <w:multiLevelType w:val="hybridMultilevel"/>
    <w:tmpl w:val="6C080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A4C0B"/>
    <w:multiLevelType w:val="multilevel"/>
    <w:tmpl w:val="F5E05AF2"/>
    <w:lvl w:ilvl="0">
      <w:start w:val="1"/>
      <w:numFmt w:val="decimal"/>
      <w:lvlText w:val="%1."/>
      <w:lvlJc w:val="left"/>
      <w:rPr>
        <w:rFonts w:ascii="Times New Roman" w:eastAsiaTheme="minorEastAsi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242AD7"/>
    <w:multiLevelType w:val="hybridMultilevel"/>
    <w:tmpl w:val="C2247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02C33"/>
    <w:multiLevelType w:val="hybridMultilevel"/>
    <w:tmpl w:val="FC18E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550EA"/>
    <w:multiLevelType w:val="hybridMultilevel"/>
    <w:tmpl w:val="ACDE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4E1B"/>
    <w:rsid w:val="00050F98"/>
    <w:rsid w:val="000D39AB"/>
    <w:rsid w:val="002235F6"/>
    <w:rsid w:val="00342CA4"/>
    <w:rsid w:val="0053765F"/>
    <w:rsid w:val="00584E1B"/>
    <w:rsid w:val="00970143"/>
    <w:rsid w:val="00B50B6F"/>
    <w:rsid w:val="00CF0F9B"/>
    <w:rsid w:val="00EC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7B4BD-63B2-4B11-ABBC-D92DD5CF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4E1B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584E1B"/>
    <w:pPr>
      <w:ind w:left="720"/>
      <w:contextualSpacing/>
    </w:pPr>
  </w:style>
  <w:style w:type="character" w:customStyle="1" w:styleId="20">
    <w:name w:val="Основной текст (20)_"/>
    <w:basedOn w:val="a0"/>
    <w:link w:val="200"/>
    <w:rsid w:val="002235F6"/>
    <w:rPr>
      <w:spacing w:val="7"/>
      <w:shd w:val="clear" w:color="auto" w:fill="FFFFFF"/>
    </w:rPr>
  </w:style>
  <w:style w:type="paragraph" w:customStyle="1" w:styleId="200">
    <w:name w:val="Основной текст (20)"/>
    <w:basedOn w:val="a"/>
    <w:link w:val="20"/>
    <w:rsid w:val="002235F6"/>
    <w:pPr>
      <w:widowControl w:val="0"/>
      <w:shd w:val="clear" w:color="auto" w:fill="FFFFFF"/>
      <w:spacing w:before="180" w:after="0" w:line="322" w:lineRule="exact"/>
      <w:ind w:hanging="380"/>
      <w:jc w:val="both"/>
    </w:pPr>
    <w:rPr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7</cp:revision>
  <cp:lastPrinted>2018-01-19T12:23:00Z</cp:lastPrinted>
  <dcterms:created xsi:type="dcterms:W3CDTF">2018-01-17T13:02:00Z</dcterms:created>
  <dcterms:modified xsi:type="dcterms:W3CDTF">2018-01-19T12:55:00Z</dcterms:modified>
</cp:coreProperties>
</file>