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0F5D" w:rsidRDefault="00E70F5D" w:rsidP="00E70F5D">
      <w:pPr>
        <w:pStyle w:val="ConsPlusNormal"/>
        <w:tabs>
          <w:tab w:val="left" w:pos="5245"/>
        </w:tabs>
        <w:ind w:firstLine="540"/>
        <w:jc w:val="right"/>
        <w:rPr>
          <w:rFonts w:ascii="Times New Roman" w:hAnsi="Times New Roman" w:cs="Times New Roman"/>
          <w:sz w:val="20"/>
          <w:szCs w:val="20"/>
        </w:rPr>
      </w:pPr>
      <w:r w:rsidRPr="00E70F5D">
        <w:rPr>
          <w:rFonts w:ascii="Times New Roman" w:hAnsi="Times New Roman" w:cs="Times New Roman"/>
          <w:sz w:val="20"/>
          <w:szCs w:val="20"/>
        </w:rPr>
        <w:t>Утвержден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E70F5D" w:rsidRDefault="00E70F5D" w:rsidP="00E70F5D">
      <w:pPr>
        <w:pStyle w:val="ConsPlusNormal"/>
        <w:tabs>
          <w:tab w:val="left" w:pos="5245"/>
        </w:tabs>
        <w:ind w:firstLine="54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постановлением Администрации</w:t>
      </w:r>
    </w:p>
    <w:p w:rsidR="00E70F5D" w:rsidRDefault="00E70F5D" w:rsidP="00E70F5D">
      <w:pPr>
        <w:pStyle w:val="ConsPlusNormal"/>
        <w:tabs>
          <w:tab w:val="left" w:pos="5245"/>
        </w:tabs>
        <w:ind w:firstLine="54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ЗАТО г.о. Молодежный</w:t>
      </w:r>
    </w:p>
    <w:p w:rsidR="00E70F5D" w:rsidRPr="00E70F5D" w:rsidRDefault="00E70F5D" w:rsidP="00E70F5D">
      <w:pPr>
        <w:pStyle w:val="ConsPlusNormal"/>
        <w:tabs>
          <w:tab w:val="left" w:pos="5245"/>
        </w:tabs>
        <w:ind w:firstLine="54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 22.01.2018 г. №11</w:t>
      </w:r>
    </w:p>
    <w:p w:rsidR="00E70F5D" w:rsidRPr="00E70F5D" w:rsidRDefault="00E70F5D" w:rsidP="00E70F5D">
      <w:pPr>
        <w:pStyle w:val="ConsPlusNormal"/>
        <w:tabs>
          <w:tab w:val="left" w:pos="5245"/>
        </w:tabs>
        <w:ind w:firstLine="540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</w:p>
    <w:p w:rsidR="00EF1431" w:rsidRPr="009D1107" w:rsidRDefault="004962F1" w:rsidP="00992479">
      <w:pPr>
        <w:pStyle w:val="ConsPlusNormal"/>
        <w:tabs>
          <w:tab w:val="left" w:pos="5245"/>
        </w:tabs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</w:t>
      </w:r>
      <w:r w:rsidR="00EF1431" w:rsidRPr="009D1107">
        <w:rPr>
          <w:rFonts w:ascii="Times New Roman" w:hAnsi="Times New Roman" w:cs="Times New Roman"/>
          <w:b/>
          <w:sz w:val="24"/>
          <w:szCs w:val="24"/>
        </w:rPr>
        <w:t>дминистративн</w:t>
      </w:r>
      <w:r w:rsidR="00BD2C9B">
        <w:rPr>
          <w:rFonts w:ascii="Times New Roman" w:hAnsi="Times New Roman" w:cs="Times New Roman"/>
          <w:b/>
          <w:sz w:val="24"/>
          <w:szCs w:val="24"/>
        </w:rPr>
        <w:t>ый</w:t>
      </w:r>
      <w:r w:rsidR="00EF1431" w:rsidRPr="009D1107">
        <w:rPr>
          <w:rFonts w:ascii="Times New Roman" w:hAnsi="Times New Roman" w:cs="Times New Roman"/>
          <w:b/>
          <w:sz w:val="24"/>
          <w:szCs w:val="24"/>
        </w:rPr>
        <w:t xml:space="preserve"> регламент</w:t>
      </w:r>
    </w:p>
    <w:p w:rsidR="00EF1431" w:rsidRPr="009D1107" w:rsidRDefault="0047678B" w:rsidP="00EF1431">
      <w:pPr>
        <w:pStyle w:val="Default"/>
        <w:jc w:val="center"/>
        <w:rPr>
          <w:b/>
          <w:color w:val="auto"/>
        </w:rPr>
      </w:pPr>
      <w:r>
        <w:rPr>
          <w:b/>
          <w:color w:val="auto"/>
        </w:rPr>
        <w:t xml:space="preserve">по </w:t>
      </w:r>
      <w:r w:rsidR="00EF1431" w:rsidRPr="009D1107">
        <w:rPr>
          <w:b/>
          <w:color w:val="auto"/>
        </w:rPr>
        <w:t>предоставлени</w:t>
      </w:r>
      <w:r>
        <w:rPr>
          <w:b/>
          <w:color w:val="auto"/>
        </w:rPr>
        <w:t>ю</w:t>
      </w:r>
      <w:r w:rsidR="00EF1431" w:rsidRPr="009D1107">
        <w:rPr>
          <w:b/>
          <w:color w:val="auto"/>
        </w:rPr>
        <w:t xml:space="preserve"> муниципальной услуги </w:t>
      </w:r>
      <w:r>
        <w:rPr>
          <w:b/>
          <w:color w:val="auto"/>
        </w:rPr>
        <w:t>«В</w:t>
      </w:r>
      <w:r w:rsidR="00EF1431" w:rsidRPr="009D1107">
        <w:rPr>
          <w:b/>
          <w:color w:val="auto"/>
        </w:rPr>
        <w:t>ыдач</w:t>
      </w:r>
      <w:r>
        <w:rPr>
          <w:b/>
          <w:color w:val="auto"/>
        </w:rPr>
        <w:t>а</w:t>
      </w:r>
      <w:r w:rsidR="00EF1431" w:rsidRPr="009D1107">
        <w:rPr>
          <w:b/>
          <w:color w:val="auto"/>
        </w:rPr>
        <w:t xml:space="preserve"> разрешений на установку и эксплуатацию рекламных конструкций, аннулировани</w:t>
      </w:r>
      <w:r>
        <w:rPr>
          <w:b/>
          <w:color w:val="auto"/>
        </w:rPr>
        <w:t>е</w:t>
      </w:r>
      <w:r w:rsidR="00EF1431" w:rsidRPr="009D1107">
        <w:rPr>
          <w:b/>
          <w:color w:val="auto"/>
        </w:rPr>
        <w:t xml:space="preserve"> ранее выданных разрешений</w:t>
      </w:r>
      <w:r>
        <w:rPr>
          <w:b/>
          <w:color w:val="auto"/>
        </w:rPr>
        <w:t>»</w:t>
      </w:r>
      <w:r w:rsidR="00EF1431" w:rsidRPr="009D1107">
        <w:rPr>
          <w:b/>
          <w:color w:val="auto"/>
        </w:rPr>
        <w:cr/>
      </w:r>
    </w:p>
    <w:p w:rsidR="00EF1431" w:rsidRPr="009D1107" w:rsidRDefault="00EF1431" w:rsidP="00EF1431">
      <w:pPr>
        <w:pStyle w:val="Default"/>
        <w:tabs>
          <w:tab w:val="left" w:pos="8340"/>
        </w:tabs>
        <w:rPr>
          <w:b/>
          <w:color w:val="auto"/>
        </w:rPr>
      </w:pPr>
      <w:r w:rsidRPr="009D1107">
        <w:rPr>
          <w:b/>
          <w:color w:val="auto"/>
        </w:rPr>
        <w:t>Список разделов</w:t>
      </w:r>
    </w:p>
    <w:p w:rsidR="007F1499" w:rsidRPr="0066289A" w:rsidRDefault="006468CA">
      <w:pPr>
        <w:pStyle w:val="1f2"/>
        <w:rPr>
          <w:rStyle w:val="a6"/>
          <w:noProof/>
        </w:rPr>
      </w:pPr>
      <w:r w:rsidRPr="009D1107">
        <w:rPr>
          <w:sz w:val="36"/>
          <w:szCs w:val="28"/>
        </w:rPr>
        <w:fldChar w:fldCharType="begin"/>
      </w:r>
      <w:r w:rsidR="00EF1431" w:rsidRPr="009D1107">
        <w:rPr>
          <w:sz w:val="36"/>
          <w:szCs w:val="28"/>
        </w:rPr>
        <w:instrText xml:space="preserve"> TOC \o "1-3" \h \z \u </w:instrText>
      </w:r>
      <w:r w:rsidRPr="009D1107">
        <w:rPr>
          <w:sz w:val="36"/>
          <w:szCs w:val="28"/>
        </w:rPr>
        <w:fldChar w:fldCharType="separate"/>
      </w:r>
      <w:hyperlink w:anchor="_Toc493695625" w:history="1">
        <w:r w:rsidR="007F1499" w:rsidRPr="001F57D0">
          <w:rPr>
            <w:rStyle w:val="a6"/>
            <w:noProof/>
          </w:rPr>
          <w:t>I. Общие положения</w:t>
        </w:r>
        <w:r w:rsidR="007F1499" w:rsidRPr="0066289A">
          <w:rPr>
            <w:rStyle w:val="a6"/>
            <w:noProof/>
            <w:webHidden/>
          </w:rPr>
          <w:tab/>
        </w:r>
        <w:r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_Toc493695625 \h </w:instrText>
        </w:r>
        <w:r w:rsidRPr="0066289A">
          <w:rPr>
            <w:rStyle w:val="a6"/>
            <w:noProof/>
            <w:webHidden/>
          </w:rPr>
        </w:r>
        <w:r w:rsidRPr="0066289A">
          <w:rPr>
            <w:rStyle w:val="a6"/>
            <w:noProof/>
            <w:webHidden/>
          </w:rPr>
          <w:fldChar w:fldCharType="separate"/>
        </w:r>
        <w:r w:rsidR="006D3323">
          <w:rPr>
            <w:rStyle w:val="a6"/>
            <w:noProof/>
            <w:webHidden/>
          </w:rPr>
          <w:t>4</w:t>
        </w:r>
        <w:r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294DE8">
      <w:pPr>
        <w:pStyle w:val="2e"/>
        <w:rPr>
          <w:rStyle w:val="a6"/>
          <w:b/>
          <w:bCs/>
          <w:caps/>
          <w:lang w:val="en-US"/>
        </w:rPr>
      </w:pPr>
      <w:hyperlink w:anchor="_Toc493695626" w:history="1">
        <w:r w:rsidR="007F1499" w:rsidRPr="0066289A">
          <w:rPr>
            <w:rStyle w:val="a6"/>
            <w:b/>
            <w:bCs/>
            <w:caps/>
            <w:lang w:val="en-US"/>
          </w:rPr>
          <w:t>1.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Предмет регулирования Административного регламента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_Toc493695626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4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294DE8">
      <w:pPr>
        <w:pStyle w:val="2e"/>
        <w:rPr>
          <w:rStyle w:val="a6"/>
          <w:b/>
          <w:bCs/>
          <w:caps/>
          <w:lang w:val="en-US"/>
        </w:rPr>
      </w:pPr>
      <w:hyperlink w:anchor="_Toc493695627" w:history="1">
        <w:r w:rsidR="007F1499" w:rsidRPr="0066289A">
          <w:rPr>
            <w:rStyle w:val="a6"/>
            <w:b/>
            <w:bCs/>
            <w:caps/>
            <w:lang w:val="en-US"/>
          </w:rPr>
          <w:t>2.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Лица, имеющие право на получение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_Toc493695627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4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294DE8">
      <w:pPr>
        <w:pStyle w:val="2e"/>
        <w:rPr>
          <w:rStyle w:val="a6"/>
          <w:b/>
          <w:bCs/>
          <w:caps/>
          <w:lang w:val="en-US"/>
        </w:rPr>
      </w:pPr>
      <w:hyperlink w:anchor="_Toc493695628" w:history="1">
        <w:r w:rsidR="007F1499" w:rsidRPr="0066289A">
          <w:rPr>
            <w:rStyle w:val="a6"/>
            <w:b/>
            <w:bCs/>
            <w:caps/>
            <w:lang w:val="en-US"/>
          </w:rPr>
          <w:t>3.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Требования к порядку информирования о порядке предоставления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_Toc493695628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5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294DE8">
      <w:pPr>
        <w:pStyle w:val="1f2"/>
        <w:rPr>
          <w:rStyle w:val="a6"/>
          <w:noProof/>
        </w:rPr>
      </w:pPr>
      <w:hyperlink w:anchor="_Toc493695629" w:history="1">
        <w:r w:rsidR="007F1499" w:rsidRPr="001F57D0">
          <w:rPr>
            <w:rStyle w:val="a6"/>
            <w:noProof/>
          </w:rPr>
          <w:t xml:space="preserve">II. Стандарт предоставления </w:t>
        </w:r>
        <w:r w:rsidR="007F1499" w:rsidRPr="0066289A">
          <w:rPr>
            <w:rStyle w:val="a6"/>
            <w:noProof/>
          </w:rPr>
          <w:t>Муниципальной у</w:t>
        </w:r>
        <w:r w:rsidR="007F1499" w:rsidRPr="001F57D0">
          <w:rPr>
            <w:rStyle w:val="a6"/>
            <w:noProof/>
          </w:rPr>
          <w:t>слуги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_Toc493695629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6D3323">
          <w:rPr>
            <w:rStyle w:val="a6"/>
            <w:noProof/>
            <w:webHidden/>
          </w:rPr>
          <w:t>5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294DE8">
      <w:pPr>
        <w:pStyle w:val="2e"/>
        <w:rPr>
          <w:rStyle w:val="a6"/>
          <w:b/>
          <w:bCs/>
          <w:caps/>
          <w:lang w:val="en-US"/>
        </w:rPr>
      </w:pPr>
      <w:hyperlink w:anchor="_Toc493695630" w:history="1">
        <w:r w:rsidR="007F1499" w:rsidRPr="0066289A">
          <w:rPr>
            <w:rStyle w:val="a6"/>
            <w:b/>
            <w:bCs/>
            <w:caps/>
            <w:lang w:val="en-US"/>
          </w:rPr>
          <w:t>4.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Наименование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_Toc493695630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5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294DE8">
      <w:pPr>
        <w:pStyle w:val="2e"/>
        <w:rPr>
          <w:rStyle w:val="a6"/>
          <w:b/>
          <w:bCs/>
          <w:caps/>
          <w:lang w:val="en-US"/>
        </w:rPr>
      </w:pPr>
      <w:hyperlink w:anchor="_Toc493695631" w:history="1">
        <w:r w:rsidR="007F1499" w:rsidRPr="0066289A">
          <w:rPr>
            <w:rStyle w:val="a6"/>
            <w:b/>
            <w:bCs/>
            <w:caps/>
            <w:lang w:val="en-US"/>
          </w:rPr>
          <w:t>5.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Органы и организации, участвующие в предоставлении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_Toc493695631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5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294DE8">
      <w:pPr>
        <w:pStyle w:val="2e"/>
        <w:rPr>
          <w:rStyle w:val="a6"/>
          <w:b/>
          <w:bCs/>
          <w:caps/>
          <w:lang w:val="en-US"/>
        </w:rPr>
      </w:pPr>
      <w:hyperlink w:anchor="_Toc493695632" w:history="1">
        <w:r w:rsidR="007F1499" w:rsidRPr="0066289A">
          <w:rPr>
            <w:rStyle w:val="a6"/>
            <w:b/>
            <w:bCs/>
            <w:caps/>
            <w:lang w:val="en-US"/>
          </w:rPr>
          <w:t>6.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Основания для обращения и результаты предоставления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_Toc493695632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6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294DE8">
      <w:pPr>
        <w:pStyle w:val="2e"/>
        <w:rPr>
          <w:rStyle w:val="a6"/>
          <w:b/>
          <w:bCs/>
          <w:caps/>
          <w:lang w:val="en-US"/>
        </w:rPr>
      </w:pPr>
      <w:hyperlink w:anchor="_Toc493695633" w:history="1">
        <w:r w:rsidR="007F1499" w:rsidRPr="0066289A">
          <w:rPr>
            <w:rStyle w:val="a6"/>
            <w:b/>
            <w:bCs/>
            <w:caps/>
            <w:lang w:val="en-US"/>
          </w:rPr>
          <w:t>7.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Срок регистрации Заявления на предоставление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_Toc493695633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7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294DE8">
      <w:pPr>
        <w:pStyle w:val="2e"/>
        <w:rPr>
          <w:rStyle w:val="a6"/>
          <w:b/>
          <w:bCs/>
          <w:caps/>
          <w:lang w:val="en-US"/>
        </w:rPr>
      </w:pPr>
      <w:hyperlink w:anchor="_Toc493695634" w:history="1">
        <w:r w:rsidR="007F1499" w:rsidRPr="0066289A">
          <w:rPr>
            <w:rStyle w:val="a6"/>
            <w:b/>
            <w:bCs/>
            <w:caps/>
            <w:lang w:val="en-US"/>
          </w:rPr>
          <w:t>8.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Срок предоставления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_Toc493695634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7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294DE8">
      <w:pPr>
        <w:pStyle w:val="2e"/>
        <w:rPr>
          <w:rStyle w:val="a6"/>
          <w:b/>
          <w:bCs/>
          <w:caps/>
          <w:lang w:val="en-US"/>
        </w:rPr>
      </w:pPr>
      <w:hyperlink w:anchor="_Toc493695635" w:history="1">
        <w:r w:rsidR="007F1499" w:rsidRPr="0066289A">
          <w:rPr>
            <w:rStyle w:val="a6"/>
            <w:b/>
            <w:bCs/>
            <w:caps/>
            <w:lang w:val="en-US"/>
          </w:rPr>
          <w:t>9.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Правовые основания предоставления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_Toc493695635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7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294DE8">
      <w:pPr>
        <w:pStyle w:val="2e"/>
        <w:rPr>
          <w:rStyle w:val="a6"/>
          <w:b/>
          <w:bCs/>
          <w:caps/>
          <w:lang w:val="en-US"/>
        </w:rPr>
      </w:pPr>
      <w:hyperlink w:anchor="_Toc493695636" w:history="1">
        <w:r w:rsidR="007F1499" w:rsidRPr="0066289A">
          <w:rPr>
            <w:rStyle w:val="a6"/>
            <w:b/>
            <w:bCs/>
            <w:caps/>
            <w:lang w:val="en-US"/>
          </w:rPr>
          <w:t>10.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Исчерпывающий перечень документов, необходимых для предоставления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_Toc493695636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7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294DE8">
      <w:pPr>
        <w:pStyle w:val="2e"/>
        <w:rPr>
          <w:rStyle w:val="a6"/>
          <w:b/>
          <w:bCs/>
          <w:caps/>
          <w:lang w:val="en-US"/>
        </w:rPr>
      </w:pPr>
      <w:hyperlink w:anchor="_Toc493695637" w:history="1">
        <w:r w:rsidR="007F1499" w:rsidRPr="0066289A">
          <w:rPr>
            <w:rStyle w:val="a6"/>
            <w:b/>
            <w:bCs/>
            <w:caps/>
            <w:lang w:val="en-US"/>
          </w:rPr>
          <w:t>11.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Исчерпывающий перечень документов, необходимых для предоставления Муниципальной услуги, которые находятся в распоряжении Органов власти, органов местного самоуправления или Организаций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_Toc493695637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8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294DE8">
      <w:pPr>
        <w:pStyle w:val="2e"/>
        <w:rPr>
          <w:rStyle w:val="a6"/>
          <w:b/>
          <w:bCs/>
          <w:caps/>
          <w:lang w:val="en-US"/>
        </w:rPr>
      </w:pPr>
      <w:hyperlink w:anchor="_Toc493695638" w:history="1">
        <w:r w:rsidR="007F1499" w:rsidRPr="0066289A">
          <w:rPr>
            <w:rStyle w:val="a6"/>
            <w:b/>
            <w:bCs/>
            <w:caps/>
            <w:lang w:val="en-US"/>
          </w:rPr>
          <w:t>12.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Исчерпывающий перечень оснований для отказа в приеме и регистрации документов, необходимых для предоставления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_Toc493695638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9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294DE8">
      <w:pPr>
        <w:pStyle w:val="2e"/>
        <w:rPr>
          <w:rStyle w:val="a6"/>
          <w:b/>
          <w:bCs/>
          <w:caps/>
          <w:lang w:val="en-US"/>
        </w:rPr>
      </w:pPr>
      <w:hyperlink w:anchor="_Toc493695639" w:history="1">
        <w:r w:rsidR="007F1499" w:rsidRPr="0066289A">
          <w:rPr>
            <w:rStyle w:val="a6"/>
            <w:b/>
            <w:bCs/>
            <w:caps/>
            <w:lang w:val="en-US"/>
          </w:rPr>
          <w:t>13.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Исчерпывающий перечень оснований для отказа в предоставлении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_Toc493695639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10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294DE8">
      <w:pPr>
        <w:pStyle w:val="2e"/>
        <w:rPr>
          <w:rStyle w:val="a6"/>
          <w:b/>
          <w:bCs/>
          <w:caps/>
          <w:lang w:val="en-US"/>
        </w:rPr>
      </w:pPr>
      <w:hyperlink w:anchor="_Toc493695640" w:history="1">
        <w:r w:rsidR="007F1499" w:rsidRPr="0066289A">
          <w:rPr>
            <w:rStyle w:val="a6"/>
            <w:b/>
            <w:bCs/>
            <w:caps/>
            <w:lang w:val="en-US"/>
          </w:rPr>
          <w:t>14.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Порядок, размер и основания взимания государственной пошлины или иной платы, взимаемой за предоставление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_Toc493695640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10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294DE8">
      <w:pPr>
        <w:pStyle w:val="2e"/>
        <w:rPr>
          <w:rStyle w:val="a6"/>
          <w:b/>
          <w:bCs/>
          <w:caps/>
          <w:lang w:val="en-US"/>
        </w:rPr>
      </w:pPr>
      <w:hyperlink w:anchor="_Toc493695641" w:history="1">
        <w:r w:rsidR="007F1499" w:rsidRPr="0066289A">
          <w:rPr>
            <w:rStyle w:val="a6"/>
            <w:b/>
            <w:bCs/>
            <w:caps/>
            <w:lang w:val="en-US"/>
          </w:rPr>
          <w:t>15.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Перечень услуг, необходимых и обязательных для предоставления Муниципальной услуги, в том числе порядок, размер и основания взимания платы за предоставление таких услуг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_Toc493695641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11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294DE8">
      <w:pPr>
        <w:pStyle w:val="2e"/>
        <w:rPr>
          <w:rStyle w:val="a6"/>
          <w:b/>
          <w:bCs/>
          <w:caps/>
          <w:lang w:val="en-US"/>
        </w:rPr>
      </w:pPr>
      <w:hyperlink w:anchor="_Toc493695642" w:history="1">
        <w:r w:rsidR="007F1499" w:rsidRPr="0066289A">
          <w:rPr>
            <w:rStyle w:val="a6"/>
            <w:b/>
            <w:bCs/>
            <w:caps/>
            <w:lang w:val="en-US"/>
          </w:rPr>
          <w:t>16.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Способы предоставления Заявителем (представителем Заявителя) документов, необходимых для получения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_Toc493695642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11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294DE8">
      <w:pPr>
        <w:pStyle w:val="2e"/>
        <w:rPr>
          <w:rStyle w:val="a6"/>
          <w:b/>
          <w:bCs/>
          <w:caps/>
          <w:lang w:val="en-US"/>
        </w:rPr>
      </w:pPr>
      <w:hyperlink w:anchor="_Toc493695643" w:history="1">
        <w:r w:rsidR="007F1499" w:rsidRPr="0066289A">
          <w:rPr>
            <w:rStyle w:val="a6"/>
            <w:b/>
            <w:bCs/>
            <w:caps/>
            <w:lang w:val="en-US"/>
          </w:rPr>
          <w:t>17.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Способы получения Заявителем результатов предоставления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_Toc493695643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12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294DE8">
      <w:pPr>
        <w:pStyle w:val="2e"/>
        <w:rPr>
          <w:rStyle w:val="a6"/>
          <w:b/>
          <w:bCs/>
          <w:caps/>
          <w:lang w:val="en-US"/>
        </w:rPr>
      </w:pPr>
      <w:hyperlink w:anchor="_Toc493695644" w:history="1">
        <w:r w:rsidR="007F1499" w:rsidRPr="0066289A">
          <w:rPr>
            <w:rStyle w:val="a6"/>
            <w:b/>
            <w:bCs/>
            <w:caps/>
            <w:lang w:val="en-US"/>
          </w:rPr>
          <w:t>18.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Максимальный срок ожидания в очереди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_Toc493695644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12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294DE8">
      <w:pPr>
        <w:pStyle w:val="2e"/>
        <w:rPr>
          <w:rStyle w:val="a6"/>
          <w:b/>
          <w:bCs/>
          <w:caps/>
          <w:lang w:val="en-US"/>
        </w:rPr>
      </w:pPr>
      <w:hyperlink w:anchor="_Toc493695645" w:history="1">
        <w:r w:rsidR="007F1499" w:rsidRPr="0066289A">
          <w:rPr>
            <w:rStyle w:val="a6"/>
            <w:b/>
            <w:bCs/>
            <w:caps/>
            <w:lang w:val="en-US"/>
          </w:rPr>
          <w:t>19.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Требования к помещениям, в которых предоставляется Муниципальная услуга, к местам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_Toc493695645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12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294DE8">
      <w:pPr>
        <w:pStyle w:val="2e"/>
        <w:rPr>
          <w:rStyle w:val="a6"/>
          <w:b/>
          <w:bCs/>
          <w:caps/>
          <w:lang w:val="en-US"/>
        </w:rPr>
      </w:pPr>
      <w:hyperlink w:anchor="_Toc493695646" w:history="1">
        <w:r w:rsidR="007F1499" w:rsidRPr="0066289A">
          <w:rPr>
            <w:rStyle w:val="a6"/>
            <w:b/>
            <w:bCs/>
            <w:caps/>
            <w:lang w:val="en-US"/>
          </w:rPr>
          <w:t>20.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Показатели доступности и качества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_Toc493695646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13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294DE8">
      <w:pPr>
        <w:pStyle w:val="2e"/>
        <w:rPr>
          <w:rStyle w:val="a6"/>
          <w:b/>
          <w:bCs/>
          <w:caps/>
          <w:lang w:val="en-US"/>
        </w:rPr>
      </w:pPr>
      <w:hyperlink w:anchor="_Toc493695647" w:history="1">
        <w:r w:rsidR="007F1499" w:rsidRPr="0066289A">
          <w:rPr>
            <w:rStyle w:val="a6"/>
            <w:b/>
            <w:bCs/>
            <w:caps/>
            <w:lang w:val="en-US"/>
          </w:rPr>
          <w:t>21.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Требования к организации предоставления Муниципальной услуги в электронной форме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_Toc493695647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13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294DE8">
      <w:pPr>
        <w:pStyle w:val="2e"/>
        <w:rPr>
          <w:rStyle w:val="a6"/>
          <w:b/>
          <w:bCs/>
          <w:caps/>
          <w:lang w:val="en-US"/>
        </w:rPr>
      </w:pPr>
      <w:hyperlink w:anchor="_Toc493695648" w:history="1">
        <w:r w:rsidR="007F1499" w:rsidRPr="0066289A">
          <w:rPr>
            <w:rStyle w:val="a6"/>
            <w:b/>
            <w:bCs/>
            <w:caps/>
            <w:lang w:val="en-US"/>
          </w:rPr>
          <w:t>22.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Требования к организации предоставления Муниципальной услуги в МФЦ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_Toc493695648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14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294DE8">
      <w:pPr>
        <w:pStyle w:val="1f2"/>
        <w:rPr>
          <w:rStyle w:val="a6"/>
          <w:noProof/>
        </w:rPr>
      </w:pPr>
      <w:hyperlink w:anchor="_Toc493695649" w:history="1">
        <w:r w:rsidR="007F1499" w:rsidRPr="001F57D0">
          <w:rPr>
            <w:rStyle w:val="a6"/>
            <w:noProof/>
          </w:rPr>
          <w:t>III. Состав, последовательность и сроки выполнения административных процедур, требования к порядку их выполнения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_Toc493695649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6D3323">
          <w:rPr>
            <w:rStyle w:val="a6"/>
            <w:noProof/>
            <w:webHidden/>
          </w:rPr>
          <w:t>15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294DE8">
      <w:pPr>
        <w:pStyle w:val="2e"/>
        <w:rPr>
          <w:rStyle w:val="a6"/>
          <w:b/>
          <w:bCs/>
          <w:caps/>
          <w:lang w:val="en-US"/>
        </w:rPr>
      </w:pPr>
      <w:hyperlink w:anchor="_Toc493695650" w:history="1">
        <w:r w:rsidR="007F1499" w:rsidRPr="0066289A">
          <w:rPr>
            <w:rStyle w:val="a6"/>
            <w:b/>
            <w:bCs/>
            <w:caps/>
            <w:lang w:val="en-US"/>
          </w:rPr>
          <w:t>23.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Состав, последовательность и сроки выполнения административных процедур (действий) при предоставлении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_Toc493695650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15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294DE8">
      <w:pPr>
        <w:pStyle w:val="1f2"/>
        <w:rPr>
          <w:rStyle w:val="a6"/>
          <w:noProof/>
        </w:rPr>
      </w:pPr>
      <w:hyperlink w:anchor="_Toc493695651" w:history="1">
        <w:r w:rsidR="007F1499" w:rsidRPr="001F57D0">
          <w:rPr>
            <w:rStyle w:val="a6"/>
            <w:noProof/>
          </w:rPr>
          <w:t xml:space="preserve">IV. Порядок и формы контроля за исполнением </w:t>
        </w:r>
        <w:r w:rsidR="007F1499" w:rsidRPr="0066289A">
          <w:rPr>
            <w:rStyle w:val="a6"/>
            <w:noProof/>
          </w:rPr>
          <w:t>Административного регламента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_Toc493695651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6D3323">
          <w:rPr>
            <w:rStyle w:val="a6"/>
            <w:noProof/>
            <w:webHidden/>
          </w:rPr>
          <w:t>15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294DE8">
      <w:pPr>
        <w:pStyle w:val="2e"/>
        <w:rPr>
          <w:rStyle w:val="a6"/>
          <w:b/>
          <w:bCs/>
          <w:caps/>
          <w:lang w:val="en-US"/>
        </w:rPr>
      </w:pPr>
      <w:hyperlink w:anchor="_Toc493695652" w:history="1">
        <w:r w:rsidR="007F1499" w:rsidRPr="0066289A">
          <w:rPr>
            <w:rStyle w:val="a6"/>
            <w:b/>
            <w:bCs/>
            <w:caps/>
            <w:lang w:val="en-US"/>
          </w:rPr>
          <w:t>24.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Порядок осуществления контроля за соблюдением и исполнением должностными лицами, муниципальными служащими и специалистами Администрации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_Toc493695652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15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294DE8">
      <w:pPr>
        <w:pStyle w:val="2e"/>
        <w:rPr>
          <w:rStyle w:val="a6"/>
          <w:b/>
          <w:bCs/>
          <w:caps/>
          <w:lang w:val="en-US"/>
        </w:rPr>
      </w:pPr>
      <w:hyperlink w:anchor="_Toc493695653" w:history="1">
        <w:r w:rsidR="007F1499" w:rsidRPr="0066289A">
          <w:rPr>
            <w:rStyle w:val="a6"/>
            <w:b/>
            <w:bCs/>
            <w:caps/>
            <w:lang w:val="en-US"/>
          </w:rPr>
          <w:t>25.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Порядок и периодичность осуществления Текущего контроля полноты и качества предоставления Муниципальной услуги и Контроля за соблюдением порядка предоставления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_Toc493695653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16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294DE8">
      <w:pPr>
        <w:pStyle w:val="2e"/>
        <w:rPr>
          <w:rStyle w:val="a6"/>
          <w:b/>
          <w:bCs/>
          <w:caps/>
          <w:lang w:val="en-US"/>
        </w:rPr>
      </w:pPr>
      <w:hyperlink w:anchor="_Toc493695654" w:history="1">
        <w:r w:rsidR="007F1499" w:rsidRPr="0066289A">
          <w:rPr>
            <w:rStyle w:val="a6"/>
            <w:b/>
            <w:bCs/>
            <w:caps/>
            <w:lang w:val="en-US"/>
          </w:rPr>
          <w:t>26.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Ответственность должностных лиц, муниципальных служащих и специалистов Администрации за решения и действия (бездействие), принимаемые (осуществляемые) ими в ходе предоставления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_Toc493695654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17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294DE8">
      <w:pPr>
        <w:pStyle w:val="2e"/>
        <w:rPr>
          <w:rStyle w:val="a6"/>
          <w:b/>
          <w:bCs/>
          <w:caps/>
          <w:lang w:val="en-US"/>
        </w:rPr>
      </w:pPr>
      <w:hyperlink w:anchor="_Toc493695655" w:history="1">
        <w:r w:rsidR="007F1499" w:rsidRPr="0066289A">
          <w:rPr>
            <w:rStyle w:val="a6"/>
            <w:b/>
            <w:bCs/>
            <w:caps/>
            <w:lang w:val="en-US"/>
          </w:rPr>
          <w:t>27.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Положения, характеризующие требования к порядку и формам контроля за предоставлением Муниципальной услуги, в том числе со стороны граждан, их объединений и организаций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_Toc493695655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18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294DE8">
      <w:pPr>
        <w:pStyle w:val="1f2"/>
        <w:rPr>
          <w:rStyle w:val="a6"/>
          <w:noProof/>
        </w:rPr>
      </w:pPr>
      <w:hyperlink w:anchor="_Toc493695656" w:history="1">
        <w:r w:rsidR="007F1499" w:rsidRPr="001F57D0">
          <w:rPr>
            <w:rStyle w:val="a6"/>
            <w:noProof/>
          </w:rPr>
          <w:t>V. Досудебный (внесудебный) порядок обжалования решений и действий (бездействия) должностных лиц</w:t>
        </w:r>
        <w:r w:rsidR="007F1499" w:rsidRPr="0066289A">
          <w:rPr>
            <w:rStyle w:val="a6"/>
            <w:noProof/>
          </w:rPr>
          <w:t>,</w:t>
        </w:r>
        <w:r w:rsidR="007F1499" w:rsidRPr="001F57D0">
          <w:rPr>
            <w:rStyle w:val="a6"/>
            <w:noProof/>
          </w:rPr>
          <w:t xml:space="preserve"> </w:t>
        </w:r>
        <w:r w:rsidR="007F1499" w:rsidRPr="0066289A">
          <w:rPr>
            <w:rStyle w:val="a6"/>
            <w:noProof/>
          </w:rPr>
          <w:t>муниципальных</w:t>
        </w:r>
        <w:r w:rsidR="007F1499" w:rsidRPr="001F57D0">
          <w:rPr>
            <w:rStyle w:val="a6"/>
            <w:noProof/>
          </w:rPr>
          <w:t xml:space="preserve"> служащих</w:t>
        </w:r>
        <w:r w:rsidR="007F1499" w:rsidRPr="0066289A">
          <w:rPr>
            <w:rStyle w:val="a6"/>
            <w:noProof/>
          </w:rPr>
          <w:t xml:space="preserve"> и специалистов Администрации, а также специалистов МФЦ, участвующих в предоставлении Муниципальной услуги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_Toc493695656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6D3323">
          <w:rPr>
            <w:rStyle w:val="a6"/>
            <w:noProof/>
            <w:webHidden/>
          </w:rPr>
          <w:t>19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294DE8">
      <w:pPr>
        <w:pStyle w:val="2e"/>
        <w:rPr>
          <w:rStyle w:val="a6"/>
          <w:b/>
          <w:bCs/>
          <w:caps/>
          <w:lang w:val="en-US"/>
        </w:rPr>
      </w:pPr>
      <w:hyperlink w:anchor="_Toc493695657" w:history="1">
        <w:r w:rsidR="007F1499" w:rsidRPr="0066289A">
          <w:rPr>
            <w:rStyle w:val="a6"/>
            <w:b/>
            <w:bCs/>
            <w:caps/>
            <w:lang w:val="en-US"/>
          </w:rPr>
          <w:t>28.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Досудебный (внесудебный) порядок обжалования решений и действий (бездействия) должностных лиц, муниципальных служащих и специалистов Администрации, а также специалистов МФЦ, участвующих в предоставлении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_Toc493695657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19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294DE8">
      <w:pPr>
        <w:pStyle w:val="1f2"/>
        <w:rPr>
          <w:rStyle w:val="a6"/>
          <w:noProof/>
        </w:rPr>
      </w:pPr>
      <w:hyperlink w:anchor="_Toc493695658" w:history="1">
        <w:r w:rsidR="007F1499" w:rsidRPr="0066289A">
          <w:rPr>
            <w:rStyle w:val="a6"/>
            <w:noProof/>
          </w:rPr>
          <w:t>Приложение 1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_Toc493695658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6D3323">
          <w:rPr>
            <w:rStyle w:val="a6"/>
            <w:noProof/>
            <w:webHidden/>
          </w:rPr>
          <w:t>23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294DE8">
      <w:pPr>
        <w:pStyle w:val="1f2"/>
        <w:rPr>
          <w:rStyle w:val="a6"/>
          <w:noProof/>
        </w:rPr>
      </w:pPr>
      <w:hyperlink w:anchor="_Toc493695659" w:history="1">
        <w:r w:rsidR="007F1499" w:rsidRPr="0066289A">
          <w:rPr>
            <w:rStyle w:val="a6"/>
            <w:noProof/>
          </w:rPr>
          <w:t>Термины и определения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_Toc493695659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6D3323">
          <w:rPr>
            <w:rStyle w:val="a6"/>
            <w:noProof/>
            <w:webHidden/>
          </w:rPr>
          <w:t>23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294DE8">
      <w:pPr>
        <w:pStyle w:val="1f2"/>
        <w:rPr>
          <w:rStyle w:val="a6"/>
          <w:noProof/>
        </w:rPr>
      </w:pPr>
      <w:hyperlink w:anchor="_Toc493695660" w:history="1">
        <w:r w:rsidR="007F1499" w:rsidRPr="001F57D0">
          <w:rPr>
            <w:rStyle w:val="a6"/>
            <w:noProof/>
          </w:rPr>
          <w:t>Приложение 2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_Toc493695660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6D3323">
          <w:rPr>
            <w:rStyle w:val="a6"/>
            <w:noProof/>
            <w:webHidden/>
          </w:rPr>
          <w:t>25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294DE8">
      <w:pPr>
        <w:pStyle w:val="1f2"/>
        <w:rPr>
          <w:rStyle w:val="a6"/>
          <w:noProof/>
        </w:rPr>
      </w:pPr>
      <w:hyperlink w:anchor="_Toc493695661" w:history="1">
        <w:r w:rsidR="007F1499" w:rsidRPr="001F57D0">
          <w:rPr>
            <w:rStyle w:val="a6"/>
            <w:noProof/>
          </w:rPr>
          <w:t>Справочная информация о месте нахождения, графике работы, контактных телефонах, адресах электронной почты</w:t>
        </w:r>
        <w:r w:rsidR="007F1499" w:rsidRPr="0066289A">
          <w:rPr>
            <w:rStyle w:val="a6"/>
            <w:noProof/>
          </w:rPr>
          <w:t xml:space="preserve"> Администрации и </w:t>
        </w:r>
        <w:r w:rsidR="007F1499" w:rsidRPr="001F57D0">
          <w:rPr>
            <w:rStyle w:val="a6"/>
            <w:noProof/>
          </w:rPr>
          <w:t xml:space="preserve">организаций, участвующих в предоставлении </w:t>
        </w:r>
        <w:r w:rsidR="007F1499" w:rsidRPr="0066289A">
          <w:rPr>
            <w:rStyle w:val="a6"/>
            <w:noProof/>
          </w:rPr>
          <w:t>и информировании о порядке предоставления</w:t>
        </w:r>
        <w:r w:rsidR="007F1499" w:rsidRPr="001F57D0">
          <w:rPr>
            <w:rStyle w:val="a6"/>
            <w:noProof/>
          </w:rPr>
          <w:t xml:space="preserve"> </w:t>
        </w:r>
        <w:r w:rsidR="007F1499" w:rsidRPr="0066289A">
          <w:rPr>
            <w:rStyle w:val="a6"/>
            <w:noProof/>
          </w:rPr>
          <w:t>Муниципальной у</w:t>
        </w:r>
        <w:r w:rsidR="007F1499" w:rsidRPr="001F57D0">
          <w:rPr>
            <w:rStyle w:val="a6"/>
            <w:noProof/>
          </w:rPr>
          <w:t>слуги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_Toc493695661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6D3323">
          <w:rPr>
            <w:rStyle w:val="a6"/>
            <w:noProof/>
            <w:webHidden/>
          </w:rPr>
          <w:t>25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294DE8">
      <w:pPr>
        <w:pStyle w:val="1f2"/>
        <w:rPr>
          <w:rStyle w:val="a6"/>
          <w:noProof/>
        </w:rPr>
      </w:pPr>
      <w:hyperlink w:anchor="_Toc493695662" w:history="1">
        <w:r w:rsidR="007F1499" w:rsidRPr="001F57D0">
          <w:rPr>
            <w:rStyle w:val="a6"/>
            <w:noProof/>
          </w:rPr>
          <w:t>Приложение 3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_Toc493695662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6D3323">
          <w:rPr>
            <w:rStyle w:val="a6"/>
            <w:noProof/>
            <w:webHidden/>
          </w:rPr>
          <w:t>26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294DE8">
      <w:pPr>
        <w:pStyle w:val="2e"/>
        <w:rPr>
          <w:rStyle w:val="a6"/>
          <w:b/>
          <w:bCs/>
          <w:caps/>
          <w:lang w:val="en-US"/>
        </w:rPr>
      </w:pPr>
      <w:hyperlink w:anchor="_Toc493695663" w:history="1">
        <w:r w:rsidR="007F1499" w:rsidRPr="0066289A">
          <w:rPr>
            <w:rStyle w:val="a6"/>
            <w:b/>
            <w:bCs/>
            <w:caps/>
            <w:lang w:val="en-US"/>
          </w:rPr>
          <w:t>Порядок получения заинтересованными лицами информации по вопросам предоставления Муниципальной услуги, сведений о ходе предоставления Муниципальной услуги, порядке, форме и месте размещения информации о порядке предоставления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_Toc493695663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26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294DE8">
      <w:pPr>
        <w:pStyle w:val="1f2"/>
        <w:rPr>
          <w:rStyle w:val="a6"/>
          <w:noProof/>
        </w:rPr>
      </w:pPr>
      <w:hyperlink w:anchor="_Toc493695664" w:history="1">
        <w:r w:rsidR="007F1499" w:rsidRPr="001F57D0">
          <w:rPr>
            <w:rStyle w:val="a6"/>
            <w:noProof/>
          </w:rPr>
          <w:t>Приложение 4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_Toc493695664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6D3323">
          <w:rPr>
            <w:rStyle w:val="a6"/>
            <w:noProof/>
            <w:webHidden/>
          </w:rPr>
          <w:t>28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294DE8">
      <w:pPr>
        <w:pStyle w:val="1f2"/>
        <w:rPr>
          <w:rStyle w:val="a6"/>
          <w:noProof/>
        </w:rPr>
      </w:pPr>
      <w:hyperlink w:anchor="_Toc493695665" w:history="1">
        <w:r w:rsidR="007F1499" w:rsidRPr="001F57D0">
          <w:rPr>
            <w:rStyle w:val="a6"/>
            <w:noProof/>
          </w:rPr>
          <w:t>Форма ре</w:t>
        </w:r>
        <w:r w:rsidR="007F1499" w:rsidRPr="0066289A">
          <w:rPr>
            <w:rStyle w:val="a6"/>
            <w:noProof/>
          </w:rPr>
          <w:t>шения о предоставления Муниципальной у</w:t>
        </w:r>
        <w:r w:rsidR="007F1499" w:rsidRPr="001F57D0">
          <w:rPr>
            <w:rStyle w:val="a6"/>
            <w:noProof/>
          </w:rPr>
          <w:t>слуги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_Toc493695665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6D3323">
          <w:rPr>
            <w:rStyle w:val="a6"/>
            <w:noProof/>
            <w:webHidden/>
          </w:rPr>
          <w:t>28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294DE8">
      <w:pPr>
        <w:pStyle w:val="1f2"/>
        <w:rPr>
          <w:rStyle w:val="a6"/>
          <w:noProof/>
        </w:rPr>
      </w:pPr>
      <w:hyperlink w:anchor="_Toc493695666" w:history="1">
        <w:r w:rsidR="007F1499" w:rsidRPr="001F57D0">
          <w:rPr>
            <w:rStyle w:val="a6"/>
            <w:noProof/>
          </w:rPr>
          <w:t>Приложение 5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_Toc493695666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6D3323">
          <w:rPr>
            <w:rStyle w:val="a6"/>
            <w:noProof/>
            <w:webHidden/>
          </w:rPr>
          <w:t>30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294DE8">
      <w:pPr>
        <w:pStyle w:val="2e"/>
        <w:rPr>
          <w:rStyle w:val="a6"/>
          <w:b/>
          <w:bCs/>
          <w:caps/>
          <w:lang w:val="en-US"/>
        </w:rPr>
      </w:pPr>
      <w:hyperlink w:anchor="_Toc493695667" w:history="1">
        <w:r w:rsidR="007F1499" w:rsidRPr="0066289A">
          <w:rPr>
            <w:rStyle w:val="a6"/>
            <w:b/>
            <w:bCs/>
            <w:caps/>
            <w:lang w:val="en-US"/>
          </w:rPr>
          <w:t>Форма решения об аннулировании ранее выданного Разрешения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_Toc493695667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30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294DE8">
      <w:pPr>
        <w:pStyle w:val="1f2"/>
        <w:rPr>
          <w:rStyle w:val="a6"/>
          <w:noProof/>
        </w:rPr>
      </w:pPr>
      <w:hyperlink w:anchor="_Toc493695668" w:history="1">
        <w:r w:rsidR="007F1499" w:rsidRPr="001F57D0">
          <w:rPr>
            <w:rStyle w:val="a6"/>
            <w:noProof/>
          </w:rPr>
          <w:t>Приложение 6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_Toc493695668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6D3323">
          <w:rPr>
            <w:rStyle w:val="a6"/>
            <w:noProof/>
            <w:webHidden/>
          </w:rPr>
          <w:t>31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294DE8">
      <w:pPr>
        <w:pStyle w:val="2e"/>
        <w:rPr>
          <w:rStyle w:val="a6"/>
          <w:b/>
          <w:bCs/>
          <w:caps/>
          <w:lang w:val="en-US"/>
        </w:rPr>
      </w:pPr>
      <w:hyperlink w:anchor="_Toc493695669" w:history="1">
        <w:r w:rsidR="007F1499" w:rsidRPr="0066289A">
          <w:rPr>
            <w:rStyle w:val="a6"/>
            <w:b/>
            <w:bCs/>
            <w:caps/>
            <w:lang w:val="en-US"/>
          </w:rPr>
          <w:t>Форма решения об отказе в предоставлении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_Toc493695669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31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294DE8">
      <w:pPr>
        <w:pStyle w:val="1f2"/>
        <w:rPr>
          <w:rStyle w:val="a6"/>
          <w:noProof/>
        </w:rPr>
      </w:pPr>
      <w:hyperlink w:anchor="_Toc493695670" w:history="1">
        <w:r w:rsidR="007F1499" w:rsidRPr="001F57D0">
          <w:rPr>
            <w:rStyle w:val="a6"/>
            <w:noProof/>
          </w:rPr>
          <w:t>Приложение 7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_Toc493695670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6D3323">
          <w:rPr>
            <w:rStyle w:val="a6"/>
            <w:noProof/>
            <w:webHidden/>
          </w:rPr>
          <w:t>33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294DE8">
      <w:pPr>
        <w:pStyle w:val="1f2"/>
        <w:rPr>
          <w:rStyle w:val="a6"/>
          <w:noProof/>
        </w:rPr>
      </w:pPr>
      <w:hyperlink w:anchor="_Toc493695671" w:history="1">
        <w:r w:rsidR="007F1499" w:rsidRPr="001F57D0">
          <w:rPr>
            <w:rStyle w:val="a6"/>
            <w:noProof/>
          </w:rPr>
          <w:t xml:space="preserve">Список нормативных актов, в соответствии с которыми осуществляется </w:t>
        </w:r>
        <w:r w:rsidR="007F1499" w:rsidRPr="0066289A">
          <w:rPr>
            <w:rStyle w:val="a6"/>
            <w:noProof/>
          </w:rPr>
          <w:t>предоставление Муниципальной у</w:t>
        </w:r>
        <w:r w:rsidR="007F1499" w:rsidRPr="001F57D0">
          <w:rPr>
            <w:rStyle w:val="a6"/>
            <w:noProof/>
          </w:rPr>
          <w:t>слуги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_Toc493695671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6D3323">
          <w:rPr>
            <w:rStyle w:val="a6"/>
            <w:noProof/>
            <w:webHidden/>
          </w:rPr>
          <w:t>33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294DE8">
      <w:pPr>
        <w:pStyle w:val="1f2"/>
        <w:rPr>
          <w:rStyle w:val="a6"/>
          <w:noProof/>
        </w:rPr>
      </w:pPr>
      <w:hyperlink w:anchor="_Toc493695672" w:history="1">
        <w:r w:rsidR="007F1499" w:rsidRPr="001F57D0">
          <w:rPr>
            <w:rStyle w:val="a6"/>
            <w:noProof/>
          </w:rPr>
          <w:t>Приложение 8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_Toc493695672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6D3323">
          <w:rPr>
            <w:rStyle w:val="a6"/>
            <w:noProof/>
            <w:webHidden/>
          </w:rPr>
          <w:t>35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51078F" w:rsidRDefault="00294DE8">
      <w:pPr>
        <w:pStyle w:val="2e"/>
        <w:rPr>
          <w:rStyle w:val="a6"/>
          <w:b/>
          <w:bCs/>
          <w:caps/>
          <w:lang w:val="en-US"/>
        </w:rPr>
      </w:pPr>
      <w:hyperlink w:anchor="_Toc493695673" w:history="1">
        <w:r w:rsidR="007F1499" w:rsidRPr="0051078F">
          <w:rPr>
            <w:rStyle w:val="a6"/>
            <w:b/>
            <w:bCs/>
            <w:caps/>
            <w:lang w:val="en-US"/>
          </w:rPr>
          <w:t>Форма Заявления</w:t>
        </w:r>
        <w:r w:rsidR="007F1499" w:rsidRPr="0051078F">
          <w:rPr>
            <w:rStyle w:val="a6"/>
            <w:b/>
            <w:bCs/>
            <w:caps/>
            <w:webHidden/>
            <w:lang w:val="en-US"/>
          </w:rPr>
          <w:tab/>
        </w:r>
        <w:r w:rsidR="006468CA" w:rsidRPr="0051078F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51078F">
          <w:rPr>
            <w:rStyle w:val="a6"/>
            <w:b/>
            <w:bCs/>
            <w:caps/>
            <w:webHidden/>
            <w:lang w:val="en-US"/>
          </w:rPr>
          <w:instrText xml:space="preserve"> PAGEREF _Toc493695673 \h </w:instrText>
        </w:r>
        <w:r w:rsidR="006468CA" w:rsidRPr="0051078F">
          <w:rPr>
            <w:rStyle w:val="a6"/>
            <w:b/>
            <w:bCs/>
            <w:caps/>
            <w:webHidden/>
            <w:lang w:val="en-US"/>
          </w:rPr>
        </w:r>
        <w:r w:rsidR="006468CA" w:rsidRPr="0051078F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35</w:t>
        </w:r>
        <w:r w:rsidR="006468CA" w:rsidRPr="0051078F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294DE8">
      <w:pPr>
        <w:pStyle w:val="1f2"/>
        <w:rPr>
          <w:rStyle w:val="a6"/>
          <w:noProof/>
        </w:rPr>
      </w:pPr>
      <w:hyperlink w:anchor="_Toc493695675" w:history="1">
        <w:r w:rsidR="007F1499" w:rsidRPr="001F57D0">
          <w:rPr>
            <w:rStyle w:val="a6"/>
            <w:noProof/>
          </w:rPr>
          <w:t>Приложение 9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_Toc493695675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6D3323">
          <w:rPr>
            <w:rStyle w:val="a6"/>
            <w:noProof/>
            <w:webHidden/>
          </w:rPr>
          <w:t>37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294DE8">
      <w:pPr>
        <w:pStyle w:val="2e"/>
        <w:rPr>
          <w:rStyle w:val="a6"/>
          <w:b/>
          <w:bCs/>
          <w:caps/>
          <w:lang w:val="en-US"/>
        </w:rPr>
      </w:pPr>
      <w:hyperlink w:anchor="_Toc493695676" w:history="1">
        <w:r w:rsidR="007F1499" w:rsidRPr="0051078F">
          <w:rPr>
            <w:rStyle w:val="a6"/>
            <w:b/>
            <w:bCs/>
            <w:caps/>
            <w:lang w:val="en-US"/>
          </w:rPr>
          <w:t>Уведомление об отказе от дальнейшего использования разрешения на установку и эксплуатацию рекламной конструкции</w:t>
        </w:r>
        <w:r w:rsidR="007F1499" w:rsidRPr="0051078F">
          <w:rPr>
            <w:rStyle w:val="a6"/>
            <w:b/>
            <w:bCs/>
            <w:caps/>
            <w:webHidden/>
            <w:lang w:val="en-US"/>
          </w:rPr>
          <w:tab/>
        </w:r>
        <w:r w:rsidR="006468CA" w:rsidRPr="0051078F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51078F">
          <w:rPr>
            <w:rStyle w:val="a6"/>
            <w:b/>
            <w:bCs/>
            <w:caps/>
            <w:webHidden/>
            <w:lang w:val="en-US"/>
          </w:rPr>
          <w:instrText xml:space="preserve"> PAGEREF _Toc493695676 \h </w:instrText>
        </w:r>
        <w:r w:rsidR="006468CA" w:rsidRPr="0051078F">
          <w:rPr>
            <w:rStyle w:val="a6"/>
            <w:b/>
            <w:bCs/>
            <w:caps/>
            <w:webHidden/>
            <w:lang w:val="en-US"/>
          </w:rPr>
        </w:r>
        <w:r w:rsidR="006468CA" w:rsidRPr="0051078F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37</w:t>
        </w:r>
        <w:r w:rsidR="006468CA" w:rsidRPr="0051078F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294DE8">
      <w:pPr>
        <w:pStyle w:val="1f2"/>
        <w:rPr>
          <w:rStyle w:val="a6"/>
          <w:noProof/>
        </w:rPr>
      </w:pPr>
      <w:hyperlink w:anchor="_Toc493695677" w:history="1">
        <w:r w:rsidR="007F1499" w:rsidRPr="001F57D0">
          <w:rPr>
            <w:rStyle w:val="a6"/>
            <w:noProof/>
          </w:rPr>
          <w:t>Приложение 10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_Toc493695677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6D3323">
          <w:rPr>
            <w:rStyle w:val="a6"/>
            <w:noProof/>
            <w:webHidden/>
          </w:rPr>
          <w:t>39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294DE8">
      <w:pPr>
        <w:pStyle w:val="1f2"/>
        <w:rPr>
          <w:rStyle w:val="a6"/>
          <w:noProof/>
        </w:rPr>
      </w:pPr>
      <w:hyperlink w:anchor="_Toc493695678" w:history="1">
        <w:r w:rsidR="007F1499" w:rsidRPr="0066289A">
          <w:rPr>
            <w:rStyle w:val="a6"/>
            <w:noProof/>
          </w:rPr>
          <w:t>Список документов, обязательных для предоставления Заявителем (представителем Заявителя) в зависимости от оснований для обращения и категории Заявителя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_Toc493695678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6D3323">
          <w:rPr>
            <w:rStyle w:val="a6"/>
            <w:noProof/>
            <w:webHidden/>
          </w:rPr>
          <w:t>39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294DE8">
      <w:pPr>
        <w:pStyle w:val="1f2"/>
        <w:rPr>
          <w:rStyle w:val="a6"/>
          <w:noProof/>
        </w:rPr>
      </w:pPr>
      <w:hyperlink w:anchor="_Toc493695717" w:history="1">
        <w:r w:rsidR="007F1499" w:rsidRPr="001F57D0">
          <w:rPr>
            <w:rStyle w:val="a6"/>
            <w:noProof/>
          </w:rPr>
          <w:t>Приложение 11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_Toc493695717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6D3323">
          <w:rPr>
            <w:rStyle w:val="a6"/>
            <w:noProof/>
            <w:webHidden/>
          </w:rPr>
          <w:t>42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294DE8">
      <w:pPr>
        <w:pStyle w:val="2e"/>
        <w:rPr>
          <w:rStyle w:val="a6"/>
          <w:b/>
          <w:bCs/>
          <w:caps/>
          <w:lang w:val="en-US"/>
        </w:rPr>
      </w:pPr>
      <w:hyperlink w:anchor="_Toc493695718" w:history="1">
        <w:r w:rsidR="007F1499" w:rsidRPr="0066289A">
          <w:rPr>
            <w:rStyle w:val="a6"/>
            <w:b/>
            <w:bCs/>
            <w:caps/>
            <w:lang w:val="en-US"/>
          </w:rPr>
          <w:t>Описание документов, необходимых для предоставления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_Toc493695718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6D3323">
          <w:rPr>
            <w:rStyle w:val="a6"/>
            <w:b/>
            <w:bCs/>
            <w:caps/>
            <w:webHidden/>
            <w:lang w:val="en-US"/>
          </w:rPr>
          <w:t>42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Default="00294DE8">
      <w:pPr>
        <w:pStyle w:val="1f2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val="ru-RU" w:eastAsia="ru-RU"/>
        </w:rPr>
      </w:pPr>
      <w:hyperlink w:anchor="_Toc493695719" w:history="1">
        <w:r w:rsidR="007F1499" w:rsidRPr="001F57D0">
          <w:rPr>
            <w:rStyle w:val="a6"/>
            <w:noProof/>
          </w:rPr>
          <w:t>Приложение 12</w:t>
        </w:r>
        <w:r w:rsidR="007F1499">
          <w:rPr>
            <w:noProof/>
            <w:webHidden/>
          </w:rPr>
          <w:tab/>
        </w:r>
        <w:r w:rsidR="006468CA">
          <w:rPr>
            <w:noProof/>
            <w:webHidden/>
          </w:rPr>
          <w:fldChar w:fldCharType="begin"/>
        </w:r>
        <w:r w:rsidR="007F1499">
          <w:rPr>
            <w:noProof/>
            <w:webHidden/>
          </w:rPr>
          <w:instrText xml:space="preserve"> PAGEREF _Toc493695719 \h </w:instrText>
        </w:r>
        <w:r w:rsidR="006468CA">
          <w:rPr>
            <w:noProof/>
            <w:webHidden/>
          </w:rPr>
        </w:r>
        <w:r w:rsidR="006468CA">
          <w:rPr>
            <w:noProof/>
            <w:webHidden/>
          </w:rPr>
          <w:fldChar w:fldCharType="separate"/>
        </w:r>
        <w:r w:rsidR="006D3323">
          <w:rPr>
            <w:noProof/>
            <w:webHidden/>
          </w:rPr>
          <w:t>51</w:t>
        </w:r>
        <w:r w:rsidR="006468CA">
          <w:rPr>
            <w:noProof/>
            <w:webHidden/>
          </w:rPr>
          <w:fldChar w:fldCharType="end"/>
        </w:r>
      </w:hyperlink>
    </w:p>
    <w:p w:rsidR="007F1499" w:rsidRDefault="00294DE8">
      <w:pPr>
        <w:pStyle w:val="1f2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val="ru-RU" w:eastAsia="ru-RU"/>
        </w:rPr>
      </w:pPr>
      <w:hyperlink w:anchor="_Toc493695720" w:history="1">
        <w:r w:rsidR="007F1499" w:rsidRPr="001F57D0">
          <w:rPr>
            <w:rStyle w:val="a6"/>
            <w:noProof/>
            <w:lang w:val="ru-RU"/>
          </w:rPr>
          <w:t>Форма решения об отказе в приеме и регистрации документов, необходимых для представления Муниципальной услуги</w:t>
        </w:r>
        <w:r w:rsidR="007F1499">
          <w:rPr>
            <w:noProof/>
            <w:webHidden/>
          </w:rPr>
          <w:tab/>
        </w:r>
        <w:r w:rsidR="006468CA">
          <w:rPr>
            <w:noProof/>
            <w:webHidden/>
          </w:rPr>
          <w:fldChar w:fldCharType="begin"/>
        </w:r>
        <w:r w:rsidR="007F1499">
          <w:rPr>
            <w:noProof/>
            <w:webHidden/>
          </w:rPr>
          <w:instrText xml:space="preserve"> PAGEREF _Toc493695720 \h </w:instrText>
        </w:r>
        <w:r w:rsidR="006468CA">
          <w:rPr>
            <w:noProof/>
            <w:webHidden/>
          </w:rPr>
        </w:r>
        <w:r w:rsidR="006468CA">
          <w:rPr>
            <w:noProof/>
            <w:webHidden/>
          </w:rPr>
          <w:fldChar w:fldCharType="separate"/>
        </w:r>
        <w:r w:rsidR="006D3323">
          <w:rPr>
            <w:noProof/>
            <w:webHidden/>
          </w:rPr>
          <w:t>51</w:t>
        </w:r>
        <w:r w:rsidR="006468CA">
          <w:rPr>
            <w:noProof/>
            <w:webHidden/>
          </w:rPr>
          <w:fldChar w:fldCharType="end"/>
        </w:r>
      </w:hyperlink>
    </w:p>
    <w:p w:rsidR="007F1499" w:rsidRDefault="00294DE8">
      <w:pPr>
        <w:pStyle w:val="1f2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val="ru-RU" w:eastAsia="ru-RU"/>
        </w:rPr>
      </w:pPr>
      <w:hyperlink w:anchor="_Toc493695722" w:history="1">
        <w:r w:rsidR="007F1499" w:rsidRPr="001F57D0">
          <w:rPr>
            <w:rStyle w:val="a6"/>
            <w:noProof/>
          </w:rPr>
          <w:t>Приложение 13</w:t>
        </w:r>
        <w:r w:rsidR="007F1499">
          <w:rPr>
            <w:noProof/>
            <w:webHidden/>
          </w:rPr>
          <w:tab/>
        </w:r>
        <w:r w:rsidR="006468CA">
          <w:rPr>
            <w:noProof/>
            <w:webHidden/>
          </w:rPr>
          <w:fldChar w:fldCharType="begin"/>
        </w:r>
        <w:r w:rsidR="007F1499">
          <w:rPr>
            <w:noProof/>
            <w:webHidden/>
          </w:rPr>
          <w:instrText xml:space="preserve"> PAGEREF _Toc493695722 \h </w:instrText>
        </w:r>
        <w:r w:rsidR="006468CA">
          <w:rPr>
            <w:noProof/>
            <w:webHidden/>
          </w:rPr>
        </w:r>
        <w:r w:rsidR="006468CA">
          <w:rPr>
            <w:noProof/>
            <w:webHidden/>
          </w:rPr>
          <w:fldChar w:fldCharType="separate"/>
        </w:r>
        <w:r w:rsidR="006D3323">
          <w:rPr>
            <w:noProof/>
            <w:webHidden/>
          </w:rPr>
          <w:t>53</w:t>
        </w:r>
        <w:r w:rsidR="006468CA">
          <w:rPr>
            <w:noProof/>
            <w:webHidden/>
          </w:rPr>
          <w:fldChar w:fldCharType="end"/>
        </w:r>
      </w:hyperlink>
    </w:p>
    <w:p w:rsidR="007F1499" w:rsidRDefault="00294DE8">
      <w:pPr>
        <w:pStyle w:val="1f2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val="ru-RU" w:eastAsia="ru-RU"/>
        </w:rPr>
      </w:pPr>
      <w:hyperlink w:anchor="_Toc493695723" w:history="1">
        <w:r w:rsidR="007F1499" w:rsidRPr="001F57D0">
          <w:rPr>
            <w:rStyle w:val="a6"/>
            <w:noProof/>
          </w:rPr>
          <w:t xml:space="preserve">Требования к помещениям, в которых предоставляется </w:t>
        </w:r>
        <w:r w:rsidR="007F1499" w:rsidRPr="001F57D0">
          <w:rPr>
            <w:rStyle w:val="a6"/>
            <w:noProof/>
            <w:lang w:val="ru-RU"/>
          </w:rPr>
          <w:t>консультирование по вопросам предоставления Муниципальной у</w:t>
        </w:r>
        <w:r w:rsidR="007F1499" w:rsidRPr="001F57D0">
          <w:rPr>
            <w:rStyle w:val="a6"/>
            <w:noProof/>
          </w:rPr>
          <w:t>слуг</w:t>
        </w:r>
        <w:r w:rsidR="007F1499" w:rsidRPr="001F57D0">
          <w:rPr>
            <w:rStyle w:val="a6"/>
            <w:noProof/>
            <w:lang w:val="ru-RU"/>
          </w:rPr>
          <w:t>и</w:t>
        </w:r>
        <w:r w:rsidR="007F1499">
          <w:rPr>
            <w:noProof/>
            <w:webHidden/>
          </w:rPr>
          <w:tab/>
        </w:r>
        <w:r w:rsidR="006468CA">
          <w:rPr>
            <w:noProof/>
            <w:webHidden/>
          </w:rPr>
          <w:fldChar w:fldCharType="begin"/>
        </w:r>
        <w:r w:rsidR="007F1499">
          <w:rPr>
            <w:noProof/>
            <w:webHidden/>
          </w:rPr>
          <w:instrText xml:space="preserve"> PAGEREF _Toc493695723 \h </w:instrText>
        </w:r>
        <w:r w:rsidR="006468CA">
          <w:rPr>
            <w:noProof/>
            <w:webHidden/>
          </w:rPr>
        </w:r>
        <w:r w:rsidR="006468CA">
          <w:rPr>
            <w:noProof/>
            <w:webHidden/>
          </w:rPr>
          <w:fldChar w:fldCharType="separate"/>
        </w:r>
        <w:r w:rsidR="006D3323">
          <w:rPr>
            <w:noProof/>
            <w:webHidden/>
          </w:rPr>
          <w:t>53</w:t>
        </w:r>
        <w:r w:rsidR="006468CA">
          <w:rPr>
            <w:noProof/>
            <w:webHidden/>
          </w:rPr>
          <w:fldChar w:fldCharType="end"/>
        </w:r>
      </w:hyperlink>
    </w:p>
    <w:p w:rsidR="007F1499" w:rsidRDefault="00294DE8">
      <w:pPr>
        <w:pStyle w:val="1f2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val="ru-RU" w:eastAsia="ru-RU"/>
        </w:rPr>
      </w:pPr>
      <w:hyperlink w:anchor="_Toc493695724" w:history="1">
        <w:r w:rsidR="007F1499" w:rsidRPr="001F57D0">
          <w:rPr>
            <w:rStyle w:val="a6"/>
            <w:noProof/>
          </w:rPr>
          <w:t>Приложение 14</w:t>
        </w:r>
        <w:r w:rsidR="007F1499">
          <w:rPr>
            <w:noProof/>
            <w:webHidden/>
          </w:rPr>
          <w:tab/>
        </w:r>
        <w:r w:rsidR="006468CA">
          <w:rPr>
            <w:noProof/>
            <w:webHidden/>
          </w:rPr>
          <w:fldChar w:fldCharType="begin"/>
        </w:r>
        <w:r w:rsidR="007F1499">
          <w:rPr>
            <w:noProof/>
            <w:webHidden/>
          </w:rPr>
          <w:instrText xml:space="preserve"> PAGEREF _Toc493695724 \h </w:instrText>
        </w:r>
        <w:r w:rsidR="006468CA">
          <w:rPr>
            <w:noProof/>
            <w:webHidden/>
          </w:rPr>
        </w:r>
        <w:r w:rsidR="006468CA">
          <w:rPr>
            <w:noProof/>
            <w:webHidden/>
          </w:rPr>
          <w:fldChar w:fldCharType="separate"/>
        </w:r>
        <w:r w:rsidR="006D3323">
          <w:rPr>
            <w:noProof/>
            <w:webHidden/>
          </w:rPr>
          <w:t>54</w:t>
        </w:r>
        <w:r w:rsidR="006468CA">
          <w:rPr>
            <w:noProof/>
            <w:webHidden/>
          </w:rPr>
          <w:fldChar w:fldCharType="end"/>
        </w:r>
      </w:hyperlink>
    </w:p>
    <w:p w:rsidR="007F1499" w:rsidRDefault="00294DE8">
      <w:pPr>
        <w:pStyle w:val="1f2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val="ru-RU" w:eastAsia="ru-RU"/>
        </w:rPr>
      </w:pPr>
      <w:hyperlink w:anchor="_Toc493695725" w:history="1">
        <w:r w:rsidR="007F1499" w:rsidRPr="001F57D0">
          <w:rPr>
            <w:rStyle w:val="a6"/>
            <w:noProof/>
          </w:rPr>
          <w:t xml:space="preserve">Показатели доступности и качества </w:t>
        </w:r>
        <w:r w:rsidR="007F1499" w:rsidRPr="001F57D0">
          <w:rPr>
            <w:rStyle w:val="a6"/>
            <w:noProof/>
            <w:lang w:val="ru-RU"/>
          </w:rPr>
          <w:t>Муниципальной у</w:t>
        </w:r>
        <w:r w:rsidR="007F1499" w:rsidRPr="001F57D0">
          <w:rPr>
            <w:rStyle w:val="a6"/>
            <w:noProof/>
          </w:rPr>
          <w:t>слуги</w:t>
        </w:r>
        <w:r w:rsidR="007F1499">
          <w:rPr>
            <w:noProof/>
            <w:webHidden/>
          </w:rPr>
          <w:tab/>
        </w:r>
        <w:r w:rsidR="006468CA">
          <w:rPr>
            <w:noProof/>
            <w:webHidden/>
          </w:rPr>
          <w:fldChar w:fldCharType="begin"/>
        </w:r>
        <w:r w:rsidR="007F1499">
          <w:rPr>
            <w:noProof/>
            <w:webHidden/>
          </w:rPr>
          <w:instrText xml:space="preserve"> PAGEREF _Toc493695725 \h </w:instrText>
        </w:r>
        <w:r w:rsidR="006468CA">
          <w:rPr>
            <w:noProof/>
            <w:webHidden/>
          </w:rPr>
        </w:r>
        <w:r w:rsidR="006468CA">
          <w:rPr>
            <w:noProof/>
            <w:webHidden/>
          </w:rPr>
          <w:fldChar w:fldCharType="separate"/>
        </w:r>
        <w:r w:rsidR="006D3323">
          <w:rPr>
            <w:noProof/>
            <w:webHidden/>
          </w:rPr>
          <w:t>54</w:t>
        </w:r>
        <w:r w:rsidR="006468CA">
          <w:rPr>
            <w:noProof/>
            <w:webHidden/>
          </w:rPr>
          <w:fldChar w:fldCharType="end"/>
        </w:r>
      </w:hyperlink>
    </w:p>
    <w:p w:rsidR="007F1499" w:rsidRDefault="00294DE8">
      <w:pPr>
        <w:pStyle w:val="1f2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val="ru-RU" w:eastAsia="ru-RU"/>
        </w:rPr>
      </w:pPr>
      <w:hyperlink w:anchor="_Toc493695726" w:history="1">
        <w:r w:rsidR="007F1499" w:rsidRPr="001F57D0">
          <w:rPr>
            <w:rStyle w:val="a6"/>
            <w:noProof/>
          </w:rPr>
          <w:t>Приложение 15</w:t>
        </w:r>
        <w:r w:rsidR="007F1499">
          <w:rPr>
            <w:noProof/>
            <w:webHidden/>
          </w:rPr>
          <w:tab/>
        </w:r>
        <w:r w:rsidR="006468CA">
          <w:rPr>
            <w:noProof/>
            <w:webHidden/>
          </w:rPr>
          <w:fldChar w:fldCharType="begin"/>
        </w:r>
        <w:r w:rsidR="007F1499">
          <w:rPr>
            <w:noProof/>
            <w:webHidden/>
          </w:rPr>
          <w:instrText xml:space="preserve"> PAGEREF _Toc493695726 \h </w:instrText>
        </w:r>
        <w:r w:rsidR="006468CA">
          <w:rPr>
            <w:noProof/>
            <w:webHidden/>
          </w:rPr>
        </w:r>
        <w:r w:rsidR="006468CA">
          <w:rPr>
            <w:noProof/>
            <w:webHidden/>
          </w:rPr>
          <w:fldChar w:fldCharType="separate"/>
        </w:r>
        <w:r w:rsidR="006D3323">
          <w:rPr>
            <w:noProof/>
            <w:webHidden/>
          </w:rPr>
          <w:t>56</w:t>
        </w:r>
        <w:r w:rsidR="006468CA">
          <w:rPr>
            <w:noProof/>
            <w:webHidden/>
          </w:rPr>
          <w:fldChar w:fldCharType="end"/>
        </w:r>
      </w:hyperlink>
    </w:p>
    <w:p w:rsidR="007F1499" w:rsidRDefault="00294DE8">
      <w:pPr>
        <w:pStyle w:val="1f2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val="ru-RU" w:eastAsia="ru-RU"/>
        </w:rPr>
      </w:pPr>
      <w:hyperlink w:anchor="_Toc493695727" w:history="1">
        <w:r w:rsidR="007F1499" w:rsidRPr="001F57D0">
          <w:rPr>
            <w:rStyle w:val="a6"/>
            <w:noProof/>
          </w:rPr>
          <w:t xml:space="preserve">Требования к обеспечению доступности </w:t>
        </w:r>
        <w:r w:rsidR="007F1499" w:rsidRPr="001F57D0">
          <w:rPr>
            <w:rStyle w:val="a6"/>
            <w:noProof/>
            <w:lang w:val="ru-RU"/>
          </w:rPr>
          <w:t>Муниципальной у</w:t>
        </w:r>
        <w:r w:rsidR="007F1499" w:rsidRPr="001F57D0">
          <w:rPr>
            <w:rStyle w:val="a6"/>
            <w:noProof/>
          </w:rPr>
          <w:t>слуги для инвалидов</w:t>
        </w:r>
        <w:r w:rsidR="007F1499" w:rsidRPr="001F57D0">
          <w:rPr>
            <w:rStyle w:val="a6"/>
            <w:noProof/>
            <w:lang w:val="ru-RU"/>
          </w:rPr>
          <w:t xml:space="preserve"> и лиц с ограниченными возможностями здоровья</w:t>
        </w:r>
        <w:r w:rsidR="007F1499">
          <w:rPr>
            <w:noProof/>
            <w:webHidden/>
          </w:rPr>
          <w:tab/>
        </w:r>
        <w:r w:rsidR="006468CA">
          <w:rPr>
            <w:noProof/>
            <w:webHidden/>
          </w:rPr>
          <w:fldChar w:fldCharType="begin"/>
        </w:r>
        <w:r w:rsidR="007F1499">
          <w:rPr>
            <w:noProof/>
            <w:webHidden/>
          </w:rPr>
          <w:instrText xml:space="preserve"> PAGEREF _Toc493695727 \h </w:instrText>
        </w:r>
        <w:r w:rsidR="006468CA">
          <w:rPr>
            <w:noProof/>
            <w:webHidden/>
          </w:rPr>
        </w:r>
        <w:r w:rsidR="006468CA">
          <w:rPr>
            <w:noProof/>
            <w:webHidden/>
          </w:rPr>
          <w:fldChar w:fldCharType="separate"/>
        </w:r>
        <w:r w:rsidR="006D3323">
          <w:rPr>
            <w:noProof/>
            <w:webHidden/>
          </w:rPr>
          <w:t>56</w:t>
        </w:r>
        <w:r w:rsidR="006468CA">
          <w:rPr>
            <w:noProof/>
            <w:webHidden/>
          </w:rPr>
          <w:fldChar w:fldCharType="end"/>
        </w:r>
      </w:hyperlink>
    </w:p>
    <w:p w:rsidR="007F1499" w:rsidRDefault="00294DE8">
      <w:pPr>
        <w:pStyle w:val="1f2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val="ru-RU" w:eastAsia="ru-RU"/>
        </w:rPr>
      </w:pPr>
      <w:hyperlink w:anchor="_Toc493695728" w:history="1">
        <w:r w:rsidR="007F1499" w:rsidRPr="001F57D0">
          <w:rPr>
            <w:rStyle w:val="a6"/>
            <w:noProof/>
          </w:rPr>
          <w:t>Приложение 16</w:t>
        </w:r>
        <w:r w:rsidR="007F1499">
          <w:rPr>
            <w:noProof/>
            <w:webHidden/>
          </w:rPr>
          <w:tab/>
        </w:r>
        <w:r w:rsidR="006468CA">
          <w:rPr>
            <w:noProof/>
            <w:webHidden/>
          </w:rPr>
          <w:fldChar w:fldCharType="begin"/>
        </w:r>
        <w:r w:rsidR="007F1499">
          <w:rPr>
            <w:noProof/>
            <w:webHidden/>
          </w:rPr>
          <w:instrText xml:space="preserve"> PAGEREF _Toc493695728 \h </w:instrText>
        </w:r>
        <w:r w:rsidR="006468CA">
          <w:rPr>
            <w:noProof/>
            <w:webHidden/>
          </w:rPr>
        </w:r>
        <w:r w:rsidR="006468CA">
          <w:rPr>
            <w:noProof/>
            <w:webHidden/>
          </w:rPr>
          <w:fldChar w:fldCharType="separate"/>
        </w:r>
        <w:r w:rsidR="006D3323">
          <w:rPr>
            <w:noProof/>
            <w:webHidden/>
          </w:rPr>
          <w:t>58</w:t>
        </w:r>
        <w:r w:rsidR="006468CA">
          <w:rPr>
            <w:noProof/>
            <w:webHidden/>
          </w:rPr>
          <w:fldChar w:fldCharType="end"/>
        </w:r>
      </w:hyperlink>
    </w:p>
    <w:p w:rsidR="007F1499" w:rsidRDefault="00294DE8">
      <w:pPr>
        <w:pStyle w:val="1f2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val="ru-RU" w:eastAsia="ru-RU"/>
        </w:rPr>
      </w:pPr>
      <w:hyperlink w:anchor="_Toc493695729" w:history="1">
        <w:r w:rsidR="007F1499" w:rsidRPr="001F57D0">
          <w:rPr>
            <w:rStyle w:val="a6"/>
            <w:noProof/>
          </w:rPr>
          <w:t>Перечень и содержание административных действий, составляющих административные процедуры</w:t>
        </w:r>
        <w:r w:rsidR="007F1499">
          <w:rPr>
            <w:noProof/>
            <w:webHidden/>
          </w:rPr>
          <w:tab/>
        </w:r>
        <w:r w:rsidR="006468CA">
          <w:rPr>
            <w:noProof/>
            <w:webHidden/>
          </w:rPr>
          <w:fldChar w:fldCharType="begin"/>
        </w:r>
        <w:r w:rsidR="007F1499">
          <w:rPr>
            <w:noProof/>
            <w:webHidden/>
          </w:rPr>
          <w:instrText xml:space="preserve"> PAGEREF _Toc493695729 \h </w:instrText>
        </w:r>
        <w:r w:rsidR="006468CA">
          <w:rPr>
            <w:noProof/>
            <w:webHidden/>
          </w:rPr>
        </w:r>
        <w:r w:rsidR="006468CA">
          <w:rPr>
            <w:noProof/>
            <w:webHidden/>
          </w:rPr>
          <w:fldChar w:fldCharType="separate"/>
        </w:r>
        <w:r w:rsidR="006D3323">
          <w:rPr>
            <w:noProof/>
            <w:webHidden/>
          </w:rPr>
          <w:t>58</w:t>
        </w:r>
        <w:r w:rsidR="006468CA">
          <w:rPr>
            <w:noProof/>
            <w:webHidden/>
          </w:rPr>
          <w:fldChar w:fldCharType="end"/>
        </w:r>
      </w:hyperlink>
    </w:p>
    <w:p w:rsidR="007F1499" w:rsidRDefault="00294DE8">
      <w:pPr>
        <w:pStyle w:val="1f2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val="ru-RU" w:eastAsia="ru-RU"/>
        </w:rPr>
      </w:pPr>
      <w:hyperlink w:anchor="_Toc493695730" w:history="1">
        <w:r w:rsidR="007F1499" w:rsidRPr="001F57D0">
          <w:rPr>
            <w:rStyle w:val="a6"/>
            <w:noProof/>
          </w:rPr>
          <w:t>Приложение 17</w:t>
        </w:r>
        <w:r w:rsidR="007F1499">
          <w:rPr>
            <w:noProof/>
            <w:webHidden/>
          </w:rPr>
          <w:tab/>
        </w:r>
        <w:r w:rsidR="00D241CB">
          <w:rPr>
            <w:noProof/>
            <w:webHidden/>
            <w:lang w:val="ru-RU"/>
          </w:rPr>
          <w:t>69</w:t>
        </w:r>
      </w:hyperlink>
    </w:p>
    <w:p w:rsidR="007F1499" w:rsidRDefault="00294DE8">
      <w:pPr>
        <w:pStyle w:val="1f2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val="ru-RU" w:eastAsia="ru-RU"/>
        </w:rPr>
      </w:pPr>
      <w:hyperlink w:anchor="_Toc493695731" w:history="1">
        <w:r w:rsidR="007F1499" w:rsidRPr="001F57D0">
          <w:rPr>
            <w:rStyle w:val="a6"/>
            <w:noProof/>
          </w:rPr>
          <w:t>Блок-схема предоставления Муниципальной услуги через РПГУ</w:t>
        </w:r>
        <w:r w:rsidR="007F1499">
          <w:rPr>
            <w:noProof/>
            <w:webHidden/>
          </w:rPr>
          <w:tab/>
        </w:r>
        <w:r w:rsidR="006468CA">
          <w:rPr>
            <w:noProof/>
            <w:webHidden/>
          </w:rPr>
          <w:fldChar w:fldCharType="begin"/>
        </w:r>
        <w:r w:rsidR="007F1499">
          <w:rPr>
            <w:noProof/>
            <w:webHidden/>
          </w:rPr>
          <w:instrText xml:space="preserve"> PAGEREF _Toc493695731 \h </w:instrText>
        </w:r>
        <w:r w:rsidR="006468CA">
          <w:rPr>
            <w:noProof/>
            <w:webHidden/>
          </w:rPr>
        </w:r>
        <w:r w:rsidR="006468CA">
          <w:rPr>
            <w:noProof/>
            <w:webHidden/>
          </w:rPr>
          <w:fldChar w:fldCharType="separate"/>
        </w:r>
        <w:r w:rsidR="006D3323">
          <w:rPr>
            <w:noProof/>
            <w:webHidden/>
          </w:rPr>
          <w:t>70</w:t>
        </w:r>
        <w:r w:rsidR="006468CA">
          <w:rPr>
            <w:noProof/>
            <w:webHidden/>
          </w:rPr>
          <w:fldChar w:fldCharType="end"/>
        </w:r>
      </w:hyperlink>
    </w:p>
    <w:p w:rsidR="00215C2B" w:rsidRDefault="006468CA" w:rsidP="007F1499">
      <w:pPr>
        <w:pStyle w:val="Default"/>
        <w:jc w:val="center"/>
      </w:pPr>
      <w:r w:rsidRPr="009D1107">
        <w:rPr>
          <w:sz w:val="36"/>
          <w:szCs w:val="28"/>
        </w:rPr>
        <w:fldChar w:fldCharType="end"/>
      </w:r>
      <w:r w:rsidR="007F1499">
        <w:tab/>
      </w:r>
    </w:p>
    <w:p w:rsidR="00215C2B" w:rsidRDefault="00215C2B">
      <w:pPr>
        <w:spacing w:after="160" w:line="259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br w:type="page"/>
      </w:r>
    </w:p>
    <w:p w:rsidR="00EF1431" w:rsidRPr="009D1107" w:rsidRDefault="00EF1431" w:rsidP="007F1499">
      <w:pPr>
        <w:pStyle w:val="Default"/>
        <w:jc w:val="center"/>
        <w:rPr>
          <w:b/>
        </w:rPr>
      </w:pPr>
      <w:r w:rsidRPr="009D1107">
        <w:rPr>
          <w:b/>
        </w:rPr>
        <w:lastRenderedPageBreak/>
        <w:t>Термины и определения</w:t>
      </w:r>
    </w:p>
    <w:p w:rsidR="00EF1431" w:rsidRPr="009D1107" w:rsidRDefault="00EF1431" w:rsidP="00EF1431">
      <w:pPr>
        <w:pStyle w:val="Default"/>
        <w:spacing w:line="276" w:lineRule="auto"/>
        <w:jc w:val="center"/>
      </w:pPr>
    </w:p>
    <w:p w:rsidR="00EF1431" w:rsidRPr="009D1107" w:rsidRDefault="00EF1431" w:rsidP="00B71BF7">
      <w:pPr>
        <w:spacing w:after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9D1107">
        <w:rPr>
          <w:rFonts w:ascii="Times New Roman" w:hAnsi="Times New Roman"/>
          <w:sz w:val="24"/>
          <w:szCs w:val="24"/>
          <w:lang w:eastAsia="ru-RU"/>
        </w:rPr>
        <w:t xml:space="preserve">Термины и определения, используемые в настоящем административном регламенте </w:t>
      </w:r>
      <w:r w:rsidR="0047678B">
        <w:rPr>
          <w:rFonts w:ascii="Times New Roman" w:hAnsi="Times New Roman"/>
          <w:sz w:val="24"/>
          <w:szCs w:val="24"/>
          <w:lang w:eastAsia="ru-RU"/>
        </w:rPr>
        <w:t xml:space="preserve">по предоставлению муниципальной услуги </w:t>
      </w:r>
      <w:r w:rsidR="00686239">
        <w:rPr>
          <w:rFonts w:ascii="Times New Roman" w:hAnsi="Times New Roman"/>
          <w:sz w:val="24"/>
          <w:szCs w:val="24"/>
          <w:lang w:eastAsia="ru-RU"/>
        </w:rPr>
        <w:t>«В</w:t>
      </w:r>
      <w:r w:rsidR="00686239" w:rsidRPr="00686239">
        <w:rPr>
          <w:rFonts w:ascii="Times New Roman" w:hAnsi="Times New Roman"/>
          <w:sz w:val="24"/>
          <w:szCs w:val="24"/>
          <w:lang w:eastAsia="ru-RU"/>
        </w:rPr>
        <w:t>ыдач</w:t>
      </w:r>
      <w:r w:rsidR="00686239">
        <w:rPr>
          <w:rFonts w:ascii="Times New Roman" w:hAnsi="Times New Roman"/>
          <w:sz w:val="24"/>
          <w:szCs w:val="24"/>
          <w:lang w:eastAsia="ru-RU"/>
        </w:rPr>
        <w:t>а</w:t>
      </w:r>
      <w:r w:rsidR="00686239" w:rsidRPr="00686239">
        <w:rPr>
          <w:rFonts w:ascii="Times New Roman" w:hAnsi="Times New Roman"/>
          <w:sz w:val="24"/>
          <w:szCs w:val="24"/>
          <w:lang w:eastAsia="ru-RU"/>
        </w:rPr>
        <w:t xml:space="preserve"> разрешений на установку и эксплуатацию рекламных конструкций, аннулировани</w:t>
      </w:r>
      <w:r w:rsidR="00686239">
        <w:rPr>
          <w:rFonts w:ascii="Times New Roman" w:hAnsi="Times New Roman"/>
          <w:sz w:val="24"/>
          <w:szCs w:val="24"/>
          <w:lang w:eastAsia="ru-RU"/>
        </w:rPr>
        <w:t>е</w:t>
      </w:r>
      <w:r w:rsidR="00686239" w:rsidRPr="00686239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47678B">
        <w:rPr>
          <w:rFonts w:ascii="Times New Roman" w:hAnsi="Times New Roman"/>
          <w:sz w:val="24"/>
          <w:szCs w:val="24"/>
          <w:lang w:eastAsia="ru-RU"/>
        </w:rPr>
        <w:t xml:space="preserve">ранее выданных </w:t>
      </w:r>
      <w:r w:rsidR="00686239" w:rsidRPr="00686239">
        <w:rPr>
          <w:rFonts w:ascii="Times New Roman" w:hAnsi="Times New Roman"/>
          <w:sz w:val="24"/>
          <w:szCs w:val="24"/>
          <w:lang w:eastAsia="ru-RU"/>
        </w:rPr>
        <w:t>разрешений</w:t>
      </w:r>
      <w:r w:rsidR="00686239">
        <w:rPr>
          <w:rFonts w:ascii="Times New Roman" w:hAnsi="Times New Roman"/>
          <w:sz w:val="24"/>
          <w:szCs w:val="24"/>
          <w:lang w:eastAsia="ru-RU"/>
        </w:rPr>
        <w:t>»</w:t>
      </w:r>
      <w:r w:rsidR="00686239" w:rsidRPr="00686239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D1107">
        <w:rPr>
          <w:rFonts w:ascii="Times New Roman" w:hAnsi="Times New Roman"/>
          <w:sz w:val="24"/>
          <w:szCs w:val="24"/>
          <w:lang w:eastAsia="ru-RU"/>
        </w:rPr>
        <w:t xml:space="preserve">(далее – Административный регламент), указаны в Приложении 1 к настоящему Административному регламенту. </w:t>
      </w:r>
      <w:bookmarkStart w:id="1" w:name="_Toc437973276"/>
      <w:bookmarkStart w:id="2" w:name="_Toc438110017"/>
    </w:p>
    <w:p w:rsidR="00EF1431" w:rsidRPr="009D1107" w:rsidRDefault="00EF1431" w:rsidP="00EF1431">
      <w:pPr>
        <w:pStyle w:val="1-"/>
        <w:tabs>
          <w:tab w:val="left" w:pos="1134"/>
        </w:tabs>
        <w:ind w:firstLine="567"/>
        <w:rPr>
          <w:i/>
          <w:sz w:val="24"/>
          <w:szCs w:val="24"/>
        </w:rPr>
      </w:pPr>
      <w:bookmarkStart w:id="3" w:name="_Toc438376221"/>
      <w:bookmarkStart w:id="4" w:name="_Toc493695625"/>
      <w:r w:rsidRPr="009D1107">
        <w:rPr>
          <w:sz w:val="24"/>
          <w:szCs w:val="24"/>
          <w:lang w:val="en-US"/>
        </w:rPr>
        <w:t>I</w:t>
      </w:r>
      <w:r w:rsidRPr="009D1107">
        <w:rPr>
          <w:sz w:val="24"/>
          <w:szCs w:val="24"/>
        </w:rPr>
        <w:t>. Общие положения</w:t>
      </w:r>
      <w:bookmarkEnd w:id="1"/>
      <w:bookmarkEnd w:id="2"/>
      <w:bookmarkEnd w:id="3"/>
      <w:bookmarkEnd w:id="4"/>
    </w:p>
    <w:p w:rsidR="00EF1431" w:rsidRPr="009D1107" w:rsidRDefault="00EF1431" w:rsidP="00A06BEB">
      <w:pPr>
        <w:pStyle w:val="2-"/>
        <w:tabs>
          <w:tab w:val="left" w:pos="1134"/>
          <w:tab w:val="left" w:pos="1560"/>
        </w:tabs>
        <w:ind w:left="0" w:firstLine="0"/>
        <w:rPr>
          <w:sz w:val="24"/>
          <w:szCs w:val="24"/>
        </w:rPr>
      </w:pPr>
      <w:bookmarkStart w:id="5" w:name="_Toc437973277"/>
      <w:bookmarkStart w:id="6" w:name="_Toc438110018"/>
      <w:bookmarkStart w:id="7" w:name="_Toc438376222"/>
      <w:bookmarkStart w:id="8" w:name="_Toc493695626"/>
      <w:r w:rsidRPr="009D1107">
        <w:rPr>
          <w:sz w:val="24"/>
          <w:szCs w:val="24"/>
        </w:rPr>
        <w:t>Предмет регулирования Административного регламента</w:t>
      </w:r>
      <w:bookmarkEnd w:id="5"/>
      <w:bookmarkEnd w:id="6"/>
      <w:bookmarkEnd w:id="7"/>
      <w:bookmarkEnd w:id="8"/>
    </w:p>
    <w:p w:rsidR="00EF1431" w:rsidRPr="00BD2C9B" w:rsidRDefault="00EF1431" w:rsidP="00BD2C9B">
      <w:pPr>
        <w:pStyle w:val="11"/>
        <w:ind w:left="284" w:firstLine="850"/>
        <w:rPr>
          <w:sz w:val="24"/>
          <w:szCs w:val="24"/>
        </w:rPr>
      </w:pPr>
      <w:r w:rsidRPr="00BD2C9B">
        <w:rPr>
          <w:sz w:val="24"/>
          <w:szCs w:val="24"/>
        </w:rPr>
        <w:t xml:space="preserve">Административный регламент устанавливает стандарт предоставления </w:t>
      </w:r>
      <w:r w:rsidR="00686239" w:rsidRPr="00BD2C9B">
        <w:rPr>
          <w:sz w:val="24"/>
          <w:szCs w:val="24"/>
        </w:rPr>
        <w:t>М</w:t>
      </w:r>
      <w:r w:rsidRPr="00BD2C9B">
        <w:rPr>
          <w:sz w:val="24"/>
          <w:szCs w:val="24"/>
        </w:rPr>
        <w:t xml:space="preserve">униципальной услуги </w:t>
      </w:r>
      <w:r w:rsidR="00686239" w:rsidRPr="00BD2C9B">
        <w:rPr>
          <w:sz w:val="24"/>
          <w:szCs w:val="24"/>
        </w:rPr>
        <w:t xml:space="preserve">«Выдача разрешений на установку и эксплуатацию рекламных конструкций, аннулирование </w:t>
      </w:r>
      <w:r w:rsidR="0008157C" w:rsidRPr="00BD2C9B">
        <w:rPr>
          <w:sz w:val="24"/>
          <w:szCs w:val="24"/>
        </w:rPr>
        <w:t>ранее выданных</w:t>
      </w:r>
      <w:r w:rsidR="00686239" w:rsidRPr="00BD2C9B">
        <w:rPr>
          <w:sz w:val="24"/>
          <w:szCs w:val="24"/>
        </w:rPr>
        <w:t xml:space="preserve"> разрешений»</w:t>
      </w:r>
      <w:r w:rsidRPr="00BD2C9B">
        <w:rPr>
          <w:sz w:val="24"/>
          <w:szCs w:val="24"/>
        </w:rPr>
        <w:t xml:space="preserve"> (далее – Муниципальная услуга), состав, последовательность и сроки выполнения административных процедур по предоставлению</w:t>
      </w:r>
      <w:r w:rsidRPr="00BD2C9B">
        <w:rPr>
          <w:bCs/>
          <w:sz w:val="24"/>
          <w:szCs w:val="24"/>
        </w:rPr>
        <w:t xml:space="preserve"> Муниципальной услуги</w:t>
      </w:r>
      <w:r w:rsidRPr="00BD2C9B">
        <w:rPr>
          <w:sz w:val="24"/>
          <w:szCs w:val="24"/>
        </w:rPr>
        <w:t xml:space="preserve">, требования к порядку их выполнения, в том числе особенности выполнения административных процедур </w:t>
      </w:r>
      <w:r w:rsidRPr="00FE6E6A">
        <w:rPr>
          <w:sz w:val="24"/>
          <w:szCs w:val="24"/>
        </w:rPr>
        <w:t>в электронной форме</w:t>
      </w:r>
      <w:r w:rsidR="00BD2C9B" w:rsidRPr="00FE6E6A">
        <w:rPr>
          <w:sz w:val="24"/>
          <w:szCs w:val="24"/>
        </w:rPr>
        <w:t xml:space="preserve"> информационной системы Московской области «Портал государственных и муниципальных услуг Московской области» (далее – РПГУ)</w:t>
      </w:r>
      <w:r w:rsidRPr="00FE6E6A">
        <w:rPr>
          <w:sz w:val="24"/>
          <w:szCs w:val="24"/>
        </w:rPr>
        <w:t>,</w:t>
      </w:r>
      <w:r w:rsidRPr="00BD2C9B">
        <w:rPr>
          <w:sz w:val="24"/>
          <w:szCs w:val="24"/>
        </w:rPr>
        <w:t xml:space="preserve"> а также особенности выполнения административных процедур в многофункциональных центрах</w:t>
      </w:r>
      <w:r w:rsidR="00EF3EA2" w:rsidRPr="00BD2C9B">
        <w:rPr>
          <w:sz w:val="24"/>
          <w:szCs w:val="24"/>
        </w:rPr>
        <w:t xml:space="preserve"> предоставления государственных и муниципальных услуг Московской области</w:t>
      </w:r>
      <w:r w:rsidRPr="00BD2C9B">
        <w:rPr>
          <w:sz w:val="24"/>
          <w:szCs w:val="24"/>
        </w:rPr>
        <w:t xml:space="preserve"> (далее – МФЦ), формы контроля за исполнением Административного регламента, досудебный (внесудебный) порядок обжалования решений и действий (бездействия) </w:t>
      </w:r>
      <w:r w:rsidR="00BD2C9B">
        <w:rPr>
          <w:sz w:val="24"/>
          <w:szCs w:val="24"/>
        </w:rPr>
        <w:t xml:space="preserve">должностных лиц, </w:t>
      </w:r>
      <w:r w:rsidR="00BD2C9B" w:rsidRPr="00FE6E6A">
        <w:rPr>
          <w:sz w:val="24"/>
          <w:szCs w:val="24"/>
        </w:rPr>
        <w:t xml:space="preserve">муниципальных служащих </w:t>
      </w:r>
      <w:r w:rsidR="008A5454" w:rsidRPr="00FE6E6A">
        <w:rPr>
          <w:sz w:val="24"/>
          <w:szCs w:val="24"/>
        </w:rPr>
        <w:t>Администрации</w:t>
      </w:r>
      <w:r w:rsidR="00BD2C9B">
        <w:rPr>
          <w:sz w:val="24"/>
          <w:szCs w:val="24"/>
        </w:rPr>
        <w:t xml:space="preserve"> </w:t>
      </w:r>
      <w:r w:rsidR="004962F1">
        <w:rPr>
          <w:sz w:val="24"/>
          <w:szCs w:val="24"/>
        </w:rPr>
        <w:t>ЗАТО городской округ Молодежный</w:t>
      </w:r>
      <w:r w:rsidR="00BD2C9B">
        <w:rPr>
          <w:sz w:val="24"/>
          <w:szCs w:val="24"/>
        </w:rPr>
        <w:t xml:space="preserve"> Московской области</w:t>
      </w:r>
      <w:r w:rsidRPr="00BD2C9B">
        <w:rPr>
          <w:sz w:val="24"/>
          <w:szCs w:val="24"/>
        </w:rPr>
        <w:t xml:space="preserve"> (далее - Администрация), </w:t>
      </w:r>
      <w:r w:rsidR="008A5454" w:rsidRPr="00BD2C9B">
        <w:rPr>
          <w:sz w:val="24"/>
          <w:szCs w:val="24"/>
        </w:rPr>
        <w:t>уполномоченных специалистов МФЦ.</w:t>
      </w:r>
    </w:p>
    <w:p w:rsidR="00EF1431" w:rsidRPr="009D1107" w:rsidRDefault="00EF1431" w:rsidP="00A06BEB">
      <w:pPr>
        <w:pStyle w:val="2-"/>
        <w:tabs>
          <w:tab w:val="left" w:pos="1134"/>
        </w:tabs>
        <w:ind w:left="0" w:firstLine="0"/>
        <w:rPr>
          <w:sz w:val="24"/>
          <w:szCs w:val="24"/>
        </w:rPr>
      </w:pPr>
      <w:bookmarkStart w:id="9" w:name="_Toc437973278"/>
      <w:bookmarkStart w:id="10" w:name="_Toc438110019"/>
      <w:bookmarkStart w:id="11" w:name="_Toc438376223"/>
      <w:bookmarkStart w:id="12" w:name="_Toc493695627"/>
      <w:r w:rsidRPr="009D1107">
        <w:rPr>
          <w:sz w:val="24"/>
          <w:szCs w:val="24"/>
        </w:rPr>
        <w:t>Лица, имеющие право на получение Муниципальной услуги</w:t>
      </w:r>
      <w:bookmarkEnd w:id="9"/>
      <w:bookmarkEnd w:id="10"/>
      <w:bookmarkEnd w:id="11"/>
      <w:bookmarkEnd w:id="12"/>
    </w:p>
    <w:p w:rsidR="00EF1431" w:rsidRPr="009B1530" w:rsidRDefault="00EF1431" w:rsidP="009B1530">
      <w:pPr>
        <w:pStyle w:val="11"/>
        <w:tabs>
          <w:tab w:val="left" w:pos="1134"/>
        </w:tabs>
        <w:ind w:left="0" w:firstLine="567"/>
        <w:rPr>
          <w:color w:val="000000" w:themeColor="text1"/>
          <w:sz w:val="24"/>
          <w:szCs w:val="24"/>
        </w:rPr>
      </w:pPr>
      <w:bookmarkStart w:id="13" w:name="_Ref440651123"/>
      <w:r w:rsidRPr="009D1107">
        <w:rPr>
          <w:color w:val="000000" w:themeColor="text1"/>
          <w:sz w:val="24"/>
          <w:szCs w:val="24"/>
        </w:rPr>
        <w:t>Лицами, имеющими право на получение Муниципальной услуги</w:t>
      </w:r>
      <w:r w:rsidR="00437E35">
        <w:rPr>
          <w:color w:val="000000" w:themeColor="text1"/>
          <w:sz w:val="24"/>
          <w:szCs w:val="24"/>
        </w:rPr>
        <w:t>,</w:t>
      </w:r>
      <w:r w:rsidRPr="009D1107">
        <w:rPr>
          <w:color w:val="000000" w:themeColor="text1"/>
          <w:sz w:val="24"/>
          <w:szCs w:val="24"/>
        </w:rPr>
        <w:t xml:space="preserve"> являются</w:t>
      </w:r>
      <w:r w:rsidR="009B1530">
        <w:rPr>
          <w:color w:val="000000" w:themeColor="text1"/>
          <w:sz w:val="24"/>
          <w:szCs w:val="24"/>
        </w:rPr>
        <w:t xml:space="preserve"> ф</w:t>
      </w:r>
      <w:r w:rsidR="00C550DE" w:rsidRPr="009B1530">
        <w:rPr>
          <w:color w:val="000000" w:themeColor="text1"/>
          <w:spacing w:val="2"/>
          <w:sz w:val="24"/>
          <w:szCs w:val="24"/>
          <w:shd w:val="clear" w:color="auto" w:fill="FFFFFF"/>
        </w:rPr>
        <w:t xml:space="preserve">изические </w:t>
      </w:r>
      <w:r w:rsidRPr="009B1530">
        <w:rPr>
          <w:color w:val="000000" w:themeColor="text1"/>
          <w:spacing w:val="2"/>
          <w:sz w:val="24"/>
          <w:szCs w:val="24"/>
          <w:shd w:val="clear" w:color="auto" w:fill="FFFFFF"/>
        </w:rPr>
        <w:t xml:space="preserve">лица, зарегистрированные в качестве </w:t>
      </w:r>
      <w:r w:rsidR="009B1530" w:rsidRPr="009B1530">
        <w:rPr>
          <w:color w:val="000000" w:themeColor="text1"/>
          <w:spacing w:val="2"/>
          <w:sz w:val="24"/>
          <w:szCs w:val="24"/>
          <w:shd w:val="clear" w:color="auto" w:fill="FFFFFF"/>
        </w:rPr>
        <w:t>индивидуальных предпринимателей и юридические лица</w:t>
      </w:r>
      <w:r w:rsidR="00437E35">
        <w:rPr>
          <w:color w:val="000000" w:themeColor="text1"/>
          <w:spacing w:val="2"/>
          <w:sz w:val="24"/>
          <w:szCs w:val="24"/>
          <w:shd w:val="clear" w:color="auto" w:fill="FFFFFF"/>
        </w:rPr>
        <w:t>,</w:t>
      </w:r>
      <w:r w:rsidRPr="009B1530">
        <w:rPr>
          <w:color w:val="000000" w:themeColor="text1"/>
          <w:spacing w:val="2"/>
          <w:sz w:val="24"/>
          <w:szCs w:val="24"/>
          <w:shd w:val="clear" w:color="auto" w:fill="FFFFFF"/>
        </w:rPr>
        <w:t xml:space="preserve"> зарегистрированные или осуществляющие деятельность н</w:t>
      </w:r>
      <w:r w:rsidR="009B1530" w:rsidRPr="009B1530">
        <w:rPr>
          <w:color w:val="000000" w:themeColor="text1"/>
          <w:spacing w:val="2"/>
          <w:sz w:val="24"/>
          <w:szCs w:val="24"/>
          <w:shd w:val="clear" w:color="auto" w:fill="FFFFFF"/>
        </w:rPr>
        <w:t>а территории Московской области, которым</w:t>
      </w:r>
      <w:r w:rsidRPr="009B1530">
        <w:rPr>
          <w:color w:val="000000" w:themeColor="text1"/>
          <w:spacing w:val="2"/>
          <w:sz w:val="24"/>
          <w:szCs w:val="24"/>
          <w:shd w:val="clear" w:color="auto" w:fill="FFFFFF"/>
        </w:rPr>
        <w:t xml:space="preserve"> на праве собственности либо на ином законном основании принадлежит земельный участок, здание или иное недвижимое имущество, к которому присоединяется рекламная конструкция, либо являющиеся вл</w:t>
      </w:r>
      <w:r w:rsidR="009B1530">
        <w:rPr>
          <w:color w:val="000000" w:themeColor="text1"/>
          <w:spacing w:val="2"/>
          <w:sz w:val="24"/>
          <w:szCs w:val="24"/>
          <w:shd w:val="clear" w:color="auto" w:fill="FFFFFF"/>
        </w:rPr>
        <w:t>адельцами рекламной конструкции (далее – Заявители</w:t>
      </w:r>
      <w:r w:rsidR="009B1530" w:rsidRPr="009B1530">
        <w:rPr>
          <w:color w:val="000000" w:themeColor="text1"/>
          <w:spacing w:val="2"/>
          <w:sz w:val="24"/>
          <w:szCs w:val="24"/>
          <w:shd w:val="clear" w:color="auto" w:fill="FFFFFF"/>
        </w:rPr>
        <w:t>)</w:t>
      </w:r>
      <w:r w:rsidR="009B1530">
        <w:rPr>
          <w:color w:val="000000" w:themeColor="text1"/>
          <w:spacing w:val="2"/>
          <w:sz w:val="24"/>
          <w:szCs w:val="24"/>
          <w:shd w:val="clear" w:color="auto" w:fill="FFFFFF"/>
        </w:rPr>
        <w:t>.</w:t>
      </w:r>
    </w:p>
    <w:bookmarkEnd w:id="13"/>
    <w:p w:rsidR="00EF1431" w:rsidRPr="00C64904" w:rsidRDefault="00EF1431" w:rsidP="00B71BF7">
      <w:pPr>
        <w:pStyle w:val="11"/>
        <w:tabs>
          <w:tab w:val="left" w:pos="1134"/>
        </w:tabs>
        <w:ind w:left="0" w:firstLine="567"/>
        <w:rPr>
          <w:color w:val="000000" w:themeColor="text1"/>
          <w:sz w:val="24"/>
          <w:szCs w:val="24"/>
        </w:rPr>
      </w:pPr>
      <w:r w:rsidRPr="00C64904">
        <w:rPr>
          <w:color w:val="000000" w:themeColor="text1"/>
          <w:sz w:val="24"/>
          <w:szCs w:val="24"/>
        </w:rPr>
        <w:t>Категории лиц, имеющих право на получение Муниципальной услуги:</w:t>
      </w:r>
    </w:p>
    <w:p w:rsidR="00EF1431" w:rsidRDefault="00EF1431" w:rsidP="00B71BF7">
      <w:pPr>
        <w:pStyle w:val="11"/>
        <w:numPr>
          <w:ilvl w:val="2"/>
          <w:numId w:val="175"/>
        </w:numPr>
        <w:tabs>
          <w:tab w:val="left" w:pos="1276"/>
        </w:tabs>
        <w:ind w:left="0" w:firstLine="567"/>
        <w:rPr>
          <w:color w:val="000000" w:themeColor="text1"/>
          <w:sz w:val="24"/>
          <w:szCs w:val="24"/>
        </w:rPr>
      </w:pPr>
      <w:r w:rsidRPr="00D27AF6">
        <w:rPr>
          <w:color w:val="000000" w:themeColor="text1"/>
          <w:sz w:val="24"/>
          <w:szCs w:val="24"/>
        </w:rPr>
        <w:t>Собственник земельного участка, здания или иного недвижимого имущества, к которому присоединяется рекламная конструкция;</w:t>
      </w:r>
    </w:p>
    <w:p w:rsidR="006F07A6" w:rsidRDefault="006F07A6" w:rsidP="00B71BF7">
      <w:pPr>
        <w:pStyle w:val="11"/>
        <w:numPr>
          <w:ilvl w:val="2"/>
          <w:numId w:val="175"/>
        </w:numPr>
        <w:tabs>
          <w:tab w:val="left" w:pos="1276"/>
        </w:tabs>
        <w:ind w:left="0" w:firstLine="567"/>
        <w:rPr>
          <w:color w:val="000000" w:themeColor="text1"/>
          <w:sz w:val="24"/>
          <w:szCs w:val="24"/>
        </w:rPr>
      </w:pPr>
      <w:r w:rsidRPr="00D27AF6">
        <w:rPr>
          <w:color w:val="000000" w:themeColor="text1"/>
          <w:sz w:val="24"/>
          <w:szCs w:val="24"/>
        </w:rPr>
        <w:t>Лицо, уполномоченное собственником земельного участка, здания или иного недвижимого имущества, к которому присоединяется рекламная конструкция, в том числе являющегося арендатором</w:t>
      </w:r>
      <w:r>
        <w:rPr>
          <w:color w:val="000000" w:themeColor="text1"/>
          <w:sz w:val="24"/>
          <w:szCs w:val="24"/>
        </w:rPr>
        <w:t>;</w:t>
      </w:r>
    </w:p>
    <w:p w:rsidR="006F07A6" w:rsidRPr="006F07A6" w:rsidRDefault="006F07A6" w:rsidP="006F07A6">
      <w:pPr>
        <w:pStyle w:val="11"/>
        <w:numPr>
          <w:ilvl w:val="2"/>
          <w:numId w:val="175"/>
        </w:numPr>
        <w:tabs>
          <w:tab w:val="left" w:pos="1276"/>
        </w:tabs>
        <w:ind w:left="0" w:firstLine="567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</w:t>
      </w:r>
      <w:r w:rsidRPr="006F07A6">
        <w:rPr>
          <w:color w:val="000000" w:themeColor="text1"/>
          <w:sz w:val="24"/>
          <w:szCs w:val="24"/>
        </w:rPr>
        <w:t>Лицо, уполномоченное общим собранием собственников помещений в многоквартирном доме, к которому присоединяется рекламная конструкция;</w:t>
      </w:r>
    </w:p>
    <w:p w:rsidR="006F07A6" w:rsidRDefault="006F07A6" w:rsidP="00B71BF7">
      <w:pPr>
        <w:pStyle w:val="11"/>
        <w:numPr>
          <w:ilvl w:val="2"/>
          <w:numId w:val="175"/>
        </w:numPr>
        <w:tabs>
          <w:tab w:val="left" w:pos="1276"/>
        </w:tabs>
        <w:ind w:left="0" w:firstLine="567"/>
        <w:rPr>
          <w:color w:val="000000" w:themeColor="text1"/>
          <w:sz w:val="24"/>
          <w:szCs w:val="24"/>
        </w:rPr>
      </w:pPr>
      <w:r w:rsidRPr="00D27AF6">
        <w:rPr>
          <w:color w:val="000000" w:themeColor="text1"/>
          <w:sz w:val="24"/>
          <w:szCs w:val="24"/>
        </w:rPr>
        <w:t>Лицо, обладающее правом хозяйственного ведения, оперативного управления или иным вещным правом на недвижимое имущество, к которому присоединяется рекламная конструкция;</w:t>
      </w:r>
    </w:p>
    <w:p w:rsidR="006F07A6" w:rsidRDefault="006F07A6" w:rsidP="00B71BF7">
      <w:pPr>
        <w:pStyle w:val="11"/>
        <w:numPr>
          <w:ilvl w:val="2"/>
          <w:numId w:val="175"/>
        </w:numPr>
        <w:tabs>
          <w:tab w:val="left" w:pos="1276"/>
        </w:tabs>
        <w:ind w:left="0" w:firstLine="567"/>
        <w:rPr>
          <w:color w:val="000000" w:themeColor="text1"/>
          <w:sz w:val="24"/>
          <w:szCs w:val="24"/>
        </w:rPr>
      </w:pPr>
      <w:r w:rsidRPr="00D27AF6">
        <w:rPr>
          <w:color w:val="000000" w:themeColor="text1"/>
          <w:sz w:val="24"/>
          <w:szCs w:val="24"/>
        </w:rPr>
        <w:lastRenderedPageBreak/>
        <w:t>Доверительный управляющий недвижимого имущества, к которому присоединяется рекламная конструкция;</w:t>
      </w:r>
    </w:p>
    <w:p w:rsidR="006F07A6" w:rsidRDefault="006F07A6" w:rsidP="00B71BF7">
      <w:pPr>
        <w:pStyle w:val="11"/>
        <w:numPr>
          <w:ilvl w:val="2"/>
          <w:numId w:val="175"/>
        </w:numPr>
        <w:tabs>
          <w:tab w:val="left" w:pos="1276"/>
        </w:tabs>
        <w:ind w:left="0" w:firstLine="567"/>
        <w:rPr>
          <w:color w:val="000000" w:themeColor="text1"/>
          <w:sz w:val="24"/>
          <w:szCs w:val="24"/>
        </w:rPr>
      </w:pPr>
      <w:r w:rsidRPr="00D27AF6">
        <w:rPr>
          <w:color w:val="000000" w:themeColor="text1"/>
          <w:sz w:val="24"/>
          <w:szCs w:val="24"/>
        </w:rPr>
        <w:t>Владелец рекламной конструкции.</w:t>
      </w:r>
    </w:p>
    <w:p w:rsidR="00EF1431" w:rsidRPr="009D1107" w:rsidRDefault="00EF1431" w:rsidP="00E2529B">
      <w:pPr>
        <w:pStyle w:val="11"/>
        <w:tabs>
          <w:tab w:val="left" w:pos="1276"/>
        </w:tabs>
        <w:ind w:left="0" w:firstLine="567"/>
        <w:rPr>
          <w:color w:val="000000" w:themeColor="text1"/>
          <w:sz w:val="24"/>
          <w:szCs w:val="24"/>
        </w:rPr>
      </w:pPr>
      <w:r w:rsidRPr="009D1107">
        <w:rPr>
          <w:color w:val="000000" w:themeColor="text1"/>
          <w:sz w:val="24"/>
          <w:szCs w:val="24"/>
        </w:rPr>
        <w:t xml:space="preserve">Интересы лиц, указанных в пункте </w:t>
      </w:r>
      <w:r w:rsidR="004962F1">
        <w:fldChar w:fldCharType="begin"/>
      </w:r>
      <w:r w:rsidR="004962F1">
        <w:instrText xml:space="preserve"> REF _Ref440651123 \r \h  \* MERGEFORMAT </w:instrText>
      </w:r>
      <w:r w:rsidR="004962F1">
        <w:fldChar w:fldCharType="separate"/>
      </w:r>
      <w:r w:rsidR="006D3323">
        <w:rPr>
          <w:color w:val="000000" w:themeColor="text1"/>
          <w:sz w:val="24"/>
          <w:szCs w:val="24"/>
        </w:rPr>
        <w:t>2.1</w:t>
      </w:r>
      <w:r w:rsidR="004962F1">
        <w:fldChar w:fldCharType="end"/>
      </w:r>
      <w:r w:rsidRPr="009D1107">
        <w:rPr>
          <w:color w:val="000000" w:themeColor="text1"/>
          <w:sz w:val="24"/>
          <w:szCs w:val="24"/>
        </w:rPr>
        <w:t xml:space="preserve"> настоящего Административного регламента, могут представлять иные лица, действующие в интересах Заявителя на основании документа, удостоверяющего его полномочия, либо в соответствии с законодательством (законные представители) (далее – </w:t>
      </w:r>
      <w:r w:rsidR="008A5454">
        <w:rPr>
          <w:color w:val="000000" w:themeColor="text1"/>
          <w:sz w:val="24"/>
          <w:szCs w:val="24"/>
        </w:rPr>
        <w:t>п</w:t>
      </w:r>
      <w:r w:rsidRPr="009D1107">
        <w:rPr>
          <w:color w:val="000000" w:themeColor="text1"/>
          <w:sz w:val="24"/>
          <w:szCs w:val="24"/>
        </w:rPr>
        <w:t>редставитель Заявителя).</w:t>
      </w:r>
    </w:p>
    <w:p w:rsidR="00EF1431" w:rsidRPr="009D1107" w:rsidRDefault="00EF1431" w:rsidP="00A06BEB">
      <w:pPr>
        <w:pStyle w:val="2-"/>
        <w:tabs>
          <w:tab w:val="left" w:pos="1134"/>
        </w:tabs>
        <w:ind w:left="0" w:firstLine="0"/>
        <w:rPr>
          <w:sz w:val="24"/>
          <w:szCs w:val="24"/>
        </w:rPr>
      </w:pPr>
      <w:bookmarkStart w:id="14" w:name="_Toc437973279"/>
      <w:bookmarkStart w:id="15" w:name="_Toc438110020"/>
      <w:bookmarkStart w:id="16" w:name="_Toc438376224"/>
      <w:bookmarkStart w:id="17" w:name="_Toc493695628"/>
      <w:r w:rsidRPr="009D1107">
        <w:rPr>
          <w:color w:val="000000" w:themeColor="text1"/>
          <w:sz w:val="24"/>
          <w:szCs w:val="24"/>
        </w:rPr>
        <w:t>Требования к порядку информирования о порядке предоставления Муниципальной услуги</w:t>
      </w:r>
      <w:bookmarkEnd w:id="14"/>
      <w:bookmarkEnd w:id="15"/>
      <w:bookmarkEnd w:id="16"/>
      <w:bookmarkEnd w:id="17"/>
    </w:p>
    <w:p w:rsidR="00EF1431" w:rsidRPr="009D1107" w:rsidRDefault="00EF1431" w:rsidP="002E2CEC">
      <w:pPr>
        <w:pStyle w:val="11"/>
        <w:tabs>
          <w:tab w:val="left" w:pos="1134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Информация о месте нахождения, графике работы, контактных телефонах, адресах официальных сайтов в сети Интернет Администрации, и организаций, участвующих в предоставлении и информировании о порядке предоставления Муниципальной услуги приведены в Приложении 2 к настоящему Административному регламенту;</w:t>
      </w:r>
    </w:p>
    <w:p w:rsidR="00EF1431" w:rsidRPr="00A07D20" w:rsidRDefault="00EF1431" w:rsidP="00A07D20">
      <w:pPr>
        <w:pStyle w:val="11"/>
        <w:tabs>
          <w:tab w:val="left" w:pos="1134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Порядок получения заинтересованными лицами информации по вопросам предоставления Муниципальной услуги, сведений о ходе предоставления Муниципальной услуги, порядке, форме и месте размещения информации о порядке предоставления Муниципальной услуги приведены в Приложении 3 к настоящем</w:t>
      </w:r>
      <w:r w:rsidR="00A07D20">
        <w:rPr>
          <w:sz w:val="24"/>
          <w:szCs w:val="24"/>
        </w:rPr>
        <w:t>у Административному регламенту.</w:t>
      </w:r>
    </w:p>
    <w:p w:rsidR="00EF1431" w:rsidRPr="009D1107" w:rsidRDefault="00EF1431" w:rsidP="00EF1431">
      <w:pPr>
        <w:pStyle w:val="1-"/>
        <w:tabs>
          <w:tab w:val="left" w:pos="1134"/>
        </w:tabs>
        <w:ind w:firstLine="567"/>
        <w:rPr>
          <w:sz w:val="24"/>
          <w:szCs w:val="24"/>
        </w:rPr>
      </w:pPr>
      <w:bookmarkStart w:id="18" w:name="_Toc437973280"/>
      <w:bookmarkStart w:id="19" w:name="_Toc438110021"/>
      <w:bookmarkStart w:id="20" w:name="_Toc438376225"/>
      <w:bookmarkStart w:id="21" w:name="_Toc493695629"/>
      <w:r w:rsidRPr="009D1107">
        <w:rPr>
          <w:sz w:val="24"/>
          <w:szCs w:val="24"/>
          <w:lang w:val="en-US"/>
        </w:rPr>
        <w:t>II</w:t>
      </w:r>
      <w:r w:rsidRPr="009D1107">
        <w:rPr>
          <w:sz w:val="24"/>
          <w:szCs w:val="24"/>
        </w:rPr>
        <w:t>. Стандарт предоставления Муниципальной услуги</w:t>
      </w:r>
      <w:bookmarkEnd w:id="18"/>
      <w:bookmarkEnd w:id="19"/>
      <w:bookmarkEnd w:id="20"/>
      <w:bookmarkEnd w:id="21"/>
    </w:p>
    <w:p w:rsidR="00EF1431" w:rsidRPr="009D1107" w:rsidRDefault="00EF1431" w:rsidP="00A06BEB">
      <w:pPr>
        <w:pStyle w:val="2-"/>
        <w:tabs>
          <w:tab w:val="left" w:pos="1134"/>
        </w:tabs>
        <w:spacing w:line="276" w:lineRule="auto"/>
        <w:ind w:left="0" w:firstLine="0"/>
        <w:rPr>
          <w:i w:val="0"/>
          <w:sz w:val="24"/>
          <w:szCs w:val="24"/>
        </w:rPr>
      </w:pPr>
      <w:bookmarkStart w:id="22" w:name="_Toc437973281"/>
      <w:bookmarkStart w:id="23" w:name="_Toc438110022"/>
      <w:bookmarkStart w:id="24" w:name="_Toc438376226"/>
      <w:bookmarkStart w:id="25" w:name="_Toc493695630"/>
      <w:r w:rsidRPr="009D1107">
        <w:rPr>
          <w:sz w:val="24"/>
          <w:szCs w:val="24"/>
        </w:rPr>
        <w:t>Наименование Муниципальной услуги</w:t>
      </w:r>
      <w:bookmarkEnd w:id="22"/>
      <w:bookmarkEnd w:id="23"/>
      <w:bookmarkEnd w:id="24"/>
      <w:bookmarkEnd w:id="25"/>
    </w:p>
    <w:p w:rsidR="00EF1431" w:rsidRPr="009D1107" w:rsidRDefault="00EF1431" w:rsidP="00B71BF7">
      <w:pPr>
        <w:pStyle w:val="11"/>
        <w:tabs>
          <w:tab w:val="left" w:pos="1134"/>
        </w:tabs>
        <w:ind w:left="0" w:firstLine="567"/>
        <w:rPr>
          <w:color w:val="FF0000"/>
          <w:sz w:val="24"/>
          <w:szCs w:val="24"/>
        </w:rPr>
      </w:pPr>
      <w:r w:rsidRPr="009D1107">
        <w:rPr>
          <w:sz w:val="24"/>
          <w:szCs w:val="24"/>
        </w:rPr>
        <w:t xml:space="preserve">Муниципальная услуга </w:t>
      </w:r>
      <w:r w:rsidR="00575054">
        <w:rPr>
          <w:sz w:val="24"/>
          <w:szCs w:val="24"/>
        </w:rPr>
        <w:t>«В</w:t>
      </w:r>
      <w:r w:rsidRPr="009D1107">
        <w:rPr>
          <w:sz w:val="24"/>
          <w:szCs w:val="24"/>
        </w:rPr>
        <w:t>ыдач</w:t>
      </w:r>
      <w:r w:rsidR="00575054">
        <w:rPr>
          <w:sz w:val="24"/>
          <w:szCs w:val="24"/>
        </w:rPr>
        <w:t>а</w:t>
      </w:r>
      <w:r w:rsidRPr="009D1107">
        <w:rPr>
          <w:sz w:val="24"/>
          <w:szCs w:val="24"/>
        </w:rPr>
        <w:t xml:space="preserve"> разрешений на установку и эксплуатацию рекламных конструкций, аннулировани</w:t>
      </w:r>
      <w:r w:rsidR="00575054">
        <w:rPr>
          <w:sz w:val="24"/>
          <w:szCs w:val="24"/>
        </w:rPr>
        <w:t>е</w:t>
      </w:r>
      <w:r w:rsidRPr="009D1107">
        <w:rPr>
          <w:sz w:val="24"/>
          <w:szCs w:val="24"/>
        </w:rPr>
        <w:t xml:space="preserve"> ранее выданных разрешений</w:t>
      </w:r>
      <w:r w:rsidR="0008157C">
        <w:rPr>
          <w:sz w:val="24"/>
          <w:szCs w:val="24"/>
        </w:rPr>
        <w:t>».</w:t>
      </w:r>
    </w:p>
    <w:p w:rsidR="00EF1431" w:rsidRPr="009D1107" w:rsidRDefault="00EF1431" w:rsidP="009149A7">
      <w:pPr>
        <w:pStyle w:val="2-"/>
        <w:tabs>
          <w:tab w:val="left" w:pos="1134"/>
        </w:tabs>
        <w:ind w:left="1843" w:hanging="1069"/>
        <w:rPr>
          <w:sz w:val="24"/>
          <w:szCs w:val="24"/>
        </w:rPr>
      </w:pPr>
      <w:bookmarkStart w:id="26" w:name="_Toc437973284"/>
      <w:bookmarkStart w:id="27" w:name="_Toc438110025"/>
      <w:bookmarkStart w:id="28" w:name="_Toc438376229"/>
      <w:bookmarkStart w:id="29" w:name="_Toc493695631"/>
      <w:r w:rsidRPr="009D1107">
        <w:rPr>
          <w:sz w:val="24"/>
          <w:szCs w:val="24"/>
        </w:rPr>
        <w:t>Органы и организации, участвующие в предоставлении Муниципальной услуги</w:t>
      </w:r>
      <w:bookmarkEnd w:id="26"/>
      <w:bookmarkEnd w:id="27"/>
      <w:bookmarkEnd w:id="28"/>
      <w:bookmarkEnd w:id="29"/>
    </w:p>
    <w:p w:rsidR="00EF1431" w:rsidRDefault="00EF1431" w:rsidP="00B71BF7">
      <w:pPr>
        <w:pStyle w:val="11"/>
        <w:tabs>
          <w:tab w:val="left" w:pos="1134"/>
        </w:tabs>
        <w:ind w:left="0" w:firstLine="567"/>
        <w:rPr>
          <w:sz w:val="24"/>
          <w:szCs w:val="24"/>
        </w:rPr>
      </w:pPr>
      <w:r w:rsidRPr="00575054">
        <w:rPr>
          <w:sz w:val="24"/>
          <w:szCs w:val="24"/>
        </w:rPr>
        <w:t>Органом, ответственным за предоставление Муниципальной услуги, является Администрация.</w:t>
      </w:r>
      <w:r w:rsidR="00575054">
        <w:rPr>
          <w:sz w:val="24"/>
          <w:szCs w:val="24"/>
        </w:rPr>
        <w:t xml:space="preserve"> </w:t>
      </w:r>
      <w:r w:rsidR="00575054" w:rsidRPr="00C5738E">
        <w:rPr>
          <w:sz w:val="24"/>
          <w:szCs w:val="24"/>
        </w:rPr>
        <w:t xml:space="preserve">Заявитель </w:t>
      </w:r>
      <w:r w:rsidR="008A5454">
        <w:rPr>
          <w:sz w:val="24"/>
          <w:szCs w:val="24"/>
        </w:rPr>
        <w:t>(</w:t>
      </w:r>
      <w:r w:rsidR="00707B49">
        <w:rPr>
          <w:sz w:val="24"/>
          <w:szCs w:val="24"/>
        </w:rPr>
        <w:t>п</w:t>
      </w:r>
      <w:r w:rsidR="00575054">
        <w:rPr>
          <w:sz w:val="24"/>
          <w:szCs w:val="24"/>
        </w:rPr>
        <w:t xml:space="preserve">редставитель Заявителя) </w:t>
      </w:r>
      <w:r w:rsidR="00575054" w:rsidRPr="00C5738E">
        <w:rPr>
          <w:sz w:val="24"/>
          <w:szCs w:val="24"/>
        </w:rPr>
        <w:t>обращается за предоставлением Муниципальной услуги в Администрацию</w:t>
      </w:r>
      <w:r w:rsidR="00575054" w:rsidRPr="007163B0">
        <w:rPr>
          <w:sz w:val="24"/>
          <w:szCs w:val="24"/>
        </w:rPr>
        <w:t xml:space="preserve"> </w:t>
      </w:r>
      <w:r w:rsidR="00575054" w:rsidRPr="00C5738E">
        <w:rPr>
          <w:sz w:val="24"/>
          <w:szCs w:val="24"/>
        </w:rPr>
        <w:t xml:space="preserve">муниципального </w:t>
      </w:r>
      <w:r w:rsidR="00575054">
        <w:rPr>
          <w:sz w:val="24"/>
          <w:szCs w:val="24"/>
        </w:rPr>
        <w:t>образования,</w:t>
      </w:r>
      <w:r w:rsidR="00575054" w:rsidRPr="00C5738E">
        <w:rPr>
          <w:sz w:val="24"/>
          <w:szCs w:val="24"/>
        </w:rPr>
        <w:t xml:space="preserve"> на территории которого </w:t>
      </w:r>
      <w:r w:rsidR="00575054">
        <w:rPr>
          <w:sz w:val="24"/>
          <w:szCs w:val="24"/>
        </w:rPr>
        <w:t>расположена рекламная конструкция.</w:t>
      </w:r>
    </w:p>
    <w:p w:rsidR="00EF1431" w:rsidRPr="00B71BF7" w:rsidRDefault="00EF1431" w:rsidP="002E2CEC">
      <w:pPr>
        <w:pStyle w:val="11"/>
        <w:tabs>
          <w:tab w:val="left" w:pos="1134"/>
        </w:tabs>
        <w:ind w:left="0" w:firstLine="567"/>
        <w:rPr>
          <w:rFonts w:eastAsia="Times New Roman"/>
          <w:sz w:val="24"/>
          <w:szCs w:val="24"/>
          <w:lang w:eastAsia="ar-SA"/>
        </w:rPr>
      </w:pPr>
      <w:r w:rsidRPr="009D1107">
        <w:rPr>
          <w:sz w:val="24"/>
          <w:szCs w:val="24"/>
        </w:rPr>
        <w:t>Администрация обеспечивает предоставление Муниципальной услуги на базе</w:t>
      </w:r>
      <w:r w:rsidR="00575054">
        <w:rPr>
          <w:sz w:val="24"/>
          <w:szCs w:val="24"/>
        </w:rPr>
        <w:t xml:space="preserve"> </w:t>
      </w:r>
      <w:r w:rsidR="009B1530">
        <w:rPr>
          <w:sz w:val="24"/>
          <w:szCs w:val="24"/>
        </w:rPr>
        <w:t>МФЦ и РПГУ</w:t>
      </w:r>
      <w:r w:rsidR="00575054">
        <w:rPr>
          <w:sz w:val="24"/>
          <w:szCs w:val="24"/>
        </w:rPr>
        <w:t>.</w:t>
      </w:r>
      <w:r w:rsidR="00D07B75">
        <w:rPr>
          <w:sz w:val="24"/>
          <w:szCs w:val="24"/>
        </w:rPr>
        <w:t xml:space="preserve"> </w:t>
      </w:r>
    </w:p>
    <w:p w:rsidR="00E57AA5" w:rsidRPr="00E57AA5" w:rsidRDefault="00E57AA5" w:rsidP="00E57AA5">
      <w:pPr>
        <w:pStyle w:val="11"/>
        <w:tabs>
          <w:tab w:val="left" w:pos="1134"/>
        </w:tabs>
        <w:ind w:left="0" w:firstLine="567"/>
        <w:rPr>
          <w:sz w:val="24"/>
          <w:szCs w:val="24"/>
        </w:rPr>
      </w:pPr>
      <w:r w:rsidRPr="006F07A6">
        <w:rPr>
          <w:sz w:val="24"/>
          <w:szCs w:val="24"/>
        </w:rPr>
        <w:t xml:space="preserve">Непосредственное предоставление </w:t>
      </w:r>
      <w:r>
        <w:rPr>
          <w:sz w:val="24"/>
          <w:szCs w:val="24"/>
        </w:rPr>
        <w:t>Муниципальной услуги</w:t>
      </w:r>
      <w:r w:rsidRPr="006F07A6">
        <w:rPr>
          <w:sz w:val="24"/>
          <w:szCs w:val="24"/>
        </w:rPr>
        <w:t xml:space="preserve"> осуществляет структурн</w:t>
      </w:r>
      <w:r w:rsidR="009B1530">
        <w:rPr>
          <w:sz w:val="24"/>
          <w:szCs w:val="24"/>
        </w:rPr>
        <w:t xml:space="preserve">ое </w:t>
      </w:r>
      <w:r w:rsidRPr="006F07A6">
        <w:rPr>
          <w:sz w:val="24"/>
          <w:szCs w:val="24"/>
        </w:rPr>
        <w:t>подразделени</w:t>
      </w:r>
      <w:r w:rsidR="009B1530">
        <w:rPr>
          <w:sz w:val="24"/>
          <w:szCs w:val="24"/>
        </w:rPr>
        <w:t>е</w:t>
      </w:r>
      <w:r>
        <w:rPr>
          <w:sz w:val="24"/>
          <w:szCs w:val="24"/>
        </w:rPr>
        <w:t xml:space="preserve"> </w:t>
      </w:r>
      <w:r w:rsidR="009B1530">
        <w:rPr>
          <w:sz w:val="24"/>
          <w:szCs w:val="24"/>
        </w:rPr>
        <w:t>Администрации</w:t>
      </w:r>
      <w:r w:rsidR="00A8609C">
        <w:rPr>
          <w:sz w:val="24"/>
          <w:szCs w:val="24"/>
        </w:rPr>
        <w:t xml:space="preserve"> -</w:t>
      </w:r>
      <w:r w:rsidR="00A8609C" w:rsidRPr="00A8609C">
        <w:rPr>
          <w:sz w:val="24"/>
          <w:szCs w:val="24"/>
        </w:rPr>
        <w:t xml:space="preserve"> </w:t>
      </w:r>
      <w:r w:rsidR="00A8609C" w:rsidRPr="00243BFD">
        <w:rPr>
          <w:sz w:val="24"/>
          <w:szCs w:val="24"/>
        </w:rPr>
        <w:t>Отдел ЖКХ,</w:t>
      </w:r>
      <w:r w:rsidR="00A8609C">
        <w:rPr>
          <w:sz w:val="24"/>
          <w:szCs w:val="24"/>
        </w:rPr>
        <w:t xml:space="preserve"> </w:t>
      </w:r>
      <w:r w:rsidR="00A8609C" w:rsidRPr="00243BFD">
        <w:rPr>
          <w:sz w:val="24"/>
          <w:szCs w:val="24"/>
        </w:rPr>
        <w:t>управления муниципальным имуществом, обеспечения жизнедеятельности населения и территориальной безопасности</w:t>
      </w:r>
      <w:r w:rsidR="009B1530">
        <w:rPr>
          <w:sz w:val="24"/>
          <w:szCs w:val="24"/>
        </w:rPr>
        <w:t xml:space="preserve"> – </w:t>
      </w:r>
      <w:r w:rsidR="009B1530" w:rsidRPr="009B1530">
        <w:rPr>
          <w:sz w:val="24"/>
          <w:szCs w:val="24"/>
        </w:rPr>
        <w:t>(далее – Подразделени</w:t>
      </w:r>
      <w:r w:rsidR="00437E35">
        <w:rPr>
          <w:sz w:val="24"/>
          <w:szCs w:val="24"/>
        </w:rPr>
        <w:t>е</w:t>
      </w:r>
      <w:r w:rsidR="009B1530" w:rsidRPr="009B1530">
        <w:rPr>
          <w:sz w:val="24"/>
          <w:szCs w:val="24"/>
        </w:rPr>
        <w:t>)</w:t>
      </w:r>
      <w:r w:rsidR="009B1530">
        <w:rPr>
          <w:sz w:val="24"/>
          <w:szCs w:val="24"/>
        </w:rPr>
        <w:t>.</w:t>
      </w:r>
    </w:p>
    <w:p w:rsidR="00EF1431" w:rsidRPr="009D1107" w:rsidRDefault="00EF1431" w:rsidP="002E2CEC">
      <w:pPr>
        <w:pStyle w:val="11"/>
        <w:tabs>
          <w:tab w:val="left" w:pos="1134"/>
        </w:tabs>
        <w:ind w:left="0" w:firstLine="567"/>
        <w:rPr>
          <w:rFonts w:eastAsia="Times New Roman"/>
          <w:sz w:val="24"/>
          <w:szCs w:val="24"/>
          <w:lang w:eastAsia="ar-SA"/>
        </w:rPr>
      </w:pPr>
      <w:r w:rsidRPr="009D1107">
        <w:rPr>
          <w:sz w:val="24"/>
          <w:szCs w:val="24"/>
        </w:rPr>
        <w:t>Администрация</w:t>
      </w:r>
      <w:r w:rsidRPr="009D1107" w:rsidDel="00185F56">
        <w:rPr>
          <w:rFonts w:eastAsia="Times New Roman"/>
          <w:sz w:val="24"/>
          <w:szCs w:val="24"/>
          <w:lang w:eastAsia="ar-SA"/>
        </w:rPr>
        <w:t xml:space="preserve"> </w:t>
      </w:r>
      <w:r w:rsidRPr="009D1107">
        <w:rPr>
          <w:rFonts w:eastAsia="Times New Roman"/>
          <w:sz w:val="24"/>
          <w:szCs w:val="24"/>
          <w:lang w:eastAsia="ar-SA"/>
        </w:rPr>
        <w:t>не вправе требовать от Заявителя (представителя Заявителя)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или органы местного самоуправления, организации</w:t>
      </w:r>
      <w:r w:rsidR="00575054">
        <w:rPr>
          <w:rFonts w:eastAsia="Times New Roman"/>
          <w:sz w:val="24"/>
          <w:szCs w:val="24"/>
          <w:lang w:eastAsia="ar-SA"/>
        </w:rPr>
        <w:t>.</w:t>
      </w:r>
    </w:p>
    <w:p w:rsidR="00DB7E68" w:rsidRPr="00B71BF7" w:rsidRDefault="00EF1431" w:rsidP="00B71BF7">
      <w:pPr>
        <w:pStyle w:val="11"/>
        <w:tabs>
          <w:tab w:val="left" w:pos="1134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 В целях предоставления Муниципальной услуги Администрация взаимодействует с:</w:t>
      </w:r>
    </w:p>
    <w:p w:rsidR="00DB7E68" w:rsidRDefault="00DB7E68" w:rsidP="00B71BF7">
      <w:pPr>
        <w:pStyle w:val="11"/>
        <w:numPr>
          <w:ilvl w:val="0"/>
          <w:numId w:val="0"/>
        </w:numPr>
        <w:tabs>
          <w:tab w:val="left" w:pos="1134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>5.6.1. У</w:t>
      </w:r>
      <w:r w:rsidRPr="00387ED9">
        <w:rPr>
          <w:sz w:val="24"/>
          <w:szCs w:val="24"/>
        </w:rPr>
        <w:t xml:space="preserve">правлением Федеральной службы государственной регистрации, кадастра и картографии по Московской области – </w:t>
      </w:r>
      <w:r w:rsidRPr="00DD5ACA">
        <w:rPr>
          <w:sz w:val="24"/>
          <w:szCs w:val="24"/>
        </w:rPr>
        <w:t xml:space="preserve">для получения сведений из Единого государственного </w:t>
      </w:r>
      <w:r w:rsidRPr="00DD5ACA">
        <w:rPr>
          <w:sz w:val="24"/>
          <w:szCs w:val="24"/>
        </w:rPr>
        <w:lastRenderedPageBreak/>
        <w:t xml:space="preserve">реестра недвижимости в отношении </w:t>
      </w:r>
      <w:r>
        <w:rPr>
          <w:sz w:val="24"/>
          <w:szCs w:val="24"/>
        </w:rPr>
        <w:t>недвижимого</w:t>
      </w:r>
      <w:r w:rsidRPr="00DD5ACA">
        <w:rPr>
          <w:sz w:val="24"/>
          <w:szCs w:val="24"/>
        </w:rPr>
        <w:t xml:space="preserve"> имущества</w:t>
      </w:r>
      <w:r>
        <w:rPr>
          <w:sz w:val="24"/>
          <w:szCs w:val="24"/>
        </w:rPr>
        <w:t>,</w:t>
      </w:r>
      <w:r w:rsidRPr="00DD5ACA">
        <w:rPr>
          <w:sz w:val="24"/>
          <w:szCs w:val="24"/>
        </w:rPr>
        <w:t xml:space="preserve"> </w:t>
      </w:r>
      <w:r w:rsidRPr="00C92197">
        <w:rPr>
          <w:sz w:val="24"/>
          <w:szCs w:val="24"/>
        </w:rPr>
        <w:t>к которому присо</w:t>
      </w:r>
      <w:r w:rsidR="005B5F14">
        <w:rPr>
          <w:sz w:val="24"/>
          <w:szCs w:val="24"/>
        </w:rPr>
        <w:t>единяется рекламная конструкция</w:t>
      </w:r>
      <w:r>
        <w:rPr>
          <w:sz w:val="24"/>
          <w:szCs w:val="24"/>
        </w:rPr>
        <w:t>;</w:t>
      </w:r>
    </w:p>
    <w:p w:rsidR="00DB7E68" w:rsidRPr="00A375F3" w:rsidRDefault="00DB7E68" w:rsidP="00B71BF7">
      <w:pPr>
        <w:pStyle w:val="111"/>
        <w:numPr>
          <w:ilvl w:val="0"/>
          <w:numId w:val="0"/>
        </w:numPr>
        <w:tabs>
          <w:tab w:val="left" w:pos="993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>5.6.2 У</w:t>
      </w:r>
      <w:r w:rsidRPr="007B3569">
        <w:rPr>
          <w:sz w:val="24"/>
          <w:szCs w:val="24"/>
        </w:rPr>
        <w:t xml:space="preserve">правлением Федеральной налоговой службы по Московской области – </w:t>
      </w:r>
      <w:r>
        <w:rPr>
          <w:sz w:val="24"/>
          <w:szCs w:val="24"/>
        </w:rPr>
        <w:t xml:space="preserve">для </w:t>
      </w:r>
      <w:r w:rsidRPr="00DD5ACA">
        <w:rPr>
          <w:sz w:val="24"/>
          <w:szCs w:val="24"/>
        </w:rPr>
        <w:t>подтверждения принадлежности Заявителя к категории юридических лиц</w:t>
      </w:r>
      <w:r>
        <w:rPr>
          <w:sz w:val="24"/>
          <w:szCs w:val="24"/>
        </w:rPr>
        <w:t xml:space="preserve"> или индивидуальных предпринимателей</w:t>
      </w:r>
      <w:r w:rsidRPr="007B3569">
        <w:rPr>
          <w:sz w:val="24"/>
          <w:szCs w:val="24"/>
        </w:rPr>
        <w:t>;</w:t>
      </w:r>
    </w:p>
    <w:p w:rsidR="00A375F3" w:rsidRPr="00A375F3" w:rsidRDefault="00A375F3" w:rsidP="00B71BF7">
      <w:pPr>
        <w:pStyle w:val="111"/>
        <w:numPr>
          <w:ilvl w:val="0"/>
          <w:numId w:val="0"/>
        </w:numPr>
        <w:tabs>
          <w:tab w:val="left" w:pos="993"/>
        </w:tabs>
        <w:ind w:firstLine="567"/>
        <w:rPr>
          <w:sz w:val="24"/>
          <w:szCs w:val="24"/>
        </w:rPr>
      </w:pPr>
      <w:r w:rsidRPr="009B1530">
        <w:rPr>
          <w:sz w:val="24"/>
          <w:szCs w:val="24"/>
        </w:rPr>
        <w:t>5.6.3. Управление Федерального казначейства по Московской области –</w:t>
      </w:r>
      <w:r w:rsidR="00546254">
        <w:rPr>
          <w:sz w:val="24"/>
          <w:szCs w:val="24"/>
        </w:rPr>
        <w:t xml:space="preserve"> </w:t>
      </w:r>
      <w:r w:rsidRPr="009B1530">
        <w:rPr>
          <w:sz w:val="24"/>
          <w:szCs w:val="24"/>
        </w:rPr>
        <w:t>для получения сведений об оплате государственной пошлины;</w:t>
      </w:r>
    </w:p>
    <w:p w:rsidR="00DB7E68" w:rsidRDefault="00DB7E68" w:rsidP="00B71BF7">
      <w:pPr>
        <w:pStyle w:val="111"/>
        <w:numPr>
          <w:ilvl w:val="0"/>
          <w:numId w:val="0"/>
        </w:numPr>
        <w:tabs>
          <w:tab w:val="left" w:pos="993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>5.6.</w:t>
      </w:r>
      <w:r w:rsidR="007F102D">
        <w:rPr>
          <w:sz w:val="24"/>
          <w:szCs w:val="24"/>
        </w:rPr>
        <w:t>4</w:t>
      </w:r>
      <w:r>
        <w:rPr>
          <w:sz w:val="24"/>
          <w:szCs w:val="24"/>
        </w:rPr>
        <w:t xml:space="preserve">. </w:t>
      </w:r>
      <w:r w:rsidRPr="00B24274">
        <w:rPr>
          <w:sz w:val="24"/>
          <w:szCs w:val="24"/>
        </w:rPr>
        <w:t xml:space="preserve">Главным управлением по информационной политике Московской области - по вопросам согласования планируемой к установке рекламной конструкции; </w:t>
      </w:r>
    </w:p>
    <w:p w:rsidR="00DB7E68" w:rsidRPr="00243BFD" w:rsidRDefault="00DB7E68" w:rsidP="00243BFD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243BFD">
        <w:rPr>
          <w:rFonts w:ascii="Times New Roman" w:hAnsi="Times New Roman"/>
          <w:sz w:val="24"/>
          <w:szCs w:val="24"/>
        </w:rPr>
        <w:t>5.6.</w:t>
      </w:r>
      <w:r w:rsidR="007F102D" w:rsidRPr="00243BFD">
        <w:rPr>
          <w:rFonts w:ascii="Times New Roman" w:hAnsi="Times New Roman"/>
          <w:sz w:val="24"/>
          <w:szCs w:val="24"/>
        </w:rPr>
        <w:t>5</w:t>
      </w:r>
      <w:r w:rsidRPr="00243BFD">
        <w:rPr>
          <w:rFonts w:ascii="Times New Roman" w:hAnsi="Times New Roman"/>
          <w:sz w:val="24"/>
          <w:szCs w:val="24"/>
        </w:rPr>
        <w:t xml:space="preserve">. </w:t>
      </w:r>
      <w:r w:rsidR="00243BFD" w:rsidRPr="00243BFD">
        <w:rPr>
          <w:rFonts w:ascii="Times New Roman" w:hAnsi="Times New Roman"/>
          <w:sz w:val="24"/>
          <w:szCs w:val="24"/>
        </w:rPr>
        <w:t>Отделом</w:t>
      </w:r>
      <w:r w:rsidRPr="00243BFD">
        <w:rPr>
          <w:rFonts w:ascii="Times New Roman" w:hAnsi="Times New Roman"/>
          <w:sz w:val="24"/>
          <w:szCs w:val="24"/>
        </w:rPr>
        <w:t xml:space="preserve"> </w:t>
      </w:r>
      <w:r w:rsidR="00243BFD" w:rsidRPr="00243BFD">
        <w:rPr>
          <w:rFonts w:ascii="Times New Roman" w:hAnsi="Times New Roman"/>
          <w:sz w:val="24"/>
          <w:szCs w:val="24"/>
        </w:rPr>
        <w:t>ЖКХ,</w:t>
      </w:r>
      <w:r w:rsidR="00243BFD">
        <w:rPr>
          <w:rFonts w:ascii="Times New Roman" w:hAnsi="Times New Roman"/>
          <w:sz w:val="24"/>
          <w:szCs w:val="24"/>
        </w:rPr>
        <w:t xml:space="preserve"> </w:t>
      </w:r>
      <w:r w:rsidR="00243BFD" w:rsidRPr="00243BFD">
        <w:rPr>
          <w:rFonts w:ascii="Times New Roman" w:hAnsi="Times New Roman"/>
          <w:sz w:val="24"/>
          <w:szCs w:val="24"/>
        </w:rPr>
        <w:t xml:space="preserve">управления муниципальным имуществом, обеспечения жизнедеятельности населения и территориальной безопасности </w:t>
      </w:r>
      <w:r w:rsidRPr="00243BFD">
        <w:rPr>
          <w:rFonts w:ascii="Times New Roman" w:hAnsi="Times New Roman"/>
          <w:sz w:val="24"/>
          <w:szCs w:val="24"/>
        </w:rPr>
        <w:t>- по вопросам согласования планируемой к установке рекламной конструкции.</w:t>
      </w:r>
    </w:p>
    <w:p w:rsidR="00BC65FE" w:rsidRDefault="00BC65FE" w:rsidP="00BC65FE">
      <w:pPr>
        <w:pStyle w:val="111"/>
        <w:numPr>
          <w:ilvl w:val="0"/>
          <w:numId w:val="0"/>
        </w:numPr>
        <w:tabs>
          <w:tab w:val="left" w:pos="993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>5.6.</w:t>
      </w:r>
      <w:r w:rsidR="007F102D">
        <w:rPr>
          <w:sz w:val="24"/>
          <w:szCs w:val="24"/>
        </w:rPr>
        <w:t>6</w:t>
      </w:r>
      <w:r>
        <w:rPr>
          <w:sz w:val="24"/>
          <w:szCs w:val="24"/>
        </w:rPr>
        <w:t xml:space="preserve">. </w:t>
      </w:r>
      <w:r w:rsidRPr="008E1E49">
        <w:rPr>
          <w:sz w:val="24"/>
          <w:szCs w:val="24"/>
        </w:rPr>
        <w:t>МФЦ для выдачи результата предоставления Муниципальной услуги;</w:t>
      </w:r>
    </w:p>
    <w:p w:rsidR="00EF1431" w:rsidRPr="009D1107" w:rsidRDefault="00EF1431" w:rsidP="00A06BEB">
      <w:pPr>
        <w:pStyle w:val="2-"/>
        <w:tabs>
          <w:tab w:val="left" w:pos="1134"/>
        </w:tabs>
        <w:ind w:left="1843" w:hanging="1069"/>
        <w:rPr>
          <w:sz w:val="24"/>
          <w:szCs w:val="24"/>
        </w:rPr>
      </w:pPr>
      <w:bookmarkStart w:id="30" w:name="_Toc437973285"/>
      <w:bookmarkStart w:id="31" w:name="_Toc438110026"/>
      <w:bookmarkStart w:id="32" w:name="_Toc438376230"/>
      <w:bookmarkStart w:id="33" w:name="_Toc493695632"/>
      <w:r w:rsidRPr="009D1107">
        <w:rPr>
          <w:sz w:val="24"/>
          <w:szCs w:val="24"/>
        </w:rPr>
        <w:t>Основания для обращения и результаты предоставления Муниципальной услуги</w:t>
      </w:r>
      <w:bookmarkEnd w:id="30"/>
      <w:bookmarkEnd w:id="31"/>
      <w:bookmarkEnd w:id="32"/>
      <w:bookmarkEnd w:id="33"/>
    </w:p>
    <w:p w:rsidR="00EF1431" w:rsidRPr="009D1107" w:rsidRDefault="00EF1431" w:rsidP="009C743C">
      <w:pPr>
        <w:pStyle w:val="11"/>
        <w:tabs>
          <w:tab w:val="left" w:pos="1134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Заявитель (представитель Заявителя) обращается в Администрацию посредством РПГУ для предоставления Муниципальной услуги в следующих случаях:</w:t>
      </w:r>
    </w:p>
    <w:p w:rsidR="00EF1431" w:rsidRPr="009D1107" w:rsidRDefault="00BC65FE" w:rsidP="009C743C">
      <w:pPr>
        <w:pStyle w:val="111"/>
        <w:numPr>
          <w:ilvl w:val="2"/>
          <w:numId w:val="177"/>
        </w:numPr>
        <w:tabs>
          <w:tab w:val="left" w:pos="1134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 xml:space="preserve"> за</w:t>
      </w:r>
      <w:r w:rsidRPr="009D1107">
        <w:rPr>
          <w:sz w:val="24"/>
          <w:szCs w:val="24"/>
        </w:rPr>
        <w:t xml:space="preserve"> </w:t>
      </w:r>
      <w:r w:rsidR="00EF1431" w:rsidRPr="009D1107">
        <w:rPr>
          <w:sz w:val="24"/>
          <w:szCs w:val="24"/>
        </w:rPr>
        <w:t>получени</w:t>
      </w:r>
      <w:r>
        <w:rPr>
          <w:sz w:val="24"/>
          <w:szCs w:val="24"/>
        </w:rPr>
        <w:t>ем</w:t>
      </w:r>
      <w:r w:rsidR="00EF1431" w:rsidRPr="009D1107">
        <w:rPr>
          <w:sz w:val="24"/>
          <w:szCs w:val="24"/>
        </w:rPr>
        <w:t xml:space="preserve"> разрешения на установку и эксплуатацию рекламной конструкции</w:t>
      </w:r>
      <w:r w:rsidR="003D042B">
        <w:rPr>
          <w:sz w:val="24"/>
          <w:szCs w:val="24"/>
        </w:rPr>
        <w:t xml:space="preserve"> (далее – разрешение)</w:t>
      </w:r>
      <w:r w:rsidR="00EF1431" w:rsidRPr="009D1107">
        <w:rPr>
          <w:sz w:val="24"/>
          <w:szCs w:val="24"/>
        </w:rPr>
        <w:t>;</w:t>
      </w:r>
    </w:p>
    <w:p w:rsidR="00EF1431" w:rsidRDefault="00BC65FE" w:rsidP="009C743C">
      <w:pPr>
        <w:pStyle w:val="111"/>
        <w:numPr>
          <w:ilvl w:val="2"/>
          <w:numId w:val="177"/>
        </w:numPr>
        <w:tabs>
          <w:tab w:val="left" w:pos="1134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 xml:space="preserve"> за</w:t>
      </w:r>
      <w:r w:rsidR="00EF1431" w:rsidRPr="009D1107">
        <w:rPr>
          <w:sz w:val="24"/>
          <w:szCs w:val="24"/>
        </w:rPr>
        <w:t xml:space="preserve"> аннулировани</w:t>
      </w:r>
      <w:r>
        <w:rPr>
          <w:sz w:val="24"/>
          <w:szCs w:val="24"/>
        </w:rPr>
        <w:t xml:space="preserve">ем </w:t>
      </w:r>
      <w:r w:rsidR="00EF1431" w:rsidRPr="009D1107">
        <w:rPr>
          <w:sz w:val="24"/>
          <w:szCs w:val="24"/>
        </w:rPr>
        <w:t>разрешения на установку и эксплуатацию рекламной конструкции.</w:t>
      </w:r>
    </w:p>
    <w:p w:rsidR="00323A11" w:rsidRDefault="00EF1431" w:rsidP="009C743C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Результатом предоставления Муниципальной услуги является</w:t>
      </w:r>
      <w:r w:rsidR="00ED6A68">
        <w:rPr>
          <w:sz w:val="24"/>
          <w:szCs w:val="24"/>
        </w:rPr>
        <w:t>:</w:t>
      </w:r>
      <w:r w:rsidRPr="009D1107">
        <w:rPr>
          <w:sz w:val="24"/>
          <w:szCs w:val="24"/>
        </w:rPr>
        <w:t xml:space="preserve"> </w:t>
      </w:r>
    </w:p>
    <w:p w:rsidR="00ED6A68" w:rsidRPr="003C0CB0" w:rsidRDefault="00BC65FE" w:rsidP="00B71BF7">
      <w:pPr>
        <w:pStyle w:val="111"/>
        <w:numPr>
          <w:ilvl w:val="2"/>
          <w:numId w:val="177"/>
        </w:numPr>
        <w:tabs>
          <w:tab w:val="left" w:pos="1134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77E3E">
        <w:rPr>
          <w:sz w:val="24"/>
          <w:szCs w:val="24"/>
        </w:rPr>
        <w:t>П</w:t>
      </w:r>
      <w:r w:rsidR="003D042B" w:rsidRPr="003D042B">
        <w:rPr>
          <w:sz w:val="24"/>
          <w:szCs w:val="24"/>
        </w:rPr>
        <w:t>о основанию, указанному в пункте 6.1.1.</w:t>
      </w:r>
      <w:r w:rsidR="003D042B">
        <w:rPr>
          <w:sz w:val="24"/>
          <w:szCs w:val="24"/>
        </w:rPr>
        <w:t xml:space="preserve"> настоящего Административного регламента, </w:t>
      </w:r>
      <w:r w:rsidR="003D042B" w:rsidRPr="003C0CB0">
        <w:rPr>
          <w:sz w:val="24"/>
          <w:szCs w:val="24"/>
        </w:rPr>
        <w:t>заполненный бланк разрешения</w:t>
      </w:r>
      <w:r w:rsidR="009C743C">
        <w:rPr>
          <w:sz w:val="24"/>
          <w:szCs w:val="24"/>
        </w:rPr>
        <w:t>, который оформляется по форме,</w:t>
      </w:r>
      <w:r w:rsidR="003D042B">
        <w:rPr>
          <w:sz w:val="24"/>
          <w:szCs w:val="24"/>
        </w:rPr>
        <w:t xml:space="preserve"> указанной в</w:t>
      </w:r>
      <w:r w:rsidR="003D042B" w:rsidRPr="003C0CB0">
        <w:rPr>
          <w:sz w:val="24"/>
          <w:szCs w:val="24"/>
        </w:rPr>
        <w:t xml:space="preserve"> Приложении 4 к настоящему Административному регламенту</w:t>
      </w:r>
      <w:r w:rsidR="003D042B">
        <w:rPr>
          <w:sz w:val="24"/>
          <w:szCs w:val="24"/>
        </w:rPr>
        <w:t>, на бумажном носителе</w:t>
      </w:r>
      <w:r w:rsidR="006F14DD">
        <w:rPr>
          <w:sz w:val="24"/>
          <w:szCs w:val="24"/>
        </w:rPr>
        <w:t xml:space="preserve">, </w:t>
      </w:r>
      <w:r w:rsidR="006F14DD" w:rsidRPr="006F14DD">
        <w:rPr>
          <w:sz w:val="24"/>
          <w:szCs w:val="24"/>
        </w:rPr>
        <w:t xml:space="preserve">подписывается уполномоченным должностным лицом </w:t>
      </w:r>
      <w:r w:rsidR="006F14DD">
        <w:rPr>
          <w:sz w:val="24"/>
          <w:szCs w:val="24"/>
        </w:rPr>
        <w:t>Администрации</w:t>
      </w:r>
      <w:r w:rsidR="006F14DD" w:rsidRPr="006F14DD">
        <w:rPr>
          <w:sz w:val="24"/>
          <w:szCs w:val="24"/>
        </w:rPr>
        <w:t>, заверяется печатью и направляется в МФЦ для выдачи</w:t>
      </w:r>
      <w:r w:rsidR="006F14DD">
        <w:rPr>
          <w:sz w:val="24"/>
          <w:szCs w:val="24"/>
        </w:rPr>
        <w:t>.</w:t>
      </w:r>
      <w:r w:rsidR="003D042B">
        <w:rPr>
          <w:sz w:val="24"/>
          <w:szCs w:val="24"/>
        </w:rPr>
        <w:t xml:space="preserve"> </w:t>
      </w:r>
    </w:p>
    <w:p w:rsidR="006F14DD" w:rsidRDefault="006F14DD" w:rsidP="00BC65FE">
      <w:pPr>
        <w:pStyle w:val="111"/>
        <w:numPr>
          <w:ilvl w:val="2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 xml:space="preserve">по основанию, указанному в пункте 6.1.2. настоящего Административного регламента, решение об аннулировании ранее выданного разрешения, </w:t>
      </w:r>
      <w:r w:rsidR="002F5A1A">
        <w:rPr>
          <w:sz w:val="24"/>
          <w:szCs w:val="24"/>
        </w:rPr>
        <w:t xml:space="preserve">оформленное по форме согласно </w:t>
      </w:r>
      <w:r w:rsidR="002F5A1A" w:rsidRPr="006F14DD">
        <w:rPr>
          <w:sz w:val="24"/>
          <w:szCs w:val="24"/>
        </w:rPr>
        <w:t>Приложени</w:t>
      </w:r>
      <w:r w:rsidR="002F5A1A">
        <w:rPr>
          <w:sz w:val="24"/>
          <w:szCs w:val="24"/>
        </w:rPr>
        <w:t>ю</w:t>
      </w:r>
      <w:r w:rsidR="002F5A1A" w:rsidRPr="006F14DD">
        <w:rPr>
          <w:sz w:val="24"/>
          <w:szCs w:val="24"/>
        </w:rPr>
        <w:t xml:space="preserve"> </w:t>
      </w:r>
      <w:r w:rsidR="002F5A1A">
        <w:rPr>
          <w:sz w:val="24"/>
          <w:szCs w:val="24"/>
        </w:rPr>
        <w:t>5</w:t>
      </w:r>
      <w:r w:rsidR="002F5A1A" w:rsidRPr="006F14DD">
        <w:rPr>
          <w:sz w:val="24"/>
          <w:szCs w:val="24"/>
        </w:rPr>
        <w:t xml:space="preserve"> к настоящему Административному регламенту</w:t>
      </w:r>
      <w:r w:rsidR="002F5A1A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которое в виде </w:t>
      </w:r>
      <w:r w:rsidRPr="006F14DD">
        <w:rPr>
          <w:sz w:val="24"/>
          <w:szCs w:val="24"/>
        </w:rPr>
        <w:t xml:space="preserve">электронного </w:t>
      </w:r>
      <w:r w:rsidR="00FA114B">
        <w:rPr>
          <w:sz w:val="24"/>
          <w:szCs w:val="24"/>
        </w:rPr>
        <w:t xml:space="preserve">образа </w:t>
      </w:r>
      <w:r w:rsidRPr="006F14DD">
        <w:rPr>
          <w:sz w:val="24"/>
          <w:szCs w:val="24"/>
        </w:rPr>
        <w:t xml:space="preserve">документа, подписанного усиленной квалифицированной электронной подписью уполномоченного должностного лица </w:t>
      </w:r>
      <w:r>
        <w:rPr>
          <w:sz w:val="24"/>
          <w:szCs w:val="24"/>
        </w:rPr>
        <w:t>Администрации</w:t>
      </w:r>
      <w:r w:rsidRPr="006F14DD">
        <w:rPr>
          <w:sz w:val="24"/>
          <w:szCs w:val="24"/>
        </w:rPr>
        <w:t xml:space="preserve">, направляется специалистом </w:t>
      </w:r>
      <w:r>
        <w:rPr>
          <w:sz w:val="24"/>
          <w:szCs w:val="24"/>
        </w:rPr>
        <w:t>Администрации</w:t>
      </w:r>
      <w:r w:rsidRPr="006F14DD">
        <w:rPr>
          <w:sz w:val="24"/>
          <w:szCs w:val="24"/>
        </w:rPr>
        <w:t xml:space="preserve"> в личный кабинет Заявителя (представителя Заявителя) на РПГУ посредством Модуля оказания услуг единой информационной системы оказания государственных и муниципальных услуг Московской области (далее – Модуль оказания услуг ЕИС ОУ).</w:t>
      </w:r>
    </w:p>
    <w:p w:rsidR="006F14DD" w:rsidRPr="006F14DD" w:rsidRDefault="006F14DD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6F14DD">
        <w:rPr>
          <w:sz w:val="24"/>
          <w:szCs w:val="24"/>
        </w:rPr>
        <w:t xml:space="preserve">Решение об отказе в предоставлении </w:t>
      </w:r>
      <w:r>
        <w:rPr>
          <w:sz w:val="24"/>
          <w:szCs w:val="24"/>
        </w:rPr>
        <w:t>Муниципальной</w:t>
      </w:r>
      <w:r w:rsidRPr="006F14DD">
        <w:rPr>
          <w:sz w:val="24"/>
          <w:szCs w:val="24"/>
        </w:rPr>
        <w:t xml:space="preserve"> услуги, </w:t>
      </w:r>
      <w:r w:rsidR="002F5A1A" w:rsidRPr="002F5A1A">
        <w:rPr>
          <w:sz w:val="24"/>
          <w:szCs w:val="24"/>
        </w:rPr>
        <w:t xml:space="preserve">оформленное по форме согласно </w:t>
      </w:r>
      <w:r w:rsidR="002F5A1A" w:rsidRPr="006F14DD">
        <w:rPr>
          <w:sz w:val="24"/>
          <w:szCs w:val="24"/>
        </w:rPr>
        <w:t>Приложени</w:t>
      </w:r>
      <w:r w:rsidR="002F5A1A">
        <w:rPr>
          <w:sz w:val="24"/>
          <w:szCs w:val="24"/>
        </w:rPr>
        <w:t>ю</w:t>
      </w:r>
      <w:r w:rsidR="002F5A1A" w:rsidRPr="006F14DD">
        <w:rPr>
          <w:sz w:val="24"/>
          <w:szCs w:val="24"/>
        </w:rPr>
        <w:t xml:space="preserve"> </w:t>
      </w:r>
      <w:r w:rsidR="002F5A1A">
        <w:rPr>
          <w:sz w:val="24"/>
          <w:szCs w:val="24"/>
        </w:rPr>
        <w:t>6</w:t>
      </w:r>
      <w:r w:rsidR="002F5A1A" w:rsidRPr="006F14DD">
        <w:rPr>
          <w:sz w:val="24"/>
          <w:szCs w:val="24"/>
        </w:rPr>
        <w:t xml:space="preserve"> к настоящему Административному регламенту</w:t>
      </w:r>
      <w:r w:rsidR="002F5A1A">
        <w:rPr>
          <w:sz w:val="24"/>
          <w:szCs w:val="24"/>
        </w:rPr>
        <w:t>,</w:t>
      </w:r>
      <w:r w:rsidR="002F5A1A" w:rsidRPr="006F14DD">
        <w:rPr>
          <w:sz w:val="24"/>
          <w:szCs w:val="24"/>
        </w:rPr>
        <w:t xml:space="preserve"> </w:t>
      </w:r>
      <w:r w:rsidRPr="006F14DD">
        <w:rPr>
          <w:sz w:val="24"/>
          <w:szCs w:val="24"/>
        </w:rPr>
        <w:t xml:space="preserve">которое в виде электронного </w:t>
      </w:r>
      <w:r w:rsidR="00FA114B">
        <w:rPr>
          <w:sz w:val="24"/>
          <w:szCs w:val="24"/>
        </w:rPr>
        <w:t xml:space="preserve">образа </w:t>
      </w:r>
      <w:r w:rsidRPr="006F14DD">
        <w:rPr>
          <w:sz w:val="24"/>
          <w:szCs w:val="24"/>
        </w:rPr>
        <w:t xml:space="preserve">документа, подписанного усиленной квалифицированной электронной подписью уполномоченного должностного лица </w:t>
      </w:r>
      <w:r>
        <w:rPr>
          <w:sz w:val="24"/>
          <w:szCs w:val="24"/>
        </w:rPr>
        <w:t>Администрации</w:t>
      </w:r>
      <w:r w:rsidRPr="006F14DD">
        <w:rPr>
          <w:sz w:val="24"/>
          <w:szCs w:val="24"/>
        </w:rPr>
        <w:t xml:space="preserve">, направляется специалистом </w:t>
      </w:r>
      <w:r>
        <w:rPr>
          <w:sz w:val="24"/>
          <w:szCs w:val="24"/>
        </w:rPr>
        <w:t>Администрации</w:t>
      </w:r>
      <w:r w:rsidRPr="006F14DD">
        <w:rPr>
          <w:sz w:val="24"/>
          <w:szCs w:val="24"/>
        </w:rPr>
        <w:t xml:space="preserve"> в личный кабинет Заявителя (представителя Заявителя) на РПГУ посредством </w:t>
      </w:r>
      <w:r>
        <w:rPr>
          <w:sz w:val="24"/>
          <w:szCs w:val="24"/>
        </w:rPr>
        <w:t>Модуля оказания услуг ЕИС ОУ.</w:t>
      </w:r>
    </w:p>
    <w:p w:rsidR="004E65D9" w:rsidRPr="00B71BF7" w:rsidRDefault="00DB7E68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>В случае необходимости</w:t>
      </w:r>
      <w:r w:rsidR="004D0752">
        <w:rPr>
          <w:sz w:val="24"/>
          <w:szCs w:val="24"/>
        </w:rPr>
        <w:t>,</w:t>
      </w:r>
      <w:r w:rsidR="004E65D9" w:rsidRPr="00B71BF7">
        <w:rPr>
          <w:sz w:val="24"/>
          <w:szCs w:val="24"/>
        </w:rPr>
        <w:t xml:space="preserve"> Заявитель (представитель Заявителя) дополнительно может получить результат предоставления Муниципальной услуги, указанный в пункте 6.</w:t>
      </w:r>
      <w:r w:rsidR="00437E35">
        <w:rPr>
          <w:sz w:val="24"/>
          <w:szCs w:val="24"/>
        </w:rPr>
        <w:t>2</w:t>
      </w:r>
      <w:r w:rsidR="004E65D9" w:rsidRPr="00B71BF7">
        <w:rPr>
          <w:sz w:val="24"/>
          <w:szCs w:val="24"/>
        </w:rPr>
        <w:t>.2. и 6.</w:t>
      </w:r>
      <w:r w:rsidR="00437E35">
        <w:rPr>
          <w:sz w:val="24"/>
          <w:szCs w:val="24"/>
        </w:rPr>
        <w:t>2</w:t>
      </w:r>
      <w:r w:rsidR="004E65D9" w:rsidRPr="00B71BF7">
        <w:rPr>
          <w:sz w:val="24"/>
          <w:szCs w:val="24"/>
        </w:rPr>
        <w:t xml:space="preserve">.3. настоящего Административного регламента, при условии указания соответствующего способа получения результата, через МФЦ: В этом случае специалистом МФЦ распечатывается экземпляр </w:t>
      </w:r>
      <w:r w:rsidR="004E65D9" w:rsidRPr="00B71BF7">
        <w:rPr>
          <w:sz w:val="24"/>
          <w:szCs w:val="24"/>
        </w:rPr>
        <w:lastRenderedPageBreak/>
        <w:t>электронного документа, подписанного усиленной квалифицированной электронной подписью уполномоченного должностного лица Администрации, на бумажном носителе, заверяется подписью уполномоченного специалиста МФЦ и печатью МФЦ, выдается Заявителю (представителю Заявителя).</w:t>
      </w:r>
    </w:p>
    <w:p w:rsidR="004E65D9" w:rsidRPr="004E65D9" w:rsidRDefault="004E65D9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</w:pPr>
      <w:r w:rsidRPr="009D1107">
        <w:rPr>
          <w:sz w:val="24"/>
          <w:szCs w:val="24"/>
        </w:rPr>
        <w:t xml:space="preserve">Факт предоставления Муниципальной услуги фиксируется в </w:t>
      </w:r>
      <w:r>
        <w:rPr>
          <w:sz w:val="24"/>
          <w:szCs w:val="24"/>
        </w:rPr>
        <w:t>Модуле оказания услуг ЕИС ОУ.</w:t>
      </w:r>
    </w:p>
    <w:p w:rsidR="00EF1431" w:rsidRPr="009D1107" w:rsidRDefault="00EF1431" w:rsidP="00B71BF7">
      <w:pPr>
        <w:pStyle w:val="2-"/>
        <w:numPr>
          <w:ilvl w:val="0"/>
          <w:numId w:val="177"/>
        </w:numPr>
        <w:ind w:left="1353"/>
        <w:rPr>
          <w:sz w:val="24"/>
          <w:szCs w:val="24"/>
        </w:rPr>
      </w:pPr>
      <w:bookmarkStart w:id="34" w:name="_Toc493695633"/>
      <w:r w:rsidRPr="009D1107">
        <w:rPr>
          <w:sz w:val="24"/>
          <w:szCs w:val="24"/>
        </w:rPr>
        <w:t>Срок регистрации Заявления на предоставление Муниципальной услуги</w:t>
      </w:r>
      <w:bookmarkEnd w:id="34"/>
    </w:p>
    <w:p w:rsidR="007B2701" w:rsidRPr="007B2701" w:rsidRDefault="004E65D9" w:rsidP="007B2701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4E65D9">
        <w:rPr>
          <w:sz w:val="24"/>
          <w:szCs w:val="24"/>
        </w:rPr>
        <w:t>Заявление, поданное в электронной форме через РПГУ до 16:00 рабочего дня, регистрируется в Администрации в день его подачи. При подаче Заявления через РПГУ после 16:00 рабочего дня либо в нерабочий день, регистрируется в Администрации на следующий рабочий день.</w:t>
      </w:r>
    </w:p>
    <w:p w:rsidR="00EF1431" w:rsidRPr="009D1107" w:rsidRDefault="00EF1431" w:rsidP="00B71BF7">
      <w:pPr>
        <w:pStyle w:val="2-"/>
        <w:numPr>
          <w:ilvl w:val="0"/>
          <w:numId w:val="177"/>
        </w:numPr>
        <w:ind w:left="1353"/>
        <w:rPr>
          <w:sz w:val="24"/>
          <w:szCs w:val="24"/>
        </w:rPr>
      </w:pPr>
      <w:bookmarkStart w:id="35" w:name="_Toc437973287"/>
      <w:bookmarkStart w:id="36" w:name="_Toc438110028"/>
      <w:bookmarkStart w:id="37" w:name="_Toc438376232"/>
      <w:bookmarkStart w:id="38" w:name="_Toc493695634"/>
      <w:r w:rsidRPr="009D1107">
        <w:rPr>
          <w:sz w:val="24"/>
          <w:szCs w:val="24"/>
        </w:rPr>
        <w:t xml:space="preserve">Срок предоставления </w:t>
      </w:r>
      <w:bookmarkEnd w:id="35"/>
      <w:bookmarkEnd w:id="36"/>
      <w:r w:rsidRPr="009D1107">
        <w:rPr>
          <w:sz w:val="24"/>
          <w:szCs w:val="24"/>
        </w:rPr>
        <w:t>Муниципальной услуги</w:t>
      </w:r>
      <w:bookmarkEnd w:id="37"/>
      <w:bookmarkEnd w:id="38"/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Срок предоставления Муниципальной услуги:</w:t>
      </w:r>
    </w:p>
    <w:p w:rsidR="004E65D9" w:rsidRDefault="004E65D9" w:rsidP="00B71BF7">
      <w:pPr>
        <w:pStyle w:val="111"/>
        <w:numPr>
          <w:ilvl w:val="2"/>
          <w:numId w:val="177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4E65D9">
        <w:rPr>
          <w:sz w:val="24"/>
          <w:szCs w:val="24"/>
        </w:rPr>
        <w:t xml:space="preserve">Срок предоставления </w:t>
      </w:r>
      <w:r>
        <w:rPr>
          <w:sz w:val="24"/>
          <w:szCs w:val="24"/>
        </w:rPr>
        <w:t>Муниципальной</w:t>
      </w:r>
      <w:r w:rsidRPr="004E65D9">
        <w:rPr>
          <w:sz w:val="24"/>
          <w:szCs w:val="24"/>
        </w:rPr>
        <w:t xml:space="preserve"> услуги по основани</w:t>
      </w:r>
      <w:r>
        <w:rPr>
          <w:sz w:val="24"/>
          <w:szCs w:val="24"/>
        </w:rPr>
        <w:t>ю</w:t>
      </w:r>
      <w:r w:rsidRPr="004E65D9">
        <w:rPr>
          <w:sz w:val="24"/>
          <w:szCs w:val="24"/>
        </w:rPr>
        <w:t>, указанн</w:t>
      </w:r>
      <w:r>
        <w:rPr>
          <w:sz w:val="24"/>
          <w:szCs w:val="24"/>
        </w:rPr>
        <w:t>ому</w:t>
      </w:r>
      <w:r w:rsidRPr="004E65D9">
        <w:rPr>
          <w:sz w:val="24"/>
          <w:szCs w:val="24"/>
        </w:rPr>
        <w:t xml:space="preserve"> в пункт</w:t>
      </w:r>
      <w:r>
        <w:rPr>
          <w:sz w:val="24"/>
          <w:szCs w:val="24"/>
        </w:rPr>
        <w:t>е</w:t>
      </w:r>
      <w:r w:rsidRPr="004E65D9">
        <w:rPr>
          <w:sz w:val="24"/>
          <w:szCs w:val="24"/>
        </w:rPr>
        <w:t xml:space="preserve"> 6.1.1 настоящего Административного регламента, составляет не более </w:t>
      </w:r>
      <w:r w:rsidR="00137BB5">
        <w:rPr>
          <w:sz w:val="24"/>
          <w:szCs w:val="24"/>
        </w:rPr>
        <w:t>44 рабочих</w:t>
      </w:r>
      <w:r w:rsidRPr="004E65D9">
        <w:rPr>
          <w:sz w:val="24"/>
          <w:szCs w:val="24"/>
        </w:rPr>
        <w:t xml:space="preserve"> дней </w:t>
      </w:r>
      <w:r w:rsidR="00BF0106">
        <w:rPr>
          <w:sz w:val="24"/>
          <w:szCs w:val="24"/>
        </w:rPr>
        <w:t xml:space="preserve">со дня регистрации </w:t>
      </w:r>
      <w:r w:rsidR="00BF0106" w:rsidRPr="005A2E6D">
        <w:rPr>
          <w:sz w:val="24"/>
          <w:szCs w:val="24"/>
        </w:rPr>
        <w:t>Заявления в Администрации.</w:t>
      </w:r>
      <w:r w:rsidR="00BF0106">
        <w:rPr>
          <w:sz w:val="24"/>
          <w:szCs w:val="24"/>
        </w:rPr>
        <w:t xml:space="preserve"> </w:t>
      </w:r>
    </w:p>
    <w:p w:rsidR="004E65D9" w:rsidRDefault="004E65D9" w:rsidP="00B71BF7">
      <w:pPr>
        <w:pStyle w:val="111"/>
        <w:numPr>
          <w:ilvl w:val="2"/>
          <w:numId w:val="177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4E65D9">
        <w:rPr>
          <w:sz w:val="24"/>
          <w:szCs w:val="24"/>
        </w:rPr>
        <w:t>Срок предоставления Муниципальной услуги по основанию, указанному в пункте 6.1.</w:t>
      </w:r>
      <w:r>
        <w:rPr>
          <w:sz w:val="24"/>
          <w:szCs w:val="24"/>
        </w:rPr>
        <w:t>2</w:t>
      </w:r>
      <w:r w:rsidRPr="004E65D9">
        <w:rPr>
          <w:sz w:val="24"/>
          <w:szCs w:val="24"/>
        </w:rPr>
        <w:t xml:space="preserve"> настоящего Административного регламента, составляет не более </w:t>
      </w:r>
      <w:r w:rsidR="000B4A99">
        <w:rPr>
          <w:sz w:val="24"/>
          <w:szCs w:val="24"/>
        </w:rPr>
        <w:t>2</w:t>
      </w:r>
      <w:r w:rsidR="00504105">
        <w:rPr>
          <w:sz w:val="24"/>
          <w:szCs w:val="24"/>
        </w:rPr>
        <w:t>2</w:t>
      </w:r>
      <w:r>
        <w:rPr>
          <w:sz w:val="24"/>
          <w:szCs w:val="24"/>
        </w:rPr>
        <w:t xml:space="preserve"> </w:t>
      </w:r>
      <w:r w:rsidR="000B4A99">
        <w:rPr>
          <w:sz w:val="24"/>
          <w:szCs w:val="24"/>
        </w:rPr>
        <w:t xml:space="preserve">рабочих </w:t>
      </w:r>
      <w:r w:rsidRPr="004E65D9">
        <w:rPr>
          <w:sz w:val="24"/>
          <w:szCs w:val="24"/>
        </w:rPr>
        <w:t>дн</w:t>
      </w:r>
      <w:r w:rsidR="00504105">
        <w:rPr>
          <w:sz w:val="24"/>
          <w:szCs w:val="24"/>
        </w:rPr>
        <w:t>я</w:t>
      </w:r>
      <w:r w:rsidRPr="004E65D9">
        <w:rPr>
          <w:sz w:val="24"/>
          <w:szCs w:val="24"/>
        </w:rPr>
        <w:t xml:space="preserve"> </w:t>
      </w:r>
      <w:r w:rsidR="00BF0106">
        <w:rPr>
          <w:sz w:val="24"/>
          <w:szCs w:val="24"/>
        </w:rPr>
        <w:t xml:space="preserve">со дня регистрации Заявления в Администрации. </w:t>
      </w:r>
    </w:p>
    <w:p w:rsidR="006C6C89" w:rsidRPr="006C6C89" w:rsidRDefault="006C6C89" w:rsidP="00BF0106">
      <w:pPr>
        <w:pStyle w:val="affff1"/>
        <w:numPr>
          <w:ilvl w:val="1"/>
          <w:numId w:val="177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C6C89">
        <w:rPr>
          <w:rFonts w:ascii="Times New Roman" w:hAnsi="Times New Roman"/>
          <w:sz w:val="24"/>
          <w:szCs w:val="24"/>
        </w:rPr>
        <w:t xml:space="preserve">В общий срок предоставления </w:t>
      </w:r>
      <w:r>
        <w:rPr>
          <w:rFonts w:ascii="Times New Roman" w:hAnsi="Times New Roman"/>
          <w:sz w:val="24"/>
          <w:szCs w:val="24"/>
        </w:rPr>
        <w:t xml:space="preserve">Муниципальной </w:t>
      </w:r>
      <w:r w:rsidRPr="006C6C89">
        <w:rPr>
          <w:rFonts w:ascii="Times New Roman" w:hAnsi="Times New Roman"/>
          <w:sz w:val="24"/>
          <w:szCs w:val="24"/>
        </w:rPr>
        <w:t>услуги входит срок направления межведомственных запросов, срок направления документов</w:t>
      </w:r>
      <w:r w:rsidR="000B59AD">
        <w:rPr>
          <w:rFonts w:ascii="Times New Roman" w:hAnsi="Times New Roman"/>
          <w:sz w:val="24"/>
          <w:szCs w:val="24"/>
        </w:rPr>
        <w:t xml:space="preserve"> на согласования в органы, определенными настоящим Административным регламентом</w:t>
      </w:r>
      <w:r w:rsidRPr="006C6C89">
        <w:rPr>
          <w:rFonts w:ascii="Times New Roman" w:hAnsi="Times New Roman"/>
          <w:sz w:val="24"/>
          <w:szCs w:val="24"/>
        </w:rPr>
        <w:t>,</w:t>
      </w:r>
      <w:r w:rsidR="000B59AD">
        <w:rPr>
          <w:rFonts w:ascii="Times New Roman" w:hAnsi="Times New Roman"/>
          <w:sz w:val="24"/>
          <w:szCs w:val="24"/>
        </w:rPr>
        <w:t xml:space="preserve"> и получением на них ответов,</w:t>
      </w:r>
      <w:r w:rsidRPr="006C6C89">
        <w:rPr>
          <w:rFonts w:ascii="Times New Roman" w:hAnsi="Times New Roman"/>
          <w:sz w:val="24"/>
          <w:szCs w:val="24"/>
        </w:rPr>
        <w:t xml:space="preserve"> являющихся результатом предоставления </w:t>
      </w:r>
      <w:r w:rsidR="00170FBE">
        <w:rPr>
          <w:rFonts w:ascii="Times New Roman" w:hAnsi="Times New Roman"/>
          <w:sz w:val="24"/>
          <w:szCs w:val="24"/>
        </w:rPr>
        <w:t>Муниципальной</w:t>
      </w:r>
      <w:r w:rsidRPr="006C6C89">
        <w:rPr>
          <w:rFonts w:ascii="Times New Roman" w:hAnsi="Times New Roman"/>
          <w:sz w:val="24"/>
          <w:szCs w:val="24"/>
        </w:rPr>
        <w:t xml:space="preserve"> услуги.</w:t>
      </w:r>
    </w:p>
    <w:p w:rsidR="006C6C89" w:rsidRPr="006C6C89" w:rsidRDefault="006C6C89" w:rsidP="00BF0106">
      <w:pPr>
        <w:pStyle w:val="affff1"/>
        <w:numPr>
          <w:ilvl w:val="1"/>
          <w:numId w:val="177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C6C89">
        <w:rPr>
          <w:rFonts w:ascii="Times New Roman" w:hAnsi="Times New Roman"/>
          <w:sz w:val="24"/>
          <w:szCs w:val="24"/>
        </w:rPr>
        <w:t xml:space="preserve">Срок приостановления предоставления </w:t>
      </w:r>
      <w:r>
        <w:rPr>
          <w:rFonts w:ascii="Times New Roman" w:hAnsi="Times New Roman"/>
          <w:sz w:val="24"/>
          <w:szCs w:val="24"/>
        </w:rPr>
        <w:t>Муниципальной</w:t>
      </w:r>
      <w:r w:rsidRPr="006C6C89">
        <w:rPr>
          <w:rFonts w:ascii="Times New Roman" w:hAnsi="Times New Roman"/>
          <w:sz w:val="24"/>
          <w:szCs w:val="24"/>
        </w:rPr>
        <w:t xml:space="preserve"> услуги законодательством Российской Федерации</w:t>
      </w:r>
      <w:r w:rsidR="00A225E8">
        <w:rPr>
          <w:rFonts w:ascii="Times New Roman" w:hAnsi="Times New Roman"/>
          <w:sz w:val="24"/>
          <w:szCs w:val="24"/>
        </w:rPr>
        <w:t>,</w:t>
      </w:r>
      <w:r w:rsidRPr="006C6C89">
        <w:rPr>
          <w:rFonts w:ascii="Times New Roman" w:hAnsi="Times New Roman"/>
          <w:sz w:val="24"/>
          <w:szCs w:val="24"/>
        </w:rPr>
        <w:t xml:space="preserve"> законодательством Московской области не предусмотрен.</w:t>
      </w:r>
    </w:p>
    <w:p w:rsidR="00EF1431" w:rsidRPr="009D1107" w:rsidRDefault="00EF1431" w:rsidP="00B71BF7">
      <w:pPr>
        <w:pStyle w:val="111"/>
        <w:numPr>
          <w:ilvl w:val="0"/>
          <w:numId w:val="0"/>
        </w:numPr>
        <w:tabs>
          <w:tab w:val="left" w:pos="993"/>
          <w:tab w:val="left" w:pos="1134"/>
        </w:tabs>
        <w:rPr>
          <w:sz w:val="24"/>
          <w:szCs w:val="24"/>
        </w:rPr>
      </w:pPr>
    </w:p>
    <w:p w:rsidR="00EF1431" w:rsidRPr="009D1107" w:rsidRDefault="00EF1431" w:rsidP="00B71BF7">
      <w:pPr>
        <w:pStyle w:val="2-"/>
        <w:numPr>
          <w:ilvl w:val="0"/>
          <w:numId w:val="177"/>
        </w:numPr>
        <w:ind w:left="1353"/>
        <w:rPr>
          <w:sz w:val="24"/>
          <w:szCs w:val="24"/>
        </w:rPr>
      </w:pPr>
      <w:bookmarkStart w:id="39" w:name="_Toc465341735"/>
      <w:bookmarkStart w:id="40" w:name="_Toc493695635"/>
      <w:r w:rsidRPr="009D1107">
        <w:rPr>
          <w:sz w:val="24"/>
          <w:szCs w:val="24"/>
        </w:rPr>
        <w:t>Правовые основания предоставления Муниципальной услуги</w:t>
      </w:r>
      <w:bookmarkEnd w:id="39"/>
      <w:bookmarkEnd w:id="40"/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 xml:space="preserve">Основным нормативным правовым актом, регулирующим предоставление Муниципальной </w:t>
      </w:r>
      <w:r w:rsidRPr="009D1107">
        <w:rPr>
          <w:sz w:val="24"/>
          <w:szCs w:val="24"/>
        </w:rPr>
        <w:t>у</w:t>
      </w:r>
      <w:r w:rsidRPr="009D1107">
        <w:rPr>
          <w:sz w:val="24"/>
          <w:szCs w:val="24"/>
          <w:lang w:eastAsia="ar-SA"/>
        </w:rPr>
        <w:t>слуги, является Федеральный закон от 13.03.2016 № 38-ФЗ «О рекламе».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 xml:space="preserve">Список иных нормативных актов, применяемых при предоставлении Муниципальной </w:t>
      </w:r>
      <w:r w:rsidRPr="009D1107">
        <w:rPr>
          <w:sz w:val="24"/>
          <w:szCs w:val="24"/>
        </w:rPr>
        <w:t>у</w:t>
      </w:r>
      <w:r w:rsidRPr="009D1107">
        <w:rPr>
          <w:sz w:val="24"/>
          <w:szCs w:val="24"/>
          <w:lang w:eastAsia="ar-SA"/>
        </w:rPr>
        <w:t>слуги</w:t>
      </w:r>
      <w:r w:rsidR="00673584">
        <w:rPr>
          <w:sz w:val="24"/>
          <w:szCs w:val="24"/>
          <w:lang w:eastAsia="ar-SA"/>
        </w:rPr>
        <w:t>,</w:t>
      </w:r>
      <w:r w:rsidRPr="009D1107">
        <w:rPr>
          <w:sz w:val="24"/>
          <w:szCs w:val="24"/>
          <w:lang w:eastAsia="ar-SA"/>
        </w:rPr>
        <w:t xml:space="preserve"> приведен в Приложении </w:t>
      </w:r>
      <w:r w:rsidR="004E65D9">
        <w:rPr>
          <w:sz w:val="24"/>
          <w:szCs w:val="24"/>
          <w:lang w:eastAsia="ar-SA"/>
        </w:rPr>
        <w:t>7</w:t>
      </w:r>
      <w:r w:rsidR="004E65D9" w:rsidRPr="009D1107">
        <w:rPr>
          <w:sz w:val="24"/>
          <w:szCs w:val="24"/>
          <w:lang w:eastAsia="ar-SA"/>
        </w:rPr>
        <w:t xml:space="preserve"> </w:t>
      </w:r>
      <w:r w:rsidRPr="009D1107">
        <w:rPr>
          <w:sz w:val="24"/>
          <w:szCs w:val="24"/>
          <w:lang w:eastAsia="ar-SA"/>
        </w:rPr>
        <w:t>к настоящему Административному регламенту.</w:t>
      </w:r>
    </w:p>
    <w:p w:rsidR="00EF1431" w:rsidRPr="009D1107" w:rsidRDefault="00EF1431" w:rsidP="00B71BF7">
      <w:pPr>
        <w:pStyle w:val="2-"/>
        <w:numPr>
          <w:ilvl w:val="0"/>
          <w:numId w:val="177"/>
        </w:numPr>
        <w:ind w:left="1353"/>
        <w:rPr>
          <w:sz w:val="24"/>
          <w:szCs w:val="24"/>
        </w:rPr>
      </w:pPr>
      <w:bookmarkStart w:id="41" w:name="_Toc437973288"/>
      <w:bookmarkStart w:id="42" w:name="_Toc438110029"/>
      <w:bookmarkStart w:id="43" w:name="_Toc438376233"/>
      <w:bookmarkStart w:id="44" w:name="_Ref440654922"/>
      <w:bookmarkStart w:id="45" w:name="_Ref440654930"/>
      <w:bookmarkStart w:id="46" w:name="_Ref440654937"/>
      <w:bookmarkStart w:id="47" w:name="_Ref440654944"/>
      <w:bookmarkStart w:id="48" w:name="_Ref440654952"/>
      <w:bookmarkStart w:id="49" w:name="_Toc493695636"/>
      <w:r w:rsidRPr="009D1107">
        <w:rPr>
          <w:sz w:val="24"/>
          <w:szCs w:val="24"/>
        </w:rPr>
        <w:t xml:space="preserve">Исчерпывающий перечень документов, необходимых для </w:t>
      </w:r>
      <w:bookmarkEnd w:id="41"/>
      <w:bookmarkEnd w:id="42"/>
      <w:bookmarkEnd w:id="43"/>
      <w:r w:rsidRPr="009D1107">
        <w:rPr>
          <w:sz w:val="24"/>
          <w:szCs w:val="24"/>
        </w:rPr>
        <w:t>предоставления Муниципальной услуги</w:t>
      </w:r>
      <w:bookmarkEnd w:id="44"/>
      <w:bookmarkEnd w:id="45"/>
      <w:bookmarkEnd w:id="46"/>
      <w:bookmarkEnd w:id="47"/>
      <w:bookmarkEnd w:id="48"/>
      <w:bookmarkEnd w:id="49"/>
    </w:p>
    <w:p w:rsidR="00EF1431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rFonts w:eastAsia="Times New Roman"/>
          <w:sz w:val="24"/>
          <w:szCs w:val="24"/>
        </w:rPr>
      </w:pPr>
      <w:r w:rsidRPr="009D1107">
        <w:rPr>
          <w:rFonts w:eastAsia="Times New Roman"/>
          <w:sz w:val="24"/>
          <w:szCs w:val="24"/>
        </w:rPr>
        <w:t>Список документов, обязательных для предоставления Заявителем</w:t>
      </w:r>
      <w:r w:rsidR="004D0752">
        <w:rPr>
          <w:rFonts w:eastAsia="Times New Roman"/>
          <w:sz w:val="24"/>
          <w:szCs w:val="24"/>
        </w:rPr>
        <w:t xml:space="preserve"> (представителем Заявителя)</w:t>
      </w:r>
      <w:r w:rsidR="004D0752" w:rsidRPr="009D1107">
        <w:rPr>
          <w:rFonts w:eastAsia="Times New Roman"/>
          <w:sz w:val="24"/>
          <w:szCs w:val="24"/>
        </w:rPr>
        <w:t xml:space="preserve"> </w:t>
      </w:r>
      <w:r w:rsidRPr="009D1107">
        <w:rPr>
          <w:rFonts w:eastAsia="Times New Roman"/>
          <w:sz w:val="24"/>
          <w:szCs w:val="24"/>
        </w:rPr>
        <w:t>независимо от</w:t>
      </w:r>
      <w:r w:rsidR="004D0752">
        <w:rPr>
          <w:rFonts w:eastAsia="Times New Roman"/>
          <w:sz w:val="24"/>
          <w:szCs w:val="24"/>
        </w:rPr>
        <w:t xml:space="preserve"> категории Заявителя и </w:t>
      </w:r>
      <w:r w:rsidRPr="009D1107">
        <w:rPr>
          <w:rFonts w:eastAsia="Times New Roman"/>
          <w:sz w:val="24"/>
          <w:szCs w:val="24"/>
        </w:rPr>
        <w:t>основани</w:t>
      </w:r>
      <w:r w:rsidR="004D0752">
        <w:rPr>
          <w:rFonts w:eastAsia="Times New Roman"/>
          <w:sz w:val="24"/>
          <w:szCs w:val="24"/>
        </w:rPr>
        <w:t>й</w:t>
      </w:r>
      <w:r w:rsidRPr="009D1107">
        <w:rPr>
          <w:rFonts w:eastAsia="Times New Roman"/>
          <w:sz w:val="24"/>
          <w:szCs w:val="24"/>
        </w:rPr>
        <w:t xml:space="preserve"> для обращения:</w:t>
      </w:r>
    </w:p>
    <w:p w:rsidR="004D0752" w:rsidRPr="00B71BF7" w:rsidRDefault="00EF1431" w:rsidP="00677E3E">
      <w:pPr>
        <w:pStyle w:val="111"/>
        <w:numPr>
          <w:ilvl w:val="2"/>
          <w:numId w:val="177"/>
        </w:numPr>
        <w:ind w:left="0" w:firstLine="567"/>
        <w:rPr>
          <w:rFonts w:eastAsia="Times New Roman"/>
          <w:sz w:val="24"/>
          <w:szCs w:val="24"/>
        </w:rPr>
      </w:pPr>
      <w:r w:rsidRPr="009D1107">
        <w:rPr>
          <w:rFonts w:eastAsia="Times New Roman"/>
        </w:rPr>
        <w:t xml:space="preserve"> </w:t>
      </w:r>
      <w:r w:rsidR="004D0752" w:rsidRPr="00B71BF7">
        <w:rPr>
          <w:rFonts w:eastAsia="Times New Roman"/>
          <w:sz w:val="24"/>
          <w:szCs w:val="24"/>
        </w:rPr>
        <w:t>В случае обращения</w:t>
      </w:r>
      <w:r w:rsidRPr="00B71BF7">
        <w:rPr>
          <w:rFonts w:eastAsia="Times New Roman"/>
          <w:sz w:val="24"/>
          <w:szCs w:val="24"/>
        </w:rPr>
        <w:t xml:space="preserve"> за предоставлением Муниципальной услуги </w:t>
      </w:r>
      <w:r w:rsidR="004D0752" w:rsidRPr="00B71BF7">
        <w:rPr>
          <w:rFonts w:eastAsia="Times New Roman"/>
          <w:sz w:val="24"/>
          <w:szCs w:val="24"/>
        </w:rPr>
        <w:t xml:space="preserve">непосредственно самим </w:t>
      </w:r>
      <w:r w:rsidRPr="00B71BF7">
        <w:rPr>
          <w:rFonts w:eastAsia="Times New Roman"/>
          <w:sz w:val="24"/>
          <w:szCs w:val="24"/>
        </w:rPr>
        <w:t>Заявител</w:t>
      </w:r>
      <w:r w:rsidR="004D0752" w:rsidRPr="00B71BF7">
        <w:rPr>
          <w:rFonts w:eastAsia="Times New Roman"/>
          <w:sz w:val="24"/>
          <w:szCs w:val="24"/>
        </w:rPr>
        <w:t>ем, представляются следующие обязательные документы:</w:t>
      </w:r>
    </w:p>
    <w:p w:rsidR="004D0752" w:rsidRPr="00B71BF7" w:rsidRDefault="004D0752" w:rsidP="00C32562">
      <w:pPr>
        <w:pStyle w:val="111"/>
        <w:numPr>
          <w:ilvl w:val="2"/>
          <w:numId w:val="177"/>
        </w:numPr>
        <w:ind w:left="0" w:firstLine="567"/>
        <w:rPr>
          <w:rFonts w:eastAsia="Times New Roman"/>
        </w:rPr>
      </w:pPr>
      <w:r w:rsidRPr="004D0752">
        <w:rPr>
          <w:rFonts w:eastAsia="Times New Roman"/>
          <w:sz w:val="24"/>
          <w:szCs w:val="24"/>
        </w:rPr>
        <w:lastRenderedPageBreak/>
        <w:t>Заявление, подписанное Заявителем, в соответствии с Приложением 8</w:t>
      </w:r>
      <w:r w:rsidR="00BA69C1">
        <w:rPr>
          <w:rFonts w:eastAsia="Times New Roman"/>
          <w:sz w:val="24"/>
          <w:szCs w:val="24"/>
        </w:rPr>
        <w:t xml:space="preserve"> - 9</w:t>
      </w:r>
      <w:r w:rsidRPr="004D0752">
        <w:rPr>
          <w:rFonts w:eastAsia="Times New Roman"/>
          <w:sz w:val="24"/>
          <w:szCs w:val="24"/>
        </w:rPr>
        <w:t xml:space="preserve"> к настоящему Административному регламенту.</w:t>
      </w:r>
    </w:p>
    <w:p w:rsidR="00EF1431" w:rsidRPr="009D1107" w:rsidRDefault="004D0752" w:rsidP="00C32562">
      <w:pPr>
        <w:pStyle w:val="111"/>
        <w:numPr>
          <w:ilvl w:val="2"/>
          <w:numId w:val="177"/>
        </w:numPr>
        <w:ind w:left="0" w:firstLine="567"/>
      </w:pPr>
      <w:r>
        <w:rPr>
          <w:sz w:val="24"/>
          <w:szCs w:val="24"/>
        </w:rPr>
        <w:t>Д</w:t>
      </w:r>
      <w:r w:rsidRPr="009D1107">
        <w:rPr>
          <w:sz w:val="24"/>
          <w:szCs w:val="24"/>
        </w:rPr>
        <w:t>окумент, удостоверяющий личность Заявителя;</w:t>
      </w:r>
    </w:p>
    <w:p w:rsidR="0032035A" w:rsidRDefault="00EF1431" w:rsidP="00C32562">
      <w:pPr>
        <w:pStyle w:val="11"/>
        <w:numPr>
          <w:ilvl w:val="1"/>
          <w:numId w:val="177"/>
        </w:numPr>
        <w:ind w:left="0" w:firstLine="567"/>
        <w:rPr>
          <w:sz w:val="24"/>
          <w:szCs w:val="24"/>
        </w:rPr>
      </w:pPr>
      <w:r w:rsidRPr="00B71BF7">
        <w:rPr>
          <w:sz w:val="24"/>
          <w:szCs w:val="24"/>
        </w:rPr>
        <w:t>При обращении за предоставлением Муниципальной услуги представител</w:t>
      </w:r>
      <w:r w:rsidR="004D0752" w:rsidRPr="00B71BF7">
        <w:rPr>
          <w:sz w:val="24"/>
          <w:szCs w:val="24"/>
        </w:rPr>
        <w:t>я</w:t>
      </w:r>
      <w:r w:rsidRPr="00B71BF7">
        <w:rPr>
          <w:sz w:val="24"/>
          <w:szCs w:val="24"/>
        </w:rPr>
        <w:t xml:space="preserve"> Заявителя, </w:t>
      </w:r>
      <w:r w:rsidR="004D0752" w:rsidRPr="00B71BF7">
        <w:rPr>
          <w:sz w:val="24"/>
          <w:szCs w:val="24"/>
        </w:rPr>
        <w:t>уполномоченного на подачу документов и получение результата предоставления Муниципальной услуги, представляются следующие обязательные документы</w:t>
      </w:r>
      <w:r w:rsidR="00437E35">
        <w:rPr>
          <w:sz w:val="24"/>
          <w:szCs w:val="24"/>
        </w:rPr>
        <w:t>:</w:t>
      </w:r>
      <w:r w:rsidR="004D0752" w:rsidRPr="00B71BF7">
        <w:rPr>
          <w:sz w:val="24"/>
          <w:szCs w:val="24"/>
        </w:rPr>
        <w:t xml:space="preserve"> </w:t>
      </w:r>
    </w:p>
    <w:p w:rsidR="0032035A" w:rsidRPr="00B71BF7" w:rsidRDefault="0032035A" w:rsidP="00C32562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B71BF7">
        <w:rPr>
          <w:sz w:val="24"/>
          <w:szCs w:val="24"/>
        </w:rPr>
        <w:t>Заявление, подписанное непосредственно самим Заявителем.</w:t>
      </w:r>
    </w:p>
    <w:p w:rsidR="0032035A" w:rsidRPr="00B71BF7" w:rsidRDefault="0032035A" w:rsidP="00C32562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B71BF7">
        <w:rPr>
          <w:sz w:val="24"/>
          <w:szCs w:val="24"/>
        </w:rPr>
        <w:t>Документ, удостоверяющий личность представителя Заявителя.</w:t>
      </w:r>
    </w:p>
    <w:p w:rsidR="00EF1431" w:rsidRPr="00B71BF7" w:rsidRDefault="0032035A" w:rsidP="00E31B8A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B71BF7">
        <w:rPr>
          <w:sz w:val="24"/>
          <w:szCs w:val="24"/>
        </w:rPr>
        <w:t>Документ, подтверждающий полномочия представителя Заявителя</w:t>
      </w:r>
      <w:r w:rsidRPr="00B71BF7" w:rsidDel="004D0752">
        <w:rPr>
          <w:sz w:val="24"/>
          <w:szCs w:val="24"/>
        </w:rPr>
        <w:t xml:space="preserve"> </w:t>
      </w:r>
    </w:p>
    <w:p w:rsidR="0032035A" w:rsidRPr="0032035A" w:rsidRDefault="0032035A" w:rsidP="00E31B8A">
      <w:pPr>
        <w:pStyle w:val="11"/>
        <w:numPr>
          <w:ilvl w:val="1"/>
          <w:numId w:val="177"/>
        </w:numPr>
        <w:ind w:left="0" w:firstLine="567"/>
        <w:rPr>
          <w:sz w:val="24"/>
          <w:szCs w:val="24"/>
        </w:rPr>
      </w:pPr>
      <w:r w:rsidRPr="0032035A">
        <w:rPr>
          <w:sz w:val="24"/>
          <w:szCs w:val="24"/>
        </w:rPr>
        <w:t xml:space="preserve">При обращении за получением </w:t>
      </w:r>
      <w:r>
        <w:rPr>
          <w:sz w:val="24"/>
          <w:szCs w:val="24"/>
        </w:rPr>
        <w:t>Муниципальной</w:t>
      </w:r>
      <w:r w:rsidRPr="0032035A">
        <w:rPr>
          <w:sz w:val="24"/>
          <w:szCs w:val="24"/>
        </w:rPr>
        <w:t xml:space="preserve"> услуги представителя Заявителя, уполномоченного на подписание Заявления и подачу документов, а также получение результата предоставления </w:t>
      </w:r>
      <w:r>
        <w:rPr>
          <w:sz w:val="24"/>
          <w:szCs w:val="24"/>
        </w:rPr>
        <w:t>Муниципальной</w:t>
      </w:r>
      <w:r w:rsidRPr="0032035A">
        <w:rPr>
          <w:sz w:val="24"/>
          <w:szCs w:val="24"/>
        </w:rPr>
        <w:t xml:space="preserve"> услуги, представляются следующие обязательные документы:</w:t>
      </w:r>
    </w:p>
    <w:p w:rsidR="0032035A" w:rsidRPr="0032035A" w:rsidRDefault="0032035A" w:rsidP="00E31B8A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32035A">
        <w:rPr>
          <w:sz w:val="24"/>
          <w:szCs w:val="24"/>
        </w:rPr>
        <w:t>Заявление, подписанное представителем Заявителя.</w:t>
      </w:r>
    </w:p>
    <w:p w:rsidR="0032035A" w:rsidRPr="0032035A" w:rsidRDefault="0032035A" w:rsidP="006B319D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32035A">
        <w:rPr>
          <w:sz w:val="24"/>
          <w:szCs w:val="24"/>
        </w:rPr>
        <w:t>Документ, удостоверяющий личность представителя Заявителя.</w:t>
      </w:r>
    </w:p>
    <w:p w:rsidR="0032035A" w:rsidRDefault="0032035A" w:rsidP="004653C2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32035A">
        <w:rPr>
          <w:sz w:val="24"/>
          <w:szCs w:val="24"/>
        </w:rPr>
        <w:t>Документ, подтверждающий полномочия представителя Заявителя.</w:t>
      </w:r>
    </w:p>
    <w:p w:rsidR="0032035A" w:rsidRPr="00B71BF7" w:rsidRDefault="0032035A" w:rsidP="00B71BF7">
      <w:pPr>
        <w:pStyle w:val="11"/>
        <w:numPr>
          <w:ilvl w:val="1"/>
          <w:numId w:val="177"/>
        </w:numPr>
        <w:ind w:left="0" w:firstLine="567"/>
      </w:pPr>
      <w:r w:rsidRPr="0032035A">
        <w:rPr>
          <w:sz w:val="24"/>
          <w:szCs w:val="24"/>
        </w:rPr>
        <w:t xml:space="preserve">Список документов, обязательных для предоставления Заявителем (представителем Заявителя) в зависимости от категории Заявителя и оснований для обращения, перечислены в Приложении </w:t>
      </w:r>
      <w:r w:rsidR="00BA69C1">
        <w:rPr>
          <w:sz w:val="24"/>
          <w:szCs w:val="24"/>
        </w:rPr>
        <w:t>10</w:t>
      </w:r>
      <w:r w:rsidRPr="0032035A">
        <w:rPr>
          <w:sz w:val="24"/>
          <w:szCs w:val="24"/>
        </w:rPr>
        <w:t xml:space="preserve"> к настоящему Административному регламенту</w:t>
      </w:r>
    </w:p>
    <w:p w:rsidR="00EF1431" w:rsidRPr="009D1107" w:rsidRDefault="0032035A" w:rsidP="00B71BF7">
      <w:pPr>
        <w:pStyle w:val="11"/>
        <w:numPr>
          <w:ilvl w:val="1"/>
          <w:numId w:val="177"/>
        </w:numPr>
        <w:ind w:left="0" w:firstLine="567"/>
      </w:pPr>
      <w:r w:rsidRPr="009D1107">
        <w:rPr>
          <w:sz w:val="24"/>
          <w:szCs w:val="24"/>
        </w:rPr>
        <w:t>Описание документов приведен</w:t>
      </w:r>
      <w:r>
        <w:rPr>
          <w:sz w:val="24"/>
          <w:szCs w:val="24"/>
        </w:rPr>
        <w:t>о</w:t>
      </w:r>
      <w:r w:rsidRPr="009D1107">
        <w:rPr>
          <w:sz w:val="24"/>
          <w:szCs w:val="24"/>
        </w:rPr>
        <w:t xml:space="preserve"> в Приложении </w:t>
      </w:r>
      <w:r w:rsidR="00C64904">
        <w:rPr>
          <w:sz w:val="24"/>
          <w:szCs w:val="24"/>
        </w:rPr>
        <w:t>1</w:t>
      </w:r>
      <w:r w:rsidR="00BA69C1">
        <w:rPr>
          <w:sz w:val="24"/>
          <w:szCs w:val="24"/>
        </w:rPr>
        <w:t>1</w:t>
      </w:r>
      <w:r w:rsidRPr="009D1107">
        <w:rPr>
          <w:sz w:val="24"/>
          <w:szCs w:val="24"/>
        </w:rPr>
        <w:t xml:space="preserve"> к настоящему Административному регламенту.</w:t>
      </w:r>
    </w:p>
    <w:p w:rsidR="00EF1431" w:rsidRPr="009D1107" w:rsidRDefault="00EF1431" w:rsidP="00B71BF7">
      <w:pPr>
        <w:pStyle w:val="2-"/>
        <w:numPr>
          <w:ilvl w:val="0"/>
          <w:numId w:val="177"/>
        </w:numPr>
        <w:ind w:left="1353"/>
        <w:rPr>
          <w:sz w:val="24"/>
          <w:szCs w:val="24"/>
        </w:rPr>
      </w:pPr>
      <w:bookmarkStart w:id="50" w:name="_Toc437973289"/>
      <w:bookmarkStart w:id="51" w:name="_Toc438110030"/>
      <w:bookmarkStart w:id="52" w:name="_Toc438376234"/>
      <w:bookmarkStart w:id="53" w:name="_Toc493695637"/>
      <w:r w:rsidRPr="009D1107">
        <w:rPr>
          <w:sz w:val="24"/>
          <w:szCs w:val="24"/>
        </w:rPr>
        <w:t>Исчерпывающий перечень документов, необходимых для предоставления Муниципальной услуги, которые находятся в распоряжении Органов власти</w:t>
      </w:r>
      <w:bookmarkEnd w:id="50"/>
      <w:bookmarkEnd w:id="51"/>
      <w:bookmarkEnd w:id="52"/>
      <w:r w:rsidRPr="009D1107">
        <w:rPr>
          <w:sz w:val="24"/>
          <w:szCs w:val="24"/>
        </w:rPr>
        <w:t>, органов местного самоуправления или Организаций</w:t>
      </w:r>
      <w:bookmarkEnd w:id="53"/>
    </w:p>
    <w:p w:rsidR="00EF1431" w:rsidRPr="009D1107" w:rsidRDefault="002F5E9E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sz w:val="24"/>
          <w:szCs w:val="24"/>
        </w:rPr>
      </w:pPr>
      <w:bookmarkStart w:id="54" w:name="_Ref438363884"/>
      <w:r w:rsidRPr="002F5E9E">
        <w:rPr>
          <w:sz w:val="24"/>
          <w:szCs w:val="24"/>
        </w:rPr>
        <w:t xml:space="preserve">Для предоставления Муниципальной услуги </w:t>
      </w:r>
      <w:r>
        <w:rPr>
          <w:sz w:val="24"/>
          <w:szCs w:val="24"/>
        </w:rPr>
        <w:t xml:space="preserve">независимо от оснований для обращения </w:t>
      </w:r>
      <w:r w:rsidR="00EF1431" w:rsidRPr="009D1107">
        <w:rPr>
          <w:sz w:val="24"/>
          <w:szCs w:val="24"/>
        </w:rPr>
        <w:t xml:space="preserve">Администрацией запрашиваются следующие документы, </w:t>
      </w:r>
      <w:r w:rsidRPr="002F5E9E">
        <w:rPr>
          <w:sz w:val="24"/>
          <w:szCs w:val="24"/>
        </w:rPr>
        <w:t>находящиеся в распоряжении органов власти</w:t>
      </w:r>
      <w:r w:rsidR="00EF1431" w:rsidRPr="009D1107">
        <w:rPr>
          <w:sz w:val="24"/>
          <w:szCs w:val="24"/>
        </w:rPr>
        <w:t>:</w:t>
      </w:r>
    </w:p>
    <w:p w:rsidR="00EF1431" w:rsidRPr="00B71BF7" w:rsidRDefault="002B67D0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B71BF7">
        <w:rPr>
          <w:sz w:val="24"/>
          <w:szCs w:val="24"/>
        </w:rPr>
        <w:t>В случае обращения юридического лица - в</w:t>
      </w:r>
      <w:r w:rsidR="00EF1431" w:rsidRPr="00B71BF7">
        <w:rPr>
          <w:sz w:val="24"/>
          <w:szCs w:val="24"/>
        </w:rPr>
        <w:t>ыписка из Единого государственного реестра юридических лиц</w:t>
      </w:r>
      <w:r w:rsidRPr="00B71BF7">
        <w:rPr>
          <w:sz w:val="24"/>
          <w:szCs w:val="24"/>
        </w:rPr>
        <w:t>,</w:t>
      </w:r>
      <w:r w:rsidR="00EF1431" w:rsidRPr="00B71BF7">
        <w:rPr>
          <w:sz w:val="24"/>
          <w:szCs w:val="24"/>
        </w:rPr>
        <w:t xml:space="preserve"> </w:t>
      </w:r>
      <w:r w:rsidRPr="00B71BF7">
        <w:rPr>
          <w:sz w:val="24"/>
          <w:szCs w:val="24"/>
        </w:rPr>
        <w:t xml:space="preserve">содержащая сведения о Заявителе, </w:t>
      </w:r>
      <w:r w:rsidR="00130031" w:rsidRPr="00B71BF7">
        <w:rPr>
          <w:sz w:val="24"/>
          <w:szCs w:val="24"/>
        </w:rPr>
        <w:t>в</w:t>
      </w:r>
      <w:r w:rsidRPr="00B71BF7">
        <w:rPr>
          <w:sz w:val="24"/>
          <w:szCs w:val="24"/>
        </w:rPr>
        <w:t xml:space="preserve"> Федеральной налоговой служб</w:t>
      </w:r>
      <w:r w:rsidR="00130031" w:rsidRPr="00B71BF7">
        <w:rPr>
          <w:sz w:val="24"/>
          <w:szCs w:val="24"/>
        </w:rPr>
        <w:t>е</w:t>
      </w:r>
      <w:r w:rsidRPr="00B71BF7">
        <w:rPr>
          <w:sz w:val="24"/>
          <w:szCs w:val="24"/>
        </w:rPr>
        <w:t xml:space="preserve"> России.</w:t>
      </w:r>
      <w:r w:rsidRPr="00B71BF7" w:rsidDel="002B67D0">
        <w:rPr>
          <w:sz w:val="24"/>
          <w:szCs w:val="24"/>
        </w:rPr>
        <w:t xml:space="preserve"> </w:t>
      </w:r>
    </w:p>
    <w:p w:rsidR="002B67D0" w:rsidRPr="00130031" w:rsidRDefault="00EF1431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130031">
        <w:rPr>
          <w:sz w:val="24"/>
          <w:szCs w:val="24"/>
        </w:rPr>
        <w:t xml:space="preserve"> </w:t>
      </w:r>
      <w:r w:rsidR="002B67D0" w:rsidRPr="00130031">
        <w:rPr>
          <w:sz w:val="24"/>
          <w:szCs w:val="24"/>
        </w:rPr>
        <w:t>В случае обращения индивидуального предпринимателя - в</w:t>
      </w:r>
      <w:r w:rsidRPr="00130031">
        <w:rPr>
          <w:sz w:val="24"/>
          <w:szCs w:val="24"/>
        </w:rPr>
        <w:t>ыписка из Единого государственного реестра индивидуальных предпринимателей</w:t>
      </w:r>
      <w:r w:rsidR="002B67D0" w:rsidRPr="00130031">
        <w:rPr>
          <w:sz w:val="24"/>
          <w:szCs w:val="24"/>
        </w:rPr>
        <w:t xml:space="preserve">, содержащая сведения о Заявителе, </w:t>
      </w:r>
      <w:r w:rsidR="00130031" w:rsidRPr="00130031">
        <w:rPr>
          <w:sz w:val="24"/>
          <w:szCs w:val="24"/>
        </w:rPr>
        <w:t>в</w:t>
      </w:r>
      <w:r w:rsidR="002B67D0" w:rsidRPr="00130031">
        <w:rPr>
          <w:sz w:val="24"/>
          <w:szCs w:val="24"/>
        </w:rPr>
        <w:t xml:space="preserve"> Федеральной налоговой служб</w:t>
      </w:r>
      <w:r w:rsidR="00130031" w:rsidRPr="00130031">
        <w:rPr>
          <w:sz w:val="24"/>
          <w:szCs w:val="24"/>
        </w:rPr>
        <w:t>е</w:t>
      </w:r>
      <w:r w:rsidR="002B67D0" w:rsidRPr="00130031">
        <w:rPr>
          <w:sz w:val="24"/>
          <w:szCs w:val="24"/>
        </w:rPr>
        <w:t xml:space="preserve"> России.</w:t>
      </w:r>
      <w:r w:rsidR="002B67D0" w:rsidRPr="00130031" w:rsidDel="002B67D0">
        <w:rPr>
          <w:sz w:val="24"/>
          <w:szCs w:val="24"/>
        </w:rPr>
        <w:t xml:space="preserve"> </w:t>
      </w:r>
    </w:p>
    <w:p w:rsidR="00EF1431" w:rsidRPr="00D27AF6" w:rsidRDefault="00EF1431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130031">
        <w:rPr>
          <w:sz w:val="24"/>
          <w:szCs w:val="24"/>
        </w:rPr>
        <w:t>Выписка из Единого государственного реестра недвижимо</w:t>
      </w:r>
      <w:r w:rsidR="00D71237" w:rsidRPr="00130031">
        <w:rPr>
          <w:sz w:val="24"/>
          <w:szCs w:val="24"/>
        </w:rPr>
        <w:t>сти</w:t>
      </w:r>
      <w:r w:rsidR="002F5E9E" w:rsidRPr="00130031">
        <w:rPr>
          <w:sz w:val="24"/>
          <w:szCs w:val="24"/>
        </w:rPr>
        <w:t xml:space="preserve"> (далее – ЕГРН)</w:t>
      </w:r>
      <w:r w:rsidRPr="00130031">
        <w:rPr>
          <w:sz w:val="24"/>
          <w:szCs w:val="24"/>
        </w:rPr>
        <w:t xml:space="preserve"> в </w:t>
      </w:r>
      <w:r w:rsidR="00130031" w:rsidRPr="00130031">
        <w:rPr>
          <w:sz w:val="24"/>
          <w:szCs w:val="24"/>
        </w:rPr>
        <w:t>У</w:t>
      </w:r>
      <w:r w:rsidRPr="00130031">
        <w:rPr>
          <w:sz w:val="24"/>
          <w:szCs w:val="24"/>
        </w:rPr>
        <w:t xml:space="preserve">правлении Федеральной службы государственной регистрации, кадастра и картографии по Московской области для подтверждения </w:t>
      </w:r>
      <w:r w:rsidR="002F5E9E" w:rsidRPr="00130031">
        <w:rPr>
          <w:sz w:val="24"/>
          <w:szCs w:val="24"/>
        </w:rPr>
        <w:t xml:space="preserve">права собственности </w:t>
      </w:r>
      <w:r w:rsidR="002F5E9E" w:rsidRPr="00C64904">
        <w:rPr>
          <w:sz w:val="24"/>
          <w:szCs w:val="24"/>
        </w:rPr>
        <w:t xml:space="preserve">на земельный </w:t>
      </w:r>
      <w:r w:rsidRPr="00C64904">
        <w:rPr>
          <w:sz w:val="24"/>
          <w:szCs w:val="24"/>
        </w:rPr>
        <w:t>участ</w:t>
      </w:r>
      <w:r w:rsidR="002F5E9E" w:rsidRPr="00C64904">
        <w:rPr>
          <w:sz w:val="24"/>
          <w:szCs w:val="24"/>
        </w:rPr>
        <w:t>ок</w:t>
      </w:r>
      <w:r w:rsidRPr="00C64904">
        <w:rPr>
          <w:sz w:val="24"/>
          <w:szCs w:val="24"/>
        </w:rPr>
        <w:t>, здани</w:t>
      </w:r>
      <w:r w:rsidR="002F5E9E" w:rsidRPr="00C64904">
        <w:rPr>
          <w:sz w:val="24"/>
          <w:szCs w:val="24"/>
        </w:rPr>
        <w:t>е</w:t>
      </w:r>
      <w:r w:rsidRPr="00C64904">
        <w:rPr>
          <w:sz w:val="24"/>
          <w:szCs w:val="24"/>
        </w:rPr>
        <w:t xml:space="preserve"> или ино</w:t>
      </w:r>
      <w:r w:rsidR="002F5E9E" w:rsidRPr="00C64904">
        <w:rPr>
          <w:sz w:val="24"/>
          <w:szCs w:val="24"/>
        </w:rPr>
        <w:t>е</w:t>
      </w:r>
      <w:r w:rsidRPr="00D27AF6">
        <w:rPr>
          <w:sz w:val="24"/>
          <w:szCs w:val="24"/>
        </w:rPr>
        <w:t xml:space="preserve"> недвижимо</w:t>
      </w:r>
      <w:r w:rsidR="002F5E9E" w:rsidRPr="00D27AF6">
        <w:rPr>
          <w:sz w:val="24"/>
          <w:szCs w:val="24"/>
        </w:rPr>
        <w:t>е</w:t>
      </w:r>
      <w:r w:rsidRPr="00D27AF6">
        <w:rPr>
          <w:sz w:val="24"/>
          <w:szCs w:val="24"/>
        </w:rPr>
        <w:t xml:space="preserve"> имуществ</w:t>
      </w:r>
      <w:r w:rsidR="002F5E9E" w:rsidRPr="00D27AF6">
        <w:rPr>
          <w:sz w:val="24"/>
          <w:szCs w:val="24"/>
        </w:rPr>
        <w:t>о,</w:t>
      </w:r>
      <w:r w:rsidRPr="00D27AF6">
        <w:rPr>
          <w:sz w:val="24"/>
          <w:szCs w:val="24"/>
        </w:rPr>
        <w:t xml:space="preserve"> к которому присоединяется рекламная конструкция</w:t>
      </w:r>
      <w:r w:rsidR="002F5E9E" w:rsidRPr="00D27AF6">
        <w:rPr>
          <w:sz w:val="24"/>
          <w:szCs w:val="24"/>
        </w:rPr>
        <w:t>.</w:t>
      </w:r>
    </w:p>
    <w:p w:rsidR="00130031" w:rsidRDefault="00130031" w:rsidP="00B71BF7">
      <w:pPr>
        <w:pStyle w:val="111"/>
        <w:numPr>
          <w:ilvl w:val="2"/>
          <w:numId w:val="177"/>
        </w:numPr>
        <w:tabs>
          <w:tab w:val="left" w:pos="1418"/>
        </w:tabs>
        <w:ind w:left="0" w:firstLine="567"/>
        <w:rPr>
          <w:sz w:val="24"/>
          <w:szCs w:val="24"/>
        </w:rPr>
      </w:pPr>
      <w:r w:rsidRPr="00B71BF7">
        <w:rPr>
          <w:sz w:val="24"/>
          <w:szCs w:val="24"/>
        </w:rPr>
        <w:t xml:space="preserve">Сведения </w:t>
      </w:r>
      <w:r w:rsidR="00EF1431" w:rsidRPr="00B71BF7">
        <w:rPr>
          <w:sz w:val="24"/>
          <w:szCs w:val="24"/>
        </w:rPr>
        <w:t>об оплате государственной пошлины</w:t>
      </w:r>
      <w:r w:rsidRPr="00B71BF7">
        <w:rPr>
          <w:sz w:val="24"/>
          <w:szCs w:val="24"/>
        </w:rPr>
        <w:t xml:space="preserve"> </w:t>
      </w:r>
      <w:r w:rsidR="00EF1431" w:rsidRPr="00B71BF7">
        <w:rPr>
          <w:sz w:val="24"/>
          <w:szCs w:val="24"/>
        </w:rPr>
        <w:t>в Федерально</w:t>
      </w:r>
      <w:r w:rsidR="002630F0">
        <w:rPr>
          <w:sz w:val="24"/>
          <w:szCs w:val="24"/>
        </w:rPr>
        <w:t>м</w:t>
      </w:r>
      <w:r w:rsidR="00EF1431" w:rsidRPr="00B71BF7">
        <w:rPr>
          <w:sz w:val="24"/>
          <w:szCs w:val="24"/>
        </w:rPr>
        <w:t xml:space="preserve"> казначейств</w:t>
      </w:r>
      <w:r w:rsidR="002630F0">
        <w:rPr>
          <w:sz w:val="24"/>
          <w:szCs w:val="24"/>
        </w:rPr>
        <w:t>е</w:t>
      </w:r>
      <w:r w:rsidR="00EF1431" w:rsidRPr="00B71BF7">
        <w:rPr>
          <w:sz w:val="24"/>
          <w:szCs w:val="24"/>
        </w:rPr>
        <w:t xml:space="preserve"> </w:t>
      </w:r>
      <w:r w:rsidR="008E5805">
        <w:rPr>
          <w:sz w:val="24"/>
          <w:szCs w:val="24"/>
        </w:rPr>
        <w:t>посредством</w:t>
      </w:r>
      <w:r w:rsidR="008E5805" w:rsidRPr="008E5805">
        <w:rPr>
          <w:rFonts w:ascii="PTF55F-webfont" w:hAnsi="PTF55F-webfont"/>
          <w:color w:val="000000"/>
          <w:sz w:val="23"/>
          <w:szCs w:val="23"/>
        </w:rPr>
        <w:t xml:space="preserve"> </w:t>
      </w:r>
      <w:r w:rsidR="008E5805">
        <w:rPr>
          <w:sz w:val="24"/>
          <w:szCs w:val="24"/>
        </w:rPr>
        <w:t>г</w:t>
      </w:r>
      <w:r w:rsidR="008E5805" w:rsidRPr="008E5805">
        <w:rPr>
          <w:sz w:val="24"/>
          <w:szCs w:val="24"/>
        </w:rPr>
        <w:t>осударственн</w:t>
      </w:r>
      <w:r w:rsidR="008E5805">
        <w:rPr>
          <w:sz w:val="24"/>
          <w:szCs w:val="24"/>
        </w:rPr>
        <w:t xml:space="preserve">ой </w:t>
      </w:r>
      <w:r w:rsidR="008E5805" w:rsidRPr="008E5805">
        <w:rPr>
          <w:sz w:val="24"/>
          <w:szCs w:val="24"/>
        </w:rPr>
        <w:t>информационн</w:t>
      </w:r>
      <w:r w:rsidR="008E5805">
        <w:rPr>
          <w:sz w:val="24"/>
          <w:szCs w:val="24"/>
        </w:rPr>
        <w:t>ой</w:t>
      </w:r>
      <w:r w:rsidR="008E5805" w:rsidRPr="008E5805">
        <w:rPr>
          <w:sz w:val="24"/>
          <w:szCs w:val="24"/>
        </w:rPr>
        <w:t xml:space="preserve"> систем</w:t>
      </w:r>
      <w:r w:rsidR="008E5805">
        <w:rPr>
          <w:sz w:val="24"/>
          <w:szCs w:val="24"/>
        </w:rPr>
        <w:t>ы</w:t>
      </w:r>
      <w:r w:rsidR="008E5805" w:rsidRPr="008E5805">
        <w:rPr>
          <w:sz w:val="24"/>
          <w:szCs w:val="24"/>
        </w:rPr>
        <w:t xml:space="preserve"> о государств</w:t>
      </w:r>
      <w:r w:rsidR="008E5805">
        <w:rPr>
          <w:sz w:val="24"/>
          <w:szCs w:val="24"/>
        </w:rPr>
        <w:t>енных и муниципальных платежах (далее – ГИС ГМП).</w:t>
      </w:r>
    </w:p>
    <w:p w:rsidR="00EF1431" w:rsidRPr="008E5805" w:rsidRDefault="00EF1431" w:rsidP="008E5805">
      <w:pPr>
        <w:pStyle w:val="11"/>
        <w:numPr>
          <w:ilvl w:val="1"/>
          <w:numId w:val="177"/>
        </w:numPr>
        <w:tabs>
          <w:tab w:val="left" w:pos="1418"/>
        </w:tabs>
        <w:ind w:left="0" w:firstLine="567"/>
        <w:rPr>
          <w:sz w:val="24"/>
          <w:szCs w:val="24"/>
        </w:rPr>
      </w:pPr>
      <w:r w:rsidRPr="008E5805">
        <w:rPr>
          <w:sz w:val="24"/>
          <w:szCs w:val="24"/>
        </w:rPr>
        <w:t xml:space="preserve">Документы, указанные в пункте </w:t>
      </w:r>
      <w:r w:rsidR="00130031" w:rsidRPr="008E5805">
        <w:rPr>
          <w:sz w:val="24"/>
          <w:szCs w:val="24"/>
        </w:rPr>
        <w:t>1</w:t>
      </w:r>
      <w:r w:rsidRPr="002E0C55">
        <w:rPr>
          <w:sz w:val="24"/>
          <w:szCs w:val="24"/>
        </w:rPr>
        <w:t>1.1. могут быть представлены Заявителем (представителем Заявителя) по собстве</w:t>
      </w:r>
      <w:r w:rsidRPr="002630F0">
        <w:rPr>
          <w:sz w:val="24"/>
          <w:szCs w:val="24"/>
        </w:rPr>
        <w:t>нной инициативе. Непредставление Заявителем указанных документов не является основанием для отказа Заявителю (представителю Заявителя) в предоставлении Муниципальной услуги.</w:t>
      </w:r>
    </w:p>
    <w:p w:rsidR="00EF1431" w:rsidRDefault="00EF1431" w:rsidP="00B71BF7">
      <w:pPr>
        <w:pStyle w:val="11"/>
        <w:numPr>
          <w:ilvl w:val="1"/>
          <w:numId w:val="177"/>
        </w:numPr>
        <w:tabs>
          <w:tab w:val="left" w:pos="1418"/>
        </w:tabs>
        <w:ind w:left="0" w:firstLine="567"/>
        <w:rPr>
          <w:sz w:val="24"/>
          <w:szCs w:val="24"/>
        </w:rPr>
      </w:pPr>
      <w:r w:rsidRPr="00130031">
        <w:rPr>
          <w:sz w:val="24"/>
          <w:szCs w:val="24"/>
        </w:rPr>
        <w:lastRenderedPageBreak/>
        <w:t xml:space="preserve"> Администрация не вправе требовать от Заявителя (представителя Заявителя) представления документов и информации, указанных в настоящем пункте.</w:t>
      </w:r>
    </w:p>
    <w:bookmarkEnd w:id="54"/>
    <w:p w:rsidR="00EF1431" w:rsidRPr="00130031" w:rsidRDefault="00EF1431" w:rsidP="00B71BF7">
      <w:pPr>
        <w:pStyle w:val="11"/>
        <w:numPr>
          <w:ilvl w:val="1"/>
          <w:numId w:val="177"/>
        </w:numPr>
        <w:tabs>
          <w:tab w:val="left" w:pos="1418"/>
        </w:tabs>
        <w:ind w:left="0" w:firstLine="567"/>
        <w:rPr>
          <w:sz w:val="24"/>
          <w:szCs w:val="24"/>
        </w:rPr>
      </w:pPr>
      <w:r w:rsidRPr="00130031">
        <w:rPr>
          <w:sz w:val="24"/>
          <w:szCs w:val="24"/>
        </w:rPr>
        <w:t xml:space="preserve"> Администрация не вправе требовать от Заявителя (представителя Заявителя) предоставления информации и осуществления действий, не предусмотренных настоящим Административным регламентом. </w:t>
      </w:r>
    </w:p>
    <w:p w:rsidR="00EF1431" w:rsidRPr="009D1107" w:rsidRDefault="00EF1431" w:rsidP="00B71BF7">
      <w:pPr>
        <w:pStyle w:val="2-"/>
        <w:numPr>
          <w:ilvl w:val="0"/>
          <w:numId w:val="177"/>
        </w:numPr>
        <w:ind w:left="1353"/>
        <w:rPr>
          <w:sz w:val="24"/>
          <w:szCs w:val="24"/>
        </w:rPr>
      </w:pPr>
      <w:bookmarkStart w:id="55" w:name="_Toc437973293"/>
      <w:bookmarkStart w:id="56" w:name="_Toc438110034"/>
      <w:bookmarkStart w:id="57" w:name="_Toc438376239"/>
      <w:bookmarkStart w:id="58" w:name="_Toc441496546"/>
      <w:bookmarkStart w:id="59" w:name="_Toc493695638"/>
      <w:r w:rsidRPr="009D1107">
        <w:rPr>
          <w:sz w:val="24"/>
          <w:szCs w:val="24"/>
        </w:rPr>
        <w:t>Исчерпывающий перечень оснований для отказа в приеме и регистрации документов, необходимых для предоставления Муниципальной услуги</w:t>
      </w:r>
      <w:bookmarkEnd w:id="55"/>
      <w:bookmarkEnd w:id="56"/>
      <w:bookmarkEnd w:id="57"/>
      <w:bookmarkEnd w:id="58"/>
      <w:bookmarkEnd w:id="59"/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Основаниями для отказа в приеме</w:t>
      </w:r>
      <w:r w:rsidR="00130031">
        <w:rPr>
          <w:sz w:val="24"/>
          <w:szCs w:val="24"/>
        </w:rPr>
        <w:t xml:space="preserve"> и регистрации</w:t>
      </w:r>
      <w:r w:rsidRPr="009D1107">
        <w:rPr>
          <w:sz w:val="24"/>
          <w:szCs w:val="24"/>
        </w:rPr>
        <w:t xml:space="preserve"> документов, необходимых для предоставления Муниципальной услуги, являются: </w:t>
      </w:r>
    </w:p>
    <w:p w:rsidR="00EF1431" w:rsidRPr="00B71BF7" w:rsidRDefault="00EF1431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B71BF7">
        <w:rPr>
          <w:sz w:val="24"/>
          <w:szCs w:val="24"/>
        </w:rPr>
        <w:t xml:space="preserve">Обращение за предоставлением </w:t>
      </w:r>
      <w:r w:rsidR="00130031" w:rsidRPr="00B71BF7">
        <w:rPr>
          <w:sz w:val="24"/>
          <w:szCs w:val="24"/>
        </w:rPr>
        <w:t>М</w:t>
      </w:r>
      <w:r w:rsidRPr="00B71BF7">
        <w:rPr>
          <w:sz w:val="24"/>
          <w:szCs w:val="24"/>
        </w:rPr>
        <w:t>униципальной услуги</w:t>
      </w:r>
      <w:r w:rsidR="00130031" w:rsidRPr="00B71BF7">
        <w:rPr>
          <w:sz w:val="24"/>
          <w:szCs w:val="24"/>
        </w:rPr>
        <w:t>,</w:t>
      </w:r>
      <w:r w:rsidRPr="00B71BF7">
        <w:rPr>
          <w:sz w:val="24"/>
          <w:szCs w:val="24"/>
        </w:rPr>
        <w:t xml:space="preserve"> не предоставляемой Администрацией;</w:t>
      </w:r>
    </w:p>
    <w:p w:rsidR="00130031" w:rsidRDefault="00130031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130031">
        <w:rPr>
          <w:sz w:val="24"/>
          <w:szCs w:val="24"/>
        </w:rPr>
        <w:t>Заявление подано лицом, не имеющим полномочий представлять интересы Заявителя, в соответствии с пунктом 2.</w:t>
      </w:r>
      <w:r w:rsidR="00076E36">
        <w:rPr>
          <w:sz w:val="24"/>
          <w:szCs w:val="24"/>
        </w:rPr>
        <w:t>3</w:t>
      </w:r>
      <w:r w:rsidRPr="00130031">
        <w:rPr>
          <w:sz w:val="24"/>
          <w:szCs w:val="24"/>
        </w:rPr>
        <w:t>. настоящего Административного регламента.</w:t>
      </w:r>
    </w:p>
    <w:p w:rsidR="00D27AF6" w:rsidRDefault="00D27AF6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Документы имеют исправления, не заверенные в установленном законодательством порядке</w:t>
      </w:r>
      <w:r w:rsidR="00076E36">
        <w:rPr>
          <w:sz w:val="24"/>
          <w:szCs w:val="24"/>
        </w:rPr>
        <w:t>.</w:t>
      </w:r>
    </w:p>
    <w:p w:rsidR="00D27AF6" w:rsidRDefault="00D27AF6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Документы содержат повреждения, наличие которых не позволяет однозначно истолковать их содержание</w:t>
      </w:r>
      <w:r>
        <w:rPr>
          <w:sz w:val="24"/>
          <w:szCs w:val="24"/>
        </w:rPr>
        <w:t>.</w:t>
      </w:r>
    </w:p>
    <w:p w:rsidR="00D27AF6" w:rsidRDefault="00D27AF6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Документы утратили силу</w:t>
      </w:r>
      <w:r w:rsidRPr="00C64904">
        <w:rPr>
          <w:rFonts w:ascii="Calibri" w:hAnsi="Calibri"/>
          <w:sz w:val="24"/>
          <w:szCs w:val="24"/>
        </w:rPr>
        <w:t xml:space="preserve"> </w:t>
      </w:r>
      <w:r w:rsidRPr="00C64904">
        <w:rPr>
          <w:sz w:val="24"/>
          <w:szCs w:val="24"/>
        </w:rPr>
        <w:t>на момент обращения за предоставлением Муниципальной услуги</w:t>
      </w:r>
      <w:r>
        <w:rPr>
          <w:sz w:val="24"/>
          <w:szCs w:val="24"/>
        </w:rPr>
        <w:t>.</w:t>
      </w:r>
    </w:p>
    <w:p w:rsidR="00D27AF6" w:rsidRDefault="00D27AF6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C64904">
        <w:rPr>
          <w:sz w:val="24"/>
          <w:szCs w:val="24"/>
        </w:rPr>
        <w:t xml:space="preserve">Форма поданного </w:t>
      </w:r>
      <w:r w:rsidR="00437E35">
        <w:rPr>
          <w:sz w:val="24"/>
          <w:szCs w:val="24"/>
        </w:rPr>
        <w:t>Заявителем (</w:t>
      </w:r>
      <w:r w:rsidRPr="00C64904">
        <w:rPr>
          <w:sz w:val="24"/>
          <w:szCs w:val="24"/>
        </w:rPr>
        <w:t xml:space="preserve">представителем Заявителя, уполномоченного на подачу документов и получение результата предоставления </w:t>
      </w:r>
      <w:r>
        <w:rPr>
          <w:sz w:val="24"/>
          <w:szCs w:val="24"/>
        </w:rPr>
        <w:t>Муниципальной</w:t>
      </w:r>
      <w:r w:rsidRPr="00C64904">
        <w:rPr>
          <w:sz w:val="24"/>
          <w:szCs w:val="24"/>
        </w:rPr>
        <w:t xml:space="preserve"> услуги</w:t>
      </w:r>
      <w:r w:rsidR="00437E35">
        <w:rPr>
          <w:sz w:val="24"/>
          <w:szCs w:val="24"/>
        </w:rPr>
        <w:t>)</w:t>
      </w:r>
      <w:r w:rsidRPr="00C64904">
        <w:rPr>
          <w:sz w:val="24"/>
          <w:szCs w:val="24"/>
        </w:rPr>
        <w:t xml:space="preserve"> Заявления не соответствует форме Заявления, установленной </w:t>
      </w:r>
      <w:r>
        <w:rPr>
          <w:sz w:val="24"/>
          <w:szCs w:val="24"/>
        </w:rPr>
        <w:t xml:space="preserve">настоящим </w:t>
      </w:r>
      <w:r w:rsidRPr="00C64904">
        <w:rPr>
          <w:sz w:val="24"/>
          <w:szCs w:val="24"/>
        </w:rPr>
        <w:t>Административным регламентом (Приложение 8</w:t>
      </w:r>
      <w:r w:rsidR="00076E36">
        <w:rPr>
          <w:sz w:val="24"/>
          <w:szCs w:val="24"/>
        </w:rPr>
        <w:t>, 9</w:t>
      </w:r>
      <w:r w:rsidRPr="00C64904">
        <w:rPr>
          <w:sz w:val="24"/>
          <w:szCs w:val="24"/>
        </w:rPr>
        <w:t xml:space="preserve"> к настоящему Административному регламенту)</w:t>
      </w:r>
      <w:r>
        <w:rPr>
          <w:sz w:val="24"/>
          <w:szCs w:val="24"/>
        </w:rPr>
        <w:t>.</w:t>
      </w:r>
    </w:p>
    <w:p w:rsidR="00D27AF6" w:rsidRDefault="00D27AF6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Качество представленных документов не позволяет в полном объеме прочитать сведения, содержащиеся в документах</w:t>
      </w:r>
      <w:r w:rsidR="00437E35">
        <w:rPr>
          <w:sz w:val="24"/>
          <w:szCs w:val="24"/>
        </w:rPr>
        <w:t>.</w:t>
      </w:r>
    </w:p>
    <w:p w:rsidR="00D27AF6" w:rsidRDefault="00D27AF6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Представлен неполный комплект документов</w:t>
      </w:r>
      <w:r w:rsidRPr="00C64904">
        <w:rPr>
          <w:rFonts w:ascii="Calibri" w:hAnsi="Calibri"/>
          <w:sz w:val="24"/>
          <w:szCs w:val="24"/>
        </w:rPr>
        <w:t xml:space="preserve"> </w:t>
      </w:r>
      <w:r w:rsidRPr="00C64904">
        <w:rPr>
          <w:sz w:val="24"/>
          <w:szCs w:val="24"/>
        </w:rPr>
        <w:t xml:space="preserve">в соответствии с пунктом 10 и Приложением </w:t>
      </w:r>
      <w:r w:rsidR="00076E36">
        <w:rPr>
          <w:sz w:val="24"/>
          <w:szCs w:val="24"/>
        </w:rPr>
        <w:t>10</w:t>
      </w:r>
      <w:r w:rsidRPr="00C64904">
        <w:rPr>
          <w:sz w:val="24"/>
          <w:szCs w:val="24"/>
        </w:rPr>
        <w:t xml:space="preserve"> к настоящему Административному регламенту</w:t>
      </w:r>
      <w:r>
        <w:rPr>
          <w:sz w:val="24"/>
          <w:szCs w:val="24"/>
        </w:rPr>
        <w:t>.</w:t>
      </w:r>
    </w:p>
    <w:p w:rsidR="00D27AF6" w:rsidRPr="009D1107" w:rsidRDefault="00D27AF6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Некорректное заполнение обязательных полей в форме </w:t>
      </w:r>
      <w:r>
        <w:rPr>
          <w:sz w:val="24"/>
          <w:szCs w:val="24"/>
        </w:rPr>
        <w:t>Заявления на</w:t>
      </w:r>
      <w:r w:rsidRPr="009D1107">
        <w:rPr>
          <w:sz w:val="24"/>
          <w:szCs w:val="24"/>
        </w:rPr>
        <w:t xml:space="preserve"> РПГУ (отсутствие заполнения, недостоверное, неполное либо неправильное</w:t>
      </w:r>
      <w:r>
        <w:rPr>
          <w:sz w:val="24"/>
          <w:szCs w:val="24"/>
        </w:rPr>
        <w:t xml:space="preserve"> </w:t>
      </w:r>
      <w:r w:rsidRPr="00C64904">
        <w:rPr>
          <w:sz w:val="24"/>
          <w:szCs w:val="24"/>
        </w:rPr>
        <w:t>представление сведений</w:t>
      </w:r>
      <w:r w:rsidRPr="009D1107">
        <w:rPr>
          <w:sz w:val="24"/>
          <w:szCs w:val="24"/>
        </w:rPr>
        <w:t>, не соответствующ</w:t>
      </w:r>
      <w:r>
        <w:rPr>
          <w:sz w:val="24"/>
          <w:szCs w:val="24"/>
        </w:rPr>
        <w:t>их</w:t>
      </w:r>
      <w:r w:rsidRPr="009D1107">
        <w:rPr>
          <w:sz w:val="24"/>
          <w:szCs w:val="24"/>
        </w:rPr>
        <w:t xml:space="preserve"> требованиям, установленным настоящим Административным регламентом). </w:t>
      </w:r>
    </w:p>
    <w:p w:rsidR="00D27AF6" w:rsidRPr="009D1107" w:rsidRDefault="00D27AF6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Представление</w:t>
      </w:r>
      <w:r>
        <w:rPr>
          <w:sz w:val="24"/>
          <w:szCs w:val="24"/>
        </w:rPr>
        <w:t xml:space="preserve"> некачественных или недостоверных </w:t>
      </w:r>
      <w:r w:rsidRPr="009D1107">
        <w:rPr>
          <w:sz w:val="24"/>
          <w:szCs w:val="24"/>
        </w:rPr>
        <w:t xml:space="preserve">электронных </w:t>
      </w:r>
      <w:r>
        <w:rPr>
          <w:sz w:val="24"/>
          <w:szCs w:val="24"/>
        </w:rPr>
        <w:t>образов</w:t>
      </w:r>
      <w:r w:rsidRPr="009D1107">
        <w:rPr>
          <w:sz w:val="24"/>
          <w:szCs w:val="24"/>
        </w:rPr>
        <w:t xml:space="preserve"> (электронных </w:t>
      </w:r>
      <w:r>
        <w:rPr>
          <w:sz w:val="24"/>
          <w:szCs w:val="24"/>
        </w:rPr>
        <w:t>документов</w:t>
      </w:r>
      <w:r w:rsidR="00437E35">
        <w:rPr>
          <w:sz w:val="24"/>
          <w:szCs w:val="24"/>
        </w:rPr>
        <w:t>)</w:t>
      </w:r>
      <w:r w:rsidRPr="009D1107">
        <w:rPr>
          <w:sz w:val="24"/>
          <w:szCs w:val="24"/>
        </w:rPr>
        <w:t>, не позволяющих в полном объеме прочитать текст документа и/или распознать реквизиты документа.</w:t>
      </w:r>
    </w:p>
    <w:p w:rsidR="00D27AF6" w:rsidRDefault="00D27AF6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Подача Заявления и иных документов в электронной форме, подписанных с использованием простой электронной подписи, не принадлежащей Заявителю (представителю Заявителя</w:t>
      </w:r>
      <w:r>
        <w:rPr>
          <w:sz w:val="24"/>
          <w:szCs w:val="24"/>
        </w:rPr>
        <w:t>,</w:t>
      </w:r>
      <w:r w:rsidRPr="00C64904">
        <w:rPr>
          <w:rFonts w:ascii="Calibri" w:hAnsi="Calibri"/>
          <w:sz w:val="24"/>
          <w:szCs w:val="24"/>
        </w:rPr>
        <w:t xml:space="preserve"> </w:t>
      </w:r>
      <w:r w:rsidRPr="00C64904">
        <w:rPr>
          <w:sz w:val="24"/>
          <w:szCs w:val="24"/>
        </w:rPr>
        <w:t>уполномоченного на подписание Заявления и подачу документов</w:t>
      </w:r>
      <w:r w:rsidRPr="009D1107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EF1431" w:rsidRPr="00D27AF6" w:rsidRDefault="00D27AF6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D27AF6">
        <w:rPr>
          <w:sz w:val="24"/>
          <w:szCs w:val="24"/>
        </w:rPr>
        <w:t xml:space="preserve">Решение об отказе в приеме документов, необходимых для предоставления </w:t>
      </w:r>
      <w:r>
        <w:rPr>
          <w:sz w:val="24"/>
          <w:szCs w:val="24"/>
        </w:rPr>
        <w:t>Муниципальной</w:t>
      </w:r>
      <w:r w:rsidRPr="00D27AF6">
        <w:rPr>
          <w:sz w:val="24"/>
          <w:szCs w:val="24"/>
        </w:rPr>
        <w:t xml:space="preserve"> услуги, оформляется по форме согласно Приложению 1</w:t>
      </w:r>
      <w:r w:rsidR="00BA69C1">
        <w:rPr>
          <w:sz w:val="24"/>
          <w:szCs w:val="24"/>
        </w:rPr>
        <w:t>2</w:t>
      </w:r>
      <w:r w:rsidRPr="00D27AF6">
        <w:rPr>
          <w:sz w:val="24"/>
          <w:szCs w:val="24"/>
        </w:rPr>
        <w:t xml:space="preserve"> к настоящему Административному регламенту, подписывается усиленной квалифицированной электронной подписью уполномоченного должностного лица </w:t>
      </w:r>
      <w:r w:rsidR="007765A5">
        <w:rPr>
          <w:sz w:val="24"/>
          <w:szCs w:val="24"/>
        </w:rPr>
        <w:t>Администрации</w:t>
      </w:r>
      <w:r w:rsidRPr="00D27AF6">
        <w:rPr>
          <w:sz w:val="24"/>
          <w:szCs w:val="24"/>
        </w:rPr>
        <w:t xml:space="preserve">, направляется специалистом </w:t>
      </w:r>
      <w:r w:rsidR="007765A5">
        <w:rPr>
          <w:sz w:val="24"/>
          <w:szCs w:val="24"/>
        </w:rPr>
        <w:t>Администрации</w:t>
      </w:r>
      <w:r w:rsidRPr="00D27AF6">
        <w:rPr>
          <w:sz w:val="24"/>
          <w:szCs w:val="24"/>
        </w:rPr>
        <w:t xml:space="preserve"> в личный кабинет Заявителя (представителя Заявителя) на РПГУ посредством </w:t>
      </w:r>
      <w:r w:rsidR="007765A5" w:rsidRPr="007765A5">
        <w:rPr>
          <w:sz w:val="24"/>
          <w:szCs w:val="24"/>
        </w:rPr>
        <w:t>Модул</w:t>
      </w:r>
      <w:r w:rsidR="006C6C89">
        <w:rPr>
          <w:sz w:val="24"/>
          <w:szCs w:val="24"/>
        </w:rPr>
        <w:t>я</w:t>
      </w:r>
      <w:r w:rsidR="007765A5" w:rsidRPr="007765A5">
        <w:rPr>
          <w:sz w:val="24"/>
          <w:szCs w:val="24"/>
        </w:rPr>
        <w:t xml:space="preserve"> оказания услуг ЕИС ОУ </w:t>
      </w:r>
      <w:r w:rsidRPr="00D27AF6">
        <w:rPr>
          <w:sz w:val="24"/>
          <w:szCs w:val="24"/>
        </w:rPr>
        <w:t>н</w:t>
      </w:r>
      <w:r w:rsidR="007765A5">
        <w:rPr>
          <w:sz w:val="24"/>
          <w:szCs w:val="24"/>
        </w:rPr>
        <w:t xml:space="preserve">е позднее первого рабочего дня, </w:t>
      </w:r>
      <w:r w:rsidRPr="00D27AF6">
        <w:rPr>
          <w:sz w:val="24"/>
          <w:szCs w:val="24"/>
        </w:rPr>
        <w:t>следующего за днем подачи Заявления.</w:t>
      </w:r>
    </w:p>
    <w:p w:rsidR="00EF1431" w:rsidRPr="00B71BF7" w:rsidRDefault="00EF1431" w:rsidP="00B71BF7">
      <w:pPr>
        <w:pStyle w:val="2-"/>
        <w:numPr>
          <w:ilvl w:val="0"/>
          <w:numId w:val="177"/>
        </w:numPr>
        <w:ind w:left="1353"/>
        <w:rPr>
          <w:sz w:val="24"/>
          <w:szCs w:val="24"/>
        </w:rPr>
      </w:pPr>
      <w:bookmarkStart w:id="60" w:name="_Toc437973291"/>
      <w:bookmarkStart w:id="61" w:name="_Toc438110032"/>
      <w:bookmarkStart w:id="62" w:name="_Toc438376236"/>
      <w:bookmarkStart w:id="63" w:name="_Toc441496545"/>
      <w:bookmarkStart w:id="64" w:name="_Toc493695639"/>
      <w:r w:rsidRPr="009D1107">
        <w:rPr>
          <w:sz w:val="24"/>
          <w:szCs w:val="24"/>
        </w:rPr>
        <w:lastRenderedPageBreak/>
        <w:t xml:space="preserve">Исчерпывающий перечень оснований для отказа в предоставлении </w:t>
      </w:r>
      <w:bookmarkEnd w:id="60"/>
      <w:bookmarkEnd w:id="61"/>
      <w:r w:rsidRPr="009D1107">
        <w:rPr>
          <w:sz w:val="24"/>
          <w:szCs w:val="24"/>
        </w:rPr>
        <w:t>Муниципальной услуги</w:t>
      </w:r>
      <w:bookmarkEnd w:id="62"/>
      <w:bookmarkEnd w:id="63"/>
      <w:bookmarkEnd w:id="64"/>
    </w:p>
    <w:p w:rsidR="00EF1431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rFonts w:eastAsia="Times New Roman"/>
          <w:sz w:val="24"/>
          <w:szCs w:val="24"/>
        </w:rPr>
      </w:pPr>
      <w:r w:rsidRPr="009D1107">
        <w:rPr>
          <w:rFonts w:eastAsia="Times New Roman"/>
          <w:sz w:val="24"/>
          <w:szCs w:val="24"/>
        </w:rPr>
        <w:t>Основаниями для отказа в предоставлении Муниципальной услуги являются:</w:t>
      </w:r>
    </w:p>
    <w:p w:rsidR="00EF1431" w:rsidRPr="00B71BF7" w:rsidRDefault="00EF1431" w:rsidP="00B71BF7">
      <w:pPr>
        <w:pStyle w:val="111"/>
        <w:numPr>
          <w:ilvl w:val="2"/>
          <w:numId w:val="177"/>
        </w:numPr>
        <w:ind w:left="0" w:firstLine="567"/>
        <w:rPr>
          <w:rFonts w:eastAsia="Times New Roman"/>
          <w:sz w:val="24"/>
          <w:szCs w:val="24"/>
        </w:rPr>
      </w:pPr>
      <w:r w:rsidRPr="009D1107">
        <w:rPr>
          <w:rFonts w:eastAsia="Times New Roman"/>
          <w:sz w:val="24"/>
          <w:szCs w:val="24"/>
        </w:rPr>
        <w:t>Н</w:t>
      </w:r>
      <w:r w:rsidRPr="00B71BF7">
        <w:rPr>
          <w:rFonts w:eastAsia="Times New Roman"/>
          <w:sz w:val="24"/>
          <w:szCs w:val="24"/>
        </w:rPr>
        <w:t>есоответствие проекта рекламной конструкции и ее территориального размещения требованиям технического регламента</w:t>
      </w:r>
      <w:r w:rsidR="00A225E8">
        <w:rPr>
          <w:rFonts w:eastAsia="Times New Roman"/>
          <w:sz w:val="24"/>
          <w:szCs w:val="24"/>
        </w:rPr>
        <w:t>.</w:t>
      </w:r>
    </w:p>
    <w:p w:rsidR="00EF1431" w:rsidRPr="00B71BF7" w:rsidRDefault="00EF1431" w:rsidP="00B71BF7">
      <w:pPr>
        <w:pStyle w:val="111"/>
        <w:numPr>
          <w:ilvl w:val="2"/>
          <w:numId w:val="177"/>
        </w:numPr>
        <w:ind w:left="0" w:firstLine="567"/>
        <w:rPr>
          <w:rFonts w:eastAsia="Times New Roman"/>
          <w:sz w:val="24"/>
          <w:szCs w:val="24"/>
        </w:rPr>
      </w:pPr>
      <w:r w:rsidRPr="00B71BF7">
        <w:rPr>
          <w:rFonts w:eastAsia="Times New Roman"/>
          <w:sz w:val="24"/>
          <w:szCs w:val="24"/>
        </w:rPr>
        <w:t>Несоответствие установки рекламной конструкции в заявленном месте схеме размещения рекламных конструкций (в случае, если место установки рекламной конструкции в соответствии с частью 5.8 статьи 19 Федерального закона от 13.03.2006 № 38-ФЗ «О рекламе» определяется схемой размещения рекламных конструкций)</w:t>
      </w:r>
      <w:r w:rsidR="00A225E8">
        <w:rPr>
          <w:rFonts w:eastAsia="Times New Roman"/>
          <w:sz w:val="24"/>
          <w:szCs w:val="24"/>
        </w:rPr>
        <w:t>.</w:t>
      </w:r>
    </w:p>
    <w:p w:rsidR="00EF1431" w:rsidRPr="00B71BF7" w:rsidRDefault="00EF1431" w:rsidP="00B71BF7">
      <w:pPr>
        <w:pStyle w:val="111"/>
        <w:numPr>
          <w:ilvl w:val="2"/>
          <w:numId w:val="177"/>
        </w:numPr>
        <w:ind w:left="0" w:firstLine="567"/>
        <w:rPr>
          <w:rFonts w:eastAsia="Times New Roman"/>
          <w:sz w:val="24"/>
          <w:szCs w:val="24"/>
        </w:rPr>
      </w:pPr>
      <w:r w:rsidRPr="00B71BF7">
        <w:rPr>
          <w:rFonts w:eastAsia="Times New Roman"/>
          <w:sz w:val="24"/>
          <w:szCs w:val="24"/>
        </w:rPr>
        <w:t>Нарушение требований нормативных актов по безопасности движения транспорта</w:t>
      </w:r>
      <w:r w:rsidR="00A225E8">
        <w:rPr>
          <w:rFonts w:eastAsia="Times New Roman"/>
          <w:sz w:val="24"/>
          <w:szCs w:val="24"/>
        </w:rPr>
        <w:t>.</w:t>
      </w:r>
    </w:p>
    <w:p w:rsidR="00EF1431" w:rsidRPr="00B71BF7" w:rsidRDefault="00EF1431" w:rsidP="00B71BF7">
      <w:pPr>
        <w:pStyle w:val="111"/>
        <w:numPr>
          <w:ilvl w:val="2"/>
          <w:numId w:val="177"/>
        </w:numPr>
        <w:ind w:left="0" w:firstLine="567"/>
        <w:rPr>
          <w:rFonts w:eastAsia="Times New Roman"/>
          <w:sz w:val="24"/>
          <w:szCs w:val="24"/>
        </w:rPr>
      </w:pPr>
      <w:r w:rsidRPr="00B71BF7">
        <w:rPr>
          <w:rFonts w:eastAsia="Times New Roman"/>
          <w:sz w:val="24"/>
          <w:szCs w:val="24"/>
        </w:rPr>
        <w:t>Нарушение внешнего архитектурного облика сложившейся застройки поселения или городского округа, в соответствии с нормативными правовыми актами органа местного самоуправления, определяющими типы и виды рекламных конструкций, допустимых и недопустимых к установке на территории соответствующего муниципального образования или части его территории, в том числе требования к таким рекламным конструкциям, с учетом необходимости сохранения внешнего архитектурного облика сложившейся застройки поселений или городских округов</w:t>
      </w:r>
      <w:r w:rsidR="00A225E8">
        <w:rPr>
          <w:rFonts w:eastAsia="Times New Roman"/>
          <w:sz w:val="24"/>
          <w:szCs w:val="24"/>
        </w:rPr>
        <w:t>.</w:t>
      </w:r>
    </w:p>
    <w:p w:rsidR="00EF1431" w:rsidRPr="00B71BF7" w:rsidRDefault="00EF1431" w:rsidP="00B71BF7">
      <w:pPr>
        <w:pStyle w:val="111"/>
        <w:numPr>
          <w:ilvl w:val="2"/>
          <w:numId w:val="177"/>
        </w:numPr>
        <w:ind w:left="0" w:firstLine="567"/>
        <w:rPr>
          <w:rFonts w:eastAsia="Times New Roman"/>
          <w:sz w:val="24"/>
          <w:szCs w:val="24"/>
        </w:rPr>
      </w:pPr>
      <w:r w:rsidRPr="00B71BF7">
        <w:rPr>
          <w:rFonts w:eastAsia="Times New Roman"/>
          <w:sz w:val="24"/>
          <w:szCs w:val="24"/>
        </w:rPr>
        <w:t>Нарушение требований законодательства Российской Федерации об объектах культурного наследия (памятниках истории и культуры) народов Российской Федерации, их охране и использовании</w:t>
      </w:r>
      <w:r w:rsidR="00A225E8">
        <w:rPr>
          <w:rFonts w:eastAsia="Times New Roman"/>
          <w:sz w:val="24"/>
          <w:szCs w:val="24"/>
        </w:rPr>
        <w:t>.</w:t>
      </w:r>
    </w:p>
    <w:p w:rsidR="00EF1431" w:rsidRDefault="00EF1431" w:rsidP="00B71BF7">
      <w:pPr>
        <w:pStyle w:val="111"/>
        <w:numPr>
          <w:ilvl w:val="2"/>
          <w:numId w:val="177"/>
        </w:numPr>
        <w:ind w:left="0" w:firstLine="567"/>
        <w:rPr>
          <w:rFonts w:eastAsia="Times New Roman"/>
          <w:sz w:val="24"/>
          <w:szCs w:val="24"/>
        </w:rPr>
      </w:pPr>
      <w:r w:rsidRPr="00B71BF7">
        <w:rPr>
          <w:rFonts w:eastAsia="Times New Roman"/>
          <w:sz w:val="24"/>
          <w:szCs w:val="24"/>
        </w:rPr>
        <w:t>Нарушение требований, установленных частями 5.1</w:t>
      </w:r>
      <w:r w:rsidR="000C141B">
        <w:rPr>
          <w:rFonts w:eastAsia="Times New Roman"/>
          <w:sz w:val="24"/>
          <w:szCs w:val="24"/>
        </w:rPr>
        <w:t>., 5</w:t>
      </w:r>
      <w:r w:rsidR="003816EF">
        <w:rPr>
          <w:rFonts w:eastAsia="Times New Roman"/>
          <w:sz w:val="24"/>
          <w:szCs w:val="24"/>
        </w:rPr>
        <w:t>.</w:t>
      </w:r>
      <w:r w:rsidR="000C141B">
        <w:rPr>
          <w:rFonts w:eastAsia="Times New Roman"/>
          <w:sz w:val="24"/>
          <w:szCs w:val="24"/>
        </w:rPr>
        <w:t>6</w:t>
      </w:r>
      <w:r w:rsidR="003816EF">
        <w:rPr>
          <w:rFonts w:eastAsia="Times New Roman"/>
          <w:sz w:val="24"/>
          <w:szCs w:val="24"/>
        </w:rPr>
        <w:t>.</w:t>
      </w:r>
      <w:r w:rsidR="000C141B">
        <w:rPr>
          <w:rFonts w:eastAsia="Times New Roman"/>
          <w:sz w:val="24"/>
          <w:szCs w:val="24"/>
        </w:rPr>
        <w:t xml:space="preserve">, 5.7. </w:t>
      </w:r>
      <w:r w:rsidR="00F64F9E" w:rsidRPr="00B71BF7">
        <w:rPr>
          <w:rFonts w:eastAsia="Times New Roman"/>
          <w:sz w:val="24"/>
          <w:szCs w:val="24"/>
        </w:rPr>
        <w:t xml:space="preserve">статьи 19 </w:t>
      </w:r>
      <w:r w:rsidRPr="00B71BF7">
        <w:rPr>
          <w:rFonts w:eastAsia="Times New Roman"/>
          <w:sz w:val="24"/>
          <w:szCs w:val="24"/>
        </w:rPr>
        <w:t>Федерального закона от 13.03.2006 № 38-ФЗ «О рекламе».</w:t>
      </w:r>
    </w:p>
    <w:p w:rsidR="00824B21" w:rsidRPr="00824B21" w:rsidRDefault="00824B21" w:rsidP="00824B21">
      <w:pPr>
        <w:pStyle w:val="111"/>
        <w:numPr>
          <w:ilvl w:val="1"/>
          <w:numId w:val="177"/>
        </w:numPr>
        <w:ind w:left="0" w:firstLine="567"/>
        <w:rPr>
          <w:rFonts w:eastAsia="Times New Roman"/>
          <w:sz w:val="24"/>
          <w:szCs w:val="24"/>
        </w:rPr>
      </w:pPr>
      <w:r w:rsidRPr="00824B21">
        <w:rPr>
          <w:rFonts w:eastAsia="Times New Roman"/>
          <w:sz w:val="24"/>
          <w:szCs w:val="24"/>
        </w:rPr>
        <w:t xml:space="preserve">Заявитель (представитель Заявителя) вправе отказаться от получения </w:t>
      </w:r>
      <w:r>
        <w:rPr>
          <w:rFonts w:eastAsia="Times New Roman"/>
          <w:sz w:val="24"/>
          <w:szCs w:val="24"/>
        </w:rPr>
        <w:t>Муниципальной</w:t>
      </w:r>
      <w:r w:rsidRPr="00824B21">
        <w:rPr>
          <w:rFonts w:eastAsia="Times New Roman"/>
          <w:sz w:val="24"/>
          <w:szCs w:val="24"/>
        </w:rPr>
        <w:t xml:space="preserve"> услуги на основании личного письменного Заявления, написанного в свободной форме</w:t>
      </w:r>
      <w:r>
        <w:rPr>
          <w:rFonts w:eastAsia="Times New Roman"/>
          <w:sz w:val="24"/>
          <w:szCs w:val="24"/>
        </w:rPr>
        <w:t>,</w:t>
      </w:r>
      <w:r w:rsidRPr="00824B21">
        <w:rPr>
          <w:rFonts w:eastAsia="Times New Roman"/>
          <w:sz w:val="24"/>
          <w:szCs w:val="24"/>
        </w:rPr>
        <w:t xml:space="preserve"> направив по адресу электронной почты или обратившись в </w:t>
      </w:r>
      <w:r>
        <w:rPr>
          <w:rFonts w:eastAsia="Times New Roman"/>
          <w:sz w:val="24"/>
          <w:szCs w:val="24"/>
        </w:rPr>
        <w:t>Администрацию</w:t>
      </w:r>
      <w:r w:rsidRPr="00824B21">
        <w:rPr>
          <w:rFonts w:eastAsia="Times New Roman"/>
          <w:sz w:val="24"/>
          <w:szCs w:val="24"/>
        </w:rPr>
        <w:t>.</w:t>
      </w:r>
    </w:p>
    <w:p w:rsidR="00824B21" w:rsidRPr="00824B21" w:rsidRDefault="00824B21" w:rsidP="00824B21">
      <w:pPr>
        <w:pStyle w:val="111"/>
        <w:numPr>
          <w:ilvl w:val="1"/>
          <w:numId w:val="177"/>
        </w:numPr>
        <w:ind w:left="0" w:firstLine="567"/>
        <w:rPr>
          <w:rFonts w:eastAsia="Times New Roman"/>
          <w:sz w:val="24"/>
          <w:szCs w:val="24"/>
        </w:rPr>
      </w:pPr>
      <w:r w:rsidRPr="00824B21">
        <w:rPr>
          <w:rFonts w:eastAsia="Times New Roman"/>
          <w:sz w:val="24"/>
          <w:szCs w:val="24"/>
        </w:rPr>
        <w:t xml:space="preserve"> Отказ от предоставления </w:t>
      </w:r>
      <w:r>
        <w:rPr>
          <w:rFonts w:eastAsia="Times New Roman"/>
          <w:sz w:val="24"/>
          <w:szCs w:val="24"/>
        </w:rPr>
        <w:t>Муниципальной</w:t>
      </w:r>
      <w:r w:rsidRPr="00824B21">
        <w:rPr>
          <w:rFonts w:eastAsia="Times New Roman"/>
          <w:sz w:val="24"/>
          <w:szCs w:val="24"/>
        </w:rPr>
        <w:t xml:space="preserve"> услуги не препятствует повторному обращению за предоставлением </w:t>
      </w:r>
      <w:r>
        <w:rPr>
          <w:rFonts w:eastAsia="Times New Roman"/>
          <w:sz w:val="24"/>
          <w:szCs w:val="24"/>
        </w:rPr>
        <w:t>Муниципальной</w:t>
      </w:r>
      <w:r w:rsidRPr="00824B21">
        <w:rPr>
          <w:rFonts w:eastAsia="Times New Roman"/>
          <w:sz w:val="24"/>
          <w:szCs w:val="24"/>
        </w:rPr>
        <w:t xml:space="preserve"> услуги.</w:t>
      </w:r>
    </w:p>
    <w:p w:rsidR="00EF1431" w:rsidRPr="009D1107" w:rsidRDefault="00EF1431" w:rsidP="00B71BF7">
      <w:pPr>
        <w:pStyle w:val="2-"/>
        <w:numPr>
          <w:ilvl w:val="0"/>
          <w:numId w:val="177"/>
        </w:numPr>
        <w:ind w:left="1353"/>
        <w:rPr>
          <w:sz w:val="24"/>
          <w:szCs w:val="24"/>
        </w:rPr>
      </w:pPr>
      <w:bookmarkStart w:id="65" w:name="_Toc493695640"/>
      <w:bookmarkStart w:id="66" w:name="_Toc437973290"/>
      <w:bookmarkStart w:id="67" w:name="_Toc438110031"/>
      <w:bookmarkStart w:id="68" w:name="_Toc438376235"/>
      <w:r w:rsidRPr="009D1107">
        <w:rPr>
          <w:sz w:val="24"/>
          <w:szCs w:val="24"/>
        </w:rPr>
        <w:t>Порядок, размер и основания взимания государственной пошлины или иной платы, взимаемой за предоставление Муниципальной услуги</w:t>
      </w:r>
      <w:bookmarkEnd w:id="65"/>
      <w:r w:rsidRPr="009D1107">
        <w:rPr>
          <w:sz w:val="24"/>
          <w:szCs w:val="24"/>
        </w:rPr>
        <w:t xml:space="preserve"> </w:t>
      </w:r>
      <w:bookmarkEnd w:id="66"/>
      <w:bookmarkEnd w:id="67"/>
      <w:bookmarkEnd w:id="68"/>
    </w:p>
    <w:p w:rsidR="00C432C6" w:rsidRPr="00B71BF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B71BF7">
        <w:rPr>
          <w:sz w:val="24"/>
          <w:szCs w:val="24"/>
        </w:rPr>
        <w:t xml:space="preserve">За предоставление Муниципальной услуги по выдаче разрешения на установку и эксплуатацию рекламной конструкции взимается государственная пошлина в размере 5 000 рублей, установленном п. 105 ст. 333.33 Налогового кодекса Российской Федерации. </w:t>
      </w:r>
    </w:p>
    <w:p w:rsidR="00C432C6" w:rsidRDefault="00EF1431" w:rsidP="00B71BF7">
      <w:pPr>
        <w:pStyle w:val="11"/>
        <w:numPr>
          <w:ilvl w:val="1"/>
          <w:numId w:val="177"/>
        </w:numPr>
        <w:ind w:left="0" w:firstLine="567"/>
        <w:rPr>
          <w:sz w:val="24"/>
          <w:szCs w:val="24"/>
        </w:rPr>
      </w:pPr>
      <w:r w:rsidRPr="00B71BF7">
        <w:rPr>
          <w:sz w:val="24"/>
          <w:szCs w:val="24"/>
        </w:rPr>
        <w:t>Государственная пошлина или иная плата за предоставление Муниципальной услуги по аннулированию разрешения на установку и эксплуатацию рекламной конструкции не взимается.</w:t>
      </w:r>
    </w:p>
    <w:p w:rsidR="007C6D90" w:rsidRPr="00992479" w:rsidRDefault="007C6D90" w:rsidP="00BF0106">
      <w:pPr>
        <w:pStyle w:val="affff1"/>
        <w:numPr>
          <w:ilvl w:val="1"/>
          <w:numId w:val="177"/>
        </w:numPr>
        <w:spacing w:after="0"/>
        <w:ind w:left="0" w:firstLine="567"/>
        <w:jc w:val="both"/>
        <w:rPr>
          <w:sz w:val="24"/>
          <w:szCs w:val="24"/>
        </w:rPr>
      </w:pPr>
      <w:r w:rsidRPr="007C6D90">
        <w:rPr>
          <w:rFonts w:ascii="Times New Roman" w:hAnsi="Times New Roman"/>
          <w:sz w:val="24"/>
          <w:szCs w:val="24"/>
        </w:rPr>
        <w:t>Заявителю (представителю Заявителя) предоставляется возможность оплатить государственную пошлину на РПГУ</w:t>
      </w:r>
      <w:r w:rsidR="00286EDE" w:rsidRPr="00286EDE">
        <w:t xml:space="preserve"> </w:t>
      </w:r>
      <w:r w:rsidR="00286EDE" w:rsidRPr="00286EDE">
        <w:rPr>
          <w:rFonts w:ascii="Times New Roman" w:hAnsi="Times New Roman"/>
          <w:sz w:val="24"/>
          <w:szCs w:val="24"/>
        </w:rPr>
        <w:t>в порядке, предусмотренном пунктом 21 настояще</w:t>
      </w:r>
      <w:r w:rsidR="00286EDE">
        <w:rPr>
          <w:rFonts w:ascii="Times New Roman" w:hAnsi="Times New Roman"/>
          <w:sz w:val="24"/>
          <w:szCs w:val="24"/>
        </w:rPr>
        <w:t>го Административного регламента.</w:t>
      </w:r>
    </w:p>
    <w:p w:rsidR="00EF1431" w:rsidRDefault="00EF1431">
      <w:pPr>
        <w:pStyle w:val="11"/>
        <w:numPr>
          <w:ilvl w:val="1"/>
          <w:numId w:val="177"/>
        </w:numPr>
        <w:ind w:left="0" w:firstLine="567"/>
        <w:rPr>
          <w:sz w:val="24"/>
          <w:szCs w:val="24"/>
        </w:rPr>
      </w:pPr>
      <w:r w:rsidRPr="00B71BF7">
        <w:rPr>
          <w:sz w:val="24"/>
          <w:szCs w:val="24"/>
        </w:rPr>
        <w:t>В случае отказа Заявителя (</w:t>
      </w:r>
      <w:r w:rsidR="00C432C6" w:rsidRPr="00B71BF7">
        <w:rPr>
          <w:sz w:val="24"/>
          <w:szCs w:val="24"/>
        </w:rPr>
        <w:t>п</w:t>
      </w:r>
      <w:r w:rsidRPr="00B71BF7">
        <w:rPr>
          <w:sz w:val="24"/>
          <w:szCs w:val="24"/>
        </w:rPr>
        <w:t xml:space="preserve">редставителя </w:t>
      </w:r>
      <w:r w:rsidR="002F5A1A">
        <w:rPr>
          <w:sz w:val="24"/>
          <w:szCs w:val="24"/>
        </w:rPr>
        <w:t>З</w:t>
      </w:r>
      <w:r w:rsidRPr="00B71BF7">
        <w:rPr>
          <w:sz w:val="24"/>
          <w:szCs w:val="24"/>
        </w:rPr>
        <w:t>аявителя) от предоставления ему Муниципальной услуги плата за предоставление Муниципальной услуги возвращается в течени</w:t>
      </w:r>
      <w:r w:rsidR="004962F1">
        <w:rPr>
          <w:sz w:val="24"/>
          <w:szCs w:val="24"/>
        </w:rPr>
        <w:t xml:space="preserve">е 20 </w:t>
      </w:r>
      <w:r w:rsidRPr="00B71BF7">
        <w:rPr>
          <w:sz w:val="24"/>
          <w:szCs w:val="24"/>
        </w:rPr>
        <w:t>рабочих дней, в порядке</w:t>
      </w:r>
      <w:r w:rsidR="00286EDE">
        <w:rPr>
          <w:sz w:val="24"/>
          <w:szCs w:val="24"/>
        </w:rPr>
        <w:t>,</w:t>
      </w:r>
      <w:r w:rsidRPr="00B71BF7">
        <w:rPr>
          <w:sz w:val="24"/>
          <w:szCs w:val="24"/>
        </w:rPr>
        <w:t xml:space="preserve"> установленном законодательством</w:t>
      </w:r>
      <w:r w:rsidR="007C6D90">
        <w:rPr>
          <w:sz w:val="24"/>
          <w:szCs w:val="24"/>
        </w:rPr>
        <w:t xml:space="preserve"> Российской Федерации</w:t>
      </w:r>
      <w:r w:rsidRPr="00B71BF7">
        <w:rPr>
          <w:sz w:val="24"/>
          <w:szCs w:val="24"/>
        </w:rPr>
        <w:t>.</w:t>
      </w:r>
    </w:p>
    <w:p w:rsidR="00EF1431" w:rsidRPr="009D1107" w:rsidRDefault="00EF1431" w:rsidP="00B71BF7">
      <w:pPr>
        <w:pStyle w:val="2-"/>
        <w:numPr>
          <w:ilvl w:val="0"/>
          <w:numId w:val="177"/>
        </w:numPr>
        <w:ind w:left="1353"/>
        <w:rPr>
          <w:sz w:val="24"/>
          <w:szCs w:val="24"/>
        </w:rPr>
      </w:pPr>
      <w:bookmarkStart w:id="69" w:name="_Toc439068368"/>
      <w:bookmarkStart w:id="70" w:name="_Toc439084272"/>
      <w:bookmarkStart w:id="71" w:name="_Toc439151286"/>
      <w:bookmarkStart w:id="72" w:name="_Toc439151364"/>
      <w:bookmarkStart w:id="73" w:name="_Toc439151441"/>
      <w:bookmarkStart w:id="74" w:name="_Toc439151950"/>
      <w:bookmarkStart w:id="75" w:name="_Toc441496547"/>
      <w:bookmarkStart w:id="76" w:name="_Toc493695641"/>
      <w:bookmarkStart w:id="77" w:name="_Toc437973294"/>
      <w:bookmarkStart w:id="78" w:name="_Toc438110035"/>
      <w:bookmarkStart w:id="79" w:name="_Toc438376240"/>
      <w:bookmarkEnd w:id="69"/>
      <w:bookmarkEnd w:id="70"/>
      <w:bookmarkEnd w:id="71"/>
      <w:bookmarkEnd w:id="72"/>
      <w:bookmarkEnd w:id="73"/>
      <w:bookmarkEnd w:id="74"/>
      <w:r w:rsidRPr="009D1107">
        <w:rPr>
          <w:sz w:val="24"/>
          <w:szCs w:val="24"/>
        </w:rPr>
        <w:lastRenderedPageBreak/>
        <w:t>Перечень услуг, необходимых и обязательных для предоставления Муниципальной услуги</w:t>
      </w:r>
      <w:bookmarkEnd w:id="75"/>
      <w:r w:rsidRPr="009D1107">
        <w:rPr>
          <w:sz w:val="24"/>
          <w:szCs w:val="24"/>
        </w:rPr>
        <w:t>, в том числе порядок, размер и основания взимания платы за предоставление таких услуг</w:t>
      </w:r>
      <w:bookmarkEnd w:id="76"/>
    </w:p>
    <w:p w:rsidR="00EF1431" w:rsidRPr="009D1107" w:rsidRDefault="00EF1431" w:rsidP="00B71BF7">
      <w:pPr>
        <w:pStyle w:val="11"/>
        <w:numPr>
          <w:ilvl w:val="1"/>
          <w:numId w:val="177"/>
        </w:numPr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>Услуги, необходимые и обязательные для предоставления Муниципальной услуги, отсутствуют.</w:t>
      </w:r>
    </w:p>
    <w:p w:rsidR="00EF1431" w:rsidRPr="009D1107" w:rsidRDefault="00EF1431" w:rsidP="00B71BF7">
      <w:pPr>
        <w:pStyle w:val="2-"/>
        <w:numPr>
          <w:ilvl w:val="0"/>
          <w:numId w:val="177"/>
        </w:numPr>
        <w:ind w:left="1353"/>
        <w:rPr>
          <w:sz w:val="24"/>
          <w:szCs w:val="24"/>
        </w:rPr>
      </w:pPr>
      <w:bookmarkStart w:id="80" w:name="_Toc493695642"/>
      <w:r w:rsidRPr="009D1107">
        <w:rPr>
          <w:sz w:val="24"/>
          <w:szCs w:val="24"/>
        </w:rPr>
        <w:t>Способы предоставления Заявителем (представителем Заявителя) документов, необходимых для получения Муниципальной услуги</w:t>
      </w:r>
      <w:bookmarkEnd w:id="77"/>
      <w:bookmarkEnd w:id="78"/>
      <w:bookmarkEnd w:id="79"/>
      <w:bookmarkEnd w:id="80"/>
    </w:p>
    <w:p w:rsidR="00EF1431" w:rsidRPr="009D1107" w:rsidRDefault="00EF1431" w:rsidP="00B71BF7">
      <w:pPr>
        <w:pStyle w:val="11"/>
        <w:numPr>
          <w:ilvl w:val="1"/>
          <w:numId w:val="177"/>
        </w:numPr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Обращение Заявителя (представителя Заявителя) посредством РПГУ</w:t>
      </w:r>
      <w:r w:rsidR="00C432C6">
        <w:rPr>
          <w:sz w:val="24"/>
          <w:szCs w:val="24"/>
        </w:rPr>
        <w:t>.</w:t>
      </w:r>
    </w:p>
    <w:p w:rsidR="002618EA" w:rsidRPr="002618EA" w:rsidRDefault="007C2F8A" w:rsidP="00B71BF7">
      <w:pPr>
        <w:pStyle w:val="111"/>
        <w:numPr>
          <w:ilvl w:val="0"/>
          <w:numId w:val="0"/>
        </w:numPr>
        <w:ind w:firstLine="567"/>
        <w:rPr>
          <w:sz w:val="24"/>
          <w:szCs w:val="24"/>
        </w:rPr>
      </w:pPr>
      <w:r w:rsidRPr="002618EA">
        <w:rPr>
          <w:sz w:val="24"/>
          <w:szCs w:val="24"/>
        </w:rPr>
        <w:t xml:space="preserve">Для получения Муниципальной услуги Заявитель (представитель Заявителя) авторизуется в Единой системе идентификации и аутентификации (далее – ЕСИА), затем </w:t>
      </w:r>
      <w:r w:rsidR="00C432C6" w:rsidRPr="009B7076">
        <w:rPr>
          <w:sz w:val="24"/>
          <w:szCs w:val="24"/>
        </w:rPr>
        <w:t xml:space="preserve">заполняет Заявление </w:t>
      </w:r>
      <w:r w:rsidRPr="009B7076">
        <w:rPr>
          <w:sz w:val="24"/>
          <w:szCs w:val="24"/>
        </w:rPr>
        <w:t xml:space="preserve">с использованием </w:t>
      </w:r>
      <w:r w:rsidR="00E564DA" w:rsidRPr="009B7076">
        <w:rPr>
          <w:sz w:val="24"/>
          <w:szCs w:val="24"/>
        </w:rPr>
        <w:t xml:space="preserve">электронной формы Заявления. </w:t>
      </w:r>
      <w:r w:rsidR="00E564DA" w:rsidRPr="002E471F">
        <w:rPr>
          <w:sz w:val="24"/>
          <w:szCs w:val="24"/>
        </w:rPr>
        <w:t xml:space="preserve">Заполненное Заявление отправляет вместе с прикрепленными электронными образами документов, указанных в пункте 10 и Приложении </w:t>
      </w:r>
      <w:r w:rsidR="00916312">
        <w:rPr>
          <w:sz w:val="24"/>
          <w:szCs w:val="24"/>
        </w:rPr>
        <w:t>10</w:t>
      </w:r>
      <w:r w:rsidR="00E564DA" w:rsidRPr="002E471F">
        <w:rPr>
          <w:sz w:val="24"/>
          <w:szCs w:val="24"/>
        </w:rPr>
        <w:t xml:space="preserve"> настоящего Административного регламента. </w:t>
      </w:r>
      <w:r w:rsidRPr="002E471F">
        <w:rPr>
          <w:sz w:val="24"/>
          <w:szCs w:val="24"/>
        </w:rPr>
        <w:t xml:space="preserve">При </w:t>
      </w:r>
      <w:r w:rsidR="003D7232" w:rsidRPr="002E471F">
        <w:rPr>
          <w:sz w:val="24"/>
          <w:szCs w:val="24"/>
        </w:rPr>
        <w:t>авторизации в ЕСИА</w:t>
      </w:r>
      <w:r w:rsidRPr="002E471F">
        <w:rPr>
          <w:sz w:val="24"/>
          <w:szCs w:val="24"/>
        </w:rPr>
        <w:t xml:space="preserve"> Заявление </w:t>
      </w:r>
      <w:r w:rsidR="002618EA" w:rsidRPr="00B71BF7">
        <w:rPr>
          <w:sz w:val="24"/>
          <w:szCs w:val="24"/>
        </w:rPr>
        <w:t>считается подписанным</w:t>
      </w:r>
      <w:r w:rsidR="002618EA" w:rsidRPr="002618EA">
        <w:rPr>
          <w:rFonts w:ascii="Calibri" w:hAnsi="Calibri"/>
          <w:sz w:val="24"/>
          <w:szCs w:val="24"/>
        </w:rPr>
        <w:t xml:space="preserve"> </w:t>
      </w:r>
      <w:r w:rsidRPr="002618EA">
        <w:rPr>
          <w:sz w:val="24"/>
          <w:szCs w:val="24"/>
        </w:rPr>
        <w:t xml:space="preserve">простой электронной подписью Заявителя (представителя Заявителя, </w:t>
      </w:r>
      <w:r w:rsidR="002618EA" w:rsidRPr="002618EA">
        <w:rPr>
          <w:sz w:val="24"/>
          <w:szCs w:val="24"/>
        </w:rPr>
        <w:t xml:space="preserve">уполномоченного на подписание Заявления). </w:t>
      </w:r>
    </w:p>
    <w:p w:rsidR="000D5683" w:rsidRDefault="002618EA" w:rsidP="00B71BF7">
      <w:pPr>
        <w:pStyle w:val="111"/>
        <w:numPr>
          <w:ilvl w:val="0"/>
          <w:numId w:val="0"/>
        </w:numPr>
        <w:ind w:firstLine="567"/>
        <w:rPr>
          <w:sz w:val="24"/>
          <w:szCs w:val="24"/>
        </w:rPr>
      </w:pPr>
      <w:r w:rsidRPr="002618EA">
        <w:rPr>
          <w:sz w:val="24"/>
          <w:szCs w:val="24"/>
        </w:rPr>
        <w:t>В случае обращения представителя Заявителя, не уполномоченного на подписание Заявления, прикрепляется электронный образ Заявления, подписанного Заявителем.</w:t>
      </w:r>
    </w:p>
    <w:p w:rsidR="006C6C89" w:rsidRDefault="006C6C89" w:rsidP="00B71BF7">
      <w:pPr>
        <w:pStyle w:val="affff1"/>
        <w:numPr>
          <w:ilvl w:val="1"/>
          <w:numId w:val="177"/>
        </w:numPr>
        <w:ind w:left="0" w:firstLine="567"/>
        <w:rPr>
          <w:rFonts w:ascii="Times New Roman" w:hAnsi="Times New Roman"/>
          <w:sz w:val="24"/>
          <w:szCs w:val="24"/>
        </w:rPr>
      </w:pPr>
      <w:r w:rsidRPr="006C6C89">
        <w:rPr>
          <w:rFonts w:ascii="Times New Roman" w:hAnsi="Times New Roman"/>
          <w:sz w:val="24"/>
          <w:szCs w:val="24"/>
        </w:rPr>
        <w:t xml:space="preserve">В МФЦ Заявителю (представителю Заявителя) обеспечен бесплатный доступ к РПГУ для </w:t>
      </w:r>
      <w:r w:rsidR="00B71BF7" w:rsidRPr="00B71BF7">
        <w:rPr>
          <w:rFonts w:ascii="Times New Roman" w:hAnsi="Times New Roman"/>
          <w:bCs/>
          <w:sz w:val="24"/>
          <w:szCs w:val="24"/>
        </w:rPr>
        <w:t>обеспечения возможности подачи документов в электронном виде</w:t>
      </w:r>
      <w:r w:rsidR="00B71BF7">
        <w:rPr>
          <w:rFonts w:ascii="Times New Roman" w:hAnsi="Times New Roman"/>
          <w:bCs/>
          <w:sz w:val="24"/>
          <w:szCs w:val="24"/>
        </w:rPr>
        <w:t xml:space="preserve"> </w:t>
      </w:r>
      <w:r w:rsidRPr="00B71BF7">
        <w:rPr>
          <w:rFonts w:ascii="Times New Roman" w:hAnsi="Times New Roman"/>
          <w:sz w:val="24"/>
          <w:szCs w:val="24"/>
        </w:rPr>
        <w:t>в</w:t>
      </w:r>
      <w:r w:rsidRPr="006C6C89">
        <w:rPr>
          <w:rFonts w:ascii="Times New Roman" w:hAnsi="Times New Roman"/>
          <w:sz w:val="24"/>
          <w:szCs w:val="24"/>
        </w:rPr>
        <w:t xml:space="preserve"> порядке, предусмотренном в п</w:t>
      </w:r>
      <w:r w:rsidR="00824B21">
        <w:rPr>
          <w:rFonts w:ascii="Times New Roman" w:hAnsi="Times New Roman"/>
          <w:sz w:val="24"/>
          <w:szCs w:val="24"/>
        </w:rPr>
        <w:t>ункте</w:t>
      </w:r>
      <w:r w:rsidRPr="006C6C89">
        <w:rPr>
          <w:rFonts w:ascii="Times New Roman" w:hAnsi="Times New Roman"/>
          <w:sz w:val="24"/>
          <w:szCs w:val="24"/>
        </w:rPr>
        <w:t xml:space="preserve"> 1</w:t>
      </w:r>
      <w:r w:rsidR="00824B21">
        <w:rPr>
          <w:rFonts w:ascii="Times New Roman" w:hAnsi="Times New Roman"/>
          <w:sz w:val="24"/>
          <w:szCs w:val="24"/>
        </w:rPr>
        <w:t>6</w:t>
      </w:r>
      <w:r w:rsidRPr="006C6C89">
        <w:rPr>
          <w:rFonts w:ascii="Times New Roman" w:hAnsi="Times New Roman"/>
          <w:sz w:val="24"/>
          <w:szCs w:val="24"/>
        </w:rPr>
        <w:t>.1.</w:t>
      </w:r>
      <w:r w:rsidR="00916312">
        <w:rPr>
          <w:rFonts w:ascii="Times New Roman" w:hAnsi="Times New Roman"/>
          <w:sz w:val="24"/>
          <w:szCs w:val="24"/>
        </w:rPr>
        <w:t xml:space="preserve"> </w:t>
      </w:r>
      <w:r w:rsidRPr="006C6C89">
        <w:rPr>
          <w:rFonts w:ascii="Times New Roman" w:hAnsi="Times New Roman"/>
          <w:sz w:val="24"/>
          <w:szCs w:val="24"/>
        </w:rPr>
        <w:t>настоящего Административного регламента.</w:t>
      </w:r>
    </w:p>
    <w:p w:rsidR="006C6C89" w:rsidRPr="00B71BF7" w:rsidRDefault="006C6C89" w:rsidP="00B71BF7">
      <w:pPr>
        <w:pStyle w:val="affff1"/>
        <w:numPr>
          <w:ilvl w:val="1"/>
          <w:numId w:val="177"/>
        </w:numPr>
        <w:spacing w:after="0"/>
        <w:ind w:left="0" w:firstLine="567"/>
        <w:rPr>
          <w:rFonts w:ascii="Times New Roman" w:hAnsi="Times New Roman"/>
          <w:sz w:val="24"/>
          <w:szCs w:val="24"/>
        </w:rPr>
      </w:pPr>
      <w:r w:rsidRPr="006C6C89">
        <w:rPr>
          <w:rFonts w:ascii="Times New Roman" w:hAnsi="Times New Roman"/>
          <w:sz w:val="24"/>
          <w:szCs w:val="24"/>
        </w:rPr>
        <w:t>Отправленное Заявление и документы в электронном виде поступают через РПГУ в Модуль оказания услуг ЕИС ОУ.</w:t>
      </w:r>
    </w:p>
    <w:p w:rsidR="002618EA" w:rsidRPr="002618EA" w:rsidRDefault="002618EA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2618EA">
        <w:rPr>
          <w:sz w:val="24"/>
          <w:szCs w:val="24"/>
        </w:rPr>
        <w:t xml:space="preserve">В случае наличия оснований, предусмотренных пунктом 12 настоящего Административного регламента, решение об отказе в приеме документов с указанием причин отказа подписывается уполномоченным должностным лицом </w:t>
      </w:r>
      <w:r>
        <w:rPr>
          <w:sz w:val="24"/>
          <w:szCs w:val="24"/>
        </w:rPr>
        <w:t>Администрации</w:t>
      </w:r>
      <w:r w:rsidRPr="002618EA">
        <w:rPr>
          <w:sz w:val="24"/>
          <w:szCs w:val="24"/>
        </w:rPr>
        <w:t xml:space="preserve"> и направляется в личный кабинет Заявителя (представителя Заявителя) на РПГУ в первый рабочий день, следующий за днем подачи Заявления.</w:t>
      </w:r>
    </w:p>
    <w:p w:rsidR="002618EA" w:rsidRDefault="002618EA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2618EA">
        <w:rPr>
          <w:sz w:val="24"/>
          <w:szCs w:val="24"/>
        </w:rPr>
        <w:t xml:space="preserve">В случае отсутствия оснований для отказа в приеме документов специалист </w:t>
      </w:r>
      <w:r>
        <w:rPr>
          <w:sz w:val="24"/>
          <w:szCs w:val="24"/>
        </w:rPr>
        <w:t>Администрации</w:t>
      </w:r>
      <w:r w:rsidRPr="002618EA">
        <w:rPr>
          <w:sz w:val="24"/>
          <w:szCs w:val="24"/>
        </w:rPr>
        <w:t xml:space="preserve"> направляет межведомственные запросы. </w:t>
      </w:r>
    </w:p>
    <w:p w:rsidR="002618EA" w:rsidRDefault="002618EA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2618EA">
        <w:rPr>
          <w:sz w:val="24"/>
          <w:szCs w:val="24"/>
        </w:rPr>
        <w:t xml:space="preserve">После получения ответов на межведомственные запросы, в случае наличия оснований для отказа в предоставлении </w:t>
      </w:r>
      <w:r>
        <w:rPr>
          <w:sz w:val="24"/>
          <w:szCs w:val="24"/>
        </w:rPr>
        <w:t>Муниципальной</w:t>
      </w:r>
      <w:r w:rsidRPr="002618EA">
        <w:rPr>
          <w:sz w:val="24"/>
          <w:szCs w:val="24"/>
        </w:rPr>
        <w:t xml:space="preserve"> услуги, указанных в пункте 13 настоящего Административного регламента, </w:t>
      </w:r>
      <w:r>
        <w:rPr>
          <w:sz w:val="24"/>
          <w:szCs w:val="24"/>
        </w:rPr>
        <w:t>Администрация</w:t>
      </w:r>
      <w:r w:rsidRPr="002618EA">
        <w:rPr>
          <w:sz w:val="24"/>
          <w:szCs w:val="24"/>
        </w:rPr>
        <w:t xml:space="preserve"> готовит решение об отказе в предоставлении </w:t>
      </w:r>
      <w:r w:rsidR="000B4A99">
        <w:rPr>
          <w:sz w:val="24"/>
          <w:szCs w:val="24"/>
        </w:rPr>
        <w:t xml:space="preserve">Муниципальной </w:t>
      </w:r>
      <w:r w:rsidRPr="002618EA">
        <w:rPr>
          <w:sz w:val="24"/>
          <w:szCs w:val="24"/>
        </w:rPr>
        <w:t>услуги.</w:t>
      </w:r>
    </w:p>
    <w:p w:rsidR="003816EF" w:rsidRPr="002618EA" w:rsidRDefault="003816EF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2618EA">
        <w:rPr>
          <w:sz w:val="24"/>
          <w:szCs w:val="24"/>
        </w:rPr>
        <w:t xml:space="preserve">В случае отсутствия оснований для отказа в предоставлении </w:t>
      </w:r>
      <w:r>
        <w:rPr>
          <w:sz w:val="24"/>
          <w:szCs w:val="24"/>
        </w:rPr>
        <w:t>Муниципальной</w:t>
      </w:r>
      <w:r w:rsidRPr="002618EA">
        <w:rPr>
          <w:sz w:val="24"/>
          <w:szCs w:val="24"/>
        </w:rPr>
        <w:t xml:space="preserve"> услуги</w:t>
      </w:r>
      <w:r>
        <w:rPr>
          <w:sz w:val="24"/>
          <w:szCs w:val="24"/>
        </w:rPr>
        <w:t>, специалист Администрации направляет документы в органы исполнительной власти для получения согласовани</w:t>
      </w:r>
      <w:r w:rsidR="00673584">
        <w:rPr>
          <w:sz w:val="24"/>
          <w:szCs w:val="24"/>
        </w:rPr>
        <w:t>й</w:t>
      </w:r>
      <w:r>
        <w:rPr>
          <w:sz w:val="24"/>
          <w:szCs w:val="24"/>
        </w:rPr>
        <w:t xml:space="preserve"> </w:t>
      </w:r>
      <w:r w:rsidR="00673584">
        <w:rPr>
          <w:sz w:val="24"/>
          <w:szCs w:val="24"/>
        </w:rPr>
        <w:t xml:space="preserve">о </w:t>
      </w:r>
      <w:r>
        <w:rPr>
          <w:sz w:val="24"/>
          <w:szCs w:val="24"/>
        </w:rPr>
        <w:t>возможности установки и эксплуатации рекламной конструкции.</w:t>
      </w:r>
    </w:p>
    <w:p w:rsidR="002618EA" w:rsidRDefault="002618EA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2618EA">
        <w:rPr>
          <w:sz w:val="24"/>
          <w:szCs w:val="24"/>
        </w:rPr>
        <w:t xml:space="preserve">В случае отсутствия оснований для отказа в предоставлении </w:t>
      </w:r>
      <w:r>
        <w:rPr>
          <w:sz w:val="24"/>
          <w:szCs w:val="24"/>
        </w:rPr>
        <w:t>Муниципальной</w:t>
      </w:r>
      <w:r w:rsidRPr="002618EA">
        <w:rPr>
          <w:sz w:val="24"/>
          <w:szCs w:val="24"/>
        </w:rPr>
        <w:t xml:space="preserve"> услуги, принимается решение о предоставлении </w:t>
      </w:r>
      <w:r w:rsidR="000B59AD">
        <w:rPr>
          <w:sz w:val="24"/>
          <w:szCs w:val="24"/>
        </w:rPr>
        <w:t>Муниципальной</w:t>
      </w:r>
      <w:r w:rsidRPr="002618EA">
        <w:rPr>
          <w:sz w:val="24"/>
          <w:szCs w:val="24"/>
        </w:rPr>
        <w:t xml:space="preserve"> услуги.</w:t>
      </w:r>
    </w:p>
    <w:p w:rsidR="00170FBE" w:rsidRPr="002618EA" w:rsidRDefault="00170FBE" w:rsidP="00B71BF7">
      <w:pPr>
        <w:pStyle w:val="111"/>
        <w:numPr>
          <w:ilvl w:val="1"/>
          <w:numId w:val="177"/>
        </w:numPr>
        <w:ind w:left="0" w:firstLine="567"/>
        <w:rPr>
          <w:sz w:val="24"/>
          <w:szCs w:val="24"/>
        </w:rPr>
      </w:pPr>
      <w:r w:rsidRPr="002618EA">
        <w:rPr>
          <w:sz w:val="24"/>
          <w:szCs w:val="24"/>
        </w:rPr>
        <w:t xml:space="preserve">Результат </w:t>
      </w:r>
      <w:r>
        <w:rPr>
          <w:sz w:val="24"/>
          <w:szCs w:val="24"/>
        </w:rPr>
        <w:t xml:space="preserve">предоставления Муниципальной </w:t>
      </w:r>
      <w:r w:rsidRPr="002618EA">
        <w:rPr>
          <w:sz w:val="24"/>
          <w:szCs w:val="24"/>
        </w:rPr>
        <w:t xml:space="preserve">услуги передается в МФЦ не позднее последнего рабочего дня регламентного срока предоставления </w:t>
      </w:r>
      <w:r w:rsidR="000B4A99">
        <w:rPr>
          <w:sz w:val="24"/>
          <w:szCs w:val="24"/>
        </w:rPr>
        <w:t xml:space="preserve">Муниципальной </w:t>
      </w:r>
      <w:r w:rsidRPr="002618EA">
        <w:rPr>
          <w:sz w:val="24"/>
          <w:szCs w:val="24"/>
        </w:rPr>
        <w:t>услуги.</w:t>
      </w:r>
    </w:p>
    <w:p w:rsidR="00170FBE" w:rsidRPr="002618EA" w:rsidRDefault="00170FBE" w:rsidP="00B71BF7">
      <w:pPr>
        <w:pStyle w:val="111"/>
        <w:numPr>
          <w:ilvl w:val="1"/>
          <w:numId w:val="177"/>
        </w:numPr>
        <w:ind w:left="0" w:firstLine="567"/>
        <w:rPr>
          <w:sz w:val="24"/>
          <w:szCs w:val="24"/>
        </w:rPr>
      </w:pPr>
      <w:r w:rsidRPr="002618EA">
        <w:rPr>
          <w:sz w:val="24"/>
          <w:szCs w:val="24"/>
        </w:rPr>
        <w:t xml:space="preserve">Результат предоставления </w:t>
      </w:r>
      <w:r>
        <w:rPr>
          <w:sz w:val="24"/>
          <w:szCs w:val="24"/>
        </w:rPr>
        <w:t>Муниципальной</w:t>
      </w:r>
      <w:r w:rsidRPr="002618EA">
        <w:rPr>
          <w:sz w:val="24"/>
          <w:szCs w:val="24"/>
        </w:rPr>
        <w:t xml:space="preserve"> услуги выдается Заявителю (представителю Заявителя) в МФЦ.</w:t>
      </w:r>
    </w:p>
    <w:p w:rsidR="00170FBE" w:rsidRDefault="00170FBE" w:rsidP="00B71BF7">
      <w:pPr>
        <w:pStyle w:val="111"/>
        <w:numPr>
          <w:ilvl w:val="1"/>
          <w:numId w:val="177"/>
        </w:numPr>
        <w:ind w:left="0" w:firstLine="567"/>
        <w:rPr>
          <w:sz w:val="24"/>
          <w:szCs w:val="24"/>
        </w:rPr>
      </w:pPr>
      <w:r w:rsidRPr="002618EA">
        <w:rPr>
          <w:sz w:val="24"/>
          <w:szCs w:val="24"/>
        </w:rPr>
        <w:lastRenderedPageBreak/>
        <w:t xml:space="preserve">Для получения результата </w:t>
      </w:r>
      <w:r>
        <w:rPr>
          <w:sz w:val="24"/>
          <w:szCs w:val="24"/>
        </w:rPr>
        <w:t xml:space="preserve">предоставления Муниципальной </w:t>
      </w:r>
      <w:r w:rsidRPr="002618EA">
        <w:rPr>
          <w:sz w:val="24"/>
          <w:szCs w:val="24"/>
        </w:rPr>
        <w:t xml:space="preserve"> услуги Заявитель пред</w:t>
      </w:r>
      <w:r>
        <w:rPr>
          <w:sz w:val="24"/>
          <w:szCs w:val="24"/>
        </w:rPr>
        <w:t>ставляет документ, удостоверяющи</w:t>
      </w:r>
      <w:r w:rsidRPr="002618EA">
        <w:rPr>
          <w:sz w:val="24"/>
          <w:szCs w:val="24"/>
        </w:rPr>
        <w:t xml:space="preserve">й личность. В случае обращения представителя Заявителя представляется документ, удостоверяющей личность представителя Заявителя и документ, подтверждающий полномочия на получение результата предоставления </w:t>
      </w:r>
      <w:r>
        <w:rPr>
          <w:sz w:val="24"/>
          <w:szCs w:val="24"/>
        </w:rPr>
        <w:t>Муниципальной</w:t>
      </w:r>
      <w:r w:rsidRPr="002618EA">
        <w:rPr>
          <w:sz w:val="24"/>
          <w:szCs w:val="24"/>
        </w:rPr>
        <w:t xml:space="preserve"> услуги.</w:t>
      </w:r>
    </w:p>
    <w:p w:rsidR="00170FBE" w:rsidRPr="009B7076" w:rsidRDefault="00170FBE" w:rsidP="00B71BF7">
      <w:pPr>
        <w:pStyle w:val="111"/>
        <w:numPr>
          <w:ilvl w:val="1"/>
          <w:numId w:val="177"/>
        </w:numPr>
        <w:ind w:left="0" w:firstLine="567"/>
        <w:rPr>
          <w:sz w:val="24"/>
          <w:szCs w:val="24"/>
        </w:rPr>
      </w:pPr>
      <w:r w:rsidRPr="002618EA">
        <w:rPr>
          <w:sz w:val="24"/>
          <w:szCs w:val="24"/>
        </w:rPr>
        <w:t xml:space="preserve">Заявитель (представитель Заявителя) проставляет подпись в выписке о выдаче результата предоставления </w:t>
      </w:r>
      <w:r>
        <w:rPr>
          <w:sz w:val="24"/>
          <w:szCs w:val="24"/>
        </w:rPr>
        <w:t>Муниципальной</w:t>
      </w:r>
      <w:r w:rsidRPr="002618EA">
        <w:rPr>
          <w:sz w:val="24"/>
          <w:szCs w:val="24"/>
        </w:rPr>
        <w:t xml:space="preserve"> услуги, специалист МФЦ проставляет отметку о выдаче результата предоставления </w:t>
      </w:r>
      <w:r>
        <w:rPr>
          <w:sz w:val="24"/>
          <w:szCs w:val="24"/>
        </w:rPr>
        <w:t>Муниципальной</w:t>
      </w:r>
      <w:r w:rsidRPr="002618EA">
        <w:rPr>
          <w:sz w:val="24"/>
          <w:szCs w:val="24"/>
        </w:rPr>
        <w:t xml:space="preserve"> услуги в модуле МФЦ ЕИС ОУ. </w:t>
      </w:r>
    </w:p>
    <w:p w:rsidR="00170FBE" w:rsidRPr="002618EA" w:rsidRDefault="00170FBE" w:rsidP="00B71BF7">
      <w:pPr>
        <w:pStyle w:val="111"/>
        <w:numPr>
          <w:ilvl w:val="0"/>
          <w:numId w:val="0"/>
        </w:numPr>
        <w:ind w:left="1745"/>
        <w:rPr>
          <w:sz w:val="24"/>
          <w:szCs w:val="24"/>
        </w:rPr>
      </w:pPr>
    </w:p>
    <w:p w:rsidR="00EF1431" w:rsidRPr="009D1107" w:rsidRDefault="00EF1431" w:rsidP="00B71BF7">
      <w:pPr>
        <w:pStyle w:val="2-"/>
        <w:numPr>
          <w:ilvl w:val="0"/>
          <w:numId w:val="177"/>
        </w:numPr>
        <w:ind w:left="1353"/>
        <w:rPr>
          <w:sz w:val="24"/>
          <w:szCs w:val="24"/>
        </w:rPr>
      </w:pPr>
      <w:bookmarkStart w:id="81" w:name="_Toc439151288"/>
      <w:bookmarkStart w:id="82" w:name="_Toc439151366"/>
      <w:bookmarkStart w:id="83" w:name="_Toc439151443"/>
      <w:bookmarkStart w:id="84" w:name="_Toc439151952"/>
      <w:bookmarkStart w:id="85" w:name="_Toc439151290"/>
      <w:bookmarkStart w:id="86" w:name="_Toc439151368"/>
      <w:bookmarkStart w:id="87" w:name="_Toc439151445"/>
      <w:bookmarkStart w:id="88" w:name="_Toc439151954"/>
      <w:bookmarkStart w:id="89" w:name="_Toc439151291"/>
      <w:bookmarkStart w:id="90" w:name="_Toc439151369"/>
      <w:bookmarkStart w:id="91" w:name="_Toc439151446"/>
      <w:bookmarkStart w:id="92" w:name="_Toc439151955"/>
      <w:bookmarkStart w:id="93" w:name="_Toc439151292"/>
      <w:bookmarkStart w:id="94" w:name="_Toc439151370"/>
      <w:bookmarkStart w:id="95" w:name="_Toc439151447"/>
      <w:bookmarkStart w:id="96" w:name="_Toc439151956"/>
      <w:bookmarkStart w:id="97" w:name="_Toc439151293"/>
      <w:bookmarkStart w:id="98" w:name="_Toc439151371"/>
      <w:bookmarkStart w:id="99" w:name="_Toc439151448"/>
      <w:bookmarkStart w:id="100" w:name="_Toc439151957"/>
      <w:bookmarkStart w:id="101" w:name="_Toc439151294"/>
      <w:bookmarkStart w:id="102" w:name="_Toc439151372"/>
      <w:bookmarkStart w:id="103" w:name="_Toc439151449"/>
      <w:bookmarkStart w:id="104" w:name="_Toc439151958"/>
      <w:bookmarkStart w:id="105" w:name="_Toc439151295"/>
      <w:bookmarkStart w:id="106" w:name="_Toc439151373"/>
      <w:bookmarkStart w:id="107" w:name="_Toc439151450"/>
      <w:bookmarkStart w:id="108" w:name="_Toc439151959"/>
      <w:bookmarkStart w:id="109" w:name="_Toc439151299"/>
      <w:bookmarkStart w:id="110" w:name="_Toc439151377"/>
      <w:bookmarkStart w:id="111" w:name="_Toc439151454"/>
      <w:bookmarkStart w:id="112" w:name="_Toc439151963"/>
      <w:bookmarkStart w:id="113" w:name="_Toc438110036"/>
      <w:bookmarkStart w:id="114" w:name="_Toc438376241"/>
      <w:bookmarkStart w:id="115" w:name="_Toc493695643"/>
      <w:bookmarkStart w:id="116" w:name="_Toc437973295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r w:rsidRPr="009D1107">
        <w:rPr>
          <w:sz w:val="24"/>
          <w:szCs w:val="24"/>
        </w:rPr>
        <w:t>Способы получения Заявителем результатов предоставления Муниципальной услуги</w:t>
      </w:r>
      <w:bookmarkEnd w:id="113"/>
      <w:bookmarkEnd w:id="114"/>
      <w:bookmarkEnd w:id="115"/>
    </w:p>
    <w:p w:rsidR="00EF1431" w:rsidRPr="009D1107" w:rsidRDefault="00EF1431" w:rsidP="00B71BF7">
      <w:pPr>
        <w:pStyle w:val="11"/>
        <w:numPr>
          <w:ilvl w:val="1"/>
          <w:numId w:val="177"/>
        </w:numPr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Заявитель (представитель Заявителя) уведомляется о ходе рассмотрения и готовности результата предоставления Муниципальной услуги следующими способами:</w:t>
      </w:r>
    </w:p>
    <w:p w:rsidR="00EF1431" w:rsidRPr="009D1107" w:rsidRDefault="00EF1431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через Личный кабинет на РПГУ;</w:t>
      </w:r>
    </w:p>
    <w:p w:rsidR="00EF1431" w:rsidRPr="009D1107" w:rsidRDefault="00EF1431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посредством сервиса РПГУ «Узнать статус </w:t>
      </w:r>
      <w:r w:rsidR="002E471F">
        <w:rPr>
          <w:sz w:val="24"/>
          <w:szCs w:val="24"/>
        </w:rPr>
        <w:t>З</w:t>
      </w:r>
      <w:r w:rsidRPr="009D1107">
        <w:rPr>
          <w:sz w:val="24"/>
          <w:szCs w:val="24"/>
        </w:rPr>
        <w:t>аявления»;</w:t>
      </w:r>
    </w:p>
    <w:p w:rsidR="00EF1431" w:rsidRPr="009D1107" w:rsidRDefault="00EF1431" w:rsidP="00EF1431">
      <w:pPr>
        <w:pStyle w:val="11"/>
        <w:numPr>
          <w:ilvl w:val="0"/>
          <w:numId w:val="0"/>
        </w:numPr>
        <w:tabs>
          <w:tab w:val="left" w:pos="1134"/>
        </w:tabs>
        <w:ind w:firstLine="567"/>
        <w:rPr>
          <w:sz w:val="24"/>
          <w:szCs w:val="24"/>
        </w:rPr>
      </w:pPr>
      <w:r w:rsidRPr="009D1107">
        <w:rPr>
          <w:sz w:val="24"/>
          <w:szCs w:val="24"/>
        </w:rPr>
        <w:t>Кроме того, Заявитель (представитель Заявителя) может самостоятельно получить информацию о готовности результата предоставления Муниципальной услуги по телефону центра телефонного обслуживания населения Московской области 8(800)550-50-30.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Результат предоставления Муниципальной услуги может быть получен следующим способом:</w:t>
      </w:r>
    </w:p>
    <w:p w:rsidR="00EF1431" w:rsidRDefault="00EF1431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Через МФЦ на бумажном носителе</w:t>
      </w:r>
      <w:r w:rsidR="002E471F">
        <w:rPr>
          <w:sz w:val="24"/>
          <w:szCs w:val="24"/>
        </w:rPr>
        <w:t xml:space="preserve"> в случае выдачи разрешения;</w:t>
      </w:r>
    </w:p>
    <w:p w:rsidR="009B7076" w:rsidRDefault="009B7076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9B7076">
        <w:rPr>
          <w:sz w:val="24"/>
          <w:szCs w:val="24"/>
        </w:rPr>
        <w:t xml:space="preserve">Через личный кабинет на РПГУ в виде электронного документа, в случае </w:t>
      </w:r>
      <w:r>
        <w:rPr>
          <w:sz w:val="24"/>
          <w:szCs w:val="24"/>
        </w:rPr>
        <w:t>решения</w:t>
      </w:r>
      <w:r w:rsidRPr="009B7076">
        <w:rPr>
          <w:sz w:val="24"/>
          <w:szCs w:val="24"/>
        </w:rPr>
        <w:t xml:space="preserve"> об аннулировании ранее выданного разрешения </w:t>
      </w:r>
      <w:r>
        <w:rPr>
          <w:sz w:val="24"/>
          <w:szCs w:val="24"/>
        </w:rPr>
        <w:t xml:space="preserve">или </w:t>
      </w:r>
      <w:r w:rsidRPr="009B7076">
        <w:rPr>
          <w:sz w:val="24"/>
          <w:szCs w:val="24"/>
        </w:rPr>
        <w:t xml:space="preserve">принятия решения об отказе в предоставлении </w:t>
      </w:r>
      <w:r>
        <w:rPr>
          <w:sz w:val="24"/>
          <w:szCs w:val="24"/>
        </w:rPr>
        <w:t>Муниципальной услуги</w:t>
      </w:r>
      <w:r w:rsidR="002E471F">
        <w:rPr>
          <w:rFonts w:ascii="Calibri" w:hAnsi="Calibri"/>
          <w:sz w:val="24"/>
          <w:szCs w:val="24"/>
        </w:rPr>
        <w:t>.</w:t>
      </w:r>
    </w:p>
    <w:p w:rsidR="00EF1431" w:rsidRPr="009D1107" w:rsidRDefault="00EF1431" w:rsidP="00B71BF7">
      <w:pPr>
        <w:pStyle w:val="2-"/>
        <w:numPr>
          <w:ilvl w:val="0"/>
          <w:numId w:val="177"/>
        </w:numPr>
        <w:ind w:left="1353"/>
        <w:rPr>
          <w:sz w:val="24"/>
          <w:szCs w:val="24"/>
        </w:rPr>
      </w:pPr>
      <w:bookmarkStart w:id="117" w:name="_Toc439151302"/>
      <w:bookmarkStart w:id="118" w:name="_Toc439151380"/>
      <w:bookmarkStart w:id="119" w:name="_Toc439151457"/>
      <w:bookmarkStart w:id="120" w:name="_Toc439151966"/>
      <w:bookmarkStart w:id="121" w:name="_Toc493695644"/>
      <w:bookmarkEnd w:id="116"/>
      <w:bookmarkEnd w:id="117"/>
      <w:bookmarkEnd w:id="118"/>
      <w:bookmarkEnd w:id="119"/>
      <w:bookmarkEnd w:id="120"/>
      <w:r w:rsidRPr="009D1107">
        <w:rPr>
          <w:sz w:val="24"/>
          <w:szCs w:val="24"/>
        </w:rPr>
        <w:t>Максимальный срок ожидания в очереди</w:t>
      </w:r>
      <w:bookmarkEnd w:id="121"/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Максимальный срок ожидания в очереди при </w:t>
      </w:r>
      <w:r w:rsidR="00916312">
        <w:rPr>
          <w:sz w:val="24"/>
          <w:szCs w:val="24"/>
        </w:rPr>
        <w:t>направлении Заявления о предоставлении Муниципальной услуги и при получении</w:t>
      </w:r>
      <w:r w:rsidR="00916312" w:rsidRPr="009D1107">
        <w:rPr>
          <w:sz w:val="24"/>
          <w:szCs w:val="24"/>
        </w:rPr>
        <w:t xml:space="preserve"> </w:t>
      </w:r>
      <w:r w:rsidRPr="009D1107">
        <w:rPr>
          <w:sz w:val="24"/>
          <w:szCs w:val="24"/>
        </w:rPr>
        <w:t xml:space="preserve">результата предоставления Муниципальной услуги </w:t>
      </w:r>
      <w:r w:rsidR="00916312">
        <w:rPr>
          <w:sz w:val="24"/>
          <w:szCs w:val="24"/>
        </w:rPr>
        <w:t xml:space="preserve">- </w:t>
      </w:r>
      <w:r w:rsidRPr="009D1107">
        <w:rPr>
          <w:sz w:val="24"/>
          <w:szCs w:val="24"/>
        </w:rPr>
        <w:t>15 минут.</w:t>
      </w:r>
    </w:p>
    <w:p w:rsidR="00EF1431" w:rsidRPr="00170FBE" w:rsidRDefault="00EF1431" w:rsidP="00B71BF7">
      <w:pPr>
        <w:pStyle w:val="2-"/>
        <w:numPr>
          <w:ilvl w:val="0"/>
          <w:numId w:val="177"/>
        </w:numPr>
        <w:tabs>
          <w:tab w:val="left" w:pos="1276"/>
        </w:tabs>
        <w:ind w:left="1353"/>
        <w:rPr>
          <w:sz w:val="24"/>
          <w:szCs w:val="24"/>
        </w:rPr>
      </w:pPr>
      <w:bookmarkStart w:id="122" w:name="_Toc493695645"/>
      <w:r w:rsidRPr="009D1107">
        <w:rPr>
          <w:sz w:val="24"/>
          <w:szCs w:val="24"/>
        </w:rPr>
        <w:t>Требования к помещениям, в которых предоставляется Муниципальная услуга</w:t>
      </w:r>
      <w:r w:rsidR="00170FBE">
        <w:rPr>
          <w:sz w:val="24"/>
          <w:szCs w:val="24"/>
        </w:rPr>
        <w:t>,</w:t>
      </w:r>
      <w:r w:rsidR="00170FBE" w:rsidRPr="00170FBE">
        <w:rPr>
          <w:rFonts w:eastAsia="Times New Roman"/>
          <w:b w:val="0"/>
          <w:color w:val="000000" w:themeColor="text1"/>
          <w:sz w:val="24"/>
          <w:szCs w:val="20"/>
          <w:lang w:eastAsia="ru-RU"/>
        </w:rPr>
        <w:t xml:space="preserve"> </w:t>
      </w:r>
      <w:r w:rsidR="00170FBE">
        <w:rPr>
          <w:sz w:val="24"/>
          <w:szCs w:val="24"/>
        </w:rPr>
        <w:t>к местам ожидания и приема З</w:t>
      </w:r>
      <w:r w:rsidR="00170FBE" w:rsidRPr="00170FBE">
        <w:rPr>
          <w:sz w:val="24"/>
          <w:szCs w:val="24"/>
        </w:rPr>
        <w:t xml:space="preserve">аявителей, размещению и оформлению визуальной, текстовой и мультимедийной информации о порядке предоставления </w:t>
      </w:r>
      <w:r w:rsidR="00170FBE">
        <w:rPr>
          <w:sz w:val="24"/>
          <w:szCs w:val="24"/>
        </w:rPr>
        <w:t>Муниципальной</w:t>
      </w:r>
      <w:r w:rsidR="00170FBE" w:rsidRPr="00170FBE">
        <w:rPr>
          <w:sz w:val="24"/>
          <w:szCs w:val="24"/>
        </w:rPr>
        <w:t xml:space="preserve"> услуги</w:t>
      </w:r>
      <w:bookmarkEnd w:id="122"/>
    </w:p>
    <w:p w:rsidR="00170FBE" w:rsidRDefault="00170FBE" w:rsidP="004653C2">
      <w:pPr>
        <w:pStyle w:val="affff1"/>
        <w:numPr>
          <w:ilvl w:val="1"/>
          <w:numId w:val="177"/>
        </w:numPr>
        <w:tabs>
          <w:tab w:val="left" w:pos="1134"/>
        </w:tabs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70FBE">
        <w:rPr>
          <w:rFonts w:ascii="Times New Roman" w:hAnsi="Times New Roman"/>
          <w:sz w:val="24"/>
          <w:szCs w:val="24"/>
        </w:rPr>
        <w:t xml:space="preserve">Помещения, в которых предоставляется </w:t>
      </w:r>
      <w:r>
        <w:rPr>
          <w:rFonts w:ascii="Times New Roman" w:hAnsi="Times New Roman"/>
          <w:sz w:val="24"/>
          <w:szCs w:val="24"/>
        </w:rPr>
        <w:t>Муниципальная</w:t>
      </w:r>
      <w:r w:rsidRPr="00170FBE">
        <w:rPr>
          <w:rFonts w:ascii="Times New Roman" w:hAnsi="Times New Roman"/>
          <w:sz w:val="24"/>
          <w:szCs w:val="24"/>
        </w:rPr>
        <w:t xml:space="preserve"> услуга, предпочтительно размещаются на нижних этажах зданий и должны соответствовать санитарно-эпидемиологическим правилам и нормативам.</w:t>
      </w:r>
    </w:p>
    <w:p w:rsidR="00170FBE" w:rsidRPr="00B71BF7" w:rsidRDefault="00170FBE" w:rsidP="004653C2">
      <w:pPr>
        <w:pStyle w:val="affff1"/>
        <w:numPr>
          <w:ilvl w:val="1"/>
          <w:numId w:val="177"/>
        </w:numPr>
        <w:tabs>
          <w:tab w:val="left" w:pos="1134"/>
        </w:tabs>
        <w:spacing w:after="0"/>
        <w:ind w:left="0" w:firstLine="567"/>
        <w:jc w:val="both"/>
        <w:rPr>
          <w:sz w:val="24"/>
          <w:szCs w:val="24"/>
        </w:rPr>
      </w:pPr>
      <w:r w:rsidRPr="00170FBE">
        <w:rPr>
          <w:rFonts w:ascii="Times New Roman" w:hAnsi="Times New Roman"/>
          <w:sz w:val="24"/>
          <w:szCs w:val="24"/>
        </w:rPr>
        <w:t>Входы в помещения оборудуются пандусами, расширенными проходами, позволяющими обеспечить беспрепятственный доступ лиц с ограниченными возможностями здоровья, включая лиц, использующих кресла-коляски.</w:t>
      </w:r>
    </w:p>
    <w:p w:rsidR="00EF1431" w:rsidRPr="009D1107" w:rsidRDefault="00170FBE" w:rsidP="00C32562">
      <w:pPr>
        <w:pStyle w:val="11"/>
        <w:numPr>
          <w:ilvl w:val="1"/>
          <w:numId w:val="177"/>
        </w:numPr>
        <w:tabs>
          <w:tab w:val="left" w:pos="1134"/>
          <w:tab w:val="left" w:pos="1276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>Иные т</w:t>
      </w:r>
      <w:r w:rsidR="00EF1431" w:rsidRPr="009D1107">
        <w:rPr>
          <w:sz w:val="24"/>
          <w:szCs w:val="24"/>
        </w:rPr>
        <w:t>ребования к помещениям, в которых предоставляется Муниципальная услуга, приведены в Приложении 1</w:t>
      </w:r>
      <w:r w:rsidR="00BA69C1">
        <w:rPr>
          <w:sz w:val="24"/>
          <w:szCs w:val="24"/>
        </w:rPr>
        <w:t>3</w:t>
      </w:r>
      <w:r w:rsidR="00EF1431" w:rsidRPr="009D1107">
        <w:rPr>
          <w:sz w:val="24"/>
          <w:szCs w:val="24"/>
        </w:rPr>
        <w:t xml:space="preserve"> к настоящему Административному регламенту.</w:t>
      </w:r>
    </w:p>
    <w:p w:rsidR="00EF1431" w:rsidRPr="009D1107" w:rsidRDefault="00EF1431" w:rsidP="00B71BF7">
      <w:pPr>
        <w:pStyle w:val="2-"/>
        <w:numPr>
          <w:ilvl w:val="0"/>
          <w:numId w:val="177"/>
        </w:numPr>
        <w:tabs>
          <w:tab w:val="left" w:pos="1276"/>
        </w:tabs>
        <w:ind w:left="1353"/>
        <w:rPr>
          <w:sz w:val="24"/>
          <w:szCs w:val="24"/>
        </w:rPr>
      </w:pPr>
      <w:bookmarkStart w:id="123" w:name="_Toc437973298"/>
      <w:bookmarkStart w:id="124" w:name="_Toc438110040"/>
      <w:bookmarkStart w:id="125" w:name="_Toc438376245"/>
      <w:bookmarkStart w:id="126" w:name="_Toc493695646"/>
      <w:r w:rsidRPr="009D1107">
        <w:rPr>
          <w:sz w:val="24"/>
          <w:szCs w:val="24"/>
        </w:rPr>
        <w:lastRenderedPageBreak/>
        <w:t>Показатели доступности и качества Муниципальной услуги</w:t>
      </w:r>
      <w:bookmarkEnd w:id="123"/>
      <w:bookmarkEnd w:id="124"/>
      <w:bookmarkEnd w:id="125"/>
      <w:bookmarkEnd w:id="126"/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Показатели доступности и качества Муниципальной услуги приведены в Приложении</w:t>
      </w:r>
      <w:r w:rsidR="00634763">
        <w:rPr>
          <w:sz w:val="24"/>
          <w:szCs w:val="24"/>
        </w:rPr>
        <w:t xml:space="preserve"> </w:t>
      </w:r>
      <w:r w:rsidRPr="009D1107">
        <w:rPr>
          <w:sz w:val="24"/>
          <w:szCs w:val="24"/>
        </w:rPr>
        <w:t>1</w:t>
      </w:r>
      <w:r w:rsidR="00BA69C1">
        <w:rPr>
          <w:sz w:val="24"/>
          <w:szCs w:val="24"/>
        </w:rPr>
        <w:t>4</w:t>
      </w:r>
      <w:r w:rsidRPr="009D1107">
        <w:rPr>
          <w:sz w:val="24"/>
          <w:szCs w:val="24"/>
        </w:rPr>
        <w:t xml:space="preserve"> к настоящему Административному регламенту.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Требования к обеспечению доступности </w:t>
      </w:r>
      <w:r w:rsidR="00170FBE">
        <w:rPr>
          <w:sz w:val="24"/>
          <w:szCs w:val="24"/>
        </w:rPr>
        <w:t>Муниципальной</w:t>
      </w:r>
      <w:r w:rsidR="00170FBE" w:rsidRPr="009D1107">
        <w:rPr>
          <w:sz w:val="24"/>
          <w:szCs w:val="24"/>
        </w:rPr>
        <w:t xml:space="preserve"> </w:t>
      </w:r>
      <w:r w:rsidRPr="009D1107">
        <w:rPr>
          <w:sz w:val="24"/>
          <w:szCs w:val="24"/>
        </w:rPr>
        <w:t>услуги для инвалидов</w:t>
      </w:r>
      <w:r w:rsidR="002F5A1A">
        <w:rPr>
          <w:sz w:val="24"/>
          <w:szCs w:val="24"/>
        </w:rPr>
        <w:t xml:space="preserve"> и лиц с ограниченными возможностями здоровья</w:t>
      </w:r>
      <w:r w:rsidRPr="009D1107">
        <w:rPr>
          <w:sz w:val="24"/>
          <w:szCs w:val="24"/>
        </w:rPr>
        <w:t xml:space="preserve"> приведены в Приложении 1</w:t>
      </w:r>
      <w:r w:rsidR="00BA69C1">
        <w:rPr>
          <w:sz w:val="24"/>
          <w:szCs w:val="24"/>
        </w:rPr>
        <w:t>5</w:t>
      </w:r>
      <w:r w:rsidRPr="009D1107">
        <w:rPr>
          <w:sz w:val="24"/>
          <w:szCs w:val="24"/>
        </w:rPr>
        <w:t xml:space="preserve"> к настоящему Административному регламенту.</w:t>
      </w:r>
    </w:p>
    <w:p w:rsidR="00EF1431" w:rsidRPr="009D1107" w:rsidRDefault="00EF1431" w:rsidP="00B71BF7">
      <w:pPr>
        <w:pStyle w:val="2-"/>
        <w:numPr>
          <w:ilvl w:val="0"/>
          <w:numId w:val="177"/>
        </w:numPr>
        <w:tabs>
          <w:tab w:val="left" w:pos="1276"/>
        </w:tabs>
        <w:ind w:left="1353"/>
        <w:rPr>
          <w:sz w:val="24"/>
          <w:szCs w:val="24"/>
        </w:rPr>
      </w:pPr>
      <w:bookmarkStart w:id="127" w:name="_Toc437973299"/>
      <w:bookmarkStart w:id="128" w:name="_Toc438110041"/>
      <w:bookmarkStart w:id="129" w:name="_Toc438376246"/>
      <w:bookmarkStart w:id="130" w:name="_Toc493695647"/>
      <w:r w:rsidRPr="009D1107">
        <w:rPr>
          <w:sz w:val="24"/>
          <w:szCs w:val="24"/>
        </w:rPr>
        <w:t>Требования к организации предоставления Муниципальной услуги в электронной форме</w:t>
      </w:r>
      <w:bookmarkEnd w:id="127"/>
      <w:bookmarkEnd w:id="128"/>
      <w:bookmarkEnd w:id="129"/>
      <w:bookmarkEnd w:id="130"/>
    </w:p>
    <w:p w:rsidR="00EF1431" w:rsidRPr="009D1107" w:rsidRDefault="00EF1431" w:rsidP="00E936E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В электронной форме документы, указанные в пункте 10 Административного регламента, подаются посредством РПГУ.</w:t>
      </w:r>
    </w:p>
    <w:p w:rsidR="00EF1431" w:rsidRPr="009D1107" w:rsidRDefault="00EF1431" w:rsidP="00E936E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При подаче документы, указанные в пункте 10 Административного регламента, прилагаются к электронной форме Заявления в виде отдельных файлов. Количество файлов должно соответствовать количеству документов, а наименование файла должно позволять идентифицировать документ и количество листов в документе. </w:t>
      </w:r>
    </w:p>
    <w:p w:rsidR="00EF1431" w:rsidRPr="009D1107" w:rsidRDefault="00EF1431" w:rsidP="00E936E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Все документы должны быть отсканированы в распространенных графических форматах файлов в цветном режиме (разрешение сканирования – не менее 200 точек на дюйм), обеспечивающем сохранение всех аутентичных признаков подлинности, а именно: графической подписи лица, печати, углового штампа бланка. </w:t>
      </w:r>
    </w:p>
    <w:p w:rsidR="00EF1431" w:rsidRPr="009D1107" w:rsidRDefault="00EF1431" w:rsidP="00E936E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Печатная форма Заявления (сформированная с помощью сервисов РПГУ на основании данных, заполненных Заявителем (</w:t>
      </w:r>
      <w:r w:rsidR="00286EDE">
        <w:rPr>
          <w:sz w:val="24"/>
          <w:szCs w:val="24"/>
        </w:rPr>
        <w:t>п</w:t>
      </w:r>
      <w:r w:rsidRPr="009D1107">
        <w:rPr>
          <w:sz w:val="24"/>
          <w:szCs w:val="24"/>
        </w:rPr>
        <w:t xml:space="preserve">редставителем Заявителя) в электронной форме Заявления) распечатывается, подписывается Заявителем (представителем Заявителя, уполномоченным на подписание Заявления), сканируется и прикладывается к электронной форме Заявления в качестве отдельного документа. </w:t>
      </w:r>
    </w:p>
    <w:p w:rsidR="00EF1431" w:rsidRDefault="00EF1431" w:rsidP="00E936E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Заявитель (представитель Заявителя) имеет возможность отслеживать ход обработки документов в Личном кабинете с помощью статусной модели РПГУ. </w:t>
      </w:r>
      <w:bookmarkStart w:id="131" w:name="_Toc437973300"/>
      <w:bookmarkStart w:id="132" w:name="_Toc438110042"/>
    </w:p>
    <w:p w:rsidR="00286EDE" w:rsidRPr="00286EDE" w:rsidRDefault="00286EDE" w:rsidP="00E936E7">
      <w:pPr>
        <w:pStyle w:val="affff1"/>
        <w:numPr>
          <w:ilvl w:val="1"/>
          <w:numId w:val="177"/>
        </w:numPr>
        <w:ind w:left="142" w:firstLine="425"/>
        <w:jc w:val="both"/>
        <w:rPr>
          <w:rFonts w:ascii="Times New Roman" w:hAnsi="Times New Roman"/>
          <w:sz w:val="24"/>
          <w:szCs w:val="24"/>
        </w:rPr>
      </w:pPr>
      <w:r w:rsidRPr="00286EDE">
        <w:rPr>
          <w:rFonts w:ascii="Times New Roman" w:hAnsi="Times New Roman"/>
          <w:sz w:val="24"/>
          <w:szCs w:val="24"/>
        </w:rPr>
        <w:t xml:space="preserve">В случае подачи Заявления и необходимых документов для получения </w:t>
      </w:r>
      <w:r w:rsidR="00D57765">
        <w:rPr>
          <w:rFonts w:ascii="Times New Roman" w:hAnsi="Times New Roman"/>
          <w:sz w:val="24"/>
          <w:szCs w:val="24"/>
        </w:rPr>
        <w:t>Муниципальной</w:t>
      </w:r>
      <w:r w:rsidRPr="00286EDE">
        <w:rPr>
          <w:rFonts w:ascii="Times New Roman" w:hAnsi="Times New Roman"/>
          <w:sz w:val="24"/>
          <w:szCs w:val="24"/>
        </w:rPr>
        <w:t xml:space="preserve"> услуги через РПГУ, оплата за предоставление </w:t>
      </w:r>
      <w:r w:rsidR="00D57765" w:rsidRPr="00D57765">
        <w:rPr>
          <w:rFonts w:ascii="Times New Roman" w:hAnsi="Times New Roman"/>
          <w:sz w:val="24"/>
          <w:szCs w:val="24"/>
        </w:rPr>
        <w:t>Муниципальной</w:t>
      </w:r>
      <w:r w:rsidRPr="00286EDE">
        <w:rPr>
          <w:rFonts w:ascii="Times New Roman" w:hAnsi="Times New Roman"/>
          <w:sz w:val="24"/>
          <w:szCs w:val="24"/>
        </w:rPr>
        <w:t xml:space="preserve"> услуги может быть произведена </w:t>
      </w:r>
      <w:r w:rsidR="00B34C0C">
        <w:rPr>
          <w:rFonts w:ascii="Times New Roman" w:hAnsi="Times New Roman"/>
          <w:sz w:val="24"/>
          <w:szCs w:val="24"/>
        </w:rPr>
        <w:t xml:space="preserve">Заявителем (представителем Заявителя) </w:t>
      </w:r>
      <w:r w:rsidRPr="00286EDE">
        <w:rPr>
          <w:rFonts w:ascii="Times New Roman" w:hAnsi="Times New Roman"/>
          <w:sz w:val="24"/>
          <w:szCs w:val="24"/>
        </w:rPr>
        <w:t xml:space="preserve">до подачи Заявления и необходимых для предоставления </w:t>
      </w:r>
      <w:r w:rsidR="00D57765" w:rsidRPr="00D57765">
        <w:rPr>
          <w:rFonts w:ascii="Times New Roman" w:hAnsi="Times New Roman"/>
          <w:sz w:val="24"/>
          <w:szCs w:val="24"/>
        </w:rPr>
        <w:t>Муниципальной</w:t>
      </w:r>
      <w:r w:rsidRPr="00286EDE">
        <w:rPr>
          <w:rFonts w:ascii="Times New Roman" w:hAnsi="Times New Roman"/>
          <w:sz w:val="24"/>
          <w:szCs w:val="24"/>
        </w:rPr>
        <w:t xml:space="preserve"> услуги документов. В этом случае Заявителю (представителю Заявителя) </w:t>
      </w:r>
      <w:r w:rsidR="00881005">
        <w:rPr>
          <w:rFonts w:ascii="Times New Roman" w:hAnsi="Times New Roman"/>
          <w:sz w:val="24"/>
          <w:szCs w:val="24"/>
        </w:rPr>
        <w:t xml:space="preserve">представляется возможность </w:t>
      </w:r>
      <w:r w:rsidRPr="00286EDE">
        <w:rPr>
          <w:rFonts w:ascii="Times New Roman" w:hAnsi="Times New Roman"/>
          <w:sz w:val="24"/>
          <w:szCs w:val="24"/>
        </w:rPr>
        <w:t>прикрепить электронный образ документа, подтверждающего платеж.</w:t>
      </w:r>
    </w:p>
    <w:p w:rsidR="00286EDE" w:rsidRPr="00286EDE" w:rsidRDefault="00286EDE" w:rsidP="00E936E7">
      <w:pPr>
        <w:pStyle w:val="affff1"/>
        <w:numPr>
          <w:ilvl w:val="1"/>
          <w:numId w:val="177"/>
        </w:numPr>
        <w:spacing w:after="0"/>
        <w:ind w:left="142" w:firstLine="425"/>
        <w:jc w:val="both"/>
        <w:rPr>
          <w:rFonts w:ascii="Times New Roman" w:hAnsi="Times New Roman"/>
          <w:sz w:val="24"/>
          <w:szCs w:val="24"/>
        </w:rPr>
      </w:pPr>
      <w:r w:rsidRPr="00286EDE">
        <w:rPr>
          <w:rFonts w:ascii="Times New Roman" w:hAnsi="Times New Roman"/>
          <w:sz w:val="24"/>
          <w:szCs w:val="24"/>
        </w:rPr>
        <w:t xml:space="preserve">В случае подачи Заявления и необходимых документов для получения </w:t>
      </w:r>
      <w:r w:rsidR="00D57765" w:rsidRPr="00D57765">
        <w:rPr>
          <w:rFonts w:ascii="Times New Roman" w:hAnsi="Times New Roman"/>
          <w:sz w:val="24"/>
          <w:szCs w:val="24"/>
        </w:rPr>
        <w:t>Муниципальной</w:t>
      </w:r>
      <w:r w:rsidRPr="00286EDE">
        <w:rPr>
          <w:rFonts w:ascii="Times New Roman" w:hAnsi="Times New Roman"/>
          <w:sz w:val="24"/>
          <w:szCs w:val="24"/>
        </w:rPr>
        <w:t xml:space="preserve"> услуги через РПГУ, оплата за предоставление </w:t>
      </w:r>
      <w:r w:rsidR="00D57765" w:rsidRPr="00D57765">
        <w:rPr>
          <w:rFonts w:ascii="Times New Roman" w:hAnsi="Times New Roman"/>
          <w:sz w:val="24"/>
          <w:szCs w:val="24"/>
        </w:rPr>
        <w:t>Муниципальной</w:t>
      </w:r>
      <w:r w:rsidRPr="00286EDE">
        <w:rPr>
          <w:rFonts w:ascii="Times New Roman" w:hAnsi="Times New Roman"/>
          <w:sz w:val="24"/>
          <w:szCs w:val="24"/>
        </w:rPr>
        <w:t xml:space="preserve"> услуги может быть произведена Заявителем (представителем Заявите</w:t>
      </w:r>
      <w:r w:rsidR="00D57765">
        <w:rPr>
          <w:rFonts w:ascii="Times New Roman" w:hAnsi="Times New Roman"/>
          <w:sz w:val="24"/>
          <w:szCs w:val="24"/>
        </w:rPr>
        <w:t>ля) непосредственно при подаче З</w:t>
      </w:r>
      <w:r w:rsidRPr="00286EDE">
        <w:rPr>
          <w:rFonts w:ascii="Times New Roman" w:hAnsi="Times New Roman"/>
          <w:sz w:val="24"/>
          <w:szCs w:val="24"/>
        </w:rPr>
        <w:t xml:space="preserve">аявления на РПГУ. </w:t>
      </w:r>
    </w:p>
    <w:p w:rsidR="00D57765" w:rsidRPr="00D57765" w:rsidRDefault="00286EDE" w:rsidP="00E936E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>В случае отсутствия оснований для отказ</w:t>
      </w:r>
      <w:r w:rsidR="00D57765">
        <w:rPr>
          <w:sz w:val="24"/>
          <w:szCs w:val="24"/>
        </w:rPr>
        <w:t>а</w:t>
      </w:r>
      <w:r>
        <w:rPr>
          <w:sz w:val="24"/>
          <w:szCs w:val="24"/>
        </w:rPr>
        <w:t xml:space="preserve"> в приеме и регистрации Заявления</w:t>
      </w:r>
      <w:r w:rsidR="00D57765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D57765">
        <w:rPr>
          <w:sz w:val="24"/>
          <w:szCs w:val="24"/>
        </w:rPr>
        <w:t>уполномоченный</w:t>
      </w:r>
      <w:r>
        <w:rPr>
          <w:sz w:val="24"/>
          <w:szCs w:val="24"/>
        </w:rPr>
        <w:t xml:space="preserve"> специа</w:t>
      </w:r>
      <w:r w:rsidR="00D57765">
        <w:rPr>
          <w:sz w:val="24"/>
          <w:szCs w:val="24"/>
        </w:rPr>
        <w:t xml:space="preserve">лист Администрации регистрирует Заявление и в течение трех рабочих дней после регистрации Заявления проверяет поступление платежа в </w:t>
      </w:r>
      <w:r w:rsidR="002630F0">
        <w:rPr>
          <w:sz w:val="24"/>
          <w:szCs w:val="24"/>
        </w:rPr>
        <w:t xml:space="preserve">ГИС ГМП. </w:t>
      </w:r>
      <w:r w:rsidR="00D57765">
        <w:rPr>
          <w:sz w:val="24"/>
          <w:szCs w:val="24"/>
        </w:rPr>
        <w:t>При поступлении платежа уполномоченный специалист Администрации направляет в личный кабинет Заявителя (представителя Заявителя)</w:t>
      </w:r>
      <w:r w:rsidR="00D57765" w:rsidRPr="00D57765">
        <w:t xml:space="preserve"> </w:t>
      </w:r>
      <w:r w:rsidR="00D57765" w:rsidRPr="00D57765">
        <w:rPr>
          <w:sz w:val="24"/>
          <w:szCs w:val="24"/>
        </w:rPr>
        <w:t xml:space="preserve">статус о подтверждении платежа. Далее </w:t>
      </w:r>
      <w:r w:rsidR="00D57765">
        <w:rPr>
          <w:sz w:val="24"/>
          <w:szCs w:val="24"/>
        </w:rPr>
        <w:t xml:space="preserve">Администрация </w:t>
      </w:r>
      <w:r w:rsidR="00D57765" w:rsidRPr="00D57765">
        <w:rPr>
          <w:sz w:val="24"/>
          <w:szCs w:val="24"/>
        </w:rPr>
        <w:t xml:space="preserve">осуществляет предоставление </w:t>
      </w:r>
      <w:r w:rsidR="00D57765">
        <w:rPr>
          <w:sz w:val="24"/>
          <w:szCs w:val="24"/>
        </w:rPr>
        <w:t>Муниципальной услуги</w:t>
      </w:r>
      <w:r w:rsidR="00D57765" w:rsidRPr="00D57765">
        <w:rPr>
          <w:sz w:val="24"/>
          <w:szCs w:val="24"/>
        </w:rPr>
        <w:t xml:space="preserve"> в рамках регламентного срока.</w:t>
      </w:r>
    </w:p>
    <w:p w:rsidR="00286EDE" w:rsidRPr="00D57765" w:rsidRDefault="00D57765" w:rsidP="00E936E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D57765">
        <w:rPr>
          <w:sz w:val="24"/>
          <w:szCs w:val="24"/>
        </w:rPr>
        <w:t>В случае, если в течении трех рабочих дней после регистрации Заявления платеж не поступил, уполномоченн</w:t>
      </w:r>
      <w:r>
        <w:rPr>
          <w:sz w:val="24"/>
          <w:szCs w:val="24"/>
        </w:rPr>
        <w:t>ый специалист Администрации</w:t>
      </w:r>
      <w:r w:rsidRPr="00D57765">
        <w:rPr>
          <w:sz w:val="24"/>
          <w:szCs w:val="24"/>
        </w:rPr>
        <w:t xml:space="preserve"> направляет в личный кабинет Заявителя </w:t>
      </w:r>
      <w:r w:rsidRPr="00D57765">
        <w:rPr>
          <w:sz w:val="24"/>
          <w:szCs w:val="24"/>
        </w:rPr>
        <w:lastRenderedPageBreak/>
        <w:t xml:space="preserve">(представителя Заявителя) статус о </w:t>
      </w:r>
      <w:r w:rsidR="00B34C0C">
        <w:rPr>
          <w:sz w:val="24"/>
          <w:szCs w:val="24"/>
        </w:rPr>
        <w:t xml:space="preserve">том, что платеж не подтвержден и </w:t>
      </w:r>
      <w:r w:rsidRPr="00D57765">
        <w:rPr>
          <w:sz w:val="24"/>
          <w:szCs w:val="24"/>
        </w:rPr>
        <w:t>принимает решение</w:t>
      </w:r>
      <w:r>
        <w:rPr>
          <w:sz w:val="24"/>
          <w:szCs w:val="24"/>
        </w:rPr>
        <w:t xml:space="preserve"> об отказе в предоставлении Муниципальной услуги.</w:t>
      </w:r>
    </w:p>
    <w:p w:rsidR="00EF1431" w:rsidRPr="009D1107" w:rsidRDefault="00EF1431" w:rsidP="00B71BF7">
      <w:pPr>
        <w:pStyle w:val="2-"/>
        <w:numPr>
          <w:ilvl w:val="0"/>
          <w:numId w:val="177"/>
        </w:numPr>
        <w:tabs>
          <w:tab w:val="left" w:pos="1276"/>
        </w:tabs>
        <w:ind w:left="1353"/>
        <w:rPr>
          <w:sz w:val="24"/>
          <w:szCs w:val="24"/>
        </w:rPr>
      </w:pPr>
      <w:bookmarkStart w:id="133" w:name="_Toc438376247"/>
      <w:bookmarkStart w:id="134" w:name="_Toc441496555"/>
      <w:bookmarkStart w:id="135" w:name="_Toc493695648"/>
      <w:r w:rsidRPr="009D1107">
        <w:rPr>
          <w:sz w:val="24"/>
          <w:szCs w:val="24"/>
        </w:rPr>
        <w:t>Требования к организации предоставления Муниципальной услуги в МФЦ</w:t>
      </w:r>
      <w:bookmarkEnd w:id="131"/>
      <w:bookmarkEnd w:id="132"/>
      <w:bookmarkEnd w:id="133"/>
      <w:bookmarkEnd w:id="134"/>
      <w:bookmarkEnd w:id="135"/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Организация предоставления Муниципальной услуги на базе МФЦ осуществляется в соответствии с соглашением о взаимодействии между Администрацией и МФЦ, заключенным в порядке, установленном законодательством. Перечень МФЦ, в которых организуется предоставление Муниципальной услуги в соответствии с соглашением о взаимодействии, приводится в Приложении 2 к настоящему Административному регламенту.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Заявитель (представитель Заявителя) может осуществить предварительную запись для получения результата Муниципальной услуги в МФЦ следующими способами по своему выбору:</w:t>
      </w:r>
    </w:p>
    <w:p w:rsidR="00EF1431" w:rsidRPr="009D1107" w:rsidRDefault="00EF1431" w:rsidP="00B71BF7">
      <w:pPr>
        <w:pStyle w:val="11"/>
        <w:numPr>
          <w:ilvl w:val="0"/>
          <w:numId w:val="138"/>
        </w:numPr>
        <w:tabs>
          <w:tab w:val="left" w:pos="1276"/>
        </w:tabs>
        <w:rPr>
          <w:sz w:val="24"/>
          <w:szCs w:val="24"/>
        </w:rPr>
      </w:pPr>
      <w:r w:rsidRPr="009D1107">
        <w:rPr>
          <w:sz w:val="24"/>
          <w:szCs w:val="24"/>
        </w:rPr>
        <w:t>при личном обращении Заявителя (представителя Заявителя) в МФЦ;</w:t>
      </w:r>
    </w:p>
    <w:p w:rsidR="00EF1431" w:rsidRPr="009D1107" w:rsidRDefault="00EF1431" w:rsidP="00B71BF7">
      <w:pPr>
        <w:pStyle w:val="11"/>
        <w:numPr>
          <w:ilvl w:val="0"/>
          <w:numId w:val="138"/>
        </w:numPr>
        <w:tabs>
          <w:tab w:val="left" w:pos="1276"/>
        </w:tabs>
        <w:rPr>
          <w:sz w:val="24"/>
          <w:szCs w:val="24"/>
        </w:rPr>
      </w:pPr>
      <w:r w:rsidRPr="009D1107">
        <w:rPr>
          <w:sz w:val="24"/>
          <w:szCs w:val="24"/>
        </w:rPr>
        <w:t>по телефону МФЦ;</w:t>
      </w:r>
    </w:p>
    <w:p w:rsidR="00EF1431" w:rsidRPr="009D1107" w:rsidRDefault="00EF1431" w:rsidP="00B71BF7">
      <w:pPr>
        <w:pStyle w:val="11"/>
        <w:numPr>
          <w:ilvl w:val="0"/>
          <w:numId w:val="138"/>
        </w:numPr>
        <w:tabs>
          <w:tab w:val="left" w:pos="1276"/>
        </w:tabs>
        <w:rPr>
          <w:sz w:val="24"/>
          <w:szCs w:val="24"/>
        </w:rPr>
      </w:pPr>
      <w:r w:rsidRPr="009D1107">
        <w:rPr>
          <w:sz w:val="24"/>
          <w:szCs w:val="24"/>
        </w:rPr>
        <w:t xml:space="preserve">посредством РПГУ. </w:t>
      </w:r>
    </w:p>
    <w:p w:rsidR="00EF1431" w:rsidRPr="009D1107" w:rsidRDefault="00240222" w:rsidP="00B71BF7">
      <w:pPr>
        <w:pStyle w:val="11"/>
        <w:numPr>
          <w:ilvl w:val="0"/>
          <w:numId w:val="0"/>
        </w:num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23.3. </w:t>
      </w:r>
      <w:r w:rsidR="00EF1431" w:rsidRPr="009D1107">
        <w:rPr>
          <w:sz w:val="24"/>
          <w:szCs w:val="24"/>
        </w:rPr>
        <w:t>При предварительной записи Заявитель (представитель Заявителя) сообщает следующие данные:</w:t>
      </w:r>
    </w:p>
    <w:p w:rsidR="00EF1431" w:rsidRPr="009D1107" w:rsidRDefault="00EF1431" w:rsidP="00B71BF7">
      <w:pPr>
        <w:pStyle w:val="11"/>
        <w:numPr>
          <w:ilvl w:val="1"/>
          <w:numId w:val="138"/>
        </w:numPr>
        <w:tabs>
          <w:tab w:val="left" w:pos="993"/>
          <w:tab w:val="left" w:pos="1418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фамилию, имя, отчество (последнее при наличии);</w:t>
      </w:r>
    </w:p>
    <w:p w:rsidR="00EF1431" w:rsidRPr="009D1107" w:rsidRDefault="00EF1431" w:rsidP="00B71BF7">
      <w:pPr>
        <w:pStyle w:val="11"/>
        <w:numPr>
          <w:ilvl w:val="1"/>
          <w:numId w:val="138"/>
        </w:numPr>
        <w:tabs>
          <w:tab w:val="left" w:pos="993"/>
          <w:tab w:val="left" w:pos="1418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контактный номер телефона;</w:t>
      </w:r>
    </w:p>
    <w:p w:rsidR="00EF1431" w:rsidRPr="009D1107" w:rsidRDefault="00EF1431" w:rsidP="00B71BF7">
      <w:pPr>
        <w:pStyle w:val="11"/>
        <w:numPr>
          <w:ilvl w:val="1"/>
          <w:numId w:val="138"/>
        </w:numPr>
        <w:tabs>
          <w:tab w:val="left" w:pos="993"/>
          <w:tab w:val="left" w:pos="1418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адрес электронной почты (при наличии);</w:t>
      </w:r>
    </w:p>
    <w:p w:rsidR="00EF1431" w:rsidRPr="009D1107" w:rsidRDefault="00EF1431" w:rsidP="00B71BF7">
      <w:pPr>
        <w:pStyle w:val="11"/>
        <w:numPr>
          <w:ilvl w:val="1"/>
          <w:numId w:val="138"/>
        </w:numPr>
        <w:tabs>
          <w:tab w:val="left" w:pos="993"/>
          <w:tab w:val="left" w:pos="1418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желаемые дату и время представления документов. 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Заявителю (представителю Заявителя) сообщаются дата и время </w:t>
      </w:r>
      <w:r w:rsidR="00C32562">
        <w:rPr>
          <w:sz w:val="24"/>
          <w:szCs w:val="24"/>
        </w:rPr>
        <w:t>получения результата предоставления Муниципальной услуги.</w:t>
      </w:r>
      <w:r w:rsidRPr="009D1107">
        <w:rPr>
          <w:sz w:val="24"/>
          <w:szCs w:val="24"/>
        </w:rPr>
        <w:t xml:space="preserve"> 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При осуществлении предварительной записи Заявитель (представитель Заявителя) в обязательном порядке информируется о том, что предварительная запись аннулируется в случае его неявки по истечении 15 минут с назначенного времени приема.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Заявитель (представитель Заявителя) в любое время вправе отказаться от предварительной записи. </w:t>
      </w:r>
    </w:p>
    <w:p w:rsidR="00EF1431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В отсутствии Заявителей, обратившихся по предварительной записи, осуществляется прием Заявителей, обратившихся в порядке очереди. </w:t>
      </w:r>
    </w:p>
    <w:p w:rsidR="00170FBE" w:rsidRPr="00170FBE" w:rsidRDefault="00170FBE" w:rsidP="00170FBE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170FBE">
        <w:rPr>
          <w:sz w:val="24"/>
          <w:szCs w:val="24"/>
        </w:rPr>
        <w:t>Обеспечение бесплатного доступа Заявителей (представителей Заявителей) к РПГУ на базе МФЦ осуществляется в соответствии с требованиями установленными  постановлением Правительства Российский Федерации от 22.12.2012 N 1376 «Об утверждении Правил организации деятельности многофункциональных центров предоставления государственных и муниципальных услуг», распоряжением Министерства государственного управления, информационных технологий и связи от 21.07.2016 N 10-57/РВ «О региональном стандарте организации деятельности многофункциональных центров предоставления государственных и муниципальных услуг в Московской области».</w:t>
      </w:r>
    </w:p>
    <w:p w:rsidR="00170FBE" w:rsidRPr="00170FBE" w:rsidRDefault="00170FBE" w:rsidP="00170FBE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170FBE">
        <w:rPr>
          <w:sz w:val="24"/>
          <w:szCs w:val="24"/>
        </w:rPr>
        <w:t xml:space="preserve">Консультирование Заявителей (представителей Заявителей) по порядку предоставления </w:t>
      </w:r>
      <w:r>
        <w:rPr>
          <w:sz w:val="24"/>
          <w:szCs w:val="24"/>
        </w:rPr>
        <w:t>Муниципальной</w:t>
      </w:r>
      <w:r w:rsidRPr="00170FBE">
        <w:rPr>
          <w:sz w:val="24"/>
          <w:szCs w:val="24"/>
        </w:rPr>
        <w:t xml:space="preserve"> услуги осуществляется в рамках соглашения о взаимодействии между </w:t>
      </w:r>
      <w:r>
        <w:rPr>
          <w:sz w:val="24"/>
          <w:szCs w:val="24"/>
        </w:rPr>
        <w:t>Администрацией</w:t>
      </w:r>
      <w:r w:rsidRPr="00170FBE">
        <w:rPr>
          <w:sz w:val="24"/>
          <w:szCs w:val="24"/>
        </w:rPr>
        <w:t xml:space="preserve"> и Многофункциональны</w:t>
      </w:r>
      <w:r>
        <w:rPr>
          <w:sz w:val="24"/>
          <w:szCs w:val="24"/>
        </w:rPr>
        <w:t>м</w:t>
      </w:r>
      <w:r w:rsidRPr="00170FBE">
        <w:rPr>
          <w:sz w:val="24"/>
          <w:szCs w:val="24"/>
        </w:rPr>
        <w:t xml:space="preserve"> центр</w:t>
      </w:r>
      <w:r>
        <w:rPr>
          <w:sz w:val="24"/>
          <w:szCs w:val="24"/>
        </w:rPr>
        <w:t>ом</w:t>
      </w:r>
      <w:r w:rsidRPr="00170FBE">
        <w:rPr>
          <w:sz w:val="24"/>
          <w:szCs w:val="24"/>
        </w:rPr>
        <w:t xml:space="preserve"> предоставления государственных и муниципальных услуг, заключенным в порядке, установленном законодательством.</w:t>
      </w:r>
    </w:p>
    <w:p w:rsidR="00EF1431" w:rsidRPr="009D1107" w:rsidRDefault="00EF1431" w:rsidP="00EF1431">
      <w:pPr>
        <w:pStyle w:val="111"/>
        <w:numPr>
          <w:ilvl w:val="0"/>
          <w:numId w:val="0"/>
        </w:numPr>
        <w:tabs>
          <w:tab w:val="left" w:pos="993"/>
          <w:tab w:val="left" w:pos="1134"/>
        </w:tabs>
        <w:ind w:firstLine="567"/>
        <w:rPr>
          <w:sz w:val="24"/>
          <w:szCs w:val="24"/>
        </w:rPr>
      </w:pPr>
    </w:p>
    <w:p w:rsidR="00EF1431" w:rsidRPr="009D1107" w:rsidRDefault="00EF1431" w:rsidP="00EF1431">
      <w:pPr>
        <w:pStyle w:val="1-"/>
        <w:tabs>
          <w:tab w:val="left" w:pos="1134"/>
        </w:tabs>
        <w:ind w:firstLine="567"/>
        <w:rPr>
          <w:sz w:val="24"/>
          <w:szCs w:val="24"/>
        </w:rPr>
      </w:pPr>
      <w:bookmarkStart w:id="136" w:name="_Toc437973301"/>
      <w:bookmarkStart w:id="137" w:name="_Toc438110043"/>
      <w:bookmarkStart w:id="138" w:name="_Toc438376249"/>
      <w:bookmarkStart w:id="139" w:name="_Toc441496556"/>
      <w:bookmarkStart w:id="140" w:name="_Toc493695649"/>
      <w:r w:rsidRPr="009D1107">
        <w:rPr>
          <w:sz w:val="24"/>
          <w:szCs w:val="24"/>
          <w:lang w:val="en-US"/>
        </w:rPr>
        <w:lastRenderedPageBreak/>
        <w:t>III</w:t>
      </w:r>
      <w:r w:rsidRPr="009D1107">
        <w:rPr>
          <w:sz w:val="24"/>
          <w:szCs w:val="24"/>
        </w:rPr>
        <w:t>. Состав, последовательность и сроки выполнения административных процедур, требования к порядку их выполнения</w:t>
      </w:r>
      <w:bookmarkEnd w:id="136"/>
      <w:bookmarkEnd w:id="137"/>
      <w:bookmarkEnd w:id="138"/>
      <w:bookmarkEnd w:id="139"/>
      <w:bookmarkEnd w:id="140"/>
    </w:p>
    <w:p w:rsidR="00EF1431" w:rsidRPr="00B71BF7" w:rsidRDefault="00EF1431" w:rsidP="00B71BF7">
      <w:pPr>
        <w:pStyle w:val="2-"/>
        <w:numPr>
          <w:ilvl w:val="0"/>
          <w:numId w:val="177"/>
        </w:numPr>
        <w:tabs>
          <w:tab w:val="left" w:pos="1276"/>
        </w:tabs>
        <w:ind w:left="1353"/>
        <w:rPr>
          <w:sz w:val="24"/>
          <w:szCs w:val="24"/>
        </w:rPr>
      </w:pPr>
      <w:bookmarkStart w:id="141" w:name="_Toc437973302"/>
      <w:bookmarkStart w:id="142" w:name="_Toc438110044"/>
      <w:bookmarkStart w:id="143" w:name="_Toc438376250"/>
      <w:bookmarkStart w:id="144" w:name="_Toc493695650"/>
      <w:r w:rsidRPr="00B71BF7">
        <w:rPr>
          <w:sz w:val="24"/>
          <w:szCs w:val="24"/>
        </w:rPr>
        <w:t>Состав, последовательность и сроки выполнения административных процедур (действий) при предоставлении Муниципальной услуги</w:t>
      </w:r>
      <w:bookmarkEnd w:id="141"/>
      <w:bookmarkEnd w:id="142"/>
      <w:bookmarkEnd w:id="143"/>
      <w:bookmarkEnd w:id="144"/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Перечень административных процедур при предоставлении Муниципальной услуги:</w:t>
      </w:r>
    </w:p>
    <w:p w:rsidR="00EF1431" w:rsidRPr="009D1107" w:rsidRDefault="00EF1431" w:rsidP="00437E35">
      <w:pPr>
        <w:pStyle w:val="11"/>
        <w:numPr>
          <w:ilvl w:val="0"/>
          <w:numId w:val="0"/>
        </w:numPr>
        <w:tabs>
          <w:tab w:val="left" w:pos="851"/>
          <w:tab w:val="left" w:pos="1276"/>
        </w:tabs>
        <w:ind w:left="567"/>
        <w:rPr>
          <w:sz w:val="24"/>
          <w:szCs w:val="24"/>
        </w:rPr>
      </w:pPr>
      <w:r w:rsidRPr="009D1107">
        <w:rPr>
          <w:sz w:val="24"/>
          <w:szCs w:val="24"/>
        </w:rPr>
        <w:t>1</w:t>
      </w:r>
      <w:r w:rsidR="002F5A1A">
        <w:rPr>
          <w:sz w:val="24"/>
          <w:szCs w:val="24"/>
        </w:rPr>
        <w:t>)</w:t>
      </w:r>
      <w:r w:rsidRPr="009D1107">
        <w:rPr>
          <w:sz w:val="24"/>
          <w:szCs w:val="24"/>
        </w:rPr>
        <w:t xml:space="preserve"> Прием и регистрация Заявления и документов</w:t>
      </w:r>
      <w:r w:rsidR="00BF42B1">
        <w:rPr>
          <w:sz w:val="24"/>
          <w:szCs w:val="24"/>
        </w:rPr>
        <w:t>.</w:t>
      </w:r>
    </w:p>
    <w:p w:rsidR="00BF42B1" w:rsidRDefault="00EF1431" w:rsidP="00437E35">
      <w:pPr>
        <w:pStyle w:val="11"/>
        <w:numPr>
          <w:ilvl w:val="0"/>
          <w:numId w:val="0"/>
        </w:numPr>
        <w:tabs>
          <w:tab w:val="left" w:pos="851"/>
          <w:tab w:val="left" w:pos="1276"/>
        </w:tabs>
        <w:ind w:left="567"/>
        <w:rPr>
          <w:sz w:val="24"/>
          <w:szCs w:val="24"/>
        </w:rPr>
      </w:pPr>
      <w:r w:rsidRPr="009D1107">
        <w:rPr>
          <w:sz w:val="24"/>
          <w:szCs w:val="24"/>
        </w:rPr>
        <w:t>2</w:t>
      </w:r>
      <w:r w:rsidR="00F42861">
        <w:rPr>
          <w:sz w:val="24"/>
          <w:szCs w:val="24"/>
        </w:rPr>
        <w:t>)</w:t>
      </w:r>
      <w:r w:rsidRPr="009D1107">
        <w:rPr>
          <w:sz w:val="24"/>
          <w:szCs w:val="24"/>
        </w:rPr>
        <w:t xml:space="preserve"> Обработка и предварительное рассмотрение документов</w:t>
      </w:r>
      <w:r w:rsidR="00BF42B1">
        <w:rPr>
          <w:sz w:val="24"/>
          <w:szCs w:val="24"/>
        </w:rPr>
        <w:t>.</w:t>
      </w:r>
    </w:p>
    <w:p w:rsidR="00EF1431" w:rsidRPr="009D1107" w:rsidRDefault="00EF1431" w:rsidP="00437E35">
      <w:pPr>
        <w:pStyle w:val="11"/>
        <w:numPr>
          <w:ilvl w:val="0"/>
          <w:numId w:val="0"/>
        </w:numPr>
        <w:tabs>
          <w:tab w:val="left" w:pos="851"/>
          <w:tab w:val="left" w:pos="1276"/>
        </w:tabs>
        <w:ind w:left="567"/>
        <w:rPr>
          <w:sz w:val="24"/>
          <w:szCs w:val="24"/>
        </w:rPr>
      </w:pPr>
      <w:r w:rsidRPr="009D1107">
        <w:rPr>
          <w:sz w:val="24"/>
          <w:szCs w:val="24"/>
        </w:rPr>
        <w:t>3</w:t>
      </w:r>
      <w:r w:rsidR="00F42861">
        <w:rPr>
          <w:sz w:val="24"/>
          <w:szCs w:val="24"/>
        </w:rPr>
        <w:t>)</w:t>
      </w:r>
      <w:r w:rsidR="00437E35">
        <w:rPr>
          <w:sz w:val="24"/>
          <w:szCs w:val="24"/>
        </w:rPr>
        <w:t xml:space="preserve"> </w:t>
      </w:r>
      <w:r w:rsidRPr="009D1107">
        <w:rPr>
          <w:sz w:val="24"/>
          <w:szCs w:val="24"/>
        </w:rPr>
        <w:t xml:space="preserve">Формирование и направление межведомственных запросов в органы (организации), участвующие в предоставлении Муниципальной услуги. </w:t>
      </w:r>
    </w:p>
    <w:p w:rsidR="00EF1431" w:rsidRDefault="00EF1431" w:rsidP="00437E35">
      <w:pPr>
        <w:pStyle w:val="11"/>
        <w:numPr>
          <w:ilvl w:val="0"/>
          <w:numId w:val="0"/>
        </w:numPr>
        <w:tabs>
          <w:tab w:val="left" w:pos="851"/>
          <w:tab w:val="left" w:pos="1276"/>
        </w:tabs>
        <w:ind w:left="567"/>
        <w:rPr>
          <w:sz w:val="24"/>
          <w:szCs w:val="24"/>
        </w:rPr>
      </w:pPr>
      <w:r w:rsidRPr="009D1107">
        <w:rPr>
          <w:sz w:val="24"/>
          <w:szCs w:val="24"/>
        </w:rPr>
        <w:t>4</w:t>
      </w:r>
      <w:r w:rsidR="00F42861">
        <w:rPr>
          <w:sz w:val="24"/>
          <w:szCs w:val="24"/>
        </w:rPr>
        <w:t>)</w:t>
      </w:r>
      <w:r w:rsidRPr="009D1107">
        <w:rPr>
          <w:sz w:val="24"/>
          <w:szCs w:val="24"/>
        </w:rPr>
        <w:t xml:space="preserve"> Согласование возможности установки и эксплуатации рекламной конструкции в органах, определенных настоящим Административным регламентом;</w:t>
      </w:r>
    </w:p>
    <w:p w:rsidR="00BF42B1" w:rsidRPr="009D1107" w:rsidRDefault="00BF42B1" w:rsidP="00437E35">
      <w:pPr>
        <w:pStyle w:val="11"/>
        <w:numPr>
          <w:ilvl w:val="0"/>
          <w:numId w:val="0"/>
        </w:numPr>
        <w:tabs>
          <w:tab w:val="left" w:pos="851"/>
          <w:tab w:val="left" w:pos="1276"/>
        </w:tabs>
        <w:ind w:left="567"/>
        <w:rPr>
          <w:sz w:val="24"/>
          <w:szCs w:val="24"/>
        </w:rPr>
      </w:pPr>
      <w:r>
        <w:rPr>
          <w:sz w:val="24"/>
          <w:szCs w:val="24"/>
        </w:rPr>
        <w:t>5)</w:t>
      </w:r>
      <w:r w:rsidR="00437E35">
        <w:rPr>
          <w:sz w:val="24"/>
          <w:szCs w:val="24"/>
        </w:rPr>
        <w:t xml:space="preserve"> </w:t>
      </w:r>
      <w:r w:rsidRPr="00BF42B1">
        <w:rPr>
          <w:sz w:val="24"/>
          <w:szCs w:val="24"/>
        </w:rPr>
        <w:t>Определение возможности выдачи разрешения и подготовка проекта решения о предоставлении (об отказе в предоставлении) Муниципальной услуги</w:t>
      </w:r>
      <w:r>
        <w:rPr>
          <w:sz w:val="24"/>
          <w:szCs w:val="24"/>
        </w:rPr>
        <w:t>.</w:t>
      </w:r>
    </w:p>
    <w:p w:rsidR="00EF1431" w:rsidRPr="009D1107" w:rsidRDefault="00BF42B1" w:rsidP="00437E35">
      <w:pPr>
        <w:pStyle w:val="11"/>
        <w:numPr>
          <w:ilvl w:val="0"/>
          <w:numId w:val="0"/>
        </w:numPr>
        <w:tabs>
          <w:tab w:val="left" w:pos="851"/>
          <w:tab w:val="left" w:pos="1276"/>
        </w:tabs>
        <w:ind w:left="567"/>
        <w:rPr>
          <w:sz w:val="24"/>
          <w:szCs w:val="24"/>
        </w:rPr>
      </w:pPr>
      <w:r>
        <w:rPr>
          <w:sz w:val="24"/>
          <w:szCs w:val="24"/>
        </w:rPr>
        <w:t>6</w:t>
      </w:r>
      <w:r w:rsidR="00F42861">
        <w:rPr>
          <w:sz w:val="24"/>
          <w:szCs w:val="24"/>
        </w:rPr>
        <w:t>)</w:t>
      </w:r>
      <w:r w:rsidR="00EF1431" w:rsidRPr="009D1107">
        <w:rPr>
          <w:sz w:val="24"/>
          <w:szCs w:val="24"/>
        </w:rPr>
        <w:t xml:space="preserve"> Принятие решения</w:t>
      </w:r>
      <w:r>
        <w:rPr>
          <w:sz w:val="24"/>
          <w:szCs w:val="24"/>
        </w:rPr>
        <w:t>.</w:t>
      </w:r>
      <w:r w:rsidR="00EF1431" w:rsidRPr="009D1107">
        <w:rPr>
          <w:sz w:val="24"/>
          <w:szCs w:val="24"/>
        </w:rPr>
        <w:t xml:space="preserve"> </w:t>
      </w:r>
    </w:p>
    <w:p w:rsidR="00EF1431" w:rsidRPr="009D1107" w:rsidRDefault="00EF1431" w:rsidP="00437E35">
      <w:pPr>
        <w:pStyle w:val="11"/>
        <w:numPr>
          <w:ilvl w:val="0"/>
          <w:numId w:val="0"/>
        </w:numPr>
        <w:tabs>
          <w:tab w:val="left" w:pos="851"/>
          <w:tab w:val="left" w:pos="1276"/>
        </w:tabs>
        <w:ind w:left="567"/>
        <w:rPr>
          <w:sz w:val="24"/>
          <w:szCs w:val="24"/>
        </w:rPr>
      </w:pPr>
      <w:r w:rsidRPr="009D1107">
        <w:rPr>
          <w:sz w:val="24"/>
          <w:szCs w:val="24"/>
        </w:rPr>
        <w:t>7</w:t>
      </w:r>
      <w:r w:rsidR="00F42861">
        <w:rPr>
          <w:sz w:val="24"/>
          <w:szCs w:val="24"/>
        </w:rPr>
        <w:t>)</w:t>
      </w:r>
      <w:r w:rsidRPr="009D1107">
        <w:rPr>
          <w:sz w:val="24"/>
          <w:szCs w:val="24"/>
        </w:rPr>
        <w:t xml:space="preserve"> Выдача</w:t>
      </w:r>
      <w:r w:rsidR="00BF42B1">
        <w:rPr>
          <w:sz w:val="24"/>
          <w:szCs w:val="24"/>
        </w:rPr>
        <w:t xml:space="preserve"> (направление)</w:t>
      </w:r>
      <w:r w:rsidRPr="009D1107">
        <w:rPr>
          <w:sz w:val="24"/>
          <w:szCs w:val="24"/>
        </w:rPr>
        <w:t xml:space="preserve"> результата</w:t>
      </w:r>
      <w:r w:rsidR="00BF42B1">
        <w:rPr>
          <w:sz w:val="24"/>
          <w:szCs w:val="24"/>
        </w:rPr>
        <w:t>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Каждая административная процедура состоит из административных действий. Перечень и содержание административных действий, составляющих каждую административную процедуру</w:t>
      </w:r>
      <w:r w:rsidR="00E57AA5">
        <w:rPr>
          <w:sz w:val="24"/>
          <w:szCs w:val="24"/>
        </w:rPr>
        <w:t>,</w:t>
      </w:r>
      <w:r w:rsidRPr="009D1107">
        <w:rPr>
          <w:sz w:val="24"/>
          <w:szCs w:val="24"/>
        </w:rPr>
        <w:t xml:space="preserve"> приведен в Приложении </w:t>
      </w:r>
      <w:r w:rsidR="00F42861">
        <w:rPr>
          <w:sz w:val="24"/>
          <w:szCs w:val="24"/>
        </w:rPr>
        <w:t>1</w:t>
      </w:r>
      <w:r w:rsidR="00BA69C1">
        <w:rPr>
          <w:sz w:val="24"/>
          <w:szCs w:val="24"/>
        </w:rPr>
        <w:t>6</w:t>
      </w:r>
      <w:r w:rsidR="00F42861" w:rsidRPr="009D1107">
        <w:rPr>
          <w:sz w:val="24"/>
          <w:szCs w:val="24"/>
        </w:rPr>
        <w:t xml:space="preserve"> </w:t>
      </w:r>
      <w:r w:rsidRPr="009D1107">
        <w:rPr>
          <w:sz w:val="24"/>
          <w:szCs w:val="24"/>
        </w:rPr>
        <w:t>к настоящему Административному регламенту.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Блок-схема предоставления Муниципальной услуги приведена в Приложении </w:t>
      </w:r>
      <w:r w:rsidR="00F42861">
        <w:rPr>
          <w:sz w:val="24"/>
          <w:szCs w:val="24"/>
        </w:rPr>
        <w:t>1</w:t>
      </w:r>
      <w:r w:rsidR="00BA69C1">
        <w:rPr>
          <w:sz w:val="24"/>
          <w:szCs w:val="24"/>
        </w:rPr>
        <w:t>7</w:t>
      </w:r>
      <w:r w:rsidR="00F42861">
        <w:rPr>
          <w:sz w:val="24"/>
          <w:szCs w:val="24"/>
        </w:rPr>
        <w:t xml:space="preserve"> </w:t>
      </w:r>
      <w:r w:rsidRPr="009D1107">
        <w:rPr>
          <w:sz w:val="24"/>
          <w:szCs w:val="24"/>
        </w:rPr>
        <w:t>к настоящему Административному регламенту.</w:t>
      </w:r>
    </w:p>
    <w:p w:rsidR="00EF1431" w:rsidRPr="009D1107" w:rsidRDefault="00EF1431" w:rsidP="00EF1431">
      <w:pPr>
        <w:pStyle w:val="1-"/>
        <w:tabs>
          <w:tab w:val="left" w:pos="1134"/>
        </w:tabs>
        <w:ind w:firstLine="567"/>
        <w:rPr>
          <w:sz w:val="24"/>
          <w:szCs w:val="24"/>
        </w:rPr>
      </w:pPr>
      <w:bookmarkStart w:id="145" w:name="_Toc437973303"/>
      <w:bookmarkStart w:id="146" w:name="_Toc438110045"/>
      <w:bookmarkStart w:id="147" w:name="_Toc438376251"/>
      <w:bookmarkStart w:id="148" w:name="_Toc493695651"/>
      <w:r w:rsidRPr="009D1107">
        <w:rPr>
          <w:sz w:val="24"/>
          <w:szCs w:val="24"/>
          <w:lang w:val="en-US"/>
        </w:rPr>
        <w:t>IV</w:t>
      </w:r>
      <w:r w:rsidRPr="009D1107">
        <w:rPr>
          <w:sz w:val="24"/>
          <w:szCs w:val="24"/>
        </w:rPr>
        <w:t xml:space="preserve">. </w:t>
      </w:r>
      <w:bookmarkStart w:id="149" w:name="_Toc438727100"/>
      <w:bookmarkStart w:id="150" w:name="_Toc437973305"/>
      <w:bookmarkStart w:id="151" w:name="_Toc438110047"/>
      <w:bookmarkStart w:id="152" w:name="_Toc438376258"/>
      <w:bookmarkEnd w:id="145"/>
      <w:bookmarkEnd w:id="146"/>
      <w:bookmarkEnd w:id="147"/>
      <w:r w:rsidRPr="009D1107">
        <w:rPr>
          <w:sz w:val="24"/>
          <w:szCs w:val="24"/>
        </w:rPr>
        <w:t xml:space="preserve">Порядок и формы контроля за исполнением Административного </w:t>
      </w:r>
      <w:bookmarkEnd w:id="149"/>
      <w:r w:rsidRPr="009D1107">
        <w:rPr>
          <w:sz w:val="24"/>
          <w:szCs w:val="24"/>
        </w:rPr>
        <w:t>регламента</w:t>
      </w:r>
      <w:bookmarkEnd w:id="148"/>
    </w:p>
    <w:p w:rsidR="00EF1431" w:rsidRPr="009D1107" w:rsidRDefault="00EF1431" w:rsidP="00B71BF7">
      <w:pPr>
        <w:pStyle w:val="2-"/>
        <w:numPr>
          <w:ilvl w:val="0"/>
          <w:numId w:val="177"/>
        </w:numPr>
        <w:tabs>
          <w:tab w:val="left" w:pos="1276"/>
        </w:tabs>
        <w:ind w:left="1353"/>
        <w:rPr>
          <w:sz w:val="24"/>
          <w:szCs w:val="24"/>
        </w:rPr>
      </w:pPr>
      <w:bookmarkStart w:id="153" w:name="_Toc438376252"/>
      <w:bookmarkStart w:id="154" w:name="_Toc438727101"/>
      <w:bookmarkStart w:id="155" w:name="_Toc493695652"/>
      <w:r w:rsidRPr="009D1107">
        <w:rPr>
          <w:sz w:val="24"/>
          <w:szCs w:val="24"/>
        </w:rPr>
        <w:t xml:space="preserve">Порядок осуществления контроля за соблюдением и исполнением должностными лицами, </w:t>
      </w:r>
      <w:r w:rsidR="00F42861">
        <w:rPr>
          <w:sz w:val="24"/>
          <w:szCs w:val="24"/>
        </w:rPr>
        <w:t xml:space="preserve">муниципальными </w:t>
      </w:r>
      <w:r w:rsidRPr="009D1107">
        <w:rPr>
          <w:sz w:val="24"/>
          <w:szCs w:val="24"/>
        </w:rPr>
        <w:t>служащими и специалистами Администрации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</w:t>
      </w:r>
      <w:bookmarkEnd w:id="153"/>
      <w:bookmarkEnd w:id="154"/>
      <w:bookmarkEnd w:id="155"/>
    </w:p>
    <w:p w:rsidR="00EF1431" w:rsidRPr="00F42861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F42861">
        <w:rPr>
          <w:sz w:val="24"/>
          <w:szCs w:val="24"/>
        </w:rPr>
        <w:t>Контроль за соблюдением должностными лицами Администрации, положений Административного регламента и иных нормативных правовых актов, устанавливающих требования к предоставлению Муниципальной услуги осуществляется в форме:</w:t>
      </w:r>
    </w:p>
    <w:p w:rsidR="00EF1431" w:rsidRPr="00B71BF7" w:rsidRDefault="00EF1431" w:rsidP="00B71BF7">
      <w:pPr>
        <w:pStyle w:val="aff4"/>
        <w:ind w:firstLine="851"/>
        <w:jc w:val="both"/>
        <w:rPr>
          <w:b w:val="0"/>
          <w:i/>
        </w:rPr>
      </w:pPr>
      <w:r w:rsidRPr="00B71BF7">
        <w:rPr>
          <w:rFonts w:ascii="Times New Roman" w:hAnsi="Times New Roman" w:cs="Times New Roman"/>
          <w:b w:val="0"/>
        </w:rPr>
        <w:t>1</w:t>
      </w:r>
      <w:r w:rsidR="00A71036" w:rsidRPr="00B71BF7">
        <w:rPr>
          <w:rFonts w:ascii="Times New Roman" w:hAnsi="Times New Roman" w:cs="Times New Roman"/>
          <w:b w:val="0"/>
        </w:rPr>
        <w:t>)</w:t>
      </w:r>
      <w:r w:rsidRPr="00B71BF7">
        <w:rPr>
          <w:rFonts w:ascii="Times New Roman" w:hAnsi="Times New Roman" w:cs="Times New Roman"/>
          <w:b w:val="0"/>
        </w:rPr>
        <w:t xml:space="preserve"> текущего контроля за соблюдением полноты и качества предоставления Муниципальной услуги (далее - Текущий контроль);</w:t>
      </w:r>
    </w:p>
    <w:p w:rsidR="00EF1431" w:rsidRPr="009D1107" w:rsidRDefault="00EF1431" w:rsidP="00EF1431">
      <w:pPr>
        <w:pStyle w:val="11"/>
        <w:numPr>
          <w:ilvl w:val="0"/>
          <w:numId w:val="0"/>
        </w:numPr>
        <w:tabs>
          <w:tab w:val="left" w:pos="1134"/>
        </w:tabs>
        <w:ind w:firstLine="851"/>
        <w:rPr>
          <w:sz w:val="24"/>
          <w:szCs w:val="24"/>
        </w:rPr>
      </w:pPr>
      <w:r w:rsidRPr="009D1107">
        <w:rPr>
          <w:sz w:val="24"/>
          <w:szCs w:val="24"/>
        </w:rPr>
        <w:t>2</w:t>
      </w:r>
      <w:r w:rsidR="00A71036">
        <w:rPr>
          <w:sz w:val="24"/>
          <w:szCs w:val="24"/>
        </w:rPr>
        <w:t>)</w:t>
      </w:r>
      <w:r w:rsidRPr="009D1107">
        <w:rPr>
          <w:sz w:val="24"/>
          <w:szCs w:val="24"/>
        </w:rPr>
        <w:t xml:space="preserve"> контроля за соблюдением порядка предоставления Муниципальной услуги.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Текущий контроль осуществляет </w:t>
      </w:r>
      <w:r w:rsidR="00A8609C">
        <w:rPr>
          <w:sz w:val="24"/>
          <w:szCs w:val="24"/>
        </w:rPr>
        <w:t xml:space="preserve">Руководитель администрации ЗАТО городской округ Молодежный </w:t>
      </w:r>
      <w:r w:rsidRPr="009D1107">
        <w:rPr>
          <w:sz w:val="24"/>
          <w:szCs w:val="24"/>
        </w:rPr>
        <w:t>и уполномоченные им должностные лица.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Текущий контроль осуществляется в порядке, установленном </w:t>
      </w:r>
      <w:r w:rsidR="00A8609C">
        <w:rPr>
          <w:sz w:val="24"/>
          <w:szCs w:val="24"/>
        </w:rPr>
        <w:t xml:space="preserve">Руководителем администрации ЗАТО городской округ Молодежный </w:t>
      </w:r>
      <w:r w:rsidRPr="009D1107">
        <w:rPr>
          <w:sz w:val="24"/>
          <w:szCs w:val="24"/>
        </w:rPr>
        <w:t>для контроля за исполнением правовых актов Администрации.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Контроль за соблюдением порядка предоставления Муниципальной услуги осуществляется Министерством государственного управления, информационных технологий и связи Московской области в соответствии с порядком, утвержденном постановлением Правительства Московской области от 16 апреля 2015 года № 253/14 «Об утверждении Порядка осуществления контроля за предоставлением государственных и муниципальных услуг на </w:t>
      </w:r>
      <w:r w:rsidRPr="009D1107">
        <w:rPr>
          <w:sz w:val="24"/>
          <w:szCs w:val="24"/>
        </w:rPr>
        <w:lastRenderedPageBreak/>
        <w:t>территории Московской области и внесении изменений в Положение о Министерстве государственного управления, информационных технологий и связи Московской области» и на основании Закона Московской области от 04 мая 2016 года № 37/2016-ОЗ «Кодекс Московской области об административных правонарушениях».</w:t>
      </w:r>
    </w:p>
    <w:p w:rsidR="00EF1431" w:rsidRPr="009D1107" w:rsidRDefault="00EF1431" w:rsidP="00B71BF7">
      <w:pPr>
        <w:pStyle w:val="2-"/>
        <w:numPr>
          <w:ilvl w:val="0"/>
          <w:numId w:val="177"/>
        </w:numPr>
        <w:tabs>
          <w:tab w:val="left" w:pos="1276"/>
        </w:tabs>
        <w:ind w:left="1353"/>
        <w:rPr>
          <w:sz w:val="24"/>
          <w:szCs w:val="24"/>
        </w:rPr>
      </w:pPr>
      <w:bookmarkStart w:id="156" w:name="_Toc438376253"/>
      <w:bookmarkStart w:id="157" w:name="_Toc438727102"/>
      <w:bookmarkStart w:id="158" w:name="_Toc493695653"/>
      <w:r w:rsidRPr="009D1107">
        <w:rPr>
          <w:sz w:val="24"/>
          <w:szCs w:val="24"/>
        </w:rPr>
        <w:t>Порядок и периодичность осуществления Текущего контроля полноты и качества предоставления Муниципальной услуги и Контроля за соблюдением порядка предоставления Муниципальной услуги</w:t>
      </w:r>
      <w:bookmarkEnd w:id="156"/>
      <w:bookmarkEnd w:id="157"/>
      <w:bookmarkEnd w:id="158"/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Текущий контроль осуществляется в форме </w:t>
      </w:r>
      <w:r w:rsidR="00E57AA5">
        <w:rPr>
          <w:sz w:val="24"/>
          <w:szCs w:val="24"/>
        </w:rPr>
        <w:t>проверки</w:t>
      </w:r>
      <w:r w:rsidRPr="009D1107">
        <w:rPr>
          <w:sz w:val="24"/>
          <w:szCs w:val="24"/>
        </w:rPr>
        <w:t xml:space="preserve"> решений и действий участвующих в предоставлении Муниципальной услуги должностных лиц, государственных гражданских служащих и специалистов Администрации, а также в форме внутренних проверок в Администрации по </w:t>
      </w:r>
      <w:r w:rsidR="00F42861">
        <w:rPr>
          <w:sz w:val="24"/>
          <w:szCs w:val="24"/>
        </w:rPr>
        <w:t>З</w:t>
      </w:r>
      <w:r w:rsidRPr="009D1107">
        <w:rPr>
          <w:sz w:val="24"/>
          <w:szCs w:val="24"/>
        </w:rPr>
        <w:t>аявлениям, обращениям и жалобам граждан, их объединений и организаций на решения, а также действия (бездействия) должностных лиц, государственных гражданских служащих и специалистов Администрации, участвующих в предоставлении Муниципальной услуги.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Порядок осуществления Текущего контроля утверждается </w:t>
      </w:r>
      <w:r w:rsidR="00F42861">
        <w:rPr>
          <w:sz w:val="24"/>
          <w:szCs w:val="24"/>
        </w:rPr>
        <w:t>р</w:t>
      </w:r>
      <w:r w:rsidRPr="009D1107">
        <w:rPr>
          <w:sz w:val="24"/>
          <w:szCs w:val="24"/>
        </w:rPr>
        <w:t>уководител</w:t>
      </w:r>
      <w:r w:rsidR="00F42861">
        <w:rPr>
          <w:sz w:val="24"/>
          <w:szCs w:val="24"/>
        </w:rPr>
        <w:t>ем Администрации</w:t>
      </w:r>
      <w:r w:rsidRPr="009D1107">
        <w:rPr>
          <w:sz w:val="24"/>
          <w:szCs w:val="24"/>
        </w:rPr>
        <w:t>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Контроль за соблюдением порядка предоставления Муниципальной услуги осуществляется уполномоченными должностными лицами Министерства государственного управления, информационных технологий и связи Московской области посредством проведения плановых и внеплановых проверок, систематического наблюдения за исполнением ответственными должностными лицами Администрации положений Административного регламента в части соблюдения порядка предоставления Муниципальной услуги.</w:t>
      </w:r>
    </w:p>
    <w:p w:rsidR="00F42861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Плановые проверки Администрации</w:t>
      </w:r>
      <w:r w:rsidR="00E57AA5">
        <w:rPr>
          <w:sz w:val="24"/>
          <w:szCs w:val="24"/>
        </w:rPr>
        <w:t xml:space="preserve"> или должностного лица </w:t>
      </w:r>
      <w:r w:rsidR="00B34C0C">
        <w:rPr>
          <w:sz w:val="24"/>
          <w:szCs w:val="24"/>
        </w:rPr>
        <w:t>Администрации</w:t>
      </w:r>
      <w:r w:rsidR="00B34C0C" w:rsidRPr="009D1107">
        <w:rPr>
          <w:sz w:val="24"/>
          <w:szCs w:val="24"/>
        </w:rPr>
        <w:t xml:space="preserve"> </w:t>
      </w:r>
      <w:r w:rsidR="00B34C0C" w:rsidRPr="00F42861">
        <w:rPr>
          <w:sz w:val="24"/>
          <w:szCs w:val="24"/>
        </w:rPr>
        <w:t>проводятся</w:t>
      </w:r>
      <w:r w:rsidR="00F42861" w:rsidRPr="00F42861">
        <w:rPr>
          <w:sz w:val="24"/>
          <w:szCs w:val="24"/>
        </w:rPr>
        <w:t xml:space="preserve"> </w:t>
      </w:r>
      <w:r w:rsidR="00E57AA5">
        <w:rPr>
          <w:sz w:val="24"/>
          <w:szCs w:val="24"/>
        </w:rPr>
        <w:t>в соответствии</w:t>
      </w:r>
      <w:r w:rsidR="00E57AA5" w:rsidRPr="00B71BF7">
        <w:rPr>
          <w:rFonts w:ascii="Calibri" w:hAnsi="Calibri"/>
          <w:color w:val="000000" w:themeColor="text1"/>
          <w:sz w:val="27"/>
          <w:szCs w:val="27"/>
        </w:rPr>
        <w:t xml:space="preserve"> </w:t>
      </w:r>
      <w:r w:rsidR="00E57AA5" w:rsidRPr="00E57AA5">
        <w:rPr>
          <w:sz w:val="24"/>
          <w:szCs w:val="24"/>
        </w:rPr>
        <w:t>ежегодным планом проверок</w:t>
      </w:r>
      <w:r w:rsidR="00E57AA5">
        <w:rPr>
          <w:sz w:val="24"/>
          <w:szCs w:val="24"/>
        </w:rPr>
        <w:t>, утверждаемым</w:t>
      </w:r>
      <w:r w:rsidR="00E57AA5" w:rsidRPr="00E57AA5">
        <w:rPr>
          <w:sz w:val="24"/>
          <w:szCs w:val="24"/>
        </w:rPr>
        <w:t xml:space="preserve"> </w:t>
      </w:r>
      <w:r w:rsidR="00B34C0C" w:rsidRPr="00F42861">
        <w:rPr>
          <w:sz w:val="24"/>
          <w:szCs w:val="24"/>
        </w:rPr>
        <w:t>Министерств</w:t>
      </w:r>
      <w:r w:rsidR="00B34C0C">
        <w:rPr>
          <w:sz w:val="24"/>
          <w:szCs w:val="24"/>
        </w:rPr>
        <w:t>ом</w:t>
      </w:r>
      <w:r w:rsidR="00B34C0C" w:rsidRPr="00F42861">
        <w:rPr>
          <w:sz w:val="24"/>
          <w:szCs w:val="24"/>
        </w:rPr>
        <w:t> государственного</w:t>
      </w:r>
      <w:r w:rsidR="00F42861" w:rsidRPr="00F42861">
        <w:rPr>
          <w:sz w:val="24"/>
          <w:szCs w:val="24"/>
        </w:rPr>
        <w:t xml:space="preserve"> управления, информационных технологий и связи Московской области не чаще одного раза в два года.</w:t>
      </w:r>
    </w:p>
    <w:p w:rsidR="00E57AA5" w:rsidRPr="00E57AA5" w:rsidRDefault="00F4286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E57AA5" w:rsidDel="00F42861">
        <w:rPr>
          <w:sz w:val="24"/>
          <w:szCs w:val="24"/>
        </w:rPr>
        <w:t xml:space="preserve"> </w:t>
      </w:r>
      <w:r w:rsidR="00EF1431" w:rsidRPr="00E57AA5">
        <w:rPr>
          <w:sz w:val="24"/>
          <w:szCs w:val="24"/>
        </w:rPr>
        <w:t xml:space="preserve">Внеплановые проверки Администрации </w:t>
      </w:r>
      <w:r w:rsidR="00E57AA5" w:rsidRPr="00E57AA5">
        <w:rPr>
          <w:sz w:val="24"/>
          <w:szCs w:val="24"/>
        </w:rPr>
        <w:t>или должностного лица Администрации проводятся уполномоченными должностными лицами Министерства государственного управления, информационных технологий и связи Московской области по согласованию с прокуратурой Московской области на основании решения министра государственного управления, информационных технологий и связи Московской области, принимаемого на основании обращений граждан, организаций (юридических лиц) и полученной от государственных органов, органов местного самоуправления информации о фактах нарушений законодательства Российской Федерации, влекущих, а в отношении органов государственной власти Московской области также могущих повлечь возникновение чрезвычайных ситуаций, угрозу жизни и здоровью граждан, а также массовые нарушения прав граждан.</w:t>
      </w:r>
    </w:p>
    <w:p w:rsidR="00E57AA5" w:rsidRDefault="00E57AA5" w:rsidP="00B71BF7">
      <w:pPr>
        <w:pStyle w:val="11"/>
        <w:numPr>
          <w:ilvl w:val="0"/>
          <w:numId w:val="0"/>
        </w:numPr>
        <w:tabs>
          <w:tab w:val="left" w:pos="1276"/>
        </w:tabs>
        <w:ind w:firstLine="567"/>
        <w:rPr>
          <w:sz w:val="24"/>
          <w:szCs w:val="24"/>
        </w:rPr>
      </w:pPr>
      <w:r w:rsidRPr="00E57AA5">
        <w:rPr>
          <w:sz w:val="24"/>
          <w:szCs w:val="24"/>
        </w:rPr>
        <w:t xml:space="preserve">25.6. Внеплановые проверки </w:t>
      </w:r>
      <w:r>
        <w:rPr>
          <w:sz w:val="24"/>
          <w:szCs w:val="24"/>
        </w:rPr>
        <w:t>Администрации</w:t>
      </w:r>
      <w:r w:rsidRPr="00E57AA5">
        <w:rPr>
          <w:sz w:val="24"/>
          <w:szCs w:val="24"/>
        </w:rPr>
        <w:t xml:space="preserve"> проводятся уполномоченными должностными лицами Министерства государственного управления, информационных технологий и связи Московской области без согласования с органами прокуратуры  в соответствии с поручениями Президента Российской Федерации, Правительства Российской Федерации, на основании требования Генерального прокурора Российской Федерации, прокурора Московской области о проведении внеплановой проверки в рамках надзора за исполнением законов по поступившим в органы прокуратуры материалам и обращениям, а также в целях контроля за исполнением ранее выданного предписания об устранении нарушения обязательных требований.</w:t>
      </w:r>
    </w:p>
    <w:p w:rsidR="00E57AA5" w:rsidRDefault="00E57AA5" w:rsidP="00B71BF7">
      <w:pPr>
        <w:pStyle w:val="11"/>
        <w:numPr>
          <w:ilvl w:val="0"/>
          <w:numId w:val="0"/>
        </w:numPr>
        <w:tabs>
          <w:tab w:val="left" w:pos="1276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25.7. </w:t>
      </w:r>
      <w:r w:rsidRPr="00E57AA5">
        <w:rPr>
          <w:sz w:val="24"/>
          <w:szCs w:val="24"/>
        </w:rPr>
        <w:t xml:space="preserve">Должностными лицами </w:t>
      </w:r>
      <w:r>
        <w:rPr>
          <w:sz w:val="24"/>
          <w:szCs w:val="24"/>
        </w:rPr>
        <w:t>Администрации</w:t>
      </w:r>
      <w:r w:rsidRPr="00E57AA5">
        <w:rPr>
          <w:sz w:val="24"/>
          <w:szCs w:val="24"/>
        </w:rPr>
        <w:t xml:space="preserve">, ответственными за соблюдение порядка предоставления </w:t>
      </w:r>
      <w:r>
        <w:rPr>
          <w:sz w:val="24"/>
          <w:szCs w:val="24"/>
        </w:rPr>
        <w:t>Муниципальной</w:t>
      </w:r>
      <w:r w:rsidRPr="00E57AA5">
        <w:rPr>
          <w:sz w:val="24"/>
          <w:szCs w:val="24"/>
        </w:rPr>
        <w:t xml:space="preserve"> услуги, являются руководители структурных подразделений </w:t>
      </w:r>
      <w:r>
        <w:rPr>
          <w:sz w:val="24"/>
          <w:szCs w:val="24"/>
        </w:rPr>
        <w:t>Администрации</w:t>
      </w:r>
      <w:r w:rsidRPr="00E57AA5">
        <w:rPr>
          <w:sz w:val="24"/>
          <w:szCs w:val="24"/>
        </w:rPr>
        <w:t>, указанные в пункте 5.3 настоящего Административного регламента.</w:t>
      </w:r>
    </w:p>
    <w:p w:rsidR="00A06BEB" w:rsidRPr="00E57AA5" w:rsidRDefault="00A06BEB" w:rsidP="00B71BF7">
      <w:pPr>
        <w:pStyle w:val="11"/>
        <w:numPr>
          <w:ilvl w:val="0"/>
          <w:numId w:val="0"/>
        </w:numPr>
        <w:tabs>
          <w:tab w:val="left" w:pos="1276"/>
        </w:tabs>
        <w:ind w:firstLine="567"/>
        <w:rPr>
          <w:sz w:val="24"/>
          <w:szCs w:val="24"/>
        </w:rPr>
      </w:pPr>
    </w:p>
    <w:p w:rsidR="00EF1431" w:rsidRPr="009D1107" w:rsidRDefault="00F42861" w:rsidP="00B71BF7">
      <w:pPr>
        <w:pStyle w:val="2-"/>
        <w:numPr>
          <w:ilvl w:val="0"/>
          <w:numId w:val="177"/>
        </w:numPr>
        <w:tabs>
          <w:tab w:val="left" w:pos="1276"/>
        </w:tabs>
        <w:ind w:left="1353"/>
        <w:rPr>
          <w:sz w:val="24"/>
          <w:szCs w:val="24"/>
        </w:rPr>
      </w:pPr>
      <w:r w:rsidRPr="00F42861" w:rsidDel="00F42861">
        <w:rPr>
          <w:sz w:val="24"/>
          <w:szCs w:val="24"/>
        </w:rPr>
        <w:t xml:space="preserve"> </w:t>
      </w:r>
      <w:bookmarkStart w:id="159" w:name="_Toc438376254"/>
      <w:bookmarkStart w:id="160" w:name="_Toc438727103"/>
      <w:bookmarkStart w:id="161" w:name="_Toc493695654"/>
      <w:r w:rsidR="00EF1431" w:rsidRPr="009D1107">
        <w:rPr>
          <w:sz w:val="24"/>
          <w:szCs w:val="24"/>
        </w:rPr>
        <w:t>Ответственность должностных лиц, муниципальных служащих и специалистов Администрации за решения и действия (бездействие), принимаемые (осуществляемые) ими в ходе предоставления Муниципальной услуги</w:t>
      </w:r>
      <w:bookmarkEnd w:id="159"/>
      <w:bookmarkEnd w:id="160"/>
      <w:bookmarkEnd w:id="161"/>
    </w:p>
    <w:p w:rsidR="00EF1431" w:rsidRPr="009D1107" w:rsidRDefault="00EF1431" w:rsidP="00B71BF7">
      <w:pPr>
        <w:pStyle w:val="15"/>
      </w:pP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Должностные лица, муниципальный служащие и специалисты Администрации, ответственные за предоставление Муниципальной услуги и участвующие в предоставлении Муниципальной услуги</w:t>
      </w:r>
      <w:r w:rsidR="00F42861">
        <w:rPr>
          <w:sz w:val="24"/>
          <w:szCs w:val="24"/>
        </w:rPr>
        <w:t>,</w:t>
      </w:r>
      <w:r w:rsidRPr="009D1107">
        <w:rPr>
          <w:sz w:val="24"/>
          <w:szCs w:val="24"/>
        </w:rPr>
        <w:t xml:space="preserve"> несут ответственность за принимаемые (осуществляемые) в ходе предоставления Муниципальной услуги решения и действия (бездействие) в соответствии с требованиями законодательства Российской Федерации и Московской области.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Неполное или некачественное предоставление Муниципальной услуги, выявленное в процессе Текущего контроля, влечёт применение дисциплинарного взыскания в соответствии с законодательством Российской Федерации.</w:t>
      </w:r>
    </w:p>
    <w:p w:rsidR="00EF1431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Нарушение порядка предоставления Муниципальной услуги, повлекшее ее непредставление или предоставление Муниципальной услуги с нарушением срока, установленного Административным регламентом, предусматривает административную ответственность должностного лица Администрации, </w:t>
      </w:r>
      <w:r w:rsidR="00F42861">
        <w:rPr>
          <w:sz w:val="24"/>
          <w:szCs w:val="24"/>
        </w:rPr>
        <w:t xml:space="preserve">специалиста МФЦ, </w:t>
      </w:r>
      <w:r w:rsidRPr="009D1107">
        <w:rPr>
          <w:sz w:val="24"/>
          <w:szCs w:val="24"/>
        </w:rPr>
        <w:t>ответственного за соблюдение порядка предоставления Муниципальной услуги, установленную Законом Московской области от 04 мая 2016 года № 37/2016-ОЗ «Кодекс Московской области об административных правонарушениях».</w:t>
      </w:r>
    </w:p>
    <w:p w:rsidR="00F42861" w:rsidRPr="00B71BF7" w:rsidRDefault="00F42861" w:rsidP="00B71BF7">
      <w:pPr>
        <w:pStyle w:val="111"/>
        <w:numPr>
          <w:ilvl w:val="2"/>
          <w:numId w:val="154"/>
        </w:numPr>
        <w:ind w:left="0" w:firstLine="567"/>
        <w:rPr>
          <w:sz w:val="24"/>
          <w:szCs w:val="24"/>
        </w:rPr>
      </w:pPr>
      <w:r w:rsidRPr="00B71BF7">
        <w:rPr>
          <w:sz w:val="24"/>
          <w:szCs w:val="24"/>
        </w:rPr>
        <w:t>К нарушениям порядка предоставления Муниципальной услуги, установленного настоящим Административным регламентом в соответствии с Федеральным законом от 27.07.2010 № 210-ФЗ «Об организации предоставления государственных и муниципальных услуг» относится:</w:t>
      </w:r>
    </w:p>
    <w:p w:rsidR="00F42861" w:rsidRPr="00B71BF7" w:rsidRDefault="00F42861" w:rsidP="004653C2">
      <w:pPr>
        <w:pStyle w:val="111"/>
        <w:numPr>
          <w:ilvl w:val="3"/>
          <w:numId w:val="177"/>
        </w:numPr>
        <w:ind w:left="0" w:firstLine="567"/>
        <w:rPr>
          <w:sz w:val="24"/>
          <w:szCs w:val="24"/>
        </w:rPr>
      </w:pPr>
      <w:r w:rsidRPr="00B71BF7">
        <w:rPr>
          <w:sz w:val="24"/>
          <w:szCs w:val="24"/>
        </w:rPr>
        <w:t>требование от Заявителя (представителя Заявителя) представления документов и информации или осуществления действий, представление или осуществление которых не предусмотрено настоящим Административным регламентом, иными нормативными правовыми актами, регулирующими отношения, возникающие в связи с предоставлением Муниципальной услуги;</w:t>
      </w:r>
    </w:p>
    <w:p w:rsidR="00F42861" w:rsidRPr="00F42861" w:rsidRDefault="00F42861" w:rsidP="004653C2">
      <w:pPr>
        <w:pStyle w:val="111"/>
        <w:numPr>
          <w:ilvl w:val="3"/>
          <w:numId w:val="177"/>
        </w:numPr>
        <w:ind w:left="0" w:firstLine="567"/>
        <w:rPr>
          <w:sz w:val="24"/>
          <w:szCs w:val="24"/>
        </w:rPr>
      </w:pPr>
      <w:r w:rsidRPr="00F42861">
        <w:rPr>
          <w:sz w:val="24"/>
          <w:szCs w:val="24"/>
        </w:rPr>
        <w:t>требование от Заявителя (представителя Заявителя) представления 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органов, предоставляющих Муниципальную услугу, иных государственных органов, органов местного самоуправления либо подведомственных организаций, участвующих в предоставлении Муниципальной услуги в соответствии с настоящим Административным регламентом;</w:t>
      </w:r>
    </w:p>
    <w:p w:rsidR="00F42861" w:rsidRPr="00F42861" w:rsidRDefault="00F42861" w:rsidP="004653C2">
      <w:pPr>
        <w:pStyle w:val="111"/>
        <w:numPr>
          <w:ilvl w:val="3"/>
          <w:numId w:val="177"/>
        </w:numPr>
        <w:ind w:left="0" w:firstLine="567"/>
        <w:rPr>
          <w:sz w:val="24"/>
          <w:szCs w:val="24"/>
        </w:rPr>
      </w:pPr>
      <w:r w:rsidRPr="00F42861">
        <w:rPr>
          <w:sz w:val="24"/>
          <w:szCs w:val="24"/>
        </w:rPr>
        <w:t>требование от Заявителя (представителя Заявителя)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для предоставления Муниципальной услуги не предусмотренных настоящим Административным регламентом;</w:t>
      </w:r>
    </w:p>
    <w:p w:rsidR="00F42861" w:rsidRPr="00F42861" w:rsidRDefault="00F42861" w:rsidP="004653C2">
      <w:pPr>
        <w:pStyle w:val="111"/>
        <w:numPr>
          <w:ilvl w:val="3"/>
          <w:numId w:val="177"/>
        </w:numPr>
        <w:ind w:left="0" w:firstLine="567"/>
        <w:rPr>
          <w:sz w:val="24"/>
          <w:szCs w:val="24"/>
        </w:rPr>
      </w:pPr>
      <w:r w:rsidRPr="00F42861">
        <w:rPr>
          <w:sz w:val="24"/>
          <w:szCs w:val="24"/>
        </w:rPr>
        <w:lastRenderedPageBreak/>
        <w:t>нарушение срока регистрации Заявления Заявителя (представителя Заявителя) о предоставлении Муниципальной услуги, установленного Административным регламентом;</w:t>
      </w:r>
    </w:p>
    <w:p w:rsidR="00F42861" w:rsidRPr="00F42861" w:rsidRDefault="00F42861" w:rsidP="004653C2">
      <w:pPr>
        <w:pStyle w:val="111"/>
        <w:numPr>
          <w:ilvl w:val="3"/>
          <w:numId w:val="177"/>
        </w:numPr>
        <w:ind w:left="0" w:firstLine="567"/>
        <w:rPr>
          <w:sz w:val="24"/>
          <w:szCs w:val="24"/>
        </w:rPr>
      </w:pPr>
      <w:r w:rsidRPr="00F42861">
        <w:rPr>
          <w:sz w:val="24"/>
          <w:szCs w:val="24"/>
        </w:rPr>
        <w:t>нарушение срока предоставления Муниципальной услуги, установленного Административным регламентом;</w:t>
      </w:r>
    </w:p>
    <w:p w:rsidR="00F42861" w:rsidRPr="00F42861" w:rsidRDefault="00F42861" w:rsidP="004653C2">
      <w:pPr>
        <w:pStyle w:val="111"/>
        <w:numPr>
          <w:ilvl w:val="3"/>
          <w:numId w:val="177"/>
        </w:numPr>
        <w:ind w:left="0" w:firstLine="567"/>
        <w:rPr>
          <w:sz w:val="24"/>
          <w:szCs w:val="24"/>
        </w:rPr>
      </w:pPr>
      <w:r w:rsidRPr="00F42861">
        <w:rPr>
          <w:sz w:val="24"/>
          <w:szCs w:val="24"/>
        </w:rPr>
        <w:t>отказ в приеме документов у Заявителя (представителя Заявителя), если основания отказа не предусмотрены настоящим Административным регламентом;</w:t>
      </w:r>
    </w:p>
    <w:p w:rsidR="00F42861" w:rsidRPr="00F42861" w:rsidRDefault="00F42861" w:rsidP="004653C2">
      <w:pPr>
        <w:pStyle w:val="111"/>
        <w:numPr>
          <w:ilvl w:val="3"/>
          <w:numId w:val="177"/>
        </w:numPr>
        <w:ind w:left="0" w:firstLine="567"/>
        <w:rPr>
          <w:sz w:val="24"/>
          <w:szCs w:val="24"/>
        </w:rPr>
      </w:pPr>
      <w:r w:rsidRPr="00F42861">
        <w:rPr>
          <w:sz w:val="24"/>
          <w:szCs w:val="24"/>
        </w:rPr>
        <w:t xml:space="preserve"> отказ в предоставлении Муниципальной услуги, если основания отказа не предусмотрены настоящим Административным регламентом;</w:t>
      </w:r>
    </w:p>
    <w:p w:rsidR="00F42861" w:rsidRPr="00F42861" w:rsidRDefault="00F42861" w:rsidP="004653C2">
      <w:pPr>
        <w:pStyle w:val="111"/>
        <w:numPr>
          <w:ilvl w:val="3"/>
          <w:numId w:val="177"/>
        </w:numPr>
        <w:ind w:left="0" w:firstLine="567"/>
        <w:rPr>
          <w:sz w:val="24"/>
          <w:szCs w:val="24"/>
        </w:rPr>
      </w:pPr>
      <w:r w:rsidRPr="00F42861">
        <w:rPr>
          <w:sz w:val="24"/>
          <w:szCs w:val="24"/>
        </w:rPr>
        <w:t>немотивированный отказ в предоставлении Муниципальной услуги, в случае отсутствия оснований для отказа в предоставлении Муниципальной услуги;</w:t>
      </w:r>
    </w:p>
    <w:p w:rsidR="00F42861" w:rsidRPr="00753DDC" w:rsidRDefault="00F42861" w:rsidP="004653C2">
      <w:pPr>
        <w:pStyle w:val="111"/>
        <w:numPr>
          <w:ilvl w:val="3"/>
          <w:numId w:val="177"/>
        </w:numPr>
        <w:ind w:left="0" w:firstLine="567"/>
        <w:rPr>
          <w:sz w:val="24"/>
          <w:szCs w:val="24"/>
        </w:rPr>
      </w:pPr>
      <w:r w:rsidRPr="00F42861">
        <w:rPr>
          <w:sz w:val="24"/>
          <w:szCs w:val="24"/>
        </w:rPr>
        <w:t>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EF1431" w:rsidRPr="00753DDC" w:rsidRDefault="00EF1431" w:rsidP="00EF1431">
      <w:pPr>
        <w:pStyle w:val="11"/>
        <w:numPr>
          <w:ilvl w:val="0"/>
          <w:numId w:val="0"/>
        </w:numPr>
        <w:tabs>
          <w:tab w:val="left" w:pos="1276"/>
        </w:tabs>
        <w:ind w:firstLine="567"/>
        <w:rPr>
          <w:sz w:val="24"/>
          <w:szCs w:val="24"/>
        </w:rPr>
      </w:pPr>
    </w:p>
    <w:p w:rsidR="00EF1431" w:rsidRPr="009D1107" w:rsidRDefault="00753DDC" w:rsidP="00B71BF7">
      <w:pPr>
        <w:pStyle w:val="2-"/>
        <w:numPr>
          <w:ilvl w:val="0"/>
          <w:numId w:val="177"/>
        </w:numPr>
        <w:tabs>
          <w:tab w:val="left" w:pos="1276"/>
        </w:tabs>
        <w:ind w:left="1353"/>
        <w:rPr>
          <w:sz w:val="24"/>
          <w:szCs w:val="24"/>
        </w:rPr>
      </w:pPr>
      <w:bookmarkStart w:id="162" w:name="_Toc438376255"/>
      <w:bookmarkStart w:id="163" w:name="_Toc438727104"/>
      <w:r>
        <w:rPr>
          <w:sz w:val="24"/>
          <w:szCs w:val="24"/>
        </w:rPr>
        <w:t xml:space="preserve"> </w:t>
      </w:r>
      <w:bookmarkStart w:id="164" w:name="_Toc493695655"/>
      <w:r w:rsidR="00EF1431" w:rsidRPr="009D1107">
        <w:rPr>
          <w:sz w:val="24"/>
          <w:szCs w:val="24"/>
        </w:rPr>
        <w:t>Положения, характеризующие требования к порядку и формам контроля за предоставлением Муниципальной услуги, в том числе со стороны граждан, их объединений и организаций</w:t>
      </w:r>
      <w:bookmarkEnd w:id="162"/>
      <w:bookmarkEnd w:id="163"/>
      <w:bookmarkEnd w:id="164"/>
    </w:p>
    <w:p w:rsidR="00EF1431" w:rsidRPr="009D1107" w:rsidRDefault="00EF1431" w:rsidP="00B71BF7">
      <w:pPr>
        <w:pStyle w:val="15"/>
      </w:pP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0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Требованиями к порядку и формам Текущего контроля за предоставлением Муниципальной услуги являются:</w:t>
      </w:r>
    </w:p>
    <w:p w:rsidR="00EF1431" w:rsidRPr="009D1107" w:rsidRDefault="00EF1431" w:rsidP="00753DDC">
      <w:pPr>
        <w:pStyle w:val="10"/>
        <w:numPr>
          <w:ilvl w:val="0"/>
          <w:numId w:val="0"/>
        </w:numPr>
        <w:tabs>
          <w:tab w:val="left" w:pos="0"/>
          <w:tab w:val="left" w:pos="1134"/>
        </w:tabs>
        <w:ind w:firstLine="567"/>
        <w:rPr>
          <w:sz w:val="24"/>
          <w:szCs w:val="24"/>
        </w:rPr>
      </w:pPr>
      <w:r w:rsidRPr="009D1107">
        <w:rPr>
          <w:sz w:val="24"/>
          <w:szCs w:val="24"/>
        </w:rPr>
        <w:t>- независимость;</w:t>
      </w:r>
    </w:p>
    <w:p w:rsidR="00EF1431" w:rsidRPr="009D1107" w:rsidRDefault="00EF1431" w:rsidP="00753DDC">
      <w:pPr>
        <w:pStyle w:val="10"/>
        <w:numPr>
          <w:ilvl w:val="0"/>
          <w:numId w:val="0"/>
        </w:numPr>
        <w:tabs>
          <w:tab w:val="left" w:pos="0"/>
          <w:tab w:val="left" w:pos="1134"/>
        </w:tabs>
        <w:ind w:firstLine="567"/>
        <w:rPr>
          <w:sz w:val="24"/>
          <w:szCs w:val="24"/>
        </w:rPr>
      </w:pPr>
      <w:r w:rsidRPr="009D1107">
        <w:rPr>
          <w:sz w:val="24"/>
          <w:szCs w:val="24"/>
        </w:rPr>
        <w:t>- тщательность.</w:t>
      </w:r>
    </w:p>
    <w:p w:rsidR="00753DDC" w:rsidRPr="00753DDC" w:rsidRDefault="00753DDC" w:rsidP="00B71BF7">
      <w:pPr>
        <w:pStyle w:val="11"/>
        <w:numPr>
          <w:ilvl w:val="1"/>
          <w:numId w:val="177"/>
        </w:numPr>
        <w:tabs>
          <w:tab w:val="left" w:pos="0"/>
          <w:tab w:val="left" w:pos="1134"/>
        </w:tabs>
        <w:ind w:left="0" w:firstLine="567"/>
        <w:rPr>
          <w:sz w:val="24"/>
          <w:szCs w:val="24"/>
        </w:rPr>
      </w:pPr>
      <w:r w:rsidRPr="00753DDC">
        <w:rPr>
          <w:sz w:val="24"/>
          <w:szCs w:val="24"/>
        </w:rPr>
        <w:t>Независимость Текущего контроля заключается в том, что должностное лицо, уполномоченное на его осуществление, независимо от должностного лица, муниципального служащего, специалиста Администрации, участвующего в предоставлении Муниципальной услуги, в том числе не имеет близкого родства или свойства (родители, супруги, дети, братья, сестры, а также братья, сестры, родители, дети супругов и супруги детей) с ним.</w:t>
      </w:r>
    </w:p>
    <w:p w:rsidR="00EF1431" w:rsidRPr="009D1107" w:rsidRDefault="00753DDC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753DDC" w:rsidDel="00753DDC">
        <w:rPr>
          <w:sz w:val="24"/>
          <w:szCs w:val="24"/>
        </w:rPr>
        <w:t xml:space="preserve"> </w:t>
      </w:r>
      <w:r w:rsidR="00EF1431" w:rsidRPr="009D1107">
        <w:rPr>
          <w:sz w:val="24"/>
          <w:szCs w:val="24"/>
        </w:rPr>
        <w:t>Должностные лица, осуществляющие Текущий контроль за предоставлением Муниципальной услуги, должны принимать меры по предотвращению конфликта интересов при предоставлении Муниципальной услуги.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Тщательность осуществления Текущего контроля за предоставлением Муниципальной услуги состоит в своевременном и точном исполнении уполномоченными лицами обязанностей, предусмотренных настоящим разделом.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Граждане,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Министерство государственного управления, информационных технологий и связей Московской области жалобы на нарушение должностными лицами, муниципальными служащими Администрации порядка предоставления Муниципальной услуги, повлекшее ее непредставление или предоставление с нарушением срока, установленного Административным регламентом. 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Граждане, их объединения и организации для осуществления контроля за предоставлением Муниципальной услуги имеют право направлять в Администрацию индивидуальные и коллективные обращения с предложениями о совершенствовании порядка предоставления Муниципальной услуги, а также жалобы и Заявления на действия (бездействия) </w:t>
      </w:r>
      <w:r w:rsidRPr="009D1107">
        <w:rPr>
          <w:sz w:val="24"/>
          <w:szCs w:val="24"/>
        </w:rPr>
        <w:lastRenderedPageBreak/>
        <w:t xml:space="preserve">должностных лиц Администрации и принятые ими решения, связанные с предоставлением Муниципальной услуги. 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Контроль за предоставлением Муниципальной услуги, в том числе со стороны граждан их объединений и организаций, осуществляется посредством открытости деятельности Администрации при предоставлении Муниципальной услуги, получения полной, актуальной и достоверной информации о порядке предоставления Муниципальной услуги и возможности досудебного рассмотрения обращений (жалоб) в процессе получения Муниципальной услуги. </w:t>
      </w:r>
    </w:p>
    <w:p w:rsidR="00EF1431" w:rsidRPr="00DB2084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Заявители (представители Заявителя) могут контролировать предоставление Муниципальной услуги путем получения информации о ходе предоставления </w:t>
      </w:r>
      <w:r w:rsidR="00DB2084">
        <w:rPr>
          <w:sz w:val="24"/>
          <w:szCs w:val="24"/>
        </w:rPr>
        <w:t xml:space="preserve">Муниципальной </w:t>
      </w:r>
      <w:r w:rsidRPr="009D1107">
        <w:rPr>
          <w:sz w:val="24"/>
          <w:szCs w:val="24"/>
        </w:rPr>
        <w:t>услуги, в том числе о сроках завершения административных процедур (действий) по телефону, путем письменного обращения, в том числе по электронной почте и через РПГУ</w:t>
      </w:r>
      <w:r w:rsidR="00DB2084">
        <w:rPr>
          <w:sz w:val="24"/>
          <w:szCs w:val="24"/>
        </w:rPr>
        <w:t>,</w:t>
      </w:r>
      <w:r w:rsidR="00DB2084" w:rsidRPr="00B71BF7">
        <w:rPr>
          <w:color w:val="000000" w:themeColor="text1"/>
          <w:sz w:val="27"/>
          <w:szCs w:val="27"/>
        </w:rPr>
        <w:t xml:space="preserve"> </w:t>
      </w:r>
      <w:r w:rsidR="00DB2084" w:rsidRPr="00DB2084">
        <w:rPr>
          <w:sz w:val="24"/>
          <w:szCs w:val="24"/>
        </w:rPr>
        <w:t xml:space="preserve">в том числе в МФЦ </w:t>
      </w:r>
      <w:r w:rsidR="00C32562" w:rsidRPr="00DB2084">
        <w:rPr>
          <w:sz w:val="24"/>
          <w:szCs w:val="24"/>
        </w:rPr>
        <w:t>посредств</w:t>
      </w:r>
      <w:r w:rsidR="00C32562">
        <w:rPr>
          <w:sz w:val="24"/>
          <w:szCs w:val="24"/>
        </w:rPr>
        <w:t>о</w:t>
      </w:r>
      <w:r w:rsidR="00C32562" w:rsidRPr="00DB2084">
        <w:rPr>
          <w:sz w:val="24"/>
          <w:szCs w:val="24"/>
        </w:rPr>
        <w:t xml:space="preserve">м </w:t>
      </w:r>
      <w:r w:rsidR="00DB2084" w:rsidRPr="00DB2084">
        <w:rPr>
          <w:sz w:val="24"/>
          <w:szCs w:val="24"/>
        </w:rPr>
        <w:t xml:space="preserve">бесплатного доступа к РПГУ. </w:t>
      </w:r>
    </w:p>
    <w:p w:rsidR="00EF1431" w:rsidRPr="009D1107" w:rsidRDefault="00EF1431" w:rsidP="00EF1431">
      <w:pPr>
        <w:pStyle w:val="1-"/>
        <w:tabs>
          <w:tab w:val="left" w:pos="1134"/>
        </w:tabs>
        <w:ind w:firstLine="567"/>
        <w:rPr>
          <w:sz w:val="24"/>
          <w:szCs w:val="24"/>
        </w:rPr>
      </w:pPr>
      <w:bookmarkStart w:id="165" w:name="_Toc437973304"/>
      <w:bookmarkStart w:id="166" w:name="_Toc438110046"/>
      <w:bookmarkStart w:id="167" w:name="_Toc438376256"/>
      <w:bookmarkStart w:id="168" w:name="_Toc438727105"/>
      <w:bookmarkStart w:id="169" w:name="_Toc493695656"/>
      <w:r w:rsidRPr="009D1107">
        <w:rPr>
          <w:sz w:val="24"/>
          <w:szCs w:val="24"/>
          <w:lang w:val="en-US"/>
        </w:rPr>
        <w:t>V</w:t>
      </w:r>
      <w:r w:rsidRPr="009D1107">
        <w:rPr>
          <w:sz w:val="24"/>
          <w:szCs w:val="24"/>
        </w:rPr>
        <w:t xml:space="preserve">. </w:t>
      </w:r>
      <w:bookmarkEnd w:id="165"/>
      <w:bookmarkEnd w:id="166"/>
      <w:bookmarkEnd w:id="167"/>
      <w:bookmarkEnd w:id="168"/>
      <w:r w:rsidRPr="009D1107">
        <w:rPr>
          <w:sz w:val="24"/>
          <w:szCs w:val="24"/>
        </w:rPr>
        <w:t>Досудебный (внесудебный) порядок обжалования решений и действий (бездействия) должностных лиц, муниципальных служащих и специалистов Администрации, а также специалистов МФЦ, участвующих в предоставлении Муниципальной услуги</w:t>
      </w:r>
      <w:bookmarkEnd w:id="169"/>
    </w:p>
    <w:p w:rsidR="008839DF" w:rsidRPr="009D1107" w:rsidRDefault="00EF1431" w:rsidP="00B71BF7">
      <w:pPr>
        <w:pStyle w:val="2-"/>
        <w:numPr>
          <w:ilvl w:val="0"/>
          <w:numId w:val="177"/>
        </w:numPr>
        <w:tabs>
          <w:tab w:val="left" w:pos="1276"/>
        </w:tabs>
        <w:ind w:left="1353"/>
        <w:rPr>
          <w:sz w:val="24"/>
          <w:szCs w:val="24"/>
        </w:rPr>
      </w:pPr>
      <w:r w:rsidRPr="009D1107">
        <w:rPr>
          <w:sz w:val="24"/>
          <w:szCs w:val="24"/>
        </w:rPr>
        <w:t xml:space="preserve"> </w:t>
      </w:r>
      <w:bookmarkStart w:id="170" w:name="_Toc493695657"/>
      <w:r w:rsidRPr="009D1107">
        <w:rPr>
          <w:sz w:val="24"/>
          <w:szCs w:val="24"/>
        </w:rPr>
        <w:t xml:space="preserve">Досудебный (внесудебный) порядок обжалования решений и действий (бездействия) должностных лиц, муниципальных служащих и специалистов Администрации, а также </w:t>
      </w:r>
      <w:r w:rsidR="00DB2084">
        <w:rPr>
          <w:sz w:val="24"/>
          <w:szCs w:val="24"/>
        </w:rPr>
        <w:t>специалистов</w:t>
      </w:r>
      <w:r w:rsidR="00DB2084" w:rsidRPr="009D1107">
        <w:rPr>
          <w:sz w:val="24"/>
          <w:szCs w:val="24"/>
        </w:rPr>
        <w:t xml:space="preserve"> </w:t>
      </w:r>
      <w:r w:rsidRPr="009D1107">
        <w:rPr>
          <w:sz w:val="24"/>
          <w:szCs w:val="24"/>
        </w:rPr>
        <w:t>МФЦ, участвующих в предоставлении Муниципальной услуги</w:t>
      </w:r>
      <w:bookmarkStart w:id="171" w:name="_Toc438371846"/>
      <w:bookmarkStart w:id="172" w:name="_Toc438372091"/>
      <w:bookmarkStart w:id="173" w:name="_Toc438374277"/>
      <w:bookmarkStart w:id="174" w:name="_Toc438375737"/>
      <w:bookmarkStart w:id="175" w:name="_Toc438376257"/>
      <w:bookmarkStart w:id="176" w:name="_Toc438480270"/>
      <w:bookmarkStart w:id="177" w:name="_Toc438726330"/>
      <w:bookmarkStart w:id="178" w:name="_Toc438727047"/>
      <w:bookmarkStart w:id="179" w:name="_Toc438727106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</w:p>
    <w:p w:rsidR="00EF1431" w:rsidRPr="008839DF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rFonts w:eastAsia="Times New Roman"/>
          <w:sz w:val="24"/>
          <w:szCs w:val="24"/>
          <w:lang w:eastAsia="ar-SA"/>
        </w:rPr>
      </w:pPr>
      <w:r w:rsidRPr="008839DF">
        <w:rPr>
          <w:rFonts w:eastAsia="Times New Roman"/>
          <w:sz w:val="24"/>
          <w:szCs w:val="24"/>
          <w:lang w:eastAsia="ar-SA"/>
        </w:rPr>
        <w:t xml:space="preserve"> Заявитель (представитель Заявителя) имеет право обратиться в </w:t>
      </w:r>
      <w:r w:rsidRPr="008839DF">
        <w:rPr>
          <w:sz w:val="24"/>
          <w:szCs w:val="24"/>
        </w:rPr>
        <w:t xml:space="preserve">Администрацию, а также Министерство государственного управления, информационных технологий и связи Московской области </w:t>
      </w:r>
      <w:r w:rsidRPr="008839DF">
        <w:rPr>
          <w:rFonts w:eastAsia="Times New Roman"/>
          <w:sz w:val="24"/>
          <w:szCs w:val="24"/>
          <w:lang w:eastAsia="ar-SA"/>
        </w:rPr>
        <w:t>с жалобой, в том числе в следующих случаях:</w:t>
      </w:r>
    </w:p>
    <w:p w:rsidR="00EF1431" w:rsidRPr="009D1107" w:rsidRDefault="00EF1431" w:rsidP="00B33E1F">
      <w:pPr>
        <w:pStyle w:val="10"/>
        <w:numPr>
          <w:ilvl w:val="0"/>
          <w:numId w:val="22"/>
        </w:numPr>
        <w:tabs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 xml:space="preserve">нарушение срока регистрации </w:t>
      </w:r>
      <w:r w:rsidRPr="009D1107">
        <w:rPr>
          <w:sz w:val="24"/>
          <w:szCs w:val="24"/>
        </w:rPr>
        <w:t>заявления</w:t>
      </w:r>
      <w:r w:rsidRPr="009D1107">
        <w:rPr>
          <w:sz w:val="24"/>
          <w:szCs w:val="24"/>
          <w:lang w:eastAsia="ar-SA"/>
        </w:rPr>
        <w:t xml:space="preserve"> Заявителя (представителя Заявителя) о предоставлении </w:t>
      </w:r>
      <w:r w:rsidRPr="009D1107">
        <w:rPr>
          <w:sz w:val="24"/>
          <w:szCs w:val="24"/>
        </w:rPr>
        <w:t>Муниципальной услуги</w:t>
      </w:r>
      <w:r w:rsidRPr="009D1107">
        <w:rPr>
          <w:sz w:val="24"/>
          <w:szCs w:val="24"/>
          <w:lang w:eastAsia="ar-SA"/>
        </w:rPr>
        <w:t>, установленного Административным регламентом;</w:t>
      </w:r>
    </w:p>
    <w:p w:rsidR="00EF1431" w:rsidRPr="009D1107" w:rsidRDefault="00EF1431" w:rsidP="00EF1431">
      <w:pPr>
        <w:pStyle w:val="10"/>
        <w:tabs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 xml:space="preserve">нарушение срока предоставления </w:t>
      </w:r>
      <w:r w:rsidRPr="009D1107">
        <w:rPr>
          <w:sz w:val="24"/>
          <w:szCs w:val="24"/>
        </w:rPr>
        <w:t>Муниципальной услуги</w:t>
      </w:r>
      <w:r w:rsidRPr="009D1107">
        <w:rPr>
          <w:sz w:val="24"/>
          <w:szCs w:val="24"/>
          <w:lang w:eastAsia="ar-SA"/>
        </w:rPr>
        <w:t>, установленного Административным регламентом;</w:t>
      </w:r>
    </w:p>
    <w:p w:rsidR="00EF1431" w:rsidRPr="009D1107" w:rsidRDefault="00EF1431" w:rsidP="00EF1431">
      <w:pPr>
        <w:pStyle w:val="10"/>
        <w:tabs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 xml:space="preserve">требование у Заявителя (представителя Заявителя) документов, не предусмотренных Административным регламентом для предоставления </w:t>
      </w:r>
      <w:r w:rsidRPr="009D1107">
        <w:rPr>
          <w:sz w:val="24"/>
          <w:szCs w:val="24"/>
        </w:rPr>
        <w:t>Муниципальной услуги</w:t>
      </w:r>
      <w:r w:rsidRPr="009D1107">
        <w:rPr>
          <w:sz w:val="24"/>
          <w:szCs w:val="24"/>
          <w:lang w:eastAsia="ar-SA"/>
        </w:rPr>
        <w:t>;</w:t>
      </w:r>
    </w:p>
    <w:p w:rsidR="00EF1431" w:rsidRPr="009D1107" w:rsidRDefault="00EF1431" w:rsidP="00EF1431">
      <w:pPr>
        <w:pStyle w:val="10"/>
        <w:tabs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>отказ в приеме документов у Заявителя (представителя Заявителя), если основания отказа не предусмотрены Административным регламентом;</w:t>
      </w:r>
    </w:p>
    <w:p w:rsidR="00EF1431" w:rsidRPr="009D1107" w:rsidRDefault="00EF1431" w:rsidP="00EF1431">
      <w:pPr>
        <w:pStyle w:val="10"/>
        <w:tabs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 xml:space="preserve">отказ в предоставлении </w:t>
      </w:r>
      <w:r w:rsidRPr="009D1107">
        <w:rPr>
          <w:sz w:val="24"/>
          <w:szCs w:val="24"/>
        </w:rPr>
        <w:t>Муниципальной услуги</w:t>
      </w:r>
      <w:r w:rsidRPr="009D1107">
        <w:rPr>
          <w:sz w:val="24"/>
          <w:szCs w:val="24"/>
          <w:lang w:eastAsia="ar-SA"/>
        </w:rPr>
        <w:t>, если основания отказа не предусмотрены Административным регламентом;</w:t>
      </w:r>
    </w:p>
    <w:p w:rsidR="00EF1431" w:rsidRPr="009D1107" w:rsidRDefault="00EF1431" w:rsidP="00EF1431">
      <w:pPr>
        <w:pStyle w:val="10"/>
        <w:tabs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 xml:space="preserve">требование с Заявителя (представителя Заявителя) при предоставлении </w:t>
      </w:r>
      <w:r w:rsidRPr="009D1107">
        <w:rPr>
          <w:sz w:val="24"/>
          <w:szCs w:val="24"/>
        </w:rPr>
        <w:t>Муниципальной услуги</w:t>
      </w:r>
      <w:r w:rsidRPr="009D1107">
        <w:rPr>
          <w:sz w:val="24"/>
          <w:szCs w:val="24"/>
          <w:lang w:eastAsia="ar-SA"/>
        </w:rPr>
        <w:t xml:space="preserve"> платы, не предусмотренной </w:t>
      </w:r>
      <w:r w:rsidR="008839DF">
        <w:rPr>
          <w:sz w:val="24"/>
          <w:szCs w:val="24"/>
          <w:lang w:eastAsia="ar-SA"/>
        </w:rPr>
        <w:t xml:space="preserve">настоящим </w:t>
      </w:r>
      <w:r w:rsidRPr="009D1107">
        <w:rPr>
          <w:sz w:val="24"/>
          <w:szCs w:val="24"/>
          <w:lang w:eastAsia="ar-SA"/>
        </w:rPr>
        <w:t>Административным регламентом;</w:t>
      </w:r>
    </w:p>
    <w:p w:rsidR="00EF1431" w:rsidRPr="009D1107" w:rsidRDefault="00EF1431" w:rsidP="00EF1431">
      <w:pPr>
        <w:pStyle w:val="10"/>
        <w:tabs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 xml:space="preserve">отказ должностного лица Администрации в исправлении допущенных опечаток и ошибок в выданных в результате предоставления </w:t>
      </w:r>
      <w:r w:rsidRPr="009D1107">
        <w:rPr>
          <w:sz w:val="24"/>
          <w:szCs w:val="24"/>
        </w:rPr>
        <w:t>Муниципальной услуги</w:t>
      </w:r>
      <w:r w:rsidRPr="009D1107">
        <w:rPr>
          <w:sz w:val="24"/>
          <w:szCs w:val="24"/>
          <w:lang w:eastAsia="ar-SA"/>
        </w:rPr>
        <w:t xml:space="preserve"> документах либо нарушение установленного срока таких исправлений.</w:t>
      </w:r>
    </w:p>
    <w:p w:rsidR="00EF1431" w:rsidRPr="00B71BF7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rFonts w:eastAsia="Times New Roman"/>
          <w:sz w:val="24"/>
          <w:szCs w:val="24"/>
          <w:lang w:eastAsia="ar-SA"/>
        </w:rPr>
      </w:pPr>
      <w:r w:rsidRPr="00B71BF7">
        <w:rPr>
          <w:rFonts w:eastAsia="Times New Roman"/>
          <w:sz w:val="24"/>
          <w:szCs w:val="24"/>
          <w:lang w:eastAsia="ar-SA"/>
        </w:rPr>
        <w:t>Жалоба подается в письменной форме на бумажном носителе либо в электронной форме.</w:t>
      </w:r>
    </w:p>
    <w:p w:rsidR="00DB2084" w:rsidRPr="00DB2084" w:rsidRDefault="00DB2084" w:rsidP="004653C2">
      <w:pPr>
        <w:pStyle w:val="affff1"/>
        <w:numPr>
          <w:ilvl w:val="1"/>
          <w:numId w:val="177"/>
        </w:numPr>
        <w:spacing w:after="0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DB2084">
        <w:rPr>
          <w:rFonts w:ascii="Times New Roman" w:eastAsia="Times New Roman" w:hAnsi="Times New Roman"/>
          <w:sz w:val="24"/>
          <w:szCs w:val="24"/>
          <w:lang w:eastAsia="ar-SA"/>
        </w:rPr>
        <w:t>Жалоба может быть направлена через личн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ый кабинет на РПГУ, </w:t>
      </w:r>
      <w:r w:rsidRPr="00DB2084">
        <w:rPr>
          <w:rFonts w:ascii="Times New Roman" w:eastAsia="Times New Roman" w:hAnsi="Times New Roman"/>
          <w:sz w:val="24"/>
          <w:szCs w:val="24"/>
          <w:lang w:eastAsia="ar-SA"/>
        </w:rPr>
        <w:t xml:space="preserve">подана при посещении МФЦ, направлена по почте, с использованием официального сайта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Администрации</w:t>
      </w:r>
      <w:r w:rsidRPr="00DB2084">
        <w:rPr>
          <w:rFonts w:ascii="Times New Roman" w:eastAsia="Times New Roman" w:hAnsi="Times New Roman"/>
          <w:sz w:val="24"/>
          <w:szCs w:val="24"/>
          <w:lang w:eastAsia="ar-SA"/>
        </w:rPr>
        <w:t xml:space="preserve">, а также может быть принята при личном приеме Заявителя (представителя Заявителя) в </w:t>
      </w:r>
      <w:r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>Администрации</w:t>
      </w:r>
      <w:r w:rsidRPr="00DB2084">
        <w:rPr>
          <w:rFonts w:ascii="Times New Roman" w:eastAsia="Times New Roman" w:hAnsi="Times New Roman"/>
          <w:sz w:val="24"/>
          <w:szCs w:val="24"/>
          <w:lang w:eastAsia="ar-SA"/>
        </w:rPr>
        <w:t xml:space="preserve">. Информация о месте приема, а также об установленных для приема днях и часах размещена на официальном сайте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Администрации в сети </w:t>
      </w:r>
      <w:r w:rsidRPr="00DB2084">
        <w:rPr>
          <w:rFonts w:ascii="Times New Roman" w:eastAsia="Times New Roman" w:hAnsi="Times New Roman"/>
          <w:sz w:val="24"/>
          <w:szCs w:val="24"/>
          <w:lang w:eastAsia="ar-SA"/>
        </w:rPr>
        <w:t>Интернет.</w:t>
      </w:r>
    </w:p>
    <w:p w:rsidR="00EF1431" w:rsidRPr="00B71BF7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rFonts w:eastAsia="Times New Roman"/>
          <w:sz w:val="24"/>
          <w:szCs w:val="24"/>
          <w:lang w:eastAsia="ar-SA"/>
        </w:rPr>
      </w:pPr>
      <w:r w:rsidRPr="00B71BF7">
        <w:rPr>
          <w:rFonts w:eastAsia="Times New Roman"/>
          <w:sz w:val="24"/>
          <w:szCs w:val="24"/>
          <w:lang w:eastAsia="ar-SA"/>
        </w:rPr>
        <w:t>Жалоба должна содержать:</w:t>
      </w:r>
    </w:p>
    <w:p w:rsidR="00EF1431" w:rsidRPr="009D1107" w:rsidRDefault="00EF1431" w:rsidP="00B33E1F">
      <w:pPr>
        <w:pStyle w:val="10"/>
        <w:numPr>
          <w:ilvl w:val="0"/>
          <w:numId w:val="32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наименование органа, предоставляющего Муниципальную услугу, либо организации, участвующей в предоставлении </w:t>
      </w:r>
      <w:r w:rsidR="008839DF">
        <w:rPr>
          <w:sz w:val="24"/>
          <w:szCs w:val="24"/>
        </w:rPr>
        <w:t>Муниципальной у</w:t>
      </w:r>
      <w:r w:rsidRPr="009D1107">
        <w:rPr>
          <w:sz w:val="24"/>
          <w:szCs w:val="24"/>
        </w:rPr>
        <w:t>слуги (МФЦ); фамилию, имя, отчество должностного лица, муниципального служащего, специалиста органа, предоставляющего Муниципальную услугу либо специалиста организации, участвующей в предоставлении Муниципальной услуги, решения и действия (бездействие) которого обжалуются;</w:t>
      </w:r>
    </w:p>
    <w:p w:rsidR="00EF1431" w:rsidRPr="009D1107" w:rsidRDefault="00EF1431" w:rsidP="00B33E1F">
      <w:pPr>
        <w:pStyle w:val="10"/>
        <w:numPr>
          <w:ilvl w:val="0"/>
          <w:numId w:val="32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фамилию, имя, отчество (последнее - при наличии), сведения о месте жительства Заявителя (представителя Заявителя) - физического лица либо наименование, сведения о месте нахождения Заявителя (представителя Заявителя)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 (представителю Заявителя);</w:t>
      </w:r>
    </w:p>
    <w:p w:rsidR="00EF1431" w:rsidRPr="009D1107" w:rsidRDefault="00AA66B6" w:rsidP="00AA66B6">
      <w:pPr>
        <w:pStyle w:val="10"/>
        <w:numPr>
          <w:ilvl w:val="0"/>
          <w:numId w:val="0"/>
        </w:numPr>
        <w:tabs>
          <w:tab w:val="left" w:pos="1134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 w:rsidR="00EF1431" w:rsidRPr="009D1107">
        <w:rPr>
          <w:sz w:val="24"/>
          <w:szCs w:val="24"/>
        </w:rPr>
        <w:t>сведения об обжалуемых решениях и действиях (бездействиях);</w:t>
      </w:r>
    </w:p>
    <w:p w:rsidR="00EF1431" w:rsidRPr="009D1107" w:rsidRDefault="00AA66B6" w:rsidP="00AA66B6">
      <w:pPr>
        <w:pStyle w:val="10"/>
        <w:numPr>
          <w:ilvl w:val="0"/>
          <w:numId w:val="0"/>
        </w:numPr>
        <w:tabs>
          <w:tab w:val="left" w:pos="1134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4) </w:t>
      </w:r>
      <w:r w:rsidR="00EF1431" w:rsidRPr="009D1107">
        <w:rPr>
          <w:sz w:val="24"/>
          <w:szCs w:val="24"/>
        </w:rPr>
        <w:t>доводы, на основании которых Заявитель (представитель Заявителя) не согласен с решением и действием (бездействием).</w:t>
      </w:r>
    </w:p>
    <w:p w:rsidR="00EF1431" w:rsidRPr="009D1107" w:rsidRDefault="00EF1431" w:rsidP="00B71BF7">
      <w:pPr>
        <w:pStyle w:val="affff2"/>
        <w:tabs>
          <w:tab w:val="left" w:pos="567"/>
        </w:tabs>
        <w:ind w:firstLine="567"/>
        <w:rPr>
          <w:sz w:val="24"/>
          <w:szCs w:val="24"/>
        </w:rPr>
      </w:pPr>
      <w:r w:rsidRPr="009D1107">
        <w:rPr>
          <w:sz w:val="24"/>
          <w:szCs w:val="24"/>
        </w:rPr>
        <w:tab/>
        <w:t>Заявителем (представителем Заявителя) могут быть представлены документы (при наличии), подтверждающие его доводы, либо их копии.</w:t>
      </w:r>
    </w:p>
    <w:p w:rsidR="00EF1431" w:rsidRPr="008839DF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8839DF">
        <w:rPr>
          <w:rFonts w:eastAsia="Times New Roman"/>
          <w:sz w:val="24"/>
          <w:szCs w:val="24"/>
          <w:lang w:eastAsia="ar-SA"/>
        </w:rPr>
        <w:t xml:space="preserve">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</w:t>
      </w:r>
    </w:p>
    <w:p w:rsidR="00EF1431" w:rsidRPr="00B71BF7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rFonts w:eastAsia="Times New Roman"/>
          <w:sz w:val="24"/>
          <w:szCs w:val="24"/>
          <w:lang w:eastAsia="ar-SA"/>
        </w:rPr>
      </w:pPr>
      <w:r w:rsidRPr="00B71BF7">
        <w:rPr>
          <w:rFonts w:eastAsia="Times New Roman"/>
          <w:sz w:val="24"/>
          <w:szCs w:val="24"/>
          <w:lang w:eastAsia="ar-SA"/>
        </w:rPr>
        <w:t>Жалоба, поступившая в Администрацию, подлежит рассмотрению должностным лицом, уполномоченным на рассмотрение жалоб, который обеспечивает:</w:t>
      </w:r>
    </w:p>
    <w:p w:rsidR="00EF1431" w:rsidRPr="009D1107" w:rsidRDefault="00EF1431" w:rsidP="00B33E1F">
      <w:pPr>
        <w:pStyle w:val="10"/>
        <w:numPr>
          <w:ilvl w:val="0"/>
          <w:numId w:val="24"/>
        </w:numPr>
        <w:tabs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 xml:space="preserve">прием и рассмотрение жалоб в соответствии с требованиями Федерального </w:t>
      </w:r>
      <w:hyperlink r:id="rId8" w:history="1">
        <w:r w:rsidRPr="009D1107">
          <w:rPr>
            <w:sz w:val="24"/>
            <w:szCs w:val="24"/>
            <w:lang w:eastAsia="ar-SA"/>
          </w:rPr>
          <w:t>закона</w:t>
        </w:r>
      </w:hyperlink>
      <w:r w:rsidRPr="009D1107">
        <w:rPr>
          <w:sz w:val="24"/>
          <w:szCs w:val="24"/>
          <w:lang w:eastAsia="ar-SA"/>
        </w:rPr>
        <w:t xml:space="preserve"> от 27.07.2010 № 210-ФЗ «Об организации предоставления государственных и муниципальных услуг»;</w:t>
      </w:r>
    </w:p>
    <w:p w:rsidR="00EF1431" w:rsidRPr="009D1107" w:rsidRDefault="00EF1431" w:rsidP="00EF1431">
      <w:pPr>
        <w:pStyle w:val="10"/>
        <w:tabs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>информирование Заявителей о порядке обжалования решений и действий (бездействия), нарушающих их права и законные интересы.</w:t>
      </w:r>
    </w:p>
    <w:p w:rsidR="00EF1431" w:rsidRPr="00B71BF7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rFonts w:eastAsia="Times New Roman"/>
          <w:sz w:val="24"/>
          <w:szCs w:val="24"/>
          <w:lang w:eastAsia="ar-SA"/>
        </w:rPr>
      </w:pPr>
      <w:r w:rsidRPr="00B71BF7">
        <w:rPr>
          <w:rFonts w:eastAsia="Times New Roman"/>
          <w:sz w:val="24"/>
          <w:szCs w:val="24"/>
          <w:lang w:eastAsia="ar-SA"/>
        </w:rPr>
        <w:t>Жалоба, поступившая в Администрацию</w:t>
      </w:r>
      <w:r w:rsidR="00A8609C">
        <w:rPr>
          <w:rFonts w:eastAsia="Times New Roman"/>
          <w:sz w:val="24"/>
          <w:szCs w:val="24"/>
          <w:lang w:eastAsia="ar-SA"/>
        </w:rPr>
        <w:t>,</w:t>
      </w:r>
      <w:r w:rsidRPr="00B71BF7">
        <w:rPr>
          <w:rFonts w:eastAsia="Times New Roman"/>
          <w:sz w:val="24"/>
          <w:szCs w:val="24"/>
          <w:lang w:eastAsia="ar-SA"/>
        </w:rPr>
        <w:t xml:space="preserve"> подлежит регистрации не позднее следующего рабочего дня со дня ее поступления.</w:t>
      </w:r>
    </w:p>
    <w:p w:rsidR="00EF1431" w:rsidRPr="008839DF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8839DF">
        <w:rPr>
          <w:rFonts w:eastAsia="Times New Roman"/>
          <w:sz w:val="24"/>
          <w:szCs w:val="24"/>
          <w:lang w:eastAsia="ar-SA"/>
        </w:rPr>
        <w:t>Жалоба подлежит рассмотрению:</w:t>
      </w:r>
    </w:p>
    <w:p w:rsidR="00EF1431" w:rsidRPr="009D1107" w:rsidRDefault="00EF1431" w:rsidP="00B33E1F">
      <w:pPr>
        <w:pStyle w:val="10"/>
        <w:numPr>
          <w:ilvl w:val="0"/>
          <w:numId w:val="28"/>
        </w:numPr>
        <w:tabs>
          <w:tab w:val="left" w:pos="1134"/>
        </w:tabs>
        <w:ind w:left="0" w:firstLine="567"/>
        <w:rPr>
          <w:i/>
          <w:sz w:val="24"/>
          <w:szCs w:val="24"/>
        </w:rPr>
      </w:pPr>
      <w:r w:rsidRPr="009D1107">
        <w:rPr>
          <w:sz w:val="24"/>
          <w:szCs w:val="24"/>
        </w:rPr>
        <w:t>в течение 15 рабочих дней со дня ее регистрации в Администрации.</w:t>
      </w:r>
    </w:p>
    <w:p w:rsidR="00EF1431" w:rsidRPr="009D1107" w:rsidRDefault="00EF1431" w:rsidP="00EF1431">
      <w:pPr>
        <w:pStyle w:val="10"/>
        <w:numPr>
          <w:ilvl w:val="0"/>
          <w:numId w:val="0"/>
        </w:numPr>
        <w:tabs>
          <w:tab w:val="left" w:pos="1134"/>
        </w:tabs>
        <w:ind w:firstLine="567"/>
        <w:rPr>
          <w:i/>
          <w:sz w:val="24"/>
          <w:szCs w:val="24"/>
        </w:rPr>
      </w:pPr>
      <w:r w:rsidRPr="004653C2">
        <w:rPr>
          <w:sz w:val="24"/>
          <w:szCs w:val="24"/>
        </w:rPr>
        <w:t>2)</w:t>
      </w:r>
      <w:r w:rsidRPr="009D1107">
        <w:rPr>
          <w:i/>
          <w:sz w:val="24"/>
          <w:szCs w:val="24"/>
        </w:rPr>
        <w:t xml:space="preserve"> </w:t>
      </w:r>
      <w:r w:rsidRPr="009D1107">
        <w:rPr>
          <w:sz w:val="24"/>
          <w:szCs w:val="24"/>
        </w:rPr>
        <w:t>в течение 5 рабочих дней со дня ее регистрации в случае обжалования отказа в приеме документов у Заявителя (представителя Заявителя) либо в исправлении допущенных опечаток и ошибок или в случае обжалования нарушения установленного срока таких исправлений.</w:t>
      </w:r>
      <w:bookmarkStart w:id="180" w:name="_Ref438371566"/>
    </w:p>
    <w:p w:rsidR="00EF1431" w:rsidRPr="00B71BF7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rFonts w:eastAsia="Times New Roman"/>
          <w:sz w:val="24"/>
          <w:szCs w:val="24"/>
          <w:lang w:eastAsia="ar-SA"/>
        </w:rPr>
      </w:pPr>
      <w:r w:rsidRPr="00B71BF7">
        <w:rPr>
          <w:rFonts w:eastAsia="Times New Roman"/>
          <w:sz w:val="24"/>
          <w:szCs w:val="24"/>
          <w:lang w:eastAsia="ar-SA"/>
        </w:rPr>
        <w:t>В случае если Заявителем (представителем Заявителя) в Администрацию подана жалоба, рассмотрение которой не входит в его компетенцию, в течение 3 рабочих дней со дня ее регистрации в Администрации жалоба перенаправляется в уполномоченный на ее рассмотрение орган, о чем в письменной форме информируется Заявитель.</w:t>
      </w:r>
      <w:bookmarkEnd w:id="180"/>
    </w:p>
    <w:p w:rsidR="00EF1431" w:rsidRPr="00B71BF7" w:rsidRDefault="00EF1431" w:rsidP="00B71BF7">
      <w:pPr>
        <w:pStyle w:val="11"/>
        <w:numPr>
          <w:ilvl w:val="0"/>
          <w:numId w:val="0"/>
        </w:numPr>
        <w:tabs>
          <w:tab w:val="left" w:pos="1134"/>
        </w:tabs>
        <w:ind w:firstLine="567"/>
        <w:rPr>
          <w:rFonts w:eastAsia="Times New Roman"/>
          <w:sz w:val="24"/>
          <w:szCs w:val="24"/>
          <w:lang w:eastAsia="ar-SA"/>
        </w:rPr>
      </w:pPr>
      <w:r w:rsidRPr="00B71BF7">
        <w:rPr>
          <w:rFonts w:eastAsia="Times New Roman"/>
          <w:sz w:val="24"/>
          <w:szCs w:val="24"/>
          <w:lang w:eastAsia="ar-SA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EF1431" w:rsidRPr="00B71BF7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rFonts w:eastAsia="Times New Roman"/>
          <w:sz w:val="24"/>
          <w:szCs w:val="24"/>
          <w:lang w:eastAsia="ar-SA"/>
        </w:rPr>
      </w:pPr>
      <w:r w:rsidRPr="009D1107">
        <w:rPr>
          <w:rFonts w:eastAsia="Times New Roman"/>
          <w:sz w:val="24"/>
          <w:szCs w:val="24"/>
          <w:lang w:eastAsia="ar-SA"/>
        </w:rPr>
        <w:t>По результатам рассмотрения жалобы Администрация принимает одно из следующих решений:</w:t>
      </w:r>
    </w:p>
    <w:p w:rsidR="00EF1431" w:rsidRPr="009D1107" w:rsidRDefault="00EF1431" w:rsidP="00B33E1F">
      <w:pPr>
        <w:pStyle w:val="10"/>
        <w:numPr>
          <w:ilvl w:val="0"/>
          <w:numId w:val="23"/>
        </w:numPr>
        <w:tabs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 xml:space="preserve">удовлетворяет жалобу, в том числе в форме отмены принятого решения, исправления допущенных опечаток и ошибок в выданных в результате предоставления </w:t>
      </w:r>
      <w:r w:rsidRPr="009D1107">
        <w:rPr>
          <w:sz w:val="24"/>
          <w:szCs w:val="24"/>
        </w:rPr>
        <w:t>Муниципальной услуги</w:t>
      </w:r>
      <w:r w:rsidRPr="009D1107">
        <w:rPr>
          <w:sz w:val="24"/>
          <w:szCs w:val="24"/>
          <w:lang w:eastAsia="ar-SA"/>
        </w:rPr>
        <w:t xml:space="preserve"> документах, возврата Заявителю денежных средств, взимание которых не предусмотрено </w:t>
      </w:r>
      <w:r w:rsidRPr="009D1107">
        <w:rPr>
          <w:sz w:val="24"/>
          <w:szCs w:val="24"/>
          <w:lang w:eastAsia="ar-SA"/>
        </w:rPr>
        <w:lastRenderedPageBreak/>
        <w:t>нормативными правовыми актами Российской Федерации, нормативными правовыми актами Московской области;</w:t>
      </w:r>
    </w:p>
    <w:p w:rsidR="00EF1431" w:rsidRPr="009D1107" w:rsidRDefault="00EF1431" w:rsidP="00EF1431">
      <w:pPr>
        <w:pStyle w:val="10"/>
        <w:tabs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>отказывает в удовлетворении жалобы.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>Не позднее дня, следующего за днем принятия решения, указанного в пункте 2</w:t>
      </w:r>
      <w:r w:rsidR="006C5847">
        <w:rPr>
          <w:sz w:val="24"/>
          <w:szCs w:val="24"/>
          <w:lang w:eastAsia="ar-SA"/>
        </w:rPr>
        <w:t>8</w:t>
      </w:r>
      <w:r w:rsidRPr="009D1107">
        <w:rPr>
          <w:sz w:val="24"/>
          <w:szCs w:val="24"/>
          <w:lang w:eastAsia="ar-SA"/>
        </w:rPr>
        <w:t>.</w:t>
      </w:r>
      <w:r w:rsidR="008839DF">
        <w:rPr>
          <w:sz w:val="24"/>
          <w:szCs w:val="24"/>
          <w:lang w:eastAsia="ar-SA"/>
        </w:rPr>
        <w:t>10</w:t>
      </w:r>
      <w:r w:rsidRPr="009D1107">
        <w:rPr>
          <w:sz w:val="24"/>
          <w:szCs w:val="24"/>
          <w:lang w:eastAsia="ar-SA"/>
        </w:rPr>
        <w:t xml:space="preserve">. </w:t>
      </w:r>
      <w:r w:rsidR="008839DF">
        <w:rPr>
          <w:sz w:val="24"/>
          <w:szCs w:val="24"/>
          <w:lang w:eastAsia="ar-SA"/>
        </w:rPr>
        <w:t xml:space="preserve">настоящего </w:t>
      </w:r>
      <w:r w:rsidRPr="009D1107">
        <w:rPr>
          <w:sz w:val="24"/>
          <w:szCs w:val="24"/>
          <w:lang w:eastAsia="ar-SA"/>
        </w:rPr>
        <w:t xml:space="preserve">Административного регламента, Заявителю </w:t>
      </w:r>
      <w:r w:rsidR="008839DF" w:rsidRPr="008839DF">
        <w:rPr>
          <w:sz w:val="24"/>
          <w:szCs w:val="24"/>
          <w:lang w:eastAsia="ar-SA"/>
        </w:rPr>
        <w:t xml:space="preserve">(представителю Заявителя) </w:t>
      </w:r>
      <w:r w:rsidRPr="009D1107">
        <w:rPr>
          <w:sz w:val="24"/>
          <w:szCs w:val="24"/>
          <w:lang w:eastAsia="ar-SA"/>
        </w:rPr>
        <w:t>в письменной форме и по желанию Заявителя (представителя Заявителя) в электронной форме направляется мотивированный ответ о результатах рассмотрения жалобы.</w:t>
      </w:r>
    </w:p>
    <w:p w:rsidR="008839DF" w:rsidRPr="008839DF" w:rsidRDefault="00EF1431" w:rsidP="00B71BF7">
      <w:pPr>
        <w:pStyle w:val="11"/>
        <w:numPr>
          <w:ilvl w:val="1"/>
          <w:numId w:val="177"/>
        </w:numPr>
        <w:tabs>
          <w:tab w:val="left" w:pos="993"/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 xml:space="preserve">При удовлетворении жалобы </w:t>
      </w:r>
      <w:r w:rsidRPr="009D1107">
        <w:rPr>
          <w:sz w:val="24"/>
          <w:szCs w:val="24"/>
        </w:rPr>
        <w:t xml:space="preserve">Администрация </w:t>
      </w:r>
      <w:r w:rsidRPr="009D1107">
        <w:rPr>
          <w:sz w:val="24"/>
          <w:szCs w:val="24"/>
          <w:lang w:eastAsia="ar-SA"/>
        </w:rPr>
        <w:t xml:space="preserve">принимает исчерпывающие меры по устранению выявленных нарушений, в том числе по выдаче Заявителю (представителю Заявителя) результата </w:t>
      </w:r>
      <w:r w:rsidRPr="009D1107">
        <w:rPr>
          <w:sz w:val="24"/>
          <w:szCs w:val="24"/>
        </w:rPr>
        <w:t>Муниципальной услуги</w:t>
      </w:r>
      <w:r w:rsidR="008839DF" w:rsidRPr="008839DF">
        <w:rPr>
          <w:sz w:val="24"/>
          <w:szCs w:val="24"/>
          <w:lang w:eastAsia="ar-SA"/>
        </w:rPr>
        <w:t xml:space="preserve"> в соответствии со сроком предоставления Муниципальной услуги, указанным в пункте 8 настоящего Административного регламента со дня принятия решения.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993"/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</w:rPr>
        <w:t>Администрация отказывает</w:t>
      </w:r>
      <w:r w:rsidRPr="009D1107">
        <w:rPr>
          <w:sz w:val="24"/>
          <w:szCs w:val="24"/>
          <w:lang w:eastAsia="ar-SA"/>
        </w:rPr>
        <w:t xml:space="preserve"> в удовлетворении жалобы в следующих случаях:</w:t>
      </w:r>
    </w:p>
    <w:p w:rsidR="00EF1431" w:rsidRPr="009D1107" w:rsidRDefault="00007C9D" w:rsidP="00007C9D">
      <w:pPr>
        <w:pStyle w:val="10"/>
        <w:numPr>
          <w:ilvl w:val="0"/>
          <w:numId w:val="0"/>
        </w:numPr>
        <w:tabs>
          <w:tab w:val="left" w:pos="993"/>
          <w:tab w:val="left" w:pos="1134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="00EF1431" w:rsidRPr="009D1107">
        <w:rPr>
          <w:sz w:val="24"/>
          <w:szCs w:val="24"/>
        </w:rPr>
        <w:t>наличия вступившего в законную силу решения суда, арбитражного суда по жалобе о том же предмете и по тем же основаниям;</w:t>
      </w:r>
    </w:p>
    <w:p w:rsidR="00EF1431" w:rsidRPr="009D1107" w:rsidRDefault="00007C9D" w:rsidP="00007C9D">
      <w:pPr>
        <w:pStyle w:val="10"/>
        <w:numPr>
          <w:ilvl w:val="0"/>
          <w:numId w:val="0"/>
        </w:numPr>
        <w:tabs>
          <w:tab w:val="left" w:pos="1134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 w:rsidR="00EF1431" w:rsidRPr="009D1107">
        <w:rPr>
          <w:sz w:val="24"/>
          <w:szCs w:val="24"/>
        </w:rPr>
        <w:t>подачи жалобы лицом, полномочия которого не подтверждены в порядке, установленном законодательством Российской Федерации;</w:t>
      </w:r>
    </w:p>
    <w:p w:rsidR="00EF1431" w:rsidRPr="009D1107" w:rsidRDefault="00EF1431" w:rsidP="00EF1431">
      <w:pPr>
        <w:pStyle w:val="10"/>
        <w:tabs>
          <w:tab w:val="left" w:pos="993"/>
          <w:tab w:val="left" w:pos="1134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наличия решения по жалобе, принятого ранее в соответствии с требованиями Административного регламента в отношении того же заявителя и по тому же предмету жалобы;</w:t>
      </w:r>
    </w:p>
    <w:p w:rsidR="00EF1431" w:rsidRPr="009D1107" w:rsidRDefault="00EF1431" w:rsidP="00EF1431">
      <w:pPr>
        <w:pStyle w:val="10"/>
        <w:tabs>
          <w:tab w:val="left" w:pos="993"/>
          <w:tab w:val="left" w:pos="1134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признания жалобы необоснованной.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993"/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 xml:space="preserve">В случае установления в ходе или по результатам рассмотрения жалобы признаков события административного правонарушения должностное лицо, наделенное полномочиями по рассмотрению жалоб, незамедлительно направляет имеющиеся материалы в </w:t>
      </w:r>
      <w:r w:rsidR="00824B21">
        <w:rPr>
          <w:sz w:val="24"/>
          <w:szCs w:val="24"/>
          <w:lang w:eastAsia="ar-SA"/>
        </w:rPr>
        <w:t>органы предварительного расследования</w:t>
      </w:r>
      <w:r w:rsidRPr="009D1107">
        <w:rPr>
          <w:sz w:val="24"/>
          <w:szCs w:val="24"/>
          <w:lang w:eastAsia="ar-SA"/>
        </w:rPr>
        <w:t>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993"/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>В случае установления в ходе или по результатам рассмотрения жалобы признаков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993"/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>В ответе по результатам рассмотрения жалобы указываются:</w:t>
      </w:r>
    </w:p>
    <w:p w:rsidR="00EF1431" w:rsidRPr="009D1107" w:rsidRDefault="00EF1431" w:rsidP="00B33E1F">
      <w:pPr>
        <w:pStyle w:val="10"/>
        <w:numPr>
          <w:ilvl w:val="0"/>
          <w:numId w:val="25"/>
        </w:numPr>
        <w:tabs>
          <w:tab w:val="left" w:pos="993"/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>должность, фамилия, имя, отчество (при наличии) должностного лица Администрации, принявшего решение по жалобе;</w:t>
      </w:r>
    </w:p>
    <w:p w:rsidR="00EF1431" w:rsidRPr="009D1107" w:rsidRDefault="0055453E" w:rsidP="0055453E">
      <w:pPr>
        <w:pStyle w:val="10"/>
        <w:numPr>
          <w:ilvl w:val="0"/>
          <w:numId w:val="0"/>
        </w:numPr>
        <w:tabs>
          <w:tab w:val="left" w:pos="993"/>
          <w:tab w:val="left" w:pos="1134"/>
        </w:tabs>
        <w:ind w:firstLine="567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2) </w:t>
      </w:r>
      <w:r w:rsidR="00EF1431" w:rsidRPr="009D1107">
        <w:rPr>
          <w:sz w:val="24"/>
          <w:szCs w:val="24"/>
          <w:lang w:eastAsia="ar-SA"/>
        </w:rPr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EF1431" w:rsidRPr="009D1107" w:rsidRDefault="0055453E" w:rsidP="0055453E">
      <w:pPr>
        <w:pStyle w:val="10"/>
        <w:numPr>
          <w:ilvl w:val="0"/>
          <w:numId w:val="0"/>
        </w:numPr>
        <w:tabs>
          <w:tab w:val="left" w:pos="993"/>
          <w:tab w:val="left" w:pos="1134"/>
        </w:tabs>
        <w:ind w:firstLine="567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3) </w:t>
      </w:r>
      <w:r w:rsidR="00EF1431" w:rsidRPr="009D1107">
        <w:rPr>
          <w:sz w:val="24"/>
          <w:szCs w:val="24"/>
          <w:lang w:eastAsia="ar-SA"/>
        </w:rPr>
        <w:t>фамилия, имя, отчество (при наличии) или наименование Заявителя;</w:t>
      </w:r>
    </w:p>
    <w:p w:rsidR="00EF1431" w:rsidRPr="009D1107" w:rsidRDefault="0055453E" w:rsidP="0055453E">
      <w:pPr>
        <w:pStyle w:val="10"/>
        <w:numPr>
          <w:ilvl w:val="0"/>
          <w:numId w:val="0"/>
        </w:numPr>
        <w:tabs>
          <w:tab w:val="left" w:pos="993"/>
          <w:tab w:val="left" w:pos="1134"/>
        </w:tabs>
        <w:ind w:firstLine="567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4) </w:t>
      </w:r>
      <w:r w:rsidR="00EF1431" w:rsidRPr="009D1107">
        <w:rPr>
          <w:sz w:val="24"/>
          <w:szCs w:val="24"/>
          <w:lang w:eastAsia="ar-SA"/>
        </w:rPr>
        <w:t>основания для принятия решения по жалобе;</w:t>
      </w:r>
    </w:p>
    <w:p w:rsidR="00EF1431" w:rsidRPr="009D1107" w:rsidRDefault="0055453E" w:rsidP="0055453E">
      <w:pPr>
        <w:pStyle w:val="10"/>
        <w:numPr>
          <w:ilvl w:val="0"/>
          <w:numId w:val="0"/>
        </w:numPr>
        <w:tabs>
          <w:tab w:val="left" w:pos="993"/>
          <w:tab w:val="left" w:pos="1134"/>
        </w:tabs>
        <w:ind w:firstLine="567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5) </w:t>
      </w:r>
      <w:r w:rsidR="00EF1431" w:rsidRPr="009D1107">
        <w:rPr>
          <w:sz w:val="24"/>
          <w:szCs w:val="24"/>
          <w:lang w:eastAsia="ar-SA"/>
        </w:rPr>
        <w:t>принятое по жалобе решение;</w:t>
      </w:r>
    </w:p>
    <w:p w:rsidR="00EF1431" w:rsidRPr="009D1107" w:rsidRDefault="0055453E" w:rsidP="0055453E">
      <w:pPr>
        <w:pStyle w:val="10"/>
        <w:numPr>
          <w:ilvl w:val="0"/>
          <w:numId w:val="0"/>
        </w:numPr>
        <w:tabs>
          <w:tab w:val="left" w:pos="993"/>
          <w:tab w:val="left" w:pos="1134"/>
        </w:tabs>
        <w:ind w:firstLine="567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6) </w:t>
      </w:r>
      <w:r w:rsidR="00EF1431" w:rsidRPr="009D1107">
        <w:rPr>
          <w:sz w:val="24"/>
          <w:szCs w:val="24"/>
          <w:lang w:eastAsia="ar-SA"/>
        </w:rPr>
        <w:t>в случае если жалоба признана обоснованной – сроки устранения выявленных нарушений, в том числе срок предоставления результата Муниципальной услуги;</w:t>
      </w:r>
    </w:p>
    <w:p w:rsidR="00EF1431" w:rsidRPr="009D1107" w:rsidRDefault="0055453E" w:rsidP="0055453E">
      <w:pPr>
        <w:pStyle w:val="10"/>
        <w:numPr>
          <w:ilvl w:val="0"/>
          <w:numId w:val="0"/>
        </w:numPr>
        <w:tabs>
          <w:tab w:val="left" w:pos="993"/>
          <w:tab w:val="left" w:pos="1134"/>
        </w:tabs>
        <w:ind w:firstLine="567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7) </w:t>
      </w:r>
      <w:r w:rsidR="00EF1431" w:rsidRPr="009D1107">
        <w:rPr>
          <w:sz w:val="24"/>
          <w:szCs w:val="24"/>
          <w:lang w:eastAsia="ar-SA"/>
        </w:rPr>
        <w:t>в случае если жалоба признана необоснованной, - причины признания жалобы необоснованной и информация о праве заявителя обжаловать принятое решение в судебном порядке;</w:t>
      </w:r>
    </w:p>
    <w:p w:rsidR="00EF1431" w:rsidRPr="009D1107" w:rsidRDefault="0055453E" w:rsidP="0055453E">
      <w:pPr>
        <w:pStyle w:val="10"/>
        <w:numPr>
          <w:ilvl w:val="0"/>
          <w:numId w:val="0"/>
        </w:numPr>
        <w:tabs>
          <w:tab w:val="left" w:pos="993"/>
          <w:tab w:val="left" w:pos="1134"/>
        </w:tabs>
        <w:ind w:firstLine="567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8) </w:t>
      </w:r>
      <w:r w:rsidR="00EF1431" w:rsidRPr="009D1107">
        <w:rPr>
          <w:sz w:val="24"/>
          <w:szCs w:val="24"/>
          <w:lang w:eastAsia="ar-SA"/>
        </w:rPr>
        <w:t>сведения о порядке обжалования принятого по жалобе решения.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993"/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>Ответ по результатам рассмотрения жалобы подписывается уполномоченным на рассмотрение жалобы должностным лицом Администрации.</w:t>
      </w:r>
    </w:p>
    <w:p w:rsidR="002E0C55" w:rsidRPr="00C04507" w:rsidRDefault="00EF1431" w:rsidP="00C04507">
      <w:pPr>
        <w:pStyle w:val="11"/>
        <w:numPr>
          <w:ilvl w:val="1"/>
          <w:numId w:val="177"/>
        </w:numPr>
        <w:tabs>
          <w:tab w:val="left" w:pos="993"/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C04507">
        <w:rPr>
          <w:sz w:val="24"/>
          <w:szCs w:val="24"/>
          <w:lang w:eastAsia="ar-SA"/>
        </w:rPr>
        <w:t>Администрация вправе оставить жалобу без ответа в следующих случаях:</w:t>
      </w:r>
    </w:p>
    <w:p w:rsidR="002E0C55" w:rsidRPr="00C04507" w:rsidRDefault="002E0C55" w:rsidP="002E0C55">
      <w:pPr>
        <w:pStyle w:val="10"/>
        <w:numPr>
          <w:ilvl w:val="0"/>
          <w:numId w:val="187"/>
        </w:numPr>
        <w:tabs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C04507">
        <w:rPr>
          <w:sz w:val="24"/>
          <w:szCs w:val="24"/>
          <w:lang w:eastAsia="ar-SA"/>
        </w:rPr>
        <w:lastRenderedPageBreak/>
        <w:t xml:space="preserve">наличия в жалобе нецензурных либо оскорбительных выражений, угроз жизни, здоровью и имуществу должностного лица, а также членов его семьи; </w:t>
      </w:r>
    </w:p>
    <w:p w:rsidR="008839DF" w:rsidRPr="00C04507" w:rsidRDefault="002E0C55" w:rsidP="00C04507">
      <w:pPr>
        <w:pStyle w:val="affff1"/>
        <w:numPr>
          <w:ilvl w:val="0"/>
          <w:numId w:val="187"/>
        </w:numPr>
        <w:tabs>
          <w:tab w:val="left" w:pos="1134"/>
        </w:tabs>
        <w:spacing w:after="0"/>
        <w:ind w:left="0" w:firstLine="567"/>
        <w:rPr>
          <w:sz w:val="24"/>
          <w:szCs w:val="24"/>
          <w:lang w:eastAsia="ar-SA"/>
        </w:rPr>
      </w:pPr>
      <w:r w:rsidRPr="002E0C55">
        <w:rPr>
          <w:rFonts w:ascii="Times New Roman" w:hAnsi="Times New Roman"/>
          <w:sz w:val="24"/>
          <w:szCs w:val="24"/>
          <w:lang w:eastAsia="ar-SA"/>
        </w:rPr>
        <w:t>отсутствие возможности прочитать какую-либо часть текста жалобы, фамилию, имя, отчество (при наличии) и (или) почтовый адрес Заявителя (Представителя Заявителя), указанные в жалобе.</w:t>
      </w:r>
    </w:p>
    <w:p w:rsidR="00EF1431" w:rsidRDefault="00EF1431" w:rsidP="002E0C55">
      <w:pPr>
        <w:pStyle w:val="11"/>
        <w:numPr>
          <w:ilvl w:val="1"/>
          <w:numId w:val="177"/>
        </w:numPr>
        <w:tabs>
          <w:tab w:val="left" w:pos="993"/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>Заявитель (представитель Заявителя) вправе обжаловать принятое по жалобе решение в судебном порядке в соответствии с законодательством Российской Федерации.</w:t>
      </w:r>
    </w:p>
    <w:p w:rsidR="002E0C55" w:rsidRPr="002E0C55" w:rsidRDefault="002E0C55" w:rsidP="00C04507">
      <w:pPr>
        <w:pStyle w:val="11"/>
        <w:numPr>
          <w:ilvl w:val="0"/>
          <w:numId w:val="0"/>
        </w:numPr>
        <w:tabs>
          <w:tab w:val="left" w:pos="993"/>
          <w:tab w:val="left" w:pos="1134"/>
        </w:tabs>
        <w:ind w:firstLine="567"/>
        <w:rPr>
          <w:sz w:val="24"/>
          <w:szCs w:val="24"/>
          <w:lang w:eastAsia="ar-SA"/>
        </w:rPr>
      </w:pPr>
      <w:r w:rsidRPr="002E0C55">
        <w:rPr>
          <w:sz w:val="24"/>
          <w:szCs w:val="24"/>
          <w:lang w:eastAsia="ar-SA"/>
        </w:rPr>
        <w:t>Порядок рассмотрения жалоб Заявителей (Представителей заявителей) Министерством государственного управления, информационных технологий и связи Московской области происходит в порядке осуществления контроля за предоставлением государственных и муниципальных услуг, утвержденном постановлением Правительства Московской области от 16.04.2015  № 253/14  «Об утверждении Порядка осуществления контроля за предоставлением государственных и муниципальных услуг на</w:t>
      </w:r>
      <w:r w:rsidR="00243BFD">
        <w:rPr>
          <w:sz w:val="24"/>
          <w:szCs w:val="24"/>
          <w:lang w:eastAsia="ar-SA"/>
        </w:rPr>
        <w:t xml:space="preserve"> территории Московской области</w:t>
      </w:r>
      <w:r w:rsidRPr="002E0C55">
        <w:rPr>
          <w:sz w:val="24"/>
          <w:szCs w:val="24"/>
          <w:lang w:eastAsia="ar-SA"/>
        </w:rPr>
        <w:t xml:space="preserve"> и внесении изменений в Положение о Министерстве государственного управления, информационных технологий и связи Московской области».</w:t>
      </w:r>
    </w:p>
    <w:p w:rsidR="002E0C55" w:rsidRPr="002E0C55" w:rsidRDefault="002E0C55" w:rsidP="00C04507">
      <w:pPr>
        <w:pStyle w:val="11"/>
        <w:numPr>
          <w:ilvl w:val="0"/>
          <w:numId w:val="0"/>
        </w:numPr>
        <w:tabs>
          <w:tab w:val="left" w:pos="993"/>
          <w:tab w:val="left" w:pos="1134"/>
        </w:tabs>
        <w:ind w:left="567"/>
        <w:rPr>
          <w:sz w:val="24"/>
          <w:szCs w:val="24"/>
          <w:lang w:eastAsia="ar-SA"/>
        </w:rPr>
      </w:pPr>
    </w:p>
    <w:p w:rsidR="002E0C55" w:rsidRPr="009D1107" w:rsidRDefault="002E0C55" w:rsidP="00C04507">
      <w:pPr>
        <w:pStyle w:val="11"/>
        <w:numPr>
          <w:ilvl w:val="0"/>
          <w:numId w:val="0"/>
        </w:numPr>
        <w:tabs>
          <w:tab w:val="left" w:pos="993"/>
          <w:tab w:val="left" w:pos="1134"/>
        </w:tabs>
        <w:ind w:left="567"/>
        <w:rPr>
          <w:sz w:val="24"/>
          <w:szCs w:val="24"/>
          <w:lang w:eastAsia="ar-SA"/>
        </w:rPr>
      </w:pPr>
    </w:p>
    <w:p w:rsidR="006C5847" w:rsidRDefault="006C5847">
      <w:pPr>
        <w:spacing w:after="16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181" w:name="_Toc438372093"/>
      <w:bookmarkStart w:id="182" w:name="_Toc438374279"/>
      <w:bookmarkStart w:id="183" w:name="_Toc438375739"/>
      <w:bookmarkStart w:id="184" w:name="_Toc438376259"/>
      <w:bookmarkStart w:id="185" w:name="_Toc438480272"/>
      <w:bookmarkEnd w:id="150"/>
      <w:bookmarkEnd w:id="151"/>
      <w:bookmarkEnd w:id="152"/>
      <w:bookmarkEnd w:id="181"/>
      <w:bookmarkEnd w:id="182"/>
      <w:bookmarkEnd w:id="183"/>
      <w:bookmarkEnd w:id="184"/>
      <w:bookmarkEnd w:id="185"/>
      <w:r>
        <w:rPr>
          <w:rFonts w:ascii="Times New Roman" w:eastAsia="Times New Roman" w:hAnsi="Times New Roman"/>
          <w:sz w:val="24"/>
          <w:szCs w:val="24"/>
          <w:lang w:eastAsia="ar-SA"/>
        </w:rPr>
        <w:br w:type="page"/>
      </w:r>
    </w:p>
    <w:p w:rsidR="00EF1431" w:rsidRPr="009D1107" w:rsidRDefault="00EF1431" w:rsidP="00A41654">
      <w:pPr>
        <w:spacing w:after="0" w:line="240" w:lineRule="auto"/>
        <w:ind w:firstLine="6096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186" w:name="_Toc493695658"/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>Приложение 1</w:t>
      </w:r>
      <w:bookmarkEnd w:id="186"/>
    </w:p>
    <w:p w:rsidR="00EF1431" w:rsidRPr="009D1107" w:rsidRDefault="00EF1431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к Административн</w:t>
      </w:r>
      <w:r w:rsidR="00A41654">
        <w:rPr>
          <w:rFonts w:ascii="Times New Roman" w:eastAsia="Times New Roman" w:hAnsi="Times New Roman"/>
          <w:sz w:val="24"/>
          <w:szCs w:val="24"/>
          <w:lang w:eastAsia="ar-SA"/>
        </w:rPr>
        <w:t xml:space="preserve">ому 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регламент</w:t>
      </w:r>
      <w:r w:rsidR="00A41654">
        <w:rPr>
          <w:rFonts w:ascii="Times New Roman" w:eastAsia="Times New Roman" w:hAnsi="Times New Roman"/>
          <w:sz w:val="24"/>
          <w:szCs w:val="24"/>
          <w:lang w:eastAsia="ar-SA"/>
        </w:rPr>
        <w:t>у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EF1431" w:rsidRPr="009D1107" w:rsidRDefault="006C5847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по </w:t>
      </w:r>
      <w:r w:rsidR="00A71036">
        <w:rPr>
          <w:rFonts w:ascii="Times New Roman" w:eastAsia="Times New Roman" w:hAnsi="Times New Roman"/>
          <w:sz w:val="24"/>
          <w:szCs w:val="24"/>
          <w:lang w:eastAsia="ar-SA"/>
        </w:rPr>
        <w:t>п</w:t>
      </w:r>
      <w:r w:rsidR="00A71036" w:rsidRPr="009D1107">
        <w:rPr>
          <w:rFonts w:ascii="Times New Roman" w:eastAsia="Times New Roman" w:hAnsi="Times New Roman"/>
          <w:sz w:val="24"/>
          <w:szCs w:val="24"/>
          <w:lang w:eastAsia="ar-SA"/>
        </w:rPr>
        <w:t>редоставлени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ю</w:t>
      </w:r>
    </w:p>
    <w:p w:rsidR="00EF1431" w:rsidRPr="009D1107" w:rsidRDefault="00EF1431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Муниципальной услуги</w:t>
      </w:r>
    </w:p>
    <w:p w:rsidR="00EF1431" w:rsidRPr="009D1107" w:rsidRDefault="00EF1431" w:rsidP="00EF1431">
      <w:pPr>
        <w:pStyle w:val="1-"/>
        <w:rPr>
          <w:sz w:val="24"/>
          <w:szCs w:val="24"/>
        </w:rPr>
      </w:pPr>
      <w:bookmarkStart w:id="187" w:name="_Toc493695659"/>
      <w:r w:rsidRPr="009D1107">
        <w:rPr>
          <w:sz w:val="24"/>
          <w:szCs w:val="24"/>
        </w:rPr>
        <w:t>Термины и определения</w:t>
      </w:r>
      <w:bookmarkEnd w:id="187"/>
      <w:r w:rsidRPr="009D1107">
        <w:rPr>
          <w:sz w:val="24"/>
          <w:szCs w:val="24"/>
        </w:rPr>
        <w:t xml:space="preserve"> </w:t>
      </w:r>
    </w:p>
    <w:p w:rsidR="00EF1431" w:rsidRPr="009D1107" w:rsidRDefault="00EF1431" w:rsidP="00EF1431">
      <w:pPr>
        <w:pStyle w:val="affff2"/>
        <w:rPr>
          <w:sz w:val="24"/>
          <w:szCs w:val="24"/>
        </w:rPr>
      </w:pPr>
      <w:r w:rsidRPr="009D1107">
        <w:rPr>
          <w:sz w:val="24"/>
          <w:szCs w:val="24"/>
        </w:rPr>
        <w:t>В Административном регламенте используются следующие термины и определения:</w:t>
      </w:r>
    </w:p>
    <w:p w:rsidR="00EF1431" w:rsidRPr="009D1107" w:rsidRDefault="00EF1431" w:rsidP="00EF1431">
      <w:pPr>
        <w:pStyle w:val="affff2"/>
        <w:rPr>
          <w:sz w:val="24"/>
          <w:szCs w:val="24"/>
        </w:rPr>
      </w:pPr>
    </w:p>
    <w:tbl>
      <w:tblPr>
        <w:tblW w:w="9923" w:type="dxa"/>
        <w:tblLook w:val="04A0" w:firstRow="1" w:lastRow="0" w:firstColumn="1" w:lastColumn="0" w:noHBand="0" w:noVBand="1"/>
      </w:tblPr>
      <w:tblGrid>
        <w:gridCol w:w="2410"/>
        <w:gridCol w:w="677"/>
        <w:gridCol w:w="6836"/>
      </w:tblGrid>
      <w:tr w:rsidR="00EF1431" w:rsidRPr="009D1107" w:rsidTr="00C04507">
        <w:trPr>
          <w:trHeight w:val="94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1431" w:rsidRPr="009D1107" w:rsidRDefault="00EF1431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Административный регламент </w:t>
            </w:r>
          </w:p>
          <w:p w:rsidR="00EF1431" w:rsidRPr="009D1107" w:rsidRDefault="00EF1431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F1431" w:rsidRPr="009D1107" w:rsidRDefault="00EF1431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1431" w:rsidRPr="009D1107" w:rsidRDefault="00EF1431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Административный регламент</w:t>
            </w:r>
            <w:r w:rsidR="006C584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по</w:t>
            </w: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предоставлени</w:t>
            </w:r>
            <w:r w:rsidR="006C584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C584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униципальной услуги </w:t>
            </w:r>
            <w:r w:rsidR="006C584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«В</w:t>
            </w: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ыдач</w:t>
            </w:r>
            <w:r w:rsidR="006C584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разрешений на установку и эксплуатацию рекламных конструкций, аннулировани</w:t>
            </w:r>
            <w:r w:rsidR="006C584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 ранее выданных</w:t>
            </w: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разрешений</w:t>
            </w:r>
            <w:r w:rsidR="006C584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EF1431" w:rsidRPr="009D1107" w:rsidRDefault="00EF1431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F1431" w:rsidRPr="009D1107" w:rsidRDefault="00EF1431" w:rsidP="00A8609C">
            <w:pPr>
              <w:spacing w:after="0" w:line="240" w:lineRule="auto"/>
              <w:ind w:firstLine="3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Администрация</w:t>
            </w:r>
            <w:r w:rsidR="00A8609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ЗАТО городской округ Молодежный</w:t>
            </w:r>
            <w:r w:rsidR="006C584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Московской области</w:t>
            </w: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</w:p>
        </w:tc>
      </w:tr>
      <w:tr w:rsidR="00EF1431" w:rsidRPr="009D1107" w:rsidTr="00DB2084">
        <w:trPr>
          <w:trHeight w:val="63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1431" w:rsidRDefault="00EF1431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ГУИП Московской области</w:t>
            </w:r>
          </w:p>
          <w:p w:rsidR="002E0C55" w:rsidRDefault="002E0C55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2E0C55" w:rsidRPr="009D1107" w:rsidRDefault="002E0C55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ГИС ГМП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0C55" w:rsidRDefault="002E0C55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2E0C55" w:rsidRDefault="002E0C55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2E0C55" w:rsidRDefault="002E0C55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2E0C55" w:rsidRPr="009D1107" w:rsidRDefault="002E0C55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5A1B" w:rsidRDefault="00EF1431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Главное управление по информационной политике Московской области;</w:t>
            </w:r>
          </w:p>
          <w:p w:rsidR="002E0C55" w:rsidRDefault="002E0C55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2E0C55" w:rsidRPr="009D1107" w:rsidRDefault="002E0C55" w:rsidP="002E0C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</w:t>
            </w:r>
            <w:r w:rsidRPr="002E0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осударственн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ая</w:t>
            </w:r>
            <w:r w:rsidRPr="002E0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информационн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ая</w:t>
            </w:r>
            <w:r w:rsidRPr="002E0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систем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2E0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 государственных и муниципальных платежах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</w:p>
        </w:tc>
      </w:tr>
      <w:tr w:rsidR="00DB2084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D5A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ЕСИА</w:t>
            </w:r>
          </w:p>
          <w:p w:rsidR="00DB2084" w:rsidRPr="00ED5A1B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DB2084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Default="00DB2084" w:rsidP="00FA73A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D5A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форме»;</w:t>
            </w:r>
          </w:p>
        </w:tc>
      </w:tr>
      <w:tr w:rsidR="00DB2084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FA73AD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3A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Заявитель, зарегистрированный в ЕСИА</w:t>
            </w:r>
          </w:p>
          <w:p w:rsidR="00DB2084" w:rsidRPr="00ED5A1B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DB2084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FA73AD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</w:t>
            </w:r>
            <w:r w:rsidRPr="00FA73A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ицо, обращающееся с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</w:t>
            </w:r>
            <w:r w:rsidRPr="00FA73A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аявлением о предоставлении Муниципальной услуги, имеющее учетную запись в ЕСИА, прошедшую проверку, а личность пользователя подтверждена надлежащим образом (в любом из центров обслуживания Российской Федерации или МФЦ Московской области);</w:t>
            </w:r>
          </w:p>
          <w:p w:rsidR="00DB2084" w:rsidRPr="00ED5A1B" w:rsidRDefault="00DB2084" w:rsidP="00FA73A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B2084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Заявление </w:t>
            </w:r>
          </w:p>
          <w:p w:rsidR="00DB2084" w:rsidRPr="00FA73AD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DB2084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ED5A1B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D5A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запрос о предоставлении Муниципальной услуги, представленный любым предусмотренным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настоящим </w:t>
            </w:r>
            <w:r w:rsidRPr="00ED5A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Административным регламентом способом;</w:t>
            </w:r>
          </w:p>
          <w:p w:rsidR="00DB2084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B2084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</w:t>
            </w:r>
          </w:p>
          <w:p w:rsidR="00DB2084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DB2084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информационная система;</w:t>
            </w:r>
          </w:p>
          <w:p w:rsidR="002E0C55" w:rsidRDefault="002E0C55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DB2084" w:rsidRPr="00ED5A1B" w:rsidRDefault="00DB2084" w:rsidP="002630F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B2084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Личный кабинет</w:t>
            </w:r>
          </w:p>
          <w:p w:rsidR="00DB2084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DB2084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D5A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сервис РПГУ, позволяющий Заявителю получать информацию о ходе обработки заявлений, поданных посредством РПГУ</w:t>
            </w:r>
          </w:p>
          <w:p w:rsidR="00DB2084" w:rsidRPr="00ED5A1B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40417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Default="00340417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МФЦ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ED5A1B" w:rsidRDefault="00340417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404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Многофункциональный центр предоставления государственных и муниципальных услуг</w:t>
            </w:r>
          </w:p>
        </w:tc>
      </w:tr>
      <w:tr w:rsidR="00DB2084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Модуль оказания услуг ЕИС ОУ</w:t>
            </w:r>
          </w:p>
          <w:p w:rsidR="00DB2084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DB2084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ED5A1B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одуль оказания услуг единой информационной системы оказания услуг, установленный в Администрации;</w:t>
            </w:r>
          </w:p>
        </w:tc>
      </w:tr>
      <w:tr w:rsidR="00DB2084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Модуль МФЦ ЕИС ОУ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DB2084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ED5A1B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Модуль МФЦ единой информационной системы оказания услуг, установленный в МФЦ;</w:t>
            </w:r>
          </w:p>
        </w:tc>
      </w:tr>
      <w:tr w:rsidR="00DB2084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DB2084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ED5A1B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B2084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Органы власти</w:t>
            </w:r>
          </w:p>
          <w:p w:rsidR="00DB2084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DB2084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государственные органы, органы местного самоуправления, участвующие в предоставлении государственных или муниципальных услуг;</w:t>
            </w:r>
          </w:p>
          <w:p w:rsidR="00DB2084" w:rsidRPr="00ED5A1B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40417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404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Подразделение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340417" w:rsidRDefault="00340417" w:rsidP="003404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404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Управление в составе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Администр</w:t>
            </w:r>
            <w:r w:rsidRPr="003404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ции</w:t>
            </w:r>
            <w:r w:rsidRPr="003404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, уполномоченное в соответствии со своим положением осуществлять предоставление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Муниципальной</w:t>
            </w:r>
            <w:r w:rsidRPr="003404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услуги;</w:t>
            </w:r>
          </w:p>
          <w:p w:rsidR="00340417" w:rsidRPr="009D1107" w:rsidRDefault="00340417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B2084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Простая электронная подпись</w:t>
            </w:r>
          </w:p>
          <w:p w:rsidR="00DB2084" w:rsidRPr="009D1107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DB2084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Электронная подпись, которая посредством использования кодов, паролей или иных средств подтверждает факт формирования электронной подписи определенным лицом;</w:t>
            </w:r>
          </w:p>
          <w:p w:rsidR="00DB2084" w:rsidRPr="009D1107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B2084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340417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Разрешение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DB2084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340417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Разрешение на установку и эксплуатацию рекламной конструкции;</w:t>
            </w:r>
          </w:p>
        </w:tc>
      </w:tr>
      <w:tr w:rsidR="00340417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40417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РГИС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Региональная географическая информационная система для обеспечения деятельности органов государственной власти и местного самоуправления Московской области;</w:t>
            </w:r>
          </w:p>
        </w:tc>
      </w:tr>
      <w:tr w:rsidR="00340417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РПГУ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294DE8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hyperlink r:id="rId9" w:history="1">
              <w:r w:rsidR="00340417" w:rsidRPr="009D1107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государственная информационная система Московской области «Портал государственных и муниципальных услуг Московской области», расположенная в сети Интернет по адресу</w:t>
              </w:r>
              <w:r w:rsidR="00340417" w:rsidRPr="009D1107">
                <w:rPr>
                  <w:rFonts w:ascii="Times New Roman" w:eastAsia="Times New Roman" w:hAnsi="Times New Roman"/>
                  <w:color w:val="0563C1"/>
                  <w:sz w:val="24"/>
                  <w:szCs w:val="24"/>
                  <w:u w:val="single"/>
                  <w:lang w:eastAsia="ru-RU"/>
                </w:rPr>
                <w:t xml:space="preserve"> http://uslugi.mosreg.ru;</w:t>
              </w:r>
            </w:hyperlink>
          </w:p>
        </w:tc>
      </w:tr>
      <w:tr w:rsidR="00340417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Default="00340417" w:rsidP="00DB2084">
            <w:pPr>
              <w:spacing w:after="0" w:line="240" w:lineRule="auto"/>
              <w:jc w:val="both"/>
            </w:pPr>
          </w:p>
        </w:tc>
      </w:tr>
      <w:tr w:rsidR="00340417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34041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u w:val="single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u w:val="single"/>
                <w:lang w:eastAsia="ru-RU"/>
              </w:rPr>
              <w:t>Сервис РПГУ «Узнать статус Заявления»</w:t>
            </w:r>
          </w:p>
          <w:p w:rsidR="00340417" w:rsidRPr="009D1107" w:rsidRDefault="00340417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Default="00340417" w:rsidP="00DB2084">
            <w:pPr>
              <w:spacing w:after="0" w:line="240" w:lineRule="auto"/>
              <w:jc w:val="both"/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Сервис РПГУ, позволяющий получить актуальную информацию о текущем статусе (этапе) раннее поданного Заявления;</w:t>
            </w:r>
          </w:p>
        </w:tc>
      </w:tr>
      <w:tr w:rsidR="00340417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3404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Сеть Интернет</w:t>
            </w:r>
          </w:p>
          <w:p w:rsidR="00340417" w:rsidRPr="009D1107" w:rsidRDefault="00340417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3404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информационно-телекоммуникационная сеть «Интернет»;</w:t>
            </w:r>
          </w:p>
          <w:p w:rsidR="00340417" w:rsidRDefault="00340417" w:rsidP="00DB2084">
            <w:pPr>
              <w:spacing w:after="0" w:line="240" w:lineRule="auto"/>
              <w:jc w:val="both"/>
            </w:pPr>
          </w:p>
        </w:tc>
      </w:tr>
      <w:tr w:rsidR="00340417" w:rsidRPr="009D1107" w:rsidTr="00B71BF7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3404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Удостоверяющий центр</w:t>
            </w:r>
            <w:r w:rsidRPr="00ED5A1B" w:rsidDel="00DB208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3404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удостоверяющий центр, аккредитованный Министерством связи и массовых коммуникаций Российской Федерации;</w:t>
            </w:r>
          </w:p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340417" w:rsidRPr="009D1107" w:rsidTr="00B71BF7">
        <w:trPr>
          <w:trHeight w:val="63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Усиленная квалифицированная электронная подпись (ЭП)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3E4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Электронная подпись, выданная Удостоверяющим центром, полученная в результате криптографического преобразования информации с использованием ключа электронной подписи, позволяет определить лицо, подписавшее электронный документ, обнаружить факт внесения изменений в электронный документ после момента его подписания, ключ проверки электронной подписи указан в квалифицированном сертификате;</w:t>
            </w:r>
          </w:p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40417" w:rsidRPr="009D1107" w:rsidTr="00B71BF7">
        <w:trPr>
          <w:trHeight w:val="63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Файл документа 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электронный образ документа, полученный путем сканирования документа в бумажной форме.</w:t>
            </w:r>
          </w:p>
        </w:tc>
      </w:tr>
      <w:tr w:rsidR="00340417" w:rsidRPr="009D1107" w:rsidTr="00B71BF7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340417" w:rsidRPr="009D1107" w:rsidTr="00B71BF7">
        <w:trPr>
          <w:trHeight w:val="94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3404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Электронный документ </w:t>
            </w:r>
          </w:p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3404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B2084">
              <w:rPr>
                <w:rFonts w:ascii="Times New Roman" w:hAnsi="Times New Roman"/>
                <w:sz w:val="24"/>
                <w:szCs w:val="24"/>
              </w:rPr>
              <w:t>документ, информация которого предоставлена в электронной форме и подписана усиленной квалифицированной электронной подписью</w:t>
            </w: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40417" w:rsidRPr="009D1107" w:rsidTr="00340417">
        <w:trPr>
          <w:trHeight w:val="94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3404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Электронный образ документа</w:t>
            </w:r>
            <w:r w:rsidRPr="009D1107" w:rsidDel="003404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DB2084" w:rsidRDefault="00340417" w:rsidP="0034041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Документ на бумажном носителе, преобразованный в электронную форму путем сканирования с сохранением его реквизитов</w:t>
            </w:r>
            <w:r w:rsidR="00A4165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A41654" w:rsidRPr="009D1107" w:rsidRDefault="00A41654" w:rsidP="00A41654">
      <w:pPr>
        <w:spacing w:after="0" w:line="240" w:lineRule="auto"/>
        <w:ind w:firstLine="6096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188" w:name="_Toc493695660"/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 xml:space="preserve">Приложение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2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к Административн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ому 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регламент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у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по п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редоставлени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ю</w:t>
      </w:r>
    </w:p>
    <w:p w:rsidR="00EF1431" w:rsidRPr="009D1107" w:rsidRDefault="00A41654" w:rsidP="00A41654">
      <w:pPr>
        <w:pStyle w:val="affff2"/>
        <w:ind w:firstLine="6096"/>
        <w:rPr>
          <w:sz w:val="24"/>
          <w:szCs w:val="24"/>
        </w:rPr>
      </w:pPr>
      <w:r w:rsidRPr="009D1107">
        <w:rPr>
          <w:sz w:val="24"/>
          <w:szCs w:val="24"/>
        </w:rPr>
        <w:t>Муниципальной услуги</w:t>
      </w:r>
      <w:r w:rsidRPr="009D1107" w:rsidDel="00A41654">
        <w:rPr>
          <w:sz w:val="24"/>
          <w:szCs w:val="24"/>
        </w:rPr>
        <w:t xml:space="preserve"> </w:t>
      </w:r>
      <w:bookmarkEnd w:id="188"/>
    </w:p>
    <w:p w:rsidR="00EF1431" w:rsidRPr="009D1107" w:rsidRDefault="00EF1431" w:rsidP="00B71BF7">
      <w:pPr>
        <w:pStyle w:val="15"/>
      </w:pPr>
      <w:bookmarkStart w:id="189" w:name="_Ref437561441"/>
      <w:bookmarkStart w:id="190" w:name="_Ref437561184"/>
      <w:bookmarkStart w:id="191" w:name="_Ref437561208"/>
      <w:bookmarkStart w:id="192" w:name="_Toc437973306"/>
      <w:bookmarkStart w:id="193" w:name="_Toc438110048"/>
      <w:bookmarkStart w:id="194" w:name="_Toc438376260"/>
    </w:p>
    <w:p w:rsidR="00EF1431" w:rsidRPr="009D1107" w:rsidRDefault="00EF1431" w:rsidP="00EF1431">
      <w:pPr>
        <w:pStyle w:val="1-"/>
        <w:spacing w:before="0" w:after="0"/>
        <w:rPr>
          <w:sz w:val="24"/>
          <w:szCs w:val="24"/>
        </w:rPr>
      </w:pPr>
      <w:r w:rsidRPr="009D1107">
        <w:rPr>
          <w:sz w:val="24"/>
          <w:szCs w:val="24"/>
        </w:rPr>
        <w:t xml:space="preserve"> </w:t>
      </w:r>
      <w:bookmarkStart w:id="195" w:name="_Toc493695661"/>
      <w:r w:rsidRPr="009D1107">
        <w:rPr>
          <w:sz w:val="24"/>
          <w:szCs w:val="24"/>
        </w:rPr>
        <w:t>Справочная информация о месте нахождения, графике работы, контактных телефонах, адресах электронной почты Администрации и организаций, участвующих в предоставлении и информировании о порядке предоставления Муниципальной услуги</w:t>
      </w:r>
      <w:bookmarkEnd w:id="195"/>
    </w:p>
    <w:p w:rsidR="00EF1431" w:rsidRPr="009D1107" w:rsidRDefault="00EF1431" w:rsidP="00EF1431">
      <w:pPr>
        <w:tabs>
          <w:tab w:val="left" w:pos="113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F1431" w:rsidRPr="009D1107" w:rsidRDefault="00EF1431" w:rsidP="00B71BF7">
      <w:pPr>
        <w:pStyle w:val="affff1"/>
        <w:numPr>
          <w:ilvl w:val="0"/>
          <w:numId w:val="33"/>
        </w:numPr>
        <w:tabs>
          <w:tab w:val="left" w:pos="1134"/>
        </w:tabs>
        <w:spacing w:after="0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9D1107">
        <w:rPr>
          <w:rFonts w:ascii="Times New Roman" w:hAnsi="Times New Roman"/>
          <w:b/>
          <w:sz w:val="24"/>
          <w:szCs w:val="24"/>
        </w:rPr>
        <w:t>Администраци</w:t>
      </w:r>
      <w:r w:rsidR="00A8609C">
        <w:rPr>
          <w:rFonts w:ascii="Times New Roman" w:hAnsi="Times New Roman"/>
          <w:b/>
          <w:sz w:val="24"/>
          <w:szCs w:val="24"/>
        </w:rPr>
        <w:t>я ЗАТО городской округ Молодежный</w:t>
      </w:r>
      <w:r w:rsidRPr="009D1107">
        <w:rPr>
          <w:rFonts w:ascii="Times New Roman" w:hAnsi="Times New Roman"/>
          <w:b/>
          <w:sz w:val="24"/>
          <w:szCs w:val="24"/>
        </w:rPr>
        <w:t xml:space="preserve"> (прием </w:t>
      </w:r>
      <w:r w:rsidR="00ED5A1B">
        <w:rPr>
          <w:rFonts w:ascii="Times New Roman" w:hAnsi="Times New Roman"/>
          <w:b/>
          <w:sz w:val="24"/>
          <w:szCs w:val="24"/>
        </w:rPr>
        <w:t>З</w:t>
      </w:r>
      <w:r w:rsidRPr="009D1107">
        <w:rPr>
          <w:rFonts w:ascii="Times New Roman" w:hAnsi="Times New Roman"/>
          <w:b/>
          <w:sz w:val="24"/>
          <w:szCs w:val="24"/>
        </w:rPr>
        <w:t>аявлений не осуществляется).</w:t>
      </w:r>
    </w:p>
    <w:p w:rsidR="007A5C37" w:rsidRDefault="00EF1431" w:rsidP="007A5C37">
      <w:pPr>
        <w:suppressAutoHyphens/>
        <w:autoSpaceDE w:val="0"/>
        <w:autoSpaceDN w:val="0"/>
        <w:adjustRightInd w:val="0"/>
        <w:ind w:firstLine="567"/>
        <w:rPr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Место нахождения: </w:t>
      </w:r>
      <w:r w:rsidR="007A5C37" w:rsidRPr="007A5C37">
        <w:rPr>
          <w:rFonts w:ascii="Times New Roman" w:hAnsi="Times New Roman"/>
          <w:sz w:val="24"/>
          <w:szCs w:val="24"/>
          <w:lang w:eastAsia="ar-SA"/>
        </w:rPr>
        <w:t>143355, Московская область, п. Молодежный, д. 25</w:t>
      </w:r>
    </w:p>
    <w:p w:rsidR="00EF1431" w:rsidRPr="009D1107" w:rsidRDefault="00EF1431" w:rsidP="00EF1431">
      <w:pPr>
        <w:tabs>
          <w:tab w:val="left" w:pos="1134"/>
        </w:tabs>
        <w:spacing w:after="0"/>
        <w:ind w:firstLine="567"/>
        <w:rPr>
          <w:rFonts w:ascii="Times New Roman" w:hAnsi="Times New Roman"/>
          <w:sz w:val="24"/>
          <w:szCs w:val="24"/>
        </w:rPr>
      </w:pPr>
      <w:r w:rsidRPr="009D1107">
        <w:rPr>
          <w:rFonts w:ascii="Times New Roman" w:hAnsi="Times New Roman"/>
          <w:sz w:val="24"/>
          <w:szCs w:val="24"/>
        </w:rPr>
        <w:t xml:space="preserve">Почтовый адрес: </w:t>
      </w:r>
      <w:r w:rsidR="007A5C37" w:rsidRPr="007A5C37">
        <w:rPr>
          <w:rFonts w:ascii="Times New Roman" w:hAnsi="Times New Roman"/>
          <w:sz w:val="24"/>
          <w:szCs w:val="24"/>
          <w:lang w:eastAsia="ar-SA"/>
        </w:rPr>
        <w:t>143355, Московская область, п. Молодежный, д. 25</w:t>
      </w:r>
      <w:r w:rsidR="007A5C37">
        <w:rPr>
          <w:rFonts w:ascii="Times New Roman" w:hAnsi="Times New Roman"/>
          <w:sz w:val="24"/>
          <w:szCs w:val="24"/>
          <w:lang w:eastAsia="ar-SA"/>
        </w:rPr>
        <w:t>.</w:t>
      </w:r>
    </w:p>
    <w:p w:rsidR="00EF1431" w:rsidRPr="007A5C37" w:rsidRDefault="00EF1431" w:rsidP="00EF1431">
      <w:pPr>
        <w:tabs>
          <w:tab w:val="left" w:pos="1134"/>
        </w:tabs>
        <w:spacing w:after="0"/>
        <w:ind w:firstLine="567"/>
        <w:rPr>
          <w:rFonts w:ascii="Times New Roman" w:hAnsi="Times New Roman"/>
          <w:sz w:val="24"/>
          <w:szCs w:val="24"/>
        </w:rPr>
      </w:pPr>
      <w:r w:rsidRPr="009D1107">
        <w:rPr>
          <w:rFonts w:ascii="Times New Roman" w:hAnsi="Times New Roman"/>
          <w:sz w:val="24"/>
          <w:szCs w:val="24"/>
        </w:rPr>
        <w:t>Контактный телефон</w:t>
      </w:r>
      <w:r w:rsidR="007A5C37">
        <w:rPr>
          <w:rFonts w:ascii="Times New Roman" w:hAnsi="Times New Roman"/>
          <w:sz w:val="24"/>
          <w:szCs w:val="24"/>
        </w:rPr>
        <w:t xml:space="preserve"> Администрации</w:t>
      </w:r>
      <w:r w:rsidRPr="009D1107">
        <w:rPr>
          <w:rFonts w:ascii="Times New Roman" w:hAnsi="Times New Roman"/>
          <w:sz w:val="24"/>
          <w:szCs w:val="24"/>
        </w:rPr>
        <w:t xml:space="preserve">: </w:t>
      </w:r>
      <w:r w:rsidR="007A5C37" w:rsidRPr="007A5C37">
        <w:rPr>
          <w:rFonts w:ascii="Times New Roman" w:hAnsi="Times New Roman"/>
          <w:sz w:val="24"/>
          <w:szCs w:val="24"/>
        </w:rPr>
        <w:t>8-496-3483-4-89</w:t>
      </w:r>
      <w:r w:rsidR="007A5C37">
        <w:rPr>
          <w:rFonts w:ascii="Times New Roman" w:hAnsi="Times New Roman"/>
          <w:sz w:val="24"/>
          <w:szCs w:val="24"/>
        </w:rPr>
        <w:t>.</w:t>
      </w:r>
    </w:p>
    <w:p w:rsidR="00A4542E" w:rsidRDefault="00A4542E" w:rsidP="00EF1431">
      <w:pPr>
        <w:tabs>
          <w:tab w:val="left" w:pos="1134"/>
        </w:tabs>
        <w:spacing w:after="0"/>
        <w:ind w:firstLine="567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График приема граждан</w:t>
      </w:r>
      <w:r w:rsidR="00B34C0C">
        <w:rPr>
          <w:rFonts w:ascii="Times New Roman" w:hAnsi="Times New Roman"/>
          <w:sz w:val="24"/>
          <w:szCs w:val="24"/>
        </w:rPr>
        <w:t xml:space="preserve"> </w:t>
      </w:r>
      <w:r w:rsidR="00B34C0C" w:rsidRPr="0098295A">
        <w:rPr>
          <w:rFonts w:ascii="Times New Roman" w:hAnsi="Times New Roman"/>
          <w:i/>
          <w:sz w:val="24"/>
          <w:szCs w:val="24"/>
        </w:rPr>
        <w:t>(не более двух часов в</w:t>
      </w:r>
      <w:r w:rsidR="002E0C55" w:rsidRPr="0098295A">
        <w:rPr>
          <w:rFonts w:ascii="Times New Roman" w:hAnsi="Times New Roman"/>
          <w:i/>
          <w:sz w:val="24"/>
          <w:szCs w:val="24"/>
        </w:rPr>
        <w:t xml:space="preserve"> неделю</w:t>
      </w:r>
      <w:r w:rsidR="00861615" w:rsidRPr="0098295A">
        <w:rPr>
          <w:rFonts w:ascii="Times New Roman" w:hAnsi="Times New Roman"/>
          <w:i/>
          <w:sz w:val="24"/>
          <w:szCs w:val="24"/>
        </w:rPr>
        <w:t>)</w:t>
      </w:r>
      <w:r w:rsidRPr="0098295A">
        <w:rPr>
          <w:rFonts w:ascii="Times New Roman" w:hAnsi="Times New Roman"/>
          <w:i/>
          <w:sz w:val="24"/>
          <w:szCs w:val="24"/>
        </w:rPr>
        <w:t>:</w:t>
      </w:r>
    </w:p>
    <w:tbl>
      <w:tblPr>
        <w:tblW w:w="38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3"/>
        <w:gridCol w:w="5391"/>
      </w:tblGrid>
      <w:tr w:rsidR="007A5C37" w:rsidRPr="009A18E8" w:rsidTr="007A5C37">
        <w:trPr>
          <w:trHeight w:val="215"/>
          <w:jc w:val="center"/>
        </w:trPr>
        <w:tc>
          <w:tcPr>
            <w:tcW w:w="1649" w:type="pct"/>
            <w:shd w:val="clear" w:color="auto" w:fill="auto"/>
          </w:tcPr>
          <w:p w:rsidR="007A5C37" w:rsidRPr="007A5C37" w:rsidRDefault="007A5C37" w:rsidP="00141CE7">
            <w:pPr>
              <w:tabs>
                <w:tab w:val="left" w:pos="1276"/>
              </w:tabs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A5C3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Понедельник:</w:t>
            </w:r>
          </w:p>
        </w:tc>
        <w:tc>
          <w:tcPr>
            <w:tcW w:w="3351" w:type="pct"/>
            <w:shd w:val="clear" w:color="auto" w:fill="auto"/>
            <w:vAlign w:val="center"/>
          </w:tcPr>
          <w:p w:rsidR="007A5C37" w:rsidRPr="007A5C37" w:rsidRDefault="007A5C37" w:rsidP="00141CE7">
            <w:pPr>
              <w:tabs>
                <w:tab w:val="left" w:pos="1276"/>
              </w:tabs>
              <w:ind w:right="-108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7A5C37">
              <w:rPr>
                <w:rFonts w:ascii="Times New Roman" w:hAnsi="Times New Roman"/>
                <w:i/>
                <w:sz w:val="24"/>
                <w:szCs w:val="24"/>
              </w:rPr>
              <w:t>09:00 до 18:00.</w:t>
            </w:r>
          </w:p>
        </w:tc>
      </w:tr>
      <w:tr w:rsidR="007A5C37" w:rsidRPr="009A18E8" w:rsidTr="007A5C37">
        <w:trPr>
          <w:trHeight w:val="265"/>
          <w:jc w:val="center"/>
        </w:trPr>
        <w:tc>
          <w:tcPr>
            <w:tcW w:w="1649" w:type="pct"/>
            <w:shd w:val="clear" w:color="auto" w:fill="auto"/>
          </w:tcPr>
          <w:p w:rsidR="007A5C37" w:rsidRPr="007A5C37" w:rsidRDefault="007A5C37" w:rsidP="00141CE7">
            <w:pPr>
              <w:tabs>
                <w:tab w:val="left" w:pos="1276"/>
              </w:tabs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A5C37">
              <w:rPr>
                <w:rFonts w:ascii="Times New Roman" w:hAnsi="Times New Roman"/>
                <w:noProof/>
                <w:sz w:val="24"/>
                <w:szCs w:val="24"/>
              </w:rPr>
              <w:t>Вторник</w:t>
            </w:r>
            <w:r w:rsidRPr="007A5C3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:</w:t>
            </w:r>
          </w:p>
        </w:tc>
        <w:tc>
          <w:tcPr>
            <w:tcW w:w="3351" w:type="pct"/>
            <w:shd w:val="clear" w:color="auto" w:fill="auto"/>
            <w:vAlign w:val="center"/>
          </w:tcPr>
          <w:p w:rsidR="007A5C37" w:rsidRPr="007A5C37" w:rsidRDefault="007A5C37" w:rsidP="00141CE7">
            <w:pPr>
              <w:tabs>
                <w:tab w:val="left" w:pos="1276"/>
              </w:tabs>
              <w:ind w:right="-108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7A5C37">
              <w:rPr>
                <w:rFonts w:ascii="Times New Roman" w:hAnsi="Times New Roman"/>
                <w:i/>
                <w:sz w:val="24"/>
                <w:szCs w:val="24"/>
              </w:rPr>
              <w:t>09:00 до 18:00.</w:t>
            </w:r>
          </w:p>
        </w:tc>
      </w:tr>
      <w:tr w:rsidR="007A5C37" w:rsidRPr="009A18E8" w:rsidTr="007A5C37">
        <w:trPr>
          <w:jc w:val="center"/>
        </w:trPr>
        <w:tc>
          <w:tcPr>
            <w:tcW w:w="1649" w:type="pct"/>
            <w:shd w:val="clear" w:color="auto" w:fill="auto"/>
          </w:tcPr>
          <w:p w:rsidR="007A5C37" w:rsidRPr="007A5C37" w:rsidRDefault="007A5C37" w:rsidP="00141CE7">
            <w:pPr>
              <w:tabs>
                <w:tab w:val="left" w:pos="1276"/>
              </w:tabs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A5C3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</w:t>
            </w:r>
            <w:r w:rsidRPr="007A5C37">
              <w:rPr>
                <w:rFonts w:ascii="Times New Roman" w:hAnsi="Times New Roman"/>
                <w:noProof/>
                <w:sz w:val="24"/>
                <w:szCs w:val="24"/>
              </w:rPr>
              <w:t>реда</w:t>
            </w:r>
          </w:p>
        </w:tc>
        <w:tc>
          <w:tcPr>
            <w:tcW w:w="3351" w:type="pct"/>
            <w:shd w:val="clear" w:color="auto" w:fill="auto"/>
            <w:vAlign w:val="center"/>
          </w:tcPr>
          <w:p w:rsidR="007A5C37" w:rsidRPr="007A5C37" w:rsidRDefault="007A5C37" w:rsidP="00141CE7">
            <w:pPr>
              <w:tabs>
                <w:tab w:val="left" w:pos="1276"/>
              </w:tabs>
              <w:ind w:right="-108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7A5C37">
              <w:rPr>
                <w:rFonts w:ascii="Times New Roman" w:hAnsi="Times New Roman"/>
                <w:i/>
                <w:sz w:val="24"/>
                <w:szCs w:val="24"/>
              </w:rPr>
              <w:t>09:00 до 18:00.</w:t>
            </w:r>
          </w:p>
        </w:tc>
      </w:tr>
      <w:tr w:rsidR="007A5C37" w:rsidRPr="009A18E8" w:rsidTr="007A5C37">
        <w:trPr>
          <w:jc w:val="center"/>
        </w:trPr>
        <w:tc>
          <w:tcPr>
            <w:tcW w:w="1649" w:type="pct"/>
            <w:shd w:val="clear" w:color="auto" w:fill="auto"/>
          </w:tcPr>
          <w:p w:rsidR="007A5C37" w:rsidRPr="007A5C37" w:rsidRDefault="007A5C37" w:rsidP="00141CE7">
            <w:pPr>
              <w:tabs>
                <w:tab w:val="left" w:pos="1276"/>
              </w:tabs>
              <w:ind w:left="-287" w:firstLine="287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A5C37">
              <w:rPr>
                <w:rFonts w:ascii="Times New Roman" w:hAnsi="Times New Roman"/>
                <w:noProof/>
                <w:sz w:val="24"/>
                <w:szCs w:val="24"/>
              </w:rPr>
              <w:t>Четверг</w:t>
            </w:r>
            <w:r w:rsidRPr="007A5C3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:</w:t>
            </w:r>
          </w:p>
        </w:tc>
        <w:tc>
          <w:tcPr>
            <w:tcW w:w="3351" w:type="pct"/>
            <w:shd w:val="clear" w:color="auto" w:fill="auto"/>
            <w:vAlign w:val="center"/>
          </w:tcPr>
          <w:p w:rsidR="007A5C37" w:rsidRPr="007A5C37" w:rsidRDefault="007A5C37" w:rsidP="00141CE7">
            <w:pPr>
              <w:tabs>
                <w:tab w:val="left" w:pos="1276"/>
              </w:tabs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5C37">
              <w:rPr>
                <w:rFonts w:ascii="Times New Roman" w:hAnsi="Times New Roman"/>
                <w:i/>
                <w:sz w:val="24"/>
                <w:szCs w:val="24"/>
              </w:rPr>
              <w:t>09:00 до 18:00.</w:t>
            </w:r>
          </w:p>
        </w:tc>
      </w:tr>
      <w:tr w:rsidR="007A5C37" w:rsidRPr="009A18E8" w:rsidTr="007A5C37">
        <w:trPr>
          <w:jc w:val="center"/>
        </w:trPr>
        <w:tc>
          <w:tcPr>
            <w:tcW w:w="1649" w:type="pct"/>
            <w:shd w:val="clear" w:color="auto" w:fill="auto"/>
          </w:tcPr>
          <w:p w:rsidR="007A5C37" w:rsidRPr="007A5C37" w:rsidRDefault="007A5C37" w:rsidP="00141CE7">
            <w:pPr>
              <w:tabs>
                <w:tab w:val="left" w:pos="1276"/>
              </w:tabs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A5C3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Пятница:</w:t>
            </w:r>
          </w:p>
        </w:tc>
        <w:tc>
          <w:tcPr>
            <w:tcW w:w="3351" w:type="pct"/>
            <w:shd w:val="clear" w:color="auto" w:fill="auto"/>
            <w:vAlign w:val="center"/>
          </w:tcPr>
          <w:p w:rsidR="007A5C37" w:rsidRPr="007A5C37" w:rsidRDefault="007A5C37" w:rsidP="00141CE7">
            <w:pPr>
              <w:tabs>
                <w:tab w:val="left" w:pos="1276"/>
              </w:tabs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5C37">
              <w:rPr>
                <w:rFonts w:ascii="Times New Roman" w:hAnsi="Times New Roman"/>
                <w:i/>
                <w:sz w:val="24"/>
                <w:szCs w:val="24"/>
              </w:rPr>
              <w:t>09:00 до 17:00.</w:t>
            </w:r>
          </w:p>
        </w:tc>
      </w:tr>
      <w:tr w:rsidR="007A5C37" w:rsidRPr="009A18E8" w:rsidTr="007A5C37">
        <w:trPr>
          <w:jc w:val="center"/>
        </w:trPr>
        <w:tc>
          <w:tcPr>
            <w:tcW w:w="1649" w:type="pct"/>
            <w:shd w:val="clear" w:color="auto" w:fill="auto"/>
          </w:tcPr>
          <w:p w:rsidR="007A5C37" w:rsidRPr="007A5C37" w:rsidRDefault="007A5C37" w:rsidP="00141CE7">
            <w:pPr>
              <w:tabs>
                <w:tab w:val="left" w:pos="1276"/>
              </w:tabs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A5C3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Суббота</w:t>
            </w:r>
          </w:p>
        </w:tc>
        <w:tc>
          <w:tcPr>
            <w:tcW w:w="3351" w:type="pct"/>
            <w:shd w:val="clear" w:color="auto" w:fill="auto"/>
            <w:vAlign w:val="center"/>
          </w:tcPr>
          <w:p w:rsidR="007A5C37" w:rsidRPr="007A5C37" w:rsidRDefault="007A5C37" w:rsidP="00141CE7">
            <w:pPr>
              <w:tabs>
                <w:tab w:val="left" w:pos="1043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5C37">
              <w:rPr>
                <w:rFonts w:ascii="Times New Roman" w:hAnsi="Times New Roman"/>
                <w:sz w:val="24"/>
                <w:szCs w:val="24"/>
              </w:rPr>
              <w:t>выходной день</w:t>
            </w:r>
          </w:p>
        </w:tc>
      </w:tr>
      <w:tr w:rsidR="007A5C37" w:rsidRPr="009A18E8" w:rsidTr="007A5C37">
        <w:trPr>
          <w:jc w:val="center"/>
        </w:trPr>
        <w:tc>
          <w:tcPr>
            <w:tcW w:w="1649" w:type="pct"/>
            <w:shd w:val="clear" w:color="auto" w:fill="auto"/>
          </w:tcPr>
          <w:p w:rsidR="007A5C37" w:rsidRPr="007A5C37" w:rsidRDefault="007A5C37" w:rsidP="00141CE7">
            <w:pPr>
              <w:tabs>
                <w:tab w:val="left" w:pos="1276"/>
              </w:tabs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A5C3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Воскресенье:</w:t>
            </w:r>
          </w:p>
        </w:tc>
        <w:tc>
          <w:tcPr>
            <w:tcW w:w="3351" w:type="pct"/>
            <w:shd w:val="clear" w:color="auto" w:fill="auto"/>
            <w:vAlign w:val="center"/>
          </w:tcPr>
          <w:p w:rsidR="007A5C37" w:rsidRPr="007A5C37" w:rsidRDefault="007A5C37" w:rsidP="00141CE7">
            <w:pPr>
              <w:tabs>
                <w:tab w:val="left" w:pos="1043"/>
              </w:tabs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A5C37">
              <w:rPr>
                <w:rFonts w:ascii="Times New Roman" w:hAnsi="Times New Roman"/>
                <w:noProof/>
                <w:sz w:val="24"/>
                <w:szCs w:val="24"/>
              </w:rPr>
              <w:t>выходной день</w:t>
            </w:r>
          </w:p>
        </w:tc>
      </w:tr>
    </w:tbl>
    <w:p w:rsidR="00EF1431" w:rsidRPr="009D1107" w:rsidRDefault="00EF1431" w:rsidP="00EF1431">
      <w:pPr>
        <w:tabs>
          <w:tab w:val="left" w:pos="1134"/>
        </w:tabs>
        <w:spacing w:after="0"/>
        <w:ind w:firstLine="567"/>
        <w:rPr>
          <w:rFonts w:ascii="Times New Roman" w:hAnsi="Times New Roman"/>
          <w:sz w:val="24"/>
          <w:szCs w:val="24"/>
        </w:rPr>
      </w:pPr>
      <w:r w:rsidRPr="009D1107">
        <w:rPr>
          <w:rFonts w:ascii="Times New Roman" w:hAnsi="Times New Roman"/>
          <w:sz w:val="24"/>
          <w:szCs w:val="24"/>
        </w:rPr>
        <w:t>Горячая линия Губернатора Московской области: 8-800-550-50-</w:t>
      </w:r>
      <w:r w:rsidR="00A4542E">
        <w:rPr>
          <w:rFonts w:ascii="Times New Roman" w:hAnsi="Times New Roman"/>
          <w:sz w:val="24"/>
          <w:szCs w:val="24"/>
        </w:rPr>
        <w:t>30</w:t>
      </w:r>
    </w:p>
    <w:p w:rsidR="00FA3AF2" w:rsidRDefault="00EF1431" w:rsidP="00EF1431">
      <w:pPr>
        <w:tabs>
          <w:tab w:val="left" w:pos="1134"/>
        </w:tabs>
        <w:spacing w:after="0"/>
        <w:ind w:firstLine="567"/>
        <w:rPr>
          <w:rFonts w:ascii="Times New Roman" w:hAnsi="Times New Roman"/>
          <w:sz w:val="24"/>
          <w:szCs w:val="24"/>
        </w:rPr>
      </w:pPr>
      <w:r w:rsidRPr="009D1107">
        <w:rPr>
          <w:rFonts w:ascii="Times New Roman" w:hAnsi="Times New Roman"/>
          <w:sz w:val="24"/>
          <w:szCs w:val="24"/>
        </w:rPr>
        <w:t>Официальный сайт в информационно-коммуникационной сети «Интернет»:</w:t>
      </w:r>
    </w:p>
    <w:p w:rsidR="00FA3AF2" w:rsidRPr="00FA3AF2" w:rsidRDefault="00FA3AF2" w:rsidP="00EF1431">
      <w:pPr>
        <w:tabs>
          <w:tab w:val="left" w:pos="1134"/>
        </w:tabs>
        <w:spacing w:after="0"/>
        <w:ind w:firstLine="567"/>
        <w:rPr>
          <w:rFonts w:ascii="Times New Roman" w:hAnsi="Times New Roman"/>
          <w:sz w:val="24"/>
          <w:szCs w:val="24"/>
        </w:rPr>
      </w:pPr>
      <w:r w:rsidRPr="00FA3AF2">
        <w:rPr>
          <w:rFonts w:ascii="Times New Roman" w:hAnsi="Times New Roman"/>
          <w:sz w:val="24"/>
          <w:szCs w:val="24"/>
          <w:lang w:val="en-US"/>
        </w:rPr>
        <w:t>http</w:t>
      </w:r>
      <w:r w:rsidRPr="00FA3AF2">
        <w:rPr>
          <w:rFonts w:ascii="Times New Roman" w:hAnsi="Times New Roman"/>
          <w:sz w:val="24"/>
          <w:szCs w:val="24"/>
        </w:rPr>
        <w:t>://</w:t>
      </w:r>
      <w:r w:rsidRPr="00FA3AF2">
        <w:rPr>
          <w:rFonts w:ascii="Times New Roman" w:hAnsi="Times New Roman"/>
          <w:sz w:val="24"/>
          <w:szCs w:val="24"/>
          <w:lang w:eastAsia="ar-SA"/>
        </w:rPr>
        <w:t xml:space="preserve"> </w:t>
      </w:r>
      <w:hyperlink r:id="rId10" w:history="1">
        <w:r w:rsidRPr="00FA3AF2">
          <w:rPr>
            <w:rStyle w:val="a6"/>
            <w:rFonts w:ascii="Times New Roman" w:hAnsi="Times New Roman"/>
            <w:color w:val="auto"/>
            <w:sz w:val="24"/>
            <w:szCs w:val="24"/>
            <w:lang w:eastAsia="ar-SA"/>
          </w:rPr>
          <w:t>www.zato-molod.ru</w:t>
        </w:r>
      </w:hyperlink>
      <w:r w:rsidRPr="00FA3AF2">
        <w:rPr>
          <w:rFonts w:ascii="Times New Roman" w:hAnsi="Times New Roman"/>
          <w:sz w:val="24"/>
          <w:szCs w:val="24"/>
          <w:u w:val="single"/>
          <w:lang w:eastAsia="ar-SA"/>
        </w:rPr>
        <w:t xml:space="preserve"> </w:t>
      </w:r>
    </w:p>
    <w:p w:rsidR="00FA3AF2" w:rsidRPr="00FA3AF2" w:rsidRDefault="00EF1431" w:rsidP="00FA3AF2">
      <w:pPr>
        <w:suppressAutoHyphens/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  <w:lang w:eastAsia="ar-SA"/>
        </w:rPr>
      </w:pPr>
      <w:r w:rsidRPr="009D1107">
        <w:rPr>
          <w:rFonts w:ascii="Times New Roman" w:hAnsi="Times New Roman"/>
          <w:sz w:val="24"/>
          <w:szCs w:val="24"/>
        </w:rPr>
        <w:t xml:space="preserve">Адрес электронной почты в сети Интернет: </w:t>
      </w:r>
      <w:hyperlink r:id="rId11" w:history="1">
        <w:r w:rsidR="00FA3AF2" w:rsidRPr="00FA3AF2">
          <w:rPr>
            <w:rStyle w:val="a6"/>
            <w:rFonts w:ascii="Times New Roman" w:hAnsi="Times New Roman"/>
            <w:color w:val="000000"/>
            <w:sz w:val="24"/>
            <w:szCs w:val="24"/>
            <w:lang w:val="en-US"/>
          </w:rPr>
          <w:t>admmolod</w:t>
        </w:r>
        <w:r w:rsidR="00FA3AF2" w:rsidRPr="00FA3AF2">
          <w:rPr>
            <w:rStyle w:val="a6"/>
            <w:rFonts w:ascii="Times New Roman" w:hAnsi="Times New Roman"/>
            <w:color w:val="000000"/>
            <w:sz w:val="24"/>
            <w:szCs w:val="24"/>
          </w:rPr>
          <w:t>@</w:t>
        </w:r>
        <w:r w:rsidR="00FA3AF2" w:rsidRPr="00FA3AF2">
          <w:rPr>
            <w:rStyle w:val="a6"/>
            <w:rFonts w:ascii="Times New Roman" w:hAnsi="Times New Roman"/>
            <w:color w:val="000000"/>
            <w:sz w:val="24"/>
            <w:szCs w:val="24"/>
            <w:lang w:val="en-US"/>
          </w:rPr>
          <w:t>yandex</w:t>
        </w:r>
        <w:r w:rsidR="00FA3AF2" w:rsidRPr="00FA3AF2">
          <w:rPr>
            <w:rStyle w:val="a6"/>
            <w:rFonts w:ascii="Times New Roman" w:hAnsi="Times New Roman"/>
            <w:color w:val="000000"/>
            <w:sz w:val="24"/>
            <w:szCs w:val="24"/>
          </w:rPr>
          <w:t>.</w:t>
        </w:r>
        <w:r w:rsidR="00FA3AF2" w:rsidRPr="00FA3AF2">
          <w:rPr>
            <w:rStyle w:val="a6"/>
            <w:rFonts w:ascii="Times New Roman" w:hAnsi="Times New Roman"/>
            <w:color w:val="000000"/>
            <w:sz w:val="24"/>
            <w:szCs w:val="24"/>
            <w:lang w:val="en-US"/>
          </w:rPr>
          <w:t>ru</w:t>
        </w:r>
      </w:hyperlink>
      <w:r w:rsidR="00FA3AF2">
        <w:rPr>
          <w:rStyle w:val="a6"/>
          <w:rFonts w:ascii="Times New Roman" w:hAnsi="Times New Roman"/>
          <w:color w:val="000000"/>
          <w:sz w:val="24"/>
          <w:szCs w:val="24"/>
        </w:rPr>
        <w:t xml:space="preserve">   </w:t>
      </w:r>
      <w:r w:rsidR="00FA3AF2" w:rsidRPr="00FA3AF2">
        <w:rPr>
          <w:rStyle w:val="a6"/>
          <w:rFonts w:ascii="Times New Roman" w:hAnsi="Times New Roman"/>
          <w:color w:val="000000"/>
          <w:sz w:val="24"/>
          <w:szCs w:val="24"/>
        </w:rPr>
        <w:t xml:space="preserve"> </w:t>
      </w:r>
    </w:p>
    <w:p w:rsidR="00EF1431" w:rsidRPr="009D1107" w:rsidRDefault="00EF1431" w:rsidP="00EF1431">
      <w:pPr>
        <w:tabs>
          <w:tab w:val="left" w:pos="1134"/>
        </w:tabs>
        <w:spacing w:after="0"/>
        <w:ind w:firstLine="567"/>
        <w:rPr>
          <w:rFonts w:ascii="Times New Roman" w:hAnsi="Times New Roman"/>
          <w:b/>
          <w:sz w:val="24"/>
          <w:szCs w:val="24"/>
        </w:rPr>
      </w:pPr>
      <w:r w:rsidRPr="009D1107">
        <w:rPr>
          <w:rFonts w:ascii="Times New Roman" w:hAnsi="Times New Roman"/>
          <w:b/>
          <w:sz w:val="24"/>
          <w:szCs w:val="24"/>
        </w:rPr>
        <w:t xml:space="preserve">2. Государственное казенное учреждение Московской области «Московский областной многофункциональный центр предоставления государственных и муниципальных услуг» (прием </w:t>
      </w:r>
      <w:r w:rsidR="00A4542E">
        <w:rPr>
          <w:rFonts w:ascii="Times New Roman" w:hAnsi="Times New Roman"/>
          <w:b/>
          <w:sz w:val="24"/>
          <w:szCs w:val="24"/>
        </w:rPr>
        <w:t>З</w:t>
      </w:r>
      <w:r w:rsidRPr="009D1107">
        <w:rPr>
          <w:rFonts w:ascii="Times New Roman" w:hAnsi="Times New Roman"/>
          <w:b/>
          <w:sz w:val="24"/>
          <w:szCs w:val="24"/>
        </w:rPr>
        <w:t>аявлений не осуществляется).</w:t>
      </w:r>
    </w:p>
    <w:p w:rsidR="00EF1431" w:rsidRPr="009D1107" w:rsidRDefault="00EF1431" w:rsidP="00EF1431">
      <w:pPr>
        <w:tabs>
          <w:tab w:val="left" w:pos="1134"/>
        </w:tabs>
        <w:spacing w:after="0"/>
        <w:ind w:firstLine="567"/>
        <w:rPr>
          <w:rFonts w:ascii="Times New Roman" w:hAnsi="Times New Roman"/>
          <w:sz w:val="24"/>
          <w:szCs w:val="24"/>
        </w:rPr>
      </w:pPr>
      <w:r w:rsidRPr="009D1107">
        <w:rPr>
          <w:rFonts w:ascii="Times New Roman" w:hAnsi="Times New Roman"/>
          <w:sz w:val="24"/>
          <w:szCs w:val="24"/>
        </w:rPr>
        <w:t>Место нахождения: 143407, Московская область,</w:t>
      </w:r>
      <w:r w:rsidRPr="009D1107" w:rsidDel="009F5552">
        <w:rPr>
          <w:rFonts w:ascii="Times New Roman" w:hAnsi="Times New Roman"/>
          <w:sz w:val="24"/>
          <w:szCs w:val="24"/>
        </w:rPr>
        <w:t xml:space="preserve"> </w:t>
      </w:r>
      <w:r w:rsidRPr="009D1107">
        <w:rPr>
          <w:rFonts w:ascii="Times New Roman" w:hAnsi="Times New Roman"/>
          <w:sz w:val="24"/>
          <w:szCs w:val="24"/>
        </w:rPr>
        <w:t>г. Красногорск, бульвар Строителей, д. 4, Бизнес центр «Кубик», секция А, этаж 4.</w:t>
      </w:r>
    </w:p>
    <w:p w:rsidR="00EF1431" w:rsidRPr="009D1107" w:rsidRDefault="00EF1431" w:rsidP="00EF1431">
      <w:pPr>
        <w:tabs>
          <w:tab w:val="left" w:pos="1134"/>
        </w:tabs>
        <w:spacing w:after="0"/>
        <w:ind w:firstLine="567"/>
        <w:rPr>
          <w:rFonts w:ascii="Times New Roman" w:hAnsi="Times New Roman"/>
          <w:sz w:val="24"/>
          <w:szCs w:val="24"/>
        </w:rPr>
      </w:pPr>
      <w:r w:rsidRPr="009D1107">
        <w:rPr>
          <w:rFonts w:ascii="Times New Roman" w:hAnsi="Times New Roman"/>
          <w:sz w:val="24"/>
          <w:szCs w:val="24"/>
        </w:rPr>
        <w:t>График работы:</w:t>
      </w:r>
    </w:p>
    <w:tbl>
      <w:tblPr>
        <w:tblW w:w="4068" w:type="pct"/>
        <w:tblInd w:w="5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04"/>
        <w:gridCol w:w="6475"/>
      </w:tblGrid>
      <w:tr w:rsidR="00EF1431" w:rsidRPr="009D1107" w:rsidTr="00EF1431">
        <w:tc>
          <w:tcPr>
            <w:tcW w:w="1182" w:type="pct"/>
          </w:tcPr>
          <w:p w:rsidR="00EF1431" w:rsidRPr="009D1107" w:rsidRDefault="00EF1431" w:rsidP="00A8609C">
            <w:pPr>
              <w:tabs>
                <w:tab w:val="left" w:pos="1134"/>
                <w:tab w:val="left" w:pos="127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noProof/>
                <w:sz w:val="24"/>
                <w:szCs w:val="24"/>
              </w:rPr>
              <w:t>Понедельник:</w:t>
            </w:r>
          </w:p>
        </w:tc>
        <w:tc>
          <w:tcPr>
            <w:tcW w:w="3818" w:type="pct"/>
            <w:vAlign w:val="center"/>
          </w:tcPr>
          <w:p w:rsidR="00EF1431" w:rsidRPr="009D1107" w:rsidRDefault="00EF1431" w:rsidP="00EF1431">
            <w:pPr>
              <w:spacing w:after="0"/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с 09.00 до 18.00 (перерыв 13.00-13.45)</w:t>
            </w:r>
          </w:p>
        </w:tc>
      </w:tr>
      <w:tr w:rsidR="00EF1431" w:rsidRPr="009D1107" w:rsidTr="00EF1431">
        <w:tc>
          <w:tcPr>
            <w:tcW w:w="1182" w:type="pct"/>
          </w:tcPr>
          <w:p w:rsidR="00EF1431" w:rsidRPr="009D1107" w:rsidRDefault="00EF1431" w:rsidP="00A8609C">
            <w:pPr>
              <w:tabs>
                <w:tab w:val="left" w:pos="1134"/>
                <w:tab w:val="left" w:pos="1276"/>
              </w:tabs>
              <w:spacing w:after="0"/>
              <w:ind w:firstLine="17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noProof/>
                <w:sz w:val="24"/>
                <w:szCs w:val="24"/>
              </w:rPr>
              <w:t>Вторник:</w:t>
            </w:r>
          </w:p>
        </w:tc>
        <w:tc>
          <w:tcPr>
            <w:tcW w:w="3818" w:type="pct"/>
          </w:tcPr>
          <w:p w:rsidR="00EF1431" w:rsidRPr="009D1107" w:rsidRDefault="00EF1431" w:rsidP="00EF1431">
            <w:pPr>
              <w:spacing w:after="0"/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с 09.00 до 18.00 (перерыв13.00-13.45)</w:t>
            </w:r>
          </w:p>
        </w:tc>
      </w:tr>
      <w:tr w:rsidR="00EF1431" w:rsidRPr="009D1107" w:rsidTr="00EF1431">
        <w:tc>
          <w:tcPr>
            <w:tcW w:w="1182" w:type="pct"/>
          </w:tcPr>
          <w:p w:rsidR="00EF1431" w:rsidRPr="009D1107" w:rsidRDefault="00EF1431" w:rsidP="00EF1431">
            <w:pPr>
              <w:tabs>
                <w:tab w:val="left" w:pos="1276"/>
              </w:tabs>
              <w:spacing w:after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D110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</w:t>
            </w:r>
            <w:r w:rsidRPr="009D1107">
              <w:rPr>
                <w:rFonts w:ascii="Times New Roman" w:hAnsi="Times New Roman"/>
                <w:noProof/>
                <w:sz w:val="24"/>
                <w:szCs w:val="24"/>
              </w:rPr>
              <w:t>реда:</w:t>
            </w:r>
          </w:p>
        </w:tc>
        <w:tc>
          <w:tcPr>
            <w:tcW w:w="3818" w:type="pct"/>
          </w:tcPr>
          <w:p w:rsidR="00EF1431" w:rsidRPr="009D1107" w:rsidRDefault="00EF1431" w:rsidP="00EF1431">
            <w:pPr>
              <w:spacing w:after="0"/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с 09.00 до 18.00 (перерыв 13.00-13.45)</w:t>
            </w:r>
          </w:p>
        </w:tc>
      </w:tr>
      <w:tr w:rsidR="00EF1431" w:rsidRPr="009D1107" w:rsidTr="00EF1431">
        <w:tc>
          <w:tcPr>
            <w:tcW w:w="1182" w:type="pct"/>
          </w:tcPr>
          <w:p w:rsidR="00EF1431" w:rsidRPr="009D1107" w:rsidRDefault="00EF1431" w:rsidP="00EF1431">
            <w:pPr>
              <w:tabs>
                <w:tab w:val="left" w:pos="1276"/>
              </w:tabs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D1107">
              <w:rPr>
                <w:rFonts w:ascii="Times New Roman" w:hAnsi="Times New Roman"/>
                <w:noProof/>
                <w:sz w:val="24"/>
                <w:szCs w:val="24"/>
              </w:rPr>
              <w:t>Четверг</w:t>
            </w:r>
            <w:r w:rsidRPr="009D110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:</w:t>
            </w:r>
          </w:p>
        </w:tc>
        <w:tc>
          <w:tcPr>
            <w:tcW w:w="3818" w:type="pct"/>
          </w:tcPr>
          <w:p w:rsidR="00EF1431" w:rsidRPr="009D1107" w:rsidRDefault="00EF1431" w:rsidP="00EF1431">
            <w:pPr>
              <w:spacing w:after="0"/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с 09.00 до 18.00 (перерыв13.00-13.45)</w:t>
            </w:r>
          </w:p>
        </w:tc>
      </w:tr>
      <w:tr w:rsidR="00EF1431" w:rsidRPr="009D1107" w:rsidTr="00EF1431">
        <w:tc>
          <w:tcPr>
            <w:tcW w:w="1182" w:type="pct"/>
          </w:tcPr>
          <w:p w:rsidR="00EF1431" w:rsidRPr="009D1107" w:rsidRDefault="00EF1431" w:rsidP="00EF1431">
            <w:pPr>
              <w:tabs>
                <w:tab w:val="left" w:pos="1276"/>
              </w:tabs>
              <w:spacing w:after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9D110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Пятница:</w:t>
            </w:r>
          </w:p>
        </w:tc>
        <w:tc>
          <w:tcPr>
            <w:tcW w:w="3818" w:type="pct"/>
          </w:tcPr>
          <w:p w:rsidR="00EF1431" w:rsidRPr="009D1107" w:rsidRDefault="00EF1431" w:rsidP="00EF1431">
            <w:pPr>
              <w:spacing w:after="0"/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с 09.00 до 16.45 (перерыв13.00-13.45)</w:t>
            </w:r>
          </w:p>
        </w:tc>
      </w:tr>
      <w:tr w:rsidR="00EF1431" w:rsidRPr="009D1107" w:rsidTr="00EF1431">
        <w:tc>
          <w:tcPr>
            <w:tcW w:w="1182" w:type="pct"/>
          </w:tcPr>
          <w:p w:rsidR="00EF1431" w:rsidRPr="009D1107" w:rsidRDefault="00EF1431" w:rsidP="00EF1431">
            <w:pPr>
              <w:tabs>
                <w:tab w:val="left" w:pos="1276"/>
              </w:tabs>
              <w:spacing w:after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D110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Суббота</w:t>
            </w:r>
            <w:r w:rsidRPr="009D1107">
              <w:rPr>
                <w:rFonts w:ascii="Times New Roman" w:hAnsi="Times New Roman"/>
                <w:noProof/>
                <w:sz w:val="24"/>
                <w:szCs w:val="24"/>
              </w:rPr>
              <w:t>:</w:t>
            </w:r>
          </w:p>
        </w:tc>
        <w:tc>
          <w:tcPr>
            <w:tcW w:w="3818" w:type="pct"/>
            <w:vAlign w:val="center"/>
          </w:tcPr>
          <w:p w:rsidR="00EF1431" w:rsidRPr="009D1107" w:rsidRDefault="00EF1431" w:rsidP="00EF1431">
            <w:pPr>
              <w:spacing w:after="0"/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выходной день</w:t>
            </w:r>
          </w:p>
        </w:tc>
      </w:tr>
      <w:tr w:rsidR="00EF1431" w:rsidRPr="009D1107" w:rsidTr="00EF1431">
        <w:tc>
          <w:tcPr>
            <w:tcW w:w="1182" w:type="pct"/>
          </w:tcPr>
          <w:p w:rsidR="00EF1431" w:rsidRPr="009D1107" w:rsidRDefault="00EF1431" w:rsidP="00EF1431">
            <w:pPr>
              <w:tabs>
                <w:tab w:val="left" w:pos="1276"/>
              </w:tabs>
              <w:spacing w:after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9D110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Воскресенье:</w:t>
            </w:r>
          </w:p>
        </w:tc>
        <w:tc>
          <w:tcPr>
            <w:tcW w:w="3818" w:type="pct"/>
            <w:vAlign w:val="center"/>
          </w:tcPr>
          <w:p w:rsidR="00EF1431" w:rsidRPr="009D1107" w:rsidRDefault="00EF1431" w:rsidP="00EF1431">
            <w:pPr>
              <w:spacing w:after="0"/>
              <w:ind w:firstLine="567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D110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выходной день</w:t>
            </w:r>
          </w:p>
        </w:tc>
      </w:tr>
    </w:tbl>
    <w:p w:rsidR="00EF1431" w:rsidRPr="009D1107" w:rsidRDefault="00EF1431" w:rsidP="00EF143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F1431" w:rsidRPr="009D1107" w:rsidRDefault="00EF1431" w:rsidP="00EF1431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9D1107">
        <w:rPr>
          <w:rFonts w:ascii="Times New Roman" w:hAnsi="Times New Roman"/>
          <w:sz w:val="24"/>
          <w:szCs w:val="24"/>
        </w:rPr>
        <w:lastRenderedPageBreak/>
        <w:t>Почтовый адрес: 143407, Московская область, г. Красногорск, бульвар Строителей, д.1.</w:t>
      </w:r>
    </w:p>
    <w:p w:rsidR="00EF1431" w:rsidRPr="009D1107" w:rsidRDefault="00EF1431" w:rsidP="00EF1431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9D1107">
        <w:rPr>
          <w:rFonts w:ascii="Times New Roman" w:hAnsi="Times New Roman"/>
          <w:sz w:val="24"/>
          <w:szCs w:val="24"/>
        </w:rPr>
        <w:t xml:space="preserve">Телефон </w:t>
      </w:r>
      <w:r w:rsidRPr="009D1107">
        <w:rPr>
          <w:rFonts w:ascii="Times New Roman" w:hAnsi="Times New Roman"/>
          <w:sz w:val="24"/>
          <w:szCs w:val="24"/>
          <w:lang w:val="en-US"/>
        </w:rPr>
        <w:t>Call</w:t>
      </w:r>
      <w:r w:rsidRPr="009D1107">
        <w:rPr>
          <w:rFonts w:ascii="Times New Roman" w:hAnsi="Times New Roman"/>
          <w:sz w:val="24"/>
          <w:szCs w:val="24"/>
        </w:rPr>
        <w:t>-центра: 8(49</w:t>
      </w:r>
      <w:r w:rsidR="00A4542E">
        <w:rPr>
          <w:rFonts w:ascii="Times New Roman" w:hAnsi="Times New Roman"/>
          <w:sz w:val="24"/>
          <w:szCs w:val="24"/>
        </w:rPr>
        <w:t>8</w:t>
      </w:r>
      <w:r w:rsidRPr="009D1107">
        <w:rPr>
          <w:rFonts w:ascii="Times New Roman" w:hAnsi="Times New Roman"/>
          <w:sz w:val="24"/>
          <w:szCs w:val="24"/>
        </w:rPr>
        <w:t>)</w:t>
      </w:r>
      <w:r w:rsidR="00A4542E">
        <w:rPr>
          <w:rFonts w:ascii="Times New Roman" w:hAnsi="Times New Roman"/>
          <w:sz w:val="24"/>
          <w:szCs w:val="24"/>
        </w:rPr>
        <w:t xml:space="preserve"> 602-84-59</w:t>
      </w:r>
      <w:r w:rsidRPr="009D1107">
        <w:rPr>
          <w:rFonts w:ascii="Times New Roman" w:hAnsi="Times New Roman"/>
          <w:sz w:val="24"/>
          <w:szCs w:val="24"/>
        </w:rPr>
        <w:t>.</w:t>
      </w:r>
    </w:p>
    <w:p w:rsidR="00EF1431" w:rsidRPr="009D1107" w:rsidRDefault="00EF1431" w:rsidP="00EF1431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9D1107">
        <w:rPr>
          <w:rFonts w:ascii="Times New Roman" w:hAnsi="Times New Roman"/>
          <w:sz w:val="24"/>
          <w:szCs w:val="24"/>
        </w:rPr>
        <w:t xml:space="preserve">Официальный сайт в сети Интернет: </w:t>
      </w:r>
      <w:r w:rsidRPr="009D1107">
        <w:rPr>
          <w:rFonts w:ascii="Times New Roman" w:hAnsi="Times New Roman"/>
          <w:sz w:val="24"/>
          <w:szCs w:val="24"/>
          <w:lang w:val="en-US"/>
        </w:rPr>
        <w:t>mfc</w:t>
      </w:r>
      <w:r w:rsidRPr="009D1107">
        <w:rPr>
          <w:rFonts w:ascii="Times New Roman" w:hAnsi="Times New Roman"/>
          <w:sz w:val="24"/>
          <w:szCs w:val="24"/>
        </w:rPr>
        <w:t>.</w:t>
      </w:r>
      <w:r w:rsidRPr="009D1107">
        <w:rPr>
          <w:rFonts w:ascii="Times New Roman" w:hAnsi="Times New Roman"/>
          <w:sz w:val="24"/>
          <w:szCs w:val="24"/>
          <w:lang w:val="en-US"/>
        </w:rPr>
        <w:t>mosreg</w:t>
      </w:r>
      <w:r w:rsidRPr="009D1107">
        <w:rPr>
          <w:rFonts w:ascii="Times New Roman" w:hAnsi="Times New Roman"/>
          <w:sz w:val="24"/>
          <w:szCs w:val="24"/>
        </w:rPr>
        <w:t>.</w:t>
      </w:r>
      <w:r w:rsidRPr="009D1107">
        <w:rPr>
          <w:rFonts w:ascii="Times New Roman" w:hAnsi="Times New Roman"/>
          <w:sz w:val="24"/>
          <w:szCs w:val="24"/>
          <w:lang w:val="en-US"/>
        </w:rPr>
        <w:t>ru</w:t>
      </w:r>
      <w:r w:rsidRPr="009D1107">
        <w:rPr>
          <w:rFonts w:ascii="Times New Roman" w:hAnsi="Times New Roman"/>
          <w:sz w:val="24"/>
          <w:szCs w:val="24"/>
        </w:rPr>
        <w:t>.</w:t>
      </w:r>
    </w:p>
    <w:p w:rsidR="00EF1431" w:rsidRPr="009D1107" w:rsidRDefault="00EF1431" w:rsidP="00EF1431">
      <w:pPr>
        <w:spacing w:after="0"/>
        <w:ind w:firstLine="567"/>
        <w:rPr>
          <w:rStyle w:val="a6"/>
          <w:rFonts w:ascii="Times New Roman" w:hAnsi="Times New Roman"/>
          <w:color w:val="auto"/>
          <w:sz w:val="24"/>
          <w:szCs w:val="24"/>
        </w:rPr>
      </w:pPr>
      <w:r w:rsidRPr="009D1107">
        <w:rPr>
          <w:rFonts w:ascii="Times New Roman" w:hAnsi="Times New Roman"/>
          <w:sz w:val="24"/>
          <w:szCs w:val="24"/>
        </w:rPr>
        <w:t xml:space="preserve">Адрес электронной почты в сети Интернет: </w:t>
      </w:r>
      <w:hyperlink r:id="rId12" w:history="1">
        <w:r w:rsidRPr="009D1107">
          <w:rPr>
            <w:rStyle w:val="a6"/>
            <w:rFonts w:ascii="Times New Roman" w:hAnsi="Times New Roman"/>
            <w:color w:val="auto"/>
            <w:sz w:val="24"/>
            <w:szCs w:val="24"/>
            <w:lang w:val="en-US"/>
          </w:rPr>
          <w:t>MFC</w:t>
        </w:r>
        <w:r w:rsidRPr="009D1107">
          <w:rPr>
            <w:rStyle w:val="a6"/>
            <w:rFonts w:ascii="Times New Roman" w:hAnsi="Times New Roman"/>
            <w:color w:val="auto"/>
            <w:sz w:val="24"/>
            <w:szCs w:val="24"/>
          </w:rPr>
          <w:t>@</w:t>
        </w:r>
        <w:r w:rsidRPr="009D1107">
          <w:rPr>
            <w:rStyle w:val="a6"/>
            <w:rFonts w:ascii="Times New Roman" w:hAnsi="Times New Roman"/>
            <w:color w:val="auto"/>
            <w:sz w:val="24"/>
            <w:szCs w:val="24"/>
            <w:lang w:val="en-US"/>
          </w:rPr>
          <w:t>mosreg</w:t>
        </w:r>
        <w:r w:rsidRPr="009D1107">
          <w:rPr>
            <w:rStyle w:val="a6"/>
            <w:rFonts w:ascii="Times New Roman" w:hAnsi="Times New Roman"/>
            <w:color w:val="auto"/>
            <w:sz w:val="24"/>
            <w:szCs w:val="24"/>
          </w:rPr>
          <w:t>.</w:t>
        </w:r>
        <w:r w:rsidRPr="009D1107">
          <w:rPr>
            <w:rStyle w:val="a6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Pr="009D1107">
        <w:rPr>
          <w:rStyle w:val="a6"/>
          <w:rFonts w:ascii="Times New Roman" w:hAnsi="Times New Roman"/>
          <w:color w:val="auto"/>
          <w:sz w:val="24"/>
          <w:szCs w:val="24"/>
        </w:rPr>
        <w:t>.</w:t>
      </w:r>
    </w:p>
    <w:p w:rsidR="00EF1431" w:rsidRPr="009D1107" w:rsidRDefault="00EF1431" w:rsidP="00EF1431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D1107">
        <w:rPr>
          <w:rFonts w:ascii="Times New Roman" w:eastAsia="Times New Roman" w:hAnsi="Times New Roman"/>
          <w:b/>
          <w:sz w:val="24"/>
          <w:szCs w:val="24"/>
          <w:lang w:eastAsia="ru-RU"/>
        </w:rPr>
        <w:t>3. Справочная информация о месте нахождения МФЦ, графике работы, контактных телефонах, адресах электронной почты</w:t>
      </w:r>
    </w:p>
    <w:p w:rsidR="00EF1431" w:rsidRPr="009D1107" w:rsidRDefault="00EF1431" w:rsidP="00EF1431">
      <w:pPr>
        <w:spacing w:after="0" w:line="240" w:lineRule="auto"/>
        <w:ind w:left="709" w:hanging="14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1107"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  <w:r w:rsidRPr="009D1107">
        <w:rPr>
          <w:rFonts w:ascii="Times New Roman" w:eastAsia="Times New Roman" w:hAnsi="Times New Roman"/>
          <w:sz w:val="24"/>
          <w:szCs w:val="24"/>
          <w:lang w:eastAsia="ru-RU"/>
        </w:rPr>
        <w:t>Информация приведена на сайтах:</w:t>
      </w:r>
    </w:p>
    <w:p w:rsidR="00EF1431" w:rsidRPr="009D1107" w:rsidRDefault="00EF1431" w:rsidP="00EF1431">
      <w:pPr>
        <w:spacing w:after="0" w:line="240" w:lineRule="auto"/>
        <w:ind w:left="709" w:hanging="14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1107">
        <w:rPr>
          <w:rFonts w:ascii="Times New Roman" w:eastAsia="Times New Roman" w:hAnsi="Times New Roman"/>
          <w:sz w:val="24"/>
          <w:szCs w:val="24"/>
          <w:lang w:eastAsia="ru-RU"/>
        </w:rPr>
        <w:t xml:space="preserve">- РПГУ:  </w:t>
      </w:r>
      <w:r w:rsidRPr="009D1107">
        <w:rPr>
          <w:rFonts w:ascii="Times New Roman" w:eastAsia="Times New Roman" w:hAnsi="Times New Roman"/>
          <w:sz w:val="24"/>
          <w:szCs w:val="24"/>
          <w:lang w:val="en-US" w:eastAsia="ru-RU"/>
        </w:rPr>
        <w:t>uslugi</w:t>
      </w:r>
      <w:r w:rsidRPr="009D1107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9D1107">
        <w:rPr>
          <w:rFonts w:ascii="Times New Roman" w:eastAsia="Times New Roman" w:hAnsi="Times New Roman"/>
          <w:sz w:val="24"/>
          <w:szCs w:val="24"/>
          <w:lang w:val="en-US" w:eastAsia="ru-RU"/>
        </w:rPr>
        <w:t>mosreg</w:t>
      </w:r>
      <w:r w:rsidRPr="009D1107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9D1107">
        <w:rPr>
          <w:rFonts w:ascii="Times New Roman" w:eastAsia="Times New Roman" w:hAnsi="Times New Roman"/>
          <w:sz w:val="24"/>
          <w:szCs w:val="24"/>
          <w:lang w:val="en-US" w:eastAsia="ru-RU"/>
        </w:rPr>
        <w:t>ru</w:t>
      </w:r>
      <w:r w:rsidRPr="009D110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A4542E" w:rsidRDefault="00EF1431" w:rsidP="0098295A">
      <w:pPr>
        <w:spacing w:after="0" w:line="240" w:lineRule="auto"/>
        <w:ind w:left="709" w:hanging="142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ru-RU"/>
        </w:rPr>
        <w:t xml:space="preserve">- МФЦ: </w:t>
      </w:r>
      <w:r w:rsidRPr="009D1107">
        <w:rPr>
          <w:rFonts w:ascii="Times New Roman" w:eastAsia="Times New Roman" w:hAnsi="Times New Roman"/>
          <w:sz w:val="24"/>
          <w:szCs w:val="24"/>
          <w:lang w:val="en-US" w:eastAsia="ru-RU"/>
        </w:rPr>
        <w:t>mfc</w:t>
      </w:r>
      <w:r w:rsidRPr="009D1107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9D1107">
        <w:rPr>
          <w:rFonts w:ascii="Times New Roman" w:eastAsia="Times New Roman" w:hAnsi="Times New Roman"/>
          <w:sz w:val="24"/>
          <w:szCs w:val="24"/>
          <w:lang w:val="en-US" w:eastAsia="ru-RU"/>
        </w:rPr>
        <w:t>mosreg</w:t>
      </w:r>
      <w:r w:rsidRPr="009D1107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9D1107">
        <w:rPr>
          <w:rFonts w:ascii="Times New Roman" w:eastAsia="Times New Roman" w:hAnsi="Times New Roman"/>
          <w:sz w:val="24"/>
          <w:szCs w:val="24"/>
          <w:lang w:val="en-US" w:eastAsia="ru-RU"/>
        </w:rPr>
        <w:t>ru</w:t>
      </w:r>
      <w:r w:rsidRPr="009D110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215C2B" w:rsidRDefault="00215C2B">
      <w:pPr>
        <w:spacing w:after="16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196" w:name="_Toc493695662"/>
      <w:r>
        <w:rPr>
          <w:rFonts w:ascii="Times New Roman" w:eastAsia="Times New Roman" w:hAnsi="Times New Roman"/>
          <w:sz w:val="24"/>
          <w:szCs w:val="24"/>
          <w:lang w:eastAsia="ar-SA"/>
        </w:rPr>
        <w:br w:type="page"/>
      </w:r>
    </w:p>
    <w:p w:rsidR="00A41654" w:rsidRPr="009D1107" w:rsidRDefault="00A41654" w:rsidP="00A41654">
      <w:pPr>
        <w:spacing w:after="0" w:line="240" w:lineRule="auto"/>
        <w:ind w:firstLine="6096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 xml:space="preserve">Приложение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3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к Административн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ому 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регламент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у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по п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редоставлени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ю</w:t>
      </w:r>
    </w:p>
    <w:p w:rsidR="00EF1431" w:rsidRPr="009D1107" w:rsidRDefault="00A41654" w:rsidP="00A41654">
      <w:pPr>
        <w:pStyle w:val="affff2"/>
        <w:ind w:firstLine="6096"/>
        <w:rPr>
          <w:sz w:val="24"/>
          <w:szCs w:val="24"/>
        </w:rPr>
      </w:pPr>
      <w:r w:rsidRPr="009D1107">
        <w:rPr>
          <w:sz w:val="24"/>
          <w:szCs w:val="24"/>
        </w:rPr>
        <w:t>Муниципальной услуги</w:t>
      </w:r>
      <w:bookmarkEnd w:id="196"/>
      <w:r w:rsidR="00EF1431" w:rsidRPr="009D1107">
        <w:rPr>
          <w:sz w:val="24"/>
          <w:szCs w:val="24"/>
        </w:rPr>
        <w:t xml:space="preserve">                   </w:t>
      </w:r>
    </w:p>
    <w:p w:rsidR="00EF1431" w:rsidRPr="009D1107" w:rsidRDefault="00EF1431" w:rsidP="00EF143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197" w:name="_Ref437966912"/>
      <w:bookmarkStart w:id="198" w:name="_Ref437728886"/>
      <w:bookmarkStart w:id="199" w:name="_Ref437728890"/>
      <w:bookmarkStart w:id="200" w:name="_Ref437728891"/>
      <w:bookmarkStart w:id="201" w:name="_Ref437728892"/>
      <w:bookmarkStart w:id="202" w:name="_Ref437728900"/>
      <w:bookmarkStart w:id="203" w:name="_Ref437728907"/>
      <w:bookmarkStart w:id="204" w:name="_Ref437729729"/>
      <w:bookmarkStart w:id="205" w:name="_Ref437729738"/>
      <w:bookmarkStart w:id="206" w:name="_Toc437973323"/>
      <w:bookmarkStart w:id="207" w:name="_Toc438110065"/>
      <w:bookmarkStart w:id="208" w:name="_Toc438376277"/>
    </w:p>
    <w:p w:rsidR="00EF1431" w:rsidRPr="00C04507" w:rsidRDefault="00EF1431" w:rsidP="00B71BF7">
      <w:pPr>
        <w:pStyle w:val="affff3"/>
        <w:jc w:val="center"/>
        <w:rPr>
          <w:i w:val="0"/>
          <w:sz w:val="24"/>
          <w:szCs w:val="24"/>
        </w:rPr>
      </w:pPr>
      <w:bookmarkStart w:id="209" w:name="_Toc493695663"/>
      <w:bookmarkEnd w:id="197"/>
      <w:r w:rsidRPr="00C04507">
        <w:rPr>
          <w:i w:val="0"/>
          <w:sz w:val="24"/>
          <w:szCs w:val="24"/>
        </w:rPr>
        <w:t>Порядок получения заинтересованными лицами информации по вопросам предоставления Муниципальной услуги, сведений о ходе предоставления Муниципальной услуги, порядке, форме и месте размещения информации о порядке предоставления Муниципальной услуги</w:t>
      </w:r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</w:p>
    <w:p w:rsidR="00EF1431" w:rsidRPr="009D1107" w:rsidRDefault="00EF1431" w:rsidP="00EF14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F1431" w:rsidRPr="009D1107" w:rsidRDefault="00EF1431" w:rsidP="009A3D70">
      <w:pPr>
        <w:pStyle w:val="1"/>
        <w:tabs>
          <w:tab w:val="clear" w:pos="360"/>
        </w:tabs>
        <w:ind w:firstLine="284"/>
        <w:rPr>
          <w:sz w:val="24"/>
          <w:szCs w:val="24"/>
        </w:rPr>
      </w:pPr>
      <w:r w:rsidRPr="009D1107">
        <w:rPr>
          <w:sz w:val="24"/>
          <w:szCs w:val="24"/>
        </w:rPr>
        <w:t>Информация о предоставлении Муниципальной услуги размещается в электронном виде:</w:t>
      </w:r>
    </w:p>
    <w:p w:rsidR="00EF1431" w:rsidRPr="009D1107" w:rsidRDefault="00EF1431" w:rsidP="009A3D70">
      <w:pPr>
        <w:pStyle w:val="affff5"/>
        <w:numPr>
          <w:ilvl w:val="0"/>
          <w:numId w:val="12"/>
        </w:numPr>
        <w:ind w:left="0" w:firstLine="284"/>
        <w:rPr>
          <w:sz w:val="24"/>
          <w:szCs w:val="24"/>
        </w:rPr>
      </w:pPr>
      <w:r w:rsidRPr="009D1107">
        <w:rPr>
          <w:sz w:val="24"/>
          <w:szCs w:val="24"/>
        </w:rPr>
        <w:t xml:space="preserve">на официальном сайте Администрации </w:t>
      </w:r>
      <w:r w:rsidRPr="00D83DA3">
        <w:rPr>
          <w:sz w:val="24"/>
          <w:szCs w:val="24"/>
        </w:rPr>
        <w:t>-</w:t>
      </w:r>
      <w:r w:rsidR="00D83DA3" w:rsidRPr="00D83DA3">
        <w:rPr>
          <w:sz w:val="24"/>
          <w:szCs w:val="24"/>
        </w:rPr>
        <w:t xml:space="preserve"> </w:t>
      </w:r>
      <w:r w:rsidR="00D83DA3" w:rsidRPr="00D83DA3">
        <w:rPr>
          <w:sz w:val="24"/>
          <w:szCs w:val="24"/>
          <w:lang w:val="en-US"/>
        </w:rPr>
        <w:t>http</w:t>
      </w:r>
      <w:r w:rsidR="00D83DA3" w:rsidRPr="00D83DA3">
        <w:rPr>
          <w:sz w:val="24"/>
          <w:szCs w:val="24"/>
        </w:rPr>
        <w:t xml:space="preserve">:// </w:t>
      </w:r>
      <w:r w:rsidR="00D83DA3" w:rsidRPr="00D83DA3">
        <w:rPr>
          <w:sz w:val="24"/>
          <w:szCs w:val="24"/>
          <w:u w:val="single"/>
        </w:rPr>
        <w:t>www.zato-molod.ru</w:t>
      </w:r>
      <w:r w:rsidRPr="00D83DA3">
        <w:rPr>
          <w:sz w:val="24"/>
          <w:szCs w:val="24"/>
        </w:rPr>
        <w:t>;</w:t>
      </w:r>
    </w:p>
    <w:p w:rsidR="00EF1431" w:rsidRPr="009D1107" w:rsidRDefault="00EF1431" w:rsidP="009A3D70">
      <w:pPr>
        <w:pStyle w:val="affff5"/>
        <w:numPr>
          <w:ilvl w:val="0"/>
          <w:numId w:val="12"/>
        </w:numPr>
        <w:ind w:left="0" w:firstLine="284"/>
        <w:rPr>
          <w:sz w:val="24"/>
          <w:szCs w:val="24"/>
        </w:rPr>
      </w:pPr>
      <w:r w:rsidRPr="009D1107">
        <w:rPr>
          <w:sz w:val="24"/>
          <w:szCs w:val="24"/>
        </w:rPr>
        <w:t>на официальном сайте МФЦ;</w:t>
      </w:r>
    </w:p>
    <w:p w:rsidR="00EF1431" w:rsidRPr="009D1107" w:rsidRDefault="00EF1431" w:rsidP="009A3D70">
      <w:pPr>
        <w:pStyle w:val="affff5"/>
        <w:numPr>
          <w:ilvl w:val="0"/>
          <w:numId w:val="12"/>
        </w:numPr>
        <w:ind w:left="0" w:firstLine="284"/>
        <w:rPr>
          <w:sz w:val="24"/>
          <w:szCs w:val="24"/>
        </w:rPr>
      </w:pPr>
      <w:r w:rsidRPr="009D1107">
        <w:rPr>
          <w:sz w:val="24"/>
          <w:szCs w:val="24"/>
        </w:rPr>
        <w:t xml:space="preserve">на порталах </w:t>
      </w:r>
      <w:r w:rsidRPr="009D1107">
        <w:rPr>
          <w:sz w:val="24"/>
          <w:szCs w:val="24"/>
          <w:lang w:val="en-US"/>
        </w:rPr>
        <w:t>uslugi</w:t>
      </w:r>
      <w:r w:rsidRPr="009D1107">
        <w:rPr>
          <w:sz w:val="24"/>
          <w:szCs w:val="24"/>
        </w:rPr>
        <w:t>.</w:t>
      </w:r>
      <w:r w:rsidRPr="009D1107">
        <w:rPr>
          <w:sz w:val="24"/>
          <w:szCs w:val="24"/>
          <w:lang w:val="en-US"/>
        </w:rPr>
        <w:t>mosreg</w:t>
      </w:r>
      <w:r w:rsidRPr="009D1107">
        <w:rPr>
          <w:sz w:val="24"/>
          <w:szCs w:val="24"/>
        </w:rPr>
        <w:t>.</w:t>
      </w:r>
      <w:r w:rsidRPr="009D1107">
        <w:rPr>
          <w:sz w:val="24"/>
          <w:szCs w:val="24"/>
          <w:lang w:val="en-US"/>
        </w:rPr>
        <w:t>ru</w:t>
      </w:r>
      <w:r w:rsidRPr="009D1107">
        <w:rPr>
          <w:sz w:val="24"/>
          <w:szCs w:val="24"/>
        </w:rPr>
        <w:t xml:space="preserve">, </w:t>
      </w:r>
      <w:r w:rsidRPr="009D1107">
        <w:rPr>
          <w:sz w:val="24"/>
          <w:szCs w:val="24"/>
          <w:lang w:val="en-US"/>
        </w:rPr>
        <w:t>gosuslugi</w:t>
      </w:r>
      <w:r w:rsidRPr="009D1107">
        <w:rPr>
          <w:sz w:val="24"/>
          <w:szCs w:val="24"/>
        </w:rPr>
        <w:t>.</w:t>
      </w:r>
      <w:r w:rsidRPr="009D1107">
        <w:rPr>
          <w:sz w:val="24"/>
          <w:szCs w:val="24"/>
          <w:lang w:val="en-US"/>
        </w:rPr>
        <w:t>ru</w:t>
      </w:r>
      <w:r w:rsidRPr="009D1107">
        <w:rPr>
          <w:sz w:val="24"/>
          <w:szCs w:val="24"/>
        </w:rPr>
        <w:t xml:space="preserve"> на страницах, посвященных Муниципальной услуге.</w:t>
      </w:r>
    </w:p>
    <w:p w:rsidR="00EF1431" w:rsidRPr="009D1107" w:rsidRDefault="00EF1431" w:rsidP="009A3D70">
      <w:pPr>
        <w:pStyle w:val="1"/>
        <w:tabs>
          <w:tab w:val="clear" w:pos="360"/>
        </w:tabs>
        <w:ind w:firstLine="284"/>
        <w:rPr>
          <w:sz w:val="24"/>
          <w:szCs w:val="24"/>
        </w:rPr>
      </w:pPr>
      <w:r w:rsidRPr="009D1107">
        <w:rPr>
          <w:sz w:val="24"/>
          <w:szCs w:val="24"/>
        </w:rPr>
        <w:t>Размещенная в электронном виде информация о предоставлении Муниципальной услуги должна включать в себя:</w:t>
      </w:r>
    </w:p>
    <w:p w:rsidR="00EF1431" w:rsidRPr="009D1107" w:rsidRDefault="00EF1431" w:rsidP="009A3D70">
      <w:pPr>
        <w:pStyle w:val="affff5"/>
        <w:numPr>
          <w:ilvl w:val="0"/>
          <w:numId w:val="13"/>
        </w:numPr>
        <w:ind w:left="0" w:firstLine="284"/>
        <w:rPr>
          <w:sz w:val="24"/>
          <w:szCs w:val="24"/>
        </w:rPr>
      </w:pPr>
      <w:r w:rsidRPr="009D1107">
        <w:rPr>
          <w:sz w:val="24"/>
          <w:szCs w:val="24"/>
        </w:rPr>
        <w:t>наименование, почтовые адреса, справочные номера телефонов, адреса электронной почты, адреса сайтов Администрации и МФЦ;</w:t>
      </w:r>
    </w:p>
    <w:p w:rsidR="00EF1431" w:rsidRPr="009D1107" w:rsidRDefault="00EF1431" w:rsidP="009A3D70">
      <w:pPr>
        <w:pStyle w:val="affff5"/>
        <w:numPr>
          <w:ilvl w:val="0"/>
          <w:numId w:val="13"/>
        </w:numPr>
        <w:ind w:left="0" w:firstLine="284"/>
        <w:rPr>
          <w:sz w:val="24"/>
          <w:szCs w:val="24"/>
        </w:rPr>
      </w:pPr>
      <w:r w:rsidRPr="009D1107">
        <w:rPr>
          <w:sz w:val="24"/>
          <w:szCs w:val="24"/>
        </w:rPr>
        <w:t>график работы Администрации и МФЦ;</w:t>
      </w:r>
    </w:p>
    <w:p w:rsidR="00EF1431" w:rsidRPr="009D1107" w:rsidRDefault="00EF1431" w:rsidP="009A3D70">
      <w:pPr>
        <w:pStyle w:val="affff5"/>
        <w:numPr>
          <w:ilvl w:val="0"/>
          <w:numId w:val="13"/>
        </w:numPr>
        <w:ind w:left="0" w:firstLine="284"/>
        <w:rPr>
          <w:sz w:val="24"/>
          <w:szCs w:val="24"/>
        </w:rPr>
      </w:pPr>
      <w:r w:rsidRPr="009D1107">
        <w:rPr>
          <w:sz w:val="24"/>
          <w:szCs w:val="24"/>
        </w:rPr>
        <w:t xml:space="preserve">требования к </w:t>
      </w:r>
      <w:r w:rsidR="00A4542E">
        <w:rPr>
          <w:sz w:val="24"/>
          <w:szCs w:val="24"/>
        </w:rPr>
        <w:t>З</w:t>
      </w:r>
      <w:r w:rsidRPr="009D1107">
        <w:rPr>
          <w:sz w:val="24"/>
          <w:szCs w:val="24"/>
        </w:rPr>
        <w:t>аявлению и прилагаемым к нему документам (включая их перечень);</w:t>
      </w:r>
    </w:p>
    <w:p w:rsidR="00EF1431" w:rsidRPr="009D1107" w:rsidRDefault="00EF1431" w:rsidP="009A3D70">
      <w:pPr>
        <w:pStyle w:val="affff5"/>
        <w:numPr>
          <w:ilvl w:val="0"/>
          <w:numId w:val="13"/>
        </w:numPr>
        <w:ind w:left="0" w:firstLine="284"/>
        <w:rPr>
          <w:sz w:val="24"/>
          <w:szCs w:val="24"/>
        </w:rPr>
      </w:pPr>
      <w:r w:rsidRPr="009D1107">
        <w:rPr>
          <w:sz w:val="24"/>
          <w:szCs w:val="24"/>
        </w:rPr>
        <w:t>выдержки из правовых актов, в части касающейся Муниципальной услуги;</w:t>
      </w:r>
    </w:p>
    <w:p w:rsidR="00EF1431" w:rsidRPr="009D1107" w:rsidRDefault="00EF1431" w:rsidP="009A3D70">
      <w:pPr>
        <w:pStyle w:val="affff5"/>
        <w:numPr>
          <w:ilvl w:val="0"/>
          <w:numId w:val="13"/>
        </w:numPr>
        <w:ind w:left="0" w:firstLine="284"/>
        <w:rPr>
          <w:sz w:val="24"/>
          <w:szCs w:val="24"/>
        </w:rPr>
      </w:pPr>
      <w:r w:rsidRPr="009D1107">
        <w:rPr>
          <w:sz w:val="24"/>
          <w:szCs w:val="24"/>
        </w:rPr>
        <w:t>текст Административного регламента с приложениями;</w:t>
      </w:r>
    </w:p>
    <w:p w:rsidR="00EF1431" w:rsidRDefault="00EF1431" w:rsidP="009A3D70">
      <w:pPr>
        <w:pStyle w:val="affff5"/>
        <w:numPr>
          <w:ilvl w:val="0"/>
          <w:numId w:val="13"/>
        </w:numPr>
        <w:ind w:left="0" w:firstLine="284"/>
        <w:rPr>
          <w:sz w:val="24"/>
          <w:szCs w:val="24"/>
        </w:rPr>
      </w:pPr>
      <w:r w:rsidRPr="009D1107">
        <w:rPr>
          <w:sz w:val="24"/>
          <w:szCs w:val="24"/>
        </w:rPr>
        <w:t xml:space="preserve">краткое описание порядка предоставления Муниципальной услуги; </w:t>
      </w:r>
    </w:p>
    <w:p w:rsidR="009A3D70" w:rsidRPr="009D1107" w:rsidRDefault="009A3D70" w:rsidP="00B71BF7">
      <w:pPr>
        <w:pStyle w:val="affff5"/>
        <w:numPr>
          <w:ilvl w:val="0"/>
          <w:numId w:val="13"/>
        </w:numPr>
        <w:ind w:left="0" w:firstLine="284"/>
        <w:rPr>
          <w:sz w:val="24"/>
          <w:szCs w:val="24"/>
        </w:rPr>
      </w:pPr>
      <w:r>
        <w:rPr>
          <w:sz w:val="24"/>
          <w:szCs w:val="24"/>
        </w:rPr>
        <w:t>требования к З</w:t>
      </w:r>
      <w:r w:rsidRPr="009A3D70">
        <w:rPr>
          <w:sz w:val="24"/>
          <w:szCs w:val="24"/>
        </w:rPr>
        <w:t>аявлению и прилагаемым к нему документам (включая их перечень);</w:t>
      </w:r>
    </w:p>
    <w:p w:rsidR="00EF1431" w:rsidRPr="009D1107" w:rsidRDefault="00EF1431" w:rsidP="009A3D70">
      <w:pPr>
        <w:pStyle w:val="affff5"/>
        <w:numPr>
          <w:ilvl w:val="0"/>
          <w:numId w:val="13"/>
        </w:numPr>
        <w:ind w:left="0" w:firstLine="284"/>
        <w:rPr>
          <w:sz w:val="24"/>
          <w:szCs w:val="24"/>
        </w:rPr>
      </w:pPr>
      <w:r w:rsidRPr="009D1107">
        <w:rPr>
          <w:sz w:val="24"/>
          <w:szCs w:val="24"/>
        </w:rPr>
        <w:t>образцы оформления документов, необходимых для получения Муниципальной услуги, и требования к ним;</w:t>
      </w:r>
    </w:p>
    <w:p w:rsidR="00EF1431" w:rsidRPr="009D1107" w:rsidRDefault="00EF1431" w:rsidP="009A3D70">
      <w:pPr>
        <w:pStyle w:val="affff5"/>
        <w:numPr>
          <w:ilvl w:val="0"/>
          <w:numId w:val="13"/>
        </w:numPr>
        <w:ind w:left="0" w:firstLine="284"/>
        <w:rPr>
          <w:sz w:val="24"/>
          <w:szCs w:val="24"/>
        </w:rPr>
      </w:pPr>
      <w:r w:rsidRPr="009D1107">
        <w:rPr>
          <w:sz w:val="24"/>
          <w:szCs w:val="24"/>
        </w:rPr>
        <w:t>перечень типовых, наиболее актуальных вопросов, относящихся к Муниципальной услуге, и ответы на них.</w:t>
      </w:r>
    </w:p>
    <w:p w:rsidR="00EF1431" w:rsidRPr="009D1107" w:rsidRDefault="00EF1431" w:rsidP="009A3D70">
      <w:pPr>
        <w:pStyle w:val="1"/>
        <w:tabs>
          <w:tab w:val="clear" w:pos="360"/>
        </w:tabs>
        <w:ind w:firstLine="284"/>
        <w:rPr>
          <w:sz w:val="24"/>
          <w:szCs w:val="24"/>
        </w:rPr>
      </w:pPr>
      <w:r w:rsidRPr="009D1107">
        <w:rPr>
          <w:sz w:val="24"/>
          <w:szCs w:val="24"/>
        </w:rPr>
        <w:t>Информация, указанная в пункте 2 настоящего Приложения к Административному регламенту предоставляется также специалистами МФЦ при обращении Заявителей (представителей Заявителей):</w:t>
      </w:r>
    </w:p>
    <w:p w:rsidR="00EF1431" w:rsidRPr="009D1107" w:rsidRDefault="00A4542E" w:rsidP="009A3D70">
      <w:pPr>
        <w:pStyle w:val="1"/>
        <w:numPr>
          <w:ilvl w:val="0"/>
          <w:numId w:val="29"/>
        </w:numPr>
        <w:ind w:left="0" w:firstLine="284"/>
        <w:rPr>
          <w:sz w:val="24"/>
          <w:szCs w:val="24"/>
        </w:rPr>
      </w:pPr>
      <w:r>
        <w:rPr>
          <w:sz w:val="24"/>
          <w:szCs w:val="24"/>
        </w:rPr>
        <w:t>л</w:t>
      </w:r>
      <w:r w:rsidR="00EF1431" w:rsidRPr="009D1107">
        <w:rPr>
          <w:sz w:val="24"/>
          <w:szCs w:val="24"/>
        </w:rPr>
        <w:t>ично;</w:t>
      </w:r>
    </w:p>
    <w:p w:rsidR="00EF1431" w:rsidRPr="009D1107" w:rsidRDefault="00A4542E" w:rsidP="009A3D70">
      <w:pPr>
        <w:pStyle w:val="1"/>
        <w:numPr>
          <w:ilvl w:val="0"/>
          <w:numId w:val="29"/>
        </w:numPr>
        <w:ind w:left="0" w:firstLine="284"/>
        <w:rPr>
          <w:sz w:val="24"/>
          <w:szCs w:val="24"/>
        </w:rPr>
      </w:pPr>
      <w:r>
        <w:rPr>
          <w:sz w:val="24"/>
          <w:szCs w:val="24"/>
        </w:rPr>
        <w:t>п</w:t>
      </w:r>
      <w:r w:rsidR="00EF1431" w:rsidRPr="009D1107">
        <w:rPr>
          <w:sz w:val="24"/>
          <w:szCs w:val="24"/>
        </w:rPr>
        <w:t xml:space="preserve">о </w:t>
      </w:r>
      <w:r w:rsidR="009A3D70">
        <w:rPr>
          <w:sz w:val="24"/>
          <w:szCs w:val="24"/>
        </w:rPr>
        <w:t xml:space="preserve">почте, в том числе </w:t>
      </w:r>
      <w:r w:rsidR="00EF1431" w:rsidRPr="009D1107">
        <w:rPr>
          <w:sz w:val="24"/>
          <w:szCs w:val="24"/>
        </w:rPr>
        <w:t>электронной</w:t>
      </w:r>
      <w:r w:rsidRPr="00A4542E">
        <w:rPr>
          <w:sz w:val="24"/>
          <w:szCs w:val="24"/>
        </w:rPr>
        <w:t xml:space="preserve"> </w:t>
      </w:r>
      <w:r w:rsidRPr="009D1107">
        <w:rPr>
          <w:sz w:val="24"/>
          <w:szCs w:val="24"/>
        </w:rPr>
        <w:t>почте</w:t>
      </w:r>
      <w:r w:rsidR="00EF1431" w:rsidRPr="009D1107">
        <w:rPr>
          <w:sz w:val="24"/>
          <w:szCs w:val="24"/>
        </w:rPr>
        <w:t>;</w:t>
      </w:r>
    </w:p>
    <w:p w:rsidR="00EF1431" w:rsidRPr="009D1107" w:rsidRDefault="00A4542E" w:rsidP="009A3D70">
      <w:pPr>
        <w:pStyle w:val="1"/>
        <w:numPr>
          <w:ilvl w:val="0"/>
          <w:numId w:val="29"/>
        </w:numPr>
        <w:ind w:left="0" w:firstLine="284"/>
        <w:rPr>
          <w:sz w:val="24"/>
          <w:szCs w:val="24"/>
        </w:rPr>
      </w:pPr>
      <w:r>
        <w:rPr>
          <w:sz w:val="24"/>
          <w:szCs w:val="24"/>
        </w:rPr>
        <w:t>п</w:t>
      </w:r>
      <w:r w:rsidR="00EF1431" w:rsidRPr="009D1107">
        <w:rPr>
          <w:sz w:val="24"/>
          <w:szCs w:val="24"/>
        </w:rPr>
        <w:t>о телефонам, указанным в приложении 2 к настоящему Административному регламенту.</w:t>
      </w:r>
    </w:p>
    <w:p w:rsidR="00EF1431" w:rsidRPr="009D1107" w:rsidRDefault="00EF1431" w:rsidP="009A3D70">
      <w:pPr>
        <w:pStyle w:val="1"/>
        <w:tabs>
          <w:tab w:val="clear" w:pos="360"/>
        </w:tabs>
        <w:ind w:firstLine="284"/>
        <w:rPr>
          <w:sz w:val="24"/>
          <w:szCs w:val="24"/>
        </w:rPr>
      </w:pPr>
      <w:r w:rsidRPr="009D1107">
        <w:rPr>
          <w:sz w:val="24"/>
          <w:szCs w:val="24"/>
        </w:rPr>
        <w:t>Консультирование по вопросам предоставления Муниципальной услуги специалистами МФЦ и Администрации осуществляется бесплатно.</w:t>
      </w:r>
    </w:p>
    <w:p w:rsidR="00EF1431" w:rsidRPr="009D1107" w:rsidRDefault="00EF1431" w:rsidP="009A3D70">
      <w:pPr>
        <w:pStyle w:val="1"/>
        <w:tabs>
          <w:tab w:val="clear" w:pos="360"/>
        </w:tabs>
        <w:ind w:firstLine="284"/>
        <w:rPr>
          <w:sz w:val="24"/>
          <w:szCs w:val="24"/>
        </w:rPr>
      </w:pPr>
      <w:r w:rsidRPr="009D1107">
        <w:rPr>
          <w:sz w:val="24"/>
          <w:szCs w:val="24"/>
        </w:rPr>
        <w:t>Информирование Заявителей (представителей Заявителей) о порядке предоставления Муниципальной услуги осуществляется также по телефону «горячей линии» 8-800-550-50-30.</w:t>
      </w:r>
    </w:p>
    <w:p w:rsidR="00EF1431" w:rsidRPr="009D1107" w:rsidRDefault="00EF1431" w:rsidP="009A3D70">
      <w:pPr>
        <w:pStyle w:val="1"/>
        <w:tabs>
          <w:tab w:val="clear" w:pos="360"/>
        </w:tabs>
        <w:ind w:firstLine="284"/>
        <w:rPr>
          <w:sz w:val="24"/>
          <w:szCs w:val="24"/>
        </w:rPr>
      </w:pPr>
      <w:r w:rsidRPr="009D1107">
        <w:rPr>
          <w:sz w:val="24"/>
          <w:szCs w:val="24"/>
        </w:rPr>
        <w:t>Информация о предоставлении Муниципальной услуги размещается в помещениях Администрации и МФЦ, предназначенных для приема Заявителей (представителей Заявителей).</w:t>
      </w:r>
    </w:p>
    <w:p w:rsidR="00EF1431" w:rsidRPr="009D1107" w:rsidRDefault="00EF1431" w:rsidP="009A3D70">
      <w:pPr>
        <w:pStyle w:val="1"/>
        <w:tabs>
          <w:tab w:val="clear" w:pos="360"/>
        </w:tabs>
        <w:ind w:firstLine="284"/>
        <w:rPr>
          <w:sz w:val="24"/>
          <w:szCs w:val="24"/>
        </w:rPr>
      </w:pPr>
      <w:r w:rsidRPr="009D1107">
        <w:rPr>
          <w:sz w:val="24"/>
          <w:szCs w:val="24"/>
        </w:rPr>
        <w:t>Администрация разрабатывает информационные материалы – памят</w:t>
      </w:r>
      <w:r w:rsidR="00437E35">
        <w:rPr>
          <w:sz w:val="24"/>
          <w:szCs w:val="24"/>
        </w:rPr>
        <w:t>к</w:t>
      </w:r>
      <w:r w:rsidRPr="009D1107">
        <w:rPr>
          <w:sz w:val="24"/>
          <w:szCs w:val="24"/>
        </w:rPr>
        <w:t xml:space="preserve">и, инструкции, брошюры – в форме макетов и передает их в МФЦ. Администрация обеспечивает своевременную </w:t>
      </w:r>
      <w:r w:rsidRPr="009D1107">
        <w:rPr>
          <w:sz w:val="24"/>
          <w:szCs w:val="24"/>
        </w:rPr>
        <w:lastRenderedPageBreak/>
        <w:t xml:space="preserve">актуализацию указанных информационных материалов и контролирует их наличие и актуальность в МФЦ. </w:t>
      </w:r>
    </w:p>
    <w:p w:rsidR="00EF1431" w:rsidRPr="00C721EE" w:rsidRDefault="009A3D70" w:rsidP="00B71BF7">
      <w:pPr>
        <w:pStyle w:val="1"/>
        <w:ind w:firstLine="284"/>
        <w:rPr>
          <w:sz w:val="24"/>
          <w:szCs w:val="24"/>
        </w:rPr>
      </w:pPr>
      <w:r w:rsidRPr="009A3D70">
        <w:rPr>
          <w:sz w:val="24"/>
          <w:szCs w:val="24"/>
        </w:rPr>
        <w:t xml:space="preserve">Обеспечение бесплатного доступа Заявителей (представителей Заявителя) к РПГУ, в том числе консультирование по вопросам предоставления </w:t>
      </w:r>
      <w:r w:rsidR="00E31B8A">
        <w:rPr>
          <w:sz w:val="24"/>
          <w:szCs w:val="24"/>
        </w:rPr>
        <w:t>Муниципальной</w:t>
      </w:r>
      <w:r w:rsidR="00E31B8A" w:rsidRPr="009A3D70">
        <w:rPr>
          <w:sz w:val="24"/>
          <w:szCs w:val="24"/>
        </w:rPr>
        <w:t xml:space="preserve"> </w:t>
      </w:r>
      <w:r w:rsidRPr="009A3D70">
        <w:rPr>
          <w:sz w:val="24"/>
          <w:szCs w:val="24"/>
        </w:rPr>
        <w:t>услуги</w:t>
      </w:r>
      <w:r w:rsidR="00E31B8A">
        <w:rPr>
          <w:sz w:val="24"/>
          <w:szCs w:val="24"/>
        </w:rPr>
        <w:t>,</w:t>
      </w:r>
      <w:r w:rsidRPr="009A3D70">
        <w:rPr>
          <w:sz w:val="24"/>
          <w:szCs w:val="24"/>
        </w:rPr>
        <w:t xml:space="preserve"> осуществляется в соответствии с требованиями регионального стандарта организации деятельности многофункциональных центров предоставления государственных и муниципальных услуг в Московской области, утвержденному распоряжением Министерства государственного управления, информационных технологий и связи Московской области от 21 июля 2016 № 10-57/РВ.</w:t>
      </w:r>
      <w:r w:rsidR="00EF1431" w:rsidRPr="00C721EE">
        <w:rPr>
          <w:sz w:val="24"/>
          <w:szCs w:val="24"/>
        </w:rPr>
        <w:br w:type="page"/>
      </w:r>
    </w:p>
    <w:p w:rsidR="00A41654" w:rsidRPr="009D1107" w:rsidRDefault="00A41654" w:rsidP="00A41654">
      <w:pPr>
        <w:spacing w:after="0" w:line="240" w:lineRule="auto"/>
        <w:ind w:firstLine="6096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210" w:name="_Toc493695664"/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 xml:space="preserve">Приложение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4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к Административн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ому 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регламент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у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по п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редоставлени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ю</w:t>
      </w:r>
    </w:p>
    <w:p w:rsidR="00EF1431" w:rsidRPr="0098295A" w:rsidRDefault="00A41654" w:rsidP="0098295A">
      <w:pPr>
        <w:pStyle w:val="15"/>
        <w:ind w:left="6096"/>
        <w:rPr>
          <w:rFonts w:ascii="Times New Roman" w:hAnsi="Times New Roman"/>
        </w:rPr>
      </w:pPr>
      <w:r w:rsidRPr="0098295A">
        <w:rPr>
          <w:rFonts w:ascii="Times New Roman" w:hAnsi="Times New Roman"/>
          <w:sz w:val="24"/>
          <w:szCs w:val="24"/>
        </w:rPr>
        <w:t>Муниципальной услуги</w:t>
      </w:r>
      <w:r w:rsidRPr="0098295A" w:rsidDel="00A41654">
        <w:rPr>
          <w:rFonts w:ascii="Times New Roman" w:hAnsi="Times New Roman"/>
          <w:sz w:val="24"/>
          <w:szCs w:val="24"/>
        </w:rPr>
        <w:t xml:space="preserve"> </w:t>
      </w:r>
      <w:bookmarkEnd w:id="210"/>
    </w:p>
    <w:p w:rsidR="00EF1431" w:rsidRPr="009D1107" w:rsidRDefault="00EF1431" w:rsidP="00EF1431">
      <w:pPr>
        <w:pStyle w:val="1-"/>
        <w:rPr>
          <w:sz w:val="24"/>
          <w:szCs w:val="24"/>
        </w:rPr>
      </w:pPr>
      <w:r w:rsidRPr="009D1107">
        <w:rPr>
          <w:sz w:val="24"/>
          <w:szCs w:val="24"/>
        </w:rPr>
        <w:t xml:space="preserve"> </w:t>
      </w:r>
      <w:bookmarkStart w:id="211" w:name="_Toc493695665"/>
      <w:r w:rsidRPr="009D1107">
        <w:rPr>
          <w:sz w:val="24"/>
          <w:szCs w:val="24"/>
        </w:rPr>
        <w:t>Форма решения о предоставления Муниципальной услуги</w:t>
      </w:r>
      <w:bookmarkEnd w:id="211"/>
    </w:p>
    <w:p w:rsidR="00EF1431" w:rsidRPr="009D1107" w:rsidRDefault="00EF1431" w:rsidP="00EF1431">
      <w:pPr>
        <w:pStyle w:val="affff7"/>
        <w:jc w:val="center"/>
        <w:rPr>
          <w:rFonts w:ascii="Times New Roman" w:hAnsi="Times New Roman"/>
          <w:b/>
          <w:sz w:val="24"/>
          <w:szCs w:val="24"/>
        </w:rPr>
      </w:pPr>
      <w:r w:rsidRPr="009D1107">
        <w:rPr>
          <w:rFonts w:ascii="Times New Roman" w:hAnsi="Times New Roman"/>
          <w:b/>
          <w:sz w:val="24"/>
          <w:szCs w:val="24"/>
        </w:rPr>
        <w:t>Администрация</w:t>
      </w:r>
    </w:p>
    <w:p w:rsidR="00EF1431" w:rsidRPr="009D1107" w:rsidRDefault="00D83DA3" w:rsidP="00EF1431">
      <w:pPr>
        <w:pStyle w:val="affff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ЗАТО городской округ Молодежный</w:t>
      </w:r>
    </w:p>
    <w:p w:rsidR="00BD3D64" w:rsidRDefault="00BD3D64" w:rsidP="00EF1431">
      <w:pPr>
        <w:pStyle w:val="affff7"/>
        <w:jc w:val="center"/>
        <w:rPr>
          <w:rFonts w:ascii="Times New Roman" w:hAnsi="Times New Roman"/>
          <w:b/>
          <w:sz w:val="24"/>
          <w:szCs w:val="24"/>
        </w:rPr>
      </w:pPr>
    </w:p>
    <w:p w:rsidR="00EF1431" w:rsidRPr="009D1107" w:rsidRDefault="00EF1431" w:rsidP="00EF1431">
      <w:pPr>
        <w:pStyle w:val="affff7"/>
        <w:jc w:val="center"/>
        <w:rPr>
          <w:rFonts w:ascii="Times New Roman" w:hAnsi="Times New Roman"/>
          <w:b/>
          <w:sz w:val="24"/>
          <w:szCs w:val="24"/>
        </w:rPr>
      </w:pPr>
      <w:r w:rsidRPr="009D1107">
        <w:rPr>
          <w:rFonts w:ascii="Times New Roman" w:hAnsi="Times New Roman"/>
          <w:b/>
          <w:sz w:val="24"/>
          <w:szCs w:val="24"/>
        </w:rPr>
        <w:t xml:space="preserve">РАЗРЕШЕНИЕ </w:t>
      </w:r>
    </w:p>
    <w:p w:rsidR="00EF1431" w:rsidRPr="009D1107" w:rsidRDefault="00EF1431" w:rsidP="00EF1431">
      <w:pPr>
        <w:pStyle w:val="affff7"/>
        <w:jc w:val="center"/>
        <w:rPr>
          <w:rFonts w:ascii="Times New Roman" w:hAnsi="Times New Roman"/>
          <w:sz w:val="24"/>
          <w:szCs w:val="24"/>
        </w:rPr>
      </w:pPr>
      <w:r w:rsidRPr="009D1107">
        <w:rPr>
          <w:rFonts w:ascii="Times New Roman" w:hAnsi="Times New Roman"/>
          <w:sz w:val="24"/>
          <w:szCs w:val="24"/>
        </w:rPr>
        <w:t>на установку и эксплуатацию рекламной конструкции</w:t>
      </w:r>
    </w:p>
    <w:p w:rsidR="00EF1431" w:rsidRPr="009D1107" w:rsidRDefault="00EF1431" w:rsidP="00EF1431">
      <w:pPr>
        <w:pStyle w:val="affff7"/>
        <w:jc w:val="center"/>
        <w:rPr>
          <w:rFonts w:ascii="Times New Roman" w:hAnsi="Times New Roman"/>
          <w:b/>
          <w:sz w:val="8"/>
          <w:szCs w:val="8"/>
        </w:rPr>
      </w:pPr>
      <w:r w:rsidRPr="009D1107">
        <w:rPr>
          <w:rFonts w:ascii="Times New Roman" w:hAnsi="Times New Roman"/>
          <w:sz w:val="24"/>
          <w:szCs w:val="24"/>
        </w:rPr>
        <w:t>№_____________ от «___» ________20__г.</w:t>
      </w:r>
    </w:p>
    <w:p w:rsidR="00EF1431" w:rsidRPr="009D1107" w:rsidRDefault="00EF1431" w:rsidP="00EF1431">
      <w:pPr>
        <w:pStyle w:val="affff7"/>
        <w:spacing w:line="360" w:lineRule="auto"/>
        <w:rPr>
          <w:rFonts w:ascii="Times New Roman" w:hAnsi="Times New Roman"/>
          <w:b/>
          <w:sz w:val="24"/>
          <w:szCs w:val="24"/>
        </w:rPr>
      </w:pPr>
      <w:r w:rsidRPr="00BD3D64">
        <w:rPr>
          <w:rFonts w:ascii="Times New Roman" w:hAnsi="Times New Roman"/>
          <w:b/>
        </w:rPr>
        <w:t>ВЫДАНО</w:t>
      </w:r>
      <w:r w:rsidRPr="009D1107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10325" w:type="dxa"/>
        <w:tblLook w:val="04A0" w:firstRow="1" w:lastRow="0" w:firstColumn="1" w:lastColumn="0" w:noHBand="0" w:noVBand="1"/>
      </w:tblPr>
      <w:tblGrid>
        <w:gridCol w:w="536"/>
        <w:gridCol w:w="2659"/>
        <w:gridCol w:w="810"/>
        <w:gridCol w:w="1083"/>
        <w:gridCol w:w="780"/>
        <w:gridCol w:w="638"/>
        <w:gridCol w:w="1276"/>
        <w:gridCol w:w="2543"/>
      </w:tblGrid>
      <w:tr w:rsidR="00EF1431" w:rsidRPr="009D1107" w:rsidTr="00EF1431">
        <w:tc>
          <w:tcPr>
            <w:tcW w:w="319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Наименование фирмы</w:t>
            </w:r>
          </w:p>
        </w:tc>
        <w:tc>
          <w:tcPr>
            <w:tcW w:w="7130" w:type="dxa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</w:rPr>
            </w:pPr>
          </w:p>
        </w:tc>
      </w:tr>
      <w:tr w:rsidR="00EF1431" w:rsidRPr="009D1107" w:rsidTr="00EF1431">
        <w:tc>
          <w:tcPr>
            <w:tcW w:w="319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Адрес юридический</w:t>
            </w:r>
          </w:p>
        </w:tc>
        <w:tc>
          <w:tcPr>
            <w:tcW w:w="713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</w:rPr>
            </w:pPr>
          </w:p>
        </w:tc>
      </w:tr>
      <w:tr w:rsidR="00EF1431" w:rsidRPr="009D1107" w:rsidTr="00EF1431">
        <w:tc>
          <w:tcPr>
            <w:tcW w:w="319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Руководитель (должность)</w:t>
            </w:r>
          </w:p>
        </w:tc>
        <w:tc>
          <w:tcPr>
            <w:tcW w:w="713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</w:rPr>
            </w:pPr>
          </w:p>
        </w:tc>
      </w:tr>
      <w:tr w:rsidR="00EF1431" w:rsidRPr="009D1107" w:rsidTr="00EF1431">
        <w:tc>
          <w:tcPr>
            <w:tcW w:w="319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Руководитель (Ф.И.О.)</w:t>
            </w:r>
          </w:p>
        </w:tc>
        <w:tc>
          <w:tcPr>
            <w:tcW w:w="713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</w:rPr>
            </w:pPr>
          </w:p>
        </w:tc>
      </w:tr>
      <w:tr w:rsidR="00EF1431" w:rsidRPr="009D1107" w:rsidTr="00EF1431">
        <w:tc>
          <w:tcPr>
            <w:tcW w:w="319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Контактный телефон</w:t>
            </w:r>
          </w:p>
        </w:tc>
        <w:tc>
          <w:tcPr>
            <w:tcW w:w="331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ind w:right="-108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Эл. почта:</w:t>
            </w:r>
          </w:p>
        </w:tc>
        <w:tc>
          <w:tcPr>
            <w:tcW w:w="2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</w:rPr>
            </w:pPr>
          </w:p>
        </w:tc>
      </w:tr>
      <w:tr w:rsidR="00EF1431" w:rsidRPr="009D1107" w:rsidTr="00EF1431">
        <w:trPr>
          <w:trHeight w:val="318"/>
        </w:trPr>
        <w:tc>
          <w:tcPr>
            <w:tcW w:w="319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КПП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  <w:b/>
              </w:rPr>
              <w:t>ИНН</w:t>
            </w:r>
          </w:p>
        </w:tc>
        <w:tc>
          <w:tcPr>
            <w:tcW w:w="25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ОГРН</w:t>
            </w:r>
          </w:p>
        </w:tc>
        <w:tc>
          <w:tcPr>
            <w:tcW w:w="2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</w:rPr>
            </w:pPr>
          </w:p>
        </w:tc>
      </w:tr>
      <w:tr w:rsidR="00EF1431" w:rsidRPr="009D1107" w:rsidTr="00EF1431">
        <w:tc>
          <w:tcPr>
            <w:tcW w:w="319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Наименование банка</w:t>
            </w:r>
          </w:p>
        </w:tc>
        <w:tc>
          <w:tcPr>
            <w:tcW w:w="713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</w:rPr>
            </w:pPr>
          </w:p>
        </w:tc>
      </w:tr>
      <w:tr w:rsidR="00EF1431" w:rsidRPr="009D1107" w:rsidTr="00EF1431">
        <w:tc>
          <w:tcPr>
            <w:tcW w:w="319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Город банка</w:t>
            </w:r>
          </w:p>
        </w:tc>
        <w:tc>
          <w:tcPr>
            <w:tcW w:w="331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  <w:b/>
              </w:rPr>
              <w:t>БИК</w:t>
            </w:r>
          </w:p>
        </w:tc>
        <w:tc>
          <w:tcPr>
            <w:tcW w:w="2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</w:rPr>
            </w:pPr>
          </w:p>
        </w:tc>
      </w:tr>
      <w:tr w:rsidR="00EF1431" w:rsidRPr="009D1107" w:rsidTr="00EF1431">
        <w:tc>
          <w:tcPr>
            <w:tcW w:w="53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Р/с</w:t>
            </w:r>
          </w:p>
        </w:tc>
        <w:tc>
          <w:tcPr>
            <w:tcW w:w="4552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  <w:b/>
              </w:rPr>
              <w:t>К/с</w:t>
            </w:r>
          </w:p>
        </w:tc>
        <w:tc>
          <w:tcPr>
            <w:tcW w:w="4457" w:type="dxa"/>
            <w:gridSpan w:val="3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</w:rPr>
            </w:pPr>
          </w:p>
        </w:tc>
      </w:tr>
      <w:tr w:rsidR="00EF1431" w:rsidRPr="009D1107" w:rsidTr="00EF1431">
        <w:tc>
          <w:tcPr>
            <w:tcW w:w="10325" w:type="dxa"/>
            <w:gridSpan w:val="8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НА УСТАНОВКУ И ЭКСПЛУАТАЦИЮ:</w:t>
            </w:r>
          </w:p>
        </w:tc>
      </w:tr>
      <w:tr w:rsidR="00EF1431" w:rsidRPr="009D1107" w:rsidTr="00EF1431">
        <w:trPr>
          <w:trHeight w:val="383"/>
        </w:trPr>
        <w:tc>
          <w:tcPr>
            <w:tcW w:w="319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Адрес размещения:</w:t>
            </w:r>
          </w:p>
        </w:tc>
        <w:tc>
          <w:tcPr>
            <w:tcW w:w="7130" w:type="dxa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1431" w:rsidRPr="009D1107" w:rsidTr="00EF1431">
        <w:tc>
          <w:tcPr>
            <w:tcW w:w="319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Тип рекламной конструкции:</w:t>
            </w:r>
          </w:p>
        </w:tc>
        <w:tc>
          <w:tcPr>
            <w:tcW w:w="713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1431" w:rsidRPr="009D1107" w:rsidTr="00EF1431">
        <w:tc>
          <w:tcPr>
            <w:tcW w:w="319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437E35" w:rsidP="00437E35">
            <w:pPr>
              <w:pStyle w:val="affff7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Размер:</w:t>
            </w:r>
          </w:p>
        </w:tc>
        <w:tc>
          <w:tcPr>
            <w:tcW w:w="713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1431" w:rsidRPr="009D1107" w:rsidTr="00EF1431">
        <w:trPr>
          <w:trHeight w:val="374"/>
        </w:trPr>
        <w:tc>
          <w:tcPr>
            <w:tcW w:w="319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437E35" w:rsidP="00EF1431">
            <w:pPr>
              <w:pStyle w:val="affff7"/>
              <w:spacing w:line="360" w:lineRule="auto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Количество сторон:</w:t>
            </w:r>
          </w:p>
        </w:tc>
        <w:tc>
          <w:tcPr>
            <w:tcW w:w="713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7E35" w:rsidRPr="009D1107" w:rsidTr="00EF1431">
        <w:tc>
          <w:tcPr>
            <w:tcW w:w="319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37E35" w:rsidRPr="009D1107" w:rsidRDefault="00437E35" w:rsidP="00EF1431">
            <w:pPr>
              <w:pStyle w:val="affff7"/>
              <w:spacing w:line="360" w:lineRule="auto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Количество элементов:</w:t>
            </w:r>
          </w:p>
        </w:tc>
        <w:tc>
          <w:tcPr>
            <w:tcW w:w="713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37E35" w:rsidRPr="009D1107" w:rsidRDefault="00437E35" w:rsidP="00EF1431">
            <w:pPr>
              <w:pStyle w:val="affff7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7E35" w:rsidRPr="009D1107" w:rsidTr="00EF1431">
        <w:tc>
          <w:tcPr>
            <w:tcW w:w="319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37E35" w:rsidRPr="009D1107" w:rsidRDefault="00437E35" w:rsidP="00EF1431">
            <w:pPr>
              <w:pStyle w:val="affff7"/>
              <w:spacing w:line="360" w:lineRule="auto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Площадь информационного поля:</w:t>
            </w:r>
          </w:p>
        </w:tc>
        <w:tc>
          <w:tcPr>
            <w:tcW w:w="713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37E35" w:rsidRPr="009D1107" w:rsidRDefault="00437E35" w:rsidP="00EF1431">
            <w:pPr>
              <w:pStyle w:val="affff7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7E35" w:rsidRPr="009D1107" w:rsidTr="00EF1431">
        <w:tc>
          <w:tcPr>
            <w:tcW w:w="319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37E35" w:rsidRPr="009D1107" w:rsidRDefault="00437E35" w:rsidP="00437E35">
            <w:pPr>
              <w:pStyle w:val="affff7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Технологическая характеристика:</w:t>
            </w:r>
          </w:p>
        </w:tc>
        <w:tc>
          <w:tcPr>
            <w:tcW w:w="713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37E35" w:rsidRPr="009D1107" w:rsidRDefault="00437E35" w:rsidP="00EF1431">
            <w:pPr>
              <w:pStyle w:val="affff7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7E35" w:rsidRPr="009D1107" w:rsidTr="00EF1431">
        <w:trPr>
          <w:trHeight w:val="308"/>
        </w:trPr>
        <w:tc>
          <w:tcPr>
            <w:tcW w:w="319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37E35" w:rsidRPr="009D1107" w:rsidRDefault="00437E35" w:rsidP="00EF1431">
            <w:pPr>
              <w:pStyle w:val="affff7"/>
              <w:spacing w:line="360" w:lineRule="auto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Текст:</w:t>
            </w:r>
          </w:p>
        </w:tc>
        <w:tc>
          <w:tcPr>
            <w:tcW w:w="713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37E35" w:rsidRPr="009D1107" w:rsidRDefault="00437E35" w:rsidP="00EF1431">
            <w:pPr>
              <w:pStyle w:val="affff7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7E35" w:rsidRPr="009D1107" w:rsidTr="00EF1431">
        <w:tc>
          <w:tcPr>
            <w:tcW w:w="3195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437E35" w:rsidRPr="009D1107" w:rsidRDefault="00437E35" w:rsidP="00EF1431">
            <w:pPr>
              <w:pStyle w:val="affff7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Собственник земельного участка, здания или иного недвижимого имущества, к которому присоединена конструкция:</w:t>
            </w:r>
          </w:p>
        </w:tc>
        <w:tc>
          <w:tcPr>
            <w:tcW w:w="7130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437E35" w:rsidRPr="009D1107" w:rsidRDefault="00437E35" w:rsidP="00EF1431">
            <w:pPr>
              <w:pStyle w:val="affff7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F1431" w:rsidRPr="009D1107" w:rsidRDefault="00EF1431" w:rsidP="00EF1431">
      <w:pPr>
        <w:pStyle w:val="affff7"/>
        <w:rPr>
          <w:rFonts w:ascii="Times New Roman" w:hAnsi="Times New Roman"/>
          <w:sz w:val="32"/>
          <w:szCs w:val="32"/>
        </w:rPr>
      </w:pPr>
      <w:r w:rsidRPr="009D1107">
        <w:rPr>
          <w:rFonts w:ascii="Times New Roman" w:hAnsi="Times New Roman"/>
          <w:b/>
          <w:sz w:val="24"/>
          <w:szCs w:val="24"/>
        </w:rPr>
        <w:t>Срок действия разрешения до: «___» _____________ 20___г.</w:t>
      </w:r>
    </w:p>
    <w:p w:rsidR="00EF1431" w:rsidRPr="009D1107" w:rsidRDefault="00EF1431" w:rsidP="00EF1431">
      <w:pPr>
        <w:pStyle w:val="affff7"/>
        <w:rPr>
          <w:rFonts w:ascii="Times New Roman" w:hAnsi="Times New Roman"/>
          <w:sz w:val="24"/>
          <w:szCs w:val="24"/>
        </w:rPr>
      </w:pPr>
      <w:r w:rsidRPr="009D1107">
        <w:rPr>
          <w:rFonts w:ascii="Times New Roman" w:hAnsi="Times New Roman"/>
          <w:sz w:val="24"/>
          <w:szCs w:val="24"/>
        </w:rPr>
        <w:t>__________________________________                                                ________________</w:t>
      </w:r>
    </w:p>
    <w:p w:rsidR="00EF1431" w:rsidRPr="009D1107" w:rsidRDefault="00EF1431" w:rsidP="00EF1431">
      <w:pPr>
        <w:pStyle w:val="affff7"/>
        <w:jc w:val="center"/>
        <w:rPr>
          <w:rFonts w:ascii="Times New Roman" w:hAnsi="Times New Roman"/>
          <w:sz w:val="24"/>
          <w:szCs w:val="24"/>
        </w:rPr>
      </w:pPr>
      <w:r w:rsidRPr="009D1107">
        <w:rPr>
          <w:rFonts w:ascii="Times New Roman" w:hAnsi="Times New Roman"/>
          <w:sz w:val="24"/>
          <w:szCs w:val="24"/>
        </w:rPr>
        <w:t xml:space="preserve">(должность)                                                  м.п.                         </w:t>
      </w:r>
      <w:r w:rsidRPr="009D1107">
        <w:rPr>
          <w:rFonts w:ascii="Times New Roman" w:hAnsi="Times New Roman"/>
          <w:sz w:val="24"/>
          <w:szCs w:val="24"/>
        </w:rPr>
        <w:tab/>
      </w:r>
      <w:r w:rsidRPr="009D1107">
        <w:rPr>
          <w:rFonts w:ascii="Times New Roman" w:hAnsi="Times New Roman"/>
          <w:sz w:val="24"/>
          <w:szCs w:val="24"/>
        </w:rPr>
        <w:tab/>
        <w:t xml:space="preserve"> (Ф.И.О.)</w:t>
      </w:r>
    </w:p>
    <w:p w:rsidR="00EF1431" w:rsidRPr="009D1107" w:rsidRDefault="00EF1431" w:rsidP="00EF1431">
      <w:pPr>
        <w:pStyle w:val="affff7"/>
        <w:jc w:val="right"/>
        <w:rPr>
          <w:rFonts w:ascii="Times New Roman" w:hAnsi="Times New Roman"/>
          <w:b/>
          <w:sz w:val="24"/>
          <w:szCs w:val="24"/>
        </w:rPr>
      </w:pPr>
    </w:p>
    <w:p w:rsidR="00EF1431" w:rsidRPr="009D1107" w:rsidRDefault="00EF1431" w:rsidP="00EF1431">
      <w:pPr>
        <w:pStyle w:val="affff7"/>
        <w:jc w:val="right"/>
        <w:rPr>
          <w:rFonts w:ascii="Times New Roman" w:hAnsi="Times New Roman"/>
          <w:b/>
          <w:sz w:val="24"/>
          <w:szCs w:val="24"/>
        </w:rPr>
      </w:pPr>
    </w:p>
    <w:p w:rsidR="00EF1431" w:rsidRPr="009D1107" w:rsidRDefault="00EF1431" w:rsidP="00EF1431">
      <w:pPr>
        <w:pStyle w:val="affff7"/>
        <w:jc w:val="right"/>
        <w:rPr>
          <w:rFonts w:ascii="Times New Roman" w:hAnsi="Times New Roman"/>
          <w:b/>
          <w:sz w:val="24"/>
          <w:szCs w:val="24"/>
        </w:rPr>
      </w:pPr>
      <w:r w:rsidRPr="009D1107">
        <w:rPr>
          <w:rFonts w:ascii="Times New Roman" w:hAnsi="Times New Roman"/>
          <w:b/>
          <w:sz w:val="24"/>
          <w:szCs w:val="24"/>
        </w:rPr>
        <w:t>ФОТО</w:t>
      </w:r>
    </w:p>
    <w:tbl>
      <w:tblPr>
        <w:tblW w:w="9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37"/>
      </w:tblGrid>
      <w:tr w:rsidR="00EF1431" w:rsidRPr="009D1107" w:rsidTr="009D1107">
        <w:trPr>
          <w:trHeight w:val="5271"/>
        </w:trPr>
        <w:tc>
          <w:tcPr>
            <w:tcW w:w="9737" w:type="dxa"/>
          </w:tcPr>
          <w:p w:rsidR="00EF1431" w:rsidRPr="009D1107" w:rsidRDefault="00EF1431" w:rsidP="00EF1431">
            <w:pPr>
              <w:pStyle w:val="affff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F1431" w:rsidRPr="009D1107" w:rsidRDefault="00EF1431" w:rsidP="00EF1431">
      <w:pPr>
        <w:pStyle w:val="affff7"/>
        <w:jc w:val="center"/>
        <w:rPr>
          <w:rFonts w:ascii="Times New Roman" w:hAnsi="Times New Roman"/>
          <w:sz w:val="24"/>
          <w:szCs w:val="24"/>
        </w:rPr>
      </w:pPr>
    </w:p>
    <w:p w:rsidR="00EF1431" w:rsidRPr="009D1107" w:rsidRDefault="00EF1431" w:rsidP="00EF1431">
      <w:pPr>
        <w:pStyle w:val="affff7"/>
        <w:jc w:val="right"/>
        <w:rPr>
          <w:rFonts w:ascii="Times New Roman" w:hAnsi="Times New Roman"/>
          <w:b/>
          <w:sz w:val="24"/>
          <w:szCs w:val="24"/>
        </w:rPr>
      </w:pPr>
      <w:r w:rsidRPr="009D1107">
        <w:rPr>
          <w:rFonts w:ascii="Times New Roman" w:hAnsi="Times New Roman"/>
          <w:b/>
          <w:sz w:val="24"/>
          <w:szCs w:val="24"/>
        </w:rPr>
        <w:t>КАРТА</w:t>
      </w:r>
    </w:p>
    <w:tbl>
      <w:tblPr>
        <w:tblW w:w="9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EF1431" w:rsidRPr="009D1107" w:rsidTr="009D1107">
        <w:trPr>
          <w:trHeight w:val="5605"/>
        </w:trPr>
        <w:tc>
          <w:tcPr>
            <w:tcW w:w="9633" w:type="dxa"/>
          </w:tcPr>
          <w:p w:rsidR="00EF1431" w:rsidRPr="009D1107" w:rsidRDefault="00EF1431" w:rsidP="00EF1431">
            <w:pPr>
              <w:pStyle w:val="affff7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EF1431" w:rsidRPr="009D1107" w:rsidRDefault="00EF1431" w:rsidP="00EF143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F1431" w:rsidRPr="009D1107" w:rsidRDefault="00EF1431" w:rsidP="00EF143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F1431" w:rsidRPr="009D1107" w:rsidRDefault="00EF1431" w:rsidP="00EF143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F1431" w:rsidRPr="009D1107" w:rsidRDefault="00EF1431" w:rsidP="00EF143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1431" w:rsidRPr="009D1107" w:rsidRDefault="00EF1431" w:rsidP="00EF143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1431" w:rsidRPr="009D1107" w:rsidRDefault="00EF1431" w:rsidP="00EF143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1431" w:rsidRPr="009D1107" w:rsidRDefault="00EF1431" w:rsidP="00EF143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1654" w:rsidRDefault="00A41654">
      <w:pPr>
        <w:spacing w:after="16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212" w:name="_Toc493695666"/>
      <w:r>
        <w:rPr>
          <w:sz w:val="24"/>
          <w:szCs w:val="24"/>
        </w:rPr>
        <w:br w:type="page"/>
      </w:r>
    </w:p>
    <w:p w:rsidR="00A41654" w:rsidRPr="009D1107" w:rsidRDefault="00A41654" w:rsidP="00A41654">
      <w:pPr>
        <w:spacing w:after="0" w:line="240" w:lineRule="auto"/>
        <w:ind w:firstLine="6096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 xml:space="preserve">Приложение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5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к Административн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ому 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регламент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у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по п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редоставлени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ю</w:t>
      </w:r>
    </w:p>
    <w:p w:rsidR="00C721EE" w:rsidRDefault="00A41654" w:rsidP="00A41654">
      <w:pPr>
        <w:pStyle w:val="affff2"/>
        <w:ind w:firstLine="6096"/>
        <w:rPr>
          <w:sz w:val="24"/>
          <w:szCs w:val="24"/>
        </w:rPr>
      </w:pPr>
      <w:r w:rsidRPr="009D1107">
        <w:rPr>
          <w:sz w:val="24"/>
          <w:szCs w:val="24"/>
        </w:rPr>
        <w:t>Муниципальной услуги</w:t>
      </w:r>
      <w:bookmarkEnd w:id="212"/>
    </w:p>
    <w:p w:rsidR="00C721EE" w:rsidRDefault="00C721EE" w:rsidP="00EF1431">
      <w:pPr>
        <w:pStyle w:val="affff2"/>
        <w:ind w:firstLine="6237"/>
        <w:rPr>
          <w:sz w:val="24"/>
          <w:szCs w:val="24"/>
        </w:rPr>
      </w:pPr>
    </w:p>
    <w:p w:rsidR="00C721EE" w:rsidRDefault="00C721EE" w:rsidP="00EF1431">
      <w:pPr>
        <w:pStyle w:val="affff2"/>
        <w:ind w:firstLine="6237"/>
        <w:rPr>
          <w:sz w:val="24"/>
          <w:szCs w:val="24"/>
        </w:rPr>
      </w:pPr>
    </w:p>
    <w:p w:rsidR="00C721EE" w:rsidRDefault="00C721EE" w:rsidP="00EF1431">
      <w:pPr>
        <w:pStyle w:val="affff2"/>
        <w:ind w:firstLine="6237"/>
        <w:rPr>
          <w:sz w:val="24"/>
          <w:szCs w:val="24"/>
        </w:rPr>
      </w:pPr>
    </w:p>
    <w:p w:rsidR="00C721EE" w:rsidRDefault="00C721EE" w:rsidP="00EF1431">
      <w:pPr>
        <w:pStyle w:val="affff2"/>
        <w:ind w:firstLine="6237"/>
        <w:rPr>
          <w:sz w:val="24"/>
          <w:szCs w:val="24"/>
        </w:rPr>
      </w:pPr>
    </w:p>
    <w:p w:rsidR="00C721EE" w:rsidRDefault="00C721EE" w:rsidP="00EF1431">
      <w:pPr>
        <w:pStyle w:val="affff2"/>
        <w:ind w:firstLine="6237"/>
        <w:rPr>
          <w:sz w:val="24"/>
          <w:szCs w:val="24"/>
        </w:rPr>
      </w:pPr>
    </w:p>
    <w:p w:rsidR="00C721EE" w:rsidRDefault="00C721EE" w:rsidP="00EF1431">
      <w:pPr>
        <w:pStyle w:val="affff2"/>
        <w:ind w:firstLine="6237"/>
        <w:rPr>
          <w:sz w:val="24"/>
          <w:szCs w:val="24"/>
        </w:rPr>
      </w:pPr>
    </w:p>
    <w:p w:rsidR="00C721EE" w:rsidRPr="00B71BF7" w:rsidRDefault="00C721EE" w:rsidP="00B71BF7">
      <w:pPr>
        <w:pStyle w:val="affff3"/>
        <w:jc w:val="center"/>
        <w:rPr>
          <w:sz w:val="24"/>
          <w:szCs w:val="24"/>
        </w:rPr>
      </w:pPr>
      <w:bookmarkStart w:id="213" w:name="_Toc493695667"/>
      <w:r w:rsidRPr="00B71BF7">
        <w:rPr>
          <w:i w:val="0"/>
          <w:sz w:val="24"/>
          <w:szCs w:val="24"/>
        </w:rPr>
        <w:t>Форма решения об аннулировании ранее выданного Разрешения</w:t>
      </w:r>
      <w:bookmarkEnd w:id="213"/>
    </w:p>
    <w:p w:rsidR="00E2529B" w:rsidRDefault="00E2529B" w:rsidP="00B71BF7">
      <w:pPr>
        <w:pStyle w:val="affff2"/>
        <w:ind w:firstLine="0"/>
        <w:jc w:val="center"/>
      </w:pPr>
    </w:p>
    <w:p w:rsidR="00E2529B" w:rsidRPr="0008157C" w:rsidRDefault="00E2529B" w:rsidP="00E2529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8157C">
        <w:rPr>
          <w:rFonts w:ascii="Times New Roman" w:hAnsi="Times New Roman"/>
          <w:color w:val="000000"/>
          <w:sz w:val="24"/>
          <w:szCs w:val="24"/>
          <w:lang w:eastAsia="ru-RU"/>
        </w:rPr>
        <w:t>Оформляется на официальном бланке Администрации</w:t>
      </w:r>
    </w:p>
    <w:p w:rsidR="00E2529B" w:rsidRPr="009D1107" w:rsidRDefault="00E2529B" w:rsidP="00B71BF7">
      <w:pPr>
        <w:pStyle w:val="affff2"/>
        <w:ind w:firstLine="0"/>
        <w:jc w:val="center"/>
      </w:pPr>
    </w:p>
    <w:p w:rsidR="00E2529B" w:rsidRPr="00B71BF7" w:rsidRDefault="00E2529B" w:rsidP="00E2529B">
      <w:pPr>
        <w:suppressAutoHyphens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71BF7">
        <w:rPr>
          <w:rFonts w:ascii="Times New Roman" w:hAnsi="Times New Roman"/>
          <w:color w:val="000000"/>
          <w:sz w:val="24"/>
          <w:szCs w:val="24"/>
          <w:lang w:eastAsia="ru-RU"/>
        </w:rPr>
        <w:t>Кому: _____________________________</w:t>
      </w:r>
    </w:p>
    <w:p w:rsidR="00E2529B" w:rsidRPr="00B71BF7" w:rsidRDefault="00E2529B" w:rsidP="00E2529B">
      <w:pPr>
        <w:suppressAutoHyphens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71BF7">
        <w:rPr>
          <w:rFonts w:ascii="Times New Roman" w:hAnsi="Times New Roman"/>
          <w:color w:val="000000"/>
          <w:sz w:val="24"/>
          <w:szCs w:val="24"/>
          <w:lang w:eastAsia="ru-RU"/>
        </w:rPr>
        <w:t>(фамилия, имя, отчество (при наличии)</w:t>
      </w:r>
    </w:p>
    <w:p w:rsidR="00E2529B" w:rsidRPr="00B71BF7" w:rsidRDefault="00E2529B" w:rsidP="00E2529B">
      <w:pPr>
        <w:suppressAutoHyphens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71BF7">
        <w:rPr>
          <w:rFonts w:ascii="Times New Roman" w:hAnsi="Times New Roman"/>
          <w:color w:val="000000"/>
          <w:sz w:val="24"/>
          <w:szCs w:val="24"/>
          <w:lang w:eastAsia="ru-RU"/>
        </w:rPr>
        <w:t>физического лица или наименование юридического лица, запрашивающих информацию)</w:t>
      </w:r>
    </w:p>
    <w:p w:rsidR="00E2529B" w:rsidRPr="00B71BF7" w:rsidRDefault="00E2529B" w:rsidP="00E2529B">
      <w:pPr>
        <w:suppressAutoHyphens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E2529B" w:rsidRPr="00B71BF7" w:rsidRDefault="00E2529B" w:rsidP="00E2529B">
      <w:pPr>
        <w:suppressAutoHyphens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71BF7">
        <w:rPr>
          <w:rFonts w:ascii="Times New Roman" w:hAnsi="Times New Roman"/>
          <w:color w:val="000000"/>
          <w:sz w:val="24"/>
          <w:szCs w:val="24"/>
          <w:lang w:eastAsia="ru-RU"/>
        </w:rPr>
        <w:t>Адрес: _____________________________</w:t>
      </w:r>
    </w:p>
    <w:p w:rsidR="00E2529B" w:rsidRPr="00B71BF7" w:rsidRDefault="00E2529B" w:rsidP="00E2529B">
      <w:pPr>
        <w:suppressAutoHyphens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71BF7">
        <w:rPr>
          <w:rFonts w:ascii="Times New Roman" w:hAnsi="Times New Roman"/>
          <w:color w:val="000000"/>
          <w:sz w:val="24"/>
          <w:szCs w:val="24"/>
          <w:lang w:eastAsia="ru-RU"/>
        </w:rPr>
        <w:t>(место жительства или место пребывания физического лица или местонахождение юридического лица)</w:t>
      </w:r>
    </w:p>
    <w:p w:rsidR="00C721EE" w:rsidRPr="009D1107" w:rsidRDefault="00C721EE" w:rsidP="00C721EE">
      <w:pPr>
        <w:autoSpaceDE w:val="0"/>
        <w:autoSpaceDN w:val="0"/>
        <w:adjustRightInd w:val="0"/>
        <w:spacing w:after="0" w:line="240" w:lineRule="auto"/>
        <w:ind w:left="7513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721EE" w:rsidRPr="009D1107" w:rsidRDefault="00C721EE" w:rsidP="00C721EE">
      <w:pPr>
        <w:autoSpaceDE w:val="0"/>
        <w:autoSpaceDN w:val="0"/>
        <w:adjustRightInd w:val="0"/>
        <w:spacing w:after="0" w:line="240" w:lineRule="auto"/>
        <w:ind w:left="7513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721EE" w:rsidRPr="009D1107" w:rsidRDefault="00C721EE" w:rsidP="00C721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9D1107">
        <w:rPr>
          <w:rFonts w:ascii="Times New Roman" w:hAnsi="Times New Roman"/>
          <w:b/>
          <w:sz w:val="24"/>
          <w:szCs w:val="24"/>
          <w:lang w:eastAsia="ru-RU"/>
        </w:rPr>
        <w:t>Решение</w:t>
      </w:r>
    </w:p>
    <w:p w:rsidR="00C721EE" w:rsidRPr="009D1107" w:rsidRDefault="00C721EE" w:rsidP="00C721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9D1107">
        <w:rPr>
          <w:rFonts w:ascii="Times New Roman" w:hAnsi="Times New Roman"/>
          <w:sz w:val="24"/>
          <w:szCs w:val="24"/>
          <w:lang w:eastAsia="ru-RU"/>
        </w:rPr>
        <w:t xml:space="preserve">об аннулировании ранее выданного Разрешения </w:t>
      </w:r>
    </w:p>
    <w:p w:rsidR="00C721EE" w:rsidRPr="009D1107" w:rsidRDefault="00C721EE" w:rsidP="00C721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9D1107">
        <w:rPr>
          <w:rFonts w:ascii="Times New Roman" w:hAnsi="Times New Roman"/>
          <w:sz w:val="24"/>
          <w:szCs w:val="24"/>
          <w:lang w:eastAsia="ru-RU"/>
        </w:rPr>
        <w:t>на установку и эксплуатацию рекламной конструкции</w:t>
      </w:r>
    </w:p>
    <w:p w:rsidR="00C721EE" w:rsidRPr="009D1107" w:rsidRDefault="00C721EE" w:rsidP="00C72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721EE" w:rsidRPr="009D1107" w:rsidRDefault="00C721EE" w:rsidP="00C721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9D1107">
        <w:rPr>
          <w:rFonts w:ascii="Times New Roman" w:hAnsi="Times New Roman"/>
          <w:sz w:val="24"/>
          <w:szCs w:val="24"/>
          <w:lang w:eastAsia="ru-RU"/>
        </w:rPr>
        <w:t>На основании уведомления от «____» ____________ 20___ г. № ________ и в соответствии с ч. 18 ст.19 Федерального закона от 13.03.2006 № 38–ФЗ «О рекламе» принято решение об аннулировании Разрешения на установку и эксплуатацию рекламной конструкции от «____» ____________ 20___ г. № ________ ___________________________ (наименование Заявителя).</w:t>
      </w:r>
    </w:p>
    <w:p w:rsidR="00C721EE" w:rsidRPr="009D1107" w:rsidRDefault="00C721EE" w:rsidP="00C721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E2529B" w:rsidRDefault="00E2529B" w:rsidP="00C721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2529B" w:rsidRPr="009D1107" w:rsidRDefault="00E2529B" w:rsidP="00C721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721EE" w:rsidRPr="009D1107" w:rsidRDefault="00C721EE" w:rsidP="00B71BF7">
      <w:pPr>
        <w:tabs>
          <w:tab w:val="left" w:pos="174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721EE" w:rsidRPr="009D1107" w:rsidTr="00634763">
        <w:tc>
          <w:tcPr>
            <w:tcW w:w="3190" w:type="dxa"/>
          </w:tcPr>
          <w:p w:rsidR="00C721EE" w:rsidRPr="009D1107" w:rsidRDefault="00C721EE" w:rsidP="006347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__________________</w:t>
            </w:r>
          </w:p>
        </w:tc>
        <w:tc>
          <w:tcPr>
            <w:tcW w:w="3190" w:type="dxa"/>
          </w:tcPr>
          <w:p w:rsidR="00C721EE" w:rsidRPr="009D1107" w:rsidRDefault="00C721EE" w:rsidP="006347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______________</w:t>
            </w:r>
          </w:p>
        </w:tc>
        <w:tc>
          <w:tcPr>
            <w:tcW w:w="3191" w:type="dxa"/>
          </w:tcPr>
          <w:p w:rsidR="00C721EE" w:rsidRPr="009D1107" w:rsidRDefault="00C721EE" w:rsidP="006347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______________</w:t>
            </w:r>
          </w:p>
        </w:tc>
      </w:tr>
      <w:tr w:rsidR="00C721EE" w:rsidRPr="009D1107" w:rsidTr="00634763">
        <w:tc>
          <w:tcPr>
            <w:tcW w:w="3190" w:type="dxa"/>
          </w:tcPr>
          <w:p w:rsidR="00C721EE" w:rsidRPr="009D1107" w:rsidRDefault="00C721EE" w:rsidP="006347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9D1107">
              <w:rPr>
                <w:rFonts w:ascii="Times New Roman" w:hAnsi="Times New Roman"/>
                <w:i/>
              </w:rPr>
              <w:t xml:space="preserve">наименование </w:t>
            </w:r>
            <w:r>
              <w:rPr>
                <w:rFonts w:ascii="Times New Roman" w:hAnsi="Times New Roman"/>
                <w:i/>
              </w:rPr>
              <w:t xml:space="preserve">уполномоченного </w:t>
            </w:r>
            <w:r w:rsidRPr="009D1107">
              <w:rPr>
                <w:rFonts w:ascii="Times New Roman" w:hAnsi="Times New Roman"/>
                <w:i/>
              </w:rPr>
              <w:t>должностного</w:t>
            </w:r>
          </w:p>
          <w:p w:rsidR="00C721EE" w:rsidRPr="00B71BF7" w:rsidRDefault="00C721EE" w:rsidP="00634763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71BF7">
              <w:rPr>
                <w:rFonts w:ascii="Times New Roman" w:hAnsi="Times New Roman" w:cs="Times New Roman"/>
                <w:i/>
                <w:sz w:val="22"/>
                <w:szCs w:val="22"/>
              </w:rPr>
              <w:t>лица Администрации</w:t>
            </w:r>
          </w:p>
        </w:tc>
        <w:tc>
          <w:tcPr>
            <w:tcW w:w="3190" w:type="dxa"/>
          </w:tcPr>
          <w:p w:rsidR="00C721EE" w:rsidRPr="009D1107" w:rsidRDefault="00C721EE" w:rsidP="006347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  <w:i/>
              </w:rPr>
              <w:t>подпись</w:t>
            </w:r>
          </w:p>
        </w:tc>
        <w:tc>
          <w:tcPr>
            <w:tcW w:w="3191" w:type="dxa"/>
          </w:tcPr>
          <w:p w:rsidR="00C721EE" w:rsidRPr="009D1107" w:rsidRDefault="00C721EE" w:rsidP="00634763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9D1107">
              <w:rPr>
                <w:rFonts w:ascii="Times New Roman" w:hAnsi="Times New Roman" w:cs="Times New Roman"/>
                <w:i/>
              </w:rPr>
              <w:t>расшифровка подписи (Ф.И.О.)</w:t>
            </w:r>
          </w:p>
        </w:tc>
      </w:tr>
    </w:tbl>
    <w:p w:rsidR="00C721EE" w:rsidRPr="009D1107" w:rsidRDefault="00C721EE" w:rsidP="00C721EE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 xml:space="preserve">                            М.П.                                                 «__» ________ 20__ год</w:t>
      </w:r>
    </w:p>
    <w:p w:rsidR="00C721EE" w:rsidRPr="009D1107" w:rsidRDefault="00C721EE" w:rsidP="00C721EE">
      <w:pPr>
        <w:pStyle w:val="1-"/>
        <w:rPr>
          <w:sz w:val="24"/>
          <w:szCs w:val="24"/>
        </w:rPr>
      </w:pPr>
      <w:r w:rsidRPr="009D1107">
        <w:rPr>
          <w:rFonts w:eastAsia="Calibri"/>
          <w:bCs w:val="0"/>
          <w:iCs w:val="0"/>
          <w:sz w:val="24"/>
          <w:szCs w:val="24"/>
          <w:lang w:eastAsia="en-US"/>
        </w:rPr>
        <w:br w:type="page"/>
      </w:r>
    </w:p>
    <w:p w:rsidR="00A41654" w:rsidRPr="009D1107" w:rsidRDefault="00A41654" w:rsidP="00A41654">
      <w:pPr>
        <w:spacing w:after="0" w:line="240" w:lineRule="auto"/>
        <w:ind w:firstLine="6096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214" w:name="_Toc493695668"/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 xml:space="preserve">Приложение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6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к Административн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ому 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регламент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у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по п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редоставлени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ю</w:t>
      </w:r>
    </w:p>
    <w:p w:rsidR="00C721EE" w:rsidRDefault="00A41654" w:rsidP="00A41654">
      <w:pPr>
        <w:pStyle w:val="affff2"/>
        <w:ind w:firstLine="6096"/>
        <w:rPr>
          <w:sz w:val="24"/>
          <w:szCs w:val="24"/>
        </w:rPr>
      </w:pPr>
      <w:r w:rsidRPr="009D1107">
        <w:rPr>
          <w:sz w:val="24"/>
          <w:szCs w:val="24"/>
        </w:rPr>
        <w:t>Муниципальной услуги</w:t>
      </w:r>
      <w:bookmarkEnd w:id="214"/>
    </w:p>
    <w:p w:rsidR="00EF1431" w:rsidRPr="009D1107" w:rsidRDefault="00EF1431" w:rsidP="00EF143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21EE" w:rsidRDefault="00C721EE" w:rsidP="00EF143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21EE" w:rsidRDefault="00C721EE" w:rsidP="00EF143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21EE" w:rsidRDefault="00C721EE" w:rsidP="00EF143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21EE" w:rsidRDefault="00C721EE" w:rsidP="00EF143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21EE" w:rsidRDefault="00C721EE" w:rsidP="00EF143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21EE" w:rsidRDefault="00C721EE" w:rsidP="00B71BF7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</w:p>
    <w:p w:rsidR="00EF1431" w:rsidRPr="00B71BF7" w:rsidRDefault="00EF1431" w:rsidP="00B71BF7">
      <w:pPr>
        <w:pStyle w:val="affff3"/>
        <w:jc w:val="center"/>
        <w:rPr>
          <w:b w:val="0"/>
          <w:sz w:val="24"/>
          <w:szCs w:val="24"/>
        </w:rPr>
      </w:pPr>
      <w:bookmarkStart w:id="215" w:name="_Toc493695669"/>
      <w:r w:rsidRPr="00B71BF7">
        <w:rPr>
          <w:i w:val="0"/>
          <w:sz w:val="24"/>
          <w:szCs w:val="24"/>
        </w:rPr>
        <w:t>Форма решения об отказе в предоставлении Муниципальной услуги</w:t>
      </w:r>
      <w:bookmarkEnd w:id="215"/>
    </w:p>
    <w:p w:rsidR="0008157C" w:rsidRDefault="0008157C" w:rsidP="0008157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08157C" w:rsidRPr="0008157C" w:rsidRDefault="0008157C" w:rsidP="0008157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8157C">
        <w:rPr>
          <w:rFonts w:ascii="Times New Roman" w:hAnsi="Times New Roman"/>
          <w:color w:val="000000"/>
          <w:sz w:val="24"/>
          <w:szCs w:val="24"/>
          <w:lang w:eastAsia="ru-RU"/>
        </w:rPr>
        <w:t>Оформляется на официальном бланке Администрации</w:t>
      </w:r>
    </w:p>
    <w:p w:rsidR="0008157C" w:rsidRPr="009D1107" w:rsidRDefault="0008157C" w:rsidP="00EF143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529B" w:rsidRPr="00A91AB0" w:rsidRDefault="00E2529B" w:rsidP="00E2529B">
      <w:pPr>
        <w:suppressAutoHyphens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A91AB0">
        <w:rPr>
          <w:rFonts w:ascii="Times New Roman" w:hAnsi="Times New Roman"/>
          <w:color w:val="000000"/>
          <w:sz w:val="24"/>
          <w:szCs w:val="24"/>
          <w:lang w:eastAsia="ru-RU"/>
        </w:rPr>
        <w:t>Кому: _____________________________</w:t>
      </w:r>
    </w:p>
    <w:p w:rsidR="00E2529B" w:rsidRPr="00A91AB0" w:rsidRDefault="00E2529B" w:rsidP="00E2529B">
      <w:pPr>
        <w:suppressAutoHyphens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A91AB0">
        <w:rPr>
          <w:rFonts w:ascii="Times New Roman" w:hAnsi="Times New Roman"/>
          <w:color w:val="000000"/>
          <w:sz w:val="24"/>
          <w:szCs w:val="24"/>
          <w:lang w:eastAsia="ru-RU"/>
        </w:rPr>
        <w:t>(фамилия, имя, отчество (при наличии)</w:t>
      </w:r>
    </w:p>
    <w:p w:rsidR="00E2529B" w:rsidRPr="00A91AB0" w:rsidRDefault="00E2529B" w:rsidP="00E2529B">
      <w:pPr>
        <w:suppressAutoHyphens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A91AB0">
        <w:rPr>
          <w:rFonts w:ascii="Times New Roman" w:hAnsi="Times New Roman"/>
          <w:color w:val="000000"/>
          <w:sz w:val="24"/>
          <w:szCs w:val="24"/>
          <w:lang w:eastAsia="ru-RU"/>
        </w:rPr>
        <w:t>физического лица или наименование юридического лица, запрашивающих информацию)</w:t>
      </w:r>
    </w:p>
    <w:p w:rsidR="00E2529B" w:rsidRPr="00A91AB0" w:rsidRDefault="00E2529B" w:rsidP="00E2529B">
      <w:pPr>
        <w:suppressAutoHyphens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E2529B" w:rsidRPr="00A91AB0" w:rsidRDefault="00E2529B" w:rsidP="00E2529B">
      <w:pPr>
        <w:suppressAutoHyphens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A91AB0">
        <w:rPr>
          <w:rFonts w:ascii="Times New Roman" w:hAnsi="Times New Roman"/>
          <w:color w:val="000000"/>
          <w:sz w:val="24"/>
          <w:szCs w:val="24"/>
          <w:lang w:eastAsia="ru-RU"/>
        </w:rPr>
        <w:t>Адрес: _____________________________</w:t>
      </w:r>
    </w:p>
    <w:p w:rsidR="00E2529B" w:rsidRPr="00A91AB0" w:rsidRDefault="00E2529B" w:rsidP="00E2529B">
      <w:pPr>
        <w:suppressAutoHyphens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A91AB0">
        <w:rPr>
          <w:rFonts w:ascii="Times New Roman" w:hAnsi="Times New Roman"/>
          <w:color w:val="000000"/>
          <w:sz w:val="24"/>
          <w:szCs w:val="24"/>
          <w:lang w:eastAsia="ru-RU"/>
        </w:rPr>
        <w:t>(место жительства или место пребывания физического лица или местонахождение юридического лица)</w:t>
      </w:r>
    </w:p>
    <w:p w:rsidR="0008157C" w:rsidRDefault="0008157C" w:rsidP="00EF14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F1431" w:rsidRPr="009D1107" w:rsidRDefault="00EF1431" w:rsidP="00EF14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D1107">
        <w:rPr>
          <w:rFonts w:ascii="Times New Roman" w:hAnsi="Times New Roman"/>
          <w:b/>
          <w:sz w:val="24"/>
          <w:szCs w:val="24"/>
        </w:rPr>
        <w:t>Решение</w:t>
      </w:r>
    </w:p>
    <w:p w:rsidR="00EF1431" w:rsidRPr="009D1107" w:rsidRDefault="00EF1431" w:rsidP="00EF1431">
      <w:pPr>
        <w:spacing w:after="0" w:line="240" w:lineRule="auto"/>
        <w:jc w:val="center"/>
        <w:rPr>
          <w:rFonts w:ascii="Times New Roman" w:eastAsia="ヒラギノ角ゴ Pro W3" w:hAnsi="Times New Roman"/>
          <w:b/>
          <w:color w:val="000000"/>
          <w:sz w:val="24"/>
          <w:szCs w:val="24"/>
        </w:rPr>
      </w:pPr>
      <w:r w:rsidRPr="009D1107">
        <w:rPr>
          <w:rFonts w:ascii="Times New Roman" w:hAnsi="Times New Roman"/>
          <w:b/>
          <w:sz w:val="24"/>
          <w:szCs w:val="24"/>
        </w:rPr>
        <w:t>об отказе в</w:t>
      </w:r>
      <w:r w:rsidR="0008157C" w:rsidRPr="0008157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предоставлении муниципальной услуги</w:t>
      </w:r>
      <w:r w:rsidR="0008157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«</w:t>
      </w:r>
      <w:r w:rsidR="0008157C" w:rsidRPr="0008157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Выдача разрешений на установку и эксплуатацию рекламных конструкций, аннулирование </w:t>
      </w:r>
      <w:r w:rsidR="0008157C">
        <w:rPr>
          <w:rFonts w:ascii="Times New Roman" w:hAnsi="Times New Roman"/>
          <w:color w:val="000000"/>
          <w:sz w:val="24"/>
          <w:szCs w:val="24"/>
          <w:lang w:eastAsia="ru-RU"/>
        </w:rPr>
        <w:t>ранее выданных</w:t>
      </w:r>
      <w:r w:rsidR="0008157C" w:rsidRPr="0008157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разрешений» </w:t>
      </w:r>
    </w:p>
    <w:p w:rsidR="00EF1431" w:rsidRPr="009D1107" w:rsidRDefault="00EF1431" w:rsidP="00EF14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  <w:gridCol w:w="425"/>
      </w:tblGrid>
      <w:tr w:rsidR="00EF1431" w:rsidRPr="009D1107" w:rsidTr="00B71BF7">
        <w:tc>
          <w:tcPr>
            <w:tcW w:w="9498" w:type="dxa"/>
          </w:tcPr>
          <w:p w:rsidR="00EF1431" w:rsidRPr="009D1107" w:rsidRDefault="00EF1431" w:rsidP="00E31B8A">
            <w:pPr>
              <w:autoSpaceDE w:val="0"/>
              <w:autoSpaceDN w:val="0"/>
              <w:adjustRightInd w:val="0"/>
              <w:spacing w:after="0" w:line="240" w:lineRule="auto"/>
              <w:ind w:left="29" w:right="34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В соответствии с</w:t>
            </w:r>
            <w:r w:rsidR="0008157C">
              <w:rPr>
                <w:rFonts w:ascii="Times New Roman" w:hAnsi="Times New Roman"/>
                <w:sz w:val="24"/>
                <w:szCs w:val="24"/>
              </w:rPr>
              <w:t xml:space="preserve"> пунктом </w:t>
            </w:r>
            <w:r w:rsidRPr="009D1107">
              <w:rPr>
                <w:rFonts w:ascii="Times New Roman" w:hAnsi="Times New Roman"/>
                <w:sz w:val="24"/>
                <w:szCs w:val="24"/>
              </w:rPr>
              <w:t xml:space="preserve">13 </w:t>
            </w:r>
            <w:r w:rsidR="0008157C">
              <w:rPr>
                <w:rFonts w:ascii="Times New Roman" w:hAnsi="Times New Roman"/>
                <w:sz w:val="24"/>
                <w:szCs w:val="24"/>
              </w:rPr>
              <w:t xml:space="preserve">настоящего </w:t>
            </w:r>
            <w:r w:rsidRPr="009D1107">
              <w:rPr>
                <w:rFonts w:ascii="Times New Roman" w:hAnsi="Times New Roman"/>
                <w:sz w:val="24"/>
                <w:szCs w:val="24"/>
              </w:rPr>
              <w:t xml:space="preserve">Административного регламента предоставления </w:t>
            </w:r>
            <w:r w:rsidR="0008157C">
              <w:rPr>
                <w:rFonts w:ascii="Times New Roman" w:hAnsi="Times New Roman"/>
                <w:sz w:val="24"/>
                <w:szCs w:val="24"/>
              </w:rPr>
              <w:t>м</w:t>
            </w:r>
            <w:r w:rsidRPr="009D1107">
              <w:rPr>
                <w:rFonts w:ascii="Times New Roman" w:hAnsi="Times New Roman"/>
                <w:sz w:val="24"/>
                <w:szCs w:val="24"/>
              </w:rPr>
              <w:t>униципальной услуги</w:t>
            </w:r>
            <w:r w:rsidR="0008157C">
              <w:rPr>
                <w:rFonts w:ascii="Times New Roman" w:hAnsi="Times New Roman"/>
                <w:sz w:val="24"/>
                <w:szCs w:val="24"/>
              </w:rPr>
              <w:t xml:space="preserve"> «В</w:t>
            </w:r>
            <w:r w:rsidRPr="009D1107">
              <w:rPr>
                <w:rFonts w:ascii="Times New Roman" w:hAnsi="Times New Roman"/>
                <w:sz w:val="24"/>
                <w:szCs w:val="24"/>
              </w:rPr>
              <w:t>ыдач</w:t>
            </w:r>
            <w:r w:rsidR="0008157C">
              <w:rPr>
                <w:rFonts w:ascii="Times New Roman" w:hAnsi="Times New Roman"/>
                <w:sz w:val="24"/>
                <w:szCs w:val="24"/>
              </w:rPr>
              <w:t>а</w:t>
            </w:r>
            <w:r w:rsidRPr="009D1107">
              <w:rPr>
                <w:rFonts w:ascii="Times New Roman" w:hAnsi="Times New Roman"/>
                <w:sz w:val="24"/>
                <w:szCs w:val="24"/>
              </w:rPr>
              <w:t xml:space="preserve"> разрешений на установку и эксплуатацию рекламных конструкций, аннулировани</w:t>
            </w:r>
            <w:r w:rsidR="0008157C">
              <w:rPr>
                <w:rFonts w:ascii="Times New Roman" w:hAnsi="Times New Roman"/>
                <w:sz w:val="24"/>
                <w:szCs w:val="24"/>
              </w:rPr>
              <w:t>е</w:t>
            </w:r>
            <w:r w:rsidRPr="009D1107">
              <w:rPr>
                <w:rFonts w:ascii="Times New Roman" w:hAnsi="Times New Roman"/>
                <w:sz w:val="24"/>
                <w:szCs w:val="24"/>
              </w:rPr>
              <w:t xml:space="preserve"> ранее выданных разрешений</w:t>
            </w:r>
            <w:r w:rsidR="0008157C">
              <w:rPr>
                <w:rFonts w:ascii="Times New Roman" w:hAnsi="Times New Roman"/>
                <w:sz w:val="24"/>
                <w:szCs w:val="24"/>
              </w:rPr>
              <w:t>»</w:t>
            </w:r>
            <w:r w:rsidRPr="009D1107">
              <w:rPr>
                <w:rFonts w:ascii="Times New Roman" w:hAnsi="Times New Roman"/>
                <w:sz w:val="24"/>
                <w:szCs w:val="24"/>
              </w:rPr>
              <w:t>, утвержденного ___________________________________________ от «____» ____________ 20___ г. № ________, Вам отказано в выдаче разрешения на установку и эксплуатацию рекламной конструкции по следующим основаниям</w:t>
            </w:r>
            <w:r w:rsidR="0008157C">
              <w:rPr>
                <w:rFonts w:ascii="Times New Roman" w:hAnsi="Times New Roman"/>
                <w:sz w:val="24"/>
                <w:szCs w:val="24"/>
              </w:rPr>
              <w:t xml:space="preserve"> (указать основания)</w:t>
            </w:r>
            <w:r w:rsidRPr="009D1107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</w:tc>
        <w:tc>
          <w:tcPr>
            <w:tcW w:w="425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1431" w:rsidRPr="009D1107" w:rsidTr="00B71BF7">
        <w:tc>
          <w:tcPr>
            <w:tcW w:w="9498" w:type="dxa"/>
          </w:tcPr>
          <w:p w:rsidR="00EF1431" w:rsidRPr="009D1107" w:rsidRDefault="00EF1431" w:rsidP="00E2529B">
            <w:pPr>
              <w:autoSpaceDE w:val="0"/>
              <w:autoSpaceDN w:val="0"/>
              <w:adjustRightInd w:val="0"/>
              <w:spacing w:after="0" w:line="240" w:lineRule="auto"/>
              <w:ind w:left="29" w:right="34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</w:rPr>
              <w:t>несоответствие проекта рекламной конструкции и ее территориального  размещения требованиям технического регламента</w:t>
            </w:r>
          </w:p>
        </w:tc>
        <w:tc>
          <w:tcPr>
            <w:tcW w:w="425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1431" w:rsidRPr="009D1107" w:rsidTr="00B71BF7">
        <w:tc>
          <w:tcPr>
            <w:tcW w:w="9498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ind w:left="29" w:right="34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</w:rPr>
              <w:t>несоответствие установки рекламной конструкции в заявленном месте схеме размещения рекламных конструкций (в случае, если место установки рекламной конструкции в соответствии с частью 5.8 статьи 19 Федерального закона от 13.03.2006 № 38-ФЗ «О рекламе» определяется схемой размещения рекламных конструкций)</w:t>
            </w:r>
          </w:p>
        </w:tc>
        <w:tc>
          <w:tcPr>
            <w:tcW w:w="425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1431" w:rsidRPr="009D1107" w:rsidTr="00B71BF7">
        <w:tc>
          <w:tcPr>
            <w:tcW w:w="9498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ind w:left="29" w:right="34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</w:rPr>
              <w:t>нарушение требований нормативных актов по безопасности движения транспорта</w:t>
            </w:r>
          </w:p>
        </w:tc>
        <w:tc>
          <w:tcPr>
            <w:tcW w:w="425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1431" w:rsidRPr="009D1107" w:rsidTr="00B71BF7">
        <w:tc>
          <w:tcPr>
            <w:tcW w:w="9498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ind w:left="29" w:right="34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</w:rPr>
              <w:t>нарушение внешнего архитектурного облика сложившейся застройки поселения или городского округа, в соответствии с нормативными правовыми актами органа местного самоуправления, определяющими типы и виды рекламных конструкций, допустимых и недопустимых к установке на территории соответствующего муниципального образования или части его территории, в том числе требования к таким рекламным конструкциям, с учетом необходимости сохранения внешнего архитектурного облика сложившейся застройки поселений или городских округов</w:t>
            </w:r>
          </w:p>
        </w:tc>
        <w:tc>
          <w:tcPr>
            <w:tcW w:w="425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1431" w:rsidRPr="009D1107" w:rsidTr="00B71BF7">
        <w:tc>
          <w:tcPr>
            <w:tcW w:w="9498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ind w:left="29" w:right="34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</w:rPr>
              <w:t xml:space="preserve">нарушение требований законодательства Российской Федерации об объектах культурного </w:t>
            </w:r>
            <w:r w:rsidRPr="009D1107">
              <w:rPr>
                <w:rFonts w:ascii="Times New Roman" w:hAnsi="Times New Roman"/>
              </w:rPr>
              <w:lastRenderedPageBreak/>
              <w:t>наследия (памятниках истории и культуры) народов Российской Федерации, их охране и использовании</w:t>
            </w:r>
          </w:p>
        </w:tc>
        <w:tc>
          <w:tcPr>
            <w:tcW w:w="425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1431" w:rsidRPr="009D1107" w:rsidTr="00B71BF7">
        <w:tc>
          <w:tcPr>
            <w:tcW w:w="9498" w:type="dxa"/>
          </w:tcPr>
          <w:p w:rsidR="00EF1431" w:rsidRPr="009D1107" w:rsidRDefault="00EF1431" w:rsidP="000C141B">
            <w:pPr>
              <w:autoSpaceDE w:val="0"/>
              <w:autoSpaceDN w:val="0"/>
              <w:adjustRightInd w:val="0"/>
              <w:spacing w:after="0" w:line="240" w:lineRule="auto"/>
              <w:ind w:left="29" w:right="34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</w:rPr>
              <w:t>нарушение требований, установленных частями 5.1</w:t>
            </w:r>
            <w:r w:rsidR="00E31B8A">
              <w:rPr>
                <w:rFonts w:ascii="Times New Roman" w:hAnsi="Times New Roman"/>
              </w:rPr>
              <w:t>.</w:t>
            </w:r>
            <w:r w:rsidR="000C141B">
              <w:rPr>
                <w:rFonts w:ascii="Times New Roman" w:hAnsi="Times New Roman"/>
              </w:rPr>
              <w:t>, 5.6.,</w:t>
            </w:r>
            <w:r w:rsidR="00437E35">
              <w:rPr>
                <w:rFonts w:ascii="Times New Roman" w:hAnsi="Times New Roman"/>
              </w:rPr>
              <w:t xml:space="preserve"> </w:t>
            </w:r>
            <w:r w:rsidRPr="009D1107">
              <w:rPr>
                <w:rFonts w:ascii="Times New Roman" w:hAnsi="Times New Roman"/>
              </w:rPr>
              <w:t>5.7</w:t>
            </w:r>
            <w:r w:rsidR="000C141B">
              <w:rPr>
                <w:rFonts w:ascii="Times New Roman" w:hAnsi="Times New Roman"/>
              </w:rPr>
              <w:t>.</w:t>
            </w:r>
            <w:r w:rsidR="00437E35">
              <w:rPr>
                <w:rFonts w:ascii="Times New Roman" w:hAnsi="Times New Roman"/>
              </w:rPr>
              <w:t xml:space="preserve"> </w:t>
            </w:r>
            <w:r w:rsidRPr="009D1107">
              <w:rPr>
                <w:rFonts w:ascii="Times New Roman" w:hAnsi="Times New Roman"/>
              </w:rPr>
              <w:t>статьи 19 Федерального закона от 13.03.2006 № 38-ФЗ «О рекламе»</w:t>
            </w:r>
          </w:p>
        </w:tc>
        <w:tc>
          <w:tcPr>
            <w:tcW w:w="425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6E36" w:rsidRDefault="00076E36" w:rsidP="00076E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76E36" w:rsidRPr="00076E36" w:rsidRDefault="00076E36" w:rsidP="00076E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76E36">
        <w:rPr>
          <w:rFonts w:ascii="Times New Roman" w:hAnsi="Times New Roman"/>
          <w:sz w:val="24"/>
          <w:szCs w:val="24"/>
          <w:lang w:eastAsia="ru-RU"/>
        </w:rPr>
        <w:t>Дополнительно информируем, что ____________________________________________</w:t>
      </w:r>
    </w:p>
    <w:p w:rsidR="00076E36" w:rsidRPr="00076E36" w:rsidRDefault="00076E36" w:rsidP="00076E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76E36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 (указывается информация, необходимая для устранения причин отказа в предоставлени</w:t>
      </w:r>
      <w:r>
        <w:rPr>
          <w:rFonts w:ascii="Times New Roman" w:hAnsi="Times New Roman"/>
          <w:sz w:val="24"/>
          <w:szCs w:val="24"/>
          <w:lang w:eastAsia="ru-RU"/>
        </w:rPr>
        <w:t>и</w:t>
      </w:r>
      <w:r w:rsidRPr="00076E36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Муниципальной</w:t>
      </w:r>
      <w:r w:rsidRPr="00076E36">
        <w:rPr>
          <w:rFonts w:ascii="Times New Roman" w:hAnsi="Times New Roman"/>
          <w:sz w:val="24"/>
          <w:szCs w:val="24"/>
          <w:lang w:eastAsia="ru-RU"/>
        </w:rPr>
        <w:t xml:space="preserve"> услуги, а также иная дополнительная информация при наличии)</w:t>
      </w:r>
    </w:p>
    <w:p w:rsidR="00642B20" w:rsidRDefault="00642B20" w:rsidP="00EF14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42B20" w:rsidRPr="00642B20" w:rsidRDefault="00642B20" w:rsidP="00B71B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42B20">
        <w:rPr>
          <w:rFonts w:ascii="Times New Roman" w:hAnsi="Times New Roman"/>
          <w:color w:val="000000"/>
          <w:sz w:val="24"/>
          <w:szCs w:val="24"/>
        </w:rPr>
        <w:t xml:space="preserve">Данное решение, может быть обжаловано в </w:t>
      </w:r>
      <w:r w:rsidRPr="00642B2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Администрации </w:t>
      </w:r>
      <w:r w:rsidRPr="00642B20">
        <w:rPr>
          <w:rFonts w:ascii="Times New Roman" w:hAnsi="Times New Roman"/>
          <w:color w:val="000000"/>
          <w:sz w:val="24"/>
          <w:szCs w:val="24"/>
        </w:rPr>
        <w:t>или в судебном порядке.</w:t>
      </w:r>
    </w:p>
    <w:p w:rsidR="00642B20" w:rsidRPr="00642B20" w:rsidRDefault="00642B20" w:rsidP="00642B2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42B20" w:rsidRDefault="00642B20" w:rsidP="00EF14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42B20" w:rsidRDefault="00642B20" w:rsidP="00EF14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42B20" w:rsidRPr="009D1107" w:rsidRDefault="00642B20" w:rsidP="00EF14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EF1431" w:rsidRPr="009D1107" w:rsidTr="00EF1431">
        <w:tc>
          <w:tcPr>
            <w:tcW w:w="3190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__________________</w:t>
            </w:r>
          </w:p>
        </w:tc>
        <w:tc>
          <w:tcPr>
            <w:tcW w:w="3190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______________</w:t>
            </w:r>
          </w:p>
        </w:tc>
        <w:tc>
          <w:tcPr>
            <w:tcW w:w="3191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______________</w:t>
            </w:r>
          </w:p>
        </w:tc>
      </w:tr>
      <w:tr w:rsidR="00EF1431" w:rsidRPr="009D1107" w:rsidTr="00EF1431">
        <w:tc>
          <w:tcPr>
            <w:tcW w:w="3190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9D1107">
              <w:rPr>
                <w:rFonts w:ascii="Times New Roman" w:hAnsi="Times New Roman"/>
                <w:i/>
              </w:rPr>
              <w:t xml:space="preserve">наименование </w:t>
            </w:r>
            <w:r w:rsidR="0008157C">
              <w:rPr>
                <w:rFonts w:ascii="Times New Roman" w:hAnsi="Times New Roman"/>
                <w:i/>
              </w:rPr>
              <w:t xml:space="preserve">уполномоченного </w:t>
            </w:r>
            <w:r w:rsidRPr="009D1107">
              <w:rPr>
                <w:rFonts w:ascii="Times New Roman" w:hAnsi="Times New Roman"/>
                <w:i/>
              </w:rPr>
              <w:t>должностного</w:t>
            </w:r>
          </w:p>
          <w:p w:rsidR="00EF1431" w:rsidRPr="009D1107" w:rsidRDefault="00EF1431" w:rsidP="00EF143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9D1107">
              <w:rPr>
                <w:rFonts w:ascii="Times New Roman" w:hAnsi="Times New Roman" w:cs="Times New Roman"/>
                <w:i/>
              </w:rPr>
              <w:t>лица</w:t>
            </w:r>
          </w:p>
        </w:tc>
        <w:tc>
          <w:tcPr>
            <w:tcW w:w="3190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  <w:i/>
              </w:rPr>
              <w:t>подпись</w:t>
            </w:r>
          </w:p>
        </w:tc>
        <w:tc>
          <w:tcPr>
            <w:tcW w:w="3191" w:type="dxa"/>
          </w:tcPr>
          <w:p w:rsidR="00EF1431" w:rsidRPr="009D1107" w:rsidRDefault="00EF1431" w:rsidP="00EF143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9D1107">
              <w:rPr>
                <w:rFonts w:ascii="Times New Roman" w:hAnsi="Times New Roman" w:cs="Times New Roman"/>
                <w:i/>
              </w:rPr>
              <w:t>расшифровка подписи (Ф.И.О.)</w:t>
            </w:r>
          </w:p>
        </w:tc>
      </w:tr>
    </w:tbl>
    <w:p w:rsidR="00EF1431" w:rsidRPr="009D1107" w:rsidRDefault="00EF1431" w:rsidP="00EF1431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9D1107">
        <w:rPr>
          <w:rFonts w:ascii="Times New Roman" w:hAnsi="Times New Roman" w:cs="Times New Roman"/>
          <w:sz w:val="24"/>
          <w:szCs w:val="24"/>
        </w:rPr>
        <w:tab/>
      </w:r>
      <w:r w:rsidRPr="009D1107">
        <w:rPr>
          <w:rFonts w:ascii="Times New Roman" w:hAnsi="Times New Roman" w:cs="Times New Roman"/>
          <w:sz w:val="22"/>
          <w:szCs w:val="22"/>
        </w:rPr>
        <w:t xml:space="preserve">                            </w:t>
      </w:r>
    </w:p>
    <w:p w:rsidR="00EF1431" w:rsidRPr="009D1107" w:rsidRDefault="00EF1431" w:rsidP="00B71BF7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9D1107">
        <w:rPr>
          <w:rFonts w:ascii="Times New Roman" w:hAnsi="Times New Roman" w:cs="Times New Roman"/>
          <w:sz w:val="22"/>
          <w:szCs w:val="22"/>
        </w:rPr>
        <w:t xml:space="preserve">М.П.                                                 </w:t>
      </w:r>
      <w:r w:rsidR="00E2529B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</w:t>
      </w:r>
      <w:r w:rsidRPr="009D1107">
        <w:rPr>
          <w:rFonts w:ascii="Times New Roman" w:hAnsi="Times New Roman" w:cs="Times New Roman"/>
          <w:sz w:val="22"/>
          <w:szCs w:val="22"/>
        </w:rPr>
        <w:t>«__» ________ 20__ год</w:t>
      </w:r>
    </w:p>
    <w:p w:rsidR="00A92C34" w:rsidRDefault="00A92C34" w:rsidP="00EF1431">
      <w:pPr>
        <w:pStyle w:val="affff2"/>
        <w:ind w:firstLine="6237"/>
        <w:rPr>
          <w:sz w:val="24"/>
          <w:szCs w:val="24"/>
        </w:rPr>
      </w:pPr>
    </w:p>
    <w:p w:rsidR="0008157C" w:rsidRDefault="0008157C">
      <w:pPr>
        <w:spacing w:after="16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sz w:val="24"/>
          <w:szCs w:val="24"/>
        </w:rPr>
        <w:br w:type="page"/>
      </w:r>
    </w:p>
    <w:p w:rsidR="00A41654" w:rsidRPr="009D1107" w:rsidRDefault="00A41654" w:rsidP="00A41654">
      <w:pPr>
        <w:spacing w:after="0" w:line="240" w:lineRule="auto"/>
        <w:ind w:firstLine="6096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216" w:name="_Toc493695670"/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 xml:space="preserve">Приложение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7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к Административн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ому 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регламент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у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по п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редоставлени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ю</w:t>
      </w:r>
    </w:p>
    <w:p w:rsidR="00EF1431" w:rsidRPr="009D1107" w:rsidRDefault="00A41654" w:rsidP="00A41654">
      <w:pPr>
        <w:pStyle w:val="affff2"/>
        <w:ind w:firstLine="6096"/>
        <w:rPr>
          <w:sz w:val="24"/>
          <w:szCs w:val="24"/>
        </w:rPr>
      </w:pPr>
      <w:r w:rsidRPr="009D1107">
        <w:rPr>
          <w:sz w:val="24"/>
          <w:szCs w:val="24"/>
        </w:rPr>
        <w:t>Муниципальной услуги</w:t>
      </w:r>
      <w:bookmarkEnd w:id="216"/>
    </w:p>
    <w:p w:rsidR="00EF1431" w:rsidRPr="009D1107" w:rsidRDefault="00EF1431" w:rsidP="00EF1431">
      <w:pPr>
        <w:pStyle w:val="1-"/>
        <w:rPr>
          <w:sz w:val="24"/>
          <w:szCs w:val="24"/>
        </w:rPr>
      </w:pPr>
      <w:bookmarkStart w:id="217" w:name="_Toc493695671"/>
      <w:r w:rsidRPr="009D1107">
        <w:rPr>
          <w:sz w:val="24"/>
          <w:szCs w:val="24"/>
        </w:rPr>
        <w:t>Список нормативных актов, в соответствии с которыми осуществляется предоставление Муниципальной услуги</w:t>
      </w:r>
      <w:bookmarkEnd w:id="217"/>
    </w:p>
    <w:p w:rsidR="00EF1431" w:rsidRPr="009D1107" w:rsidRDefault="00EF1431" w:rsidP="00B71BF7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 xml:space="preserve">Предоставление Муниципальной услуги осуществляется в соответствии с: </w:t>
      </w:r>
    </w:p>
    <w:p w:rsidR="00EF1431" w:rsidRPr="009D1107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Конституцией Российской Федерации, принятой всенародным голосованием, 12.12.1993 («Российская газета», 25.12.1993, №237);</w:t>
      </w:r>
    </w:p>
    <w:p w:rsidR="00EF1431" w:rsidRPr="009D1107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18" w:name="_Приложение_№_9."/>
      <w:bookmarkEnd w:id="218"/>
      <w:r w:rsidRPr="009D1107">
        <w:rPr>
          <w:rFonts w:ascii="Times New Roman" w:hAnsi="Times New Roman" w:cs="Times New Roman"/>
          <w:sz w:val="24"/>
          <w:szCs w:val="24"/>
        </w:rPr>
        <w:t>Гражданским кодексом Российской Федерации от 30.11.1994 № 51-ФЗ// «Собрание законодательства Российской Федерации», 05.12.1994, N 32, ст. 3301;</w:t>
      </w:r>
    </w:p>
    <w:p w:rsidR="00EF1431" w:rsidRPr="009D1107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Налоговым кодексом Российской Федерации от 31.07.1998 № 146-ФЗ// «Собрание законодательства Российской Федерации», № 31, 03.08.1998, ст. 3824;</w:t>
      </w:r>
    </w:p>
    <w:p w:rsidR="00EF1431" w:rsidRPr="009D1107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Градостроительным кодексом Российской Федерации от 29.12.2004 №190-ФЗ // «Российская газета», №290, 30.12.2004;</w:t>
      </w:r>
    </w:p>
    <w:p w:rsidR="00EF1431" w:rsidRPr="009D1107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Земельным кодексом Российской Федерации от 25.10.2001 №136-ФЗ // «Собрание законодательства Российской Федерации», 29.10.2001, № 44, ст. 4147;</w:t>
      </w:r>
    </w:p>
    <w:p w:rsidR="00EF1431" w:rsidRPr="009D1107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Жилищным кодексом Российской Федерации от 29.12.2004 № 188-ФЗ// «Собрание законодательства Российской Федерации», 03.01.2005, № 1 (часть 1), ст. 14;</w:t>
      </w:r>
    </w:p>
    <w:p w:rsidR="00EF1431" w:rsidRPr="009D1107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Федеральным законом от 06.10.2003 №131-ФЗ «Об общих принципах организации местного самоуправления в Российской Федерации» // «Собрание законодательства Российской Федерации», 06.10.2003, № 40, ст. 38224;</w:t>
      </w:r>
    </w:p>
    <w:p w:rsidR="00EF1431" w:rsidRPr="009D1107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Федеральным законом от 02.05.2006 № 59-ФЗ «О порядке рассмотрения обращений граждан Российской Федерации» // «Российская газета», №95, 05.05.2006;</w:t>
      </w:r>
    </w:p>
    <w:p w:rsidR="00EF1431" w:rsidRPr="009D1107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Федеральным законом от 09.02.2009 № 8-ФЗ «Об обеспечении доступа к информации о деятельности государственных органов и органов местного самоуправления» // «Собрание законодательства Российской Федерации», 16.02.2009, № 7, ст. 776;</w:t>
      </w:r>
    </w:p>
    <w:p w:rsidR="00EF1431" w:rsidRPr="009D1107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  <w:tab w:val="left" w:pos="1134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Федеральным законом от 27.07.2010 № 210-ФЗ «Об организации предоставления государственных и муниципальных услуг» // «Российская газета», №168, 30.07.2010;</w:t>
      </w:r>
    </w:p>
    <w:p w:rsidR="00EF1431" w:rsidRPr="009D1107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  <w:tab w:val="left" w:pos="1134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Федеральным законом от 13.03.2006 № 38-ФЗ «О рекламе» // «Собрание законодательства Российской Федерации», 20.03.2006, № 12, ст. 1232;</w:t>
      </w:r>
    </w:p>
    <w:p w:rsidR="00EF1431" w:rsidRPr="009D1107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  <w:tab w:val="left" w:pos="1134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Федеральным законом от 26.07.2006 № 135-ФЗ «О защите конкуренции» // «Собрание законодательства Российской Федерации», 31.07.2006, № 31 (1 ч.), ст. 3434;</w:t>
      </w:r>
    </w:p>
    <w:p w:rsidR="00EF1431" w:rsidRPr="009D1107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  <w:tab w:val="left" w:pos="1134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Законом Московской области от 05.10.2006 №164/2006-ОЗ «О рассмотрении обращений граждан» //«Ежедневные Новости. Подмосковье», №189, 11.10.2006;</w:t>
      </w:r>
    </w:p>
    <w:p w:rsidR="00EF1431" w:rsidRPr="009D1107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  <w:tab w:val="left" w:pos="1134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 xml:space="preserve">Постановлением Правительства Московской области от 27.09.2013 №777/42 «Об организации предоставления государственных услуг исполнительных органов государственной власти Московской области на базе многофункциональных центров предоставления государственных и муниципальных услуг, а также об утверждении Перечня государственных услуг исполнительных органов государственной власти Московской области, предоставление которых организуется по принципу «одного окна», в том числе на базе многофункциональных центров предоставления государственных и муниципальных услуг, и Рекомендуемого перечня муниципальных услуг, предоставляемых органами местного самоуправления муниципальных образований Московской области, а также услуг, оказываемых муниципальными учреждениями и </w:t>
      </w:r>
      <w:r w:rsidRPr="009D1107">
        <w:rPr>
          <w:rFonts w:ascii="Times New Roman" w:hAnsi="Times New Roman" w:cs="Times New Roman"/>
          <w:sz w:val="24"/>
          <w:szCs w:val="24"/>
        </w:rPr>
        <w:lastRenderedPageBreak/>
        <w:t>другими организациями, предоставление которых организуется по принципу «одного окна», в том числе на базе многофункциональных центров предоставления государственных и муниципальных услуг» // «Ежедневные Новости. Подмосковье», №199, 24.10.2013;</w:t>
      </w:r>
    </w:p>
    <w:p w:rsidR="00EF1431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  <w:tab w:val="left" w:pos="1134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Постановлением Правительства Московской области от 28.06.2013 № 463/25 «Об утверждении предельных сроков заключения договоров на установку и эксплуатацию рекламных конструкций» // «Ежедневные Новости. Подмосковье», № 118, 03.07.2013;</w:t>
      </w:r>
    </w:p>
    <w:p w:rsidR="00E2529B" w:rsidRPr="009D1107" w:rsidRDefault="00E2529B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  <w:tab w:val="left" w:pos="1134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2529B">
        <w:rPr>
          <w:rFonts w:ascii="Times New Roman" w:hAnsi="Times New Roman" w:cs="Times New Roman"/>
          <w:sz w:val="24"/>
          <w:szCs w:val="24"/>
        </w:rPr>
        <w:t>Постановлением Правительства Российский Федерации от 22.12.2012 N 1376 «Об утверждении Правил организации деятельности многофункциональных центров предоставления государственных и муниципальных услуг»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F1431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  <w:tab w:val="left" w:pos="1134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Постановлением Госстандарта Российской Федерации от 22.04.2003 № 124-ст об утверждении ГОСТ Р 52044-2003 «Государственный стандарт Российской Федерации «Наружная реклама на автомобильных дорогах и территориях городских и сельских поселений. Общие технические требования к средствам наружной рекламы. Правила размещения»» // М., ИПК Издательство стандартов, 2003 (ред. 29.02.2016);</w:t>
      </w:r>
    </w:p>
    <w:p w:rsidR="00E2529B" w:rsidRPr="00B71BF7" w:rsidRDefault="00E2529B" w:rsidP="00B71BF7">
      <w:pPr>
        <w:pStyle w:val="affff1"/>
        <w:numPr>
          <w:ilvl w:val="0"/>
          <w:numId w:val="3"/>
        </w:numPr>
        <w:tabs>
          <w:tab w:val="left" w:pos="567"/>
          <w:tab w:val="left" w:pos="851"/>
          <w:tab w:val="left" w:pos="1134"/>
        </w:tabs>
        <w:spacing w:after="0"/>
        <w:ind w:left="0" w:firstLine="567"/>
        <w:rPr>
          <w:rFonts w:ascii="Times New Roman" w:hAnsi="Times New Roman"/>
          <w:sz w:val="24"/>
          <w:szCs w:val="24"/>
        </w:rPr>
      </w:pPr>
      <w:r w:rsidRPr="00E2529B">
        <w:rPr>
          <w:rFonts w:ascii="Times New Roman" w:hAnsi="Times New Roman"/>
          <w:sz w:val="24"/>
          <w:szCs w:val="24"/>
        </w:rPr>
        <w:t>Распоряжение</w:t>
      </w:r>
      <w:r>
        <w:rPr>
          <w:rFonts w:ascii="Times New Roman" w:hAnsi="Times New Roman"/>
          <w:sz w:val="24"/>
          <w:szCs w:val="24"/>
        </w:rPr>
        <w:t>м</w:t>
      </w:r>
      <w:r w:rsidRPr="00E2529B">
        <w:rPr>
          <w:rFonts w:ascii="Times New Roman" w:hAnsi="Times New Roman"/>
          <w:sz w:val="24"/>
          <w:szCs w:val="24"/>
        </w:rPr>
        <w:t xml:space="preserve"> Министерства государственного управления, информационных технологий и связи от 21.07.2016 N 10-57/РВ «О региональном стандарте организации деятельности многофункциональных центров предоставления государственных и муниципальных услуг в Московской области».</w:t>
      </w:r>
    </w:p>
    <w:p w:rsidR="00EF1431" w:rsidRPr="009D1107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  <w:tab w:val="left" w:pos="1134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__________________ (указать реквизиты нормативно-правового акта представительного органа местного самоуправления муниципального образования) об утверждении схемы территориального планирования _______________ (указать наименование ОМС);</w:t>
      </w:r>
    </w:p>
    <w:p w:rsidR="00EF1431" w:rsidRPr="009D1107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  <w:tab w:val="left" w:pos="1134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__________________ (указать реквизиты нормативно-правового акта ОМС об утверждении схемы размещения рекламных конструкций на земельных участках независимо от форм собственности, а также на зданиях или ином недвижимом имуществе, находящихся в собственности ________________ (указать наименование ОМС);</w:t>
      </w:r>
    </w:p>
    <w:p w:rsidR="00EF1431" w:rsidRPr="009D1107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  <w:tab w:val="left" w:pos="1134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____________________ (указать реквизиты нормативно-правового акта ОМС о порядке установки и эксплуатации рекламных конструкций на территории _____________ (указать наименование ОМС)</w:t>
      </w:r>
    </w:p>
    <w:p w:rsidR="00EF1431" w:rsidRPr="009D1107" w:rsidRDefault="00EF1431" w:rsidP="00EF14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D1107">
        <w:rPr>
          <w:rFonts w:ascii="Times New Roman" w:hAnsi="Times New Roman"/>
          <w:sz w:val="24"/>
          <w:szCs w:val="24"/>
        </w:rPr>
        <w:br w:type="page"/>
      </w:r>
      <w:bookmarkStart w:id="219" w:name="_Ref437965623"/>
      <w:bookmarkStart w:id="220" w:name="_Toc437973321"/>
      <w:bookmarkStart w:id="221" w:name="_Toc438110063"/>
      <w:bookmarkStart w:id="222" w:name="_Toc438376275"/>
    </w:p>
    <w:p w:rsidR="00A41654" w:rsidRPr="009D1107" w:rsidRDefault="00A41654" w:rsidP="00A41654">
      <w:pPr>
        <w:spacing w:after="0" w:line="240" w:lineRule="auto"/>
        <w:ind w:firstLine="6096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223" w:name="_Toc493695672"/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 xml:space="preserve">Приложение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8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к Административн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ому 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регламент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у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по п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редоставлени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ю</w:t>
      </w:r>
    </w:p>
    <w:p w:rsidR="00642B20" w:rsidRPr="009D1107" w:rsidRDefault="00A41654" w:rsidP="00A41654">
      <w:pPr>
        <w:pStyle w:val="affff2"/>
        <w:ind w:firstLine="6096"/>
        <w:rPr>
          <w:sz w:val="24"/>
          <w:szCs w:val="24"/>
        </w:rPr>
      </w:pPr>
      <w:r w:rsidRPr="009D1107">
        <w:rPr>
          <w:sz w:val="24"/>
          <w:szCs w:val="24"/>
        </w:rPr>
        <w:t>Муниципальной услуги</w:t>
      </w:r>
      <w:bookmarkEnd w:id="223"/>
      <w:r w:rsidR="00642B20" w:rsidRPr="009D1107">
        <w:rPr>
          <w:sz w:val="24"/>
          <w:szCs w:val="24"/>
        </w:rPr>
        <w:t xml:space="preserve">                   </w:t>
      </w:r>
    </w:p>
    <w:p w:rsidR="00642B20" w:rsidRPr="00B71BF7" w:rsidRDefault="00642B20" w:rsidP="00B71BF7">
      <w:pPr>
        <w:pStyle w:val="affff3"/>
        <w:jc w:val="center"/>
        <w:rPr>
          <w:b w:val="0"/>
          <w:sz w:val="24"/>
          <w:szCs w:val="24"/>
        </w:rPr>
      </w:pPr>
      <w:bookmarkStart w:id="224" w:name="_Toc493695673"/>
      <w:r w:rsidRPr="00B71BF7">
        <w:rPr>
          <w:i w:val="0"/>
          <w:sz w:val="24"/>
          <w:szCs w:val="24"/>
        </w:rPr>
        <w:t>Форма Заявления</w:t>
      </w:r>
      <w:bookmarkEnd w:id="224"/>
    </w:p>
    <w:tbl>
      <w:tblPr>
        <w:tblW w:w="10290" w:type="dxa"/>
        <w:tblInd w:w="29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8"/>
        <w:gridCol w:w="674"/>
        <w:gridCol w:w="58"/>
        <w:gridCol w:w="81"/>
        <w:gridCol w:w="93"/>
        <w:gridCol w:w="330"/>
        <w:gridCol w:w="179"/>
        <w:gridCol w:w="179"/>
        <w:gridCol w:w="171"/>
        <w:gridCol w:w="180"/>
        <w:gridCol w:w="173"/>
        <w:gridCol w:w="441"/>
        <w:gridCol w:w="163"/>
        <w:gridCol w:w="162"/>
        <w:gridCol w:w="357"/>
        <w:gridCol w:w="122"/>
        <w:gridCol w:w="56"/>
        <w:gridCol w:w="452"/>
        <w:gridCol w:w="310"/>
        <w:gridCol w:w="179"/>
        <w:gridCol w:w="172"/>
        <w:gridCol w:w="253"/>
        <w:gridCol w:w="98"/>
        <w:gridCol w:w="125"/>
        <w:gridCol w:w="56"/>
        <w:gridCol w:w="173"/>
        <w:gridCol w:w="598"/>
        <w:gridCol w:w="290"/>
        <w:gridCol w:w="537"/>
        <w:gridCol w:w="103"/>
        <w:gridCol w:w="236"/>
        <w:gridCol w:w="174"/>
        <w:gridCol w:w="15"/>
        <w:gridCol w:w="361"/>
        <w:gridCol w:w="69"/>
        <w:gridCol w:w="492"/>
        <w:gridCol w:w="465"/>
        <w:gridCol w:w="35"/>
        <w:gridCol w:w="207"/>
        <w:gridCol w:w="153"/>
        <w:gridCol w:w="158"/>
        <w:gridCol w:w="609"/>
        <w:gridCol w:w="233"/>
      </w:tblGrid>
      <w:tr w:rsidR="00642B20" w:rsidRPr="009D1107" w:rsidTr="00C04507">
        <w:trPr>
          <w:gridAfter w:val="1"/>
          <w:wAfter w:w="233" w:type="dxa"/>
          <w:trHeight w:val="630"/>
        </w:trPr>
        <w:tc>
          <w:tcPr>
            <w:tcW w:w="7319" w:type="dxa"/>
            <w:gridSpan w:val="31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42B20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Заявление на предоставление муниципальной услуги</w:t>
            </w:r>
            <w:r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 xml:space="preserve"> </w:t>
            </w: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"Выдача разрешения на установку и эксплуатацию</w:t>
            </w:r>
            <w:r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 xml:space="preserve"> </w:t>
            </w: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рекламной конструкции"</w:t>
            </w:r>
          </w:p>
        </w:tc>
        <w:tc>
          <w:tcPr>
            <w:tcW w:w="2738" w:type="dxa"/>
            <w:gridSpan w:val="11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C04507">
        <w:trPr>
          <w:gridAfter w:val="1"/>
          <w:wAfter w:w="233" w:type="dxa"/>
          <w:trHeight w:val="630"/>
        </w:trPr>
        <w:tc>
          <w:tcPr>
            <w:tcW w:w="7319" w:type="dxa"/>
            <w:gridSpan w:val="31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Наименование З</w:t>
            </w: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аявителя (с указанием организационно-правовой формы - полностью)</w:t>
            </w:r>
          </w:p>
        </w:tc>
        <w:tc>
          <w:tcPr>
            <w:tcW w:w="2738" w:type="dxa"/>
            <w:gridSpan w:val="11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(штамп регистрации запроса)</w:t>
            </w:r>
          </w:p>
        </w:tc>
      </w:tr>
      <w:tr w:rsidR="00642B20" w:rsidRPr="009D1107" w:rsidTr="00C04507">
        <w:trPr>
          <w:gridAfter w:val="1"/>
          <w:wAfter w:w="233" w:type="dxa"/>
          <w:trHeight w:val="144"/>
        </w:trPr>
        <w:tc>
          <w:tcPr>
            <w:tcW w:w="7319" w:type="dxa"/>
            <w:gridSpan w:val="3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738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630"/>
        </w:trPr>
        <w:tc>
          <w:tcPr>
            <w:tcW w:w="1912" w:type="dxa"/>
            <w:gridSpan w:val="8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42B20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 xml:space="preserve">ИНН </w:t>
            </w:r>
            <w:r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З</w:t>
            </w: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аявителя</w:t>
            </w:r>
          </w:p>
        </w:tc>
        <w:tc>
          <w:tcPr>
            <w:tcW w:w="2587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05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КПП</w:t>
            </w:r>
          </w:p>
        </w:tc>
        <w:tc>
          <w:tcPr>
            <w:tcW w:w="176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57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ОГРН/</w:t>
            </w: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br/>
              <w:t>ОГРНИП</w:t>
            </w:r>
          </w:p>
        </w:tc>
        <w:tc>
          <w:tcPr>
            <w:tcW w:w="116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630"/>
        </w:trPr>
        <w:tc>
          <w:tcPr>
            <w:tcW w:w="1050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Код по</w:t>
            </w: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br/>
            </w:r>
            <w:hyperlink r:id="rId13" w:history="1">
              <w:r w:rsidRPr="009D1107">
                <w:rPr>
                  <w:rFonts w:ascii="Times New Roman" w:eastAsia="Times New Roman" w:hAnsi="Times New Roman"/>
                  <w:color w:val="00466E"/>
                  <w:sz w:val="21"/>
                  <w:szCs w:val="21"/>
                  <w:u w:val="single"/>
                  <w:lang w:eastAsia="ru-RU"/>
                </w:rPr>
                <w:t>ОКПО</w:t>
              </w:r>
            </w:hyperlink>
          </w:p>
        </w:tc>
        <w:tc>
          <w:tcPr>
            <w:tcW w:w="215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29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Телефон</w:t>
            </w:r>
          </w:p>
        </w:tc>
        <w:tc>
          <w:tcPr>
            <w:tcW w:w="105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764" w:type="dxa"/>
            <w:gridSpan w:val="5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7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b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color w:val="2D2D2D"/>
                <w:sz w:val="21"/>
                <w:szCs w:val="21"/>
                <w:lang w:eastAsia="ru-RU"/>
              </w:rPr>
              <w:t>Электронная почта</w:t>
            </w:r>
          </w:p>
        </w:tc>
        <w:tc>
          <w:tcPr>
            <w:tcW w:w="116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630"/>
        </w:trPr>
        <w:tc>
          <w:tcPr>
            <w:tcW w:w="1912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Адрес юридический</w:t>
            </w:r>
          </w:p>
        </w:tc>
        <w:tc>
          <w:tcPr>
            <w:tcW w:w="8145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315"/>
        </w:trPr>
        <w:tc>
          <w:tcPr>
            <w:tcW w:w="1912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Адрес почтовый</w:t>
            </w:r>
          </w:p>
        </w:tc>
        <w:tc>
          <w:tcPr>
            <w:tcW w:w="8145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315"/>
        </w:trPr>
        <w:tc>
          <w:tcPr>
            <w:tcW w:w="3559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Ф.И.О. и должность руководителя</w:t>
            </w:r>
          </w:p>
        </w:tc>
        <w:tc>
          <w:tcPr>
            <w:tcW w:w="6498" w:type="dxa"/>
            <w:gridSpan w:val="2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315"/>
        </w:trPr>
        <w:tc>
          <w:tcPr>
            <w:tcW w:w="3040" w:type="dxa"/>
            <w:gridSpan w:val="1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Реквизиты банка:</w:t>
            </w:r>
          </w:p>
        </w:tc>
        <w:tc>
          <w:tcPr>
            <w:tcW w:w="7017" w:type="dxa"/>
            <w:gridSpan w:val="29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315"/>
        </w:trPr>
        <w:tc>
          <w:tcPr>
            <w:tcW w:w="2083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Наименование</w:t>
            </w:r>
          </w:p>
        </w:tc>
        <w:tc>
          <w:tcPr>
            <w:tcW w:w="11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98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19" w:type="dxa"/>
            <w:gridSpan w:val="15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6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315"/>
        </w:trPr>
        <w:tc>
          <w:tcPr>
            <w:tcW w:w="2083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ИНН</w:t>
            </w:r>
          </w:p>
        </w:tc>
        <w:tc>
          <w:tcPr>
            <w:tcW w:w="1119" w:type="dxa"/>
            <w:gridSpan w:val="5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9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БИК</w:t>
            </w:r>
          </w:p>
        </w:tc>
        <w:tc>
          <w:tcPr>
            <w:tcW w:w="3319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КПП</w:t>
            </w:r>
          </w:p>
        </w:tc>
        <w:tc>
          <w:tcPr>
            <w:tcW w:w="162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315"/>
        </w:trPr>
        <w:tc>
          <w:tcPr>
            <w:tcW w:w="2083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к/с</w:t>
            </w:r>
          </w:p>
        </w:tc>
        <w:tc>
          <w:tcPr>
            <w:tcW w:w="1119" w:type="dxa"/>
            <w:gridSpan w:val="5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98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19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Расчетный счет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627" w:type="dxa"/>
            <w:gridSpan w:val="6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42B20" w:rsidRPr="009D1107" w:rsidTr="00C04507">
        <w:trPr>
          <w:gridAfter w:val="1"/>
          <w:wAfter w:w="233" w:type="dxa"/>
          <w:trHeight w:val="413"/>
        </w:trPr>
        <w:tc>
          <w:tcPr>
            <w:tcW w:w="10057" w:type="dxa"/>
            <w:gridSpan w:val="4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СВЕДЕНИЯ О КОНСТРУКЦИИ:</w:t>
            </w:r>
          </w:p>
        </w:tc>
      </w:tr>
      <w:tr w:rsidR="00642B20" w:rsidRPr="009D1107" w:rsidTr="004E54F1">
        <w:trPr>
          <w:gridAfter w:val="1"/>
          <w:wAfter w:w="233" w:type="dxa"/>
          <w:trHeight w:val="630"/>
        </w:trPr>
        <w:tc>
          <w:tcPr>
            <w:tcW w:w="1912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Тип конструкции:</w:t>
            </w:r>
          </w:p>
        </w:tc>
        <w:tc>
          <w:tcPr>
            <w:tcW w:w="8145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884"/>
        </w:trPr>
        <w:tc>
          <w:tcPr>
            <w:tcW w:w="1912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145" w:type="dxa"/>
            <w:gridSpan w:val="3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pStyle w:val="12"/>
              <w:shd w:val="clear" w:color="auto" w:fill="FFFFFF"/>
              <w:jc w:val="left"/>
              <w:rPr>
                <w:color w:val="2D2D2D"/>
                <w:sz w:val="21"/>
                <w:szCs w:val="21"/>
              </w:rPr>
            </w:pPr>
            <w:bookmarkStart w:id="225" w:name="_Toc493695674"/>
            <w:r w:rsidRPr="009D1107">
              <w:rPr>
                <w:b w:val="0"/>
                <w:i w:val="0"/>
                <w:color w:val="2D2D2D"/>
                <w:sz w:val="21"/>
                <w:szCs w:val="21"/>
              </w:rPr>
              <w:t xml:space="preserve">Заполняется в соответствии со Сборником типовых стационарных рекламных конструкций Московской области, </w:t>
            </w:r>
            <w:r w:rsidRPr="009D1107">
              <w:rPr>
                <w:b w:val="0"/>
                <w:i w:val="0"/>
                <w:iCs w:val="0"/>
                <w:color w:val="000000"/>
                <w:kern w:val="36"/>
                <w:sz w:val="21"/>
                <w:szCs w:val="21"/>
              </w:rPr>
              <w:t>согласованный Главным управлением архитектуры и градостроительства Московской области письмом от 10 июля 2013 №Ф-1/687и.</w:t>
            </w:r>
            <w:bookmarkEnd w:id="225"/>
          </w:p>
        </w:tc>
      </w:tr>
      <w:tr w:rsidR="00642B20" w:rsidRPr="009D1107" w:rsidTr="004E54F1">
        <w:trPr>
          <w:gridAfter w:val="1"/>
          <w:wAfter w:w="233" w:type="dxa"/>
          <w:trHeight w:val="315"/>
        </w:trPr>
        <w:tc>
          <w:tcPr>
            <w:tcW w:w="1554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Адрес</w:t>
            </w:r>
          </w:p>
        </w:tc>
        <w:tc>
          <w:tcPr>
            <w:tcW w:w="88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АО</w:t>
            </w:r>
          </w:p>
        </w:tc>
        <w:tc>
          <w:tcPr>
            <w:tcW w:w="1753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012" w:type="dxa"/>
            <w:gridSpan w:val="5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Район</w:t>
            </w:r>
          </w:p>
        </w:tc>
        <w:tc>
          <w:tcPr>
            <w:tcW w:w="124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53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Поселение</w:t>
            </w:r>
          </w:p>
        </w:tc>
        <w:tc>
          <w:tcPr>
            <w:tcW w:w="116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315"/>
        </w:trPr>
        <w:tc>
          <w:tcPr>
            <w:tcW w:w="1554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установки:</w:t>
            </w:r>
          </w:p>
        </w:tc>
        <w:tc>
          <w:tcPr>
            <w:tcW w:w="263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Деревня / поселок и т.д.</w:t>
            </w:r>
          </w:p>
        </w:tc>
        <w:tc>
          <w:tcPr>
            <w:tcW w:w="1366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88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Улица</w:t>
            </w:r>
          </w:p>
        </w:tc>
        <w:tc>
          <w:tcPr>
            <w:tcW w:w="157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162" w:type="dxa"/>
            <w:gridSpan w:val="5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315"/>
        </w:trPr>
        <w:tc>
          <w:tcPr>
            <w:tcW w:w="1554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Стр.</w:t>
            </w:r>
          </w:p>
        </w:tc>
        <w:tc>
          <w:tcPr>
            <w:tcW w:w="2414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7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Дом</w:t>
            </w:r>
          </w:p>
        </w:tc>
        <w:tc>
          <w:tcPr>
            <w:tcW w:w="8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876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1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Корп.</w:t>
            </w:r>
          </w:p>
        </w:tc>
        <w:tc>
          <w:tcPr>
            <w:tcW w:w="162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315"/>
        </w:trPr>
        <w:tc>
          <w:tcPr>
            <w:tcW w:w="1554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63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Дополнение к адресу</w:t>
            </w:r>
          </w:p>
        </w:tc>
        <w:tc>
          <w:tcPr>
            <w:tcW w:w="1366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88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26" w:type="dxa"/>
            <w:gridSpan w:val="6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gridSpan w:val="6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7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315"/>
        </w:trPr>
        <w:tc>
          <w:tcPr>
            <w:tcW w:w="2877" w:type="dxa"/>
            <w:gridSpan w:val="1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Параметры конструкции:</w:t>
            </w:r>
          </w:p>
        </w:tc>
        <w:tc>
          <w:tcPr>
            <w:tcW w:w="1312" w:type="dxa"/>
            <w:gridSpan w:val="6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366" w:type="dxa"/>
            <w:gridSpan w:val="8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26" w:type="dxa"/>
            <w:gridSpan w:val="6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gridSpan w:val="6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7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7530E" w:rsidRPr="009D1107" w:rsidTr="004E54F1">
        <w:trPr>
          <w:gridAfter w:val="1"/>
          <w:wAfter w:w="233" w:type="dxa"/>
          <w:trHeight w:val="735"/>
        </w:trPr>
        <w:tc>
          <w:tcPr>
            <w:tcW w:w="113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437E35" w:rsidP="004E54F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 xml:space="preserve">Высота, м </w:t>
            </w:r>
          </w:p>
        </w:tc>
        <w:tc>
          <w:tcPr>
            <w:tcW w:w="113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437E35" w:rsidP="004E54F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Ширина</w:t>
            </w:r>
            <w:r w:rsidR="004E54F1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,</w:t>
            </w: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 xml:space="preserve"> м </w:t>
            </w:r>
          </w:p>
        </w:tc>
        <w:tc>
          <w:tcPr>
            <w:tcW w:w="141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4E54F1" w:rsidP="004E54F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 xml:space="preserve">Количество </w:t>
            </w: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сторон</w:t>
            </w:r>
          </w:p>
        </w:tc>
        <w:tc>
          <w:tcPr>
            <w:tcW w:w="142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4E54F1" w:rsidP="004E54F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Количество э</w:t>
            </w: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лемент</w:t>
            </w:r>
            <w:r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ов</w:t>
            </w: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 xml:space="preserve"> </w:t>
            </w:r>
          </w:p>
        </w:tc>
        <w:tc>
          <w:tcPr>
            <w:tcW w:w="198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4E54F1" w:rsidP="00634763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Площадь информационного поля, кв.м</w:t>
            </w:r>
          </w:p>
        </w:tc>
        <w:tc>
          <w:tcPr>
            <w:tcW w:w="1847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4E54F1" w:rsidP="004E54F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Технологическ</w:t>
            </w:r>
            <w:r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ая</w:t>
            </w: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 xml:space="preserve"> характеристик</w:t>
            </w:r>
            <w:r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а</w:t>
            </w:r>
          </w:p>
        </w:tc>
        <w:tc>
          <w:tcPr>
            <w:tcW w:w="112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4E54F1" w:rsidP="0063476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Текст</w:t>
            </w:r>
          </w:p>
        </w:tc>
      </w:tr>
      <w:tr w:rsidR="00E7530E" w:rsidRPr="009D1107" w:rsidTr="004E54F1">
        <w:trPr>
          <w:gridAfter w:val="1"/>
          <w:wAfter w:w="233" w:type="dxa"/>
          <w:trHeight w:val="144"/>
        </w:trPr>
        <w:tc>
          <w:tcPr>
            <w:tcW w:w="113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E7530E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13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E7530E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E7530E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E7530E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E7530E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47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E7530E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E7530E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7530E" w:rsidRPr="009D1107" w:rsidTr="004E54F1">
        <w:trPr>
          <w:gridAfter w:val="1"/>
          <w:wAfter w:w="233" w:type="dxa"/>
          <w:trHeight w:val="144"/>
        </w:trPr>
        <w:tc>
          <w:tcPr>
            <w:tcW w:w="113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E7530E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E7530E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E7530E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E7530E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E7530E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47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E7530E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E7530E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42B20" w:rsidRPr="009D1107" w:rsidTr="00C04507">
        <w:trPr>
          <w:gridAfter w:val="1"/>
          <w:wAfter w:w="233" w:type="dxa"/>
          <w:trHeight w:val="315"/>
        </w:trPr>
        <w:tc>
          <w:tcPr>
            <w:tcW w:w="8895" w:type="dxa"/>
            <w:gridSpan w:val="37"/>
            <w:tcBorders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Сведения о Договоре на установку и эксплуатацию рекламной конструкции:</w:t>
            </w:r>
          </w:p>
        </w:tc>
        <w:tc>
          <w:tcPr>
            <w:tcW w:w="1162" w:type="dxa"/>
            <w:gridSpan w:val="5"/>
            <w:tcBorders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945"/>
        </w:trPr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4E54F1">
            <w:pPr>
              <w:spacing w:after="0" w:line="315" w:lineRule="atLeast"/>
              <w:ind w:left="-11" w:firstLine="11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Номер</w:t>
            </w:r>
          </w:p>
        </w:tc>
        <w:tc>
          <w:tcPr>
            <w:tcW w:w="109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476" w:type="dxa"/>
            <w:gridSpan w:val="6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Дата заключения</w:t>
            </w:r>
          </w:p>
        </w:tc>
        <w:tc>
          <w:tcPr>
            <w:tcW w:w="129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303" w:type="dxa"/>
            <w:gridSpan w:val="6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Дата начала действия</w:t>
            </w:r>
          </w:p>
        </w:tc>
        <w:tc>
          <w:tcPr>
            <w:tcW w:w="178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199" w:type="dxa"/>
            <w:gridSpan w:val="4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E7530E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 xml:space="preserve">Срок действия </w:t>
            </w:r>
          </w:p>
        </w:tc>
        <w:tc>
          <w:tcPr>
            <w:tcW w:w="9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945"/>
        </w:trPr>
        <w:tc>
          <w:tcPr>
            <w:tcW w:w="5326" w:type="dxa"/>
            <w:gridSpan w:val="2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lastRenderedPageBreak/>
              <w:t>Сведения об имущественных правах на здание, строение, сооружение, объект незавершенного строительства,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Дата</w:t>
            </w:r>
          </w:p>
        </w:tc>
        <w:tc>
          <w:tcPr>
            <w:tcW w:w="1166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2129" w:type="dxa"/>
            <w:gridSpan w:val="10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Регистрационный номер</w:t>
            </w: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C04507">
        <w:trPr>
          <w:gridAfter w:val="1"/>
          <w:wAfter w:w="233" w:type="dxa"/>
          <w:trHeight w:val="315"/>
        </w:trPr>
        <w:tc>
          <w:tcPr>
            <w:tcW w:w="6153" w:type="dxa"/>
            <w:gridSpan w:val="27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земельный участок, к которому присоединена конструкция</w:t>
            </w:r>
          </w:p>
        </w:tc>
        <w:tc>
          <w:tcPr>
            <w:tcW w:w="1166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2129" w:type="dxa"/>
            <w:gridSpan w:val="10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42B20" w:rsidRPr="009D1107" w:rsidTr="00C04507">
        <w:trPr>
          <w:gridAfter w:val="1"/>
          <w:wAfter w:w="233" w:type="dxa"/>
          <w:trHeight w:val="587"/>
        </w:trPr>
        <w:tc>
          <w:tcPr>
            <w:tcW w:w="5382" w:type="dxa"/>
            <w:gridSpan w:val="25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7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3295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Кадастровый номер/</w:t>
            </w: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br/>
              <w:t>условный кадастровый номер</w:t>
            </w: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C04507">
        <w:trPr>
          <w:gridAfter w:val="1"/>
          <w:wAfter w:w="233" w:type="dxa"/>
          <w:trHeight w:val="315"/>
        </w:trPr>
        <w:tc>
          <w:tcPr>
            <w:tcW w:w="10057" w:type="dxa"/>
            <w:gridSpan w:val="4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42B20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 xml:space="preserve">Представитель </w:t>
            </w:r>
            <w:r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З</w:t>
            </w: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аявителя, действующий на основании доверенности (Ф.И.О. представителя)</w:t>
            </w:r>
          </w:p>
        </w:tc>
      </w:tr>
      <w:tr w:rsidR="00642B20" w:rsidRPr="009D1107" w:rsidTr="004E54F1">
        <w:trPr>
          <w:gridAfter w:val="1"/>
          <w:wAfter w:w="233" w:type="dxa"/>
          <w:trHeight w:val="144"/>
        </w:trPr>
        <w:tc>
          <w:tcPr>
            <w:tcW w:w="1733" w:type="dxa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2004" w:type="dxa"/>
            <w:gridSpan w:val="10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gridSpan w:val="6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79" w:type="dxa"/>
            <w:gridSpan w:val="6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144"/>
        </w:trPr>
        <w:tc>
          <w:tcPr>
            <w:tcW w:w="1733" w:type="dxa"/>
            <w:gridSpan w:val="7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4" w:type="dxa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gridSpan w:val="6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79" w:type="dxa"/>
            <w:gridSpan w:val="6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6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630"/>
        </w:trPr>
        <w:tc>
          <w:tcPr>
            <w:tcW w:w="1733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Дата начала действия</w:t>
            </w:r>
          </w:p>
        </w:tc>
        <w:tc>
          <w:tcPr>
            <w:tcW w:w="2004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464" w:type="dxa"/>
            <w:gridSpan w:val="6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Срок действия</w:t>
            </w:r>
          </w:p>
        </w:tc>
        <w:tc>
          <w:tcPr>
            <w:tcW w:w="177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450" w:type="dxa"/>
            <w:gridSpan w:val="7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Контактный телефон</w:t>
            </w:r>
          </w:p>
        </w:tc>
        <w:tc>
          <w:tcPr>
            <w:tcW w:w="162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144"/>
        </w:trPr>
        <w:tc>
          <w:tcPr>
            <w:tcW w:w="1224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454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gridSpan w:val="9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077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315"/>
        </w:trPr>
        <w:tc>
          <w:tcPr>
            <w:tcW w:w="1224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Дата:</w:t>
            </w:r>
          </w:p>
        </w:tc>
        <w:tc>
          <w:tcPr>
            <w:tcW w:w="1816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Подпись:</w:t>
            </w:r>
          </w:p>
        </w:tc>
        <w:tc>
          <w:tcPr>
            <w:tcW w:w="2302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513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64" w:type="dxa"/>
            <w:gridSpan w:val="10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315"/>
        </w:trPr>
        <w:tc>
          <w:tcPr>
            <w:tcW w:w="1224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16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38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gridSpan w:val="9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077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i/>
                <w:iCs/>
                <w:color w:val="2D2D2D"/>
                <w:sz w:val="21"/>
                <w:szCs w:val="21"/>
                <w:lang w:eastAsia="ru-RU"/>
              </w:rPr>
              <w:t>расшифровка подписи</w:t>
            </w:r>
          </w:p>
        </w:tc>
      </w:tr>
      <w:tr w:rsidR="00642B20" w:rsidRPr="009D1107" w:rsidTr="004E54F1">
        <w:trPr>
          <w:gridAfter w:val="1"/>
          <w:wAfter w:w="233" w:type="dxa"/>
          <w:trHeight w:val="379"/>
        </w:trPr>
        <w:tc>
          <w:tcPr>
            <w:tcW w:w="1224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816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38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gridSpan w:val="9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077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МП</w:t>
            </w: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</w:tr>
      <w:tr w:rsidR="00642B20" w:rsidRPr="009D1107" w:rsidTr="00C04507">
        <w:trPr>
          <w:gridAfter w:val="1"/>
          <w:wAfter w:w="233" w:type="dxa"/>
          <w:trHeight w:val="630"/>
        </w:trPr>
        <w:tc>
          <w:tcPr>
            <w:tcW w:w="10057" w:type="dxa"/>
            <w:gridSpan w:val="4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Оборотная сторона заявления на предоставление муниципальной услуги</w:t>
            </w: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br/>
              <w:t>"Выдача разрешения на установку и эксплуатацию рекламной конструкции"</w:t>
            </w:r>
          </w:p>
        </w:tc>
      </w:tr>
      <w:tr w:rsidR="00642B20" w:rsidRPr="009D1107" w:rsidTr="00C04507">
        <w:trPr>
          <w:gridAfter w:val="1"/>
          <w:wAfter w:w="233" w:type="dxa"/>
          <w:trHeight w:val="144"/>
        </w:trPr>
        <w:tc>
          <w:tcPr>
            <w:tcW w:w="10057" w:type="dxa"/>
            <w:gridSpan w:val="4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C04507">
        <w:trPr>
          <w:trHeight w:val="144"/>
        </w:trPr>
        <w:tc>
          <w:tcPr>
            <w:tcW w:w="31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9972" w:type="dxa"/>
            <w:gridSpan w:val="4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42B20" w:rsidRPr="009D1107" w:rsidTr="00C04507">
        <w:trPr>
          <w:trHeight w:val="630"/>
        </w:trPr>
        <w:tc>
          <w:tcPr>
            <w:tcW w:w="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72" w:type="dxa"/>
            <w:gridSpan w:val="4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С «Положением о порядке установки и эксплуатации рекламных конструкций и средств размещения информации на территории ________________ (указать наименование ОМС)» ознакомлен.</w:t>
            </w:r>
          </w:p>
        </w:tc>
      </w:tr>
      <w:tr w:rsidR="00642B20" w:rsidRPr="009D1107" w:rsidTr="00C04507">
        <w:trPr>
          <w:gridAfter w:val="1"/>
          <w:wAfter w:w="233" w:type="dxa"/>
          <w:trHeight w:val="1230"/>
        </w:trPr>
        <w:tc>
          <w:tcPr>
            <w:tcW w:w="10057" w:type="dxa"/>
            <w:gridSpan w:val="4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rPr>
                <w:rFonts w:ascii="Times New Roman" w:hAnsi="Times New Roman"/>
                <w:sz w:val="21"/>
                <w:szCs w:val="21"/>
              </w:rPr>
            </w:pPr>
            <w:r w:rsidRPr="009D1107">
              <w:rPr>
                <w:rFonts w:ascii="Times New Roman" w:hAnsi="Times New Roman"/>
                <w:sz w:val="21"/>
                <w:szCs w:val="21"/>
              </w:rPr>
              <w:t>Подтверждаю свое согласие на использование моих персональных данных в ходе рассмотрения данного заявления   ____________________________ (подпись заявителя, расшифровка)</w:t>
            </w:r>
          </w:p>
          <w:p w:rsidR="00642B20" w:rsidRPr="009D1107" w:rsidRDefault="00642B20" w:rsidP="00634763">
            <w:pPr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</w:tbl>
    <w:p w:rsidR="00642B20" w:rsidRPr="00B71BF7" w:rsidRDefault="00642B20" w:rsidP="00861615">
      <w:pPr>
        <w:pStyle w:val="aff4"/>
        <w:ind w:firstLine="709"/>
        <w:jc w:val="both"/>
        <w:rPr>
          <w:rFonts w:ascii="Times New Roman" w:hAnsi="Times New Roman"/>
          <w:i/>
        </w:rPr>
      </w:pPr>
      <w:r w:rsidRPr="00B71BF7">
        <w:rPr>
          <w:rFonts w:ascii="Times New Roman" w:hAnsi="Times New Roman" w:cs="Times New Roman"/>
          <w:b w:val="0"/>
          <w:i/>
        </w:rPr>
        <w:t>Отметка о комплекте документов (проставляется в случае отсутствия одного или более из документов, не находящихся в распоряжении органов, предоставляющих государственные или муниципальные услуги, либо подведомственных органам государственной власти или органам местного самоуправления организаций, участвующих в предоставлении муниципальной услуги):</w:t>
      </w:r>
    </w:p>
    <w:p w:rsidR="00642B20" w:rsidRDefault="00642B20" w:rsidP="00C04507">
      <w:pPr>
        <w:pStyle w:val="aff4"/>
        <w:ind w:firstLine="709"/>
        <w:jc w:val="both"/>
        <w:rPr>
          <w:rFonts w:ascii="Times New Roman" w:hAnsi="Times New Roman" w:cs="Times New Roman"/>
          <w:b w:val="0"/>
          <w:i/>
        </w:rPr>
      </w:pPr>
      <w:r w:rsidRPr="00B71BF7">
        <w:rPr>
          <w:rFonts w:ascii="Times New Roman" w:hAnsi="Times New Roman" w:cs="Times New Roman"/>
          <w:b w:val="0"/>
          <w:i/>
        </w:rPr>
        <w:t>О представлении не полного комплекта документов, требующихся для предоставления муниципальной услуги и представляемых заявителем, так как сведения по ним отсутствуют в распоряжении органов, предоставляющих государственные или муниципальные услуги, либо подведомственных органам государственной власти или органам местного самоуправления организаций, участвующих в предоставлении муниципальной услуги, предупрежден</w:t>
      </w:r>
      <w:r w:rsidR="00BA69C1" w:rsidRPr="00B71BF7">
        <w:rPr>
          <w:rFonts w:ascii="Times New Roman" w:hAnsi="Times New Roman" w:cs="Times New Roman"/>
          <w:b w:val="0"/>
          <w:i/>
        </w:rPr>
        <w:t>.</w:t>
      </w:r>
    </w:p>
    <w:p w:rsidR="00A03BD1" w:rsidRPr="00B71BF7" w:rsidRDefault="00A03BD1" w:rsidP="00B71BF7">
      <w:pPr>
        <w:pStyle w:val="aff4"/>
        <w:ind w:firstLine="709"/>
        <w:jc w:val="left"/>
        <w:rPr>
          <w:rFonts w:ascii="Times New Roman" w:hAnsi="Times New Roman"/>
          <w:i/>
        </w:rPr>
      </w:pPr>
    </w:p>
    <w:p w:rsidR="00AE3EF1" w:rsidRPr="00992479" w:rsidRDefault="00AE3EF1" w:rsidP="00C04507">
      <w:pPr>
        <w:pStyle w:val="aff4"/>
        <w:ind w:firstLine="709"/>
        <w:jc w:val="both"/>
        <w:rPr>
          <w:rFonts w:ascii="Times New Roman" w:eastAsia="Times New Roman" w:hAnsi="Times New Roman"/>
          <w:b w:val="0"/>
          <w:lang w:eastAsia="ar-SA" w:bidi="ru-RU"/>
        </w:rPr>
      </w:pPr>
      <w:r w:rsidRPr="00992479">
        <w:rPr>
          <w:rFonts w:ascii="Times New Roman" w:eastAsia="Times New Roman" w:hAnsi="Times New Roman"/>
          <w:b w:val="0"/>
          <w:lang w:eastAsia="ar-SA" w:bidi="ru-RU"/>
        </w:rPr>
        <w:t xml:space="preserve">Решение об отказе в предоставлении  Муниципальной услуги или </w:t>
      </w:r>
      <w:r w:rsidR="00FA114B" w:rsidRPr="00FA114B">
        <w:rPr>
          <w:rFonts w:ascii="Times New Roman" w:eastAsia="Times New Roman" w:hAnsi="Times New Roman"/>
          <w:b w:val="0"/>
          <w:lang w:eastAsia="ar-SA" w:bidi="ru-RU"/>
        </w:rPr>
        <w:t>решение об аннулировании ранее выданного разрешения</w:t>
      </w:r>
      <w:r w:rsidRPr="00992479">
        <w:rPr>
          <w:rFonts w:ascii="Times New Roman" w:eastAsia="Times New Roman" w:hAnsi="Times New Roman"/>
          <w:b w:val="0"/>
          <w:lang w:eastAsia="ar-SA" w:bidi="ru-RU"/>
        </w:rPr>
        <w:t xml:space="preserve"> прошу:</w:t>
      </w:r>
    </w:p>
    <w:p w:rsidR="00AE3EF1" w:rsidRPr="00992479" w:rsidRDefault="00AE3EF1" w:rsidP="00C04507">
      <w:pPr>
        <w:pStyle w:val="aff4"/>
        <w:ind w:firstLine="709"/>
        <w:jc w:val="both"/>
        <w:rPr>
          <w:rFonts w:ascii="Times New Roman" w:eastAsia="Times New Roman" w:hAnsi="Times New Roman"/>
          <w:b w:val="0"/>
          <w:lang w:eastAsia="ar-SA" w:bidi="ru-RU"/>
        </w:rPr>
      </w:pPr>
    </w:p>
    <w:p w:rsidR="00AE3EF1" w:rsidRPr="00992479" w:rsidRDefault="00AE3EF1" w:rsidP="00C04507">
      <w:pPr>
        <w:pStyle w:val="aff4"/>
        <w:ind w:firstLine="709"/>
        <w:jc w:val="both"/>
        <w:rPr>
          <w:rFonts w:ascii="Times New Roman" w:eastAsia="Times New Roman" w:hAnsi="Times New Roman"/>
          <w:b w:val="0"/>
          <w:lang w:eastAsia="ar-SA" w:bidi="ru-RU"/>
        </w:rPr>
      </w:pPr>
      <w:r w:rsidRPr="00992479">
        <w:rPr>
          <w:rFonts w:ascii="Times New Roman" w:eastAsia="Times New Roman" w:hAnsi="Times New Roman"/>
          <w:b w:val="0"/>
          <w:lang w:eastAsia="ar-SA" w:bidi="ru-RU"/>
        </w:rPr>
        <w:t xml:space="preserve">- направить в личный кабинет на РПГУ в виде электронного </w:t>
      </w:r>
      <w:r w:rsidR="00FA114B">
        <w:rPr>
          <w:rFonts w:ascii="Times New Roman" w:eastAsia="Times New Roman" w:hAnsi="Times New Roman"/>
          <w:b w:val="0"/>
          <w:lang w:eastAsia="ar-SA" w:bidi="ru-RU"/>
        </w:rPr>
        <w:t xml:space="preserve">образа </w:t>
      </w:r>
      <w:r w:rsidRPr="00992479">
        <w:rPr>
          <w:rFonts w:ascii="Times New Roman" w:eastAsia="Times New Roman" w:hAnsi="Times New Roman"/>
          <w:b w:val="0"/>
          <w:lang w:eastAsia="ar-SA" w:bidi="ru-RU"/>
        </w:rPr>
        <w:t>документа;</w:t>
      </w:r>
    </w:p>
    <w:p w:rsidR="00AE3EF1" w:rsidRPr="00992479" w:rsidRDefault="00AE3EF1" w:rsidP="00C04507">
      <w:pPr>
        <w:pStyle w:val="aff4"/>
        <w:ind w:firstLine="709"/>
        <w:jc w:val="both"/>
        <w:rPr>
          <w:rFonts w:ascii="Times New Roman" w:eastAsia="Times New Roman" w:hAnsi="Times New Roman"/>
          <w:b w:val="0"/>
          <w:lang w:eastAsia="ar-SA" w:bidi="ru-RU"/>
        </w:rPr>
      </w:pPr>
    </w:p>
    <w:p w:rsidR="00AE3EF1" w:rsidRPr="00992479" w:rsidRDefault="00AE3EF1" w:rsidP="00C04507">
      <w:pPr>
        <w:pStyle w:val="aff4"/>
        <w:ind w:firstLine="709"/>
        <w:jc w:val="both"/>
        <w:rPr>
          <w:rFonts w:ascii="Times New Roman" w:eastAsia="Times New Roman" w:hAnsi="Times New Roman"/>
          <w:b w:val="0"/>
          <w:lang w:eastAsia="ar-SA" w:bidi="ru-RU"/>
        </w:rPr>
      </w:pPr>
      <w:r w:rsidRPr="00992479">
        <w:rPr>
          <w:rFonts w:ascii="Times New Roman" w:eastAsia="Times New Roman" w:hAnsi="Times New Roman"/>
          <w:b w:val="0"/>
          <w:lang w:eastAsia="ar-SA" w:bidi="ru-RU"/>
        </w:rPr>
        <w:t>- выдать в МФЦ в виде экземпляра электронного образа документа на бумажном   носителе.</w:t>
      </w:r>
    </w:p>
    <w:p w:rsidR="00AE3EF1" w:rsidRPr="00AE3EF1" w:rsidRDefault="00AE3EF1" w:rsidP="00AE3EF1">
      <w:pPr>
        <w:pStyle w:val="aff4"/>
        <w:ind w:firstLine="709"/>
        <w:jc w:val="left"/>
        <w:rPr>
          <w:rFonts w:ascii="Times New Roman" w:eastAsia="Times New Roman" w:hAnsi="Times New Roman"/>
          <w:lang w:eastAsia="ar-SA" w:bidi="ru-RU"/>
        </w:rPr>
      </w:pPr>
    </w:p>
    <w:p w:rsidR="00642B20" w:rsidRPr="009D1107" w:rsidRDefault="00642B20" w:rsidP="00BF42B1">
      <w:pPr>
        <w:pStyle w:val="15"/>
      </w:pPr>
    </w:p>
    <w:p w:rsidR="00642B20" w:rsidRPr="00BF42B1" w:rsidRDefault="00642B20" w:rsidP="00BF42B1">
      <w:pPr>
        <w:pStyle w:val="aff4"/>
        <w:rPr>
          <w:rFonts w:ascii="Times New Roman" w:hAnsi="Times New Roman" w:cs="Times New Roman"/>
          <w:b w:val="0"/>
        </w:rPr>
      </w:pPr>
      <w:r w:rsidRPr="00BF42B1">
        <w:rPr>
          <w:rFonts w:ascii="Times New Roman" w:hAnsi="Times New Roman" w:cs="Times New Roman"/>
          <w:b w:val="0"/>
        </w:rPr>
        <w:t xml:space="preserve">    _____________</w:t>
      </w:r>
      <w:r w:rsidR="00BF42B1">
        <w:rPr>
          <w:rFonts w:ascii="Times New Roman" w:hAnsi="Times New Roman" w:cs="Times New Roman"/>
          <w:b w:val="0"/>
        </w:rPr>
        <w:t>________________</w:t>
      </w:r>
      <w:r w:rsidRPr="00BF42B1">
        <w:rPr>
          <w:rFonts w:ascii="Times New Roman" w:hAnsi="Times New Roman" w:cs="Times New Roman"/>
          <w:b w:val="0"/>
        </w:rPr>
        <w:t xml:space="preserve">            __________________________________________</w:t>
      </w:r>
    </w:p>
    <w:p w:rsidR="00642B20" w:rsidRPr="00BF42B1" w:rsidRDefault="00642B20" w:rsidP="00A41654">
      <w:pPr>
        <w:pStyle w:val="aff4"/>
        <w:rPr>
          <w:rFonts w:ascii="Times New Roman" w:hAnsi="Times New Roman" w:cs="Times New Roman"/>
          <w:b w:val="0"/>
        </w:rPr>
      </w:pPr>
      <w:r w:rsidRPr="00BF42B1">
        <w:rPr>
          <w:rFonts w:ascii="Times New Roman" w:hAnsi="Times New Roman" w:cs="Times New Roman"/>
          <w:b w:val="0"/>
        </w:rPr>
        <w:t>(подпись Заявителя)                         (Ф.И.О. Заявителя, полностью)</w:t>
      </w:r>
    </w:p>
    <w:p w:rsidR="0098295A" w:rsidRDefault="0098295A">
      <w:pPr>
        <w:spacing w:after="16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226" w:name="_Toc493695675"/>
      <w:r>
        <w:rPr>
          <w:rFonts w:ascii="Times New Roman" w:eastAsia="Times New Roman" w:hAnsi="Times New Roman"/>
          <w:sz w:val="24"/>
          <w:szCs w:val="24"/>
          <w:lang w:eastAsia="ar-SA"/>
        </w:rPr>
        <w:br w:type="page"/>
      </w:r>
    </w:p>
    <w:p w:rsidR="00A41654" w:rsidRPr="009D1107" w:rsidRDefault="00A41654" w:rsidP="0098295A">
      <w:pPr>
        <w:tabs>
          <w:tab w:val="left" w:pos="9781"/>
        </w:tabs>
        <w:spacing w:after="0" w:line="240" w:lineRule="auto"/>
        <w:ind w:firstLine="6096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 xml:space="preserve">Приложение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9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к Административн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ому 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регламент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у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по п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редоставлени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ю</w:t>
      </w:r>
    </w:p>
    <w:p w:rsidR="00634763" w:rsidRPr="009D1107" w:rsidRDefault="00A41654" w:rsidP="00A41654">
      <w:pPr>
        <w:pStyle w:val="affff2"/>
        <w:ind w:firstLine="6096"/>
        <w:rPr>
          <w:sz w:val="24"/>
          <w:szCs w:val="24"/>
        </w:rPr>
      </w:pPr>
      <w:r w:rsidRPr="009D1107">
        <w:rPr>
          <w:sz w:val="24"/>
          <w:szCs w:val="24"/>
        </w:rPr>
        <w:t>Муниципальной услуги</w:t>
      </w:r>
      <w:bookmarkEnd w:id="226"/>
      <w:r w:rsidR="00634763" w:rsidRPr="009D1107">
        <w:rPr>
          <w:sz w:val="24"/>
          <w:szCs w:val="24"/>
        </w:rPr>
        <w:t xml:space="preserve">                   </w:t>
      </w:r>
    </w:p>
    <w:p w:rsidR="00634763" w:rsidRPr="009D1107" w:rsidRDefault="00634763" w:rsidP="00634763">
      <w:pPr>
        <w:rPr>
          <w:rFonts w:ascii="Times New Roman" w:hAnsi="Times New Roman"/>
          <w:sz w:val="24"/>
        </w:rPr>
      </w:pPr>
    </w:p>
    <w:p w:rsidR="00634763" w:rsidRPr="009D1107" w:rsidRDefault="00634763" w:rsidP="00634763">
      <w:pPr>
        <w:pStyle w:val="Default"/>
        <w:pBdr>
          <w:top w:val="single" w:sz="4" w:space="1" w:color="auto"/>
          <w:left w:val="single" w:sz="4" w:space="4" w:color="auto"/>
          <w:bottom w:val="single" w:sz="4" w:space="28" w:color="auto"/>
          <w:right w:val="single" w:sz="4" w:space="4" w:color="auto"/>
        </w:pBdr>
        <w:ind w:left="6096"/>
      </w:pPr>
    </w:p>
    <w:p w:rsidR="00634763" w:rsidRPr="009D1107" w:rsidRDefault="00634763" w:rsidP="00634763">
      <w:pPr>
        <w:pStyle w:val="Default"/>
        <w:pBdr>
          <w:top w:val="single" w:sz="4" w:space="1" w:color="auto"/>
          <w:left w:val="single" w:sz="4" w:space="4" w:color="auto"/>
          <w:bottom w:val="single" w:sz="4" w:space="28" w:color="auto"/>
          <w:right w:val="single" w:sz="4" w:space="4" w:color="auto"/>
        </w:pBdr>
        <w:ind w:left="6096"/>
      </w:pPr>
      <w:r w:rsidRPr="009D1107">
        <w:t>(штамп регистрации запроса)</w:t>
      </w:r>
    </w:p>
    <w:p w:rsidR="00634763" w:rsidRPr="009D1107" w:rsidRDefault="00634763" w:rsidP="00634763">
      <w:pPr>
        <w:pStyle w:val="Default"/>
        <w:ind w:left="6096"/>
      </w:pPr>
    </w:p>
    <w:p w:rsidR="00634763" w:rsidRPr="009D1107" w:rsidRDefault="00634763" w:rsidP="00634763">
      <w:pPr>
        <w:pStyle w:val="Default"/>
        <w:ind w:left="6096"/>
      </w:pPr>
      <w:r w:rsidRPr="009D1107">
        <w:t>В ____________ (</w:t>
      </w:r>
      <w:r>
        <w:t>Администрация</w:t>
      </w:r>
      <w:r w:rsidRPr="009D1107">
        <w:t>)</w:t>
      </w:r>
    </w:p>
    <w:p w:rsidR="00634763" w:rsidRPr="009D1107" w:rsidRDefault="00634763" w:rsidP="00634763">
      <w:pPr>
        <w:pStyle w:val="af"/>
        <w:tabs>
          <w:tab w:val="left" w:pos="1418"/>
        </w:tabs>
        <w:spacing w:before="40" w:line="500" w:lineRule="atLeast"/>
        <w:ind w:left="426" w:hanging="1135"/>
        <w:jc w:val="center"/>
        <w:rPr>
          <w:b/>
          <w:color w:val="000000" w:themeColor="text1"/>
          <w:sz w:val="24"/>
        </w:rPr>
      </w:pPr>
    </w:p>
    <w:p w:rsidR="00634763" w:rsidRPr="003A12E2" w:rsidRDefault="00634763" w:rsidP="00B71BF7">
      <w:pPr>
        <w:pStyle w:val="affff3"/>
        <w:jc w:val="center"/>
      </w:pPr>
      <w:bookmarkStart w:id="227" w:name="_Toc493695676"/>
      <w:r w:rsidRPr="003A12E2">
        <w:t>Уведомление</w:t>
      </w:r>
      <w:r w:rsidR="00A84279">
        <w:t xml:space="preserve"> </w:t>
      </w:r>
      <w:r w:rsidRPr="003A12E2">
        <w:t>об отказе от дальнейшего использования разрешения на установку и эксплуатацию рекламной конструкции</w:t>
      </w:r>
      <w:bookmarkEnd w:id="227"/>
    </w:p>
    <w:p w:rsidR="00634763" w:rsidRPr="009D1107" w:rsidRDefault="00634763" w:rsidP="00634763">
      <w:pPr>
        <w:pStyle w:val="ConsPlusNonformat"/>
        <w:widowControl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10402" w:type="dxa"/>
        <w:tblInd w:w="16" w:type="dxa"/>
        <w:tblLayout w:type="fixed"/>
        <w:tblLook w:val="04A0" w:firstRow="1" w:lastRow="0" w:firstColumn="1" w:lastColumn="0" w:noHBand="0" w:noVBand="1"/>
      </w:tblPr>
      <w:tblGrid>
        <w:gridCol w:w="534"/>
        <w:gridCol w:w="3118"/>
        <w:gridCol w:w="1701"/>
        <w:gridCol w:w="4501"/>
        <w:gridCol w:w="53"/>
        <w:gridCol w:w="8"/>
        <w:gridCol w:w="487"/>
      </w:tblGrid>
      <w:tr w:rsidR="00634763" w:rsidRPr="009D1107" w:rsidTr="00634763">
        <w:trPr>
          <w:gridAfter w:val="2"/>
          <w:wAfter w:w="495" w:type="dxa"/>
          <w:trHeight w:val="274"/>
        </w:trPr>
        <w:tc>
          <w:tcPr>
            <w:tcW w:w="9907" w:type="dxa"/>
            <w:gridSpan w:val="5"/>
          </w:tcPr>
          <w:p w:rsidR="00634763" w:rsidRDefault="00634763" w:rsidP="00634763">
            <w:pPr>
              <w:pStyle w:val="ConsPlusNonformat"/>
              <w:widowControl/>
              <w:ind w:firstLine="58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D1107">
              <w:rPr>
                <w:rFonts w:ascii="Times New Roman" w:hAnsi="Times New Roman" w:cs="Times New Roman"/>
                <w:sz w:val="26"/>
                <w:szCs w:val="26"/>
              </w:rPr>
              <w:t>В соответствии с п. 1 ч. 18 ст.19 Федерального закона от 13.03.2006 № 38–ФЗ «О рекламе» уведомляю о своем отказе от дальнейшего использования разрешения на установку и эксплуатацию рекламной конструкции</w:t>
            </w:r>
          </w:p>
          <w:p w:rsidR="00634763" w:rsidRPr="009D1107" w:rsidRDefault="00634763" w:rsidP="00634763">
            <w:pPr>
              <w:pStyle w:val="ConsPlusNonformat"/>
              <w:widowControl/>
              <w:ind w:firstLine="58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34763" w:rsidRPr="009D1107" w:rsidTr="00634763">
        <w:trPr>
          <w:gridAfter w:val="3"/>
          <w:wAfter w:w="548" w:type="dxa"/>
          <w:trHeight w:val="485"/>
        </w:trPr>
        <w:tc>
          <w:tcPr>
            <w:tcW w:w="534" w:type="dxa"/>
          </w:tcPr>
          <w:p w:rsidR="00634763" w:rsidRPr="009D1107" w:rsidRDefault="00634763" w:rsidP="00634763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bottom w:val="single" w:sz="4" w:space="0" w:color="000000"/>
            </w:tcBorders>
          </w:tcPr>
          <w:p w:rsidR="00634763" w:rsidRPr="009D1107" w:rsidRDefault="00634763" w:rsidP="00634763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D1107">
              <w:rPr>
                <w:rFonts w:ascii="Times New Roman" w:hAnsi="Times New Roman" w:cs="Times New Roman"/>
                <w:sz w:val="26"/>
                <w:szCs w:val="26"/>
              </w:rPr>
              <w:t>№________________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:rsidR="00634763" w:rsidRPr="009D1107" w:rsidRDefault="00634763" w:rsidP="00634763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D1107">
              <w:rPr>
                <w:rFonts w:ascii="Times New Roman" w:hAnsi="Times New Roman" w:cs="Times New Roman"/>
                <w:sz w:val="26"/>
                <w:szCs w:val="26"/>
              </w:rPr>
              <w:t xml:space="preserve">выданного </w:t>
            </w:r>
          </w:p>
        </w:tc>
        <w:tc>
          <w:tcPr>
            <w:tcW w:w="4501" w:type="dxa"/>
            <w:tcBorders>
              <w:top w:val="single" w:sz="4" w:space="0" w:color="000000"/>
              <w:bottom w:val="single" w:sz="4" w:space="0" w:color="000000"/>
            </w:tcBorders>
          </w:tcPr>
          <w:p w:rsidR="00634763" w:rsidRPr="009D1107" w:rsidRDefault="00634763" w:rsidP="00634763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D1107">
              <w:rPr>
                <w:rFonts w:ascii="Times New Roman" w:hAnsi="Times New Roman" w:cs="Times New Roman"/>
                <w:sz w:val="26"/>
                <w:szCs w:val="26"/>
              </w:rPr>
              <w:t>«____»_____________20____ года.</w:t>
            </w:r>
          </w:p>
        </w:tc>
      </w:tr>
      <w:tr w:rsidR="00634763" w:rsidRPr="009D1107" w:rsidTr="00634763">
        <w:trPr>
          <w:gridAfter w:val="3"/>
          <w:wAfter w:w="548" w:type="dxa"/>
          <w:trHeight w:val="460"/>
        </w:trPr>
        <w:tc>
          <w:tcPr>
            <w:tcW w:w="534" w:type="dxa"/>
          </w:tcPr>
          <w:p w:rsidR="00634763" w:rsidRPr="009D1107" w:rsidRDefault="00634763" w:rsidP="00634763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single" w:sz="4" w:space="0" w:color="000000"/>
            </w:tcBorders>
          </w:tcPr>
          <w:p w:rsidR="00634763" w:rsidRPr="009D1107" w:rsidRDefault="00634763" w:rsidP="00634763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</w:tcBorders>
          </w:tcPr>
          <w:p w:rsidR="00634763" w:rsidRPr="009D1107" w:rsidRDefault="00634763" w:rsidP="00634763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1" w:type="dxa"/>
            <w:tcBorders>
              <w:top w:val="single" w:sz="4" w:space="0" w:color="000000"/>
            </w:tcBorders>
          </w:tcPr>
          <w:p w:rsidR="00634763" w:rsidRPr="009D1107" w:rsidRDefault="00634763" w:rsidP="00634763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34763" w:rsidRPr="009D1107" w:rsidTr="00634763">
        <w:tblPrEx>
          <w:tblCellMar>
            <w:left w:w="0" w:type="dxa"/>
            <w:right w:w="0" w:type="dxa"/>
          </w:tblCellMar>
        </w:tblPrEx>
        <w:trPr>
          <w:gridAfter w:val="1"/>
          <w:wAfter w:w="487" w:type="dxa"/>
        </w:trPr>
        <w:tc>
          <w:tcPr>
            <w:tcW w:w="9915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34763" w:rsidRPr="009D1107" w:rsidRDefault="00634763" w:rsidP="00634763">
            <w:pPr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34763" w:rsidRPr="009D1107" w:rsidTr="00634763">
        <w:tblPrEx>
          <w:tblCellMar>
            <w:left w:w="0" w:type="dxa"/>
            <w:right w:w="0" w:type="dxa"/>
          </w:tblCellMar>
        </w:tblPrEx>
        <w:tc>
          <w:tcPr>
            <w:tcW w:w="10402" w:type="dxa"/>
            <w:gridSpan w:val="7"/>
            <w:tcBorders>
              <w:top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34763" w:rsidRPr="009D1107" w:rsidRDefault="00634763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</w:tbl>
    <w:p w:rsidR="00634763" w:rsidRPr="009D1107" w:rsidRDefault="00634763" w:rsidP="00634763">
      <w:pPr>
        <w:pStyle w:val="ConsPlusNonformat"/>
        <w:widowControl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pPr w:leftFromText="180" w:rightFromText="180" w:vertAnchor="text" w:tblpY="-68"/>
        <w:tblW w:w="0" w:type="auto"/>
        <w:tblLook w:val="04A0" w:firstRow="1" w:lastRow="0" w:firstColumn="1" w:lastColumn="0" w:noHBand="0" w:noVBand="1"/>
      </w:tblPr>
      <w:tblGrid>
        <w:gridCol w:w="3085"/>
        <w:gridCol w:w="2850"/>
        <w:gridCol w:w="3919"/>
      </w:tblGrid>
      <w:tr w:rsidR="00634763" w:rsidRPr="009D1107" w:rsidTr="00634763">
        <w:tc>
          <w:tcPr>
            <w:tcW w:w="3085" w:type="dxa"/>
          </w:tcPr>
          <w:p w:rsidR="00634763" w:rsidRPr="009D1107" w:rsidRDefault="00634763" w:rsidP="00634763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34763" w:rsidRPr="009D1107" w:rsidRDefault="00634763" w:rsidP="00634763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9D1107">
              <w:rPr>
                <w:rFonts w:ascii="Times New Roman" w:hAnsi="Times New Roman" w:cs="Times New Roman"/>
                <w:sz w:val="26"/>
                <w:szCs w:val="26"/>
              </w:rPr>
              <w:t>__________________</w:t>
            </w:r>
          </w:p>
          <w:p w:rsidR="00634763" w:rsidRPr="009D1107" w:rsidRDefault="00634763" w:rsidP="00634763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50" w:type="dxa"/>
          </w:tcPr>
          <w:p w:rsidR="00634763" w:rsidRPr="009D1107" w:rsidRDefault="00634763" w:rsidP="00634763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34763" w:rsidRPr="009D1107" w:rsidRDefault="00634763" w:rsidP="00634763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9D1107">
              <w:rPr>
                <w:rFonts w:ascii="Times New Roman" w:hAnsi="Times New Roman" w:cs="Times New Roman"/>
                <w:sz w:val="26"/>
                <w:szCs w:val="26"/>
              </w:rPr>
              <w:t>__________________</w:t>
            </w:r>
          </w:p>
          <w:p w:rsidR="00634763" w:rsidRPr="009D1107" w:rsidRDefault="00634763" w:rsidP="00634763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19" w:type="dxa"/>
          </w:tcPr>
          <w:p w:rsidR="00634763" w:rsidRPr="009D1107" w:rsidRDefault="00634763" w:rsidP="00634763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34763" w:rsidRPr="009D1107" w:rsidRDefault="00634763" w:rsidP="00634763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9D1107">
              <w:rPr>
                <w:rFonts w:ascii="Times New Roman" w:hAnsi="Times New Roman" w:cs="Times New Roman"/>
                <w:sz w:val="26"/>
                <w:szCs w:val="26"/>
              </w:rPr>
              <w:t>________________________</w:t>
            </w:r>
          </w:p>
          <w:p w:rsidR="00634763" w:rsidRPr="009D1107" w:rsidRDefault="00634763" w:rsidP="00634763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34763" w:rsidRPr="009D1107" w:rsidTr="00634763">
        <w:tc>
          <w:tcPr>
            <w:tcW w:w="3085" w:type="dxa"/>
          </w:tcPr>
          <w:p w:rsidR="00634763" w:rsidRPr="009D1107" w:rsidRDefault="00634763" w:rsidP="00634763">
            <w:pPr>
              <w:pStyle w:val="ConsPlusNonformat"/>
              <w:widowControl/>
              <w:rPr>
                <w:rFonts w:ascii="Times New Roman" w:hAnsi="Times New Roman" w:cs="Times New Roman"/>
                <w:i/>
              </w:rPr>
            </w:pPr>
            <w:r w:rsidRPr="009D1107">
              <w:rPr>
                <w:rFonts w:ascii="Times New Roman" w:hAnsi="Times New Roman" w:cs="Times New Roman"/>
                <w:i/>
              </w:rPr>
              <w:t xml:space="preserve"> (дата)</w:t>
            </w:r>
          </w:p>
        </w:tc>
        <w:tc>
          <w:tcPr>
            <w:tcW w:w="2850" w:type="dxa"/>
          </w:tcPr>
          <w:p w:rsidR="00634763" w:rsidRPr="009D1107" w:rsidRDefault="005B64CB" w:rsidP="00634763">
            <w:pPr>
              <w:pStyle w:val="ConsPlusNonformat"/>
              <w:widowControl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(подпись З</w:t>
            </w:r>
            <w:r w:rsidR="00634763" w:rsidRPr="009D1107">
              <w:rPr>
                <w:rFonts w:ascii="Times New Roman" w:hAnsi="Times New Roman" w:cs="Times New Roman"/>
                <w:i/>
              </w:rPr>
              <w:t>аявителя</w:t>
            </w:r>
            <w:r w:rsidR="00076E36">
              <w:rPr>
                <w:rFonts w:ascii="Times New Roman" w:hAnsi="Times New Roman" w:cs="Times New Roman"/>
                <w:i/>
              </w:rPr>
              <w:t>/представителя Заявителя</w:t>
            </w:r>
            <w:r w:rsidR="00634763" w:rsidRPr="009D1107">
              <w:rPr>
                <w:rFonts w:ascii="Times New Roman" w:hAnsi="Times New Roman" w:cs="Times New Roman"/>
                <w:i/>
              </w:rPr>
              <w:t>)</w:t>
            </w:r>
          </w:p>
        </w:tc>
        <w:tc>
          <w:tcPr>
            <w:tcW w:w="3919" w:type="dxa"/>
          </w:tcPr>
          <w:p w:rsidR="00634763" w:rsidRPr="009D1107" w:rsidRDefault="00634763" w:rsidP="00634763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i/>
              </w:rPr>
            </w:pPr>
            <w:r w:rsidRPr="009D1107">
              <w:rPr>
                <w:rFonts w:ascii="Times New Roman" w:hAnsi="Times New Roman" w:cs="Times New Roman"/>
                <w:i/>
              </w:rPr>
              <w:t>(расшифровка подписи)</w:t>
            </w:r>
          </w:p>
        </w:tc>
      </w:tr>
    </w:tbl>
    <w:p w:rsidR="00634763" w:rsidRPr="00BA69C1" w:rsidRDefault="00634763" w:rsidP="00634763">
      <w:pPr>
        <w:pStyle w:val="ConsPlusNonformat"/>
        <w:jc w:val="both"/>
        <w:rPr>
          <w:rFonts w:ascii="Times New Roman" w:hAnsi="Times New Roman" w:cs="Times New Roman"/>
          <w:i/>
          <w:sz w:val="22"/>
          <w:szCs w:val="22"/>
        </w:rPr>
      </w:pPr>
      <w:r w:rsidRPr="009D1107">
        <w:rPr>
          <w:rFonts w:ascii="Times New Roman" w:hAnsi="Times New Roman" w:cs="Times New Roman"/>
          <w:b/>
          <w:sz w:val="22"/>
          <w:szCs w:val="22"/>
        </w:rPr>
        <w:t xml:space="preserve">* </w:t>
      </w:r>
      <w:r w:rsidRPr="00BA69C1">
        <w:rPr>
          <w:rFonts w:ascii="Times New Roman" w:hAnsi="Times New Roman" w:cs="Times New Roman"/>
          <w:i/>
          <w:sz w:val="22"/>
          <w:szCs w:val="22"/>
        </w:rPr>
        <w:t>Для физических лиц указываются: фамилия, имя, отчество, реквизиты документа, удостоверяющего личность (серия,  номер,  кем  и  когда  выдан), контактные данные (адрес, телефон, адрес электронной почты)</w:t>
      </w:r>
    </w:p>
    <w:p w:rsidR="00634763" w:rsidRPr="00BA69C1" w:rsidRDefault="00634763" w:rsidP="00634763">
      <w:pPr>
        <w:pStyle w:val="ConsPlusNonformat"/>
        <w:jc w:val="both"/>
        <w:rPr>
          <w:rFonts w:ascii="Times New Roman" w:hAnsi="Times New Roman" w:cs="Times New Roman"/>
          <w:i/>
          <w:sz w:val="22"/>
          <w:szCs w:val="22"/>
        </w:rPr>
      </w:pPr>
      <w:r w:rsidRPr="00BA69C1">
        <w:rPr>
          <w:rFonts w:ascii="Times New Roman" w:hAnsi="Times New Roman" w:cs="Times New Roman"/>
          <w:i/>
          <w:sz w:val="22"/>
          <w:szCs w:val="22"/>
        </w:rPr>
        <w:t xml:space="preserve">    Для юридических лиц указываются: наименование, организационно-правовая форма, адрес места  нахождения, номер телефона, фамилия, имя, отчество лица, уполномоченного представлять интересы юридического лица, с указанием реквизитов документа, удостоверяющего эти правомочия.</w:t>
      </w:r>
    </w:p>
    <w:p w:rsidR="00634763" w:rsidRPr="00BA69C1" w:rsidRDefault="00634763" w:rsidP="00634763">
      <w:pPr>
        <w:pStyle w:val="ConsPlusNonformat"/>
        <w:jc w:val="both"/>
        <w:rPr>
          <w:rFonts w:ascii="Times New Roman" w:hAnsi="Times New Roman" w:cs="Times New Roman"/>
          <w:i/>
          <w:sz w:val="22"/>
          <w:szCs w:val="22"/>
        </w:rPr>
      </w:pPr>
      <w:r w:rsidRPr="00BA69C1">
        <w:rPr>
          <w:rFonts w:ascii="Times New Roman" w:hAnsi="Times New Roman" w:cs="Times New Roman"/>
          <w:i/>
          <w:sz w:val="22"/>
          <w:szCs w:val="22"/>
        </w:rPr>
        <w:t xml:space="preserve">    Для индивидуальных предпринимателей  указываются: фамилия, имя, отчество, реквизиты документа, удостоверяющего личность (серия, номер, кем и когда выдан), контактные данные (адрес, телефон, адрес электронной почты).</w:t>
      </w:r>
    </w:p>
    <w:p w:rsidR="00634763" w:rsidRPr="00B71BF7" w:rsidRDefault="00634763" w:rsidP="00634763">
      <w:pPr>
        <w:pStyle w:val="ConsPlusNonformat"/>
        <w:jc w:val="both"/>
        <w:rPr>
          <w:rFonts w:ascii="Times New Roman" w:hAnsi="Times New Roman" w:cs="Times New Roman"/>
          <w:i/>
        </w:rPr>
      </w:pPr>
      <w:r w:rsidRPr="00BA69C1">
        <w:rPr>
          <w:rFonts w:ascii="Times New Roman" w:hAnsi="Times New Roman" w:cs="Times New Roman"/>
          <w:i/>
          <w:sz w:val="22"/>
          <w:szCs w:val="22"/>
        </w:rPr>
        <w:t xml:space="preserve">    Для уполномоченного представителя указываются: фамилия, имя, отчество представителя, реквизиты доверенности.</w:t>
      </w:r>
    </w:p>
    <w:p w:rsidR="00634763" w:rsidRPr="009D1107" w:rsidRDefault="00634763" w:rsidP="0063476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A69C1" w:rsidRPr="00B71BF7" w:rsidRDefault="00BA69C1" w:rsidP="00BA69C1">
      <w:pPr>
        <w:spacing w:after="0" w:line="240" w:lineRule="auto"/>
        <w:ind w:firstLine="31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71BF7">
        <w:rPr>
          <w:rFonts w:ascii="Times New Roman" w:hAnsi="Times New Roman"/>
          <w:sz w:val="24"/>
          <w:szCs w:val="24"/>
          <w:lang w:eastAsia="ru-RU"/>
        </w:rPr>
        <w:t xml:space="preserve">Результат </w:t>
      </w:r>
      <w:r w:rsidR="003E4A44">
        <w:rPr>
          <w:rFonts w:ascii="Times New Roman" w:hAnsi="Times New Roman"/>
          <w:sz w:val="24"/>
          <w:szCs w:val="24"/>
          <w:lang w:eastAsia="ru-RU"/>
        </w:rPr>
        <w:t>предоставления</w:t>
      </w:r>
      <w:r w:rsidRPr="00B71BF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3E4A44">
        <w:rPr>
          <w:rFonts w:ascii="Times New Roman" w:hAnsi="Times New Roman"/>
          <w:sz w:val="24"/>
          <w:szCs w:val="24"/>
          <w:lang w:eastAsia="ru-RU"/>
        </w:rPr>
        <w:t>Муниципальной услуги</w:t>
      </w:r>
      <w:r w:rsidRPr="00B71BF7">
        <w:rPr>
          <w:rFonts w:ascii="Times New Roman" w:hAnsi="Times New Roman"/>
          <w:sz w:val="24"/>
          <w:szCs w:val="24"/>
          <w:lang w:eastAsia="ru-RU"/>
        </w:rPr>
        <w:t xml:space="preserve"> прошу направить в личный кабинет на РПГУ в форме электронного документа.</w:t>
      </w:r>
    </w:p>
    <w:p w:rsidR="00BA69C1" w:rsidRPr="00B71BF7" w:rsidRDefault="00BA69C1" w:rsidP="00BA69C1">
      <w:pPr>
        <w:spacing w:after="0" w:line="240" w:lineRule="auto"/>
        <w:ind w:firstLine="318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A69C1" w:rsidRPr="00B71BF7" w:rsidRDefault="00BA69C1" w:rsidP="00BA69C1">
      <w:pPr>
        <w:spacing w:after="0" w:line="240" w:lineRule="auto"/>
        <w:ind w:firstLine="31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71BF7">
        <w:rPr>
          <w:rFonts w:ascii="Times New Roman" w:hAnsi="Times New Roman"/>
          <w:sz w:val="24"/>
          <w:szCs w:val="24"/>
          <w:lang w:eastAsia="ru-RU"/>
        </w:rPr>
        <w:lastRenderedPageBreak/>
        <w:t xml:space="preserve">О ходе рассмотрения и готовности результата предоставления </w:t>
      </w:r>
      <w:r w:rsidR="003E4A44">
        <w:rPr>
          <w:rFonts w:ascii="Times New Roman" w:hAnsi="Times New Roman"/>
          <w:sz w:val="24"/>
          <w:szCs w:val="24"/>
          <w:lang w:eastAsia="ru-RU"/>
        </w:rPr>
        <w:t>Муниципальной</w:t>
      </w:r>
      <w:r w:rsidRPr="00B71BF7">
        <w:rPr>
          <w:rFonts w:ascii="Times New Roman" w:hAnsi="Times New Roman"/>
          <w:sz w:val="24"/>
          <w:szCs w:val="24"/>
          <w:lang w:eastAsia="ru-RU"/>
        </w:rPr>
        <w:t xml:space="preserve"> услуги Заявитель (</w:t>
      </w:r>
      <w:r w:rsidR="003E4A44">
        <w:rPr>
          <w:rFonts w:ascii="Times New Roman" w:hAnsi="Times New Roman"/>
          <w:sz w:val="24"/>
          <w:szCs w:val="24"/>
          <w:lang w:eastAsia="ru-RU"/>
        </w:rPr>
        <w:t>п</w:t>
      </w:r>
      <w:r w:rsidRPr="00B71BF7">
        <w:rPr>
          <w:rFonts w:ascii="Times New Roman" w:hAnsi="Times New Roman"/>
          <w:sz w:val="24"/>
          <w:szCs w:val="24"/>
          <w:lang w:eastAsia="ru-RU"/>
        </w:rPr>
        <w:t xml:space="preserve">редставитель </w:t>
      </w:r>
      <w:r w:rsidR="003E4A44">
        <w:rPr>
          <w:rFonts w:ascii="Times New Roman" w:hAnsi="Times New Roman"/>
          <w:sz w:val="24"/>
          <w:szCs w:val="24"/>
          <w:lang w:eastAsia="ru-RU"/>
        </w:rPr>
        <w:t>З</w:t>
      </w:r>
      <w:r w:rsidRPr="00B71BF7">
        <w:rPr>
          <w:rFonts w:ascii="Times New Roman" w:hAnsi="Times New Roman"/>
          <w:sz w:val="24"/>
          <w:szCs w:val="24"/>
          <w:lang w:eastAsia="ru-RU"/>
        </w:rPr>
        <w:t>аявителя) уведомляется следующими способами:</w:t>
      </w:r>
    </w:p>
    <w:p w:rsidR="00BA69C1" w:rsidRPr="00B71BF7" w:rsidRDefault="00BA69C1" w:rsidP="00BA69C1">
      <w:pPr>
        <w:spacing w:after="0" w:line="240" w:lineRule="auto"/>
        <w:ind w:firstLine="31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71BF7">
        <w:rPr>
          <w:rFonts w:ascii="Times New Roman" w:hAnsi="Times New Roman"/>
          <w:sz w:val="24"/>
          <w:szCs w:val="24"/>
          <w:lang w:eastAsia="ru-RU"/>
        </w:rPr>
        <w:t>- через личный кабинет на РПГУ uslugi.mosreg.ru;</w:t>
      </w:r>
    </w:p>
    <w:p w:rsidR="00BA69C1" w:rsidRPr="00B71BF7" w:rsidRDefault="00BA69C1" w:rsidP="00BA69C1">
      <w:pPr>
        <w:spacing w:after="0" w:line="240" w:lineRule="auto"/>
        <w:ind w:firstLine="31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71BF7">
        <w:rPr>
          <w:rFonts w:ascii="Times New Roman" w:hAnsi="Times New Roman"/>
          <w:sz w:val="24"/>
          <w:szCs w:val="24"/>
          <w:lang w:eastAsia="ru-RU"/>
        </w:rPr>
        <w:t>- по электронной почте.</w:t>
      </w:r>
    </w:p>
    <w:p w:rsidR="00634763" w:rsidRPr="009D1107" w:rsidRDefault="00634763" w:rsidP="0063476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34763" w:rsidRPr="009D1107" w:rsidRDefault="00634763" w:rsidP="0063476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34763" w:rsidRPr="009D1107" w:rsidRDefault="00634763" w:rsidP="0063476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E4A44" w:rsidRDefault="003E4A44">
      <w:pPr>
        <w:spacing w:after="16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sz w:val="24"/>
          <w:szCs w:val="24"/>
        </w:rPr>
        <w:br w:type="page"/>
      </w:r>
    </w:p>
    <w:p w:rsidR="00A41654" w:rsidRPr="009D1107" w:rsidRDefault="00A41654" w:rsidP="00A41654">
      <w:pPr>
        <w:spacing w:after="0" w:line="240" w:lineRule="auto"/>
        <w:ind w:firstLine="6096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228" w:name="_Toc493695677"/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 xml:space="preserve">Приложение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10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к Административн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ому 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регламент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у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по п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редоставлени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ю</w:t>
      </w:r>
    </w:p>
    <w:p w:rsidR="00F7142D" w:rsidRDefault="00A41654" w:rsidP="00F7142D">
      <w:pPr>
        <w:pStyle w:val="affff2"/>
        <w:ind w:firstLine="6096"/>
        <w:rPr>
          <w:sz w:val="24"/>
          <w:szCs w:val="24"/>
        </w:rPr>
      </w:pPr>
      <w:r w:rsidRPr="009D1107">
        <w:rPr>
          <w:sz w:val="24"/>
          <w:szCs w:val="24"/>
        </w:rPr>
        <w:t>Муниципальной услуги</w:t>
      </w:r>
      <w:bookmarkEnd w:id="228"/>
      <w:r w:rsidR="00EF1431" w:rsidRPr="009D1107">
        <w:rPr>
          <w:sz w:val="24"/>
          <w:szCs w:val="24"/>
        </w:rPr>
        <w:t xml:space="preserve">           </w:t>
      </w:r>
      <w:bookmarkStart w:id="229" w:name="_Toc493695678"/>
    </w:p>
    <w:p w:rsidR="00F7142D" w:rsidRDefault="00F7142D" w:rsidP="00F7142D">
      <w:pPr>
        <w:pStyle w:val="affff2"/>
        <w:ind w:firstLine="6096"/>
        <w:rPr>
          <w:sz w:val="24"/>
          <w:szCs w:val="24"/>
        </w:rPr>
      </w:pPr>
    </w:p>
    <w:p w:rsidR="00EF1431" w:rsidRPr="00F7142D" w:rsidRDefault="00634763" w:rsidP="00F7142D">
      <w:pPr>
        <w:pStyle w:val="affff2"/>
        <w:ind w:firstLine="284"/>
        <w:jc w:val="center"/>
        <w:rPr>
          <w:b/>
          <w:sz w:val="24"/>
          <w:szCs w:val="24"/>
        </w:rPr>
      </w:pPr>
      <w:r w:rsidRPr="00F7142D">
        <w:rPr>
          <w:b/>
          <w:sz w:val="24"/>
          <w:szCs w:val="24"/>
        </w:rPr>
        <w:t xml:space="preserve">Список </w:t>
      </w:r>
      <w:r w:rsidR="00EF1431" w:rsidRPr="00F7142D">
        <w:rPr>
          <w:b/>
          <w:sz w:val="24"/>
          <w:szCs w:val="24"/>
        </w:rPr>
        <w:t>документов</w:t>
      </w:r>
      <w:r w:rsidRPr="00F7142D">
        <w:rPr>
          <w:b/>
          <w:sz w:val="24"/>
          <w:szCs w:val="24"/>
        </w:rPr>
        <w:t>,</w:t>
      </w:r>
      <w:r w:rsidRPr="00F7142D">
        <w:rPr>
          <w:b/>
        </w:rPr>
        <w:t xml:space="preserve"> </w:t>
      </w:r>
      <w:r w:rsidRPr="00F7142D">
        <w:rPr>
          <w:b/>
          <w:sz w:val="24"/>
          <w:szCs w:val="24"/>
        </w:rPr>
        <w:t>обязательных для предоставления Заявителем (представителем Заявителя) в зависимости от оснований для обращения и категории Заявителя</w:t>
      </w:r>
      <w:bookmarkEnd w:id="229"/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3544"/>
        <w:gridCol w:w="4961"/>
      </w:tblGrid>
      <w:tr w:rsidR="00EF1431" w:rsidRPr="009D1107" w:rsidTr="00B3725A">
        <w:trPr>
          <w:trHeight w:val="1295"/>
        </w:trPr>
        <w:tc>
          <w:tcPr>
            <w:tcW w:w="1701" w:type="dxa"/>
          </w:tcPr>
          <w:p w:rsidR="00EF1431" w:rsidRPr="009D1107" w:rsidRDefault="00EF1431" w:rsidP="00EF1431">
            <w:pPr>
              <w:pStyle w:val="1-"/>
              <w:rPr>
                <w:sz w:val="24"/>
                <w:szCs w:val="24"/>
              </w:rPr>
            </w:pPr>
            <w:bookmarkStart w:id="230" w:name="_Toc493695679"/>
            <w:r w:rsidRPr="009D1107">
              <w:rPr>
                <w:sz w:val="24"/>
                <w:szCs w:val="24"/>
              </w:rPr>
              <w:t>Основание для обращения</w:t>
            </w:r>
            <w:bookmarkEnd w:id="230"/>
          </w:p>
        </w:tc>
        <w:tc>
          <w:tcPr>
            <w:tcW w:w="3544" w:type="dxa"/>
          </w:tcPr>
          <w:p w:rsidR="00EF1431" w:rsidRPr="009D1107" w:rsidRDefault="00EF1431" w:rsidP="00EF1431">
            <w:pPr>
              <w:pStyle w:val="1-"/>
              <w:rPr>
                <w:sz w:val="24"/>
                <w:szCs w:val="24"/>
              </w:rPr>
            </w:pPr>
            <w:bookmarkStart w:id="231" w:name="_Toc493695680"/>
            <w:r w:rsidRPr="009D1107">
              <w:rPr>
                <w:sz w:val="24"/>
                <w:szCs w:val="24"/>
              </w:rPr>
              <w:t xml:space="preserve">Категория </w:t>
            </w:r>
            <w:r w:rsidR="005B64CB">
              <w:rPr>
                <w:sz w:val="24"/>
                <w:szCs w:val="24"/>
              </w:rPr>
              <w:t>З</w:t>
            </w:r>
            <w:r w:rsidRPr="009D1107">
              <w:rPr>
                <w:sz w:val="24"/>
                <w:szCs w:val="24"/>
              </w:rPr>
              <w:t>аявителя</w:t>
            </w:r>
            <w:bookmarkEnd w:id="231"/>
          </w:p>
        </w:tc>
        <w:tc>
          <w:tcPr>
            <w:tcW w:w="4961" w:type="dxa"/>
          </w:tcPr>
          <w:p w:rsidR="00EF1431" w:rsidRPr="009D1107" w:rsidRDefault="00EF1431" w:rsidP="00EF1431">
            <w:pPr>
              <w:pStyle w:val="1-"/>
              <w:rPr>
                <w:sz w:val="24"/>
                <w:szCs w:val="24"/>
              </w:rPr>
            </w:pPr>
            <w:bookmarkStart w:id="232" w:name="_Toc493695681"/>
            <w:r w:rsidRPr="009D1107">
              <w:rPr>
                <w:sz w:val="24"/>
                <w:szCs w:val="24"/>
              </w:rPr>
              <w:t>Класс документа</w:t>
            </w:r>
            <w:bookmarkEnd w:id="232"/>
          </w:p>
        </w:tc>
      </w:tr>
      <w:tr w:rsidR="00F7142D" w:rsidRPr="009A016B" w:rsidTr="00B3725A">
        <w:tc>
          <w:tcPr>
            <w:tcW w:w="1701" w:type="dxa"/>
            <w:vMerge w:val="restart"/>
          </w:tcPr>
          <w:p w:rsidR="00F7142D" w:rsidRPr="009A016B" w:rsidRDefault="00F7142D" w:rsidP="00EF1431">
            <w:pPr>
              <w:pStyle w:val="1-"/>
              <w:rPr>
                <w:b w:val="0"/>
                <w:sz w:val="24"/>
                <w:szCs w:val="24"/>
              </w:rPr>
            </w:pPr>
            <w:bookmarkStart w:id="233" w:name="_Toc493695682"/>
            <w:r w:rsidRPr="009A016B">
              <w:rPr>
                <w:b w:val="0"/>
                <w:sz w:val="24"/>
                <w:szCs w:val="24"/>
              </w:rPr>
              <w:t>Получение разрешения</w:t>
            </w:r>
            <w:bookmarkEnd w:id="233"/>
          </w:p>
          <w:p w:rsidR="00F7142D" w:rsidRPr="009A016B" w:rsidRDefault="00F7142D" w:rsidP="00EF1431">
            <w:pPr>
              <w:rPr>
                <w:rFonts w:ascii="Times New Roman" w:hAnsi="Times New Roman"/>
              </w:rPr>
            </w:pPr>
          </w:p>
          <w:p w:rsidR="00F7142D" w:rsidRPr="009A016B" w:rsidRDefault="00F7142D" w:rsidP="00EF1431">
            <w:pPr>
              <w:rPr>
                <w:rFonts w:ascii="Times New Roman" w:hAnsi="Times New Roman"/>
              </w:rPr>
            </w:pPr>
          </w:p>
          <w:p w:rsidR="00F7142D" w:rsidRPr="009A016B" w:rsidRDefault="00F7142D" w:rsidP="00EF1431">
            <w:pPr>
              <w:rPr>
                <w:rFonts w:ascii="Times New Roman" w:hAnsi="Times New Roman"/>
              </w:rPr>
            </w:pPr>
          </w:p>
          <w:p w:rsidR="00F7142D" w:rsidRPr="009A016B" w:rsidRDefault="00F7142D" w:rsidP="00EF1431">
            <w:pPr>
              <w:rPr>
                <w:rFonts w:ascii="Times New Roman" w:hAnsi="Times New Roman"/>
              </w:rPr>
            </w:pPr>
          </w:p>
          <w:p w:rsidR="00F7142D" w:rsidRPr="009A016B" w:rsidRDefault="00F7142D" w:rsidP="00EF1431">
            <w:pPr>
              <w:rPr>
                <w:rFonts w:ascii="Times New Roman" w:hAnsi="Times New Roman"/>
              </w:rPr>
            </w:pPr>
          </w:p>
          <w:p w:rsidR="00F7142D" w:rsidRPr="009A016B" w:rsidRDefault="00F7142D" w:rsidP="00EF1431">
            <w:pPr>
              <w:rPr>
                <w:rFonts w:ascii="Times New Roman" w:hAnsi="Times New Roman"/>
              </w:rPr>
            </w:pPr>
          </w:p>
          <w:p w:rsidR="00F7142D" w:rsidRPr="009A016B" w:rsidRDefault="00F7142D" w:rsidP="00EF1431">
            <w:pPr>
              <w:rPr>
                <w:rFonts w:ascii="Times New Roman" w:hAnsi="Times New Roman"/>
              </w:rPr>
            </w:pPr>
          </w:p>
          <w:p w:rsidR="00F7142D" w:rsidRPr="009A016B" w:rsidRDefault="00F7142D" w:rsidP="00EF1431">
            <w:pPr>
              <w:pStyle w:val="1-"/>
            </w:pPr>
            <w:r w:rsidRPr="009A016B">
              <w:br w:type="page"/>
            </w:r>
          </w:p>
        </w:tc>
        <w:tc>
          <w:tcPr>
            <w:tcW w:w="3544" w:type="dxa"/>
          </w:tcPr>
          <w:p w:rsidR="00F7142D" w:rsidRPr="009A016B" w:rsidRDefault="00F7142D" w:rsidP="00EF1431">
            <w:pPr>
              <w:pStyle w:val="1-"/>
              <w:rPr>
                <w:b w:val="0"/>
                <w:sz w:val="24"/>
                <w:szCs w:val="24"/>
              </w:rPr>
            </w:pPr>
            <w:bookmarkStart w:id="234" w:name="_Toc493695683"/>
            <w:r w:rsidRPr="009A016B">
              <w:rPr>
                <w:b w:val="0"/>
                <w:sz w:val="24"/>
                <w:szCs w:val="24"/>
              </w:rPr>
              <w:t>Собственник земельного участка, здания или иного недвижимого имущества, к которому присоединяется рекламная конструкция</w:t>
            </w:r>
            <w:bookmarkEnd w:id="234"/>
          </w:p>
        </w:tc>
        <w:tc>
          <w:tcPr>
            <w:tcW w:w="4961" w:type="dxa"/>
          </w:tcPr>
          <w:p w:rsidR="00F7142D" w:rsidRPr="009A016B" w:rsidRDefault="00F7142D" w:rsidP="00EF1431">
            <w:pPr>
              <w:pStyle w:val="1-"/>
              <w:rPr>
                <w:b w:val="0"/>
                <w:sz w:val="24"/>
                <w:szCs w:val="24"/>
              </w:rPr>
            </w:pPr>
            <w:r w:rsidRPr="009A016B">
              <w:rPr>
                <w:b w:val="0"/>
                <w:sz w:val="24"/>
                <w:szCs w:val="24"/>
              </w:rPr>
              <w:t>Документы, относящиеся к техническому состоянию и внешнему виду рекламной конструкции, разрешение на которую испрашивается</w:t>
            </w:r>
          </w:p>
        </w:tc>
      </w:tr>
      <w:tr w:rsidR="00F7142D" w:rsidRPr="009A016B" w:rsidTr="00B3725A">
        <w:trPr>
          <w:trHeight w:val="3005"/>
        </w:trPr>
        <w:tc>
          <w:tcPr>
            <w:tcW w:w="1701" w:type="dxa"/>
            <w:vMerge/>
          </w:tcPr>
          <w:p w:rsidR="00F7142D" w:rsidRPr="009A016B" w:rsidRDefault="00F7142D" w:rsidP="00EF1431">
            <w:pPr>
              <w:pStyle w:val="1-"/>
              <w:rPr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</w:tcPr>
          <w:p w:rsidR="00F7142D" w:rsidRPr="009A016B" w:rsidRDefault="00F7142D" w:rsidP="00B3725A">
            <w:pPr>
              <w:pStyle w:val="1-"/>
              <w:rPr>
                <w:b w:val="0"/>
                <w:sz w:val="24"/>
                <w:szCs w:val="24"/>
              </w:rPr>
            </w:pPr>
            <w:bookmarkStart w:id="235" w:name="_Toc493695687"/>
            <w:r w:rsidRPr="009A016B">
              <w:rPr>
                <w:b w:val="0"/>
                <w:sz w:val="24"/>
                <w:szCs w:val="24"/>
              </w:rPr>
              <w:t>Лицо</w:t>
            </w:r>
            <w:r>
              <w:rPr>
                <w:b w:val="0"/>
                <w:sz w:val="24"/>
                <w:szCs w:val="24"/>
              </w:rPr>
              <w:t>м</w:t>
            </w:r>
            <w:r w:rsidRPr="009A016B">
              <w:rPr>
                <w:b w:val="0"/>
                <w:sz w:val="24"/>
                <w:szCs w:val="24"/>
              </w:rPr>
              <w:t>, уполномоченн</w:t>
            </w:r>
            <w:r>
              <w:rPr>
                <w:b w:val="0"/>
                <w:sz w:val="24"/>
                <w:szCs w:val="24"/>
              </w:rPr>
              <w:t>ым</w:t>
            </w:r>
            <w:r w:rsidRPr="009A016B">
              <w:rPr>
                <w:b w:val="0"/>
                <w:sz w:val="24"/>
                <w:szCs w:val="24"/>
              </w:rPr>
              <w:t xml:space="preserve"> собственником земельного участка, здания или иного недвижимого имущества, к которому присоединяется рекламная конструкция, в том числе являющегося арендатором</w:t>
            </w:r>
            <w:bookmarkEnd w:id="235"/>
          </w:p>
        </w:tc>
        <w:tc>
          <w:tcPr>
            <w:tcW w:w="4961" w:type="dxa"/>
          </w:tcPr>
          <w:p w:rsidR="00F7142D" w:rsidRPr="009A016B" w:rsidRDefault="00F7142D" w:rsidP="00520DC6">
            <w:pPr>
              <w:pStyle w:val="1-"/>
              <w:rPr>
                <w:sz w:val="24"/>
                <w:szCs w:val="24"/>
              </w:rPr>
            </w:pPr>
            <w:r w:rsidRPr="009A016B">
              <w:rPr>
                <w:b w:val="0"/>
                <w:sz w:val="24"/>
                <w:szCs w:val="24"/>
              </w:rPr>
              <w:t>Документ, подтверждающий правомочия Заявителя, переданные собственником земельного участка, здания или иного недвижимого имущества, к которому присоединяется рекламная конструкция, в том числе договор аренды и согласие собственника</w:t>
            </w:r>
          </w:p>
        </w:tc>
      </w:tr>
      <w:tr w:rsidR="00F7142D" w:rsidRPr="009A016B" w:rsidTr="00824B21">
        <w:tc>
          <w:tcPr>
            <w:tcW w:w="1701" w:type="dxa"/>
            <w:vMerge/>
          </w:tcPr>
          <w:p w:rsidR="00F7142D" w:rsidRPr="009A016B" w:rsidRDefault="00F7142D" w:rsidP="00EF1431">
            <w:pPr>
              <w:pStyle w:val="1-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F7142D" w:rsidRPr="009A016B" w:rsidRDefault="00F7142D" w:rsidP="00EF1431">
            <w:pPr>
              <w:pStyle w:val="1-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F7142D" w:rsidRPr="009A016B" w:rsidRDefault="00F7142D" w:rsidP="00EF1431">
            <w:pPr>
              <w:pStyle w:val="1-"/>
              <w:rPr>
                <w:b w:val="0"/>
                <w:sz w:val="24"/>
                <w:szCs w:val="24"/>
              </w:rPr>
            </w:pPr>
            <w:bookmarkStart w:id="236" w:name="_Toc493695690"/>
            <w:r w:rsidRPr="009A016B">
              <w:rPr>
                <w:b w:val="0"/>
                <w:sz w:val="24"/>
                <w:szCs w:val="24"/>
              </w:rPr>
              <w:t>Документы, относящиеся к техническому состоянию и внешнему виду рекламной конструкции, разрешение на которую испрашивается</w:t>
            </w:r>
            <w:bookmarkEnd w:id="236"/>
          </w:p>
        </w:tc>
      </w:tr>
    </w:tbl>
    <w:p w:rsidR="00F7142D" w:rsidRDefault="00F7142D">
      <w:r>
        <w:rPr>
          <w:b/>
          <w:bCs/>
          <w:iCs/>
        </w:rPr>
        <w:br w:type="page"/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3544"/>
        <w:gridCol w:w="4961"/>
      </w:tblGrid>
      <w:tr w:rsidR="00F7142D" w:rsidRPr="009A016B" w:rsidTr="0098295A">
        <w:trPr>
          <w:trHeight w:val="2196"/>
        </w:trPr>
        <w:tc>
          <w:tcPr>
            <w:tcW w:w="1701" w:type="dxa"/>
            <w:vMerge w:val="restart"/>
          </w:tcPr>
          <w:p w:rsidR="00F7142D" w:rsidRPr="009A016B" w:rsidRDefault="00F7142D" w:rsidP="00F7142D">
            <w:pPr>
              <w:pStyle w:val="1-"/>
              <w:rPr>
                <w:b w:val="0"/>
                <w:sz w:val="24"/>
                <w:szCs w:val="24"/>
              </w:rPr>
            </w:pPr>
            <w:r w:rsidRPr="009A016B">
              <w:rPr>
                <w:b w:val="0"/>
                <w:sz w:val="24"/>
                <w:szCs w:val="24"/>
              </w:rPr>
              <w:lastRenderedPageBreak/>
              <w:t>Получение разрешения</w:t>
            </w:r>
          </w:p>
          <w:p w:rsidR="00F7142D" w:rsidRPr="009A016B" w:rsidRDefault="00F7142D" w:rsidP="00EF1431">
            <w:pPr>
              <w:pStyle w:val="1-"/>
              <w:rPr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</w:tcPr>
          <w:p w:rsidR="00F7142D" w:rsidRPr="009A016B" w:rsidRDefault="00F7142D" w:rsidP="00EF1431">
            <w:pPr>
              <w:pStyle w:val="1-"/>
              <w:rPr>
                <w:sz w:val="24"/>
                <w:szCs w:val="24"/>
              </w:rPr>
            </w:pPr>
            <w:bookmarkStart w:id="237" w:name="_Toc493695693"/>
            <w:r w:rsidRPr="009A016B">
              <w:rPr>
                <w:b w:val="0"/>
                <w:sz w:val="24"/>
                <w:szCs w:val="24"/>
              </w:rPr>
              <w:t>Лицом, уполномоченным общим собранием собственников помещений в многоквартирном доме, к которому присоединяется рекламная конструкция</w:t>
            </w:r>
            <w:bookmarkEnd w:id="237"/>
          </w:p>
        </w:tc>
        <w:tc>
          <w:tcPr>
            <w:tcW w:w="4961" w:type="dxa"/>
          </w:tcPr>
          <w:p w:rsidR="00F7142D" w:rsidRPr="009A016B" w:rsidRDefault="00F7142D" w:rsidP="00EF1431">
            <w:pPr>
              <w:pStyle w:val="1-"/>
              <w:rPr>
                <w:b w:val="0"/>
                <w:sz w:val="24"/>
                <w:szCs w:val="24"/>
              </w:rPr>
            </w:pPr>
            <w:bookmarkStart w:id="238" w:name="_Toc493695695"/>
            <w:r w:rsidRPr="009A016B">
              <w:rPr>
                <w:b w:val="0"/>
                <w:sz w:val="24"/>
                <w:szCs w:val="24"/>
              </w:rPr>
              <w:t>Документ, подтверждающий передачу полномочий от собственников помещений в многоквартирном доме, к которому присоединяется рекламная конструкция, в том числе согласие собственников</w:t>
            </w:r>
            <w:bookmarkEnd w:id="238"/>
          </w:p>
        </w:tc>
      </w:tr>
      <w:tr w:rsidR="00F7142D" w:rsidRPr="009A016B" w:rsidTr="00824B21">
        <w:tc>
          <w:tcPr>
            <w:tcW w:w="1701" w:type="dxa"/>
            <w:vMerge/>
          </w:tcPr>
          <w:p w:rsidR="00F7142D" w:rsidRPr="009A016B" w:rsidRDefault="00F7142D" w:rsidP="00EF1431">
            <w:pPr>
              <w:pStyle w:val="1-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F7142D" w:rsidRPr="009A016B" w:rsidRDefault="00F7142D" w:rsidP="00EF1431">
            <w:pPr>
              <w:pStyle w:val="1-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F7142D" w:rsidRPr="009A016B" w:rsidRDefault="00F7142D" w:rsidP="00EF1431">
            <w:pPr>
              <w:pStyle w:val="1-"/>
              <w:rPr>
                <w:b w:val="0"/>
                <w:sz w:val="24"/>
                <w:szCs w:val="24"/>
              </w:rPr>
            </w:pPr>
            <w:bookmarkStart w:id="239" w:name="_Toc493695696"/>
            <w:r w:rsidRPr="009A016B">
              <w:rPr>
                <w:b w:val="0"/>
                <w:sz w:val="24"/>
                <w:szCs w:val="24"/>
              </w:rPr>
              <w:t>Документы, относящиеся к техническому состоянию и внешнему виду рекламной конструкции, разрешение на которую испрашивается</w:t>
            </w:r>
            <w:bookmarkEnd w:id="239"/>
          </w:p>
        </w:tc>
      </w:tr>
      <w:tr w:rsidR="00F7142D" w:rsidRPr="009A016B" w:rsidTr="00B3725A">
        <w:trPr>
          <w:trHeight w:val="2352"/>
        </w:trPr>
        <w:tc>
          <w:tcPr>
            <w:tcW w:w="1701" w:type="dxa"/>
            <w:vMerge/>
          </w:tcPr>
          <w:p w:rsidR="00F7142D" w:rsidRPr="009A016B" w:rsidRDefault="00F7142D" w:rsidP="00EF1431">
            <w:pPr>
              <w:pStyle w:val="1-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F7142D" w:rsidRPr="009A016B" w:rsidRDefault="00F7142D" w:rsidP="00EF1431">
            <w:pPr>
              <w:pStyle w:val="1-"/>
              <w:rPr>
                <w:sz w:val="24"/>
                <w:szCs w:val="24"/>
              </w:rPr>
            </w:pPr>
            <w:bookmarkStart w:id="240" w:name="_Toc493695697"/>
            <w:r w:rsidRPr="009A016B">
              <w:rPr>
                <w:b w:val="0"/>
                <w:sz w:val="24"/>
                <w:szCs w:val="24"/>
              </w:rPr>
              <w:t>Лицом, обладающим правом хозяйственного ведения, оперативного управления или иным вещным правом на недвижимое имущество, к которому присоединяется рекламная конструкция</w:t>
            </w:r>
            <w:bookmarkEnd w:id="240"/>
          </w:p>
        </w:tc>
        <w:tc>
          <w:tcPr>
            <w:tcW w:w="4961" w:type="dxa"/>
          </w:tcPr>
          <w:p w:rsidR="00F7142D" w:rsidRPr="009A016B" w:rsidRDefault="00F7142D" w:rsidP="00EF1431">
            <w:pPr>
              <w:pStyle w:val="1-"/>
              <w:rPr>
                <w:b w:val="0"/>
                <w:sz w:val="24"/>
                <w:szCs w:val="24"/>
              </w:rPr>
            </w:pPr>
            <w:r w:rsidRPr="009A016B">
              <w:rPr>
                <w:b w:val="0"/>
                <w:sz w:val="24"/>
                <w:szCs w:val="24"/>
              </w:rPr>
              <w:t>Документы, относящиеся к техническому состоянию и внешнему виду рекламной конструкции, разрешение на которую испрашивается</w:t>
            </w:r>
          </w:p>
        </w:tc>
      </w:tr>
      <w:tr w:rsidR="00F7142D" w:rsidRPr="009A016B" w:rsidTr="0098295A">
        <w:trPr>
          <w:trHeight w:val="1887"/>
        </w:trPr>
        <w:tc>
          <w:tcPr>
            <w:tcW w:w="1701" w:type="dxa"/>
            <w:vMerge/>
          </w:tcPr>
          <w:p w:rsidR="00F7142D" w:rsidRPr="009A016B" w:rsidRDefault="00F7142D" w:rsidP="00EF1431">
            <w:pPr>
              <w:pStyle w:val="1-"/>
              <w:rPr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</w:tcPr>
          <w:p w:rsidR="00F7142D" w:rsidRPr="009A016B" w:rsidRDefault="00F7142D" w:rsidP="00EF1431">
            <w:pPr>
              <w:pStyle w:val="1-"/>
              <w:rPr>
                <w:sz w:val="24"/>
                <w:szCs w:val="24"/>
              </w:rPr>
            </w:pPr>
            <w:bookmarkStart w:id="241" w:name="_Toc493695701"/>
            <w:r w:rsidRPr="009A016B">
              <w:rPr>
                <w:b w:val="0"/>
                <w:sz w:val="24"/>
                <w:szCs w:val="24"/>
              </w:rPr>
              <w:t>Доверительным управляющим недвижимого имущества, к которому присоединяется рекламная конструкция</w:t>
            </w:r>
            <w:bookmarkEnd w:id="241"/>
          </w:p>
        </w:tc>
        <w:tc>
          <w:tcPr>
            <w:tcW w:w="4961" w:type="dxa"/>
          </w:tcPr>
          <w:p w:rsidR="00F7142D" w:rsidRPr="009A016B" w:rsidRDefault="00F7142D" w:rsidP="00EF1431">
            <w:pPr>
              <w:pStyle w:val="1-"/>
              <w:rPr>
                <w:b w:val="0"/>
                <w:sz w:val="24"/>
                <w:szCs w:val="24"/>
              </w:rPr>
            </w:pPr>
            <w:bookmarkStart w:id="242" w:name="_Toc493695703"/>
            <w:r w:rsidRPr="009A016B">
              <w:rPr>
                <w:b w:val="0"/>
                <w:sz w:val="24"/>
                <w:szCs w:val="24"/>
              </w:rPr>
              <w:t>Документ, подтверждающий доверительное управление недвижимым имуществом, к которому присоединяется рекламная конструкция</w:t>
            </w:r>
            <w:bookmarkEnd w:id="242"/>
          </w:p>
        </w:tc>
      </w:tr>
      <w:tr w:rsidR="00F7142D" w:rsidRPr="009D1107" w:rsidTr="00824B21">
        <w:tc>
          <w:tcPr>
            <w:tcW w:w="1701" w:type="dxa"/>
            <w:vMerge/>
          </w:tcPr>
          <w:p w:rsidR="00F7142D" w:rsidRPr="009D1107" w:rsidRDefault="00F7142D" w:rsidP="00EF1431">
            <w:pPr>
              <w:pStyle w:val="1-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F7142D" w:rsidRPr="009D1107" w:rsidRDefault="00F7142D" w:rsidP="00EF1431">
            <w:pPr>
              <w:pStyle w:val="1-"/>
              <w:rPr>
                <w:b w:val="0"/>
                <w:sz w:val="24"/>
                <w:szCs w:val="24"/>
              </w:rPr>
            </w:pPr>
          </w:p>
        </w:tc>
        <w:tc>
          <w:tcPr>
            <w:tcW w:w="4961" w:type="dxa"/>
          </w:tcPr>
          <w:p w:rsidR="00F7142D" w:rsidRPr="009D1107" w:rsidRDefault="00F7142D" w:rsidP="00EF1431">
            <w:pPr>
              <w:pStyle w:val="1-"/>
              <w:rPr>
                <w:b w:val="0"/>
                <w:sz w:val="24"/>
                <w:szCs w:val="24"/>
              </w:rPr>
            </w:pPr>
            <w:bookmarkStart w:id="243" w:name="_Toc493695704"/>
            <w:r w:rsidRPr="009A016B">
              <w:rPr>
                <w:b w:val="0"/>
                <w:sz w:val="24"/>
                <w:szCs w:val="24"/>
              </w:rPr>
              <w:t>Документы, относящиеся к техническому состоянию и внешнему виду рекламной конструкции, разрешение на которую испрашивается</w:t>
            </w:r>
            <w:bookmarkEnd w:id="243"/>
          </w:p>
        </w:tc>
      </w:tr>
      <w:tr w:rsidR="00F7142D" w:rsidRPr="009D1107" w:rsidTr="0098295A">
        <w:trPr>
          <w:trHeight w:val="1690"/>
        </w:trPr>
        <w:tc>
          <w:tcPr>
            <w:tcW w:w="1701" w:type="dxa"/>
            <w:vMerge/>
          </w:tcPr>
          <w:p w:rsidR="00F7142D" w:rsidRPr="009D1107" w:rsidRDefault="00F7142D" w:rsidP="00EF1431">
            <w:pPr>
              <w:pStyle w:val="1-"/>
              <w:rPr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</w:tcPr>
          <w:p w:rsidR="00F7142D" w:rsidRPr="009D1107" w:rsidRDefault="00F7142D" w:rsidP="00EF1431">
            <w:pPr>
              <w:pStyle w:val="1-"/>
              <w:rPr>
                <w:b w:val="0"/>
                <w:sz w:val="24"/>
                <w:szCs w:val="24"/>
              </w:rPr>
            </w:pPr>
            <w:bookmarkStart w:id="244" w:name="_Toc493695705"/>
            <w:r w:rsidRPr="009D1107">
              <w:rPr>
                <w:b w:val="0"/>
                <w:sz w:val="24"/>
                <w:szCs w:val="24"/>
              </w:rPr>
              <w:t>Владелец рекламной конструкции</w:t>
            </w:r>
            <w:bookmarkEnd w:id="244"/>
          </w:p>
        </w:tc>
        <w:tc>
          <w:tcPr>
            <w:tcW w:w="4961" w:type="dxa"/>
          </w:tcPr>
          <w:p w:rsidR="00F7142D" w:rsidRPr="009D1107" w:rsidRDefault="00F7142D" w:rsidP="00EF1431">
            <w:pPr>
              <w:pStyle w:val="1-"/>
              <w:rPr>
                <w:b w:val="0"/>
                <w:sz w:val="24"/>
                <w:szCs w:val="24"/>
              </w:rPr>
            </w:pPr>
            <w:bookmarkStart w:id="245" w:name="_Toc493695707"/>
            <w:r w:rsidRPr="009D1107">
              <w:rPr>
                <w:b w:val="0"/>
                <w:sz w:val="24"/>
                <w:szCs w:val="24"/>
              </w:rPr>
              <w:t>Документ, подтверждающий правомочия возможности установки и эксплуатации рекламной конструкции</w:t>
            </w:r>
            <w:bookmarkEnd w:id="245"/>
          </w:p>
        </w:tc>
      </w:tr>
      <w:tr w:rsidR="00F7142D" w:rsidRPr="009D1107" w:rsidTr="00824B21">
        <w:tc>
          <w:tcPr>
            <w:tcW w:w="1701" w:type="dxa"/>
            <w:vMerge/>
          </w:tcPr>
          <w:p w:rsidR="00F7142D" w:rsidRPr="009D1107" w:rsidRDefault="00F7142D" w:rsidP="00EF1431">
            <w:pPr>
              <w:pStyle w:val="1-"/>
              <w:rPr>
                <w:b w:val="0"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F7142D" w:rsidRPr="009D1107" w:rsidRDefault="00F7142D" w:rsidP="00EF1431">
            <w:pPr>
              <w:pStyle w:val="1-"/>
              <w:rPr>
                <w:b w:val="0"/>
                <w:sz w:val="24"/>
                <w:szCs w:val="24"/>
              </w:rPr>
            </w:pPr>
          </w:p>
        </w:tc>
        <w:tc>
          <w:tcPr>
            <w:tcW w:w="4961" w:type="dxa"/>
          </w:tcPr>
          <w:p w:rsidR="00F7142D" w:rsidRPr="009D1107" w:rsidRDefault="00F7142D" w:rsidP="00EF1431">
            <w:pPr>
              <w:pStyle w:val="1-"/>
              <w:rPr>
                <w:b w:val="0"/>
                <w:sz w:val="24"/>
                <w:szCs w:val="24"/>
              </w:rPr>
            </w:pPr>
            <w:bookmarkStart w:id="246" w:name="_Toc493695708"/>
            <w:r w:rsidRPr="009D1107">
              <w:rPr>
                <w:b w:val="0"/>
                <w:sz w:val="24"/>
                <w:szCs w:val="24"/>
              </w:rPr>
              <w:t>Документы, относящиеся к техническому состоянию и внешнему виду рекламной конструкции, разрешение на которую испрашивается</w:t>
            </w:r>
            <w:bookmarkEnd w:id="246"/>
          </w:p>
        </w:tc>
      </w:tr>
      <w:tr w:rsidR="00EF5343" w:rsidRPr="009D1107" w:rsidTr="0098295A">
        <w:trPr>
          <w:trHeight w:val="2338"/>
        </w:trPr>
        <w:tc>
          <w:tcPr>
            <w:tcW w:w="1701" w:type="dxa"/>
            <w:vMerge w:val="restart"/>
          </w:tcPr>
          <w:p w:rsidR="00EF5343" w:rsidRPr="009D1107" w:rsidRDefault="00EF5343" w:rsidP="00EF1431">
            <w:pPr>
              <w:pStyle w:val="1-"/>
              <w:rPr>
                <w:b w:val="0"/>
                <w:sz w:val="24"/>
                <w:szCs w:val="24"/>
              </w:rPr>
            </w:pPr>
            <w:bookmarkStart w:id="247" w:name="_Toc493695709"/>
            <w:r w:rsidRPr="009D1107">
              <w:rPr>
                <w:b w:val="0"/>
                <w:sz w:val="24"/>
                <w:szCs w:val="24"/>
              </w:rPr>
              <w:lastRenderedPageBreak/>
              <w:t>Аннулирование разрешения</w:t>
            </w:r>
            <w:bookmarkEnd w:id="247"/>
          </w:p>
        </w:tc>
        <w:tc>
          <w:tcPr>
            <w:tcW w:w="3544" w:type="dxa"/>
          </w:tcPr>
          <w:p w:rsidR="00EF5343" w:rsidRPr="009D1107" w:rsidRDefault="00EF5343" w:rsidP="00EF1431">
            <w:pPr>
              <w:pStyle w:val="1-"/>
              <w:rPr>
                <w:sz w:val="24"/>
                <w:szCs w:val="24"/>
              </w:rPr>
            </w:pPr>
            <w:bookmarkStart w:id="248" w:name="_Toc493695710"/>
            <w:r w:rsidRPr="009D1107">
              <w:rPr>
                <w:b w:val="0"/>
                <w:sz w:val="24"/>
                <w:szCs w:val="24"/>
              </w:rPr>
              <w:t>Собственник земельного участка, или иного недвижимого имущества, к которому присоединяется рекламная конструкция</w:t>
            </w:r>
            <w:bookmarkEnd w:id="248"/>
          </w:p>
        </w:tc>
        <w:tc>
          <w:tcPr>
            <w:tcW w:w="4961" w:type="dxa"/>
          </w:tcPr>
          <w:p w:rsidR="00EF5343" w:rsidRPr="009D1107" w:rsidRDefault="00EF5343" w:rsidP="00EF1431">
            <w:pPr>
              <w:pStyle w:val="1-"/>
              <w:rPr>
                <w:sz w:val="24"/>
                <w:szCs w:val="24"/>
              </w:rPr>
            </w:pPr>
            <w:bookmarkStart w:id="249" w:name="_Toc493695712"/>
            <w:r w:rsidRPr="009D1107">
              <w:rPr>
                <w:b w:val="0"/>
                <w:sz w:val="24"/>
                <w:szCs w:val="24"/>
              </w:rPr>
              <w:t>Документ, подтверждающий отсутствие правомочий на установку рекламной конструкции на земельном участке, или ином недвижимом имуществе собственника, к которому присоединяется рекламная конструкция</w:t>
            </w:r>
            <w:bookmarkEnd w:id="249"/>
          </w:p>
        </w:tc>
      </w:tr>
      <w:tr w:rsidR="00EF5343" w:rsidRPr="009D1107" w:rsidTr="0098295A">
        <w:trPr>
          <w:trHeight w:val="1210"/>
        </w:trPr>
        <w:tc>
          <w:tcPr>
            <w:tcW w:w="1701" w:type="dxa"/>
            <w:vMerge/>
          </w:tcPr>
          <w:p w:rsidR="00EF5343" w:rsidRPr="009D1107" w:rsidRDefault="00EF5343" w:rsidP="00EF1431">
            <w:pPr>
              <w:pStyle w:val="1-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EF5343" w:rsidRPr="009D1107" w:rsidRDefault="00EF5343" w:rsidP="00EF1431">
            <w:pPr>
              <w:pStyle w:val="1-"/>
              <w:rPr>
                <w:b w:val="0"/>
                <w:sz w:val="24"/>
                <w:szCs w:val="24"/>
              </w:rPr>
            </w:pPr>
            <w:bookmarkStart w:id="250" w:name="_Toc493695714"/>
            <w:r w:rsidRPr="009D1107">
              <w:rPr>
                <w:b w:val="0"/>
                <w:sz w:val="24"/>
                <w:szCs w:val="24"/>
              </w:rPr>
              <w:t>Лицо, получившее разрешение на установку рекламной конструкции</w:t>
            </w:r>
            <w:bookmarkEnd w:id="250"/>
          </w:p>
        </w:tc>
        <w:tc>
          <w:tcPr>
            <w:tcW w:w="4961" w:type="dxa"/>
          </w:tcPr>
          <w:p w:rsidR="00EF5343" w:rsidRPr="009D1107" w:rsidRDefault="00EF5343" w:rsidP="00EF1431">
            <w:pPr>
              <w:pStyle w:val="1-"/>
              <w:rPr>
                <w:sz w:val="24"/>
                <w:szCs w:val="24"/>
              </w:rPr>
            </w:pPr>
            <w:bookmarkStart w:id="251" w:name="_Toc493695716"/>
            <w:r w:rsidRPr="009D1107">
              <w:rPr>
                <w:b w:val="0"/>
                <w:sz w:val="24"/>
                <w:szCs w:val="24"/>
              </w:rPr>
              <w:t>Разрешение</w:t>
            </w:r>
            <w:bookmarkEnd w:id="251"/>
          </w:p>
        </w:tc>
      </w:tr>
    </w:tbl>
    <w:p w:rsidR="00A62BAE" w:rsidRDefault="00A62BAE">
      <w:pPr>
        <w:spacing w:after="16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24B21" w:rsidRDefault="00824B21" w:rsidP="00B71BF7">
      <w:pPr>
        <w:pStyle w:val="affff2"/>
        <w:ind w:left="6237" w:firstLine="0"/>
        <w:outlineLvl w:val="0"/>
        <w:rPr>
          <w:sz w:val="24"/>
          <w:szCs w:val="24"/>
        </w:rPr>
        <w:sectPr w:rsidR="00824B21" w:rsidSect="0098295A">
          <w:footerReference w:type="default" r:id="rId14"/>
          <w:pgSz w:w="11906" w:h="16838" w:code="9"/>
          <w:pgMar w:top="1134" w:right="566" w:bottom="992" w:left="1134" w:header="720" w:footer="720" w:gutter="0"/>
          <w:pgNumType w:start="1"/>
          <w:cols w:space="720"/>
          <w:noEndnote/>
          <w:docGrid w:linePitch="299"/>
        </w:sectPr>
      </w:pPr>
    </w:p>
    <w:p w:rsidR="00A41654" w:rsidRPr="009D1107" w:rsidRDefault="00A41654" w:rsidP="00A41654">
      <w:pPr>
        <w:spacing w:after="0" w:line="240" w:lineRule="auto"/>
        <w:ind w:firstLine="6096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252" w:name="_Toc493695717"/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 xml:space="preserve">Приложение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11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к Административн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ому 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регламент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у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по п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редоставлени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ю</w:t>
      </w:r>
    </w:p>
    <w:p w:rsidR="00EF1431" w:rsidRPr="009D1107" w:rsidRDefault="00A41654" w:rsidP="00A41654">
      <w:pPr>
        <w:pStyle w:val="affff2"/>
        <w:ind w:left="6096" w:firstLine="0"/>
        <w:rPr>
          <w:sz w:val="24"/>
          <w:szCs w:val="24"/>
        </w:rPr>
      </w:pPr>
      <w:r w:rsidRPr="009D1107">
        <w:rPr>
          <w:sz w:val="24"/>
          <w:szCs w:val="24"/>
        </w:rPr>
        <w:t>Муниципальной услуги</w:t>
      </w:r>
      <w:bookmarkEnd w:id="252"/>
      <w:r w:rsidR="00EF1431" w:rsidRPr="009D1107">
        <w:rPr>
          <w:sz w:val="24"/>
          <w:szCs w:val="24"/>
        </w:rPr>
        <w:t xml:space="preserve">                   </w:t>
      </w:r>
    </w:p>
    <w:p w:rsidR="00EF1431" w:rsidRPr="009D1107" w:rsidRDefault="00EF1431" w:rsidP="00EF14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F1431" w:rsidRPr="00B71BF7" w:rsidRDefault="00EF1431" w:rsidP="00B71BF7">
      <w:pPr>
        <w:pStyle w:val="affff3"/>
        <w:rPr>
          <w:b w:val="0"/>
          <w:sz w:val="24"/>
          <w:szCs w:val="24"/>
          <w:u w:val="single"/>
        </w:rPr>
      </w:pPr>
      <w:bookmarkStart w:id="253" w:name="_Toc493695718"/>
      <w:r w:rsidRPr="00B71BF7">
        <w:rPr>
          <w:i w:val="0"/>
          <w:sz w:val="24"/>
          <w:szCs w:val="24"/>
        </w:rPr>
        <w:t>Описание документов, необходимых для предоставления Муниципальной услуги</w:t>
      </w:r>
      <w:bookmarkEnd w:id="253"/>
      <w:r w:rsidR="00587C40" w:rsidRPr="00B71BF7">
        <w:rPr>
          <w:i w:val="0"/>
          <w:sz w:val="24"/>
          <w:szCs w:val="24"/>
        </w:rPr>
        <w:t xml:space="preserve"> </w:t>
      </w:r>
    </w:p>
    <w:p w:rsidR="00173ABF" w:rsidRPr="00587C40" w:rsidRDefault="00173ABF" w:rsidP="00EF143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F1431" w:rsidRPr="009D1107" w:rsidRDefault="00EF1431" w:rsidP="00EF143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5005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98"/>
        <w:gridCol w:w="1471"/>
        <w:gridCol w:w="3134"/>
        <w:gridCol w:w="1972"/>
        <w:gridCol w:w="1657"/>
      </w:tblGrid>
      <w:tr w:rsidR="009A016B" w:rsidRPr="009D1107" w:rsidTr="00960333">
        <w:trPr>
          <w:trHeight w:val="325"/>
          <w:tblHeader/>
        </w:trPr>
        <w:tc>
          <w:tcPr>
            <w:tcW w:w="1054" w:type="pct"/>
            <w:vMerge w:val="restart"/>
          </w:tcPr>
          <w:p w:rsidR="00EF1431" w:rsidRPr="009D1107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Класс</w:t>
            </w:r>
          </w:p>
          <w:p w:rsidR="00EF1431" w:rsidRPr="009D1107" w:rsidRDefault="00EF1431" w:rsidP="00EF1431">
            <w:pPr>
              <w:suppressAutoHyphens/>
              <w:spacing w:after="0"/>
              <w:ind w:right="17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документа</w:t>
            </w:r>
          </w:p>
        </w:tc>
        <w:tc>
          <w:tcPr>
            <w:tcW w:w="704" w:type="pct"/>
            <w:vMerge w:val="restart"/>
          </w:tcPr>
          <w:p w:rsidR="00EF1431" w:rsidRPr="009D1107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Виды</w:t>
            </w:r>
          </w:p>
          <w:p w:rsidR="00EF1431" w:rsidRPr="009D1107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документов</w:t>
            </w:r>
          </w:p>
        </w:tc>
        <w:tc>
          <w:tcPr>
            <w:tcW w:w="1502" w:type="pct"/>
            <w:vMerge w:val="restart"/>
          </w:tcPr>
          <w:p w:rsidR="00EF1431" w:rsidRPr="009D1107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Общие описания документов</w:t>
            </w:r>
          </w:p>
        </w:tc>
        <w:tc>
          <w:tcPr>
            <w:tcW w:w="1739" w:type="pct"/>
            <w:gridSpan w:val="2"/>
          </w:tcPr>
          <w:p w:rsidR="00EF1431" w:rsidRPr="009D1107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 подаче через РПГУ</w:t>
            </w:r>
          </w:p>
        </w:tc>
      </w:tr>
      <w:tr w:rsidR="009A016B" w:rsidRPr="009D1107" w:rsidTr="00960333">
        <w:trPr>
          <w:trHeight w:val="286"/>
          <w:tblHeader/>
        </w:trPr>
        <w:tc>
          <w:tcPr>
            <w:tcW w:w="1054" w:type="pct"/>
            <w:vMerge/>
          </w:tcPr>
          <w:p w:rsidR="00EF1431" w:rsidRPr="009D1107" w:rsidRDefault="00EF1431" w:rsidP="00EF1431">
            <w:pPr>
              <w:suppressAutoHyphens/>
              <w:spacing w:after="0"/>
              <w:ind w:right="17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4" w:type="pct"/>
            <w:vMerge/>
          </w:tcPr>
          <w:p w:rsidR="00EF1431" w:rsidRPr="009D1107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2" w:type="pct"/>
            <w:vMerge/>
          </w:tcPr>
          <w:p w:rsidR="00EF1431" w:rsidRPr="009D1107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pct"/>
          </w:tcPr>
          <w:p w:rsidR="00EF1431" w:rsidRPr="009D1107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 подаче</w:t>
            </w:r>
          </w:p>
        </w:tc>
        <w:tc>
          <w:tcPr>
            <w:tcW w:w="794" w:type="pct"/>
          </w:tcPr>
          <w:p w:rsidR="00EF1431" w:rsidRPr="009D1107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 подтверждении документов в МФЦ</w:t>
            </w:r>
          </w:p>
        </w:tc>
      </w:tr>
      <w:tr w:rsidR="00EF1431" w:rsidRPr="009D1107" w:rsidTr="00215C2B">
        <w:trPr>
          <w:trHeight w:val="563"/>
        </w:trPr>
        <w:tc>
          <w:tcPr>
            <w:tcW w:w="5000" w:type="pct"/>
            <w:gridSpan w:val="5"/>
          </w:tcPr>
          <w:p w:rsidR="00EF1431" w:rsidRPr="009D1107" w:rsidRDefault="00EF1431" w:rsidP="00D21884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Документы, предоставляемые Заявителем (представителем</w:t>
            </w:r>
            <w:r w:rsidR="00D2188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Заявителя</w:t>
            </w:r>
            <w:r w:rsidR="00A92C3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9A016B" w:rsidRPr="009D1107" w:rsidTr="00960333">
        <w:trPr>
          <w:trHeight w:val="563"/>
        </w:trPr>
        <w:tc>
          <w:tcPr>
            <w:tcW w:w="1759" w:type="pct"/>
            <w:gridSpan w:val="2"/>
          </w:tcPr>
          <w:p w:rsidR="00EF1431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Заявление</w:t>
            </w:r>
          </w:p>
          <w:p w:rsidR="00331EC6" w:rsidRPr="009D1107" w:rsidRDefault="00331EC6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2" w:type="pct"/>
          </w:tcPr>
          <w:p w:rsidR="00EF1431" w:rsidRPr="009D1107" w:rsidRDefault="00EF1431" w:rsidP="003E4A44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Заявление должно быть оформлено по форме, указанной в Приложении </w:t>
            </w:r>
            <w:r w:rsidR="003E4A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="003E4A44"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 настоящему Административному регламенту</w:t>
            </w:r>
            <w:r w:rsidR="003E4A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45" w:type="pct"/>
          </w:tcPr>
          <w:p w:rsidR="00EF1431" w:rsidRPr="009D1107" w:rsidRDefault="003E4A44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4A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Заполняется электронная форма Заявления на РПГУ. В случае обращения представителя Заявителя, не уполномоченного на подписание Заявления, прикрепляется электронный образ Заявления, подписанного Заявителем.</w:t>
            </w:r>
          </w:p>
        </w:tc>
        <w:tc>
          <w:tcPr>
            <w:tcW w:w="794" w:type="pct"/>
          </w:tcPr>
          <w:p w:rsidR="00EF1431" w:rsidRPr="009D1107" w:rsidRDefault="003E4A44" w:rsidP="003E4A44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4A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Оригинал документа для сверки в МФЦ не представляется.</w:t>
            </w:r>
          </w:p>
        </w:tc>
      </w:tr>
      <w:tr w:rsidR="009A016B" w:rsidRPr="009D1107" w:rsidTr="00960333">
        <w:trPr>
          <w:trHeight w:val="563"/>
        </w:trPr>
        <w:tc>
          <w:tcPr>
            <w:tcW w:w="1759" w:type="pct"/>
            <w:gridSpan w:val="2"/>
          </w:tcPr>
          <w:p w:rsidR="00A51C86" w:rsidRPr="009D1107" w:rsidRDefault="00A51C86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Уведомление </w:t>
            </w:r>
          </w:p>
        </w:tc>
        <w:tc>
          <w:tcPr>
            <w:tcW w:w="1502" w:type="pct"/>
          </w:tcPr>
          <w:p w:rsidR="00A51C86" w:rsidRPr="009D1107" w:rsidRDefault="000D2B70" w:rsidP="000D2B70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Уведомление 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должно быть оформлено по форме, указанной в Приложении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 настоящему Административному регламенту</w:t>
            </w:r>
            <w:r w:rsidR="003E4A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45" w:type="pct"/>
          </w:tcPr>
          <w:p w:rsidR="00A51C86" w:rsidRPr="009D1107" w:rsidRDefault="003E4A44" w:rsidP="003E4A44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4A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Заполняется электронная форма на РПГУ. В случае обращения представителя Заявителя, не уполномоченного на подписание Заявления, прикрепляется электронный </w:t>
            </w:r>
            <w:r w:rsidRPr="003E4A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образ Заявления, подписанного Заявителем.</w:t>
            </w:r>
          </w:p>
        </w:tc>
        <w:tc>
          <w:tcPr>
            <w:tcW w:w="794" w:type="pct"/>
          </w:tcPr>
          <w:p w:rsidR="00A51C86" w:rsidRPr="009D1107" w:rsidRDefault="003E4A44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4A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Оригинал документа для сверки в МФЦ не представляется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9A016B" w:rsidRPr="009D1107" w:rsidTr="00960333">
        <w:trPr>
          <w:trHeight w:val="563"/>
        </w:trPr>
        <w:tc>
          <w:tcPr>
            <w:tcW w:w="1054" w:type="pct"/>
          </w:tcPr>
          <w:p w:rsidR="00EF1431" w:rsidRPr="009D1107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Документ, удостоверяющий личность</w:t>
            </w:r>
          </w:p>
        </w:tc>
        <w:tc>
          <w:tcPr>
            <w:tcW w:w="704" w:type="pct"/>
          </w:tcPr>
          <w:p w:rsidR="00EF1431" w:rsidRPr="009D1107" w:rsidRDefault="00EF1431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Паспорт</w:t>
            </w:r>
          </w:p>
          <w:p w:rsidR="00EF1431" w:rsidRPr="009D1107" w:rsidRDefault="00EF1431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гражданина Российской Федерации </w:t>
            </w:r>
          </w:p>
        </w:tc>
        <w:tc>
          <w:tcPr>
            <w:tcW w:w="1502" w:type="pct"/>
          </w:tcPr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Паспорт должен быть оформлен в соответствии с Постановлением РФ от 08.07.1997 № 828 «Об утверждении Положения о паспорте гражданина Российской Федерации, образца бланка и описания паспорта гражданина Российской Федерации»</w:t>
            </w:r>
            <w:r w:rsidRPr="009D1107" w:rsidDel="003E09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5" w:type="pct"/>
          </w:tcPr>
          <w:p w:rsidR="00EF1431" w:rsidRPr="009D1107" w:rsidRDefault="00EF1431" w:rsidP="00B71BF7">
            <w:pPr>
              <w:tabs>
                <w:tab w:val="left" w:pos="157"/>
              </w:tabs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 подаче представляется электронный образ 2 и 3 страниц паспорта РФ.</w:t>
            </w:r>
          </w:p>
        </w:tc>
        <w:tc>
          <w:tcPr>
            <w:tcW w:w="794" w:type="pct"/>
          </w:tcPr>
          <w:p w:rsidR="00EF1431" w:rsidRPr="009D1107" w:rsidRDefault="00A03BD1" w:rsidP="003E4A44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3B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Оригинал представляется для подтверждения личности Заявителя (представителя Заявителя)</w:t>
            </w:r>
          </w:p>
        </w:tc>
      </w:tr>
      <w:tr w:rsidR="009A016B" w:rsidRPr="009D1107" w:rsidTr="00960333">
        <w:trPr>
          <w:trHeight w:val="1281"/>
        </w:trPr>
        <w:tc>
          <w:tcPr>
            <w:tcW w:w="1054" w:type="pct"/>
          </w:tcPr>
          <w:p w:rsidR="00EF1431" w:rsidRPr="009D1107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Документ, удостоверяющий полномочия представителя</w:t>
            </w:r>
          </w:p>
        </w:tc>
        <w:tc>
          <w:tcPr>
            <w:tcW w:w="704" w:type="pct"/>
          </w:tcPr>
          <w:p w:rsidR="00EF1431" w:rsidRPr="009D1107" w:rsidRDefault="00EF1431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Доверенность</w:t>
            </w:r>
          </w:p>
        </w:tc>
        <w:tc>
          <w:tcPr>
            <w:tcW w:w="1502" w:type="pct"/>
          </w:tcPr>
          <w:p w:rsidR="00EF1431" w:rsidRPr="009D1107" w:rsidRDefault="00EF1431" w:rsidP="00EF1431">
            <w:pPr>
              <w:tabs>
                <w:tab w:val="left" w:pos="178"/>
              </w:tabs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Доверенность должна быть оформлена в соответствии с требованиями законодательства и содержать следующие сведения:</w:t>
            </w:r>
          </w:p>
          <w:p w:rsidR="00EF1431" w:rsidRPr="009D1107" w:rsidRDefault="00EF1431" w:rsidP="002472D5">
            <w:pPr>
              <w:pStyle w:val="affff1"/>
              <w:numPr>
                <w:ilvl w:val="0"/>
                <w:numId w:val="19"/>
              </w:numPr>
              <w:tabs>
                <w:tab w:val="left" w:pos="178"/>
              </w:tabs>
              <w:suppressAutoHyphens/>
              <w:spacing w:after="0"/>
              <w:ind w:left="36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ФИО лица, выдавшего доверенность;</w:t>
            </w:r>
          </w:p>
          <w:p w:rsidR="00EF1431" w:rsidRPr="009D1107" w:rsidRDefault="00EF1431" w:rsidP="002472D5">
            <w:pPr>
              <w:pStyle w:val="affff1"/>
              <w:numPr>
                <w:ilvl w:val="0"/>
                <w:numId w:val="19"/>
              </w:numPr>
              <w:tabs>
                <w:tab w:val="left" w:pos="178"/>
              </w:tabs>
              <w:suppressAutoHyphens/>
              <w:spacing w:after="0"/>
              <w:ind w:left="36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ФИО лица, уполномоченного по доверенности;</w:t>
            </w:r>
          </w:p>
          <w:p w:rsidR="00EF1431" w:rsidRPr="009D1107" w:rsidRDefault="00EF1431" w:rsidP="002472D5">
            <w:pPr>
              <w:pStyle w:val="affff1"/>
              <w:numPr>
                <w:ilvl w:val="0"/>
                <w:numId w:val="19"/>
              </w:numPr>
              <w:tabs>
                <w:tab w:val="left" w:pos="36"/>
                <w:tab w:val="left" w:pos="162"/>
              </w:tabs>
              <w:suppressAutoHyphens/>
              <w:spacing w:after="0"/>
              <w:ind w:left="0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Данные документов, удостоверяющих личность этих лиц;</w:t>
            </w:r>
          </w:p>
          <w:p w:rsidR="00EF1431" w:rsidRPr="009D1107" w:rsidRDefault="00EF1431" w:rsidP="002472D5">
            <w:pPr>
              <w:pStyle w:val="affff1"/>
              <w:numPr>
                <w:ilvl w:val="0"/>
                <w:numId w:val="19"/>
              </w:numPr>
              <w:tabs>
                <w:tab w:val="left" w:pos="178"/>
              </w:tabs>
              <w:suppressAutoHyphens/>
              <w:spacing w:after="0"/>
              <w:ind w:left="36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полномочий представителя, включающий право на подачу заявления о предоставлении Муниципальной услуги;</w:t>
            </w:r>
          </w:p>
          <w:p w:rsidR="00EF1431" w:rsidRPr="009D1107" w:rsidRDefault="00EF1431" w:rsidP="002472D5">
            <w:pPr>
              <w:pStyle w:val="affff1"/>
              <w:numPr>
                <w:ilvl w:val="0"/>
                <w:numId w:val="19"/>
              </w:numPr>
              <w:tabs>
                <w:tab w:val="left" w:pos="178"/>
              </w:tabs>
              <w:suppressAutoHyphens/>
              <w:spacing w:after="0"/>
              <w:ind w:left="36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выдачи доверенности;</w:t>
            </w:r>
          </w:p>
          <w:p w:rsidR="00EF1431" w:rsidRPr="009D1107" w:rsidRDefault="00EF1431" w:rsidP="002472D5">
            <w:pPr>
              <w:pStyle w:val="affff1"/>
              <w:numPr>
                <w:ilvl w:val="0"/>
                <w:numId w:val="19"/>
              </w:numPr>
              <w:tabs>
                <w:tab w:val="left" w:pos="178"/>
              </w:tabs>
              <w:suppressAutoHyphens/>
              <w:spacing w:after="0"/>
              <w:ind w:left="36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Подпись лица, выдавшего доверенность.</w:t>
            </w:r>
          </w:p>
          <w:p w:rsidR="00EF1431" w:rsidRPr="009D1107" w:rsidRDefault="00EF1431" w:rsidP="00EF1431">
            <w:pPr>
              <w:tabs>
                <w:tab w:val="left" w:pos="178"/>
              </w:tabs>
              <w:suppressAutoHyphens/>
              <w:spacing w:after="0"/>
              <w:ind w:left="3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Доверенность должна быть 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заверена нотариально либо печатью индивидуально предпринимателя (для физических лиц, зарегистрированных в качестве индивидуальных предпринимателей), заверена печатью организации и подписью руководителя (для юридических лиц).</w:t>
            </w:r>
          </w:p>
        </w:tc>
        <w:tc>
          <w:tcPr>
            <w:tcW w:w="945" w:type="pct"/>
          </w:tcPr>
          <w:p w:rsidR="00EF1431" w:rsidRPr="009D1107" w:rsidRDefault="00EF1431" w:rsidP="00F62BD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Предоставляется электронный образ </w:t>
            </w:r>
            <w:r w:rsid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документа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94" w:type="pct"/>
          </w:tcPr>
          <w:p w:rsidR="00EF1431" w:rsidRPr="009D1107" w:rsidRDefault="00A03BD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3B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Представляется в МФЦ для подтверждения полномочий представителя </w:t>
            </w:r>
            <w:r w:rsidR="00861615" w:rsidRPr="00A03B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Заявителя.</w:t>
            </w:r>
          </w:p>
        </w:tc>
      </w:tr>
      <w:tr w:rsidR="009A016B" w:rsidRPr="009D1107" w:rsidTr="00960333">
        <w:trPr>
          <w:trHeight w:val="1281"/>
        </w:trPr>
        <w:tc>
          <w:tcPr>
            <w:tcW w:w="1054" w:type="pct"/>
          </w:tcPr>
          <w:p w:rsidR="00EF1431" w:rsidRPr="009D1107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hAnsi="Times New Roman"/>
                <w:color w:val="2D2D2D"/>
                <w:spacing w:val="2"/>
                <w:sz w:val="24"/>
                <w:szCs w:val="24"/>
                <w:u w:val="single"/>
                <w:shd w:val="clear" w:color="auto" w:fill="FFFFFF"/>
              </w:rPr>
              <w:t>Документ, подтверждающий право Заявителя на установку и эксплуатацию рекламной конструкции:</w:t>
            </w:r>
          </w:p>
          <w:p w:rsidR="003564C5" w:rsidRDefault="003564C5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Документ, подтверждающий правомочия Заявителя, переданные собственником земельного участка, здания или иного недвижимого имущества, к которому присоединяется рекламная конструкция, в том числе договор аренды и согласие собственника (</w:t>
            </w:r>
            <w:r w:rsidRPr="009D1107">
              <w:rPr>
                <w:rFonts w:ascii="Times New Roman" w:hAnsi="Times New Roman"/>
                <w:color w:val="2D2D2D"/>
                <w:spacing w:val="2"/>
                <w:sz w:val="24"/>
                <w:szCs w:val="24"/>
                <w:shd w:val="clear" w:color="auto" w:fill="FFFFFF"/>
              </w:rPr>
              <w:t xml:space="preserve">при установке рекламной </w:t>
            </w:r>
            <w:r w:rsidRPr="009D1107">
              <w:rPr>
                <w:rFonts w:ascii="Times New Roman" w:hAnsi="Times New Roman"/>
                <w:color w:val="2D2D2D"/>
                <w:spacing w:val="2"/>
                <w:sz w:val="24"/>
                <w:szCs w:val="24"/>
                <w:shd w:val="clear" w:color="auto" w:fill="FFFFFF"/>
              </w:rPr>
              <w:lastRenderedPageBreak/>
              <w:t>конструкции не на имуществе Московской области)</w:t>
            </w:r>
          </w:p>
        </w:tc>
        <w:tc>
          <w:tcPr>
            <w:tcW w:w="704" w:type="pct"/>
          </w:tcPr>
          <w:p w:rsidR="00960333" w:rsidRDefault="00960333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60333" w:rsidRDefault="00960333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60333" w:rsidRDefault="00960333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60333" w:rsidRDefault="00960333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60333" w:rsidRDefault="00960333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60333" w:rsidRDefault="00960333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60333" w:rsidRDefault="00960333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60333" w:rsidRDefault="00960333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Договор аренды с собственником земельного участка, здания или иного недвижимого имущества, к которому присоединяется рекламная конструкция.</w:t>
            </w:r>
          </w:p>
          <w:p w:rsidR="00EF1431" w:rsidRPr="009D1107" w:rsidRDefault="00EF1431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Согласие собственни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ка земельного участка, здания или иного недвижимого имущества на установку рекламной конструкции</w:t>
            </w:r>
          </w:p>
        </w:tc>
        <w:tc>
          <w:tcPr>
            <w:tcW w:w="1502" w:type="pct"/>
          </w:tcPr>
          <w:p w:rsidR="00960333" w:rsidRDefault="00960333" w:rsidP="00B73FF6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60333" w:rsidRDefault="00960333" w:rsidP="00B73FF6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60333" w:rsidRDefault="00960333" w:rsidP="00B73FF6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60333" w:rsidRDefault="00960333" w:rsidP="00B73FF6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60333" w:rsidRDefault="00960333" w:rsidP="00B73FF6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60333" w:rsidRDefault="00960333" w:rsidP="00B73FF6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60333" w:rsidRDefault="00960333" w:rsidP="00B73FF6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60333" w:rsidRDefault="00960333" w:rsidP="00B73FF6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B73FF6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Договор аренды с собственником земельного участка, здания или иного недвижимого имущества должен быть оформлен в соответствии с </w:t>
            </w:r>
            <w:r w:rsidR="00B73F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ребованиями  законодательства. В случае аренды/субаренды предоставляются документы, подтверждающие переход права в отношении всех собственников и/или арендаторов (субарендаторов). </w:t>
            </w:r>
          </w:p>
          <w:p w:rsidR="00A51C86" w:rsidRDefault="00A51C86" w:rsidP="00EF1431">
            <w:pPr>
              <w:tabs>
                <w:tab w:val="left" w:pos="178"/>
              </w:tabs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04507" w:rsidRPr="00E53D6A" w:rsidRDefault="00C04507" w:rsidP="00EF1431">
            <w:pPr>
              <w:tabs>
                <w:tab w:val="left" w:pos="178"/>
              </w:tabs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Документ, подтверждающий согласие 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собственника земельного участка, здания или иного недвижимого имущества на установку рекламной конструкции должно быть оформлено в соответствии с требованиями законодательства. Указанное согласие может быть выражено как в виде отдельного документа, так может быть отражено в договоре аренды. </w:t>
            </w:r>
          </w:p>
        </w:tc>
        <w:tc>
          <w:tcPr>
            <w:tcW w:w="945" w:type="pct"/>
          </w:tcPr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Представляется электронный образ</w:t>
            </w:r>
            <w:r w:rsid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документа.</w:t>
            </w: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51C86" w:rsidRDefault="00A51C86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51C86" w:rsidRDefault="00A51C86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pct"/>
          </w:tcPr>
          <w:p w:rsidR="00EF1431" w:rsidRPr="009D1107" w:rsidRDefault="00F62BDA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Оригинал документа для сверки в МФЦ не представляется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51C86" w:rsidRDefault="00A51C86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51C86" w:rsidRDefault="00A51C86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51C86" w:rsidRDefault="00A51C86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51C86" w:rsidRDefault="00A51C86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51C86" w:rsidRDefault="00A51C86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51C86" w:rsidRDefault="00A51C86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51C86" w:rsidRDefault="00A51C86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51C86" w:rsidRDefault="00A51C86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F62BD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60333" w:rsidRPr="009D1107" w:rsidTr="00960333">
        <w:trPr>
          <w:trHeight w:val="765"/>
        </w:trPr>
        <w:tc>
          <w:tcPr>
            <w:tcW w:w="1054" w:type="pct"/>
          </w:tcPr>
          <w:p w:rsidR="00960333" w:rsidRPr="009D1107" w:rsidRDefault="00960333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Документ, подтверждающий правомочия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Заявителя о </w:t>
            </w:r>
            <w:r w:rsidRPr="009D1107">
              <w:rPr>
                <w:rFonts w:ascii="Times New Roman" w:hAnsi="Times New Roman"/>
                <w:sz w:val="24"/>
                <w:szCs w:val="24"/>
              </w:rPr>
              <w:t xml:space="preserve"> возможности установки и эксплуатации рекламной конструкции</w:t>
            </w:r>
            <w:r w:rsidRPr="009D1107" w:rsidDel="00970521">
              <w:rPr>
                <w:rFonts w:ascii="Times New Roman" w:hAnsi="Times New Roman"/>
                <w:color w:val="2D2D2D"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r w:rsidRPr="009D1107">
              <w:rPr>
                <w:rFonts w:ascii="Times New Roman" w:hAnsi="Times New Roman"/>
                <w:color w:val="2D2D2D"/>
                <w:spacing w:val="2"/>
                <w:sz w:val="24"/>
                <w:szCs w:val="24"/>
                <w:shd w:val="clear" w:color="auto" w:fill="FFFFFF"/>
              </w:rPr>
              <w:t>(в случае установки рекламной конструкции на имуществе Московской области)</w:t>
            </w:r>
          </w:p>
        </w:tc>
        <w:tc>
          <w:tcPr>
            <w:tcW w:w="704" w:type="pct"/>
          </w:tcPr>
          <w:p w:rsidR="00960333" w:rsidRDefault="00960333" w:rsidP="00960333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Договор на установку и эксплуатацию рекламной конструкции на земельном участке, здании или ином недвижимом имуществе, находящемся в государственной или муниципальной собственности </w:t>
            </w:r>
          </w:p>
        </w:tc>
        <w:tc>
          <w:tcPr>
            <w:tcW w:w="1502" w:type="pct"/>
          </w:tcPr>
          <w:p w:rsidR="00960333" w:rsidRDefault="00960333" w:rsidP="00960333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Заключение договора на установку и эксплуатацию рекламной конструкции на земельном участке, здании или ином недвижимом имуществе, находящемся в государственной или муниципальной собственности осуществляется на основе торгов</w:t>
            </w:r>
          </w:p>
        </w:tc>
        <w:tc>
          <w:tcPr>
            <w:tcW w:w="945" w:type="pct"/>
          </w:tcPr>
          <w:p w:rsidR="00960333" w:rsidRPr="009D1107" w:rsidRDefault="00960333" w:rsidP="00960333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Представляется электронный образ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документа.</w:t>
            </w:r>
          </w:p>
          <w:p w:rsidR="00960333" w:rsidRPr="009D1107" w:rsidRDefault="00960333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pct"/>
          </w:tcPr>
          <w:p w:rsidR="00960333" w:rsidRPr="009D1107" w:rsidRDefault="00960333" w:rsidP="00960333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Оригинал документа для сверки в МФЦ не представляется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960333" w:rsidRPr="00F62BDA" w:rsidRDefault="00960333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A016B" w:rsidRPr="009D1107" w:rsidTr="00960333">
        <w:trPr>
          <w:trHeight w:val="765"/>
        </w:trPr>
        <w:tc>
          <w:tcPr>
            <w:tcW w:w="1054" w:type="pct"/>
          </w:tcPr>
          <w:p w:rsidR="00EF1431" w:rsidRPr="009D1107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Документ, подтверждающий передачу полномочий от 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собственников помещений в многоквартирном доме, к которому присоединяется рекламная конструкция, в том числе согласие собственников</w:t>
            </w:r>
          </w:p>
        </w:tc>
        <w:tc>
          <w:tcPr>
            <w:tcW w:w="704" w:type="pct"/>
          </w:tcPr>
          <w:p w:rsidR="0046679E" w:rsidRDefault="00B3725A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Договор на установку и эксплуатацию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рекламной конструкции</w:t>
            </w:r>
            <w:r w:rsidR="00A85D7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заключенного между владельцем рекламной конструкции и лицом, уполномоченным на заключение указанного договора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A85D7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общим собранием собственников помещений в многоквартирном доме</w:t>
            </w:r>
            <w:r w:rsidR="004667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46679E" w:rsidRDefault="0046679E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73FF6" w:rsidRDefault="00B73FF6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Согласие собственников помещений в многоквартирном доме </w:t>
            </w:r>
          </w:p>
          <w:p w:rsidR="00B73FF6" w:rsidRDefault="00B73FF6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2" w:type="pct"/>
          </w:tcPr>
          <w:p w:rsidR="0046679E" w:rsidRDefault="0046679E" w:rsidP="0046679E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Договор на установку и эксплуатацию рекламной конструкции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должен быть оформлен в соответствии с 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требованиями  законодательства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73FF6" w:rsidRPr="009D1107" w:rsidRDefault="00B73FF6" w:rsidP="00B73FF6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Протокол общего собрания собственников помещений в многоквартирном доме, к которому присоединяется рекламная конструкция,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содержащий согласие собственников на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установку и эксплуатацию рекламной конструкции и</w:t>
            </w:r>
          </w:p>
          <w:p w:rsidR="00EF1431" w:rsidRPr="009D1107" w:rsidRDefault="00B73FF6" w:rsidP="00B73FF6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определяющий лицо, уполномоченное действовать от имени собственников помещений в вопросах распространения рекламы.</w:t>
            </w:r>
          </w:p>
        </w:tc>
        <w:tc>
          <w:tcPr>
            <w:tcW w:w="945" w:type="pct"/>
          </w:tcPr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Представляется электронный образ</w:t>
            </w:r>
            <w:r w:rsid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документа</w:t>
            </w:r>
          </w:p>
        </w:tc>
        <w:tc>
          <w:tcPr>
            <w:tcW w:w="794" w:type="pct"/>
          </w:tcPr>
          <w:p w:rsidR="00EF1431" w:rsidRPr="009D1107" w:rsidRDefault="00F62BDA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Оригинал документа для сверки в МФЦ не </w:t>
            </w:r>
            <w:r w:rsidRP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представляется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9A016B" w:rsidRPr="009D1107" w:rsidTr="00960333">
        <w:trPr>
          <w:trHeight w:val="1281"/>
        </w:trPr>
        <w:tc>
          <w:tcPr>
            <w:tcW w:w="1054" w:type="pct"/>
          </w:tcPr>
          <w:p w:rsidR="00EF1431" w:rsidRDefault="00960333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Документ, подтверждающий доверительное управление недвижимым имуществом, к которому присоединяется рекламная конструкция</w:t>
            </w:r>
          </w:p>
          <w:p w:rsidR="00AE73A9" w:rsidRPr="009D1107" w:rsidRDefault="00AE73A9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4" w:type="pct"/>
          </w:tcPr>
          <w:p w:rsidR="00EF1431" w:rsidRPr="009D1107" w:rsidRDefault="00EF1431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Договор доверительного управления недвижимым имуществом, к которому присоединяется рекламная конструкция</w:t>
            </w:r>
          </w:p>
        </w:tc>
        <w:tc>
          <w:tcPr>
            <w:tcW w:w="1502" w:type="pct"/>
          </w:tcPr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Договор доверительного управления недвижимым должен быть оформлен в соответствии с требованиями законодательства</w:t>
            </w:r>
            <w:r w:rsid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45" w:type="pct"/>
          </w:tcPr>
          <w:p w:rsidR="00EF1431" w:rsidRPr="009D1107" w:rsidRDefault="00EF1431" w:rsidP="00F62BD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Представляется электронный образ</w:t>
            </w:r>
            <w:r w:rsid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документа.</w:t>
            </w:r>
          </w:p>
        </w:tc>
        <w:tc>
          <w:tcPr>
            <w:tcW w:w="794" w:type="pct"/>
          </w:tcPr>
          <w:p w:rsidR="00EF1431" w:rsidRPr="009D1107" w:rsidRDefault="00F62BDA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Оригинал документа для сверки в МФЦ не представляется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9A016B" w:rsidRPr="009D1107" w:rsidTr="00960333">
        <w:trPr>
          <w:trHeight w:val="1281"/>
        </w:trPr>
        <w:tc>
          <w:tcPr>
            <w:tcW w:w="1054" w:type="pct"/>
          </w:tcPr>
          <w:p w:rsidR="00EF1431" w:rsidRPr="009D1107" w:rsidRDefault="00EF1431" w:rsidP="00EE0552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Документ, подтверждающий отсутствие правомочий на установку</w:t>
            </w:r>
            <w:r w:rsidR="00EE05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эксплуатацию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рекламной конструкции на земельном участке</w:t>
            </w:r>
            <w:r w:rsidR="00EE05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 ином недвижимом имуществе, к которому присоединяется рекламная конструкция</w:t>
            </w:r>
          </w:p>
        </w:tc>
        <w:tc>
          <w:tcPr>
            <w:tcW w:w="704" w:type="pct"/>
          </w:tcPr>
          <w:p w:rsidR="00EF1431" w:rsidRPr="009D1107" w:rsidRDefault="00EE0552" w:rsidP="00F7142D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 w:rsidR="00EF1431"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окумент, подтверждающий прекращение договора, заключенного между собственником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иным законным </w:t>
            </w:r>
            <w:r w:rsidR="00EF1431"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владельцем недвижимого имущества и владельцем рекламной конструкции.</w:t>
            </w:r>
          </w:p>
        </w:tc>
        <w:tc>
          <w:tcPr>
            <w:tcW w:w="1502" w:type="pct"/>
          </w:tcPr>
          <w:p w:rsidR="00EF1431" w:rsidRPr="009D1107" w:rsidRDefault="00F62BDA" w:rsidP="00F7142D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 w:rsidR="00EF1431"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окумент, подтверждающий прекращение договора, заключенного между собственником</w:t>
            </w:r>
            <w:r w:rsidR="00EE05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714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или иным законным владельцем </w:t>
            </w:r>
            <w:r w:rsidR="00EF1431"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714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недвижимого имущества  и владельцем </w:t>
            </w:r>
            <w:r w:rsidR="00EE05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рекламной конструкции </w:t>
            </w:r>
            <w:r w:rsidR="00EF1431"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должен быть оформлен в соответствии с требованиями законодательства</w:t>
            </w:r>
          </w:p>
        </w:tc>
        <w:tc>
          <w:tcPr>
            <w:tcW w:w="945" w:type="pct"/>
          </w:tcPr>
          <w:p w:rsidR="00EF1431" w:rsidRPr="009D1107" w:rsidRDefault="00EF1431" w:rsidP="00F62BD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Представляется электронный образ</w:t>
            </w:r>
            <w:r w:rsid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документа.</w:t>
            </w:r>
          </w:p>
        </w:tc>
        <w:tc>
          <w:tcPr>
            <w:tcW w:w="794" w:type="pct"/>
          </w:tcPr>
          <w:p w:rsidR="00EF1431" w:rsidRPr="009D1107" w:rsidRDefault="00F62BDA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Оригинал документа для сверки в МФЦ не представляется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9A016B" w:rsidRPr="009D1107" w:rsidTr="00960333">
        <w:trPr>
          <w:trHeight w:val="611"/>
        </w:trPr>
        <w:tc>
          <w:tcPr>
            <w:tcW w:w="1054" w:type="pct"/>
            <w:vMerge w:val="restart"/>
          </w:tcPr>
          <w:p w:rsidR="00EF1431" w:rsidRPr="009D1107" w:rsidRDefault="00EF1431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 xml:space="preserve">Документы, относящиеся к техническому состоянию и внешнему виду </w:t>
            </w:r>
            <w:r w:rsidRPr="009D1107">
              <w:rPr>
                <w:rFonts w:ascii="Times New Roman" w:hAnsi="Times New Roman"/>
                <w:sz w:val="24"/>
                <w:szCs w:val="24"/>
              </w:rPr>
              <w:lastRenderedPageBreak/>
              <w:t>рекламной конструкции, разрешение на которую испрашивается</w:t>
            </w:r>
          </w:p>
        </w:tc>
        <w:tc>
          <w:tcPr>
            <w:tcW w:w="704" w:type="pct"/>
          </w:tcPr>
          <w:p w:rsidR="00EF1431" w:rsidRPr="009D1107" w:rsidRDefault="00EF1431" w:rsidP="0098295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Дизайн-проект рекламной конструкции, предполага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емой к установке, утвержденный заявителем и согласованный с собственником имущества, к которому должна быть присоединена рекламная конструкция</w:t>
            </w:r>
            <w:r w:rsidRPr="009D1107">
              <w:rPr>
                <w:rFonts w:ascii="Times New Roman" w:hAnsi="Times New Roman"/>
                <w:sz w:val="24"/>
                <w:szCs w:val="24"/>
              </w:rPr>
              <w:t>.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02" w:type="pct"/>
          </w:tcPr>
          <w:p w:rsidR="00EF1431" w:rsidRPr="009D1107" w:rsidRDefault="00EF1431" w:rsidP="00EF143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Проектное предложение (фотомонтаж) места размещения рекламной конструкции (фотомонтаж выполняется в виде компьютерной врисовки 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рекламной конструкции на фотографии с соблюдением пропорций размещаемого объекта);</w:t>
            </w:r>
          </w:p>
          <w:p w:rsidR="00EF1431" w:rsidRPr="009D1107" w:rsidRDefault="00EF1431" w:rsidP="00EF143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</w:rPr>
              <w:t>- Основные характеристики рекламной конструкции (длина, ширина, высота, основные материалы конструкции, форма конструкции, тип конструкции, способ освещения);</w:t>
            </w:r>
          </w:p>
          <w:p w:rsidR="00EF1431" w:rsidRPr="009D1107" w:rsidRDefault="00EF1431" w:rsidP="00EF143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</w:rPr>
              <w:t>- Ортогональный чертеж рекламной конструкции (основной вид, вид сбоку, вид сверху - при криволинейной форме конструкции);</w:t>
            </w:r>
          </w:p>
          <w:p w:rsidR="00EF1431" w:rsidRPr="009D1107" w:rsidRDefault="00EF1431" w:rsidP="00EF143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</w:rPr>
              <w:t>- Местоположение рекламной конструкции;</w:t>
            </w:r>
          </w:p>
          <w:p w:rsidR="00EF1431" w:rsidRPr="009D1107" w:rsidRDefault="00EF1431" w:rsidP="00EF143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</w:rPr>
              <w:t>- Сведения о привязке рекламной конструкции по высоте к поверхности проезжей части, расстоянию от края рекламной конструкции до проезжей части с указанием предполагаемых надписей информационного поля и размеров шрифтов (в случае размещения рекламной конструкции в полосе отвода автомобильной дороги).</w:t>
            </w:r>
          </w:p>
        </w:tc>
        <w:tc>
          <w:tcPr>
            <w:tcW w:w="945" w:type="pct"/>
          </w:tcPr>
          <w:p w:rsidR="00EF1431" w:rsidRPr="009D1107" w:rsidRDefault="00EF1431" w:rsidP="00F62BD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Представляется электронный образ</w:t>
            </w:r>
            <w:r w:rsid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документа.</w:t>
            </w:r>
          </w:p>
        </w:tc>
        <w:tc>
          <w:tcPr>
            <w:tcW w:w="794" w:type="pct"/>
          </w:tcPr>
          <w:p w:rsidR="00EF1431" w:rsidRPr="009D1107" w:rsidRDefault="00F62BDA" w:rsidP="00EF143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Оригинал документа для сверки в МФЦ не представляется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9A016B" w:rsidRPr="009D1107" w:rsidTr="00960333">
        <w:trPr>
          <w:trHeight w:val="3175"/>
        </w:trPr>
        <w:tc>
          <w:tcPr>
            <w:tcW w:w="1054" w:type="pct"/>
            <w:vMerge/>
          </w:tcPr>
          <w:p w:rsidR="00EF1431" w:rsidRPr="009D1107" w:rsidRDefault="00EF1431" w:rsidP="00EF1431">
            <w:pPr>
              <w:suppressAutoHyphens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" w:type="pct"/>
          </w:tcPr>
          <w:p w:rsidR="00EF1431" w:rsidRPr="009D1107" w:rsidRDefault="00EF1431" w:rsidP="00EF1431">
            <w:pPr>
              <w:widowControl w:val="0"/>
              <w:tabs>
                <w:tab w:val="left" w:pos="1032"/>
                <w:tab w:val="left" w:pos="127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Карта (схема) места размещения рекламной конструкции М 1:2500</w:t>
            </w:r>
          </w:p>
        </w:tc>
        <w:tc>
          <w:tcPr>
            <w:tcW w:w="1502" w:type="pct"/>
          </w:tcPr>
          <w:p w:rsidR="00EF1431" w:rsidRPr="009D1107" w:rsidRDefault="00EF1431" w:rsidP="0098295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Карта (схема) места размещения рекламной конструкции М 1:2500, с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D1107">
              <w:rPr>
                <w:rFonts w:ascii="Times New Roman" w:hAnsi="Times New Roman"/>
                <w:color w:val="2D2D2D"/>
                <w:spacing w:val="2"/>
                <w:sz w:val="24"/>
                <w:szCs w:val="24"/>
                <w:shd w:val="clear" w:color="auto" w:fill="FFFFFF"/>
              </w:rPr>
              <w:t xml:space="preserve">привязкой в плане к ближайшей опоре освещения или капитальному сооружению (кроме рекламных конструкций, установленных на зданиях, строениях и сооружениях, объектах незавершенного строительства), 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заверенная</w:t>
            </w:r>
            <w:r w:rsidR="00982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подписью и печатью (при наличии)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Заявител</w:t>
            </w:r>
            <w:r w:rsidR="00982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45" w:type="pct"/>
          </w:tcPr>
          <w:p w:rsidR="00EF1431" w:rsidRPr="009D1107" w:rsidRDefault="00EF1431" w:rsidP="002136B5">
            <w:pPr>
              <w:widowControl w:val="0"/>
              <w:tabs>
                <w:tab w:val="left" w:pos="1032"/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Представляется электронный образ</w:t>
            </w:r>
            <w:r w:rsidR="00213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документа.</w:t>
            </w:r>
          </w:p>
        </w:tc>
        <w:tc>
          <w:tcPr>
            <w:tcW w:w="794" w:type="pct"/>
          </w:tcPr>
          <w:p w:rsidR="00EF1431" w:rsidRPr="009D1107" w:rsidRDefault="002136B5" w:rsidP="00EF1431">
            <w:pPr>
              <w:widowControl w:val="0"/>
              <w:tabs>
                <w:tab w:val="left" w:pos="1032"/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Оригинал документа для сверки в МФЦ не представляется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9A016B" w:rsidRPr="009D1107" w:rsidTr="00960333">
        <w:trPr>
          <w:trHeight w:val="2910"/>
        </w:trPr>
        <w:tc>
          <w:tcPr>
            <w:tcW w:w="1054" w:type="pct"/>
            <w:vMerge/>
          </w:tcPr>
          <w:p w:rsidR="00EF1431" w:rsidRPr="009D1107" w:rsidRDefault="00EF1431" w:rsidP="00EF1431">
            <w:pPr>
              <w:suppressAutoHyphens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" w:type="pct"/>
          </w:tcPr>
          <w:p w:rsidR="00EF1431" w:rsidRPr="009D1107" w:rsidDel="006B2BF5" w:rsidRDefault="00EF1431" w:rsidP="00440DD7">
            <w:pPr>
              <w:widowControl w:val="0"/>
              <w:tabs>
                <w:tab w:val="left" w:pos="1032"/>
                <w:tab w:val="left" w:pos="127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 xml:space="preserve">Фотографии предполагаемого места установки рекламной конструкции, выполненные не более чем за один месяц до даты обращения за получением </w:t>
            </w:r>
            <w:r w:rsidR="00440DD7">
              <w:rPr>
                <w:rFonts w:ascii="Times New Roman" w:hAnsi="Times New Roman"/>
                <w:sz w:val="24"/>
                <w:szCs w:val="24"/>
              </w:rPr>
              <w:t>муниципальной</w:t>
            </w:r>
            <w:r w:rsidR="00440DD7" w:rsidRPr="009D11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D1107">
              <w:rPr>
                <w:rFonts w:ascii="Times New Roman" w:hAnsi="Times New Roman"/>
                <w:sz w:val="24"/>
                <w:szCs w:val="24"/>
              </w:rPr>
              <w:t>услуги, в следующем количестве</w:t>
            </w:r>
          </w:p>
        </w:tc>
        <w:tc>
          <w:tcPr>
            <w:tcW w:w="1502" w:type="pct"/>
          </w:tcPr>
          <w:p w:rsidR="00EF1431" w:rsidRPr="009D1107" w:rsidRDefault="00EF1431" w:rsidP="00EF143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менее двух цветных фотографий для рекламных конструкций, предполагаемых к размещению. Фотофиксацию необходимо производить с двух противоположных сторон на расстоянии 150-180 метров от конструкции. Фотофиксация должна отражать существующую градостроительную ситуацию и отображать окружающую застройку.</w:t>
            </w:r>
          </w:p>
        </w:tc>
        <w:tc>
          <w:tcPr>
            <w:tcW w:w="945" w:type="pct"/>
          </w:tcPr>
          <w:p w:rsidR="00EF1431" w:rsidRPr="009D1107" w:rsidRDefault="00EF1431" w:rsidP="002136B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Представляется электронный образ</w:t>
            </w:r>
            <w:r w:rsidR="00213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документа.</w:t>
            </w:r>
          </w:p>
        </w:tc>
        <w:tc>
          <w:tcPr>
            <w:tcW w:w="794" w:type="pct"/>
          </w:tcPr>
          <w:p w:rsidR="00EF1431" w:rsidRPr="009D1107" w:rsidRDefault="002136B5" w:rsidP="00EF143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Оригинал документа для сверки в МФЦ не представляется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9A016B" w:rsidRPr="009D1107" w:rsidTr="00960333">
        <w:trPr>
          <w:trHeight w:val="2325"/>
        </w:trPr>
        <w:tc>
          <w:tcPr>
            <w:tcW w:w="1054" w:type="pct"/>
            <w:vMerge/>
          </w:tcPr>
          <w:p w:rsidR="00EF1431" w:rsidRPr="009D1107" w:rsidRDefault="00EF1431" w:rsidP="00EF1431">
            <w:pPr>
              <w:suppressAutoHyphens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" w:type="pct"/>
          </w:tcPr>
          <w:p w:rsidR="00EF1431" w:rsidRPr="009D1107" w:rsidRDefault="00EF1431" w:rsidP="00EF1431">
            <w:pPr>
              <w:widowControl w:val="0"/>
              <w:tabs>
                <w:tab w:val="left" w:pos="1032"/>
                <w:tab w:val="left" w:pos="127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Проектная документация (для отдельно стоящих рекламных конструкций).</w:t>
            </w:r>
          </w:p>
          <w:p w:rsidR="00EF1431" w:rsidRPr="009D1107" w:rsidRDefault="00EF1431" w:rsidP="00EF1431">
            <w:pPr>
              <w:widowControl w:val="0"/>
              <w:tabs>
                <w:tab w:val="left" w:pos="1032"/>
                <w:tab w:val="left" w:pos="127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1431" w:rsidRPr="009D1107" w:rsidRDefault="00EF1431" w:rsidP="00EF1431">
            <w:pPr>
              <w:widowControl w:val="0"/>
              <w:tabs>
                <w:tab w:val="left" w:pos="1032"/>
                <w:tab w:val="left" w:pos="127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1431" w:rsidRPr="009D1107" w:rsidRDefault="00EF1431" w:rsidP="00EF1431">
            <w:pPr>
              <w:widowControl w:val="0"/>
              <w:tabs>
                <w:tab w:val="left" w:pos="1032"/>
                <w:tab w:val="left" w:pos="127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2" w:type="pct"/>
          </w:tcPr>
          <w:p w:rsidR="00EF1431" w:rsidRPr="009D1107" w:rsidRDefault="00EF1431" w:rsidP="00EF143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Проект рекламной конструкции требованиям технических регламентов, строительных норм и правил, электроустановки конструкции (для конструкций, предполагающих наличие электроустановки).</w:t>
            </w:r>
          </w:p>
          <w:p w:rsidR="00EF1431" w:rsidRPr="009D1107" w:rsidRDefault="00EF1431" w:rsidP="00EF143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98295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Предоставляются копии, </w:t>
            </w:r>
            <w:r w:rsidR="00982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заверенный подписью и печатью (при наличии)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Заявител</w:t>
            </w:r>
            <w:r w:rsidR="00982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945" w:type="pct"/>
          </w:tcPr>
          <w:p w:rsidR="00EF1431" w:rsidRPr="009D1107" w:rsidRDefault="00EF1431" w:rsidP="002136B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Представляется электронный образ</w:t>
            </w:r>
            <w:r w:rsidR="00D218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документа.</w:t>
            </w:r>
          </w:p>
        </w:tc>
        <w:tc>
          <w:tcPr>
            <w:tcW w:w="794" w:type="pct"/>
          </w:tcPr>
          <w:p w:rsidR="00EF1431" w:rsidRPr="009D1107" w:rsidRDefault="00D21884" w:rsidP="00EF143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Оригинал документа для сверки в МФЦ не представляется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9A016B" w:rsidRPr="009D1107" w:rsidTr="00960333">
        <w:trPr>
          <w:trHeight w:val="1281"/>
        </w:trPr>
        <w:tc>
          <w:tcPr>
            <w:tcW w:w="1054" w:type="pct"/>
          </w:tcPr>
          <w:p w:rsidR="00EF1431" w:rsidRPr="009D1107" w:rsidRDefault="00EF1431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Разрешение </w:t>
            </w:r>
          </w:p>
        </w:tc>
        <w:tc>
          <w:tcPr>
            <w:tcW w:w="704" w:type="pct"/>
          </w:tcPr>
          <w:p w:rsidR="00EF1431" w:rsidRPr="009D1107" w:rsidRDefault="00EF1431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Ранее выданное разрешение</w:t>
            </w:r>
          </w:p>
        </w:tc>
        <w:tc>
          <w:tcPr>
            <w:tcW w:w="1502" w:type="pct"/>
          </w:tcPr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Представляется копия ранее выданного разрешения, аннулирование которого испрашивается</w:t>
            </w:r>
          </w:p>
        </w:tc>
        <w:tc>
          <w:tcPr>
            <w:tcW w:w="945" w:type="pct"/>
          </w:tcPr>
          <w:p w:rsidR="00EF1431" w:rsidRPr="009D1107" w:rsidRDefault="00D21884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Представляется электронный образ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документа.</w:t>
            </w:r>
          </w:p>
        </w:tc>
        <w:tc>
          <w:tcPr>
            <w:tcW w:w="794" w:type="pct"/>
          </w:tcPr>
          <w:p w:rsidR="00EF1431" w:rsidRPr="009D1107" w:rsidRDefault="00D21884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Оригинал документа для сверки в МФЦ не представляется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EF1431" w:rsidRPr="009D1107" w:rsidTr="00960333">
        <w:tc>
          <w:tcPr>
            <w:tcW w:w="3261" w:type="pct"/>
            <w:gridSpan w:val="3"/>
          </w:tcPr>
          <w:p w:rsidR="00EF1431" w:rsidRPr="009D1107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Документы, запрашиваемые в порядке межведомственного взаимодействия</w:t>
            </w:r>
          </w:p>
        </w:tc>
        <w:tc>
          <w:tcPr>
            <w:tcW w:w="945" w:type="pct"/>
          </w:tcPr>
          <w:p w:rsidR="00EF1431" w:rsidRPr="009D1107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94" w:type="pct"/>
          </w:tcPr>
          <w:p w:rsidR="00EF1431" w:rsidRPr="009D1107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EF1431" w:rsidRPr="009D1107" w:rsidTr="00960333">
        <w:tc>
          <w:tcPr>
            <w:tcW w:w="3261" w:type="pct"/>
            <w:gridSpan w:val="3"/>
          </w:tcPr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выписка из Единого государственного реестра юридических лиц - в отношении сведений о государственной регистрации юридического лица, являющегося собственником недвижимого имущества, к которому присоединяется рекламная конструкция, сведений о государственной регистрации юридического лица, являющегося владельцем рекламной конструкции;</w:t>
            </w:r>
          </w:p>
        </w:tc>
        <w:tc>
          <w:tcPr>
            <w:tcW w:w="945" w:type="pct"/>
          </w:tcPr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94" w:type="pct"/>
          </w:tcPr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EF1431" w:rsidRPr="009D1107" w:rsidTr="00960333">
        <w:tc>
          <w:tcPr>
            <w:tcW w:w="3261" w:type="pct"/>
            <w:gridSpan w:val="3"/>
          </w:tcPr>
          <w:p w:rsidR="00EF1431" w:rsidRPr="00C045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450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выписка из Единого государственного реестра индивидуальных предпринимателей - в отношении сведений об индивидуальном предпринимателе, являющимся собственником недвижимого имущества, к которому присоединяется рекламная конструкция, сведений об индивидуальном предпринимателе, являющимся владельцем рекламной конструкции;</w:t>
            </w:r>
          </w:p>
        </w:tc>
        <w:tc>
          <w:tcPr>
            <w:tcW w:w="945" w:type="pct"/>
          </w:tcPr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94" w:type="pct"/>
          </w:tcPr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EF1431" w:rsidRPr="009D1107" w:rsidTr="00960333">
        <w:tc>
          <w:tcPr>
            <w:tcW w:w="3261" w:type="pct"/>
            <w:gridSpan w:val="3"/>
          </w:tcPr>
          <w:p w:rsidR="00EF1431" w:rsidRPr="00C04507" w:rsidRDefault="00EF1431" w:rsidP="00EF5343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450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выписка из Единого государственного реестра </w:t>
            </w:r>
            <w:r w:rsidR="00EF53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недвижимости</w:t>
            </w:r>
            <w:r w:rsidRPr="00C0450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- в отношении сведений о зарегистрированных правах на объект недвижимости, к которому присоединяется рекламная конструкция;</w:t>
            </w:r>
          </w:p>
        </w:tc>
        <w:tc>
          <w:tcPr>
            <w:tcW w:w="945" w:type="pct"/>
          </w:tcPr>
          <w:p w:rsidR="00EF1431" w:rsidRPr="00C04507" w:rsidRDefault="00EF1431" w:rsidP="00EF1431">
            <w:pPr>
              <w:suppressAutoHyphens/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94" w:type="pct"/>
          </w:tcPr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EF1431" w:rsidRPr="009D1107" w:rsidTr="00960333">
        <w:tc>
          <w:tcPr>
            <w:tcW w:w="3261" w:type="pct"/>
            <w:gridSpan w:val="3"/>
          </w:tcPr>
          <w:p w:rsidR="00EF1431" w:rsidRPr="00C04507" w:rsidRDefault="00861615" w:rsidP="00861615">
            <w:pPr>
              <w:suppressAutoHyphens/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0450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Сведения </w:t>
            </w:r>
            <w:r w:rsidR="00EF1431" w:rsidRPr="00C0450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 оплате государственной пошлины</w:t>
            </w:r>
          </w:p>
        </w:tc>
        <w:tc>
          <w:tcPr>
            <w:tcW w:w="945" w:type="pct"/>
          </w:tcPr>
          <w:p w:rsidR="00EF1431" w:rsidRPr="00C04507" w:rsidRDefault="00EF1431" w:rsidP="00EF1431">
            <w:pPr>
              <w:suppressAutoHyphens/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94" w:type="pct"/>
          </w:tcPr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98295A" w:rsidRDefault="0098295A" w:rsidP="0098295A">
      <w:pPr>
        <w:pStyle w:val="15"/>
      </w:pPr>
    </w:p>
    <w:p w:rsidR="0098295A" w:rsidRDefault="0098295A">
      <w:pPr>
        <w:spacing w:after="16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br w:type="page"/>
      </w:r>
    </w:p>
    <w:p w:rsidR="00A41654" w:rsidRPr="009D1107" w:rsidRDefault="00A41654" w:rsidP="00A41654">
      <w:pPr>
        <w:spacing w:after="0" w:line="240" w:lineRule="auto"/>
        <w:ind w:firstLine="6096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254" w:name="_Toc493695719"/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 xml:space="preserve">Приложение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12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к Административн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ому 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регламент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у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по п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редоставлени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ю</w:t>
      </w:r>
    </w:p>
    <w:p w:rsidR="00EF1431" w:rsidRPr="009D1107" w:rsidRDefault="00A41654" w:rsidP="00A41654">
      <w:pPr>
        <w:pStyle w:val="affff2"/>
        <w:ind w:firstLine="6096"/>
        <w:rPr>
          <w:sz w:val="24"/>
          <w:szCs w:val="24"/>
        </w:rPr>
      </w:pPr>
      <w:r w:rsidRPr="009D1107">
        <w:rPr>
          <w:sz w:val="24"/>
          <w:szCs w:val="24"/>
        </w:rPr>
        <w:t>Муниципальной услуги</w:t>
      </w:r>
      <w:bookmarkEnd w:id="254"/>
      <w:r w:rsidR="00EF1431" w:rsidRPr="009D1107">
        <w:rPr>
          <w:sz w:val="24"/>
          <w:szCs w:val="24"/>
        </w:rPr>
        <w:t xml:space="preserve">                   </w:t>
      </w:r>
    </w:p>
    <w:p w:rsidR="00EF1431" w:rsidRDefault="00EF1431" w:rsidP="00EF1431">
      <w:pPr>
        <w:pStyle w:val="1-"/>
        <w:rPr>
          <w:sz w:val="24"/>
          <w:szCs w:val="24"/>
        </w:rPr>
      </w:pPr>
      <w:bookmarkStart w:id="255" w:name="_Toc493695720"/>
      <w:r w:rsidRPr="009D1107">
        <w:rPr>
          <w:sz w:val="24"/>
          <w:szCs w:val="24"/>
        </w:rPr>
        <w:t xml:space="preserve">Форма </w:t>
      </w:r>
      <w:r w:rsidR="00D21884">
        <w:rPr>
          <w:sz w:val="24"/>
          <w:szCs w:val="24"/>
        </w:rPr>
        <w:t xml:space="preserve">решения об </w:t>
      </w:r>
      <w:r w:rsidRPr="009D1107">
        <w:rPr>
          <w:sz w:val="24"/>
          <w:szCs w:val="24"/>
        </w:rPr>
        <w:t>отказ</w:t>
      </w:r>
      <w:r w:rsidR="00D21884">
        <w:rPr>
          <w:sz w:val="24"/>
          <w:szCs w:val="24"/>
        </w:rPr>
        <w:t>е</w:t>
      </w:r>
      <w:r w:rsidRPr="009D1107">
        <w:rPr>
          <w:sz w:val="24"/>
          <w:szCs w:val="24"/>
        </w:rPr>
        <w:t xml:space="preserve"> в приеме и регистрации документов, необходимых для представления Муниципальной услуги</w:t>
      </w:r>
      <w:bookmarkEnd w:id="255"/>
    </w:p>
    <w:p w:rsidR="00D21884" w:rsidRPr="00DE6D46" w:rsidRDefault="00D21884" w:rsidP="00B71BF7">
      <w:pPr>
        <w:pStyle w:val="1-"/>
        <w:jc w:val="left"/>
        <w:rPr>
          <w:sz w:val="24"/>
          <w:szCs w:val="24"/>
        </w:rPr>
      </w:pPr>
      <w:bookmarkStart w:id="256" w:name="_Toc493695721"/>
      <w:r w:rsidRPr="00B71BF7">
        <w:rPr>
          <w:rFonts w:eastAsia="Calibri"/>
          <w:b w:val="0"/>
          <w:bCs w:val="0"/>
          <w:iCs w:val="0"/>
          <w:sz w:val="24"/>
          <w:szCs w:val="24"/>
          <w:lang w:eastAsia="en-US"/>
        </w:rPr>
        <w:t xml:space="preserve">(Оформляется на официальном бланке </w:t>
      </w:r>
      <w:r w:rsidR="00DE6D46">
        <w:rPr>
          <w:rFonts w:eastAsia="Calibri"/>
          <w:b w:val="0"/>
          <w:bCs w:val="0"/>
          <w:iCs w:val="0"/>
          <w:sz w:val="24"/>
          <w:szCs w:val="24"/>
          <w:lang w:eastAsia="en-US"/>
        </w:rPr>
        <w:t>Администрации</w:t>
      </w:r>
      <w:r w:rsidR="00A03BD1">
        <w:rPr>
          <w:rFonts w:eastAsia="Calibri"/>
          <w:b w:val="0"/>
          <w:bCs w:val="0"/>
          <w:iCs w:val="0"/>
          <w:sz w:val="24"/>
          <w:szCs w:val="24"/>
          <w:lang w:eastAsia="en-US"/>
        </w:rPr>
        <w:t>)</w:t>
      </w:r>
      <w:bookmarkEnd w:id="256"/>
    </w:p>
    <w:p w:rsidR="00DE6D46" w:rsidRPr="00DE6D46" w:rsidRDefault="00DE6D46" w:rsidP="00DE6D46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E6D46">
        <w:rPr>
          <w:rFonts w:ascii="Times New Roman" w:hAnsi="Times New Roman"/>
          <w:sz w:val="24"/>
          <w:szCs w:val="24"/>
          <w:lang w:eastAsia="ru-RU"/>
        </w:rPr>
        <w:t>Кому: ____________________________________________________________________</w:t>
      </w:r>
    </w:p>
    <w:p w:rsidR="00DE6D46" w:rsidRPr="00DE6D46" w:rsidRDefault="00DE6D46" w:rsidP="00DE6D46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E6D46">
        <w:rPr>
          <w:rFonts w:ascii="Times New Roman" w:hAnsi="Times New Roman"/>
          <w:sz w:val="24"/>
          <w:szCs w:val="24"/>
          <w:lang w:eastAsia="ru-RU"/>
        </w:rPr>
        <w:t>(фамилия, имя, отчество индивидуального предпринимателя или наименование юридического</w:t>
      </w:r>
    </w:p>
    <w:p w:rsidR="00DE6D46" w:rsidRPr="00DE6D46" w:rsidRDefault="00DE6D46" w:rsidP="00DE6D46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E6D46">
        <w:rPr>
          <w:rFonts w:ascii="Times New Roman" w:hAnsi="Times New Roman"/>
          <w:sz w:val="24"/>
          <w:szCs w:val="24"/>
          <w:lang w:eastAsia="ru-RU"/>
        </w:rPr>
        <w:t xml:space="preserve">лица, запрашивающих информацию) </w:t>
      </w:r>
    </w:p>
    <w:p w:rsidR="00EF1431" w:rsidRPr="009D1107" w:rsidRDefault="00EF1431" w:rsidP="00EF14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F1431" w:rsidRPr="009D1107" w:rsidRDefault="00EF1431" w:rsidP="00EF14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D1107">
        <w:rPr>
          <w:rFonts w:ascii="Times New Roman" w:hAnsi="Times New Roman"/>
          <w:b/>
          <w:sz w:val="24"/>
          <w:szCs w:val="24"/>
        </w:rPr>
        <w:t>Решение</w:t>
      </w:r>
    </w:p>
    <w:p w:rsidR="00DE6D46" w:rsidRPr="00DE6D46" w:rsidRDefault="00EF1431" w:rsidP="00DE6D4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9D1107">
        <w:rPr>
          <w:rFonts w:ascii="Times New Roman" w:hAnsi="Times New Roman"/>
          <w:b/>
          <w:sz w:val="24"/>
          <w:szCs w:val="24"/>
        </w:rPr>
        <w:t xml:space="preserve">об отказе в приеме </w:t>
      </w:r>
      <w:r w:rsidR="00DE6D46" w:rsidRPr="00DE6D46">
        <w:rPr>
          <w:rFonts w:ascii="Times New Roman" w:hAnsi="Times New Roman"/>
          <w:sz w:val="24"/>
          <w:szCs w:val="24"/>
          <w:lang w:eastAsia="ru-RU"/>
        </w:rPr>
        <w:t xml:space="preserve">и регистрации документов, необходимых для предоставления </w:t>
      </w:r>
    </w:p>
    <w:p w:rsidR="00EF1431" w:rsidRPr="009D1107" w:rsidRDefault="00DE6D46" w:rsidP="00DE6D46">
      <w:pPr>
        <w:spacing w:after="0" w:line="240" w:lineRule="auto"/>
        <w:jc w:val="center"/>
        <w:rPr>
          <w:rFonts w:ascii="Times New Roman" w:eastAsia="ヒラギノ角ゴ Pro W3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муниципальной </w:t>
      </w:r>
      <w:r w:rsidRPr="00DE6D46">
        <w:rPr>
          <w:rFonts w:ascii="Times New Roman" w:hAnsi="Times New Roman"/>
          <w:sz w:val="24"/>
          <w:szCs w:val="24"/>
          <w:lang w:eastAsia="ru-RU"/>
        </w:rPr>
        <w:t xml:space="preserve">услуги </w:t>
      </w:r>
      <w:r>
        <w:rPr>
          <w:rFonts w:ascii="Times New Roman" w:hAnsi="Times New Roman"/>
          <w:sz w:val="24"/>
          <w:szCs w:val="24"/>
          <w:lang w:eastAsia="ru-RU"/>
        </w:rPr>
        <w:t>«</w:t>
      </w:r>
      <w:r w:rsidRPr="00DE6D46">
        <w:rPr>
          <w:rFonts w:ascii="Times New Roman" w:hAnsi="Times New Roman"/>
          <w:sz w:val="24"/>
          <w:szCs w:val="24"/>
          <w:lang w:eastAsia="ru-RU"/>
        </w:rPr>
        <w:t xml:space="preserve">Выдача разрешений на установку и эксплуатацию рекламных конструкций, аннулирование ранее выданных разрешений» </w:t>
      </w:r>
    </w:p>
    <w:p w:rsidR="00EF1431" w:rsidRPr="009D1107" w:rsidRDefault="00EF1431" w:rsidP="00EF14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F1431" w:rsidRPr="009D1107" w:rsidRDefault="00EF1431" w:rsidP="00EF14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D1107">
        <w:rPr>
          <w:rFonts w:ascii="Times New Roman" w:hAnsi="Times New Roman"/>
          <w:sz w:val="24"/>
          <w:szCs w:val="24"/>
        </w:rPr>
        <w:tab/>
      </w:r>
      <w:r w:rsidR="00DE6D46" w:rsidRPr="00DE6D46">
        <w:rPr>
          <w:rFonts w:ascii="Times New Roman" w:hAnsi="Times New Roman"/>
          <w:color w:val="000000"/>
          <w:sz w:val="24"/>
          <w:szCs w:val="24"/>
        </w:rPr>
        <w:t xml:space="preserve">В приеме и регистрации документов, необходимых для предоставления </w:t>
      </w:r>
      <w:r w:rsidR="00DE6D46">
        <w:rPr>
          <w:rFonts w:ascii="Times New Roman" w:hAnsi="Times New Roman"/>
          <w:color w:val="000000"/>
          <w:sz w:val="24"/>
          <w:szCs w:val="24"/>
        </w:rPr>
        <w:t>муниципальной услуги «</w:t>
      </w:r>
      <w:r w:rsidR="00DE6D46" w:rsidRPr="00DE6D46">
        <w:rPr>
          <w:rFonts w:ascii="Times New Roman" w:hAnsi="Times New Roman"/>
          <w:sz w:val="24"/>
          <w:szCs w:val="24"/>
        </w:rPr>
        <w:t xml:space="preserve">Выдача разрешений на установку и эксплуатацию рекламных конструкций, аннулирование ранее выданных разрешений» </w:t>
      </w:r>
      <w:r w:rsidRPr="009D1107">
        <w:rPr>
          <w:rFonts w:ascii="Times New Roman" w:hAnsi="Times New Roman"/>
          <w:sz w:val="24"/>
          <w:szCs w:val="24"/>
        </w:rPr>
        <w:t>Вам отказано по следующим основаниям</w:t>
      </w:r>
      <w:r w:rsidR="00DE6D46">
        <w:rPr>
          <w:rFonts w:ascii="Times New Roman" w:hAnsi="Times New Roman"/>
          <w:sz w:val="24"/>
          <w:szCs w:val="24"/>
        </w:rPr>
        <w:t xml:space="preserve"> (указать основания)</w:t>
      </w:r>
      <w:r w:rsidRPr="009D1107">
        <w:rPr>
          <w:rFonts w:ascii="Times New Roman" w:hAnsi="Times New Roman"/>
          <w:sz w:val="24"/>
          <w:szCs w:val="24"/>
        </w:rPr>
        <w:t xml:space="preserve">: </w:t>
      </w:r>
    </w:p>
    <w:p w:rsidR="00EF1431" w:rsidRPr="009D1107" w:rsidRDefault="00EF1431" w:rsidP="00EF14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92"/>
        <w:gridCol w:w="536"/>
      </w:tblGrid>
      <w:tr w:rsidR="00EF1431" w:rsidRPr="009D1107" w:rsidTr="000D2B70">
        <w:tc>
          <w:tcPr>
            <w:tcW w:w="9092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</w:rPr>
              <w:t xml:space="preserve">Обращение за предоставлением </w:t>
            </w:r>
            <w:r w:rsidR="00076E36">
              <w:rPr>
                <w:rFonts w:ascii="Times New Roman" w:hAnsi="Times New Roman"/>
              </w:rPr>
              <w:t>М</w:t>
            </w:r>
            <w:r w:rsidRPr="009D1107">
              <w:rPr>
                <w:rFonts w:ascii="Times New Roman" w:hAnsi="Times New Roman"/>
              </w:rPr>
              <w:t>униципальной услуги</w:t>
            </w:r>
            <w:r w:rsidR="00076E36">
              <w:rPr>
                <w:rFonts w:ascii="Times New Roman" w:hAnsi="Times New Roman"/>
              </w:rPr>
              <w:t>,</w:t>
            </w:r>
            <w:r w:rsidRPr="009D1107">
              <w:rPr>
                <w:rFonts w:ascii="Times New Roman" w:hAnsi="Times New Roman"/>
              </w:rPr>
              <w:t xml:space="preserve"> не предоставляемой Администрацией</w:t>
            </w:r>
          </w:p>
        </w:tc>
        <w:tc>
          <w:tcPr>
            <w:tcW w:w="536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1431" w:rsidRPr="009D1107" w:rsidTr="000D2B70">
        <w:tc>
          <w:tcPr>
            <w:tcW w:w="9092" w:type="dxa"/>
          </w:tcPr>
          <w:p w:rsidR="00EF1431" w:rsidRPr="009D1107" w:rsidRDefault="00076E36" w:rsidP="008616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76E36">
              <w:rPr>
                <w:rFonts w:ascii="Times New Roman" w:hAnsi="Times New Roman"/>
              </w:rPr>
              <w:t>Заявление подано лицом, не имеющим полномочий представлять интересы Заявите</w:t>
            </w:r>
            <w:r>
              <w:rPr>
                <w:rFonts w:ascii="Times New Roman" w:hAnsi="Times New Roman"/>
              </w:rPr>
              <w:t>ля, в соответствии с пунктом 2.3</w:t>
            </w:r>
            <w:r w:rsidRPr="00076E36">
              <w:rPr>
                <w:rFonts w:ascii="Times New Roman" w:hAnsi="Times New Roman"/>
              </w:rPr>
              <w:t>. Административного регламента.</w:t>
            </w:r>
          </w:p>
        </w:tc>
        <w:tc>
          <w:tcPr>
            <w:tcW w:w="536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1431" w:rsidRPr="009D1107" w:rsidTr="000D2B70">
        <w:tc>
          <w:tcPr>
            <w:tcW w:w="9092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</w:rPr>
              <w:t>Документы имеют исправления, не заверенные в установленном законодательством порядке</w:t>
            </w:r>
          </w:p>
        </w:tc>
        <w:tc>
          <w:tcPr>
            <w:tcW w:w="536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1431" w:rsidRPr="009D1107" w:rsidTr="000D2B70">
        <w:tc>
          <w:tcPr>
            <w:tcW w:w="9092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</w:rPr>
              <w:t>Документы содержат повреждения, наличие которых не позволяет однозначно истолковать их содержание</w:t>
            </w:r>
          </w:p>
        </w:tc>
        <w:tc>
          <w:tcPr>
            <w:tcW w:w="536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1431" w:rsidRPr="009D1107" w:rsidTr="000D2B70">
        <w:tc>
          <w:tcPr>
            <w:tcW w:w="9092" w:type="dxa"/>
          </w:tcPr>
          <w:p w:rsidR="00EF1431" w:rsidRPr="009D1107" w:rsidRDefault="00EF1431" w:rsidP="00EF1431">
            <w:pPr>
              <w:tabs>
                <w:tab w:val="left" w:pos="568"/>
              </w:tabs>
              <w:spacing w:after="0"/>
              <w:ind w:left="29"/>
              <w:jc w:val="both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</w:rPr>
              <w:t>Документы утратили силу</w:t>
            </w:r>
            <w:r w:rsidR="00076E36">
              <w:rPr>
                <w:rFonts w:ascii="Times New Roman" w:hAnsi="Times New Roman"/>
              </w:rPr>
              <w:t xml:space="preserve"> на момент обращения за предоставлением Муниципальной услуги</w:t>
            </w:r>
          </w:p>
        </w:tc>
        <w:tc>
          <w:tcPr>
            <w:tcW w:w="536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6E36" w:rsidRPr="009D1107" w:rsidTr="000D2B70">
        <w:tc>
          <w:tcPr>
            <w:tcW w:w="9092" w:type="dxa"/>
          </w:tcPr>
          <w:p w:rsidR="00076E36" w:rsidRPr="009D1107" w:rsidRDefault="00076E36" w:rsidP="00853E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76E36">
              <w:rPr>
                <w:rFonts w:ascii="Times New Roman" w:hAnsi="Times New Roman"/>
              </w:rPr>
              <w:t xml:space="preserve">Форма поданного представителем Заявителя, уполномоченного на подачу документов и получение результата предоставления Муниципальной услуги, Заявления не соответствует форме Заявления, установленной Административным регламентом </w:t>
            </w:r>
          </w:p>
        </w:tc>
        <w:tc>
          <w:tcPr>
            <w:tcW w:w="536" w:type="dxa"/>
          </w:tcPr>
          <w:p w:rsidR="00076E36" w:rsidRPr="009D1107" w:rsidRDefault="00076E36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6E36" w:rsidRPr="009D1107" w:rsidTr="000D2B70">
        <w:tc>
          <w:tcPr>
            <w:tcW w:w="9092" w:type="dxa"/>
          </w:tcPr>
          <w:p w:rsidR="00076E36" w:rsidRPr="009D1107" w:rsidRDefault="00076E36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</w:rPr>
              <w:t>Качество представленных документов не позволяет в полном объеме прочитать сведения, содержащиеся в документах</w:t>
            </w:r>
          </w:p>
        </w:tc>
        <w:tc>
          <w:tcPr>
            <w:tcW w:w="536" w:type="dxa"/>
          </w:tcPr>
          <w:p w:rsidR="00076E36" w:rsidRPr="009D1107" w:rsidRDefault="00076E36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6E36" w:rsidRPr="009D1107" w:rsidTr="000D2B70">
        <w:tc>
          <w:tcPr>
            <w:tcW w:w="9092" w:type="dxa"/>
          </w:tcPr>
          <w:p w:rsidR="00076E36" w:rsidRPr="009D1107" w:rsidRDefault="00076E36" w:rsidP="00853E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</w:rPr>
              <w:t>Представлен неполный комплект документов</w:t>
            </w:r>
            <w:r>
              <w:rPr>
                <w:rFonts w:ascii="Times New Roman" w:hAnsi="Times New Roman"/>
              </w:rPr>
              <w:t xml:space="preserve"> в соответствии с пунктом 10 и Приложением 10 </w:t>
            </w:r>
            <w:r w:rsidR="00853ECB">
              <w:rPr>
                <w:rFonts w:ascii="Times New Roman" w:hAnsi="Times New Roman"/>
              </w:rPr>
              <w:t xml:space="preserve">к </w:t>
            </w:r>
            <w:r>
              <w:rPr>
                <w:rFonts w:ascii="Times New Roman" w:hAnsi="Times New Roman"/>
              </w:rPr>
              <w:t>Административному регламенту</w:t>
            </w:r>
          </w:p>
        </w:tc>
        <w:tc>
          <w:tcPr>
            <w:tcW w:w="536" w:type="dxa"/>
          </w:tcPr>
          <w:p w:rsidR="00076E36" w:rsidRPr="009D1107" w:rsidRDefault="00076E36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6E36" w:rsidRPr="009D1107" w:rsidTr="000D2B70">
        <w:tc>
          <w:tcPr>
            <w:tcW w:w="9092" w:type="dxa"/>
          </w:tcPr>
          <w:p w:rsidR="00076E36" w:rsidRPr="009D1107" w:rsidRDefault="00076E36" w:rsidP="00853E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76E36">
              <w:rPr>
                <w:rFonts w:ascii="Times New Roman" w:hAnsi="Times New Roman"/>
              </w:rPr>
              <w:t>Некорректное заполнение обязательных полей в форме Заявления на РПГУ (отсутствие заполнения, недостоверное, неполное либо неправильное представление сведений, не соответствующих требованиям, установленным Административным регламентом).</w:t>
            </w:r>
          </w:p>
        </w:tc>
        <w:tc>
          <w:tcPr>
            <w:tcW w:w="536" w:type="dxa"/>
          </w:tcPr>
          <w:p w:rsidR="00076E36" w:rsidRPr="009D1107" w:rsidRDefault="00076E36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6E36" w:rsidRPr="009D1107" w:rsidTr="000D2B70">
        <w:tc>
          <w:tcPr>
            <w:tcW w:w="9092" w:type="dxa"/>
          </w:tcPr>
          <w:p w:rsidR="00076E36" w:rsidRPr="009D1107" w:rsidRDefault="00076E36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76E36">
              <w:rPr>
                <w:rFonts w:ascii="Times New Roman" w:hAnsi="Times New Roman"/>
              </w:rPr>
              <w:t>Представление некачественных или недостоверных электронных образов (электронных документов, не позволяющих в полном объеме прочитать текст документа и/или распознать реквизиты документа.</w:t>
            </w:r>
          </w:p>
        </w:tc>
        <w:tc>
          <w:tcPr>
            <w:tcW w:w="536" w:type="dxa"/>
          </w:tcPr>
          <w:p w:rsidR="00076E36" w:rsidRPr="009D1107" w:rsidRDefault="00076E36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6E36" w:rsidRPr="009D1107" w:rsidTr="000D2B70">
        <w:tc>
          <w:tcPr>
            <w:tcW w:w="9092" w:type="dxa"/>
          </w:tcPr>
          <w:p w:rsidR="00076E36" w:rsidRPr="009D1107" w:rsidRDefault="00076E36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76E36">
              <w:rPr>
                <w:rFonts w:ascii="Times New Roman" w:hAnsi="Times New Roman"/>
              </w:rPr>
              <w:t>Подача Заявления и иных документов в электронной форме, подписанных с использованием простой электронной подписи, не принадлежащей Заявителю (представителю Заявителя, уполномоченного на подписание Заявления и подачу документов).</w:t>
            </w:r>
          </w:p>
        </w:tc>
        <w:tc>
          <w:tcPr>
            <w:tcW w:w="536" w:type="dxa"/>
          </w:tcPr>
          <w:p w:rsidR="00076E36" w:rsidRPr="009D1107" w:rsidRDefault="00076E36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F1431" w:rsidRPr="009D1107" w:rsidRDefault="00EF1431" w:rsidP="00EF14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076E36" w:rsidRPr="00076E36" w:rsidRDefault="00076E36" w:rsidP="00076E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76E36">
        <w:rPr>
          <w:rFonts w:ascii="Times New Roman" w:hAnsi="Times New Roman"/>
          <w:sz w:val="24"/>
          <w:szCs w:val="24"/>
          <w:lang w:eastAsia="ru-RU"/>
        </w:rPr>
        <w:lastRenderedPageBreak/>
        <w:t>Дополнительно информируем, что ____________________________________________</w:t>
      </w:r>
    </w:p>
    <w:p w:rsidR="00076E36" w:rsidRPr="00076E36" w:rsidRDefault="00076E36" w:rsidP="00076E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76E36">
        <w:rPr>
          <w:rFonts w:ascii="Times New Roman" w:hAnsi="Times New Roman"/>
          <w:sz w:val="24"/>
          <w:szCs w:val="24"/>
          <w:lang w:eastAsia="ru-RU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 (указывается информация, необходимая для устранения причин отказа в приеме и регистрации документов, необходимых для предоставления </w:t>
      </w:r>
      <w:r>
        <w:rPr>
          <w:rFonts w:ascii="Times New Roman" w:hAnsi="Times New Roman"/>
          <w:sz w:val="24"/>
          <w:szCs w:val="24"/>
          <w:lang w:eastAsia="ru-RU"/>
        </w:rPr>
        <w:t>Муниципальной</w:t>
      </w:r>
      <w:r w:rsidRPr="00076E36">
        <w:rPr>
          <w:rFonts w:ascii="Times New Roman" w:hAnsi="Times New Roman"/>
          <w:sz w:val="24"/>
          <w:szCs w:val="24"/>
          <w:lang w:eastAsia="ru-RU"/>
        </w:rPr>
        <w:t xml:space="preserve"> услуги, а также иная дополнительная информация при наличии)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EF1431" w:rsidRPr="009D1107" w:rsidTr="00EF1431">
        <w:tc>
          <w:tcPr>
            <w:tcW w:w="3190" w:type="dxa"/>
          </w:tcPr>
          <w:p w:rsidR="000D2B70" w:rsidRDefault="000D2B70" w:rsidP="00EF14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__________________</w:t>
            </w:r>
          </w:p>
        </w:tc>
        <w:tc>
          <w:tcPr>
            <w:tcW w:w="3190" w:type="dxa"/>
          </w:tcPr>
          <w:p w:rsidR="00853ECB" w:rsidRDefault="00853ECB" w:rsidP="00EF14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______________</w:t>
            </w:r>
          </w:p>
        </w:tc>
        <w:tc>
          <w:tcPr>
            <w:tcW w:w="3191" w:type="dxa"/>
          </w:tcPr>
          <w:p w:rsidR="00853ECB" w:rsidRDefault="00853ECB" w:rsidP="00EF14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1431" w:rsidRPr="009D1107" w:rsidRDefault="00853ECB" w:rsidP="00EF14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</w:t>
            </w:r>
            <w:r w:rsidR="00EF1431" w:rsidRPr="009D1107">
              <w:rPr>
                <w:rFonts w:ascii="Times New Roman" w:hAnsi="Times New Roman"/>
                <w:sz w:val="24"/>
                <w:szCs w:val="24"/>
              </w:rPr>
              <w:t>______________</w:t>
            </w:r>
          </w:p>
        </w:tc>
      </w:tr>
      <w:tr w:rsidR="00EF1431" w:rsidRPr="009D1107" w:rsidTr="00EF1431">
        <w:tc>
          <w:tcPr>
            <w:tcW w:w="3190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9D1107">
              <w:rPr>
                <w:rFonts w:ascii="Times New Roman" w:hAnsi="Times New Roman"/>
                <w:i/>
              </w:rPr>
              <w:t>наименование</w:t>
            </w:r>
            <w:r w:rsidR="00076E36">
              <w:rPr>
                <w:rFonts w:ascii="Times New Roman" w:hAnsi="Times New Roman"/>
                <w:i/>
              </w:rPr>
              <w:t xml:space="preserve"> уполномоченного</w:t>
            </w:r>
            <w:r w:rsidRPr="009D1107">
              <w:rPr>
                <w:rFonts w:ascii="Times New Roman" w:hAnsi="Times New Roman"/>
                <w:i/>
              </w:rPr>
              <w:t xml:space="preserve"> должностного</w:t>
            </w:r>
          </w:p>
          <w:p w:rsidR="00EF1431" w:rsidRPr="009D1107" w:rsidRDefault="00EF1431" w:rsidP="00EF143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1107">
              <w:rPr>
                <w:rFonts w:ascii="Times New Roman" w:hAnsi="Times New Roman" w:cs="Times New Roman"/>
                <w:i/>
                <w:sz w:val="22"/>
                <w:szCs w:val="22"/>
              </w:rPr>
              <w:t>ответственного лица</w:t>
            </w:r>
          </w:p>
        </w:tc>
        <w:tc>
          <w:tcPr>
            <w:tcW w:w="3190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  <w:i/>
              </w:rPr>
              <w:t>подпись</w:t>
            </w:r>
          </w:p>
        </w:tc>
        <w:tc>
          <w:tcPr>
            <w:tcW w:w="3191" w:type="dxa"/>
          </w:tcPr>
          <w:p w:rsidR="00EF1431" w:rsidRPr="009D1107" w:rsidRDefault="00EF1431" w:rsidP="00EF143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1107">
              <w:rPr>
                <w:rFonts w:ascii="Times New Roman" w:hAnsi="Times New Roman" w:cs="Times New Roman"/>
                <w:i/>
                <w:sz w:val="22"/>
                <w:szCs w:val="22"/>
              </w:rPr>
              <w:t>расшифровка подписи (Ф.И.О.)</w:t>
            </w:r>
          </w:p>
        </w:tc>
      </w:tr>
    </w:tbl>
    <w:p w:rsidR="00EF1431" w:rsidRPr="009D1107" w:rsidRDefault="00EF1431" w:rsidP="00EF1431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EF1431" w:rsidRPr="009D1107" w:rsidRDefault="00EF1431" w:rsidP="00EF1431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М.П.                                                 «__» ________ 20__ год</w:t>
      </w:r>
    </w:p>
    <w:p w:rsidR="00EF1431" w:rsidRPr="009D1107" w:rsidRDefault="00EF1431" w:rsidP="00EF1431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EF1431" w:rsidRPr="009D1107" w:rsidRDefault="00EF1431" w:rsidP="00EF1431">
      <w:pPr>
        <w:pStyle w:val="affff2"/>
        <w:ind w:left="6237" w:firstLine="0"/>
        <w:rPr>
          <w:sz w:val="24"/>
          <w:szCs w:val="24"/>
        </w:rPr>
      </w:pPr>
    </w:p>
    <w:p w:rsidR="00EF1431" w:rsidRPr="009D1107" w:rsidRDefault="00EF1431" w:rsidP="00EF1431">
      <w:pPr>
        <w:pStyle w:val="affff2"/>
        <w:ind w:left="6237" w:firstLine="0"/>
        <w:rPr>
          <w:sz w:val="24"/>
          <w:szCs w:val="24"/>
        </w:rPr>
      </w:pPr>
    </w:p>
    <w:p w:rsidR="00173ABF" w:rsidRDefault="00173ABF" w:rsidP="00EF1431">
      <w:pPr>
        <w:pStyle w:val="affff2"/>
        <w:ind w:left="6237" w:firstLine="0"/>
        <w:rPr>
          <w:sz w:val="24"/>
          <w:szCs w:val="24"/>
        </w:rPr>
      </w:pPr>
    </w:p>
    <w:p w:rsidR="00076E36" w:rsidRDefault="00076E36">
      <w:pPr>
        <w:spacing w:after="16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sz w:val="24"/>
          <w:szCs w:val="24"/>
        </w:rPr>
        <w:br w:type="page"/>
      </w:r>
    </w:p>
    <w:p w:rsidR="00A41654" w:rsidRPr="009D1107" w:rsidRDefault="00A41654" w:rsidP="00A41654">
      <w:pPr>
        <w:spacing w:after="0" w:line="240" w:lineRule="auto"/>
        <w:ind w:firstLine="6096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257" w:name="_Toc493695722"/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 xml:space="preserve">Приложение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13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к Административн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ому 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регламент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у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по п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редоставлени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ю</w:t>
      </w:r>
    </w:p>
    <w:p w:rsidR="00C9316F" w:rsidRPr="009D1107" w:rsidRDefault="00A41654" w:rsidP="00A41654">
      <w:pPr>
        <w:pStyle w:val="affff2"/>
        <w:ind w:firstLine="6096"/>
        <w:rPr>
          <w:sz w:val="24"/>
          <w:szCs w:val="24"/>
        </w:rPr>
      </w:pPr>
      <w:r w:rsidRPr="009D1107">
        <w:rPr>
          <w:sz w:val="24"/>
          <w:szCs w:val="24"/>
        </w:rPr>
        <w:t>Муниципальной услуги</w:t>
      </w:r>
      <w:bookmarkEnd w:id="257"/>
      <w:r w:rsidR="00C9316F" w:rsidRPr="009D1107">
        <w:rPr>
          <w:sz w:val="24"/>
          <w:szCs w:val="24"/>
        </w:rPr>
        <w:t xml:space="preserve">                   </w:t>
      </w:r>
    </w:p>
    <w:p w:rsidR="00C9316F" w:rsidRPr="009D1107" w:rsidRDefault="00C9316F" w:rsidP="00C9316F">
      <w:pPr>
        <w:pStyle w:val="affff2"/>
        <w:ind w:firstLine="6663"/>
        <w:rPr>
          <w:sz w:val="24"/>
          <w:szCs w:val="24"/>
        </w:rPr>
      </w:pPr>
    </w:p>
    <w:p w:rsidR="00C9316F" w:rsidRPr="009D1107" w:rsidRDefault="00C9316F" w:rsidP="00C9316F">
      <w:pPr>
        <w:pStyle w:val="1-"/>
        <w:rPr>
          <w:sz w:val="24"/>
          <w:szCs w:val="24"/>
        </w:rPr>
      </w:pPr>
      <w:bookmarkStart w:id="258" w:name="_Toc493695723"/>
      <w:r w:rsidRPr="009D1107">
        <w:rPr>
          <w:sz w:val="24"/>
          <w:szCs w:val="24"/>
        </w:rPr>
        <w:t xml:space="preserve">Требования к помещениям, в которых предоставляется </w:t>
      </w:r>
      <w:r w:rsidR="008A3E2D">
        <w:rPr>
          <w:sz w:val="24"/>
          <w:szCs w:val="24"/>
        </w:rPr>
        <w:t xml:space="preserve">консультирование по вопросам предоставления </w:t>
      </w:r>
      <w:r w:rsidRPr="009D1107">
        <w:rPr>
          <w:sz w:val="24"/>
          <w:szCs w:val="24"/>
        </w:rPr>
        <w:t>Муниципальн</w:t>
      </w:r>
      <w:r w:rsidR="008A3E2D">
        <w:rPr>
          <w:sz w:val="24"/>
          <w:szCs w:val="24"/>
        </w:rPr>
        <w:t>ой</w:t>
      </w:r>
      <w:r w:rsidRPr="009D1107">
        <w:rPr>
          <w:sz w:val="24"/>
          <w:szCs w:val="24"/>
        </w:rPr>
        <w:t xml:space="preserve"> услуг</w:t>
      </w:r>
      <w:r w:rsidR="008A3E2D">
        <w:rPr>
          <w:sz w:val="24"/>
          <w:szCs w:val="24"/>
        </w:rPr>
        <w:t>и</w:t>
      </w:r>
      <w:bookmarkEnd w:id="258"/>
    </w:p>
    <w:p w:rsidR="00C9316F" w:rsidRPr="009D1107" w:rsidRDefault="00C9316F" w:rsidP="002472D5">
      <w:pPr>
        <w:pStyle w:val="1"/>
        <w:numPr>
          <w:ilvl w:val="0"/>
          <w:numId w:val="14"/>
        </w:numPr>
        <w:rPr>
          <w:sz w:val="24"/>
          <w:szCs w:val="24"/>
        </w:rPr>
      </w:pPr>
      <w:r w:rsidRPr="009D1107">
        <w:rPr>
          <w:sz w:val="24"/>
          <w:szCs w:val="24"/>
        </w:rPr>
        <w:t>Помещения, в которых предоставляется Муниципальная услуга, предпочтительно размещаются на нижних этажах зданий и должны соответствовать санитарно-эпидемиологическим правилам и нормативам.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9D1107">
        <w:rPr>
          <w:sz w:val="24"/>
          <w:szCs w:val="24"/>
        </w:rPr>
        <w:t>Входы в помещения оборудуются пандусами, расширенными проходами, позволяющими обеспечить беспрепятственный доступ инвалидов</w:t>
      </w:r>
      <w:r w:rsidR="008A3E2D">
        <w:rPr>
          <w:sz w:val="24"/>
          <w:szCs w:val="24"/>
        </w:rPr>
        <w:t xml:space="preserve"> и лиц с ограниченными возможностями здоровья</w:t>
      </w:r>
      <w:r w:rsidRPr="009D1107">
        <w:rPr>
          <w:sz w:val="24"/>
          <w:szCs w:val="24"/>
        </w:rPr>
        <w:t>, включая инвалидов</w:t>
      </w:r>
      <w:r w:rsidR="008A3E2D">
        <w:rPr>
          <w:sz w:val="24"/>
          <w:szCs w:val="24"/>
        </w:rPr>
        <w:t xml:space="preserve"> и лиц </w:t>
      </w:r>
      <w:r w:rsidR="008A3E2D" w:rsidRPr="008A3E2D">
        <w:rPr>
          <w:sz w:val="24"/>
          <w:szCs w:val="24"/>
        </w:rPr>
        <w:t>с ограниченными возможностями здоровья</w:t>
      </w:r>
      <w:r w:rsidRPr="009D1107">
        <w:rPr>
          <w:sz w:val="24"/>
          <w:szCs w:val="24"/>
        </w:rPr>
        <w:t>, использующих кресла-коляски.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9D1107">
        <w:rPr>
          <w:sz w:val="24"/>
          <w:szCs w:val="24"/>
        </w:rPr>
        <w:t>При ином размещении помещений по высоте, должна быть обеспечена возможность получения Муниципальная услуга маломобильными группами населения.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9D1107">
        <w:rPr>
          <w:sz w:val="24"/>
          <w:szCs w:val="24"/>
        </w:rPr>
        <w:t>Вход и выход из помещений оборудуются указателями.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9D1107">
        <w:rPr>
          <w:sz w:val="24"/>
          <w:szCs w:val="24"/>
        </w:rPr>
        <w:t>Места для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9D1107">
        <w:rPr>
          <w:sz w:val="24"/>
          <w:szCs w:val="24"/>
        </w:rPr>
        <w:t>Места для ожидания на подачу или получение документов оборудуются стульями, скамьями.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9D1107">
        <w:rPr>
          <w:sz w:val="24"/>
          <w:szCs w:val="24"/>
        </w:rPr>
        <w:t xml:space="preserve">Места для заполнения Заявления оборудуются стульями, столами (стойками) и обеспечиваются образцами </w:t>
      </w:r>
      <w:r w:rsidR="008A3E2D">
        <w:rPr>
          <w:sz w:val="24"/>
          <w:szCs w:val="24"/>
        </w:rPr>
        <w:t>З</w:t>
      </w:r>
      <w:r w:rsidRPr="009D1107">
        <w:rPr>
          <w:sz w:val="24"/>
          <w:szCs w:val="24"/>
        </w:rPr>
        <w:t>аявлений, писчей бумагой и канцелярскими принадлежностями (шариковыми ручками).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9D1107">
        <w:rPr>
          <w:sz w:val="24"/>
          <w:szCs w:val="24"/>
        </w:rPr>
        <w:t>Кабинеты для приема Заявителей (представителей Заявителей) должны быть оборудованы информационными табличками (вывесками) с указанием:</w:t>
      </w:r>
    </w:p>
    <w:p w:rsidR="00C9316F" w:rsidRDefault="002472D5" w:rsidP="008A3E2D">
      <w:pPr>
        <w:pStyle w:val="affff5"/>
        <w:spacing w:after="0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="00C9316F" w:rsidRPr="009D1107">
        <w:rPr>
          <w:sz w:val="24"/>
          <w:szCs w:val="24"/>
        </w:rPr>
        <w:t>номера кабинета;</w:t>
      </w:r>
    </w:p>
    <w:p w:rsidR="002472D5" w:rsidRPr="009D1107" w:rsidRDefault="002472D5" w:rsidP="008A3E2D">
      <w:pPr>
        <w:pStyle w:val="affff5"/>
        <w:spacing w:after="0"/>
        <w:ind w:left="709"/>
        <w:rPr>
          <w:sz w:val="24"/>
          <w:szCs w:val="24"/>
        </w:rPr>
      </w:pPr>
      <w:r>
        <w:rPr>
          <w:sz w:val="24"/>
          <w:szCs w:val="24"/>
        </w:rPr>
        <w:t>2)</w:t>
      </w:r>
      <w:r w:rsidRPr="002472D5">
        <w:rPr>
          <w:sz w:val="24"/>
          <w:szCs w:val="24"/>
        </w:rPr>
        <w:t xml:space="preserve"> </w:t>
      </w:r>
      <w:r w:rsidRPr="009D1107">
        <w:rPr>
          <w:sz w:val="24"/>
          <w:szCs w:val="24"/>
        </w:rPr>
        <w:t>фамилии, имени, отчества и должности специалиста, осуществляющего предоставление Муниципальной услуги.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9D1107">
        <w:rPr>
          <w:sz w:val="24"/>
          <w:szCs w:val="24"/>
        </w:rPr>
        <w:t xml:space="preserve">Рабочие места государственных или муниципальных служащих и/или специалистов </w:t>
      </w:r>
      <w:r w:rsidRPr="009D1107">
        <w:rPr>
          <w:rFonts w:eastAsia="Times New Roman"/>
          <w:sz w:val="24"/>
          <w:szCs w:val="24"/>
          <w:lang w:eastAsia="ar-SA"/>
        </w:rPr>
        <w:t>МФЦ</w:t>
      </w:r>
      <w:r w:rsidRPr="009D1107">
        <w:rPr>
          <w:sz w:val="24"/>
          <w:szCs w:val="24"/>
        </w:rPr>
        <w:t>, предоставляющих Муниципальную услугу, оборудуются компьютерами и оргтехникой, позволяющими своевременно и в полном объеме получать справочную информацию по вопросам предоставления услуги и организовать предоставление Муниципальной услуги в полном объеме.</w:t>
      </w:r>
    </w:p>
    <w:p w:rsidR="00C9316F" w:rsidRPr="009D1107" w:rsidRDefault="00C9316F" w:rsidP="00C9316F">
      <w:pPr>
        <w:spacing w:after="0"/>
        <w:rPr>
          <w:rFonts w:ascii="Times New Roman" w:hAnsi="Times New Roman"/>
          <w:sz w:val="24"/>
          <w:szCs w:val="24"/>
        </w:rPr>
      </w:pPr>
      <w:r w:rsidRPr="009D1107">
        <w:rPr>
          <w:rFonts w:ascii="Times New Roman" w:hAnsi="Times New Roman"/>
          <w:sz w:val="24"/>
          <w:szCs w:val="24"/>
        </w:rPr>
        <w:br w:type="page"/>
      </w:r>
    </w:p>
    <w:p w:rsidR="00A41654" w:rsidRPr="009D1107" w:rsidRDefault="00A41654" w:rsidP="00A41654">
      <w:pPr>
        <w:spacing w:after="0" w:line="240" w:lineRule="auto"/>
        <w:ind w:firstLine="6096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259" w:name="_Toc493695724"/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 xml:space="preserve">Приложение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14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к Административн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ому 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регламент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у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по п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редоставлени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ю</w:t>
      </w:r>
    </w:p>
    <w:p w:rsidR="00C9316F" w:rsidRPr="009D1107" w:rsidRDefault="00A41654" w:rsidP="00A41654">
      <w:pPr>
        <w:pStyle w:val="affff2"/>
        <w:ind w:firstLine="6096"/>
        <w:rPr>
          <w:sz w:val="24"/>
          <w:szCs w:val="24"/>
        </w:rPr>
      </w:pPr>
      <w:r w:rsidRPr="009D1107">
        <w:rPr>
          <w:sz w:val="24"/>
          <w:szCs w:val="24"/>
        </w:rPr>
        <w:t>Муниципальной услуги</w:t>
      </w:r>
      <w:bookmarkEnd w:id="259"/>
      <w:r w:rsidR="00C9316F" w:rsidRPr="009D1107">
        <w:rPr>
          <w:sz w:val="24"/>
          <w:szCs w:val="24"/>
        </w:rPr>
        <w:t xml:space="preserve">                   </w:t>
      </w:r>
    </w:p>
    <w:p w:rsidR="00C9316F" w:rsidRPr="009D1107" w:rsidRDefault="00C9316F" w:rsidP="00C9316F">
      <w:pPr>
        <w:pStyle w:val="affff2"/>
        <w:ind w:firstLine="6663"/>
        <w:rPr>
          <w:sz w:val="24"/>
          <w:szCs w:val="24"/>
        </w:rPr>
      </w:pPr>
    </w:p>
    <w:p w:rsidR="00C9316F" w:rsidRPr="009D1107" w:rsidRDefault="00C9316F" w:rsidP="00C9316F">
      <w:pPr>
        <w:pStyle w:val="1-"/>
        <w:rPr>
          <w:sz w:val="24"/>
          <w:szCs w:val="24"/>
        </w:rPr>
      </w:pPr>
      <w:bookmarkStart w:id="260" w:name="_Toc493695725"/>
      <w:r w:rsidRPr="009D1107">
        <w:rPr>
          <w:sz w:val="24"/>
          <w:szCs w:val="24"/>
        </w:rPr>
        <w:t>Показатели доступности и качества Муниципальной услуги</w:t>
      </w:r>
      <w:bookmarkEnd w:id="260"/>
    </w:p>
    <w:p w:rsidR="00C9316F" w:rsidRPr="009D1107" w:rsidRDefault="00C9316F" w:rsidP="00D055C3">
      <w:pPr>
        <w:pStyle w:val="ConsPlusNormal"/>
        <w:spacing w:line="276" w:lineRule="auto"/>
        <w:ind w:firstLine="993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Показателями доступности предоставления Муниципальной услуги являются: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spacing w:line="276" w:lineRule="auto"/>
        <w:ind w:left="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возможность взаимодействия З</w:t>
      </w:r>
      <w:r w:rsidRPr="008A3E2D">
        <w:rPr>
          <w:rFonts w:ascii="Times New Roman" w:hAnsi="Times New Roman"/>
          <w:sz w:val="24"/>
          <w:szCs w:val="24"/>
        </w:rPr>
        <w:t>аявителя с государственным</w:t>
      </w:r>
      <w:r>
        <w:rPr>
          <w:rFonts w:ascii="Times New Roman" w:hAnsi="Times New Roman"/>
          <w:sz w:val="24"/>
          <w:szCs w:val="24"/>
        </w:rPr>
        <w:t>и служащими в случае получения З</w:t>
      </w:r>
      <w:r w:rsidRPr="008A3E2D">
        <w:rPr>
          <w:rFonts w:ascii="Times New Roman" w:hAnsi="Times New Roman"/>
          <w:sz w:val="24"/>
          <w:szCs w:val="24"/>
        </w:rPr>
        <w:t xml:space="preserve">аявителем консультации на приеме в </w:t>
      </w:r>
      <w:r>
        <w:rPr>
          <w:rFonts w:ascii="Times New Roman" w:hAnsi="Times New Roman"/>
          <w:sz w:val="24"/>
          <w:szCs w:val="24"/>
        </w:rPr>
        <w:t>Администрации</w:t>
      </w:r>
      <w:r w:rsidRPr="008A3E2D">
        <w:rPr>
          <w:rFonts w:ascii="Times New Roman" w:hAnsi="Times New Roman"/>
          <w:sz w:val="24"/>
          <w:szCs w:val="24"/>
        </w:rPr>
        <w:t>;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spacing w:line="276" w:lineRule="auto"/>
        <w:ind w:left="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возможность получения З</w:t>
      </w:r>
      <w:r w:rsidRPr="008A3E2D">
        <w:rPr>
          <w:rFonts w:ascii="Times New Roman" w:hAnsi="Times New Roman"/>
          <w:sz w:val="24"/>
          <w:szCs w:val="24"/>
        </w:rPr>
        <w:t xml:space="preserve">аявителем полной, актуальной и достоверной информации о ходе предоставления </w:t>
      </w:r>
      <w:r>
        <w:rPr>
          <w:rFonts w:ascii="Times New Roman" w:hAnsi="Times New Roman"/>
          <w:sz w:val="24"/>
          <w:szCs w:val="24"/>
        </w:rPr>
        <w:t>Муниципальной</w:t>
      </w:r>
      <w:r w:rsidRPr="008A3E2D">
        <w:rPr>
          <w:rFonts w:ascii="Times New Roman" w:hAnsi="Times New Roman"/>
          <w:sz w:val="24"/>
          <w:szCs w:val="24"/>
        </w:rPr>
        <w:t xml:space="preserve"> услуги через РПГУ</w:t>
      </w:r>
      <w:r>
        <w:rPr>
          <w:rFonts w:ascii="Times New Roman" w:hAnsi="Times New Roman"/>
          <w:sz w:val="24"/>
          <w:szCs w:val="24"/>
        </w:rPr>
        <w:t>,</w:t>
      </w:r>
      <w:r w:rsidRPr="008A3E2D">
        <w:rPr>
          <w:rFonts w:ascii="Times New Roman" w:hAnsi="Times New Roman"/>
          <w:sz w:val="24"/>
          <w:szCs w:val="24"/>
        </w:rPr>
        <w:t xml:space="preserve"> </w:t>
      </w:r>
      <w:r w:rsidR="00A03BD1">
        <w:rPr>
          <w:rFonts w:ascii="Times New Roman" w:hAnsi="Times New Roman"/>
          <w:sz w:val="24"/>
          <w:szCs w:val="24"/>
        </w:rPr>
        <w:t xml:space="preserve">на </w:t>
      </w:r>
      <w:r w:rsidRPr="008A3E2D">
        <w:rPr>
          <w:rFonts w:ascii="Times New Roman" w:hAnsi="Times New Roman"/>
          <w:sz w:val="24"/>
          <w:szCs w:val="24"/>
        </w:rPr>
        <w:t>официальн</w:t>
      </w:r>
      <w:r w:rsidR="00A03BD1">
        <w:rPr>
          <w:rFonts w:ascii="Times New Roman" w:hAnsi="Times New Roman"/>
          <w:sz w:val="24"/>
          <w:szCs w:val="24"/>
        </w:rPr>
        <w:t>ом</w:t>
      </w:r>
      <w:r w:rsidRPr="008A3E2D">
        <w:rPr>
          <w:rFonts w:ascii="Times New Roman" w:hAnsi="Times New Roman"/>
          <w:sz w:val="24"/>
          <w:szCs w:val="24"/>
        </w:rPr>
        <w:t xml:space="preserve"> сайт</w:t>
      </w:r>
      <w:r w:rsidR="00A03BD1">
        <w:rPr>
          <w:rFonts w:ascii="Times New Roman" w:hAnsi="Times New Roman"/>
          <w:sz w:val="24"/>
          <w:szCs w:val="24"/>
        </w:rPr>
        <w:t>е</w:t>
      </w:r>
      <w:r w:rsidRPr="008A3E2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Администрации</w:t>
      </w:r>
      <w:r w:rsidRPr="008A3E2D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"Интернет";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spacing w:line="276" w:lineRule="auto"/>
        <w:ind w:left="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возможность направления Заявителем письменного Заявления или З</w:t>
      </w:r>
      <w:r w:rsidRPr="008A3E2D">
        <w:rPr>
          <w:rFonts w:ascii="Times New Roman" w:hAnsi="Times New Roman"/>
          <w:sz w:val="24"/>
          <w:szCs w:val="24"/>
        </w:rPr>
        <w:t xml:space="preserve">аявления в электронной форме о предоставлении </w:t>
      </w:r>
      <w:r>
        <w:rPr>
          <w:rFonts w:ascii="Times New Roman" w:hAnsi="Times New Roman"/>
          <w:sz w:val="24"/>
          <w:szCs w:val="24"/>
        </w:rPr>
        <w:t>Муниципальной</w:t>
      </w:r>
      <w:r w:rsidRPr="008A3E2D">
        <w:rPr>
          <w:rFonts w:ascii="Times New Roman" w:hAnsi="Times New Roman"/>
          <w:sz w:val="24"/>
          <w:szCs w:val="24"/>
        </w:rPr>
        <w:t xml:space="preserve"> услуги через РПГУ;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spacing w:line="276" w:lineRule="auto"/>
        <w:ind w:left="426" w:firstLine="0"/>
        <w:jc w:val="both"/>
        <w:rPr>
          <w:rFonts w:ascii="Times New Roman" w:hAnsi="Times New Roman"/>
          <w:sz w:val="24"/>
          <w:szCs w:val="24"/>
        </w:rPr>
      </w:pPr>
      <w:r w:rsidRPr="008A3E2D">
        <w:rPr>
          <w:rFonts w:ascii="Times New Roman" w:hAnsi="Times New Roman"/>
          <w:sz w:val="24"/>
          <w:szCs w:val="24"/>
        </w:rPr>
        <w:t xml:space="preserve">возможность подачи </w:t>
      </w:r>
      <w:r>
        <w:rPr>
          <w:rFonts w:ascii="Times New Roman" w:hAnsi="Times New Roman"/>
          <w:sz w:val="24"/>
          <w:szCs w:val="24"/>
        </w:rPr>
        <w:t>З</w:t>
      </w:r>
      <w:r w:rsidRPr="008A3E2D">
        <w:rPr>
          <w:rFonts w:ascii="Times New Roman" w:hAnsi="Times New Roman"/>
          <w:sz w:val="24"/>
          <w:szCs w:val="24"/>
        </w:rPr>
        <w:t xml:space="preserve">аявления и получения результата </w:t>
      </w:r>
      <w:r>
        <w:rPr>
          <w:rFonts w:ascii="Times New Roman" w:hAnsi="Times New Roman"/>
          <w:sz w:val="24"/>
          <w:szCs w:val="24"/>
        </w:rPr>
        <w:t>предоставления Муниципальной</w:t>
      </w:r>
      <w:r w:rsidRPr="008A3E2D">
        <w:rPr>
          <w:rFonts w:ascii="Times New Roman" w:hAnsi="Times New Roman"/>
          <w:sz w:val="24"/>
          <w:szCs w:val="24"/>
        </w:rPr>
        <w:t xml:space="preserve"> услуги </w:t>
      </w:r>
      <w:r>
        <w:rPr>
          <w:rFonts w:ascii="Times New Roman" w:hAnsi="Times New Roman"/>
          <w:sz w:val="24"/>
          <w:szCs w:val="24"/>
        </w:rPr>
        <w:t xml:space="preserve">посредством </w:t>
      </w:r>
      <w:r w:rsidRPr="008A3E2D">
        <w:rPr>
          <w:rFonts w:ascii="Times New Roman" w:hAnsi="Times New Roman"/>
          <w:sz w:val="24"/>
          <w:szCs w:val="24"/>
        </w:rPr>
        <w:t>РПГУ в МФЦ;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spacing w:line="276" w:lineRule="auto"/>
        <w:ind w:left="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получение З</w:t>
      </w:r>
      <w:r w:rsidRPr="008A3E2D">
        <w:rPr>
          <w:rFonts w:ascii="Times New Roman" w:hAnsi="Times New Roman"/>
          <w:sz w:val="24"/>
          <w:szCs w:val="24"/>
        </w:rPr>
        <w:t xml:space="preserve">аявителем </w:t>
      </w:r>
      <w:r>
        <w:rPr>
          <w:rFonts w:ascii="Times New Roman" w:hAnsi="Times New Roman"/>
          <w:sz w:val="24"/>
          <w:szCs w:val="24"/>
        </w:rPr>
        <w:t>Муниципальной</w:t>
      </w:r>
      <w:r w:rsidRPr="008A3E2D">
        <w:rPr>
          <w:rFonts w:ascii="Times New Roman" w:hAnsi="Times New Roman"/>
          <w:sz w:val="24"/>
          <w:szCs w:val="24"/>
        </w:rPr>
        <w:t xml:space="preserve"> услуги своевременно, в полном объеме и в любой форме, предусмотренной настоящим Административным регламентом, иными нормативными правовыми актами Российской Федерации, Московской области;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spacing w:line="276" w:lineRule="auto"/>
        <w:ind w:left="426" w:firstLine="0"/>
        <w:jc w:val="both"/>
        <w:rPr>
          <w:rFonts w:ascii="Times New Roman" w:hAnsi="Times New Roman"/>
          <w:sz w:val="24"/>
          <w:szCs w:val="24"/>
        </w:rPr>
      </w:pPr>
      <w:r w:rsidRPr="008A3E2D">
        <w:rPr>
          <w:rFonts w:ascii="Times New Roman" w:hAnsi="Times New Roman"/>
          <w:sz w:val="24"/>
          <w:szCs w:val="24"/>
        </w:rPr>
        <w:t xml:space="preserve">наличие полной и понятной информации о местах, порядке и сроках предоставления </w:t>
      </w:r>
      <w:r>
        <w:rPr>
          <w:rFonts w:ascii="Times New Roman" w:hAnsi="Times New Roman"/>
          <w:sz w:val="24"/>
          <w:szCs w:val="24"/>
        </w:rPr>
        <w:t>Муниципальной</w:t>
      </w:r>
      <w:r w:rsidRPr="008A3E2D">
        <w:rPr>
          <w:rFonts w:ascii="Times New Roman" w:hAnsi="Times New Roman"/>
          <w:sz w:val="24"/>
          <w:szCs w:val="24"/>
        </w:rPr>
        <w:t xml:space="preserve"> услуги на информационных стендах </w:t>
      </w:r>
      <w:r>
        <w:rPr>
          <w:rFonts w:ascii="Times New Roman" w:hAnsi="Times New Roman"/>
          <w:sz w:val="24"/>
          <w:szCs w:val="24"/>
        </w:rPr>
        <w:t>Администрации</w:t>
      </w:r>
      <w:r w:rsidRPr="008A3E2D">
        <w:rPr>
          <w:rFonts w:ascii="Times New Roman" w:hAnsi="Times New Roman"/>
          <w:sz w:val="24"/>
          <w:szCs w:val="24"/>
        </w:rPr>
        <w:t xml:space="preserve">, РПГУ, официальных сайтах </w:t>
      </w:r>
      <w:r>
        <w:rPr>
          <w:rFonts w:ascii="Times New Roman" w:hAnsi="Times New Roman"/>
          <w:sz w:val="24"/>
          <w:szCs w:val="24"/>
        </w:rPr>
        <w:t>Администрации</w:t>
      </w:r>
      <w:r w:rsidRPr="008A3E2D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"Интернет", предоставление указанной информации по телефону государственными служащими </w:t>
      </w:r>
      <w:r>
        <w:rPr>
          <w:rFonts w:ascii="Times New Roman" w:hAnsi="Times New Roman"/>
          <w:sz w:val="24"/>
          <w:szCs w:val="24"/>
        </w:rPr>
        <w:t>Администрации</w:t>
      </w:r>
      <w:r w:rsidRPr="008A3E2D">
        <w:rPr>
          <w:rFonts w:ascii="Times New Roman" w:hAnsi="Times New Roman"/>
          <w:sz w:val="24"/>
          <w:szCs w:val="24"/>
        </w:rPr>
        <w:t>;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spacing w:line="276" w:lineRule="auto"/>
        <w:ind w:left="426" w:firstLine="0"/>
        <w:jc w:val="both"/>
        <w:rPr>
          <w:rFonts w:ascii="Times New Roman" w:hAnsi="Times New Roman"/>
          <w:sz w:val="24"/>
          <w:szCs w:val="24"/>
        </w:rPr>
      </w:pPr>
      <w:r w:rsidRPr="008A3E2D">
        <w:rPr>
          <w:rFonts w:ascii="Times New Roman" w:hAnsi="Times New Roman"/>
          <w:sz w:val="24"/>
          <w:szCs w:val="24"/>
        </w:rPr>
        <w:t>наличие необходимого и достаточного количества специалистов, а также помещений, в отсутствие оче</w:t>
      </w:r>
      <w:r>
        <w:rPr>
          <w:rFonts w:ascii="Times New Roman" w:hAnsi="Times New Roman"/>
          <w:sz w:val="24"/>
          <w:szCs w:val="24"/>
        </w:rPr>
        <w:t>редей при приеме документов от З</w:t>
      </w:r>
      <w:r w:rsidRPr="008A3E2D">
        <w:rPr>
          <w:rFonts w:ascii="Times New Roman" w:hAnsi="Times New Roman"/>
          <w:sz w:val="24"/>
          <w:szCs w:val="24"/>
        </w:rPr>
        <w:t>аявителей (их уполномоченных представителей), отсутствие жалоб на действия (бездействие) специалистов, их некорректн</w:t>
      </w:r>
      <w:r>
        <w:rPr>
          <w:rFonts w:ascii="Times New Roman" w:hAnsi="Times New Roman"/>
          <w:sz w:val="24"/>
          <w:szCs w:val="24"/>
        </w:rPr>
        <w:t>ое, невнимательное отношение к З</w:t>
      </w:r>
      <w:r w:rsidRPr="008A3E2D">
        <w:rPr>
          <w:rFonts w:ascii="Times New Roman" w:hAnsi="Times New Roman"/>
          <w:sz w:val="24"/>
          <w:szCs w:val="24"/>
        </w:rPr>
        <w:t>аявителям (их уполномоченным представителям);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>обе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спечение возможности получения З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аявителями информации о предоставляемой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Муниципальной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услуге на РПГУ; 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беспечение возможности подачи З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аявления и документов, необходимых для предоставления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Муниципальной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услуги, ее результатов через РПГУ в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МФЦ, приема жалоб и выдачи З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аявителям результатов рассмотрения жалоб осуществляются в соответствии с соглашениями, заключенными между МФЦ и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Администрацией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(далее - соглашение о взаимодействии), с момента вступления в силу соответствующего соглашения о взаимодействии.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для направления З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аявления в электронном виде на РПГУ обеспечивается доступность для копирования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и заполнения в электроном виде З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>аявления, в том числе с использованием электронной подписи.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при подаче З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>аявления в электронном виде документы, указанные в пункте 10 настоящего Административного  регламента, могут быть представлены в форме электронных документов, подписанных электронной подписью.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 РПГУ обеспечивается возможность получения информации о ходе предоставления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Мун</w:t>
      </w:r>
      <w:r w:rsidR="00E16B90">
        <w:rPr>
          <w:rFonts w:ascii="Times New Roman" w:eastAsia="Times New Roman" w:hAnsi="Times New Roman" w:cs="Times New Roman"/>
          <w:sz w:val="24"/>
          <w:szCs w:val="24"/>
          <w:lang w:eastAsia="ar-SA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ципальной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услуги;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>консультирован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ие Заявителей в МФЦ при подаче З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аявлений посредствам РПГУ; 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транспортная доступность к местам предоставления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Муниципальной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услуги;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обеспечение беспрепятственного доступа лицам с ограниченными возможностями передвижения к помещениям, в которых предоставляется </w:t>
      </w:r>
      <w:r w:rsidR="00174D89">
        <w:rPr>
          <w:rFonts w:ascii="Times New Roman" w:eastAsia="Times New Roman" w:hAnsi="Times New Roman" w:cs="Times New Roman"/>
          <w:sz w:val="24"/>
          <w:szCs w:val="24"/>
          <w:lang w:eastAsia="ar-SA"/>
        </w:rPr>
        <w:t>Мун</w:t>
      </w:r>
      <w:r w:rsidR="00E16B90">
        <w:rPr>
          <w:rFonts w:ascii="Times New Roman" w:eastAsia="Times New Roman" w:hAnsi="Times New Roman" w:cs="Times New Roman"/>
          <w:sz w:val="24"/>
          <w:szCs w:val="24"/>
          <w:lang w:eastAsia="ar-SA"/>
        </w:rPr>
        <w:t>и</w:t>
      </w:r>
      <w:r w:rsidR="00174D89">
        <w:rPr>
          <w:rFonts w:ascii="Times New Roman" w:eastAsia="Times New Roman" w:hAnsi="Times New Roman" w:cs="Times New Roman"/>
          <w:sz w:val="24"/>
          <w:szCs w:val="24"/>
          <w:lang w:eastAsia="ar-SA"/>
        </w:rPr>
        <w:t>ципальная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услуга (в том числе наличие бесплатных парковочных мест для специальных автотранспортных средств лиц с ограниченными возможностями здоровья);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соблюдение требований </w:t>
      </w:r>
      <w:r w:rsidR="00174D8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настоящего 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Административного регламента о порядке информирования о </w:t>
      </w:r>
      <w:r w:rsidR="00174D89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предоставлении Муниципальной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услуги.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соблюдение сроков предоставления </w:t>
      </w:r>
      <w:r w:rsidR="00174D89">
        <w:rPr>
          <w:rFonts w:ascii="Times New Roman" w:eastAsia="Times New Roman" w:hAnsi="Times New Roman" w:cs="Times New Roman"/>
          <w:sz w:val="24"/>
          <w:szCs w:val="24"/>
          <w:lang w:eastAsia="ar-SA"/>
        </w:rPr>
        <w:t>Муниципальной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услуги;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соотношение количества рассмотренных в срок Заявлений на предоставление </w:t>
      </w:r>
      <w:r w:rsidR="00440DD7">
        <w:rPr>
          <w:rFonts w:ascii="Times New Roman" w:eastAsia="Times New Roman" w:hAnsi="Times New Roman" w:cs="Times New Roman"/>
          <w:sz w:val="24"/>
          <w:szCs w:val="24"/>
          <w:lang w:eastAsia="ar-SA"/>
        </w:rPr>
        <w:t>Муниципальной</w:t>
      </w:r>
      <w:r w:rsidR="00440DD7"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услуги к общему количеству Заявлений, поступивших на предоставление </w:t>
      </w:r>
      <w:r w:rsidR="00440DD7">
        <w:rPr>
          <w:rFonts w:ascii="Times New Roman" w:eastAsia="Times New Roman" w:hAnsi="Times New Roman" w:cs="Times New Roman"/>
          <w:sz w:val="24"/>
          <w:szCs w:val="24"/>
          <w:lang w:eastAsia="ar-SA"/>
        </w:rPr>
        <w:t>Муниципальной</w:t>
      </w:r>
      <w:r w:rsidR="00440DD7"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>услуги;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своевременное направление уведомлений Заявителям (представителям Заявителей) о предоставлении или прекращении предоставления </w:t>
      </w:r>
      <w:r w:rsidR="00174D89">
        <w:rPr>
          <w:rFonts w:ascii="Times New Roman" w:eastAsia="Times New Roman" w:hAnsi="Times New Roman" w:cs="Times New Roman"/>
          <w:sz w:val="24"/>
          <w:szCs w:val="24"/>
          <w:lang w:eastAsia="ar-SA"/>
        </w:rPr>
        <w:t>Муниципальной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услуги;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соотношение количества обоснованных жалоб граждан и организаций по вопросам качества и доступности предоставления </w:t>
      </w:r>
      <w:r w:rsidR="00174D89">
        <w:rPr>
          <w:rFonts w:ascii="Times New Roman" w:eastAsia="Times New Roman" w:hAnsi="Times New Roman" w:cs="Times New Roman"/>
          <w:sz w:val="24"/>
          <w:szCs w:val="24"/>
          <w:lang w:eastAsia="ar-SA"/>
        </w:rPr>
        <w:t>Муниципальной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услуги к общему количеству жалоб;</w:t>
      </w:r>
    </w:p>
    <w:p w:rsidR="008A3E2D" w:rsidRPr="008A3E2D" w:rsidRDefault="00E16B90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и</w:t>
      </w:r>
      <w:r w:rsidR="008A3E2D"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ные требования, в том числе учитывающие особенности предоставления </w:t>
      </w:r>
      <w:r w:rsidR="00174D89">
        <w:rPr>
          <w:rFonts w:ascii="Times New Roman" w:eastAsia="Times New Roman" w:hAnsi="Times New Roman" w:cs="Times New Roman"/>
          <w:sz w:val="24"/>
          <w:szCs w:val="24"/>
          <w:lang w:eastAsia="ar-SA"/>
        </w:rPr>
        <w:t>Муниципальной</w:t>
      </w:r>
      <w:r w:rsidR="008A3E2D"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услуги в многофункциональных центрах, и особенности предоставления </w:t>
      </w:r>
      <w:r w:rsidR="00174D89">
        <w:rPr>
          <w:rFonts w:ascii="Times New Roman" w:eastAsia="Times New Roman" w:hAnsi="Times New Roman" w:cs="Times New Roman"/>
          <w:sz w:val="24"/>
          <w:szCs w:val="24"/>
          <w:lang w:eastAsia="ar-SA"/>
        </w:rPr>
        <w:t>Муниципальной</w:t>
      </w:r>
      <w:r w:rsidR="008A3E2D"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услуги в электронной форме. </w:t>
      </w:r>
    </w:p>
    <w:p w:rsidR="00C9316F" w:rsidRPr="009D1107" w:rsidRDefault="00C9316F" w:rsidP="00D055C3">
      <w:pPr>
        <w:tabs>
          <w:tab w:val="left" w:pos="1276"/>
        </w:tabs>
        <w:autoSpaceDE w:val="0"/>
        <w:autoSpaceDN w:val="0"/>
        <w:adjustRightInd w:val="0"/>
        <w:spacing w:after="0"/>
        <w:ind w:left="567" w:firstLine="142"/>
        <w:jc w:val="both"/>
        <w:rPr>
          <w:rFonts w:ascii="Times New Roman" w:hAnsi="Times New Roman"/>
          <w:sz w:val="24"/>
          <w:szCs w:val="24"/>
        </w:rPr>
      </w:pPr>
    </w:p>
    <w:p w:rsidR="00C9316F" w:rsidRPr="009D1107" w:rsidRDefault="00C9316F" w:rsidP="004653C2">
      <w:pPr>
        <w:jc w:val="both"/>
        <w:rPr>
          <w:rFonts w:ascii="Times New Roman" w:hAnsi="Times New Roman"/>
          <w:sz w:val="28"/>
          <w:szCs w:val="28"/>
        </w:rPr>
      </w:pPr>
      <w:r w:rsidRPr="009D1107">
        <w:rPr>
          <w:rFonts w:ascii="Times New Roman" w:hAnsi="Times New Roman"/>
          <w:sz w:val="28"/>
          <w:szCs w:val="28"/>
        </w:rPr>
        <w:br w:type="page"/>
      </w:r>
    </w:p>
    <w:p w:rsidR="00A41654" w:rsidRPr="009D1107" w:rsidRDefault="00A41654" w:rsidP="00A41654">
      <w:pPr>
        <w:spacing w:after="0" w:line="240" w:lineRule="auto"/>
        <w:ind w:firstLine="6096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261" w:name="_Toc493695726"/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 xml:space="preserve">Приложение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15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к Административн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ому 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регламент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у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по п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редоставлени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ю</w:t>
      </w:r>
    </w:p>
    <w:p w:rsidR="00C9316F" w:rsidRPr="009D1107" w:rsidRDefault="00A41654" w:rsidP="00A41654">
      <w:pPr>
        <w:pStyle w:val="affff2"/>
        <w:ind w:firstLine="6096"/>
        <w:rPr>
          <w:sz w:val="24"/>
          <w:szCs w:val="24"/>
        </w:rPr>
      </w:pPr>
      <w:r w:rsidRPr="009D1107">
        <w:rPr>
          <w:sz w:val="24"/>
          <w:szCs w:val="24"/>
        </w:rPr>
        <w:t>Муниципальной услуги</w:t>
      </w:r>
      <w:bookmarkEnd w:id="261"/>
      <w:r w:rsidR="00C9316F" w:rsidRPr="009D1107">
        <w:rPr>
          <w:sz w:val="24"/>
          <w:szCs w:val="24"/>
        </w:rPr>
        <w:t xml:space="preserve">                   </w:t>
      </w:r>
    </w:p>
    <w:p w:rsidR="00C9316F" w:rsidRPr="009D1107" w:rsidRDefault="00C9316F" w:rsidP="00C9316F">
      <w:pPr>
        <w:pStyle w:val="affff2"/>
        <w:ind w:firstLine="6663"/>
        <w:rPr>
          <w:sz w:val="24"/>
          <w:szCs w:val="24"/>
        </w:rPr>
      </w:pPr>
    </w:p>
    <w:p w:rsidR="00C9316F" w:rsidRPr="00B71BF7" w:rsidRDefault="00C9316F" w:rsidP="00C9316F">
      <w:pPr>
        <w:pStyle w:val="1-"/>
        <w:rPr>
          <w:sz w:val="24"/>
          <w:szCs w:val="24"/>
        </w:rPr>
      </w:pPr>
      <w:bookmarkStart w:id="262" w:name="_Toc493695727"/>
      <w:r w:rsidRPr="009D1107">
        <w:rPr>
          <w:sz w:val="24"/>
          <w:szCs w:val="24"/>
        </w:rPr>
        <w:t>Требования к обеспечению доступности Муниципальной услуги для инвалидов</w:t>
      </w:r>
      <w:r w:rsidR="00174D89">
        <w:rPr>
          <w:sz w:val="24"/>
          <w:szCs w:val="24"/>
        </w:rPr>
        <w:t xml:space="preserve"> и лиц с ограниченными </w:t>
      </w:r>
      <w:r w:rsidR="00174D89" w:rsidRPr="00174D89">
        <w:rPr>
          <w:sz w:val="24"/>
          <w:szCs w:val="24"/>
        </w:rPr>
        <w:t>возможностями здоровья</w:t>
      </w:r>
      <w:bookmarkEnd w:id="262"/>
    </w:p>
    <w:p w:rsidR="00C9316F" w:rsidRPr="009D1107" w:rsidRDefault="00C9316F" w:rsidP="00B71BF7">
      <w:pPr>
        <w:pStyle w:val="1"/>
        <w:numPr>
          <w:ilvl w:val="0"/>
          <w:numId w:val="18"/>
        </w:numPr>
        <w:rPr>
          <w:sz w:val="24"/>
          <w:szCs w:val="24"/>
        </w:rPr>
      </w:pPr>
      <w:r w:rsidRPr="009D1107">
        <w:rPr>
          <w:sz w:val="24"/>
          <w:szCs w:val="24"/>
        </w:rPr>
        <w:t xml:space="preserve">Лицам с </w:t>
      </w:r>
      <w:r w:rsidRPr="009D1107">
        <w:rPr>
          <w:sz w:val="24"/>
          <w:szCs w:val="24"/>
          <w:lang w:val="en-US"/>
        </w:rPr>
        <w:t>I</w:t>
      </w:r>
      <w:r w:rsidRPr="009D1107">
        <w:rPr>
          <w:sz w:val="24"/>
          <w:szCs w:val="24"/>
        </w:rPr>
        <w:t xml:space="preserve"> и </w:t>
      </w:r>
      <w:r w:rsidRPr="009D1107">
        <w:rPr>
          <w:sz w:val="24"/>
          <w:szCs w:val="24"/>
          <w:lang w:val="en-US"/>
        </w:rPr>
        <w:t>II</w:t>
      </w:r>
      <w:r w:rsidRPr="009D1107">
        <w:rPr>
          <w:sz w:val="24"/>
          <w:szCs w:val="24"/>
        </w:rPr>
        <w:t xml:space="preserve"> группами инвалидности обеспечивается возможность получения Муниципальной услуги по месту их пребывания с предварительной записью по телефону в МФЦ, а также посредством РПГУ.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9D1107">
        <w:rPr>
          <w:sz w:val="24"/>
          <w:szCs w:val="24"/>
        </w:rPr>
        <w:t xml:space="preserve">При предоставлении Муниципальной услуги Заявителю (представителю Заявителя) </w:t>
      </w:r>
      <w:r w:rsidR="00174D89">
        <w:rPr>
          <w:sz w:val="24"/>
          <w:szCs w:val="24"/>
        </w:rPr>
        <w:t xml:space="preserve">–лицам </w:t>
      </w:r>
      <w:r w:rsidRPr="009D1107">
        <w:rPr>
          <w:sz w:val="24"/>
          <w:szCs w:val="24"/>
        </w:rPr>
        <w:t>с нарушениями функции слуха и инвалидам</w:t>
      </w:r>
      <w:r w:rsidR="00174D89" w:rsidRPr="00174D89">
        <w:rPr>
          <w:rFonts w:ascii="Calibri" w:hAnsi="Calibri"/>
          <w:sz w:val="24"/>
          <w:szCs w:val="24"/>
        </w:rPr>
        <w:t xml:space="preserve"> </w:t>
      </w:r>
      <w:r w:rsidR="00174D89" w:rsidRPr="00174D89">
        <w:rPr>
          <w:sz w:val="24"/>
          <w:szCs w:val="24"/>
        </w:rPr>
        <w:t xml:space="preserve">и лицам с </w:t>
      </w:r>
      <w:r w:rsidRPr="009D1107">
        <w:rPr>
          <w:sz w:val="24"/>
          <w:szCs w:val="24"/>
        </w:rPr>
        <w:t xml:space="preserve">нарушениями функций одновременно слуха и зрения должен быть обеспечен сурдоперевод или тифлосурдоперевод процесса </w:t>
      </w:r>
      <w:r w:rsidR="00174D89">
        <w:rPr>
          <w:sz w:val="24"/>
          <w:szCs w:val="24"/>
        </w:rPr>
        <w:t xml:space="preserve">предоставления </w:t>
      </w:r>
      <w:r w:rsidRPr="009D1107">
        <w:rPr>
          <w:sz w:val="24"/>
          <w:szCs w:val="24"/>
        </w:rPr>
        <w:t>Муниципальной услуги, либо организована работа автоматизированной системы сурдоперевода или тифлосурдоперевода, произведено консультирование по интересующим его вопросам указанным способом.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9D1107">
        <w:rPr>
          <w:sz w:val="24"/>
          <w:szCs w:val="24"/>
        </w:rPr>
        <w:t xml:space="preserve">В помещениях, предназначенных для приема Заявителей (представителей Заявителей), должно быть организовано отдельное окно (место приема), приспособленное для приема инвалидов </w:t>
      </w:r>
      <w:r w:rsidR="00174D89">
        <w:rPr>
          <w:sz w:val="24"/>
          <w:szCs w:val="24"/>
        </w:rPr>
        <w:t xml:space="preserve">и </w:t>
      </w:r>
      <w:r w:rsidR="00174D89" w:rsidRPr="00174D89">
        <w:rPr>
          <w:sz w:val="24"/>
          <w:szCs w:val="24"/>
        </w:rPr>
        <w:t xml:space="preserve">лиц </w:t>
      </w:r>
      <w:r w:rsidR="00E16B90">
        <w:rPr>
          <w:sz w:val="24"/>
          <w:szCs w:val="24"/>
        </w:rPr>
        <w:t>с</w:t>
      </w:r>
      <w:r w:rsidRPr="009D1107">
        <w:rPr>
          <w:sz w:val="24"/>
          <w:szCs w:val="24"/>
        </w:rPr>
        <w:t>о стойкими расстройствами зрения и слуха, а также опорно-двигательной функции.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9D1107">
        <w:rPr>
          <w:sz w:val="24"/>
          <w:szCs w:val="24"/>
        </w:rPr>
        <w:t>В помещениях, предназначенных для приема Заявителей (представителей Заявителей), обеспечивается дублирование необходимой для инвалидов</w:t>
      </w:r>
      <w:r w:rsidR="00174D89" w:rsidRPr="00174D89">
        <w:rPr>
          <w:rFonts w:ascii="Calibri" w:hAnsi="Calibri"/>
          <w:sz w:val="24"/>
          <w:szCs w:val="24"/>
        </w:rPr>
        <w:t xml:space="preserve"> </w:t>
      </w:r>
      <w:r w:rsidR="00174D89" w:rsidRPr="004653C2">
        <w:rPr>
          <w:sz w:val="24"/>
          <w:szCs w:val="24"/>
        </w:rPr>
        <w:t>и</w:t>
      </w:r>
      <w:r w:rsidR="00174D89">
        <w:rPr>
          <w:rFonts w:ascii="Calibri" w:hAnsi="Calibri"/>
          <w:sz w:val="24"/>
          <w:szCs w:val="24"/>
        </w:rPr>
        <w:t xml:space="preserve"> </w:t>
      </w:r>
      <w:r w:rsidR="00174D89" w:rsidRPr="00174D89">
        <w:rPr>
          <w:sz w:val="24"/>
          <w:szCs w:val="24"/>
        </w:rPr>
        <w:t>лиц с ограниченными возможностями здоровья</w:t>
      </w:r>
      <w:r w:rsidRPr="009D1107">
        <w:rPr>
          <w:sz w:val="24"/>
          <w:szCs w:val="24"/>
        </w:rPr>
        <w:t xml:space="preserve">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сурдопереводчика, тифлосурдопереводчика и собаки-проводника.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9D1107">
        <w:rPr>
          <w:sz w:val="24"/>
          <w:szCs w:val="24"/>
        </w:rPr>
        <w:t xml:space="preserve">По желанию Заявителя (представителя Заявителя) </w:t>
      </w:r>
      <w:r w:rsidR="00E16B90">
        <w:rPr>
          <w:sz w:val="24"/>
          <w:szCs w:val="24"/>
        </w:rPr>
        <w:t>З</w:t>
      </w:r>
      <w:r w:rsidRPr="009D1107">
        <w:rPr>
          <w:sz w:val="24"/>
          <w:szCs w:val="24"/>
        </w:rPr>
        <w:t xml:space="preserve">аявление подготавливается специалистом органа, предоставляющего Муниципальную услугу или МФЦ, текст </w:t>
      </w:r>
      <w:r w:rsidR="00E16B90">
        <w:rPr>
          <w:sz w:val="24"/>
          <w:szCs w:val="24"/>
        </w:rPr>
        <w:t>З</w:t>
      </w:r>
      <w:r w:rsidRPr="009D1107">
        <w:rPr>
          <w:sz w:val="24"/>
          <w:szCs w:val="24"/>
        </w:rPr>
        <w:t xml:space="preserve">аявления зачитывается Заявителю (представителю Заявителя), если он затрудняется это сделать самостоятельно. 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E16B90">
        <w:rPr>
          <w:sz w:val="24"/>
          <w:szCs w:val="24"/>
        </w:rPr>
        <w:t>Инвалидам</w:t>
      </w:r>
      <w:r w:rsidR="00174D89" w:rsidRPr="004653C2">
        <w:rPr>
          <w:sz w:val="24"/>
          <w:szCs w:val="24"/>
        </w:rPr>
        <w:t xml:space="preserve"> и </w:t>
      </w:r>
      <w:r w:rsidR="00174D89" w:rsidRPr="00E16B90">
        <w:rPr>
          <w:sz w:val="24"/>
          <w:szCs w:val="24"/>
        </w:rPr>
        <w:t>лицам</w:t>
      </w:r>
      <w:r w:rsidR="00174D89" w:rsidRPr="00174D89">
        <w:rPr>
          <w:sz w:val="24"/>
          <w:szCs w:val="24"/>
        </w:rPr>
        <w:t xml:space="preserve"> с ограниченными возможностями здоровья</w:t>
      </w:r>
      <w:r w:rsidRPr="009D1107">
        <w:rPr>
          <w:sz w:val="24"/>
          <w:szCs w:val="24"/>
        </w:rPr>
        <w:t xml:space="preserve">, имеющим ограничения двигательной активности, препятствующие самостоятельному подписанию документов, предлагается обратиться к нотариусу для удостоверения подписи другого лица (рукоприкладчика), за </w:t>
      </w:r>
      <w:r w:rsidR="00E16B90">
        <w:rPr>
          <w:sz w:val="24"/>
          <w:szCs w:val="24"/>
        </w:rPr>
        <w:t>данное лицо</w:t>
      </w:r>
      <w:r w:rsidRPr="009D1107">
        <w:rPr>
          <w:sz w:val="24"/>
          <w:szCs w:val="24"/>
        </w:rPr>
        <w:t xml:space="preserve">.  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9D1107">
        <w:rPr>
          <w:sz w:val="24"/>
          <w:szCs w:val="24"/>
        </w:rPr>
        <w:t>Здание (помещение) МФЦ оборудуется информационной табличкой (вывеской), содержащей полное наименование МФЦ, а также информацию о режиме его работы.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9D1107">
        <w:rPr>
          <w:sz w:val="24"/>
          <w:szCs w:val="24"/>
        </w:rPr>
        <w:t>Вход в здание (помещение) МФЦ и выход из него оборудуются соответствующими указателями с автономными источниками бесперебойного питания, а также лестницами с поручнями и пандусами для передвижения детских и инвалидных колясок в соответствии с требованиями Федерального закона от 30 декабря 2009 года № 384-ФЗ «Технический регламент о безопасности зданий и сооружений».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9D1107">
        <w:rPr>
          <w:sz w:val="24"/>
          <w:szCs w:val="24"/>
        </w:rPr>
        <w:t xml:space="preserve">Помещения МФЦ, предназначенные для работы с Заявителями (представителями Заявителей), располагаются на нижних этажах здания и имеют отдельный вход. В случае расположения МФЦ на втором этаже и выше, здание оснащается лифтом, эскалатором или </w:t>
      </w:r>
      <w:r w:rsidRPr="009D1107">
        <w:rPr>
          <w:sz w:val="24"/>
          <w:szCs w:val="24"/>
        </w:rPr>
        <w:lastRenderedPageBreak/>
        <w:t>иными автоматическими подъемными устройствами, в том числе для инвалидов</w:t>
      </w:r>
      <w:r w:rsidR="00174D89" w:rsidRPr="00174D89">
        <w:rPr>
          <w:rFonts w:ascii="Calibri" w:hAnsi="Calibri"/>
          <w:sz w:val="24"/>
          <w:szCs w:val="24"/>
        </w:rPr>
        <w:t xml:space="preserve"> </w:t>
      </w:r>
      <w:r w:rsidR="00174D89">
        <w:rPr>
          <w:rFonts w:ascii="Calibri" w:hAnsi="Calibri"/>
          <w:sz w:val="24"/>
          <w:szCs w:val="24"/>
        </w:rPr>
        <w:t xml:space="preserve">и </w:t>
      </w:r>
      <w:r w:rsidR="00174D89" w:rsidRPr="00174D89">
        <w:rPr>
          <w:sz w:val="24"/>
          <w:szCs w:val="24"/>
        </w:rPr>
        <w:t>лиц с ограниченными возможностями здоровья</w:t>
      </w:r>
      <w:r w:rsidRPr="009D1107">
        <w:rPr>
          <w:sz w:val="24"/>
          <w:szCs w:val="24"/>
        </w:rPr>
        <w:t>.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9D1107">
        <w:rPr>
          <w:sz w:val="24"/>
          <w:szCs w:val="24"/>
        </w:rPr>
        <w:t>В МФЦ организуется бесплатный туалет для посетителей, в том числе туалет, предназначенный для инвалидов</w:t>
      </w:r>
      <w:r w:rsidR="00174D89" w:rsidRPr="00174D89">
        <w:rPr>
          <w:rFonts w:ascii="Calibri" w:hAnsi="Calibri"/>
          <w:sz w:val="24"/>
          <w:szCs w:val="24"/>
        </w:rPr>
        <w:t xml:space="preserve"> </w:t>
      </w:r>
      <w:r w:rsidR="00174D89" w:rsidRPr="004653C2">
        <w:rPr>
          <w:sz w:val="24"/>
          <w:szCs w:val="24"/>
        </w:rPr>
        <w:t xml:space="preserve">и </w:t>
      </w:r>
      <w:r w:rsidR="00174D89" w:rsidRPr="00E16B90">
        <w:rPr>
          <w:sz w:val="24"/>
          <w:szCs w:val="24"/>
        </w:rPr>
        <w:t>лиц</w:t>
      </w:r>
      <w:r w:rsidR="00174D89" w:rsidRPr="00174D89">
        <w:rPr>
          <w:sz w:val="24"/>
          <w:szCs w:val="24"/>
        </w:rPr>
        <w:t xml:space="preserve"> с ограниченными возможностями здоровья</w:t>
      </w:r>
      <w:r w:rsidRPr="009D1107">
        <w:rPr>
          <w:sz w:val="24"/>
          <w:szCs w:val="24"/>
        </w:rPr>
        <w:t>.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9D1107">
        <w:rPr>
          <w:sz w:val="24"/>
          <w:szCs w:val="24"/>
        </w:rPr>
        <w:t xml:space="preserve">Специалистами МФЦ организуется работа по сопровождению </w:t>
      </w:r>
      <w:r w:rsidR="00E16B90">
        <w:rPr>
          <w:sz w:val="24"/>
          <w:szCs w:val="24"/>
        </w:rPr>
        <w:t>лиц</w:t>
      </w:r>
      <w:r w:rsidRPr="009D1107">
        <w:rPr>
          <w:sz w:val="24"/>
          <w:szCs w:val="24"/>
        </w:rPr>
        <w:t xml:space="preserve">, имеющих стойкие расстройства функции зрения и самостоятельного передвижения, и оказание им помощи при обращении за Муниципальной услуги и получения результата </w:t>
      </w:r>
      <w:r w:rsidR="00174D89">
        <w:rPr>
          <w:sz w:val="24"/>
          <w:szCs w:val="24"/>
        </w:rPr>
        <w:t>предоставления</w:t>
      </w:r>
      <w:r w:rsidR="00174D89" w:rsidRPr="009D1107">
        <w:rPr>
          <w:sz w:val="24"/>
          <w:szCs w:val="24"/>
        </w:rPr>
        <w:t xml:space="preserve"> </w:t>
      </w:r>
      <w:r w:rsidRPr="009D1107">
        <w:rPr>
          <w:sz w:val="24"/>
          <w:szCs w:val="24"/>
        </w:rPr>
        <w:t xml:space="preserve">Муниципальной услуги; оказанию помощи </w:t>
      </w:r>
      <w:r w:rsidR="00E16B90">
        <w:rPr>
          <w:sz w:val="24"/>
          <w:szCs w:val="24"/>
        </w:rPr>
        <w:t>указанным лицам</w:t>
      </w:r>
      <w:r w:rsidRPr="009D1107">
        <w:rPr>
          <w:sz w:val="24"/>
          <w:szCs w:val="24"/>
        </w:rPr>
        <w:t xml:space="preserve"> в преодолении барьеров, мешающих получению ими услуг наравне с другими.</w:t>
      </w:r>
    </w:p>
    <w:p w:rsidR="00C9316F" w:rsidRPr="009D1107" w:rsidRDefault="00C9316F" w:rsidP="00C9316F">
      <w:pPr>
        <w:rPr>
          <w:rFonts w:ascii="Times New Roman" w:hAnsi="Times New Roman"/>
          <w:sz w:val="24"/>
          <w:szCs w:val="24"/>
        </w:rPr>
      </w:pPr>
    </w:p>
    <w:p w:rsidR="00EF1431" w:rsidRPr="009D1107" w:rsidRDefault="00EF1431" w:rsidP="00C9316F">
      <w:pPr>
        <w:spacing w:after="0" w:line="240" w:lineRule="auto"/>
        <w:rPr>
          <w:rFonts w:ascii="Times New Roman" w:hAnsi="Times New Roman"/>
        </w:rPr>
        <w:sectPr w:rsidR="00EF1431" w:rsidRPr="009D1107" w:rsidSect="00215C2B">
          <w:pgSz w:w="11906" w:h="16838" w:code="9"/>
          <w:pgMar w:top="1134" w:right="566" w:bottom="992" w:left="1134" w:header="720" w:footer="720" w:gutter="0"/>
          <w:cols w:space="720"/>
          <w:noEndnote/>
          <w:docGrid w:linePitch="299"/>
        </w:sectPr>
      </w:pPr>
      <w:r w:rsidRPr="009D1107">
        <w:rPr>
          <w:rFonts w:ascii="Times New Roman" w:hAnsi="Times New Roman"/>
          <w:sz w:val="24"/>
          <w:szCs w:val="24"/>
        </w:rPr>
        <w:br w:type="page"/>
      </w:r>
    </w:p>
    <w:p w:rsidR="00EF1431" w:rsidRPr="009D1107" w:rsidRDefault="00EF1431" w:rsidP="00B71BF7">
      <w:pPr>
        <w:pStyle w:val="affff2"/>
        <w:ind w:firstLine="11057"/>
        <w:outlineLvl w:val="0"/>
        <w:rPr>
          <w:sz w:val="24"/>
          <w:szCs w:val="24"/>
        </w:rPr>
      </w:pPr>
      <w:bookmarkStart w:id="263" w:name="_Toc493695728"/>
      <w:bookmarkEnd w:id="219"/>
      <w:bookmarkEnd w:id="220"/>
      <w:bookmarkEnd w:id="221"/>
      <w:bookmarkEnd w:id="222"/>
      <w:r w:rsidRPr="009D1107">
        <w:rPr>
          <w:sz w:val="24"/>
          <w:szCs w:val="24"/>
        </w:rPr>
        <w:lastRenderedPageBreak/>
        <w:t>Приложение 1</w:t>
      </w:r>
      <w:r w:rsidR="003A12E2">
        <w:rPr>
          <w:sz w:val="24"/>
          <w:szCs w:val="24"/>
        </w:rPr>
        <w:t>6</w:t>
      </w:r>
      <w:bookmarkEnd w:id="263"/>
    </w:p>
    <w:p w:rsidR="00EF1431" w:rsidRPr="009D1107" w:rsidRDefault="00EF1431" w:rsidP="00C9316F">
      <w:pPr>
        <w:pStyle w:val="affff2"/>
        <w:ind w:firstLine="11057"/>
        <w:rPr>
          <w:sz w:val="24"/>
          <w:szCs w:val="24"/>
        </w:rPr>
      </w:pPr>
      <w:r w:rsidRPr="009D1107">
        <w:rPr>
          <w:sz w:val="24"/>
          <w:szCs w:val="24"/>
        </w:rPr>
        <w:t>к Административно</w:t>
      </w:r>
      <w:r w:rsidR="00A41654">
        <w:rPr>
          <w:sz w:val="24"/>
          <w:szCs w:val="24"/>
        </w:rPr>
        <w:t>му</w:t>
      </w:r>
      <w:r w:rsidRPr="009D1107">
        <w:rPr>
          <w:sz w:val="24"/>
          <w:szCs w:val="24"/>
        </w:rPr>
        <w:t xml:space="preserve"> регламент</w:t>
      </w:r>
      <w:r w:rsidR="00A41654">
        <w:rPr>
          <w:sz w:val="24"/>
          <w:szCs w:val="24"/>
        </w:rPr>
        <w:t>у</w:t>
      </w:r>
      <w:r w:rsidRPr="009D1107">
        <w:rPr>
          <w:sz w:val="24"/>
          <w:szCs w:val="24"/>
        </w:rPr>
        <w:t xml:space="preserve"> </w:t>
      </w:r>
    </w:p>
    <w:p w:rsidR="00EF1431" w:rsidRPr="009D1107" w:rsidRDefault="007E66DD" w:rsidP="00C9316F">
      <w:pPr>
        <w:pStyle w:val="affff2"/>
        <w:ind w:firstLine="11057"/>
        <w:rPr>
          <w:sz w:val="24"/>
          <w:szCs w:val="24"/>
        </w:rPr>
      </w:pPr>
      <w:r>
        <w:rPr>
          <w:sz w:val="24"/>
          <w:szCs w:val="24"/>
        </w:rPr>
        <w:t xml:space="preserve">по </w:t>
      </w:r>
      <w:r w:rsidR="00EF1431" w:rsidRPr="009D1107">
        <w:rPr>
          <w:sz w:val="24"/>
          <w:szCs w:val="24"/>
        </w:rPr>
        <w:t>предоставлени</w:t>
      </w:r>
      <w:r>
        <w:rPr>
          <w:sz w:val="24"/>
          <w:szCs w:val="24"/>
        </w:rPr>
        <w:t>ю</w:t>
      </w:r>
    </w:p>
    <w:p w:rsidR="00EF1431" w:rsidRPr="009D1107" w:rsidRDefault="00EF1431" w:rsidP="00C9316F">
      <w:pPr>
        <w:spacing w:after="0" w:line="240" w:lineRule="auto"/>
        <w:ind w:firstLine="11057"/>
        <w:rPr>
          <w:rFonts w:ascii="Times New Roman" w:hAnsi="Times New Roman"/>
          <w:sz w:val="24"/>
          <w:szCs w:val="24"/>
        </w:rPr>
      </w:pPr>
      <w:r w:rsidRPr="009D1107">
        <w:rPr>
          <w:rFonts w:ascii="Times New Roman" w:hAnsi="Times New Roman"/>
          <w:sz w:val="24"/>
          <w:szCs w:val="24"/>
        </w:rPr>
        <w:t>Муниципальной услуги</w:t>
      </w:r>
    </w:p>
    <w:p w:rsidR="00EF1431" w:rsidRPr="00B71BF7" w:rsidRDefault="00EF1431" w:rsidP="00B71BF7">
      <w:pPr>
        <w:pStyle w:val="1-"/>
        <w:rPr>
          <w:b w:val="0"/>
          <w:sz w:val="24"/>
          <w:szCs w:val="24"/>
        </w:rPr>
      </w:pPr>
      <w:bookmarkStart w:id="264" w:name="_Toc493695729"/>
      <w:bookmarkStart w:id="265" w:name="_Ref437966607"/>
      <w:bookmarkStart w:id="266" w:name="_Toc437973307"/>
      <w:bookmarkStart w:id="267" w:name="_Toc438110049"/>
      <w:bookmarkStart w:id="268" w:name="_Toc438376261"/>
      <w:bookmarkEnd w:id="189"/>
      <w:bookmarkEnd w:id="190"/>
      <w:bookmarkEnd w:id="191"/>
      <w:bookmarkEnd w:id="192"/>
      <w:bookmarkEnd w:id="193"/>
      <w:bookmarkEnd w:id="194"/>
      <w:r w:rsidRPr="00B71BF7">
        <w:rPr>
          <w:sz w:val="24"/>
          <w:szCs w:val="24"/>
        </w:rPr>
        <w:t>Перечень и содержание административных действий, составляющих административные процедуры</w:t>
      </w:r>
      <w:bookmarkEnd w:id="264"/>
    </w:p>
    <w:p w:rsidR="00EF1431" w:rsidRPr="009D1107" w:rsidRDefault="00EF1431" w:rsidP="00EF143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C0690" w:rsidRDefault="00EF1431" w:rsidP="00E52598">
      <w:pPr>
        <w:spacing w:after="160" w:line="259" w:lineRule="auto"/>
        <w:jc w:val="center"/>
        <w:rPr>
          <w:rFonts w:ascii="Times New Roman" w:hAnsi="Times New Roman"/>
          <w:sz w:val="24"/>
          <w:szCs w:val="24"/>
        </w:rPr>
      </w:pPr>
      <w:r w:rsidRPr="009D1107">
        <w:rPr>
          <w:rFonts w:ascii="Times New Roman" w:hAnsi="Times New Roman"/>
          <w:b/>
          <w:sz w:val="24"/>
          <w:szCs w:val="24"/>
        </w:rPr>
        <w:t>Получение разрешения на установку и эксплуатацию рекламной конструкции</w:t>
      </w:r>
    </w:p>
    <w:p w:rsidR="00E52598" w:rsidRPr="00E52598" w:rsidRDefault="00E52598" w:rsidP="000075F0">
      <w:pPr>
        <w:spacing w:after="160" w:line="259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269" w:name="_Toc468470812"/>
      <w:bookmarkStart w:id="270" w:name="_Toc438110054"/>
      <w:bookmarkStart w:id="271" w:name="_Toc437973312"/>
      <w:bookmarkStart w:id="272" w:name="_Toc438376266"/>
      <w:r w:rsidRPr="00E52598">
        <w:rPr>
          <w:rFonts w:ascii="Times New Roman" w:eastAsia="Times New Roman" w:hAnsi="Times New Roman"/>
          <w:sz w:val="24"/>
          <w:szCs w:val="24"/>
          <w:lang w:eastAsia="ar-SA"/>
        </w:rPr>
        <w:t>1. Прием Заявления и документов</w:t>
      </w:r>
      <w:r w:rsidR="007E66DD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:rsidR="00E52598" w:rsidRPr="00E52598" w:rsidRDefault="00E52598" w:rsidP="00E52598">
      <w:pPr>
        <w:spacing w:after="16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273" w:name="_Toc437973314"/>
      <w:bookmarkStart w:id="274" w:name="_Toc438110056"/>
      <w:bookmarkStart w:id="275" w:name="_Toc438376268"/>
      <w:bookmarkStart w:id="276" w:name="_Toc468470815"/>
      <w:bookmarkEnd w:id="269"/>
      <w:bookmarkEnd w:id="270"/>
      <w:bookmarkEnd w:id="271"/>
      <w:bookmarkEnd w:id="272"/>
      <w:r w:rsidRPr="00E52598">
        <w:rPr>
          <w:rFonts w:ascii="Times New Roman" w:eastAsia="Times New Roman" w:hAnsi="Times New Roman"/>
          <w:sz w:val="24"/>
          <w:szCs w:val="24"/>
          <w:lang w:eastAsia="ar-SA"/>
        </w:rPr>
        <w:t>Порядок выполнения административных действий при обращении Заявителя (</w:t>
      </w:r>
      <w:r w:rsidR="004E54F1">
        <w:rPr>
          <w:rFonts w:ascii="Times New Roman" w:eastAsia="Times New Roman" w:hAnsi="Times New Roman"/>
          <w:sz w:val="24"/>
          <w:szCs w:val="24"/>
          <w:lang w:eastAsia="ar-SA"/>
        </w:rPr>
        <w:t>п</w:t>
      </w:r>
      <w:r w:rsidRPr="00E52598">
        <w:rPr>
          <w:rFonts w:ascii="Times New Roman" w:eastAsia="Times New Roman" w:hAnsi="Times New Roman"/>
          <w:sz w:val="24"/>
          <w:szCs w:val="24"/>
          <w:lang w:eastAsia="ar-SA"/>
        </w:rPr>
        <w:t xml:space="preserve">редставителя </w:t>
      </w:r>
      <w:r w:rsidR="004E54F1">
        <w:rPr>
          <w:rFonts w:ascii="Times New Roman" w:eastAsia="Times New Roman" w:hAnsi="Times New Roman"/>
          <w:sz w:val="24"/>
          <w:szCs w:val="24"/>
          <w:lang w:eastAsia="ar-SA"/>
        </w:rPr>
        <w:t>З</w:t>
      </w:r>
      <w:r w:rsidRPr="00E52598">
        <w:rPr>
          <w:rFonts w:ascii="Times New Roman" w:eastAsia="Times New Roman" w:hAnsi="Times New Roman"/>
          <w:sz w:val="24"/>
          <w:szCs w:val="24"/>
          <w:lang w:eastAsia="ar-SA"/>
        </w:rPr>
        <w:t>аявителя) через портал РПГУ по основани</w:t>
      </w:r>
      <w:r w:rsidR="00A81CF5">
        <w:rPr>
          <w:rFonts w:ascii="Times New Roman" w:eastAsia="Times New Roman" w:hAnsi="Times New Roman"/>
          <w:sz w:val="24"/>
          <w:szCs w:val="24"/>
          <w:lang w:eastAsia="ar-SA"/>
        </w:rPr>
        <w:t>ю</w:t>
      </w:r>
      <w:r w:rsidRPr="00E52598">
        <w:rPr>
          <w:rFonts w:ascii="Times New Roman" w:eastAsia="Times New Roman" w:hAnsi="Times New Roman"/>
          <w:sz w:val="24"/>
          <w:szCs w:val="24"/>
          <w:lang w:eastAsia="ar-SA"/>
        </w:rPr>
        <w:t>, указанн</w:t>
      </w:r>
      <w:r w:rsidR="00A81CF5">
        <w:rPr>
          <w:rFonts w:ascii="Times New Roman" w:eastAsia="Times New Roman" w:hAnsi="Times New Roman"/>
          <w:sz w:val="24"/>
          <w:szCs w:val="24"/>
          <w:lang w:eastAsia="ar-SA"/>
        </w:rPr>
        <w:t>ому</w:t>
      </w:r>
      <w:r w:rsidRPr="00E52598">
        <w:rPr>
          <w:rFonts w:ascii="Times New Roman" w:eastAsia="Times New Roman" w:hAnsi="Times New Roman"/>
          <w:sz w:val="24"/>
          <w:szCs w:val="24"/>
          <w:lang w:eastAsia="ar-SA"/>
        </w:rPr>
        <w:t xml:space="preserve"> в пункт</w:t>
      </w:r>
      <w:r w:rsidR="00A81CF5">
        <w:rPr>
          <w:rFonts w:ascii="Times New Roman" w:eastAsia="Times New Roman" w:hAnsi="Times New Roman"/>
          <w:sz w:val="24"/>
          <w:szCs w:val="24"/>
          <w:lang w:eastAsia="ar-SA"/>
        </w:rPr>
        <w:t>е</w:t>
      </w:r>
      <w:r w:rsidRPr="00E52598">
        <w:rPr>
          <w:rFonts w:ascii="Times New Roman" w:eastAsia="Times New Roman" w:hAnsi="Times New Roman"/>
          <w:sz w:val="24"/>
          <w:szCs w:val="24"/>
          <w:lang w:eastAsia="ar-SA"/>
        </w:rPr>
        <w:t xml:space="preserve">  6.1.1. настоящего Административного регламента</w:t>
      </w:r>
      <w:bookmarkEnd w:id="273"/>
      <w:bookmarkEnd w:id="274"/>
      <w:bookmarkEnd w:id="275"/>
      <w:bookmarkEnd w:id="276"/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0"/>
        <w:gridCol w:w="2561"/>
        <w:gridCol w:w="2515"/>
        <w:gridCol w:w="1661"/>
        <w:gridCol w:w="5503"/>
      </w:tblGrid>
      <w:tr w:rsidR="00E52598" w:rsidRPr="006C766E" w:rsidTr="00360B67">
        <w:trPr>
          <w:tblHeader/>
        </w:trPr>
        <w:tc>
          <w:tcPr>
            <w:tcW w:w="2610" w:type="dxa"/>
            <w:shd w:val="clear" w:color="auto" w:fill="auto"/>
          </w:tcPr>
          <w:p w:rsidR="00E52598" w:rsidRPr="00B71BF7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Место выполнения процедуры/ используемая ИС</w:t>
            </w:r>
          </w:p>
        </w:tc>
        <w:tc>
          <w:tcPr>
            <w:tcW w:w="2561" w:type="dxa"/>
            <w:shd w:val="clear" w:color="auto" w:fill="auto"/>
          </w:tcPr>
          <w:p w:rsidR="00E52598" w:rsidRPr="00B71BF7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Административные действия</w:t>
            </w:r>
          </w:p>
        </w:tc>
        <w:tc>
          <w:tcPr>
            <w:tcW w:w="2515" w:type="dxa"/>
            <w:shd w:val="clear" w:color="auto" w:fill="auto"/>
          </w:tcPr>
          <w:p w:rsidR="00E52598" w:rsidRPr="00B71BF7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Средний срок выполнения</w:t>
            </w:r>
          </w:p>
        </w:tc>
        <w:tc>
          <w:tcPr>
            <w:tcW w:w="1661" w:type="dxa"/>
          </w:tcPr>
          <w:p w:rsidR="00E52598" w:rsidRPr="00B71BF7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Трудоемкость</w:t>
            </w:r>
          </w:p>
        </w:tc>
        <w:tc>
          <w:tcPr>
            <w:tcW w:w="5503" w:type="dxa"/>
            <w:shd w:val="clear" w:color="auto" w:fill="auto"/>
          </w:tcPr>
          <w:p w:rsidR="00E52598" w:rsidRPr="00B71BF7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Содержание действия</w:t>
            </w:r>
          </w:p>
        </w:tc>
      </w:tr>
      <w:tr w:rsidR="00E52598" w:rsidRPr="006C766E" w:rsidTr="00360B67">
        <w:trPr>
          <w:trHeight w:val="726"/>
        </w:trPr>
        <w:tc>
          <w:tcPr>
            <w:tcW w:w="2610" w:type="dxa"/>
            <w:shd w:val="clear" w:color="auto" w:fill="auto"/>
            <w:vAlign w:val="center"/>
          </w:tcPr>
          <w:p w:rsidR="00E52598" w:rsidRPr="00B71BF7" w:rsidRDefault="00E52598" w:rsidP="00A81CF5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 xml:space="preserve">РПГУ/ </w:t>
            </w:r>
            <w:r w:rsidR="00215099">
              <w:rPr>
                <w:rFonts w:ascii="Times New Roman" w:eastAsia="Times New Roman" w:hAnsi="Times New Roman"/>
                <w:lang w:eastAsia="ar-SA"/>
              </w:rPr>
              <w:t xml:space="preserve">в МФЦ посредством РПГУ/ </w:t>
            </w:r>
            <w:r w:rsidRPr="00B71BF7">
              <w:rPr>
                <w:rFonts w:ascii="Times New Roman" w:eastAsia="Times New Roman" w:hAnsi="Times New Roman"/>
                <w:lang w:eastAsia="ar-SA"/>
              </w:rPr>
              <w:t>Модуль оказания услуг ЕИС ОУ</w:t>
            </w:r>
          </w:p>
        </w:tc>
        <w:tc>
          <w:tcPr>
            <w:tcW w:w="2561" w:type="dxa"/>
            <w:shd w:val="clear" w:color="auto" w:fill="auto"/>
          </w:tcPr>
          <w:p w:rsidR="006C766E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Поступление документов</w:t>
            </w:r>
          </w:p>
          <w:p w:rsidR="006C766E" w:rsidRPr="006C766E" w:rsidRDefault="006C766E" w:rsidP="00B71BF7">
            <w:pPr>
              <w:rPr>
                <w:rFonts w:ascii="Times New Roman" w:eastAsia="Times New Roman" w:hAnsi="Times New Roman"/>
                <w:lang w:eastAsia="ar-SA"/>
              </w:rPr>
            </w:pPr>
          </w:p>
          <w:p w:rsidR="006C766E" w:rsidRPr="006C766E" w:rsidRDefault="006C766E" w:rsidP="00B71BF7">
            <w:pPr>
              <w:rPr>
                <w:rFonts w:ascii="Times New Roman" w:eastAsia="Times New Roman" w:hAnsi="Times New Roman"/>
                <w:lang w:eastAsia="ar-SA"/>
              </w:rPr>
            </w:pPr>
          </w:p>
          <w:p w:rsidR="006C766E" w:rsidRDefault="006C766E" w:rsidP="006C766E">
            <w:pPr>
              <w:rPr>
                <w:rFonts w:ascii="Times New Roman" w:eastAsia="Times New Roman" w:hAnsi="Times New Roman"/>
                <w:lang w:eastAsia="ar-SA"/>
              </w:rPr>
            </w:pPr>
          </w:p>
          <w:p w:rsidR="00E52598" w:rsidRPr="00B71BF7" w:rsidRDefault="00E52598" w:rsidP="00B71BF7">
            <w:pPr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515" w:type="dxa"/>
            <w:shd w:val="clear" w:color="auto" w:fill="auto"/>
          </w:tcPr>
          <w:p w:rsidR="00E52598" w:rsidRPr="00B71BF7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Временных затрат не требует</w:t>
            </w:r>
          </w:p>
        </w:tc>
        <w:tc>
          <w:tcPr>
            <w:tcW w:w="1661" w:type="dxa"/>
          </w:tcPr>
          <w:p w:rsidR="00E52598" w:rsidRPr="00B71BF7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Нет</w:t>
            </w:r>
          </w:p>
        </w:tc>
        <w:tc>
          <w:tcPr>
            <w:tcW w:w="5503" w:type="dxa"/>
            <w:shd w:val="clear" w:color="auto" w:fill="auto"/>
          </w:tcPr>
          <w:p w:rsidR="00215099" w:rsidRPr="004653C2" w:rsidRDefault="00215099" w:rsidP="0021509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Arial"/>
                <w:lang w:eastAsia="ru-RU"/>
              </w:rPr>
            </w:pPr>
            <w:r w:rsidRPr="004653C2">
              <w:rPr>
                <w:rFonts w:ascii="Times New Roman" w:hAnsi="Times New Roman" w:cs="Arial"/>
                <w:lang w:eastAsia="ru-RU"/>
              </w:rPr>
              <w:t>Заявитель (представитель Заявителя) авторизуется на РПГУ в Единой системе идентификации и аутентификации (далее – ЕСИА), затем формирует Заявление с использованием специальной интерактивной формы в электронном виде.</w:t>
            </w:r>
          </w:p>
          <w:p w:rsidR="008A1EFF" w:rsidRPr="004653C2" w:rsidRDefault="008A1EFF" w:rsidP="004E54F1">
            <w:pPr>
              <w:suppressAutoHyphens/>
              <w:spacing w:after="0"/>
              <w:ind w:firstLine="9"/>
              <w:jc w:val="both"/>
              <w:rPr>
                <w:rFonts w:ascii="Times New Roman" w:hAnsi="Times New Roman"/>
                <w:color w:val="000000"/>
                <w:kern w:val="1"/>
                <w:lang w:eastAsia="ar-SA"/>
              </w:rPr>
            </w:pPr>
            <w:r w:rsidRPr="004653C2">
              <w:rPr>
                <w:rFonts w:ascii="Times New Roman" w:hAnsi="Times New Roman"/>
                <w:color w:val="000000"/>
                <w:kern w:val="1"/>
                <w:lang w:eastAsia="ar-SA"/>
              </w:rPr>
              <w:t>Заявитель</w:t>
            </w:r>
            <w:r w:rsidR="004E54F1">
              <w:rPr>
                <w:rFonts w:ascii="Times New Roman" w:hAnsi="Times New Roman"/>
                <w:color w:val="000000"/>
                <w:kern w:val="1"/>
                <w:lang w:eastAsia="ar-SA"/>
              </w:rPr>
              <w:t xml:space="preserve"> (</w:t>
            </w:r>
            <w:r w:rsidRPr="004653C2">
              <w:rPr>
                <w:rFonts w:ascii="Times New Roman" w:hAnsi="Times New Roman"/>
                <w:color w:val="000000"/>
                <w:kern w:val="1"/>
                <w:lang w:eastAsia="ar-SA"/>
              </w:rPr>
              <w:t>представитель</w:t>
            </w:r>
            <w:r w:rsidR="004E54F1">
              <w:rPr>
                <w:rFonts w:ascii="Times New Roman" w:hAnsi="Times New Roman"/>
                <w:color w:val="000000"/>
                <w:kern w:val="1"/>
                <w:lang w:eastAsia="ar-SA"/>
              </w:rPr>
              <w:t xml:space="preserve"> Заявителя)</w:t>
            </w:r>
            <w:r w:rsidRPr="004653C2">
              <w:rPr>
                <w:rFonts w:ascii="Times New Roman" w:hAnsi="Times New Roman"/>
                <w:color w:val="000000"/>
                <w:kern w:val="1"/>
                <w:lang w:eastAsia="ar-SA"/>
              </w:rPr>
              <w:t xml:space="preserve"> может воспользоваться бесплатным доступом к РПГУ, обратившись в любой МФЦ на территории Московской области. </w:t>
            </w:r>
          </w:p>
          <w:p w:rsidR="00215099" w:rsidRPr="004653C2" w:rsidRDefault="00215099" w:rsidP="0021509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4653C2">
              <w:rPr>
                <w:rFonts w:ascii="Times New Roman" w:hAnsi="Times New Roman" w:cs="Arial"/>
                <w:lang w:eastAsia="ru-RU"/>
              </w:rPr>
              <w:t xml:space="preserve">Сформированное Заявление Заявитель (представитель Заявителя, уполномоченный на подписание) распечатывает, подписывает, сканирует, прикрепляет, и отправляет вместе с электронными образами документов, указанных в пункте 10 и Приложении 10 настоящего Административного регламента. В случае обращения представителя Заявителя, уполномоченного на сдачу документов и получения результата </w:t>
            </w:r>
            <w:r w:rsidRPr="004653C2">
              <w:rPr>
                <w:rFonts w:ascii="Times New Roman" w:hAnsi="Times New Roman" w:cs="Arial"/>
                <w:lang w:eastAsia="ru-RU"/>
              </w:rPr>
              <w:lastRenderedPageBreak/>
              <w:t>предоставления Муниципальной услуги, сканируется подписанное Заявителем Заявление.</w:t>
            </w:r>
          </w:p>
          <w:p w:rsidR="00215099" w:rsidRPr="004653C2" w:rsidRDefault="00215099" w:rsidP="0021509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Arial"/>
                <w:lang w:eastAsia="ru-RU"/>
              </w:rPr>
            </w:pPr>
            <w:r w:rsidRPr="004653C2">
              <w:rPr>
                <w:rFonts w:ascii="Times New Roman" w:hAnsi="Times New Roman" w:cs="Arial"/>
                <w:lang w:eastAsia="ru-RU"/>
              </w:rPr>
              <w:t>Требования к документам в электронном виде установлены п. 2</w:t>
            </w:r>
            <w:r w:rsidR="00E16B90">
              <w:rPr>
                <w:rFonts w:ascii="Times New Roman" w:hAnsi="Times New Roman" w:cs="Arial"/>
                <w:lang w:eastAsia="ru-RU"/>
              </w:rPr>
              <w:t>1</w:t>
            </w:r>
            <w:r w:rsidRPr="004653C2">
              <w:rPr>
                <w:rFonts w:ascii="Times New Roman" w:hAnsi="Times New Roman" w:cs="Arial"/>
                <w:lang w:eastAsia="ru-RU"/>
              </w:rPr>
              <w:t xml:space="preserve"> настоящего Административного регламента. Заявление и прилагаемые документы поступают в интегрированную с РПГУ информационную систему Модуль оказания услуг ЕИС ОУ. </w:t>
            </w:r>
          </w:p>
          <w:p w:rsidR="00E52598" w:rsidRPr="00B71BF7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653C2">
              <w:rPr>
                <w:rFonts w:ascii="Times New Roman" w:eastAsia="Times New Roman" w:hAnsi="Times New Roman"/>
              </w:rPr>
              <w:t>Осуществляется переход к административной процедуре «Обработка и предварительное рассмотрение документов».</w:t>
            </w:r>
          </w:p>
        </w:tc>
      </w:tr>
    </w:tbl>
    <w:p w:rsidR="00E52598" w:rsidRPr="00B71BF7" w:rsidRDefault="00E52598" w:rsidP="00E52598">
      <w:pPr>
        <w:spacing w:after="160" w:line="259" w:lineRule="auto"/>
        <w:rPr>
          <w:rFonts w:ascii="Times New Roman" w:eastAsia="Times New Roman" w:hAnsi="Times New Roman"/>
          <w:lang w:eastAsia="ar-SA"/>
        </w:rPr>
      </w:pPr>
    </w:p>
    <w:p w:rsidR="00E52598" w:rsidRPr="00364BFC" w:rsidRDefault="00E52598" w:rsidP="00364BFC">
      <w:pPr>
        <w:pStyle w:val="affff1"/>
        <w:numPr>
          <w:ilvl w:val="0"/>
          <w:numId w:val="33"/>
        </w:numPr>
        <w:spacing w:after="160" w:line="259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364BFC">
        <w:rPr>
          <w:rFonts w:ascii="Times New Roman" w:eastAsia="Times New Roman" w:hAnsi="Times New Roman"/>
          <w:sz w:val="24"/>
          <w:szCs w:val="24"/>
          <w:lang w:eastAsia="ar-SA"/>
        </w:rPr>
        <w:t xml:space="preserve">Обработка и предварительное рассмотрение документов. </w:t>
      </w:r>
    </w:p>
    <w:p w:rsidR="00364BFC" w:rsidRPr="00364BFC" w:rsidRDefault="00364BFC" w:rsidP="00364BFC">
      <w:pPr>
        <w:pStyle w:val="affff1"/>
        <w:spacing w:after="16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7"/>
        <w:gridCol w:w="2485"/>
        <w:gridCol w:w="2253"/>
        <w:gridCol w:w="1686"/>
        <w:gridCol w:w="4789"/>
      </w:tblGrid>
      <w:tr w:rsidR="00E52598" w:rsidRPr="006C766E" w:rsidTr="00360B67">
        <w:tc>
          <w:tcPr>
            <w:tcW w:w="3637" w:type="dxa"/>
            <w:shd w:val="clear" w:color="auto" w:fill="auto"/>
          </w:tcPr>
          <w:p w:rsidR="00E52598" w:rsidRPr="00B71BF7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Место выполнения процедуры/ используемая ИС</w:t>
            </w:r>
          </w:p>
        </w:tc>
        <w:tc>
          <w:tcPr>
            <w:tcW w:w="2485" w:type="dxa"/>
            <w:shd w:val="clear" w:color="auto" w:fill="auto"/>
          </w:tcPr>
          <w:p w:rsidR="00E52598" w:rsidRPr="00B71BF7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Административные действия</w:t>
            </w:r>
          </w:p>
        </w:tc>
        <w:tc>
          <w:tcPr>
            <w:tcW w:w="2253" w:type="dxa"/>
            <w:shd w:val="clear" w:color="auto" w:fill="auto"/>
          </w:tcPr>
          <w:p w:rsidR="00E52598" w:rsidRPr="00B71BF7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Средний срок выполнения</w:t>
            </w:r>
          </w:p>
        </w:tc>
        <w:tc>
          <w:tcPr>
            <w:tcW w:w="1686" w:type="dxa"/>
          </w:tcPr>
          <w:p w:rsidR="00E52598" w:rsidRPr="00B71BF7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Трудоемкость</w:t>
            </w:r>
          </w:p>
        </w:tc>
        <w:tc>
          <w:tcPr>
            <w:tcW w:w="4789" w:type="dxa"/>
            <w:shd w:val="clear" w:color="auto" w:fill="auto"/>
          </w:tcPr>
          <w:p w:rsidR="00E52598" w:rsidRPr="00B71BF7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Содержание действия</w:t>
            </w:r>
          </w:p>
        </w:tc>
      </w:tr>
      <w:tr w:rsidR="00215099" w:rsidRPr="006C766E" w:rsidTr="000075F0">
        <w:trPr>
          <w:trHeight w:val="1549"/>
        </w:trPr>
        <w:tc>
          <w:tcPr>
            <w:tcW w:w="3637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215099" w:rsidRPr="00A81CF5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A81CF5">
              <w:rPr>
                <w:rFonts w:ascii="Times New Roman" w:eastAsia="Times New Roman" w:hAnsi="Times New Roman"/>
                <w:lang w:eastAsia="ar-SA"/>
              </w:rPr>
              <w:t xml:space="preserve">Администрация/ Модуль оказания услуг ЕИС ОУ </w:t>
            </w:r>
          </w:p>
        </w:tc>
        <w:tc>
          <w:tcPr>
            <w:tcW w:w="2485" w:type="dxa"/>
            <w:tcBorders>
              <w:bottom w:val="single" w:sz="4" w:space="0" w:color="auto"/>
            </w:tcBorders>
            <w:shd w:val="clear" w:color="auto" w:fill="auto"/>
          </w:tcPr>
          <w:p w:rsidR="00215099" w:rsidRPr="004653C2" w:rsidRDefault="00215099" w:rsidP="0021509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4653C2">
              <w:rPr>
                <w:rFonts w:ascii="Times New Roman" w:hAnsi="Times New Roman"/>
              </w:rPr>
              <w:t>Проверка комплектности представленных Заявителем (представителем Заявителя) электронных документов, поступивших через РПГУ</w:t>
            </w:r>
          </w:p>
          <w:p w:rsidR="00215099" w:rsidRPr="00A81CF5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253" w:type="dxa"/>
            <w:vMerge w:val="restart"/>
            <w:shd w:val="clear" w:color="auto" w:fill="auto"/>
          </w:tcPr>
          <w:p w:rsidR="00215099" w:rsidRPr="00B71BF7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 xml:space="preserve">В течение </w:t>
            </w:r>
            <w:r w:rsidR="00E633CB">
              <w:rPr>
                <w:rFonts w:ascii="Times New Roman" w:eastAsia="Times New Roman" w:hAnsi="Times New Roman"/>
                <w:lang w:eastAsia="ar-SA"/>
              </w:rPr>
              <w:t>1</w:t>
            </w:r>
            <w:r w:rsidRPr="00B71BF7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="00A675EB">
              <w:rPr>
                <w:rFonts w:ascii="Times New Roman" w:eastAsia="Times New Roman" w:hAnsi="Times New Roman"/>
                <w:lang w:eastAsia="ar-SA"/>
              </w:rPr>
              <w:t>рабоч</w:t>
            </w:r>
            <w:r w:rsidR="00E633CB">
              <w:rPr>
                <w:rFonts w:ascii="Times New Roman" w:eastAsia="Times New Roman" w:hAnsi="Times New Roman"/>
                <w:lang w:eastAsia="ar-SA"/>
              </w:rPr>
              <w:t>его</w:t>
            </w:r>
            <w:r w:rsidRPr="00B71BF7">
              <w:rPr>
                <w:rFonts w:ascii="Times New Roman" w:eastAsia="Times New Roman" w:hAnsi="Times New Roman"/>
                <w:lang w:eastAsia="ar-SA"/>
              </w:rPr>
              <w:t xml:space="preserve"> дн</w:t>
            </w:r>
            <w:r w:rsidR="00E633CB">
              <w:rPr>
                <w:rFonts w:ascii="Times New Roman" w:eastAsia="Times New Roman" w:hAnsi="Times New Roman"/>
                <w:lang w:eastAsia="ar-SA"/>
              </w:rPr>
              <w:t>я</w:t>
            </w:r>
          </w:p>
          <w:p w:rsidR="00215099" w:rsidRPr="00B71BF7" w:rsidRDefault="00215099" w:rsidP="00215099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686" w:type="dxa"/>
            <w:vMerge w:val="restart"/>
          </w:tcPr>
          <w:p w:rsidR="00215099" w:rsidRPr="00B71BF7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215099" w:rsidRPr="00B71BF7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215099" w:rsidRPr="00B71BF7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215099" w:rsidRPr="00B71BF7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215099" w:rsidRPr="00B71BF7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5 минут</w:t>
            </w:r>
          </w:p>
          <w:p w:rsidR="00364BFC" w:rsidRDefault="00364BFC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215099" w:rsidRPr="00B71BF7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lastRenderedPageBreak/>
              <w:t>30 минут</w:t>
            </w:r>
          </w:p>
          <w:p w:rsidR="00215099" w:rsidRPr="00B71BF7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4789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215099" w:rsidRPr="00215099" w:rsidRDefault="00215099" w:rsidP="00215099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215099">
              <w:rPr>
                <w:rFonts w:ascii="Times New Roman" w:eastAsia="Times New Roman" w:hAnsi="Times New Roman"/>
                <w:lang w:eastAsia="ar-SA"/>
              </w:rPr>
              <w:lastRenderedPageBreak/>
              <w:t>При поступлении документов в электронной форме с РПГУ специалист Администрации, ответственный за прием и проверку поступивших документов в целях предоставления Муниципальной услуги проводит предварительную проверку.</w:t>
            </w:r>
          </w:p>
          <w:p w:rsidR="00215099" w:rsidRPr="00215099" w:rsidRDefault="00215099" w:rsidP="00215099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215099">
              <w:rPr>
                <w:rFonts w:ascii="Times New Roman" w:eastAsia="Times New Roman" w:hAnsi="Times New Roman"/>
                <w:lang w:eastAsia="ar-SA"/>
              </w:rPr>
              <w:t>1) устанавливает предмет обращения, полномочия представителя Заявителя;</w:t>
            </w:r>
          </w:p>
          <w:p w:rsidR="00215099" w:rsidRPr="00B71BF7" w:rsidRDefault="00215099" w:rsidP="00B71BF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215099">
              <w:rPr>
                <w:rFonts w:ascii="Times New Roman" w:eastAsia="Times New Roman" w:hAnsi="Times New Roman"/>
                <w:lang w:eastAsia="ar-SA"/>
              </w:rPr>
              <w:t xml:space="preserve">2) проверяет правильность оформления </w:t>
            </w:r>
            <w:r w:rsidRPr="00215099">
              <w:rPr>
                <w:rFonts w:ascii="Times New Roman" w:eastAsia="Times New Roman" w:hAnsi="Times New Roman"/>
                <w:lang w:eastAsia="ar-SA"/>
              </w:rPr>
              <w:lastRenderedPageBreak/>
              <w:t>Заявления, комплектность представленных документов, необходимых для предоставления Муниципальной услуги, и соответствие их установленным Административным регламентом требованиям</w:t>
            </w:r>
            <w:r w:rsidR="008A1EFF">
              <w:rPr>
                <w:rFonts w:ascii="Times New Roman" w:eastAsia="Times New Roman" w:hAnsi="Times New Roman"/>
                <w:lang w:eastAsia="ar-SA"/>
              </w:rPr>
              <w:t>.</w:t>
            </w:r>
          </w:p>
        </w:tc>
      </w:tr>
      <w:tr w:rsidR="00215099" w:rsidRPr="006C766E" w:rsidTr="00B71BF7">
        <w:trPr>
          <w:trHeight w:val="1413"/>
        </w:trPr>
        <w:tc>
          <w:tcPr>
            <w:tcW w:w="3637" w:type="dxa"/>
            <w:vMerge/>
            <w:shd w:val="clear" w:color="auto" w:fill="auto"/>
          </w:tcPr>
          <w:p w:rsidR="00215099" w:rsidRPr="00B71BF7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485" w:type="dxa"/>
            <w:shd w:val="clear" w:color="auto" w:fill="auto"/>
          </w:tcPr>
          <w:p w:rsidR="00215099" w:rsidRPr="00B71BF7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253" w:type="dxa"/>
            <w:vMerge/>
            <w:shd w:val="clear" w:color="auto" w:fill="auto"/>
          </w:tcPr>
          <w:p w:rsidR="00215099" w:rsidRPr="00B71BF7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686" w:type="dxa"/>
            <w:vMerge/>
          </w:tcPr>
          <w:p w:rsidR="00215099" w:rsidRPr="00B71BF7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4789" w:type="dxa"/>
            <w:vMerge/>
            <w:shd w:val="clear" w:color="auto" w:fill="auto"/>
          </w:tcPr>
          <w:p w:rsidR="00215099" w:rsidRPr="00B71BF7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</w:tr>
      <w:tr w:rsidR="00215099" w:rsidRPr="006C766E" w:rsidTr="00B71BF7">
        <w:trPr>
          <w:trHeight w:val="1130"/>
        </w:trPr>
        <w:tc>
          <w:tcPr>
            <w:tcW w:w="3637" w:type="dxa"/>
            <w:shd w:val="clear" w:color="auto" w:fill="auto"/>
          </w:tcPr>
          <w:p w:rsidR="00215099" w:rsidRPr="00215099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485" w:type="dxa"/>
            <w:shd w:val="clear" w:color="auto" w:fill="auto"/>
          </w:tcPr>
          <w:p w:rsidR="00215099" w:rsidRPr="00A81CF5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653C2">
              <w:rPr>
                <w:rFonts w:ascii="Times New Roman" w:eastAsia="Times New Roman" w:hAnsi="Times New Roman"/>
              </w:rPr>
              <w:t>Подготовка отказа в приеме документов и уведомление Заявителя (представителя Заявителя) посредством изменения статуса Заявления в личном кабинете РПГУ</w:t>
            </w:r>
          </w:p>
        </w:tc>
        <w:tc>
          <w:tcPr>
            <w:tcW w:w="2253" w:type="dxa"/>
            <w:vMerge/>
            <w:shd w:val="clear" w:color="auto" w:fill="auto"/>
          </w:tcPr>
          <w:p w:rsidR="00215099" w:rsidRPr="00215099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686" w:type="dxa"/>
          </w:tcPr>
          <w:p w:rsidR="00215099" w:rsidRPr="00215099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10 минут</w:t>
            </w:r>
          </w:p>
        </w:tc>
        <w:tc>
          <w:tcPr>
            <w:tcW w:w="4789" w:type="dxa"/>
            <w:shd w:val="clear" w:color="auto" w:fill="auto"/>
          </w:tcPr>
          <w:p w:rsidR="00215099" w:rsidRPr="004653C2" w:rsidRDefault="00215099" w:rsidP="00215099">
            <w:pPr>
              <w:suppressAutoHyphen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</w:rPr>
            </w:pPr>
            <w:r w:rsidRPr="004653C2">
              <w:rPr>
                <w:rFonts w:ascii="Times New Roman" w:eastAsia="Times New Roman" w:hAnsi="Times New Roman"/>
              </w:rPr>
              <w:t xml:space="preserve">В случае наличия оснований из пункта 12 настоящего Административного регламента, специалистом Администрации осуществляется уведомление Заявителя (представителя Заявителя) об отказе в приеме документов с указанием причин отказа в первый рабочий день, следующий за днем подачи Заявления через РПГУ. </w:t>
            </w:r>
          </w:p>
          <w:p w:rsidR="00215099" w:rsidRPr="00215099" w:rsidRDefault="00215099" w:rsidP="003A4644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653C2">
              <w:rPr>
                <w:rFonts w:ascii="Times New Roman" w:eastAsia="Times New Roman" w:hAnsi="Times New Roman"/>
              </w:rPr>
              <w:t xml:space="preserve">В случае отсутствия оснований для отказа в приеме документов и Заявителем (представителем Заявителя) представлены все необходимые документы для предоставления Муниципальной услуги, регистрирует Заявление в Модуле оказания услуг ЕИС ОУ </w:t>
            </w:r>
            <w:r w:rsidR="003A4644" w:rsidRPr="004653C2">
              <w:rPr>
                <w:rFonts w:ascii="Times New Roman" w:eastAsia="Times New Roman" w:hAnsi="Times New Roman"/>
              </w:rPr>
              <w:t>и</w:t>
            </w:r>
            <w:r w:rsidRPr="004653C2">
              <w:rPr>
                <w:rFonts w:ascii="Times New Roman" w:eastAsia="Times New Roman" w:hAnsi="Times New Roman"/>
              </w:rPr>
              <w:t xml:space="preserve"> осуществляется переход к административной процедуре </w:t>
            </w:r>
            <w:r w:rsidRPr="004653C2">
              <w:rPr>
                <w:rFonts w:ascii="Times New Roman" w:hAnsi="Times New Roman"/>
              </w:rPr>
              <w:t xml:space="preserve">«Формирование и направление межведомственных запросов в органы (организации), участвующие в предоставлении </w:t>
            </w:r>
            <w:r w:rsidR="00AF5BB7" w:rsidRPr="004653C2">
              <w:rPr>
                <w:rFonts w:ascii="Times New Roman" w:hAnsi="Times New Roman"/>
              </w:rPr>
              <w:t xml:space="preserve">Муниципальной </w:t>
            </w:r>
            <w:r w:rsidRPr="004653C2">
              <w:rPr>
                <w:rFonts w:ascii="Times New Roman" w:hAnsi="Times New Roman"/>
              </w:rPr>
              <w:t>услуги».</w:t>
            </w:r>
            <w:r w:rsidRPr="0021509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A81CF5" w:rsidRDefault="00A81CF5" w:rsidP="00364BFC">
      <w:pPr>
        <w:spacing w:after="0" w:line="240" w:lineRule="auto"/>
        <w:jc w:val="center"/>
        <w:rPr>
          <w:rFonts w:ascii="Times New Roman" w:eastAsia="Times New Roman" w:hAnsi="Times New Roman"/>
          <w:lang w:eastAsia="ar-SA"/>
        </w:rPr>
      </w:pPr>
    </w:p>
    <w:p w:rsidR="00E52598" w:rsidRPr="00364BFC" w:rsidRDefault="00E52598" w:rsidP="00364BF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364BFC">
        <w:rPr>
          <w:rFonts w:ascii="Times New Roman" w:eastAsia="Times New Roman" w:hAnsi="Times New Roman"/>
          <w:sz w:val="24"/>
          <w:szCs w:val="24"/>
          <w:lang w:eastAsia="ar-SA"/>
        </w:rPr>
        <w:t>3. Формирование и направление межведомственных запросов в органы (организации), участвующие в предоставлении</w:t>
      </w:r>
    </w:p>
    <w:p w:rsidR="006C766E" w:rsidRDefault="00E52598" w:rsidP="00364BF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364BFC">
        <w:rPr>
          <w:rFonts w:ascii="Times New Roman" w:eastAsia="Times New Roman" w:hAnsi="Times New Roman"/>
          <w:sz w:val="24"/>
          <w:szCs w:val="24"/>
          <w:lang w:eastAsia="ar-SA"/>
        </w:rPr>
        <w:t xml:space="preserve">Муниципальной услуги. </w:t>
      </w:r>
    </w:p>
    <w:p w:rsidR="00364BFC" w:rsidRPr="00364BFC" w:rsidRDefault="00364BFC" w:rsidP="00364BF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5"/>
        <w:gridCol w:w="2565"/>
        <w:gridCol w:w="2367"/>
        <w:gridCol w:w="1996"/>
        <w:gridCol w:w="4819"/>
      </w:tblGrid>
      <w:tr w:rsidR="00E52598" w:rsidRPr="006C766E" w:rsidTr="00360B67">
        <w:trPr>
          <w:tblHeader/>
        </w:trPr>
        <w:tc>
          <w:tcPr>
            <w:tcW w:w="3245" w:type="dxa"/>
            <w:shd w:val="clear" w:color="auto" w:fill="auto"/>
          </w:tcPr>
          <w:p w:rsidR="00E52598" w:rsidRPr="00B71BF7" w:rsidRDefault="00E52598" w:rsidP="00364BFC">
            <w:pPr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Место выполнения процедуры/используемая ИС</w:t>
            </w:r>
          </w:p>
        </w:tc>
        <w:tc>
          <w:tcPr>
            <w:tcW w:w="2565" w:type="dxa"/>
            <w:shd w:val="clear" w:color="auto" w:fill="auto"/>
          </w:tcPr>
          <w:p w:rsidR="00E52598" w:rsidRPr="00B71BF7" w:rsidRDefault="00E52598" w:rsidP="00364BFC">
            <w:pPr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Административные действия</w:t>
            </w:r>
          </w:p>
        </w:tc>
        <w:tc>
          <w:tcPr>
            <w:tcW w:w="2367" w:type="dxa"/>
            <w:shd w:val="clear" w:color="auto" w:fill="auto"/>
          </w:tcPr>
          <w:p w:rsidR="00E52598" w:rsidRPr="00B71BF7" w:rsidRDefault="00E52598" w:rsidP="00364BFC">
            <w:pPr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Средний срок выполнения</w:t>
            </w:r>
          </w:p>
        </w:tc>
        <w:tc>
          <w:tcPr>
            <w:tcW w:w="1996" w:type="dxa"/>
          </w:tcPr>
          <w:p w:rsidR="00E52598" w:rsidRPr="00B71BF7" w:rsidRDefault="00E52598" w:rsidP="00364BFC">
            <w:pPr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Трудоемкость</w:t>
            </w:r>
          </w:p>
        </w:tc>
        <w:tc>
          <w:tcPr>
            <w:tcW w:w="4819" w:type="dxa"/>
            <w:shd w:val="clear" w:color="auto" w:fill="auto"/>
          </w:tcPr>
          <w:p w:rsidR="00E52598" w:rsidRPr="00B71BF7" w:rsidRDefault="00E52598" w:rsidP="00364BFC">
            <w:pPr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Содержание действия</w:t>
            </w:r>
          </w:p>
        </w:tc>
      </w:tr>
      <w:tr w:rsidR="000075F0" w:rsidRPr="006C766E" w:rsidTr="004653C2">
        <w:trPr>
          <w:trHeight w:val="2278"/>
          <w:tblHeader/>
        </w:trPr>
        <w:tc>
          <w:tcPr>
            <w:tcW w:w="3245" w:type="dxa"/>
            <w:shd w:val="clear" w:color="auto" w:fill="auto"/>
          </w:tcPr>
          <w:p w:rsidR="000075F0" w:rsidRPr="00B71BF7" w:rsidRDefault="000075F0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lastRenderedPageBreak/>
              <w:t xml:space="preserve">Администрация / Модуль оказания услуг ЕИС ОУ </w:t>
            </w:r>
          </w:p>
        </w:tc>
        <w:tc>
          <w:tcPr>
            <w:tcW w:w="2565" w:type="dxa"/>
            <w:shd w:val="clear" w:color="auto" w:fill="auto"/>
          </w:tcPr>
          <w:p w:rsidR="000075F0" w:rsidRPr="00B71BF7" w:rsidRDefault="000075F0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Определение состава документов, подлежащих запросу у федеральных органов исполнительной власти, направление запроса</w:t>
            </w:r>
          </w:p>
        </w:tc>
        <w:tc>
          <w:tcPr>
            <w:tcW w:w="2367" w:type="dxa"/>
            <w:shd w:val="clear" w:color="auto" w:fill="auto"/>
          </w:tcPr>
          <w:p w:rsidR="000075F0" w:rsidRPr="00B71BF7" w:rsidRDefault="00D07BBF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В тот же рабочий день</w:t>
            </w:r>
          </w:p>
          <w:p w:rsidR="000075F0" w:rsidRPr="00B71BF7" w:rsidRDefault="000075F0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0075F0" w:rsidRPr="00B71BF7" w:rsidRDefault="000075F0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0075F0" w:rsidRPr="00B71BF7" w:rsidRDefault="000075F0" w:rsidP="000075F0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996" w:type="dxa"/>
          </w:tcPr>
          <w:p w:rsidR="000075F0" w:rsidRPr="00B71BF7" w:rsidRDefault="000075F0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5 минут</w:t>
            </w:r>
          </w:p>
        </w:tc>
        <w:tc>
          <w:tcPr>
            <w:tcW w:w="4819" w:type="dxa"/>
            <w:shd w:val="clear" w:color="auto" w:fill="auto"/>
          </w:tcPr>
          <w:p w:rsidR="000075F0" w:rsidRPr="00A81CF5" w:rsidRDefault="008A1EFF" w:rsidP="008A1EFF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653C2">
              <w:rPr>
                <w:rFonts w:ascii="Times New Roman" w:hAnsi="Times New Roman"/>
              </w:rPr>
              <w:t>Если отсутствуют необходимые для предоставления Муниципальной услуги документы (сведения), указанные в пункте 11 настоящего Административного регламента, специалист Администрации, ответственный за осуществление межведомственного взаимодействия, осуществляет формирование и направление межведомственных запросов</w:t>
            </w:r>
            <w:r w:rsidRPr="00A81CF5">
              <w:rPr>
                <w:rFonts w:ascii="Times New Roman" w:eastAsia="Times New Roman" w:hAnsi="Times New Roman"/>
                <w:lang w:eastAsia="ar-SA"/>
              </w:rPr>
              <w:t>.</w:t>
            </w:r>
          </w:p>
        </w:tc>
      </w:tr>
      <w:tr w:rsidR="00E52598" w:rsidRPr="006C766E" w:rsidTr="000075F0">
        <w:trPr>
          <w:trHeight w:val="1407"/>
          <w:tblHeader/>
        </w:trPr>
        <w:tc>
          <w:tcPr>
            <w:tcW w:w="3245" w:type="dxa"/>
            <w:shd w:val="clear" w:color="auto" w:fill="auto"/>
          </w:tcPr>
          <w:p w:rsidR="00E52598" w:rsidRPr="00B71BF7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565" w:type="dxa"/>
            <w:shd w:val="clear" w:color="auto" w:fill="auto"/>
          </w:tcPr>
          <w:p w:rsidR="00E52598" w:rsidRPr="00B71BF7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Контроль предоставления результата запроса (ов) осуществляется Администрацией</w:t>
            </w:r>
          </w:p>
        </w:tc>
        <w:tc>
          <w:tcPr>
            <w:tcW w:w="2367" w:type="dxa"/>
            <w:shd w:val="clear" w:color="auto" w:fill="auto"/>
          </w:tcPr>
          <w:p w:rsidR="00E52598" w:rsidRPr="00B71BF7" w:rsidRDefault="008A1EFF" w:rsidP="00E16B90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 xml:space="preserve">До </w:t>
            </w:r>
            <w:r w:rsidR="00E16B90">
              <w:rPr>
                <w:rFonts w:ascii="Times New Roman" w:eastAsia="Times New Roman" w:hAnsi="Times New Roman"/>
                <w:lang w:eastAsia="ar-SA"/>
              </w:rPr>
              <w:t xml:space="preserve">5 </w:t>
            </w:r>
            <w:r w:rsidR="00ED3FE6">
              <w:rPr>
                <w:rFonts w:ascii="Times New Roman" w:eastAsia="Times New Roman" w:hAnsi="Times New Roman"/>
                <w:lang w:eastAsia="ar-SA"/>
              </w:rPr>
              <w:t>рабочих дней</w:t>
            </w:r>
          </w:p>
        </w:tc>
        <w:tc>
          <w:tcPr>
            <w:tcW w:w="1996" w:type="dxa"/>
          </w:tcPr>
          <w:p w:rsidR="00E52598" w:rsidRDefault="008A1EFF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 xml:space="preserve">До </w:t>
            </w:r>
            <w:r w:rsidR="00E16B90">
              <w:rPr>
                <w:rFonts w:ascii="Times New Roman" w:eastAsia="Times New Roman" w:hAnsi="Times New Roman"/>
                <w:lang w:eastAsia="ar-SA"/>
              </w:rPr>
              <w:t xml:space="preserve">5 </w:t>
            </w:r>
            <w:r w:rsidR="00A675EB">
              <w:rPr>
                <w:rFonts w:ascii="Times New Roman" w:eastAsia="Times New Roman" w:hAnsi="Times New Roman"/>
                <w:lang w:eastAsia="ar-SA"/>
              </w:rPr>
              <w:t>рабочих</w:t>
            </w:r>
            <w:r w:rsidR="00E16B90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/>
                <w:lang w:eastAsia="ar-SA"/>
              </w:rPr>
              <w:t>дней</w:t>
            </w:r>
          </w:p>
          <w:p w:rsidR="00A52377" w:rsidRPr="00B71BF7" w:rsidRDefault="00A52377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4819" w:type="dxa"/>
            <w:shd w:val="clear" w:color="auto" w:fill="auto"/>
          </w:tcPr>
          <w:p w:rsidR="00E52598" w:rsidRPr="00ED3A26" w:rsidRDefault="00E52598" w:rsidP="000075F0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A81CF5">
              <w:rPr>
                <w:rFonts w:ascii="Times New Roman" w:eastAsia="Times New Roman" w:hAnsi="Times New Roman"/>
                <w:lang w:eastAsia="ar-SA"/>
              </w:rPr>
              <w:t>Специалистом Администрации проверяется поступление ответов на запросы от органов власти в Модуле оказания услуг ЕИС ОУ. При поступлении ответов на запросы осуществляется переход к административной процедуре «</w:t>
            </w:r>
            <w:r w:rsidR="000075F0" w:rsidRPr="00A81CF5">
              <w:rPr>
                <w:rFonts w:ascii="Times New Roman" w:eastAsia="Times New Roman" w:hAnsi="Times New Roman"/>
                <w:lang w:eastAsia="ar-SA"/>
              </w:rPr>
              <w:t>Согласование возможности установки и эксплуатации рекламной конструкции в органах, определенных настоящим Административным регламентом</w:t>
            </w:r>
            <w:r w:rsidRPr="00ED3A26">
              <w:rPr>
                <w:rFonts w:ascii="Times New Roman" w:eastAsia="Times New Roman" w:hAnsi="Times New Roman"/>
                <w:lang w:eastAsia="ar-SA"/>
              </w:rPr>
              <w:t>».</w:t>
            </w:r>
          </w:p>
        </w:tc>
      </w:tr>
    </w:tbl>
    <w:p w:rsidR="00364BFC" w:rsidRDefault="00364BFC" w:rsidP="006B319D">
      <w:pPr>
        <w:spacing w:after="160" w:line="259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E52598" w:rsidRPr="00364BFC" w:rsidRDefault="00364BFC" w:rsidP="00364BFC">
      <w:pPr>
        <w:pStyle w:val="affff1"/>
        <w:spacing w:after="160" w:line="259" w:lineRule="auto"/>
        <w:ind w:left="387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4. </w:t>
      </w:r>
      <w:r w:rsidR="006C766E" w:rsidRPr="00364BFC">
        <w:rPr>
          <w:rFonts w:ascii="Times New Roman" w:eastAsia="Times New Roman" w:hAnsi="Times New Roman"/>
          <w:sz w:val="24"/>
          <w:szCs w:val="24"/>
          <w:lang w:eastAsia="ar-SA"/>
        </w:rPr>
        <w:t>Согласование возможности установки и эксплуатации рекламной конструкции в органах, определенных настоящим Административным регламентом</w:t>
      </w:r>
      <w:r w:rsidR="00E52598" w:rsidRPr="00364BFC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:rsidR="00364BFC" w:rsidRPr="00364BFC" w:rsidRDefault="00364BFC" w:rsidP="00364BFC">
      <w:pPr>
        <w:pStyle w:val="affff1"/>
        <w:spacing w:after="16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5"/>
        <w:gridCol w:w="2565"/>
        <w:gridCol w:w="2367"/>
        <w:gridCol w:w="1996"/>
        <w:gridCol w:w="4819"/>
      </w:tblGrid>
      <w:tr w:rsidR="000B42D3" w:rsidRPr="0042017A" w:rsidTr="00360B67">
        <w:trPr>
          <w:tblHeader/>
        </w:trPr>
        <w:tc>
          <w:tcPr>
            <w:tcW w:w="3245" w:type="dxa"/>
            <w:shd w:val="clear" w:color="auto" w:fill="auto"/>
          </w:tcPr>
          <w:p w:rsidR="000B42D3" w:rsidRPr="0042017A" w:rsidRDefault="000B42D3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Место выполнения процедуры/используемая ИС</w:t>
            </w:r>
          </w:p>
        </w:tc>
        <w:tc>
          <w:tcPr>
            <w:tcW w:w="2565" w:type="dxa"/>
            <w:shd w:val="clear" w:color="auto" w:fill="auto"/>
          </w:tcPr>
          <w:p w:rsidR="000B42D3" w:rsidRPr="0042017A" w:rsidRDefault="000B42D3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Административные действия</w:t>
            </w:r>
          </w:p>
        </w:tc>
        <w:tc>
          <w:tcPr>
            <w:tcW w:w="2367" w:type="dxa"/>
            <w:shd w:val="clear" w:color="auto" w:fill="auto"/>
          </w:tcPr>
          <w:p w:rsidR="000B42D3" w:rsidRPr="0042017A" w:rsidRDefault="000B42D3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Средний срок выполнения</w:t>
            </w:r>
          </w:p>
        </w:tc>
        <w:tc>
          <w:tcPr>
            <w:tcW w:w="1996" w:type="dxa"/>
          </w:tcPr>
          <w:p w:rsidR="000B42D3" w:rsidRPr="0042017A" w:rsidRDefault="000B42D3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Трудоемкость</w:t>
            </w:r>
          </w:p>
        </w:tc>
        <w:tc>
          <w:tcPr>
            <w:tcW w:w="4819" w:type="dxa"/>
            <w:shd w:val="clear" w:color="auto" w:fill="auto"/>
          </w:tcPr>
          <w:p w:rsidR="000B42D3" w:rsidRPr="0042017A" w:rsidRDefault="000B42D3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Содержание действия</w:t>
            </w:r>
          </w:p>
        </w:tc>
      </w:tr>
      <w:tr w:rsidR="000B42D3" w:rsidRPr="0042017A" w:rsidTr="00ED3A26">
        <w:trPr>
          <w:trHeight w:val="1686"/>
          <w:tblHeader/>
        </w:trPr>
        <w:tc>
          <w:tcPr>
            <w:tcW w:w="3245" w:type="dxa"/>
            <w:shd w:val="clear" w:color="auto" w:fill="auto"/>
          </w:tcPr>
          <w:p w:rsidR="000B42D3" w:rsidRPr="0042017A" w:rsidRDefault="000B42D3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Администрация / Модуль оказания услуг ЕИС ОУ </w:t>
            </w:r>
          </w:p>
        </w:tc>
        <w:tc>
          <w:tcPr>
            <w:tcW w:w="2565" w:type="dxa"/>
            <w:shd w:val="clear" w:color="auto" w:fill="auto"/>
          </w:tcPr>
          <w:p w:rsidR="000B42D3" w:rsidRPr="0042017A" w:rsidRDefault="000B42D3" w:rsidP="00673584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 xml:space="preserve">Направление документов в 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>орган</w:t>
            </w:r>
            <w:r>
              <w:rPr>
                <w:rFonts w:ascii="Times New Roman" w:eastAsia="Times New Roman" w:hAnsi="Times New Roman"/>
                <w:lang w:eastAsia="ar-SA"/>
              </w:rPr>
              <w:t>ы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 исполнительной власти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на согласовани</w:t>
            </w:r>
            <w:r w:rsidR="00673584">
              <w:rPr>
                <w:rFonts w:ascii="Times New Roman" w:eastAsia="Times New Roman" w:hAnsi="Times New Roman"/>
                <w:lang w:eastAsia="ar-SA"/>
              </w:rPr>
              <w:t>я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</w:t>
            </w:r>
          </w:p>
        </w:tc>
        <w:tc>
          <w:tcPr>
            <w:tcW w:w="2367" w:type="dxa"/>
            <w:shd w:val="clear" w:color="auto" w:fill="auto"/>
          </w:tcPr>
          <w:p w:rsidR="000B42D3" w:rsidRPr="0042017A" w:rsidRDefault="000B42D3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В течение </w:t>
            </w:r>
            <w:r>
              <w:rPr>
                <w:rFonts w:ascii="Times New Roman" w:eastAsia="Times New Roman" w:hAnsi="Times New Roman"/>
                <w:lang w:eastAsia="ar-SA"/>
              </w:rPr>
              <w:t>7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="00A675EB">
              <w:rPr>
                <w:rFonts w:ascii="Times New Roman" w:eastAsia="Times New Roman" w:hAnsi="Times New Roman"/>
                <w:lang w:eastAsia="ar-SA"/>
              </w:rPr>
              <w:t>рабочих</w:t>
            </w:r>
            <w:r w:rsidR="00E16B90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>дн</w:t>
            </w:r>
            <w:r>
              <w:rPr>
                <w:rFonts w:ascii="Times New Roman" w:eastAsia="Times New Roman" w:hAnsi="Times New Roman"/>
                <w:lang w:eastAsia="ar-SA"/>
              </w:rPr>
              <w:t>ей</w:t>
            </w:r>
          </w:p>
          <w:p w:rsidR="000B42D3" w:rsidRPr="0042017A" w:rsidRDefault="000B42D3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 </w:t>
            </w:r>
          </w:p>
          <w:p w:rsidR="000B42D3" w:rsidRPr="0042017A" w:rsidRDefault="000B42D3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0B42D3" w:rsidRPr="0042017A" w:rsidRDefault="000B42D3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996" w:type="dxa"/>
          </w:tcPr>
          <w:p w:rsidR="000B42D3" w:rsidRPr="0042017A" w:rsidRDefault="000B42D3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5 минут</w:t>
            </w:r>
          </w:p>
        </w:tc>
        <w:tc>
          <w:tcPr>
            <w:tcW w:w="4819" w:type="dxa"/>
            <w:shd w:val="clear" w:color="auto" w:fill="auto"/>
          </w:tcPr>
          <w:p w:rsidR="000B42D3" w:rsidRPr="0042017A" w:rsidRDefault="00ED3A26" w:rsidP="00673584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Д</w:t>
            </w:r>
            <w:r w:rsidR="000B42D3" w:rsidRPr="0042017A">
              <w:rPr>
                <w:rFonts w:ascii="Times New Roman" w:eastAsia="Times New Roman" w:hAnsi="Times New Roman"/>
                <w:lang w:eastAsia="ar-SA"/>
              </w:rPr>
              <w:t>окументы, необходимые для предоставления Муниципальной услуги</w:t>
            </w:r>
            <w:r w:rsidR="00E16B90">
              <w:rPr>
                <w:rFonts w:ascii="Times New Roman" w:eastAsia="Times New Roman" w:hAnsi="Times New Roman"/>
                <w:lang w:eastAsia="ar-SA"/>
              </w:rPr>
              <w:t>,</w:t>
            </w:r>
            <w:r w:rsidR="000B42D3" w:rsidRPr="0042017A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="00673584">
              <w:rPr>
                <w:rFonts w:ascii="Times New Roman" w:eastAsia="Times New Roman" w:hAnsi="Times New Roman"/>
                <w:lang w:eastAsia="ar-SA"/>
              </w:rPr>
              <w:t xml:space="preserve">специалист Администрации </w:t>
            </w:r>
            <w:r w:rsidR="000B42D3">
              <w:rPr>
                <w:rFonts w:ascii="Times New Roman" w:eastAsia="Times New Roman" w:hAnsi="Times New Roman"/>
                <w:lang w:eastAsia="ar-SA"/>
              </w:rPr>
              <w:t>направля</w:t>
            </w:r>
            <w:r w:rsidR="00673584">
              <w:rPr>
                <w:rFonts w:ascii="Times New Roman" w:eastAsia="Times New Roman" w:hAnsi="Times New Roman"/>
                <w:lang w:eastAsia="ar-SA"/>
              </w:rPr>
              <w:t>ет</w:t>
            </w:r>
            <w:r w:rsidR="000B42D3">
              <w:rPr>
                <w:rFonts w:ascii="Times New Roman" w:eastAsia="Times New Roman" w:hAnsi="Times New Roman"/>
                <w:lang w:eastAsia="ar-SA"/>
              </w:rPr>
              <w:t xml:space="preserve"> в органы исполнительной власти для получения согласовани</w:t>
            </w:r>
            <w:r w:rsidR="00673584">
              <w:rPr>
                <w:rFonts w:ascii="Times New Roman" w:eastAsia="Times New Roman" w:hAnsi="Times New Roman"/>
                <w:lang w:eastAsia="ar-SA"/>
              </w:rPr>
              <w:t>й</w:t>
            </w:r>
            <w:r w:rsidR="000B42D3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="00673584">
              <w:rPr>
                <w:rFonts w:ascii="Times New Roman" w:eastAsia="Times New Roman" w:hAnsi="Times New Roman"/>
                <w:lang w:eastAsia="ar-SA"/>
              </w:rPr>
              <w:t xml:space="preserve">о </w:t>
            </w:r>
            <w:r w:rsidR="00364BFC">
              <w:rPr>
                <w:rFonts w:ascii="Times New Roman" w:eastAsia="Times New Roman" w:hAnsi="Times New Roman"/>
                <w:lang w:eastAsia="ar-SA"/>
              </w:rPr>
              <w:t>возможности</w:t>
            </w:r>
            <w:r w:rsidR="000B42D3">
              <w:rPr>
                <w:rFonts w:ascii="Times New Roman" w:eastAsia="Times New Roman" w:hAnsi="Times New Roman"/>
                <w:lang w:eastAsia="ar-SA"/>
              </w:rPr>
              <w:t xml:space="preserve"> установк</w:t>
            </w:r>
            <w:r w:rsidR="00364BFC">
              <w:rPr>
                <w:rFonts w:ascii="Times New Roman" w:eastAsia="Times New Roman" w:hAnsi="Times New Roman"/>
                <w:lang w:eastAsia="ar-SA"/>
              </w:rPr>
              <w:t>и</w:t>
            </w:r>
            <w:r w:rsidR="000B42D3">
              <w:rPr>
                <w:rFonts w:ascii="Times New Roman" w:eastAsia="Times New Roman" w:hAnsi="Times New Roman"/>
                <w:lang w:eastAsia="ar-SA"/>
              </w:rPr>
              <w:t xml:space="preserve"> и эксплуатаци</w:t>
            </w:r>
            <w:r w:rsidR="00364BFC">
              <w:rPr>
                <w:rFonts w:ascii="Times New Roman" w:eastAsia="Times New Roman" w:hAnsi="Times New Roman"/>
                <w:lang w:eastAsia="ar-SA"/>
              </w:rPr>
              <w:t>и</w:t>
            </w:r>
            <w:r w:rsidR="000B42D3">
              <w:rPr>
                <w:rFonts w:ascii="Times New Roman" w:eastAsia="Times New Roman" w:hAnsi="Times New Roman"/>
                <w:lang w:eastAsia="ar-SA"/>
              </w:rPr>
              <w:t xml:space="preserve"> рекламной конструкции</w:t>
            </w:r>
            <w:r w:rsidR="00A52377">
              <w:rPr>
                <w:rFonts w:ascii="Times New Roman" w:eastAsia="Times New Roman" w:hAnsi="Times New Roman"/>
                <w:lang w:eastAsia="ar-SA"/>
              </w:rPr>
              <w:t>.</w:t>
            </w:r>
          </w:p>
        </w:tc>
      </w:tr>
      <w:tr w:rsidR="000B42D3" w:rsidRPr="0042017A" w:rsidTr="00360B67">
        <w:trPr>
          <w:trHeight w:val="1407"/>
          <w:tblHeader/>
        </w:trPr>
        <w:tc>
          <w:tcPr>
            <w:tcW w:w="3245" w:type="dxa"/>
            <w:shd w:val="clear" w:color="auto" w:fill="auto"/>
          </w:tcPr>
          <w:p w:rsidR="000B42D3" w:rsidRPr="0042017A" w:rsidRDefault="000B42D3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565" w:type="dxa"/>
            <w:shd w:val="clear" w:color="auto" w:fill="auto"/>
          </w:tcPr>
          <w:p w:rsidR="000B42D3" w:rsidRPr="0042017A" w:rsidRDefault="000B42D3" w:rsidP="000B42D3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Контроль предоставления результата 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согласований 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>осуществляется Администрацией</w:t>
            </w:r>
          </w:p>
        </w:tc>
        <w:tc>
          <w:tcPr>
            <w:tcW w:w="2367" w:type="dxa"/>
            <w:shd w:val="clear" w:color="auto" w:fill="auto"/>
          </w:tcPr>
          <w:p w:rsidR="000B42D3" w:rsidRPr="0042017A" w:rsidRDefault="000B42D3" w:rsidP="00504105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В течение </w:t>
            </w:r>
            <w:r w:rsidR="00E633CB">
              <w:rPr>
                <w:rFonts w:ascii="Times New Roman" w:eastAsia="Times New Roman" w:hAnsi="Times New Roman"/>
                <w:lang w:eastAsia="ar-SA"/>
              </w:rPr>
              <w:t>2</w:t>
            </w:r>
            <w:r w:rsidR="00504105">
              <w:rPr>
                <w:rFonts w:ascii="Times New Roman" w:eastAsia="Times New Roman" w:hAnsi="Times New Roman"/>
                <w:lang w:eastAsia="ar-SA"/>
              </w:rPr>
              <w:t>6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="00E633CB">
              <w:rPr>
                <w:rFonts w:ascii="Times New Roman" w:eastAsia="Times New Roman" w:hAnsi="Times New Roman"/>
                <w:lang w:eastAsia="ar-SA"/>
              </w:rPr>
              <w:t xml:space="preserve">рабочих 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>дней</w:t>
            </w:r>
          </w:p>
        </w:tc>
        <w:tc>
          <w:tcPr>
            <w:tcW w:w="1996" w:type="dxa"/>
          </w:tcPr>
          <w:p w:rsidR="000B42D3" w:rsidRPr="0042017A" w:rsidRDefault="000B42D3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5 минут</w:t>
            </w:r>
          </w:p>
        </w:tc>
        <w:tc>
          <w:tcPr>
            <w:tcW w:w="4819" w:type="dxa"/>
            <w:shd w:val="clear" w:color="auto" w:fill="auto"/>
          </w:tcPr>
          <w:p w:rsidR="000B42D3" w:rsidRPr="0042017A" w:rsidRDefault="000B42D3" w:rsidP="00E16B90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Специалистом Администрации проверяется поступление 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согласований 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от органов власти. При поступлении </w:t>
            </w:r>
            <w:r>
              <w:rPr>
                <w:rFonts w:ascii="Times New Roman" w:eastAsia="Times New Roman" w:hAnsi="Times New Roman"/>
                <w:lang w:eastAsia="ar-SA"/>
              </w:rPr>
              <w:t>согласований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="00E16B90">
              <w:rPr>
                <w:rFonts w:ascii="Times New Roman" w:eastAsia="Times New Roman" w:hAnsi="Times New Roman"/>
                <w:lang w:eastAsia="ar-SA"/>
              </w:rPr>
              <w:t xml:space="preserve">осуществляется переход к административной процедуре 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>«</w:t>
            </w:r>
            <w:r>
              <w:rPr>
                <w:rFonts w:ascii="Times New Roman" w:eastAsia="Times New Roman" w:hAnsi="Times New Roman"/>
                <w:lang w:eastAsia="ar-SA"/>
              </w:rPr>
              <w:t>Определение возможности выдачи разрешения и подготовка проекта решения о предоставлении (об отказе в предоставлении) Муниципальной услуги»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>.</w:t>
            </w:r>
          </w:p>
        </w:tc>
      </w:tr>
    </w:tbl>
    <w:p w:rsidR="000B42D3" w:rsidRPr="00E52598" w:rsidRDefault="000B42D3" w:rsidP="00364BFC">
      <w:pPr>
        <w:spacing w:after="0" w:line="259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E52598" w:rsidRDefault="001A42DA" w:rsidP="00364BFC">
      <w:pPr>
        <w:spacing w:after="0" w:line="259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364BFC">
        <w:rPr>
          <w:rFonts w:ascii="Times New Roman" w:eastAsia="Times New Roman" w:hAnsi="Times New Roman"/>
          <w:sz w:val="24"/>
          <w:szCs w:val="24"/>
          <w:lang w:eastAsia="ar-SA"/>
        </w:rPr>
        <w:t>5</w:t>
      </w:r>
      <w:r w:rsidR="000B42D3" w:rsidRPr="00364BFC">
        <w:rPr>
          <w:rFonts w:ascii="Times New Roman" w:eastAsia="Times New Roman" w:hAnsi="Times New Roman"/>
          <w:sz w:val="24"/>
          <w:szCs w:val="24"/>
          <w:lang w:eastAsia="ar-SA"/>
        </w:rPr>
        <w:t>. Определение возможности выдачи разрешения и подготовка проекта решения о предоставлении (об отказе в предо</w:t>
      </w:r>
      <w:r w:rsidR="00364BFC">
        <w:rPr>
          <w:rFonts w:ascii="Times New Roman" w:eastAsia="Times New Roman" w:hAnsi="Times New Roman"/>
          <w:sz w:val="24"/>
          <w:szCs w:val="24"/>
          <w:lang w:eastAsia="ar-SA"/>
        </w:rPr>
        <w:t>ставлении) Муниципальной услуги</w:t>
      </w:r>
    </w:p>
    <w:p w:rsidR="00364BFC" w:rsidRPr="00364BFC" w:rsidRDefault="00364BFC" w:rsidP="00364BFC">
      <w:pPr>
        <w:spacing w:after="0" w:line="259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5"/>
        <w:gridCol w:w="2565"/>
        <w:gridCol w:w="2423"/>
        <w:gridCol w:w="1940"/>
        <w:gridCol w:w="4819"/>
      </w:tblGrid>
      <w:tr w:rsidR="00E52598" w:rsidRPr="00E52598" w:rsidTr="00360B67">
        <w:trPr>
          <w:tblHeader/>
        </w:trPr>
        <w:tc>
          <w:tcPr>
            <w:tcW w:w="3245" w:type="dxa"/>
            <w:shd w:val="clear" w:color="auto" w:fill="auto"/>
          </w:tcPr>
          <w:p w:rsidR="00E52598" w:rsidRPr="00ED3A26" w:rsidRDefault="00E52598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>Место выполнения процедуры/используемая ИС</w:t>
            </w:r>
          </w:p>
        </w:tc>
        <w:tc>
          <w:tcPr>
            <w:tcW w:w="2565" w:type="dxa"/>
            <w:shd w:val="clear" w:color="auto" w:fill="auto"/>
          </w:tcPr>
          <w:p w:rsidR="00E52598" w:rsidRPr="00ED3A26" w:rsidRDefault="00E52598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>Административные действия</w:t>
            </w:r>
          </w:p>
        </w:tc>
        <w:tc>
          <w:tcPr>
            <w:tcW w:w="2423" w:type="dxa"/>
            <w:shd w:val="clear" w:color="auto" w:fill="auto"/>
          </w:tcPr>
          <w:p w:rsidR="00E52598" w:rsidRPr="00ED3A26" w:rsidRDefault="00E52598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>Средний срок выполнения</w:t>
            </w:r>
          </w:p>
        </w:tc>
        <w:tc>
          <w:tcPr>
            <w:tcW w:w="1940" w:type="dxa"/>
          </w:tcPr>
          <w:p w:rsidR="00E52598" w:rsidRPr="00ED3A26" w:rsidRDefault="00E52598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>Трудоемкость</w:t>
            </w:r>
          </w:p>
        </w:tc>
        <w:tc>
          <w:tcPr>
            <w:tcW w:w="4819" w:type="dxa"/>
            <w:shd w:val="clear" w:color="auto" w:fill="auto"/>
          </w:tcPr>
          <w:p w:rsidR="00E52598" w:rsidRPr="00ED3A26" w:rsidRDefault="00E52598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>Содержание действия</w:t>
            </w:r>
          </w:p>
        </w:tc>
      </w:tr>
      <w:tr w:rsidR="00E52598" w:rsidRPr="00E52598" w:rsidTr="00360B67">
        <w:tc>
          <w:tcPr>
            <w:tcW w:w="3245" w:type="dxa"/>
            <w:shd w:val="clear" w:color="auto" w:fill="auto"/>
          </w:tcPr>
          <w:p w:rsidR="00E52598" w:rsidRPr="00ED3A26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 xml:space="preserve">Администрация/ Модуль оказания услуг ЕИС ОУ </w:t>
            </w:r>
          </w:p>
        </w:tc>
        <w:tc>
          <w:tcPr>
            <w:tcW w:w="2565" w:type="dxa"/>
            <w:shd w:val="clear" w:color="auto" w:fill="auto"/>
          </w:tcPr>
          <w:p w:rsidR="00E52598" w:rsidRPr="00ED3A26" w:rsidRDefault="00E52598" w:rsidP="00243822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>Анализ полученных документов</w:t>
            </w:r>
          </w:p>
        </w:tc>
        <w:tc>
          <w:tcPr>
            <w:tcW w:w="2423" w:type="dxa"/>
            <w:shd w:val="clear" w:color="auto" w:fill="auto"/>
          </w:tcPr>
          <w:p w:rsidR="00E52598" w:rsidRPr="00ED3A26" w:rsidRDefault="00E52598" w:rsidP="00A675EB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 xml:space="preserve">В течение </w:t>
            </w:r>
            <w:r w:rsidR="00A675EB" w:rsidRPr="00ED3A26">
              <w:rPr>
                <w:rFonts w:ascii="Times New Roman" w:eastAsia="Times New Roman" w:hAnsi="Times New Roman"/>
                <w:lang w:eastAsia="ar-SA"/>
              </w:rPr>
              <w:t>3</w:t>
            </w:r>
            <w:r w:rsidRPr="00ED3A26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="00A675EB" w:rsidRPr="00ED3A26">
              <w:rPr>
                <w:rFonts w:ascii="Times New Roman" w:eastAsia="Times New Roman" w:hAnsi="Times New Roman"/>
                <w:lang w:eastAsia="ar-SA"/>
              </w:rPr>
              <w:t>рабочих</w:t>
            </w:r>
            <w:r w:rsidR="00E9414A" w:rsidRPr="00ED3A26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="00A675EB" w:rsidRPr="00ED3A26">
              <w:rPr>
                <w:rFonts w:ascii="Times New Roman" w:eastAsia="Times New Roman" w:hAnsi="Times New Roman"/>
                <w:lang w:eastAsia="ar-SA"/>
              </w:rPr>
              <w:t>дней</w:t>
            </w:r>
          </w:p>
        </w:tc>
        <w:tc>
          <w:tcPr>
            <w:tcW w:w="1940" w:type="dxa"/>
          </w:tcPr>
          <w:p w:rsidR="00E52598" w:rsidRPr="00ED3A26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>20 минут</w:t>
            </w:r>
          </w:p>
        </w:tc>
        <w:tc>
          <w:tcPr>
            <w:tcW w:w="4819" w:type="dxa"/>
            <w:shd w:val="clear" w:color="auto" w:fill="auto"/>
          </w:tcPr>
          <w:p w:rsidR="00E52598" w:rsidRPr="00ED3A26" w:rsidRDefault="00E52598" w:rsidP="00B71BF7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 xml:space="preserve">Специалист Администрации на основании собранного комплекта документов определяет возможность выдачи разрешения на </w:t>
            </w:r>
            <w:r w:rsidR="00360B67" w:rsidRPr="00ED3A26">
              <w:rPr>
                <w:rFonts w:ascii="Times New Roman" w:eastAsia="Times New Roman" w:hAnsi="Times New Roman"/>
                <w:lang w:eastAsia="ar-SA"/>
              </w:rPr>
              <w:t>установку и эксплуатацию рекламной конструкции.</w:t>
            </w:r>
          </w:p>
          <w:p w:rsidR="00E52598" w:rsidRPr="004B6255" w:rsidRDefault="00E52598" w:rsidP="00B71BF7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 xml:space="preserve">При наличии оснований для отказа в </w:t>
            </w:r>
            <w:r w:rsidR="00A52377" w:rsidRPr="00ED3A26">
              <w:rPr>
                <w:rFonts w:ascii="Times New Roman" w:eastAsia="Times New Roman" w:hAnsi="Times New Roman"/>
                <w:lang w:eastAsia="ar-SA"/>
              </w:rPr>
              <w:t>предоставлении Муниципальной услуги</w:t>
            </w:r>
            <w:r w:rsidR="00360B67" w:rsidRPr="00ED3A26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Pr="00ED3A26">
              <w:rPr>
                <w:rFonts w:ascii="Times New Roman" w:eastAsia="Times New Roman" w:hAnsi="Times New Roman"/>
                <w:lang w:eastAsia="ar-SA"/>
              </w:rPr>
              <w:t xml:space="preserve">подготавливается проект Решения об отказе в выдаче разрешения с указанием причины отказа </w:t>
            </w:r>
            <w:r w:rsidR="00A52377" w:rsidRPr="00ED3A26">
              <w:rPr>
                <w:rFonts w:ascii="Times New Roman" w:eastAsia="Times New Roman" w:hAnsi="Times New Roman"/>
                <w:lang w:eastAsia="ar-SA"/>
              </w:rPr>
              <w:t xml:space="preserve">по форме, указанной </w:t>
            </w:r>
            <w:r w:rsidR="00A52377" w:rsidRPr="004B6255">
              <w:rPr>
                <w:rFonts w:ascii="Times New Roman" w:eastAsia="Times New Roman" w:hAnsi="Times New Roman"/>
                <w:lang w:eastAsia="ar-SA"/>
              </w:rPr>
              <w:t xml:space="preserve">в </w:t>
            </w:r>
            <w:hyperlink w:anchor="Приложение6" w:history="1">
              <w:r w:rsidRPr="004653C2">
                <w:rPr>
                  <w:rStyle w:val="a6"/>
                  <w:rFonts w:ascii="Times New Roman" w:eastAsia="Times New Roman" w:hAnsi="Times New Roman"/>
                  <w:color w:val="000000" w:themeColor="text1"/>
                  <w:u w:val="none"/>
                  <w:lang w:eastAsia="ar-SA"/>
                </w:rPr>
                <w:t>Приложени</w:t>
              </w:r>
              <w:r w:rsidR="00A52377" w:rsidRPr="004653C2">
                <w:rPr>
                  <w:rStyle w:val="a6"/>
                  <w:rFonts w:ascii="Times New Roman" w:eastAsia="Times New Roman" w:hAnsi="Times New Roman"/>
                  <w:color w:val="000000" w:themeColor="text1"/>
                  <w:u w:val="none"/>
                  <w:lang w:eastAsia="ar-SA"/>
                </w:rPr>
                <w:t>и 6</w:t>
              </w:r>
              <w:r w:rsidRPr="004653C2">
                <w:rPr>
                  <w:rStyle w:val="a6"/>
                  <w:rFonts w:ascii="Times New Roman" w:eastAsia="Times New Roman" w:hAnsi="Times New Roman"/>
                  <w:color w:val="000000" w:themeColor="text1"/>
                  <w:u w:val="none"/>
                  <w:lang w:eastAsia="ar-SA"/>
                </w:rPr>
                <w:t xml:space="preserve"> к настоящему Административному регламенту</w:t>
              </w:r>
            </w:hyperlink>
            <w:r w:rsidRPr="004B6255">
              <w:rPr>
                <w:rFonts w:ascii="Times New Roman" w:eastAsia="Times New Roman" w:hAnsi="Times New Roman"/>
                <w:lang w:eastAsia="ar-SA"/>
              </w:rPr>
              <w:t>.</w:t>
            </w:r>
          </w:p>
          <w:p w:rsidR="00A52377" w:rsidRPr="004653C2" w:rsidRDefault="00E52598" w:rsidP="00B71BF7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6B319D">
              <w:rPr>
                <w:rFonts w:ascii="Times New Roman" w:eastAsia="Times New Roman" w:hAnsi="Times New Roman"/>
                <w:lang w:eastAsia="ar-SA"/>
              </w:rPr>
              <w:t xml:space="preserve">При отсутствии оснований для отказа </w:t>
            </w:r>
            <w:r w:rsidR="00A52377" w:rsidRPr="0075452C">
              <w:rPr>
                <w:rFonts w:ascii="Times New Roman" w:eastAsia="Times New Roman" w:hAnsi="Times New Roman"/>
                <w:lang w:eastAsia="ar-SA"/>
              </w:rPr>
              <w:t xml:space="preserve">в предоставлении Муниципальной услуги, </w:t>
            </w:r>
            <w:r w:rsidRPr="004653C2">
              <w:rPr>
                <w:rFonts w:ascii="Times New Roman" w:eastAsia="Times New Roman" w:hAnsi="Times New Roman"/>
                <w:lang w:eastAsia="ar-SA"/>
              </w:rPr>
              <w:t xml:space="preserve">подготавливается </w:t>
            </w:r>
            <w:r w:rsidR="00A52377" w:rsidRPr="004653C2">
              <w:rPr>
                <w:rFonts w:ascii="Times New Roman" w:eastAsia="Times New Roman" w:hAnsi="Times New Roman"/>
                <w:lang w:eastAsia="ar-SA"/>
              </w:rPr>
              <w:t>результат предоставления Муниципальной услуги по форме</w:t>
            </w:r>
            <w:r w:rsidRPr="004653C2">
              <w:rPr>
                <w:rFonts w:ascii="Times New Roman" w:eastAsia="Times New Roman" w:hAnsi="Times New Roman"/>
                <w:lang w:eastAsia="ar-SA"/>
              </w:rPr>
              <w:t xml:space="preserve">, </w:t>
            </w:r>
            <w:r w:rsidR="00A52377" w:rsidRPr="004653C2">
              <w:rPr>
                <w:rFonts w:ascii="Times New Roman" w:eastAsia="Times New Roman" w:hAnsi="Times New Roman"/>
                <w:lang w:eastAsia="ar-SA"/>
              </w:rPr>
              <w:t xml:space="preserve">указанной в </w:t>
            </w:r>
            <w:hyperlink w:anchor="Приложение5" w:history="1">
              <w:r w:rsidRPr="004653C2">
                <w:rPr>
                  <w:rStyle w:val="a6"/>
                  <w:rFonts w:ascii="Times New Roman" w:eastAsia="Times New Roman" w:hAnsi="Times New Roman"/>
                  <w:color w:val="000000" w:themeColor="text1"/>
                  <w:u w:val="none"/>
                  <w:lang w:eastAsia="ar-SA"/>
                </w:rPr>
                <w:t>Приложени</w:t>
              </w:r>
              <w:r w:rsidR="00A52377" w:rsidRPr="004653C2">
                <w:rPr>
                  <w:rStyle w:val="a6"/>
                  <w:rFonts w:ascii="Times New Roman" w:eastAsia="Times New Roman" w:hAnsi="Times New Roman"/>
                  <w:color w:val="000000" w:themeColor="text1"/>
                  <w:u w:val="none"/>
                  <w:lang w:eastAsia="ar-SA"/>
                </w:rPr>
                <w:t>и 4 или Приложении 5</w:t>
              </w:r>
              <w:r w:rsidRPr="004653C2">
                <w:rPr>
                  <w:rStyle w:val="a6"/>
                  <w:rFonts w:ascii="Times New Roman" w:eastAsia="Times New Roman" w:hAnsi="Times New Roman"/>
                  <w:color w:val="000000" w:themeColor="text1"/>
                  <w:u w:val="none"/>
                  <w:lang w:eastAsia="ar-SA"/>
                </w:rPr>
                <w:t xml:space="preserve"> к настоящему Административному регламенту.</w:t>
              </w:r>
            </w:hyperlink>
          </w:p>
          <w:p w:rsidR="00E52598" w:rsidRPr="00EB781D" w:rsidRDefault="00E52598" w:rsidP="00B71BF7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Осуществляется переход к административной процедуре «Принятие решения</w:t>
            </w:r>
            <w:r w:rsidR="00A52377" w:rsidRPr="00EB781D">
              <w:rPr>
                <w:rFonts w:ascii="Times New Roman" w:eastAsia="Times New Roman" w:hAnsi="Times New Roman"/>
                <w:lang w:eastAsia="ar-SA"/>
              </w:rPr>
              <w:t>».</w:t>
            </w:r>
            <w:r w:rsidRPr="00EB781D">
              <w:rPr>
                <w:rFonts w:ascii="Times New Roman" w:eastAsia="Times New Roman" w:hAnsi="Times New Roman"/>
                <w:lang w:eastAsia="ar-SA"/>
              </w:rPr>
              <w:t xml:space="preserve"> </w:t>
            </w:r>
          </w:p>
        </w:tc>
      </w:tr>
    </w:tbl>
    <w:p w:rsidR="00E52598" w:rsidRPr="00E52598" w:rsidRDefault="00E52598" w:rsidP="00E52598">
      <w:pPr>
        <w:spacing w:after="16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E52598" w:rsidRPr="00E52598" w:rsidRDefault="001A42DA" w:rsidP="00364BFC">
      <w:pPr>
        <w:spacing w:after="0" w:line="259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>6</w:t>
      </w:r>
      <w:r w:rsidR="00E52598" w:rsidRPr="00E52598">
        <w:rPr>
          <w:rFonts w:ascii="Times New Roman" w:eastAsia="Times New Roman" w:hAnsi="Times New Roman"/>
          <w:sz w:val="24"/>
          <w:szCs w:val="24"/>
          <w:lang w:eastAsia="ar-SA"/>
        </w:rPr>
        <w:t>. Принятие решения</w:t>
      </w:r>
      <w:r w:rsidR="00A52377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:rsidR="00E52598" w:rsidRPr="00E52598" w:rsidRDefault="00E52598" w:rsidP="00364BFC">
      <w:pPr>
        <w:spacing w:after="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5"/>
        <w:gridCol w:w="2565"/>
        <w:gridCol w:w="2422"/>
        <w:gridCol w:w="1941"/>
        <w:gridCol w:w="4819"/>
      </w:tblGrid>
      <w:tr w:rsidR="00E52598" w:rsidRPr="00E52598" w:rsidTr="00360B67">
        <w:trPr>
          <w:tblHeader/>
        </w:trPr>
        <w:tc>
          <w:tcPr>
            <w:tcW w:w="3245" w:type="dxa"/>
            <w:shd w:val="clear" w:color="auto" w:fill="auto"/>
          </w:tcPr>
          <w:p w:rsidR="00E52598" w:rsidRPr="00EB781D" w:rsidRDefault="00E52598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Место выполнения процедуры/используемая ИС</w:t>
            </w:r>
          </w:p>
        </w:tc>
        <w:tc>
          <w:tcPr>
            <w:tcW w:w="2565" w:type="dxa"/>
            <w:shd w:val="clear" w:color="auto" w:fill="auto"/>
          </w:tcPr>
          <w:p w:rsidR="00E52598" w:rsidRPr="00EB781D" w:rsidRDefault="00E52598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Административные действия</w:t>
            </w:r>
          </w:p>
        </w:tc>
        <w:tc>
          <w:tcPr>
            <w:tcW w:w="2422" w:type="dxa"/>
            <w:shd w:val="clear" w:color="auto" w:fill="auto"/>
          </w:tcPr>
          <w:p w:rsidR="00E52598" w:rsidRPr="00EB781D" w:rsidRDefault="00E52598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Средний срок выполнения</w:t>
            </w:r>
          </w:p>
        </w:tc>
        <w:tc>
          <w:tcPr>
            <w:tcW w:w="1941" w:type="dxa"/>
          </w:tcPr>
          <w:p w:rsidR="00E52598" w:rsidRPr="00EB781D" w:rsidRDefault="00E52598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Трудоемкость</w:t>
            </w:r>
          </w:p>
        </w:tc>
        <w:tc>
          <w:tcPr>
            <w:tcW w:w="4819" w:type="dxa"/>
            <w:shd w:val="clear" w:color="auto" w:fill="auto"/>
          </w:tcPr>
          <w:p w:rsidR="00E52598" w:rsidRPr="00EB781D" w:rsidRDefault="00E52598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Содержание действия</w:t>
            </w:r>
          </w:p>
        </w:tc>
      </w:tr>
      <w:tr w:rsidR="00E52598" w:rsidRPr="00E52598" w:rsidTr="00360B67">
        <w:tc>
          <w:tcPr>
            <w:tcW w:w="3245" w:type="dxa"/>
            <w:vMerge w:val="restart"/>
            <w:shd w:val="clear" w:color="auto" w:fill="auto"/>
          </w:tcPr>
          <w:p w:rsidR="00E52598" w:rsidRPr="00EB781D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 xml:space="preserve">Администрация, Модуль оказания услуг ЕИС ОУ </w:t>
            </w:r>
          </w:p>
        </w:tc>
        <w:tc>
          <w:tcPr>
            <w:tcW w:w="2565" w:type="dxa"/>
            <w:shd w:val="clear" w:color="auto" w:fill="auto"/>
          </w:tcPr>
          <w:p w:rsidR="00E52598" w:rsidRPr="00EB781D" w:rsidRDefault="00E52598" w:rsidP="00364BFC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Рассмотрение Заявления и прилагаемых документов уполномоченным должностным лицом Администрации</w:t>
            </w:r>
          </w:p>
        </w:tc>
        <w:tc>
          <w:tcPr>
            <w:tcW w:w="2422" w:type="dxa"/>
            <w:vMerge w:val="restart"/>
            <w:shd w:val="clear" w:color="auto" w:fill="auto"/>
          </w:tcPr>
          <w:p w:rsidR="00E52598" w:rsidRPr="00EB781D" w:rsidRDefault="00E52598" w:rsidP="00E633CB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 xml:space="preserve">В течение 2 </w:t>
            </w:r>
            <w:r w:rsidR="00E633CB" w:rsidRPr="00EB781D">
              <w:rPr>
                <w:rFonts w:ascii="Times New Roman" w:eastAsia="Times New Roman" w:hAnsi="Times New Roman"/>
                <w:lang w:eastAsia="ar-SA"/>
              </w:rPr>
              <w:t>рабочих</w:t>
            </w:r>
            <w:r w:rsidR="00FB3B6F" w:rsidRPr="00EB781D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Pr="00EB781D">
              <w:rPr>
                <w:rFonts w:ascii="Times New Roman" w:eastAsia="Times New Roman" w:hAnsi="Times New Roman"/>
                <w:lang w:eastAsia="ar-SA"/>
              </w:rPr>
              <w:t>дней</w:t>
            </w:r>
          </w:p>
        </w:tc>
        <w:tc>
          <w:tcPr>
            <w:tcW w:w="1941" w:type="dxa"/>
          </w:tcPr>
          <w:p w:rsidR="00E52598" w:rsidRPr="00EB781D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15 минут</w:t>
            </w:r>
          </w:p>
        </w:tc>
        <w:tc>
          <w:tcPr>
            <w:tcW w:w="4819" w:type="dxa"/>
            <w:shd w:val="clear" w:color="auto" w:fill="auto"/>
          </w:tcPr>
          <w:p w:rsidR="00E52598" w:rsidRPr="00EB781D" w:rsidRDefault="00E52598" w:rsidP="001B5EC9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Уполномоченное должностное лицо Администрации рассматривает сформированное дело</w:t>
            </w:r>
            <w:r w:rsidR="00B93036" w:rsidRPr="00EB781D">
              <w:rPr>
                <w:rFonts w:ascii="Times New Roman" w:eastAsia="Times New Roman" w:hAnsi="Times New Roman"/>
                <w:lang w:eastAsia="ar-SA"/>
              </w:rPr>
              <w:t>.</w:t>
            </w:r>
            <w:r w:rsidRPr="00EB781D">
              <w:rPr>
                <w:rFonts w:ascii="Times New Roman" w:eastAsia="Times New Roman" w:hAnsi="Times New Roman"/>
                <w:lang w:eastAsia="ar-SA"/>
              </w:rPr>
              <w:t xml:space="preserve"> </w:t>
            </w:r>
          </w:p>
        </w:tc>
      </w:tr>
      <w:tr w:rsidR="00E52598" w:rsidRPr="00E52598" w:rsidTr="004653C2">
        <w:trPr>
          <w:trHeight w:val="2111"/>
        </w:trPr>
        <w:tc>
          <w:tcPr>
            <w:tcW w:w="3245" w:type="dxa"/>
            <w:vMerge/>
            <w:shd w:val="clear" w:color="auto" w:fill="auto"/>
          </w:tcPr>
          <w:p w:rsidR="00E52598" w:rsidRPr="004653C2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565" w:type="dxa"/>
            <w:shd w:val="clear" w:color="auto" w:fill="auto"/>
          </w:tcPr>
          <w:p w:rsidR="00E52598" w:rsidRPr="004653C2" w:rsidRDefault="00E52598" w:rsidP="001A42DA">
            <w:pPr>
              <w:spacing w:after="0" w:line="240" w:lineRule="auto"/>
              <w:ind w:hanging="97"/>
              <w:rPr>
                <w:rFonts w:ascii="Times New Roman" w:eastAsia="Times New Roman" w:hAnsi="Times New Roman"/>
                <w:lang w:eastAsia="ar-SA"/>
              </w:rPr>
            </w:pPr>
            <w:r w:rsidRPr="004653C2">
              <w:rPr>
                <w:rFonts w:ascii="Times New Roman" w:eastAsia="Times New Roman" w:hAnsi="Times New Roman"/>
                <w:lang w:eastAsia="ar-SA"/>
              </w:rPr>
              <w:t>Подписание решения</w:t>
            </w:r>
            <w:r w:rsidR="004B6255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Pr="004653C2">
              <w:rPr>
                <w:rFonts w:ascii="Times New Roman" w:eastAsia="Times New Roman" w:hAnsi="Times New Roman"/>
                <w:lang w:eastAsia="ar-SA"/>
              </w:rPr>
              <w:t>руководителем Администрации</w:t>
            </w:r>
          </w:p>
        </w:tc>
        <w:tc>
          <w:tcPr>
            <w:tcW w:w="2422" w:type="dxa"/>
            <w:vMerge/>
            <w:shd w:val="clear" w:color="auto" w:fill="auto"/>
          </w:tcPr>
          <w:p w:rsidR="00E52598" w:rsidRPr="004653C2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941" w:type="dxa"/>
          </w:tcPr>
          <w:p w:rsidR="00E52598" w:rsidRPr="004653C2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653C2">
              <w:rPr>
                <w:rFonts w:ascii="Times New Roman" w:eastAsia="Times New Roman" w:hAnsi="Times New Roman"/>
                <w:lang w:eastAsia="ar-SA"/>
              </w:rPr>
              <w:t>5 минут</w:t>
            </w:r>
          </w:p>
        </w:tc>
        <w:tc>
          <w:tcPr>
            <w:tcW w:w="4819" w:type="dxa"/>
            <w:shd w:val="clear" w:color="auto" w:fill="auto"/>
          </w:tcPr>
          <w:p w:rsidR="00E52598" w:rsidRPr="00EB781D" w:rsidRDefault="00B93036" w:rsidP="00B71BF7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653C2">
              <w:rPr>
                <w:rFonts w:ascii="Times New Roman" w:eastAsia="Times New Roman" w:hAnsi="Times New Roman"/>
                <w:lang w:eastAsia="ar-SA"/>
              </w:rPr>
              <w:t>Исходя из критериев принятия решения о предоставлении Муниципальной услуги</w:t>
            </w:r>
            <w:r w:rsidR="004B6255">
              <w:rPr>
                <w:rFonts w:ascii="Times New Roman" w:eastAsia="Times New Roman" w:hAnsi="Times New Roman"/>
                <w:lang w:eastAsia="ar-SA"/>
              </w:rPr>
              <w:t>,</w:t>
            </w:r>
            <w:r w:rsidRPr="004653C2">
              <w:rPr>
                <w:rFonts w:ascii="Times New Roman" w:eastAsia="Times New Roman" w:hAnsi="Times New Roman"/>
                <w:lang w:eastAsia="ar-SA"/>
              </w:rPr>
              <w:t xml:space="preserve"> уполномоченное должностное лицо Администрации</w:t>
            </w:r>
            <w:r w:rsidR="003C0520" w:rsidRPr="004653C2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Pr="004653C2">
              <w:rPr>
                <w:rFonts w:ascii="Times New Roman" w:eastAsia="Times New Roman" w:hAnsi="Times New Roman"/>
                <w:lang w:eastAsia="ar-SA"/>
              </w:rPr>
              <w:t>подписывает подгот</w:t>
            </w:r>
            <w:r w:rsidRPr="00EB781D">
              <w:rPr>
                <w:rFonts w:ascii="Times New Roman" w:eastAsia="Times New Roman" w:hAnsi="Times New Roman"/>
                <w:lang w:eastAsia="ar-SA"/>
              </w:rPr>
              <w:t>овленный проект решения</w:t>
            </w:r>
            <w:r w:rsidR="00364BFC">
              <w:rPr>
                <w:rFonts w:ascii="Times New Roman" w:eastAsia="Times New Roman" w:hAnsi="Times New Roman"/>
                <w:lang w:eastAsia="ar-SA"/>
              </w:rPr>
              <w:t>.</w:t>
            </w:r>
            <w:r w:rsidRPr="00EB781D">
              <w:rPr>
                <w:rFonts w:ascii="Times New Roman" w:eastAsia="Times New Roman" w:hAnsi="Times New Roman"/>
                <w:lang w:eastAsia="ar-SA"/>
              </w:rPr>
              <w:t xml:space="preserve"> </w:t>
            </w:r>
          </w:p>
          <w:p w:rsidR="00B93036" w:rsidRPr="00EB781D" w:rsidRDefault="00B93036" w:rsidP="00B71BF7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EB781D">
              <w:rPr>
                <w:rFonts w:ascii="Times New Roman" w:eastAsia="Times New Roman" w:hAnsi="Times New Roman"/>
              </w:rPr>
              <w:t>Факт предоставления Муниципальной услуги фиксируется в Модуле оказания услуг ЕИС ОУ.</w:t>
            </w:r>
          </w:p>
          <w:p w:rsidR="00B93036" w:rsidRPr="00EB781D" w:rsidRDefault="00B93036" w:rsidP="00B93036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</w:tr>
    </w:tbl>
    <w:p w:rsidR="00E52598" w:rsidRPr="00E52598" w:rsidRDefault="00E52598" w:rsidP="00364BFC">
      <w:pPr>
        <w:spacing w:after="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E52598" w:rsidRPr="00364BFC" w:rsidRDefault="001A42DA" w:rsidP="00364BFC">
      <w:pPr>
        <w:spacing w:after="0" w:line="259" w:lineRule="auto"/>
        <w:ind w:left="360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364BFC">
        <w:rPr>
          <w:rFonts w:ascii="Times New Roman" w:eastAsia="Times New Roman" w:hAnsi="Times New Roman"/>
          <w:sz w:val="24"/>
          <w:szCs w:val="24"/>
          <w:lang w:eastAsia="ar-SA"/>
        </w:rPr>
        <w:t>7</w:t>
      </w:r>
      <w:r w:rsidR="00360B67" w:rsidRPr="00364BFC">
        <w:rPr>
          <w:rFonts w:ascii="Times New Roman" w:eastAsia="Times New Roman" w:hAnsi="Times New Roman"/>
          <w:sz w:val="24"/>
          <w:szCs w:val="24"/>
          <w:lang w:eastAsia="ar-SA"/>
        </w:rPr>
        <w:t xml:space="preserve">. </w:t>
      </w:r>
      <w:r w:rsidR="00E52598" w:rsidRPr="00364BFC">
        <w:rPr>
          <w:rFonts w:ascii="Times New Roman" w:eastAsia="Times New Roman" w:hAnsi="Times New Roman"/>
          <w:sz w:val="24"/>
          <w:szCs w:val="24"/>
          <w:lang w:eastAsia="ar-SA"/>
        </w:rPr>
        <w:t>Выдача</w:t>
      </w:r>
      <w:r w:rsidR="00B93036" w:rsidRPr="00364BFC">
        <w:rPr>
          <w:rFonts w:ascii="Times New Roman" w:eastAsia="Times New Roman" w:hAnsi="Times New Roman"/>
          <w:sz w:val="24"/>
          <w:szCs w:val="24"/>
          <w:lang w:eastAsia="ar-SA"/>
        </w:rPr>
        <w:t xml:space="preserve"> (направление)</w:t>
      </w:r>
      <w:r w:rsidR="00E52598" w:rsidRPr="00364BFC">
        <w:rPr>
          <w:rFonts w:ascii="Times New Roman" w:eastAsia="Times New Roman" w:hAnsi="Times New Roman"/>
          <w:sz w:val="24"/>
          <w:szCs w:val="24"/>
          <w:lang w:eastAsia="ar-SA"/>
        </w:rPr>
        <w:t xml:space="preserve"> результата</w:t>
      </w:r>
      <w:r w:rsidR="00B93036" w:rsidRPr="00364BFC">
        <w:rPr>
          <w:rFonts w:ascii="Times New Roman" w:eastAsia="Times New Roman" w:hAnsi="Times New Roman"/>
          <w:sz w:val="24"/>
          <w:szCs w:val="24"/>
          <w:lang w:eastAsia="ar-SA"/>
        </w:rPr>
        <w:t>.</w:t>
      </w:r>
      <w:r w:rsidR="00E52598" w:rsidRPr="00364BFC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E52598" w:rsidRPr="00E52598" w:rsidRDefault="00E52598" w:rsidP="00364BFC">
      <w:pPr>
        <w:spacing w:after="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5"/>
        <w:gridCol w:w="2565"/>
        <w:gridCol w:w="2422"/>
        <w:gridCol w:w="1941"/>
        <w:gridCol w:w="4819"/>
      </w:tblGrid>
      <w:tr w:rsidR="00E52598" w:rsidRPr="00E52598" w:rsidTr="00360B67">
        <w:trPr>
          <w:tblHeader/>
        </w:trPr>
        <w:tc>
          <w:tcPr>
            <w:tcW w:w="3245" w:type="dxa"/>
            <w:shd w:val="clear" w:color="auto" w:fill="auto"/>
          </w:tcPr>
          <w:p w:rsidR="00E52598" w:rsidRPr="00EB781D" w:rsidRDefault="00E52598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Место выполнения процедуры/используемая ИС</w:t>
            </w:r>
          </w:p>
        </w:tc>
        <w:tc>
          <w:tcPr>
            <w:tcW w:w="2565" w:type="dxa"/>
            <w:shd w:val="clear" w:color="auto" w:fill="auto"/>
          </w:tcPr>
          <w:p w:rsidR="00E52598" w:rsidRPr="00EB781D" w:rsidRDefault="00E52598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Административные действия</w:t>
            </w:r>
          </w:p>
        </w:tc>
        <w:tc>
          <w:tcPr>
            <w:tcW w:w="2422" w:type="dxa"/>
            <w:shd w:val="clear" w:color="auto" w:fill="auto"/>
          </w:tcPr>
          <w:p w:rsidR="00E52598" w:rsidRPr="00EB781D" w:rsidRDefault="00E52598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Средний срок выполнения</w:t>
            </w:r>
          </w:p>
        </w:tc>
        <w:tc>
          <w:tcPr>
            <w:tcW w:w="1941" w:type="dxa"/>
          </w:tcPr>
          <w:p w:rsidR="00E52598" w:rsidRPr="00EB781D" w:rsidRDefault="00E52598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Трудоемкость</w:t>
            </w:r>
          </w:p>
        </w:tc>
        <w:tc>
          <w:tcPr>
            <w:tcW w:w="4819" w:type="dxa"/>
            <w:shd w:val="clear" w:color="auto" w:fill="auto"/>
          </w:tcPr>
          <w:p w:rsidR="00E52598" w:rsidRPr="00EB781D" w:rsidRDefault="00E52598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Содержание действия:</w:t>
            </w:r>
          </w:p>
        </w:tc>
      </w:tr>
      <w:tr w:rsidR="001B5EC9" w:rsidRPr="00E52598" w:rsidTr="00EB781D">
        <w:trPr>
          <w:trHeight w:val="978"/>
        </w:trPr>
        <w:tc>
          <w:tcPr>
            <w:tcW w:w="3245" w:type="dxa"/>
            <w:shd w:val="clear" w:color="auto" w:fill="auto"/>
          </w:tcPr>
          <w:p w:rsidR="001B5EC9" w:rsidRPr="00EB781D" w:rsidRDefault="001B5EC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Администрация /Модуль оказания услуг ЕИС ОУ</w:t>
            </w:r>
          </w:p>
        </w:tc>
        <w:tc>
          <w:tcPr>
            <w:tcW w:w="2565" w:type="dxa"/>
            <w:shd w:val="clear" w:color="auto" w:fill="auto"/>
          </w:tcPr>
          <w:p w:rsidR="001B5EC9" w:rsidRPr="00EB781D" w:rsidRDefault="001B5EC9" w:rsidP="00B93036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Выдача результата предоставления Муниципальной услуги Заявителю (представителю Заявителя) в МФЦ</w:t>
            </w:r>
          </w:p>
        </w:tc>
        <w:tc>
          <w:tcPr>
            <w:tcW w:w="2422" w:type="dxa"/>
            <w:vMerge w:val="restart"/>
            <w:shd w:val="clear" w:color="auto" w:fill="auto"/>
          </w:tcPr>
          <w:p w:rsidR="001B5EC9" w:rsidRPr="00EB781D" w:rsidRDefault="001B5EC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 xml:space="preserve">В течение 1 </w:t>
            </w:r>
            <w:r w:rsidR="00E633CB" w:rsidRPr="00EB781D">
              <w:rPr>
                <w:rFonts w:ascii="Times New Roman" w:eastAsia="Times New Roman" w:hAnsi="Times New Roman"/>
                <w:lang w:eastAsia="ar-SA"/>
              </w:rPr>
              <w:t>рабочего</w:t>
            </w:r>
            <w:r w:rsidRPr="00EB781D">
              <w:rPr>
                <w:rFonts w:ascii="Times New Roman" w:eastAsia="Times New Roman" w:hAnsi="Times New Roman"/>
                <w:lang w:eastAsia="ar-SA"/>
              </w:rPr>
              <w:t xml:space="preserve"> дня</w:t>
            </w:r>
          </w:p>
          <w:p w:rsidR="001B5EC9" w:rsidRPr="00EB781D" w:rsidRDefault="001B5EC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941" w:type="dxa"/>
          </w:tcPr>
          <w:p w:rsidR="001B5EC9" w:rsidRPr="00EB781D" w:rsidRDefault="001B5EC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5 минут</w:t>
            </w:r>
          </w:p>
          <w:p w:rsidR="001B5EC9" w:rsidRPr="00EB781D" w:rsidRDefault="001B5EC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4819" w:type="dxa"/>
            <w:shd w:val="clear" w:color="auto" w:fill="auto"/>
          </w:tcPr>
          <w:p w:rsidR="001B5EC9" w:rsidRPr="00EB781D" w:rsidRDefault="001B5EC9" w:rsidP="00B93036">
            <w:pPr>
              <w:suppressAutoHyphen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</w:rPr>
            </w:pPr>
            <w:r w:rsidRPr="00EB781D">
              <w:rPr>
                <w:rFonts w:ascii="Times New Roman" w:eastAsia="Times New Roman" w:hAnsi="Times New Roman"/>
              </w:rPr>
              <w:t>Через МФЦ:</w:t>
            </w:r>
          </w:p>
          <w:p w:rsidR="001B5EC9" w:rsidRPr="00EB781D" w:rsidRDefault="001B5EC9" w:rsidP="008D325B">
            <w:pPr>
              <w:numPr>
                <w:ilvl w:val="0"/>
                <w:numId w:val="182"/>
              </w:numPr>
              <w:tabs>
                <w:tab w:val="left" w:pos="600"/>
              </w:tabs>
              <w:suppressAutoHyphens/>
              <w:autoSpaceDE w:val="0"/>
              <w:autoSpaceDN w:val="0"/>
              <w:adjustRightInd w:val="0"/>
              <w:spacing w:after="0"/>
              <w:ind w:left="33" w:hanging="33"/>
              <w:jc w:val="both"/>
              <w:rPr>
                <w:rFonts w:ascii="Times New Roman" w:eastAsia="Times New Roman" w:hAnsi="Times New Roman"/>
              </w:rPr>
            </w:pPr>
            <w:r w:rsidRPr="00EB781D">
              <w:rPr>
                <w:rFonts w:ascii="Times New Roman" w:eastAsia="Times New Roman" w:hAnsi="Times New Roman"/>
              </w:rPr>
              <w:t>Разрешение выдается Заявителю (представителю Заявителя) по истечении срока, установленного для подготовки результата предоставления Муниципальной услуги.</w:t>
            </w:r>
          </w:p>
          <w:p w:rsidR="001B5EC9" w:rsidRPr="00EB781D" w:rsidRDefault="001B5EC9" w:rsidP="008D325B">
            <w:pPr>
              <w:numPr>
                <w:ilvl w:val="0"/>
                <w:numId w:val="182"/>
              </w:numPr>
              <w:tabs>
                <w:tab w:val="left" w:pos="600"/>
              </w:tabs>
              <w:suppressAutoHyphens/>
              <w:autoSpaceDE w:val="0"/>
              <w:autoSpaceDN w:val="0"/>
              <w:adjustRightInd w:val="0"/>
              <w:spacing w:after="0"/>
              <w:ind w:left="33" w:hanging="33"/>
              <w:jc w:val="both"/>
              <w:rPr>
                <w:rFonts w:ascii="Times New Roman" w:eastAsia="Times New Roman" w:hAnsi="Times New Roman"/>
              </w:rPr>
            </w:pPr>
            <w:r w:rsidRPr="00EB781D">
              <w:rPr>
                <w:rFonts w:ascii="Times New Roman" w:eastAsia="Times New Roman" w:hAnsi="Times New Roman"/>
              </w:rPr>
              <w:t xml:space="preserve"> Специалист МФЦ проверяет документ, удостоверяющий личность Заявителя (представителя Заявителя), а также документ, подтверждающий полномочия представителя </w:t>
            </w:r>
            <w:r w:rsidRPr="00EB781D">
              <w:rPr>
                <w:rFonts w:ascii="Times New Roman" w:eastAsia="Times New Roman" w:hAnsi="Times New Roman"/>
              </w:rPr>
              <w:lastRenderedPageBreak/>
              <w:t>Заявителя, в случае обращения представителя Заявителя за результатом. После установления личности Заявителя (представителя Заявителя) специалист МФЦ выдает Заявителю (представителю Заявителя) Разрешение.</w:t>
            </w:r>
          </w:p>
          <w:p w:rsidR="001B5EC9" w:rsidRPr="00EB781D" w:rsidRDefault="001B5EC9" w:rsidP="008D325B">
            <w:pPr>
              <w:tabs>
                <w:tab w:val="left" w:pos="600"/>
              </w:tabs>
              <w:spacing w:after="160" w:line="259" w:lineRule="auto"/>
              <w:ind w:left="33" w:hanging="33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</w:rPr>
              <w:t>Проставляет отметку о выдаче Разрешения в Модуле МФЦ ЕИС ОУ.</w:t>
            </w:r>
          </w:p>
        </w:tc>
      </w:tr>
      <w:tr w:rsidR="001B5EC9" w:rsidRPr="00EB781D" w:rsidTr="00EB781D">
        <w:trPr>
          <w:trHeight w:val="2678"/>
        </w:trPr>
        <w:tc>
          <w:tcPr>
            <w:tcW w:w="3245" w:type="dxa"/>
            <w:shd w:val="clear" w:color="auto" w:fill="auto"/>
          </w:tcPr>
          <w:p w:rsidR="001B5EC9" w:rsidRPr="00E52598" w:rsidRDefault="001B5EC9" w:rsidP="00E52598">
            <w:pPr>
              <w:spacing w:after="160" w:line="259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565" w:type="dxa"/>
            <w:shd w:val="clear" w:color="auto" w:fill="auto"/>
          </w:tcPr>
          <w:p w:rsidR="001B5EC9" w:rsidRPr="00EB781D" w:rsidDel="00B93036" w:rsidRDefault="001B5EC9" w:rsidP="001B5EC9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</w:rPr>
              <w:t xml:space="preserve">Направление результата предоставления Муниципальной услуги </w:t>
            </w:r>
            <w:r w:rsidRPr="00EB781D">
              <w:rPr>
                <w:rFonts w:ascii="Times New Roman" w:hAnsi="Times New Roman"/>
              </w:rPr>
              <w:t>в личный кабинет Заявителя (представителя Заявителя) на РПГУ</w:t>
            </w:r>
          </w:p>
        </w:tc>
        <w:tc>
          <w:tcPr>
            <w:tcW w:w="2422" w:type="dxa"/>
            <w:vMerge/>
            <w:shd w:val="clear" w:color="auto" w:fill="auto"/>
          </w:tcPr>
          <w:p w:rsidR="001B5EC9" w:rsidRPr="00EB781D" w:rsidRDefault="001B5EC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941" w:type="dxa"/>
          </w:tcPr>
          <w:p w:rsidR="001B5EC9" w:rsidRPr="00EB781D" w:rsidRDefault="001B5EC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10 минут</w:t>
            </w:r>
          </w:p>
        </w:tc>
        <w:tc>
          <w:tcPr>
            <w:tcW w:w="4819" w:type="dxa"/>
            <w:shd w:val="clear" w:color="auto" w:fill="auto"/>
          </w:tcPr>
          <w:p w:rsidR="001B5EC9" w:rsidRPr="00EB781D" w:rsidRDefault="001B5EC9" w:rsidP="00B71BF7">
            <w:pPr>
              <w:numPr>
                <w:ilvl w:val="0"/>
                <w:numId w:val="183"/>
              </w:numPr>
              <w:suppressAutoHyphens/>
              <w:autoSpaceDE w:val="0"/>
              <w:autoSpaceDN w:val="0"/>
              <w:adjustRightInd w:val="0"/>
              <w:spacing w:after="0"/>
              <w:ind w:left="33" w:firstLine="0"/>
              <w:jc w:val="both"/>
              <w:rPr>
                <w:rFonts w:ascii="Times New Roman" w:eastAsia="Times New Roman" w:hAnsi="Times New Roman"/>
              </w:rPr>
            </w:pPr>
            <w:r w:rsidRPr="00EB781D">
              <w:rPr>
                <w:rFonts w:ascii="Times New Roman" w:hAnsi="Times New Roman"/>
              </w:rPr>
              <w:t>Результат в виде решения об отказе в предоставлении Муниципальной услуги, подписанный усиленной квалифицированной электронной подписью уполномоченного должностного лица Администрации, направляется в личный кабинет Заявителя (представителя Заявителя) на РПГУ.</w:t>
            </w:r>
          </w:p>
          <w:p w:rsidR="001B5EC9" w:rsidRPr="00EB781D" w:rsidRDefault="00FD0C20" w:rsidP="00FD0C20">
            <w:pPr>
              <w:suppressAutoHyphen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</w:rPr>
            </w:pPr>
            <w:r w:rsidRPr="00FD0C20">
              <w:rPr>
                <w:rFonts w:ascii="Times New Roman" w:eastAsia="Times New Roman" w:hAnsi="Times New Roman"/>
              </w:rPr>
              <w:t xml:space="preserve">В случае необходимости, Заявитель (представитель Заявителя) дополнительно может получить </w:t>
            </w:r>
            <w:r>
              <w:rPr>
                <w:rFonts w:ascii="Times New Roman" w:eastAsia="Times New Roman" w:hAnsi="Times New Roman"/>
              </w:rPr>
              <w:t>решение об отказе в предоставлении Муниципальной услуги</w:t>
            </w:r>
            <w:r w:rsidRPr="00FD0C20">
              <w:rPr>
                <w:rFonts w:ascii="Times New Roman" w:eastAsia="Times New Roman" w:hAnsi="Times New Roman"/>
              </w:rPr>
              <w:t>, при условии указания соответствующего способа получения результата, через МФЦ: В этом случае специалистом МФЦ распечатывается экземпляр электронного документа, подписанного усиленной квалифицированной электронной подписью уполномоченного должностного лица Администрации, на бумажном носителе, заверяется подписью уполномоченного специалиста МФЦ и печатью МФЦ, выдается Заявителю (представителю Заявителя).</w:t>
            </w:r>
          </w:p>
        </w:tc>
      </w:tr>
    </w:tbl>
    <w:p w:rsidR="00E52598" w:rsidRDefault="00E52598" w:rsidP="00E52598">
      <w:pPr>
        <w:spacing w:after="16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1A42DA" w:rsidRPr="001A42DA" w:rsidRDefault="001A42DA" w:rsidP="00360B67">
      <w:pPr>
        <w:spacing w:after="160" w:line="259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1A42DA">
        <w:rPr>
          <w:rFonts w:ascii="Times New Roman" w:eastAsia="Times New Roman" w:hAnsi="Times New Roman"/>
          <w:b/>
          <w:sz w:val="24"/>
          <w:szCs w:val="24"/>
          <w:lang w:eastAsia="ar-SA"/>
        </w:rPr>
        <w:lastRenderedPageBreak/>
        <w:t>Аннулирование разрешения на установку и эксплуатацию рекламной конструкции</w:t>
      </w:r>
    </w:p>
    <w:p w:rsidR="00360B67" w:rsidRPr="001A42DA" w:rsidRDefault="00360B67" w:rsidP="00B71BF7">
      <w:pPr>
        <w:pStyle w:val="affff1"/>
        <w:numPr>
          <w:ilvl w:val="0"/>
          <w:numId w:val="37"/>
        </w:numPr>
        <w:spacing w:after="160" w:line="259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1A42DA">
        <w:rPr>
          <w:rFonts w:ascii="Times New Roman" w:eastAsia="Times New Roman" w:hAnsi="Times New Roman"/>
          <w:sz w:val="24"/>
          <w:szCs w:val="24"/>
          <w:lang w:eastAsia="ar-SA"/>
        </w:rPr>
        <w:t>Прием Заявления и документов.</w:t>
      </w:r>
    </w:p>
    <w:p w:rsidR="00360B67" w:rsidRPr="00E52598" w:rsidRDefault="00360B67" w:rsidP="004653C2">
      <w:pPr>
        <w:spacing w:after="160" w:line="259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E52598">
        <w:rPr>
          <w:rFonts w:ascii="Times New Roman" w:eastAsia="Times New Roman" w:hAnsi="Times New Roman"/>
          <w:sz w:val="24"/>
          <w:szCs w:val="24"/>
          <w:lang w:eastAsia="ar-SA"/>
        </w:rPr>
        <w:t>Порядок выполнения административных действий при обращении Заявителя (Представителя заявителя) через портал РПГУ по основани</w:t>
      </w:r>
      <w:r w:rsidR="00A84279">
        <w:rPr>
          <w:rFonts w:ascii="Times New Roman" w:eastAsia="Times New Roman" w:hAnsi="Times New Roman"/>
          <w:sz w:val="24"/>
          <w:szCs w:val="24"/>
          <w:lang w:eastAsia="ar-SA"/>
        </w:rPr>
        <w:t>ю</w:t>
      </w:r>
      <w:r w:rsidRPr="00E52598">
        <w:rPr>
          <w:rFonts w:ascii="Times New Roman" w:eastAsia="Times New Roman" w:hAnsi="Times New Roman"/>
          <w:sz w:val="24"/>
          <w:szCs w:val="24"/>
          <w:lang w:eastAsia="ar-SA"/>
        </w:rPr>
        <w:t>, указанн</w:t>
      </w:r>
      <w:r w:rsidR="00A84279">
        <w:rPr>
          <w:rFonts w:ascii="Times New Roman" w:eastAsia="Times New Roman" w:hAnsi="Times New Roman"/>
          <w:sz w:val="24"/>
          <w:szCs w:val="24"/>
          <w:lang w:eastAsia="ar-SA"/>
        </w:rPr>
        <w:t>ому</w:t>
      </w:r>
      <w:r w:rsidRPr="00E52598">
        <w:rPr>
          <w:rFonts w:ascii="Times New Roman" w:eastAsia="Times New Roman" w:hAnsi="Times New Roman"/>
          <w:sz w:val="24"/>
          <w:szCs w:val="24"/>
          <w:lang w:eastAsia="ar-SA"/>
        </w:rPr>
        <w:t xml:space="preserve"> 6.1.2. настоящего Административного регламента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0"/>
        <w:gridCol w:w="2561"/>
        <w:gridCol w:w="2515"/>
        <w:gridCol w:w="1661"/>
        <w:gridCol w:w="5503"/>
      </w:tblGrid>
      <w:tr w:rsidR="00360B67" w:rsidRPr="0042017A" w:rsidTr="00360B67">
        <w:trPr>
          <w:tblHeader/>
        </w:trPr>
        <w:tc>
          <w:tcPr>
            <w:tcW w:w="2610" w:type="dxa"/>
            <w:shd w:val="clear" w:color="auto" w:fill="auto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Место выполнения процедуры/ используемая ИС</w:t>
            </w:r>
          </w:p>
        </w:tc>
        <w:tc>
          <w:tcPr>
            <w:tcW w:w="2561" w:type="dxa"/>
            <w:shd w:val="clear" w:color="auto" w:fill="auto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Административные действия</w:t>
            </w:r>
          </w:p>
        </w:tc>
        <w:tc>
          <w:tcPr>
            <w:tcW w:w="2515" w:type="dxa"/>
            <w:shd w:val="clear" w:color="auto" w:fill="auto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Средний срок выполнения</w:t>
            </w:r>
          </w:p>
        </w:tc>
        <w:tc>
          <w:tcPr>
            <w:tcW w:w="1661" w:type="dxa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Трудоемкость</w:t>
            </w:r>
          </w:p>
        </w:tc>
        <w:tc>
          <w:tcPr>
            <w:tcW w:w="5503" w:type="dxa"/>
            <w:shd w:val="clear" w:color="auto" w:fill="auto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Содержание действия</w:t>
            </w:r>
          </w:p>
        </w:tc>
      </w:tr>
      <w:tr w:rsidR="00360B67" w:rsidRPr="0042017A" w:rsidTr="00360B67">
        <w:trPr>
          <w:trHeight w:val="726"/>
        </w:trPr>
        <w:tc>
          <w:tcPr>
            <w:tcW w:w="2610" w:type="dxa"/>
            <w:shd w:val="clear" w:color="auto" w:fill="auto"/>
            <w:vAlign w:val="center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РПГУ/ </w:t>
            </w:r>
            <w:r w:rsidR="006B319D">
              <w:rPr>
                <w:rFonts w:ascii="Times New Roman" w:eastAsia="Times New Roman" w:hAnsi="Times New Roman"/>
                <w:lang w:eastAsia="ar-SA"/>
              </w:rPr>
              <w:t>в МФЦ посредством РПГУ/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>Модуль оказания услуг ЕИС ОУ</w:t>
            </w:r>
          </w:p>
        </w:tc>
        <w:tc>
          <w:tcPr>
            <w:tcW w:w="2561" w:type="dxa"/>
            <w:shd w:val="clear" w:color="auto" w:fill="auto"/>
          </w:tcPr>
          <w:p w:rsidR="00360B67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Поступление и регистрация документов</w:t>
            </w:r>
          </w:p>
          <w:p w:rsidR="00360B67" w:rsidRPr="006C766E" w:rsidRDefault="00360B67" w:rsidP="00360B67">
            <w:pPr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6C766E" w:rsidRDefault="00360B67" w:rsidP="00360B67">
            <w:pPr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Default="00360B67" w:rsidP="00360B67">
            <w:pPr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0B67">
            <w:pPr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515" w:type="dxa"/>
            <w:shd w:val="clear" w:color="auto" w:fill="auto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Временных затрат не требует</w:t>
            </w:r>
          </w:p>
        </w:tc>
        <w:tc>
          <w:tcPr>
            <w:tcW w:w="1661" w:type="dxa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Нет</w:t>
            </w:r>
          </w:p>
        </w:tc>
        <w:tc>
          <w:tcPr>
            <w:tcW w:w="5503" w:type="dxa"/>
            <w:shd w:val="clear" w:color="auto" w:fill="auto"/>
          </w:tcPr>
          <w:p w:rsidR="00360B67" w:rsidRPr="0042017A" w:rsidRDefault="00360B67" w:rsidP="004653C2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Заявитель (Представитель заявителя) вправе направить </w:t>
            </w:r>
            <w:r w:rsidR="001A42DA">
              <w:rPr>
                <w:rFonts w:ascii="Times New Roman" w:eastAsia="Times New Roman" w:hAnsi="Times New Roman"/>
                <w:lang w:eastAsia="ar-SA"/>
              </w:rPr>
              <w:t xml:space="preserve">Уведомление 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о предоставлении Муниципальной услуги, а также документы, необходимые для предоставления Муниципальной услуги, в электронном виде через РПГУ в соответствии с пунктом </w:t>
            </w:r>
            <w:r w:rsidR="004B6255">
              <w:rPr>
                <w:rFonts w:ascii="Times New Roman" w:eastAsia="Times New Roman" w:hAnsi="Times New Roman"/>
                <w:lang w:eastAsia="ar-SA"/>
              </w:rPr>
              <w:t xml:space="preserve">10 и Приложением 10 к 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>настояще</w:t>
            </w:r>
            <w:r w:rsidR="004B6255">
              <w:rPr>
                <w:rFonts w:ascii="Times New Roman" w:eastAsia="Times New Roman" w:hAnsi="Times New Roman"/>
                <w:lang w:eastAsia="ar-SA"/>
              </w:rPr>
              <w:t>му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 Административно</w:t>
            </w:r>
            <w:r w:rsidR="004B6255">
              <w:rPr>
                <w:rFonts w:ascii="Times New Roman" w:eastAsia="Times New Roman" w:hAnsi="Times New Roman"/>
                <w:lang w:eastAsia="ar-SA"/>
              </w:rPr>
              <w:t>му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 регламент</w:t>
            </w:r>
            <w:r w:rsidR="004B6255">
              <w:rPr>
                <w:rFonts w:ascii="Times New Roman" w:eastAsia="Times New Roman" w:hAnsi="Times New Roman"/>
                <w:lang w:eastAsia="ar-SA"/>
              </w:rPr>
              <w:t>у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>.</w:t>
            </w:r>
          </w:p>
          <w:p w:rsidR="00360B67" w:rsidRPr="0042017A" w:rsidRDefault="00360B67" w:rsidP="004653C2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Требования к документам в электронном виде установлены пунктом </w:t>
            </w:r>
            <w:r w:rsidR="004B6255">
              <w:rPr>
                <w:rFonts w:ascii="Times New Roman" w:eastAsia="Times New Roman" w:hAnsi="Times New Roman"/>
                <w:lang w:eastAsia="ar-SA"/>
              </w:rPr>
              <w:t>21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 настоящего Административного регламента.</w:t>
            </w:r>
          </w:p>
          <w:p w:rsidR="00360B67" w:rsidRPr="0042017A" w:rsidRDefault="001A42DA" w:rsidP="004653C2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 xml:space="preserve">Уведомление </w:t>
            </w:r>
            <w:r w:rsidR="00360B67" w:rsidRPr="0042017A">
              <w:rPr>
                <w:rFonts w:ascii="Times New Roman" w:eastAsia="Times New Roman" w:hAnsi="Times New Roman"/>
                <w:lang w:eastAsia="ar-SA"/>
              </w:rPr>
              <w:t>и прилагаемые документы поступают в интегрированную с РПГУ информационную систему Модуль оказания услуг ЕИС ОУ.</w:t>
            </w:r>
          </w:p>
        </w:tc>
      </w:tr>
    </w:tbl>
    <w:p w:rsidR="00360B67" w:rsidRPr="0042017A" w:rsidRDefault="00360B67" w:rsidP="00360B67">
      <w:pPr>
        <w:spacing w:after="160" w:line="259" w:lineRule="auto"/>
        <w:rPr>
          <w:rFonts w:ascii="Times New Roman" w:eastAsia="Times New Roman" w:hAnsi="Times New Roman"/>
          <w:lang w:eastAsia="ar-SA"/>
        </w:rPr>
      </w:pPr>
    </w:p>
    <w:p w:rsidR="00360B67" w:rsidRPr="00364BFC" w:rsidRDefault="00360B67" w:rsidP="00360B67">
      <w:pPr>
        <w:spacing w:after="160" w:line="259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364BFC">
        <w:rPr>
          <w:rFonts w:ascii="Times New Roman" w:eastAsia="Times New Roman" w:hAnsi="Times New Roman"/>
          <w:sz w:val="24"/>
          <w:szCs w:val="24"/>
          <w:lang w:eastAsia="ar-SA"/>
        </w:rPr>
        <w:t xml:space="preserve">2. Обработка и предварительное рассмотрение документов. </w:t>
      </w:r>
    </w:p>
    <w:p w:rsidR="00360B67" w:rsidRPr="0042017A" w:rsidRDefault="00360B67" w:rsidP="00360B67">
      <w:pPr>
        <w:spacing w:after="160" w:line="259" w:lineRule="auto"/>
        <w:rPr>
          <w:rFonts w:ascii="Times New Roman" w:eastAsia="Times New Roman" w:hAnsi="Times New Roman"/>
          <w:lang w:eastAsia="ar-SA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7"/>
        <w:gridCol w:w="2485"/>
        <w:gridCol w:w="2253"/>
        <w:gridCol w:w="1686"/>
        <w:gridCol w:w="4789"/>
      </w:tblGrid>
      <w:tr w:rsidR="00360B67" w:rsidRPr="0042017A" w:rsidTr="00360B67">
        <w:tc>
          <w:tcPr>
            <w:tcW w:w="3637" w:type="dxa"/>
            <w:shd w:val="clear" w:color="auto" w:fill="auto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Место выполнения процедуры/ используемая ИС</w:t>
            </w:r>
          </w:p>
        </w:tc>
        <w:tc>
          <w:tcPr>
            <w:tcW w:w="2485" w:type="dxa"/>
            <w:shd w:val="clear" w:color="auto" w:fill="auto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Административные действия</w:t>
            </w:r>
          </w:p>
        </w:tc>
        <w:tc>
          <w:tcPr>
            <w:tcW w:w="2253" w:type="dxa"/>
            <w:shd w:val="clear" w:color="auto" w:fill="auto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Средний срок выполнения</w:t>
            </w:r>
          </w:p>
        </w:tc>
        <w:tc>
          <w:tcPr>
            <w:tcW w:w="1686" w:type="dxa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Трудоемкость</w:t>
            </w:r>
          </w:p>
        </w:tc>
        <w:tc>
          <w:tcPr>
            <w:tcW w:w="4789" w:type="dxa"/>
            <w:shd w:val="clear" w:color="auto" w:fill="auto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Содержание действия</w:t>
            </w:r>
          </w:p>
        </w:tc>
      </w:tr>
      <w:tr w:rsidR="00360B67" w:rsidRPr="0042017A" w:rsidTr="00C618CD">
        <w:trPr>
          <w:trHeight w:val="1136"/>
        </w:trPr>
        <w:tc>
          <w:tcPr>
            <w:tcW w:w="3637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Администрация/ Модуль оказания услуг ЕИС ОУ </w:t>
            </w:r>
          </w:p>
        </w:tc>
        <w:tc>
          <w:tcPr>
            <w:tcW w:w="2485" w:type="dxa"/>
            <w:tcBorders>
              <w:bottom w:val="single" w:sz="4" w:space="0" w:color="auto"/>
            </w:tcBorders>
            <w:shd w:val="clear" w:color="auto" w:fill="auto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Проверка документов на соответствие требованиям настоящего 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lastRenderedPageBreak/>
              <w:t>Административного регламента</w:t>
            </w:r>
          </w:p>
        </w:tc>
        <w:tc>
          <w:tcPr>
            <w:tcW w:w="2253" w:type="dxa"/>
            <w:vMerge w:val="restart"/>
            <w:shd w:val="clear" w:color="auto" w:fill="auto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lastRenderedPageBreak/>
              <w:t xml:space="preserve">В течение 1 </w:t>
            </w:r>
            <w:r w:rsidR="00137BB5">
              <w:rPr>
                <w:rFonts w:ascii="Times New Roman" w:eastAsia="Times New Roman" w:hAnsi="Times New Roman"/>
                <w:lang w:eastAsia="ar-SA"/>
              </w:rPr>
              <w:t>рабочего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 дня</w:t>
            </w: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4BFC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При подаче </w:t>
            </w:r>
            <w:r w:rsidR="001A42DA">
              <w:rPr>
                <w:rFonts w:ascii="Times New Roman" w:eastAsia="Times New Roman" w:hAnsi="Times New Roman"/>
                <w:lang w:eastAsia="ar-SA"/>
              </w:rPr>
              <w:t>Уведомления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 через РПГУ до 16:00 </w:t>
            </w:r>
            <w:r w:rsidR="000B4A99">
              <w:rPr>
                <w:rFonts w:ascii="Times New Roman" w:eastAsia="Times New Roman" w:hAnsi="Times New Roman"/>
                <w:lang w:eastAsia="ar-SA"/>
              </w:rPr>
              <w:t xml:space="preserve">рабочего дня, 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срок предоставления Муниципальной услуги начинает исчисляться в день регистрации </w:t>
            </w:r>
            <w:r w:rsidR="001A42DA">
              <w:rPr>
                <w:rFonts w:ascii="Times New Roman" w:eastAsia="Times New Roman" w:hAnsi="Times New Roman"/>
                <w:lang w:eastAsia="ar-SA"/>
              </w:rPr>
              <w:t>Уведомления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 на РПГУ, при подаче </w:t>
            </w:r>
            <w:r w:rsidR="001A42DA">
              <w:rPr>
                <w:rFonts w:ascii="Times New Roman" w:eastAsia="Times New Roman" w:hAnsi="Times New Roman"/>
                <w:lang w:eastAsia="ar-SA"/>
              </w:rPr>
              <w:t>Уведомления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 через РПГУ после 16:00</w:t>
            </w:r>
            <w:r w:rsidR="000B4A99">
              <w:rPr>
                <w:rFonts w:ascii="Times New Roman" w:eastAsia="Times New Roman" w:hAnsi="Times New Roman"/>
                <w:lang w:eastAsia="ar-SA"/>
              </w:rPr>
              <w:t xml:space="preserve"> рабочего дня либо в нерабочий день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, срок предоставления Муниципальной услуги начинает исчисляться с первого </w:t>
            </w:r>
            <w:r w:rsidR="00137BB5">
              <w:rPr>
                <w:rFonts w:ascii="Times New Roman" w:eastAsia="Times New Roman" w:hAnsi="Times New Roman"/>
                <w:lang w:eastAsia="ar-SA"/>
              </w:rPr>
              <w:t>рабочего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 дня, следующего за днем регистрации </w:t>
            </w:r>
            <w:r w:rsidR="001A42DA">
              <w:rPr>
                <w:rFonts w:ascii="Times New Roman" w:eastAsia="Times New Roman" w:hAnsi="Times New Roman"/>
                <w:lang w:eastAsia="ar-SA"/>
              </w:rPr>
              <w:t>Уведомления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 на РПГУ.</w:t>
            </w:r>
          </w:p>
        </w:tc>
        <w:tc>
          <w:tcPr>
            <w:tcW w:w="1686" w:type="dxa"/>
            <w:vMerge w:val="restart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5 минут</w:t>
            </w: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30 минут</w:t>
            </w: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5 минут</w:t>
            </w:r>
          </w:p>
        </w:tc>
        <w:tc>
          <w:tcPr>
            <w:tcW w:w="4789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360B67" w:rsidRPr="0042017A" w:rsidRDefault="00A84279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lastRenderedPageBreak/>
              <w:t>С</w:t>
            </w:r>
            <w:r w:rsidR="00360B67" w:rsidRPr="0042017A">
              <w:rPr>
                <w:rFonts w:ascii="Times New Roman" w:eastAsia="Times New Roman" w:hAnsi="Times New Roman"/>
                <w:lang w:eastAsia="ar-SA"/>
              </w:rPr>
              <w:t xml:space="preserve">пециалист Администрации, ответственный за прием документов и регистрацию </w:t>
            </w:r>
            <w:r w:rsidR="001A42DA">
              <w:rPr>
                <w:rFonts w:ascii="Times New Roman" w:eastAsia="Times New Roman" w:hAnsi="Times New Roman"/>
                <w:lang w:eastAsia="ar-SA"/>
              </w:rPr>
              <w:t>Уведомления</w:t>
            </w:r>
            <w:r w:rsidR="00360B67" w:rsidRPr="0042017A">
              <w:rPr>
                <w:rFonts w:ascii="Times New Roman" w:eastAsia="Times New Roman" w:hAnsi="Times New Roman"/>
                <w:lang w:eastAsia="ar-SA"/>
              </w:rPr>
              <w:t xml:space="preserve"> о предоставлении Муниципальной услуги:</w:t>
            </w:r>
          </w:p>
          <w:p w:rsidR="00360B67" w:rsidRPr="0042281C" w:rsidRDefault="00360B67" w:rsidP="00C618CD">
            <w:pPr>
              <w:pStyle w:val="affff1"/>
              <w:numPr>
                <w:ilvl w:val="0"/>
                <w:numId w:val="49"/>
              </w:numPr>
              <w:spacing w:after="160" w:line="259" w:lineRule="auto"/>
              <w:ind w:left="174" w:firstLine="0"/>
              <w:rPr>
                <w:rFonts w:ascii="Times New Roman" w:eastAsia="Times New Roman" w:hAnsi="Times New Roman"/>
                <w:u w:val="single"/>
                <w:lang w:eastAsia="ar-SA"/>
              </w:rPr>
            </w:pPr>
            <w:r w:rsidRPr="0042281C">
              <w:rPr>
                <w:rFonts w:ascii="Times New Roman" w:eastAsia="Times New Roman" w:hAnsi="Times New Roman"/>
                <w:lang w:eastAsia="ar-SA"/>
              </w:rPr>
              <w:lastRenderedPageBreak/>
              <w:t>проверяет представленные документы на соответствие пункту</w:t>
            </w:r>
            <w:r w:rsidR="004B6255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="004B6255" w:rsidRPr="004B6255">
              <w:rPr>
                <w:rFonts w:ascii="Times New Roman" w:eastAsia="Times New Roman" w:hAnsi="Times New Roman"/>
                <w:lang w:eastAsia="ar-SA"/>
              </w:rPr>
              <w:t>10</w:t>
            </w:r>
            <w:r w:rsidRPr="0042281C">
              <w:rPr>
                <w:rFonts w:ascii="Times New Roman" w:eastAsia="Times New Roman" w:hAnsi="Times New Roman"/>
                <w:lang w:eastAsia="ar-SA"/>
              </w:rPr>
              <w:t>_и Приложению</w:t>
            </w:r>
            <w:r w:rsidR="004B6255">
              <w:rPr>
                <w:rFonts w:ascii="Times New Roman" w:eastAsia="Times New Roman" w:hAnsi="Times New Roman"/>
                <w:lang w:eastAsia="ar-SA"/>
              </w:rPr>
              <w:t xml:space="preserve"> 10</w:t>
            </w:r>
            <w:r w:rsidRPr="0042281C">
              <w:rPr>
                <w:rFonts w:ascii="Times New Roman" w:eastAsia="Times New Roman" w:hAnsi="Times New Roman"/>
                <w:lang w:eastAsia="ar-SA"/>
              </w:rPr>
              <w:t>_к настоящему Административному регламенту.</w:t>
            </w:r>
          </w:p>
          <w:p w:rsidR="00360B67" w:rsidRPr="0042281C" w:rsidRDefault="00360B67" w:rsidP="00C618CD">
            <w:pPr>
              <w:pStyle w:val="affff1"/>
              <w:numPr>
                <w:ilvl w:val="0"/>
                <w:numId w:val="49"/>
              </w:numPr>
              <w:spacing w:after="160" w:line="259" w:lineRule="auto"/>
              <w:ind w:left="174" w:firstLine="0"/>
              <w:rPr>
                <w:rFonts w:ascii="Times New Roman" w:eastAsia="Times New Roman" w:hAnsi="Times New Roman"/>
                <w:lang w:eastAsia="ar-SA"/>
              </w:rPr>
            </w:pPr>
            <w:r w:rsidRPr="00C618CD">
              <w:rPr>
                <w:rFonts w:ascii="Times New Roman" w:eastAsia="Times New Roman" w:hAnsi="Times New Roman"/>
                <w:lang w:eastAsia="ar-SA"/>
              </w:rPr>
              <w:t xml:space="preserve">В случае отсутствия (одного или нескольких) документов или их несоответствия пункту </w:t>
            </w:r>
            <w:r w:rsidR="004B6255">
              <w:rPr>
                <w:rFonts w:ascii="Times New Roman" w:eastAsia="Times New Roman" w:hAnsi="Times New Roman"/>
                <w:lang w:eastAsia="ar-SA"/>
              </w:rPr>
              <w:t>10</w:t>
            </w:r>
            <w:r w:rsidRPr="00C618CD">
              <w:rPr>
                <w:rFonts w:ascii="Times New Roman" w:eastAsia="Times New Roman" w:hAnsi="Times New Roman"/>
                <w:lang w:eastAsia="ar-SA"/>
              </w:rPr>
              <w:t>_настоящего Административного регламента и Приложению</w:t>
            </w:r>
            <w:r w:rsidR="004B6255">
              <w:rPr>
                <w:rFonts w:ascii="Times New Roman" w:eastAsia="Times New Roman" w:hAnsi="Times New Roman"/>
                <w:lang w:eastAsia="ar-SA"/>
              </w:rPr>
              <w:t xml:space="preserve"> 10 </w:t>
            </w:r>
            <w:r w:rsidRPr="00C618CD">
              <w:rPr>
                <w:rFonts w:ascii="Times New Roman" w:eastAsia="Times New Roman" w:hAnsi="Times New Roman"/>
                <w:lang w:eastAsia="ar-SA"/>
              </w:rPr>
              <w:t>к настоящему</w:t>
            </w:r>
            <w:r w:rsidRPr="0042281C">
              <w:rPr>
                <w:rFonts w:ascii="Times New Roman" w:eastAsia="Times New Roman" w:hAnsi="Times New Roman"/>
                <w:lang w:eastAsia="ar-SA"/>
              </w:rPr>
              <w:t xml:space="preserve"> Административному регламент специалист Администрации в срок не позднее 30 минут с момента получения документов направляет в личный кабинет РПГУ Заявителю (</w:t>
            </w:r>
            <w:r w:rsidR="00364BFC">
              <w:rPr>
                <w:rFonts w:ascii="Times New Roman" w:eastAsia="Times New Roman" w:hAnsi="Times New Roman"/>
                <w:lang w:eastAsia="ar-SA"/>
              </w:rPr>
              <w:t>п</w:t>
            </w:r>
            <w:r w:rsidRPr="0042281C">
              <w:rPr>
                <w:rFonts w:ascii="Times New Roman" w:eastAsia="Times New Roman" w:hAnsi="Times New Roman"/>
                <w:lang w:eastAsia="ar-SA"/>
              </w:rPr>
              <w:t xml:space="preserve">редставителю </w:t>
            </w:r>
            <w:r w:rsidR="00364BFC">
              <w:rPr>
                <w:rFonts w:ascii="Times New Roman" w:eastAsia="Times New Roman" w:hAnsi="Times New Roman"/>
                <w:lang w:eastAsia="ar-SA"/>
              </w:rPr>
              <w:t>З</w:t>
            </w:r>
            <w:r w:rsidRPr="0042281C">
              <w:rPr>
                <w:rFonts w:ascii="Times New Roman" w:eastAsia="Times New Roman" w:hAnsi="Times New Roman"/>
                <w:lang w:eastAsia="ar-SA"/>
              </w:rPr>
              <w:t>аявителя) подписанное усиленной квалифицированной электронной подписью решение об отказе в приеме документов с указанием причин отказа</w:t>
            </w:r>
            <w:r w:rsidR="00364BFC">
              <w:rPr>
                <w:rFonts w:ascii="Times New Roman" w:eastAsia="Times New Roman" w:hAnsi="Times New Roman"/>
                <w:lang w:eastAsia="ar-SA"/>
              </w:rPr>
              <w:t>.</w:t>
            </w:r>
            <w:r w:rsidRPr="0042281C">
              <w:rPr>
                <w:rFonts w:ascii="Times New Roman" w:eastAsia="Times New Roman" w:hAnsi="Times New Roman"/>
                <w:lang w:eastAsia="ar-SA"/>
              </w:rPr>
              <w:t xml:space="preserve"> </w:t>
            </w:r>
          </w:p>
          <w:p w:rsidR="00360B67" w:rsidRPr="0042017A" w:rsidRDefault="004B6255" w:rsidP="004653C2">
            <w:pPr>
              <w:pStyle w:val="affff1"/>
              <w:numPr>
                <w:ilvl w:val="0"/>
                <w:numId w:val="49"/>
              </w:numPr>
              <w:spacing w:after="160" w:line="259" w:lineRule="auto"/>
              <w:ind w:left="174" w:firstLine="0"/>
              <w:rPr>
                <w:rFonts w:ascii="Times New Roman" w:eastAsia="Times New Roman" w:hAnsi="Times New Roman"/>
                <w:lang w:eastAsia="ar-SA"/>
              </w:rPr>
            </w:pPr>
            <w:r w:rsidRPr="004B6255">
              <w:rPr>
                <w:rFonts w:ascii="Times New Roman" w:eastAsia="Times New Roman" w:hAnsi="Times New Roman"/>
                <w:lang w:eastAsia="ar-SA"/>
              </w:rPr>
              <w:t>В случае отсутствия оснований для отказа в приеме документов и Заявителем (представителем Заявителя) представлены все необходимые документы для предоставления Муниципальной услуги, регистрирует Заявление в Модуле оказания услуг ЕИС ОУ и осуществляется переход к административной процедуре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«Принятие решения».</w:t>
            </w:r>
            <w:r w:rsidRPr="0042281C">
              <w:rPr>
                <w:rFonts w:ascii="Times New Roman" w:eastAsia="Times New Roman" w:hAnsi="Times New Roman"/>
                <w:lang w:eastAsia="ar-SA"/>
              </w:rPr>
              <w:t xml:space="preserve"> </w:t>
            </w:r>
          </w:p>
        </w:tc>
      </w:tr>
      <w:tr w:rsidR="00360B67" w:rsidRPr="0042017A" w:rsidTr="00360B67">
        <w:trPr>
          <w:trHeight w:val="2818"/>
        </w:trPr>
        <w:tc>
          <w:tcPr>
            <w:tcW w:w="3637" w:type="dxa"/>
            <w:vMerge/>
            <w:shd w:val="clear" w:color="auto" w:fill="auto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485" w:type="dxa"/>
            <w:shd w:val="clear" w:color="auto" w:fill="auto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253" w:type="dxa"/>
            <w:vMerge/>
            <w:shd w:val="clear" w:color="auto" w:fill="auto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686" w:type="dxa"/>
            <w:vMerge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4789" w:type="dxa"/>
            <w:vMerge/>
            <w:shd w:val="clear" w:color="auto" w:fill="auto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</w:tr>
    </w:tbl>
    <w:p w:rsidR="00360B67" w:rsidRPr="0042017A" w:rsidRDefault="00360B67" w:rsidP="00360B67">
      <w:pPr>
        <w:spacing w:after="160" w:line="259" w:lineRule="auto"/>
        <w:rPr>
          <w:rFonts w:ascii="Times New Roman" w:eastAsia="Times New Roman" w:hAnsi="Times New Roman"/>
          <w:lang w:eastAsia="ar-SA"/>
        </w:rPr>
      </w:pPr>
    </w:p>
    <w:p w:rsidR="00360B67" w:rsidRPr="00364BFC" w:rsidRDefault="006D4203" w:rsidP="00360B67">
      <w:pPr>
        <w:spacing w:after="160" w:line="259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364BFC">
        <w:rPr>
          <w:rFonts w:ascii="Times New Roman" w:eastAsia="Times New Roman" w:hAnsi="Times New Roman"/>
          <w:sz w:val="24"/>
          <w:szCs w:val="24"/>
          <w:lang w:eastAsia="ar-SA"/>
        </w:rPr>
        <w:t>3</w:t>
      </w:r>
      <w:r w:rsidR="00360B67" w:rsidRPr="00364BFC">
        <w:rPr>
          <w:rFonts w:ascii="Times New Roman" w:eastAsia="Times New Roman" w:hAnsi="Times New Roman"/>
          <w:sz w:val="24"/>
          <w:szCs w:val="24"/>
          <w:lang w:eastAsia="ar-SA"/>
        </w:rPr>
        <w:t>. Принятие решения</w:t>
      </w:r>
      <w:r w:rsidR="00FD0C20" w:rsidRPr="00364BFC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:rsidR="006D4203" w:rsidRPr="00E52598" w:rsidRDefault="006D4203" w:rsidP="00360B67">
      <w:pPr>
        <w:spacing w:after="160" w:line="259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5"/>
        <w:gridCol w:w="2565"/>
        <w:gridCol w:w="2422"/>
        <w:gridCol w:w="1941"/>
        <w:gridCol w:w="4819"/>
      </w:tblGrid>
      <w:tr w:rsidR="00360B67" w:rsidRPr="00E52598" w:rsidTr="00360B67">
        <w:trPr>
          <w:tblHeader/>
        </w:trPr>
        <w:tc>
          <w:tcPr>
            <w:tcW w:w="3245" w:type="dxa"/>
            <w:shd w:val="clear" w:color="auto" w:fill="auto"/>
          </w:tcPr>
          <w:p w:rsidR="00360B67" w:rsidRPr="005F1E32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5F1E32">
              <w:rPr>
                <w:rFonts w:ascii="Times New Roman" w:eastAsia="Times New Roman" w:hAnsi="Times New Roman"/>
                <w:lang w:eastAsia="ar-SA"/>
              </w:rPr>
              <w:lastRenderedPageBreak/>
              <w:t>Место выполнения процедуры/используемая ИС</w:t>
            </w:r>
          </w:p>
        </w:tc>
        <w:tc>
          <w:tcPr>
            <w:tcW w:w="2565" w:type="dxa"/>
            <w:shd w:val="clear" w:color="auto" w:fill="auto"/>
          </w:tcPr>
          <w:p w:rsidR="00360B67" w:rsidRPr="005F1E32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5F1E32">
              <w:rPr>
                <w:rFonts w:ascii="Times New Roman" w:eastAsia="Times New Roman" w:hAnsi="Times New Roman"/>
                <w:lang w:eastAsia="ar-SA"/>
              </w:rPr>
              <w:t>Административные действия</w:t>
            </w:r>
          </w:p>
        </w:tc>
        <w:tc>
          <w:tcPr>
            <w:tcW w:w="2422" w:type="dxa"/>
            <w:shd w:val="clear" w:color="auto" w:fill="auto"/>
          </w:tcPr>
          <w:p w:rsidR="00360B67" w:rsidRPr="005F1E32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5F1E32">
              <w:rPr>
                <w:rFonts w:ascii="Times New Roman" w:eastAsia="Times New Roman" w:hAnsi="Times New Roman"/>
                <w:lang w:eastAsia="ar-SA"/>
              </w:rPr>
              <w:t>Средний срок выполнения</w:t>
            </w:r>
          </w:p>
        </w:tc>
        <w:tc>
          <w:tcPr>
            <w:tcW w:w="1941" w:type="dxa"/>
          </w:tcPr>
          <w:p w:rsidR="00360B67" w:rsidRPr="005F1E32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5F1E32">
              <w:rPr>
                <w:rFonts w:ascii="Times New Roman" w:eastAsia="Times New Roman" w:hAnsi="Times New Roman"/>
                <w:lang w:eastAsia="ar-SA"/>
              </w:rPr>
              <w:t>Трудоемкость</w:t>
            </w:r>
          </w:p>
        </w:tc>
        <w:tc>
          <w:tcPr>
            <w:tcW w:w="4819" w:type="dxa"/>
            <w:shd w:val="clear" w:color="auto" w:fill="auto"/>
          </w:tcPr>
          <w:p w:rsidR="00360B67" w:rsidRPr="005F1E32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5F1E32">
              <w:rPr>
                <w:rFonts w:ascii="Times New Roman" w:eastAsia="Times New Roman" w:hAnsi="Times New Roman"/>
                <w:lang w:eastAsia="ar-SA"/>
              </w:rPr>
              <w:t>Содержание действия</w:t>
            </w:r>
          </w:p>
        </w:tc>
      </w:tr>
      <w:tr w:rsidR="00360B67" w:rsidRPr="00E52598" w:rsidTr="004653C2">
        <w:trPr>
          <w:trHeight w:val="1970"/>
        </w:trPr>
        <w:tc>
          <w:tcPr>
            <w:tcW w:w="3245" w:type="dxa"/>
            <w:vMerge w:val="restart"/>
            <w:shd w:val="clear" w:color="auto" w:fill="auto"/>
          </w:tcPr>
          <w:p w:rsidR="00360B67" w:rsidRPr="005F1E32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5F1E32">
              <w:rPr>
                <w:rFonts w:ascii="Times New Roman" w:eastAsia="Times New Roman" w:hAnsi="Times New Roman"/>
                <w:lang w:eastAsia="ar-SA"/>
              </w:rPr>
              <w:t xml:space="preserve">Администрация, Модуль оказания услуг ЕИС ОУ </w:t>
            </w:r>
          </w:p>
        </w:tc>
        <w:tc>
          <w:tcPr>
            <w:tcW w:w="2565" w:type="dxa"/>
            <w:shd w:val="clear" w:color="auto" w:fill="auto"/>
          </w:tcPr>
          <w:p w:rsidR="00360B67" w:rsidRPr="005F1E32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5F1E32">
              <w:rPr>
                <w:rFonts w:ascii="Times New Roman" w:eastAsia="Times New Roman" w:hAnsi="Times New Roman"/>
                <w:lang w:eastAsia="ar-SA"/>
              </w:rPr>
              <w:t xml:space="preserve">Рассмотрение </w:t>
            </w:r>
            <w:r w:rsidR="00DF28A7" w:rsidRPr="005F1E32">
              <w:rPr>
                <w:rFonts w:ascii="Times New Roman" w:eastAsia="Times New Roman" w:hAnsi="Times New Roman"/>
                <w:lang w:eastAsia="ar-SA"/>
              </w:rPr>
              <w:t>Уведомления</w:t>
            </w:r>
            <w:r w:rsidRPr="005F1E32">
              <w:rPr>
                <w:rFonts w:ascii="Times New Roman" w:eastAsia="Times New Roman" w:hAnsi="Times New Roman"/>
                <w:lang w:eastAsia="ar-SA"/>
              </w:rPr>
              <w:t xml:space="preserve"> и прилагаемых документов уполномоченным должностным лицом Администрации</w:t>
            </w:r>
          </w:p>
          <w:p w:rsidR="00360B67" w:rsidRPr="005F1E32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422" w:type="dxa"/>
            <w:vMerge w:val="restart"/>
            <w:shd w:val="clear" w:color="auto" w:fill="auto"/>
          </w:tcPr>
          <w:p w:rsidR="00360B67" w:rsidRPr="00ED3A26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 xml:space="preserve">В течение </w:t>
            </w:r>
            <w:r w:rsidR="00504105">
              <w:rPr>
                <w:rFonts w:ascii="Times New Roman" w:eastAsia="Times New Roman" w:hAnsi="Times New Roman"/>
                <w:lang w:eastAsia="ar-SA"/>
              </w:rPr>
              <w:t>19</w:t>
            </w:r>
            <w:r w:rsidR="004B7C78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="000B4A99" w:rsidRPr="00ED3A26">
              <w:rPr>
                <w:rFonts w:ascii="Times New Roman" w:eastAsia="Times New Roman" w:hAnsi="Times New Roman"/>
                <w:lang w:eastAsia="ar-SA"/>
              </w:rPr>
              <w:t>рабоч</w:t>
            </w:r>
            <w:r w:rsidR="004B7C78">
              <w:rPr>
                <w:rFonts w:ascii="Times New Roman" w:eastAsia="Times New Roman" w:hAnsi="Times New Roman"/>
                <w:lang w:eastAsia="ar-SA"/>
              </w:rPr>
              <w:t>их</w:t>
            </w:r>
            <w:r w:rsidR="00FD0C20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Pr="00ED3A26">
              <w:rPr>
                <w:rFonts w:ascii="Times New Roman" w:eastAsia="Times New Roman" w:hAnsi="Times New Roman"/>
                <w:lang w:eastAsia="ar-SA"/>
              </w:rPr>
              <w:t>дн</w:t>
            </w:r>
            <w:r w:rsidR="004B7C78">
              <w:rPr>
                <w:rFonts w:ascii="Times New Roman" w:eastAsia="Times New Roman" w:hAnsi="Times New Roman"/>
                <w:lang w:eastAsia="ar-SA"/>
              </w:rPr>
              <w:t>ей</w:t>
            </w:r>
          </w:p>
          <w:p w:rsidR="000B4A99" w:rsidRPr="00ED3A26" w:rsidRDefault="000B4A99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0B4A99" w:rsidRPr="00ED3A26" w:rsidRDefault="000B4A99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0B4A99" w:rsidRPr="00ED3A26" w:rsidRDefault="000B4A99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0B4A99" w:rsidRPr="00ED3A26" w:rsidRDefault="000B4A99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A4628" w:rsidRDefault="003A4628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A4628" w:rsidRDefault="003A4628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ED3A26" w:rsidRPr="006D4203" w:rsidRDefault="00ED3A26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1 рабочий день</w:t>
            </w:r>
          </w:p>
          <w:p w:rsidR="000B4A99" w:rsidRPr="006D4203" w:rsidRDefault="000B4A99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941" w:type="dxa"/>
          </w:tcPr>
          <w:p w:rsidR="00360B67" w:rsidRPr="006D4203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6D4203">
              <w:rPr>
                <w:rFonts w:ascii="Times New Roman" w:eastAsia="Times New Roman" w:hAnsi="Times New Roman"/>
                <w:lang w:eastAsia="ar-SA"/>
              </w:rPr>
              <w:t>15 минут</w:t>
            </w:r>
          </w:p>
        </w:tc>
        <w:tc>
          <w:tcPr>
            <w:tcW w:w="4819" w:type="dxa"/>
            <w:shd w:val="clear" w:color="auto" w:fill="auto"/>
          </w:tcPr>
          <w:p w:rsidR="00360B67" w:rsidRPr="006D4203" w:rsidRDefault="00360B67" w:rsidP="003A462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6D4203">
              <w:rPr>
                <w:rFonts w:ascii="Times New Roman" w:eastAsia="Times New Roman" w:hAnsi="Times New Roman"/>
                <w:lang w:eastAsia="ar-SA"/>
              </w:rPr>
              <w:t xml:space="preserve">Уполномоченное должностное лицо Администрации рассматривает сформированное дело и (исходя из критериев принятия решения о предоставлении Муниципальной услуги) </w:t>
            </w:r>
            <w:r w:rsidR="003A4628">
              <w:rPr>
                <w:rFonts w:ascii="Times New Roman" w:eastAsia="Times New Roman" w:hAnsi="Times New Roman"/>
                <w:lang w:eastAsia="ar-SA"/>
              </w:rPr>
              <w:t>подготавливает</w:t>
            </w:r>
            <w:r w:rsidRPr="006D4203">
              <w:rPr>
                <w:rFonts w:ascii="Times New Roman" w:eastAsia="Times New Roman" w:hAnsi="Times New Roman"/>
                <w:lang w:eastAsia="ar-SA"/>
              </w:rPr>
              <w:t xml:space="preserve"> проект решения </w:t>
            </w:r>
            <w:r w:rsidR="003A4628">
              <w:rPr>
                <w:rFonts w:ascii="Times New Roman" w:eastAsia="Times New Roman" w:hAnsi="Times New Roman"/>
                <w:lang w:eastAsia="ar-SA"/>
              </w:rPr>
              <w:t xml:space="preserve">о предоставлении </w:t>
            </w:r>
            <w:r w:rsidRPr="006D4203">
              <w:rPr>
                <w:rFonts w:ascii="Times New Roman" w:eastAsia="Times New Roman" w:hAnsi="Times New Roman"/>
                <w:lang w:eastAsia="ar-SA"/>
              </w:rPr>
              <w:t xml:space="preserve">либо </w:t>
            </w:r>
            <w:r w:rsidR="003A4628">
              <w:rPr>
                <w:rFonts w:ascii="Times New Roman" w:eastAsia="Times New Roman" w:hAnsi="Times New Roman"/>
                <w:lang w:eastAsia="ar-SA"/>
              </w:rPr>
              <w:t>отказе в предоставлении Муниципальной услуги. Подготовленный проект решения направляется уполномоченным специалистом Администрации на подпись должностному лицу Администрации.</w:t>
            </w:r>
          </w:p>
        </w:tc>
      </w:tr>
      <w:tr w:rsidR="00360B67" w:rsidRPr="00E52598" w:rsidTr="00360B67">
        <w:tc>
          <w:tcPr>
            <w:tcW w:w="3245" w:type="dxa"/>
            <w:vMerge/>
            <w:shd w:val="clear" w:color="auto" w:fill="auto"/>
          </w:tcPr>
          <w:p w:rsidR="00360B67" w:rsidRPr="004653C2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565" w:type="dxa"/>
            <w:shd w:val="clear" w:color="auto" w:fill="auto"/>
          </w:tcPr>
          <w:p w:rsidR="00360B67" w:rsidRPr="006D4203" w:rsidRDefault="00360B67" w:rsidP="00C618CD">
            <w:pPr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6D4203">
              <w:rPr>
                <w:rFonts w:ascii="Times New Roman" w:eastAsia="Times New Roman" w:hAnsi="Times New Roman"/>
                <w:lang w:eastAsia="ar-SA"/>
              </w:rPr>
              <w:t>Подписание решения</w:t>
            </w:r>
          </w:p>
          <w:p w:rsidR="00360B67" w:rsidRPr="006D4203" w:rsidRDefault="00360B67" w:rsidP="00C618CD">
            <w:pPr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6D4203">
              <w:rPr>
                <w:rFonts w:ascii="Times New Roman" w:eastAsia="Times New Roman" w:hAnsi="Times New Roman"/>
                <w:lang w:eastAsia="ar-SA"/>
              </w:rPr>
              <w:t xml:space="preserve"> руководителем Администрации</w:t>
            </w:r>
          </w:p>
        </w:tc>
        <w:tc>
          <w:tcPr>
            <w:tcW w:w="2422" w:type="dxa"/>
            <w:vMerge/>
            <w:shd w:val="clear" w:color="auto" w:fill="auto"/>
          </w:tcPr>
          <w:p w:rsidR="00360B67" w:rsidRPr="006D4203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941" w:type="dxa"/>
          </w:tcPr>
          <w:p w:rsidR="006D4203" w:rsidRDefault="006D4203" w:rsidP="005F1E32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5 минут</w:t>
            </w:r>
          </w:p>
          <w:p w:rsidR="006D4203" w:rsidRPr="006D4203" w:rsidRDefault="006D4203" w:rsidP="005F1E32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4819" w:type="dxa"/>
            <w:shd w:val="clear" w:color="auto" w:fill="auto"/>
          </w:tcPr>
          <w:p w:rsidR="00360B67" w:rsidRPr="006D4203" w:rsidRDefault="00360B67" w:rsidP="00FD0C20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6D4203">
              <w:rPr>
                <w:rFonts w:ascii="Times New Roman" w:eastAsia="Times New Roman" w:hAnsi="Times New Roman"/>
                <w:lang w:eastAsia="ar-SA"/>
              </w:rPr>
              <w:t>Подписанное на бланке решение о предоставлении Муниципальной услуги сканируется специалистом Администрации, подписывается ЭП уполномоченн</w:t>
            </w:r>
            <w:r w:rsidR="00FD0C20">
              <w:rPr>
                <w:rFonts w:ascii="Times New Roman" w:eastAsia="Times New Roman" w:hAnsi="Times New Roman"/>
                <w:lang w:eastAsia="ar-SA"/>
              </w:rPr>
              <w:t>ого</w:t>
            </w:r>
            <w:r w:rsidRPr="006D4203">
              <w:rPr>
                <w:rFonts w:ascii="Times New Roman" w:eastAsia="Times New Roman" w:hAnsi="Times New Roman"/>
                <w:lang w:eastAsia="ar-SA"/>
              </w:rPr>
              <w:t xml:space="preserve"> должностн</w:t>
            </w:r>
            <w:r w:rsidR="00FD0C20">
              <w:rPr>
                <w:rFonts w:ascii="Times New Roman" w:eastAsia="Times New Roman" w:hAnsi="Times New Roman"/>
                <w:lang w:eastAsia="ar-SA"/>
              </w:rPr>
              <w:t>ого</w:t>
            </w:r>
            <w:r w:rsidRPr="006D4203">
              <w:rPr>
                <w:rFonts w:ascii="Times New Roman" w:eastAsia="Times New Roman" w:hAnsi="Times New Roman"/>
                <w:lang w:eastAsia="ar-SA"/>
              </w:rPr>
              <w:t xml:space="preserve"> лиц</w:t>
            </w:r>
            <w:r w:rsidR="00FD0C20">
              <w:rPr>
                <w:rFonts w:ascii="Times New Roman" w:eastAsia="Times New Roman" w:hAnsi="Times New Roman"/>
                <w:lang w:eastAsia="ar-SA"/>
              </w:rPr>
              <w:t>а</w:t>
            </w:r>
            <w:r w:rsidRPr="006D4203">
              <w:rPr>
                <w:rFonts w:ascii="Times New Roman" w:eastAsia="Times New Roman" w:hAnsi="Times New Roman"/>
                <w:lang w:eastAsia="ar-SA"/>
              </w:rPr>
              <w:t xml:space="preserve"> Администрации. </w:t>
            </w:r>
          </w:p>
        </w:tc>
      </w:tr>
    </w:tbl>
    <w:p w:rsidR="00360B67" w:rsidRPr="00E52598" w:rsidRDefault="00360B67" w:rsidP="00364BFC">
      <w:pPr>
        <w:spacing w:after="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360B67" w:rsidRPr="00364BFC" w:rsidRDefault="006D4203" w:rsidP="00364BFC">
      <w:pPr>
        <w:spacing w:after="0" w:line="259" w:lineRule="auto"/>
        <w:ind w:left="360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364BFC">
        <w:rPr>
          <w:rFonts w:ascii="Times New Roman" w:eastAsia="Times New Roman" w:hAnsi="Times New Roman"/>
          <w:sz w:val="24"/>
          <w:szCs w:val="24"/>
          <w:lang w:eastAsia="ar-SA"/>
        </w:rPr>
        <w:t>4</w:t>
      </w:r>
      <w:r w:rsidR="00360B67" w:rsidRPr="00364BFC">
        <w:rPr>
          <w:rFonts w:ascii="Times New Roman" w:eastAsia="Times New Roman" w:hAnsi="Times New Roman"/>
          <w:sz w:val="24"/>
          <w:szCs w:val="24"/>
          <w:lang w:eastAsia="ar-SA"/>
        </w:rPr>
        <w:t xml:space="preserve">. Выдача </w:t>
      </w:r>
      <w:r w:rsidR="00FD0C20" w:rsidRPr="00364BFC">
        <w:rPr>
          <w:rFonts w:ascii="Times New Roman" w:eastAsia="Times New Roman" w:hAnsi="Times New Roman"/>
          <w:sz w:val="24"/>
          <w:szCs w:val="24"/>
          <w:lang w:eastAsia="ar-SA"/>
        </w:rPr>
        <w:t>(</w:t>
      </w:r>
      <w:r w:rsidR="004B7C78" w:rsidRPr="00364BFC">
        <w:rPr>
          <w:rFonts w:ascii="Times New Roman" w:eastAsia="Times New Roman" w:hAnsi="Times New Roman"/>
          <w:sz w:val="24"/>
          <w:szCs w:val="24"/>
          <w:lang w:eastAsia="ar-SA"/>
        </w:rPr>
        <w:t xml:space="preserve">направление) </w:t>
      </w:r>
      <w:r w:rsidR="00360B67" w:rsidRPr="00364BFC">
        <w:rPr>
          <w:rFonts w:ascii="Times New Roman" w:eastAsia="Times New Roman" w:hAnsi="Times New Roman"/>
          <w:sz w:val="24"/>
          <w:szCs w:val="24"/>
          <w:lang w:eastAsia="ar-SA"/>
        </w:rPr>
        <w:t>результата</w:t>
      </w:r>
      <w:r w:rsidR="004B7C78" w:rsidRPr="00364BFC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:rsidR="00360B67" w:rsidRPr="00E52598" w:rsidRDefault="00360B67" w:rsidP="00364BFC">
      <w:pPr>
        <w:spacing w:after="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5"/>
        <w:gridCol w:w="2565"/>
        <w:gridCol w:w="2422"/>
        <w:gridCol w:w="1941"/>
        <w:gridCol w:w="4819"/>
      </w:tblGrid>
      <w:tr w:rsidR="00360B67" w:rsidRPr="00ED3A26" w:rsidTr="00360B67">
        <w:trPr>
          <w:tblHeader/>
        </w:trPr>
        <w:tc>
          <w:tcPr>
            <w:tcW w:w="3245" w:type="dxa"/>
            <w:shd w:val="clear" w:color="auto" w:fill="auto"/>
          </w:tcPr>
          <w:p w:rsidR="00360B67" w:rsidRPr="00ED3A26" w:rsidRDefault="00360B67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>Место выполнения процедуры/используемая ИС</w:t>
            </w:r>
          </w:p>
        </w:tc>
        <w:tc>
          <w:tcPr>
            <w:tcW w:w="2565" w:type="dxa"/>
            <w:shd w:val="clear" w:color="auto" w:fill="auto"/>
          </w:tcPr>
          <w:p w:rsidR="00360B67" w:rsidRPr="00ED3A26" w:rsidRDefault="00360B67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>Административные действия</w:t>
            </w:r>
          </w:p>
        </w:tc>
        <w:tc>
          <w:tcPr>
            <w:tcW w:w="2422" w:type="dxa"/>
            <w:shd w:val="clear" w:color="auto" w:fill="auto"/>
          </w:tcPr>
          <w:p w:rsidR="00360B67" w:rsidRPr="00ED3A26" w:rsidRDefault="00360B67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>Средний срок выполнения</w:t>
            </w:r>
          </w:p>
        </w:tc>
        <w:tc>
          <w:tcPr>
            <w:tcW w:w="1941" w:type="dxa"/>
          </w:tcPr>
          <w:p w:rsidR="00360B67" w:rsidRPr="00ED3A26" w:rsidRDefault="00360B67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>Трудоемкость</w:t>
            </w:r>
          </w:p>
        </w:tc>
        <w:tc>
          <w:tcPr>
            <w:tcW w:w="4819" w:type="dxa"/>
            <w:shd w:val="clear" w:color="auto" w:fill="auto"/>
          </w:tcPr>
          <w:p w:rsidR="00360B67" w:rsidRPr="00ED3A26" w:rsidRDefault="00360B67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>Содержание действия:</w:t>
            </w:r>
          </w:p>
        </w:tc>
      </w:tr>
      <w:tr w:rsidR="00360B67" w:rsidRPr="00ED3A26" w:rsidTr="00360B67">
        <w:trPr>
          <w:trHeight w:val="3316"/>
        </w:trPr>
        <w:tc>
          <w:tcPr>
            <w:tcW w:w="3245" w:type="dxa"/>
            <w:shd w:val="clear" w:color="auto" w:fill="auto"/>
          </w:tcPr>
          <w:p w:rsidR="00360B67" w:rsidRPr="00ED3A26" w:rsidRDefault="00360B67" w:rsidP="00ED3A26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lastRenderedPageBreak/>
              <w:t>Администрация /</w:t>
            </w:r>
          </w:p>
          <w:p w:rsidR="00360B67" w:rsidRPr="00ED3A26" w:rsidRDefault="00360B67" w:rsidP="00ED3A26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>Модуль оказания услуг ЕИС ОУ</w:t>
            </w:r>
          </w:p>
        </w:tc>
        <w:tc>
          <w:tcPr>
            <w:tcW w:w="2565" w:type="dxa"/>
            <w:shd w:val="clear" w:color="auto" w:fill="auto"/>
          </w:tcPr>
          <w:p w:rsidR="00360B67" w:rsidRPr="00ED3A26" w:rsidRDefault="00360B67" w:rsidP="00364BFC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>Направление результата предоставления Муниципальной услуги Заявителю (</w:t>
            </w:r>
            <w:r w:rsidR="00364BFC">
              <w:rPr>
                <w:rFonts w:ascii="Times New Roman" w:eastAsia="Times New Roman" w:hAnsi="Times New Roman"/>
                <w:lang w:eastAsia="ar-SA"/>
              </w:rPr>
              <w:t>п</w:t>
            </w:r>
            <w:r w:rsidRPr="00ED3A26">
              <w:rPr>
                <w:rFonts w:ascii="Times New Roman" w:eastAsia="Times New Roman" w:hAnsi="Times New Roman"/>
                <w:lang w:eastAsia="ar-SA"/>
              </w:rPr>
              <w:t xml:space="preserve">редставителю </w:t>
            </w:r>
            <w:r w:rsidR="00364BFC">
              <w:rPr>
                <w:rFonts w:ascii="Times New Roman" w:eastAsia="Times New Roman" w:hAnsi="Times New Roman"/>
                <w:lang w:eastAsia="ar-SA"/>
              </w:rPr>
              <w:t>З</w:t>
            </w:r>
            <w:r w:rsidRPr="00ED3A26">
              <w:rPr>
                <w:rFonts w:ascii="Times New Roman" w:eastAsia="Times New Roman" w:hAnsi="Times New Roman"/>
                <w:lang w:eastAsia="ar-SA"/>
              </w:rPr>
              <w:t>аявителя)</w:t>
            </w:r>
            <w:r w:rsidR="00FD0C20">
              <w:rPr>
                <w:rFonts w:ascii="Times New Roman" w:eastAsia="Times New Roman" w:hAnsi="Times New Roman"/>
                <w:lang w:eastAsia="ar-SA"/>
              </w:rPr>
              <w:t xml:space="preserve"> на РПГУ.</w:t>
            </w:r>
          </w:p>
        </w:tc>
        <w:tc>
          <w:tcPr>
            <w:tcW w:w="2422" w:type="dxa"/>
            <w:shd w:val="clear" w:color="auto" w:fill="auto"/>
          </w:tcPr>
          <w:p w:rsidR="00360B67" w:rsidRPr="00ED3A26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 xml:space="preserve">В течение 1 </w:t>
            </w:r>
            <w:r w:rsidR="000B4A99" w:rsidRPr="00ED3A26">
              <w:rPr>
                <w:rFonts w:ascii="Times New Roman" w:eastAsia="Times New Roman" w:hAnsi="Times New Roman"/>
                <w:lang w:eastAsia="ar-SA"/>
              </w:rPr>
              <w:t>рабочего</w:t>
            </w:r>
            <w:r w:rsidR="00FB3B6F" w:rsidRPr="00ED3A26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Pr="00ED3A26">
              <w:rPr>
                <w:rFonts w:ascii="Times New Roman" w:eastAsia="Times New Roman" w:hAnsi="Times New Roman"/>
                <w:lang w:eastAsia="ar-SA"/>
              </w:rPr>
              <w:t>дня</w:t>
            </w:r>
          </w:p>
          <w:p w:rsidR="00360B67" w:rsidRPr="00ED3A26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941" w:type="dxa"/>
          </w:tcPr>
          <w:p w:rsidR="00360B67" w:rsidRPr="00ED3A26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>5 минут</w:t>
            </w:r>
          </w:p>
          <w:p w:rsidR="00360B67" w:rsidRPr="00ED3A26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4819" w:type="dxa"/>
            <w:shd w:val="clear" w:color="auto" w:fill="auto"/>
          </w:tcPr>
          <w:p w:rsidR="00ED3A26" w:rsidRPr="00ED3A26" w:rsidRDefault="00360B67" w:rsidP="00ED3A26">
            <w:pPr>
              <w:pStyle w:val="11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 w:rsidRPr="00ED3A26">
              <w:rPr>
                <w:rFonts w:eastAsia="Times New Roman"/>
                <w:sz w:val="22"/>
                <w:szCs w:val="22"/>
                <w:lang w:eastAsia="ar-SA"/>
              </w:rPr>
              <w:t xml:space="preserve">Результат предоставления Муниципальной услуги </w:t>
            </w:r>
            <w:r w:rsidR="00ED3A26" w:rsidRPr="00ED3A26">
              <w:rPr>
                <w:sz w:val="22"/>
                <w:szCs w:val="22"/>
              </w:rPr>
              <w:t>направляется специалистом Администрации в личный кабинет Заявителя (представителя Заявителя) на РПГУ посредством Модуля оказания услуг ЕИС ОУ.</w:t>
            </w:r>
          </w:p>
          <w:p w:rsidR="00360B67" w:rsidRPr="00ED3A26" w:rsidRDefault="00FD0C20" w:rsidP="00FD0C20">
            <w:pPr>
              <w:spacing w:after="160" w:line="259" w:lineRule="auto"/>
              <w:ind w:hanging="80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Pr="00FD0C20">
              <w:rPr>
                <w:rFonts w:ascii="Times New Roman" w:eastAsia="Times New Roman" w:hAnsi="Times New Roman"/>
                <w:lang w:eastAsia="ar-SA"/>
              </w:rPr>
              <w:t xml:space="preserve">В случае необходимости, Заявитель (представитель Заявителя) дополнительно может получить решение об </w:t>
            </w:r>
            <w:r>
              <w:rPr>
                <w:rFonts w:ascii="Times New Roman" w:eastAsia="Times New Roman" w:hAnsi="Times New Roman"/>
                <w:lang w:eastAsia="ar-SA"/>
              </w:rPr>
              <w:t>аннулировании ранее выданного разрешения</w:t>
            </w:r>
            <w:r w:rsidRPr="00FD0C20">
              <w:rPr>
                <w:rFonts w:ascii="Times New Roman" w:eastAsia="Times New Roman" w:hAnsi="Times New Roman"/>
                <w:lang w:eastAsia="ar-SA"/>
              </w:rPr>
              <w:t>, при условии указания соответствующего способа получения результата, через МФЦ: В этом случае специалистом МФЦ распечатывается экземпляр электронного документа, подписанного усиленной квалифицированной электронной подписью уполномоченного должностного лица Администрации, на бумажном носителе, заверяется подписью уполномоченного специалиста МФЦ и печатью МФЦ, выдается Заявителю (представителю Заявителя).</w:t>
            </w:r>
          </w:p>
        </w:tc>
      </w:tr>
    </w:tbl>
    <w:p w:rsidR="00360B67" w:rsidRPr="00E52598" w:rsidRDefault="00360B67" w:rsidP="00E52598">
      <w:pPr>
        <w:spacing w:after="16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977C3D" w:rsidRDefault="00977C3D" w:rsidP="00DF28A7">
      <w:pPr>
        <w:spacing w:after="160" w:line="259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C9316F" w:rsidRPr="009D1107" w:rsidRDefault="00C9316F">
      <w:pPr>
        <w:spacing w:after="160" w:line="259" w:lineRule="auto"/>
        <w:rPr>
          <w:rFonts w:ascii="Times New Roman" w:eastAsia="Times New Roman" w:hAnsi="Times New Roman"/>
          <w:sz w:val="24"/>
          <w:szCs w:val="24"/>
          <w:lang w:eastAsia="ar-SA"/>
        </w:rPr>
        <w:sectPr w:rsidR="00C9316F" w:rsidRPr="009D1107" w:rsidSect="00215C2B">
          <w:headerReference w:type="default" r:id="rId15"/>
          <w:footerReference w:type="default" r:id="rId16"/>
          <w:pgSz w:w="16838" w:h="11906" w:orient="landscape" w:code="9"/>
          <w:pgMar w:top="1134" w:right="709" w:bottom="567" w:left="1276" w:header="709" w:footer="709" w:gutter="0"/>
          <w:cols w:space="708"/>
          <w:docGrid w:linePitch="360"/>
        </w:sectPr>
      </w:pPr>
    </w:p>
    <w:p w:rsidR="00EF1431" w:rsidRPr="009D1107" w:rsidRDefault="00EF1431" w:rsidP="00EF1431">
      <w:pPr>
        <w:pStyle w:val="affff2"/>
        <w:ind w:firstLine="11199"/>
        <w:rPr>
          <w:sz w:val="24"/>
          <w:szCs w:val="24"/>
        </w:rPr>
      </w:pPr>
    </w:p>
    <w:p w:rsidR="00A41654" w:rsidRPr="009D1107" w:rsidRDefault="00A41654" w:rsidP="00A41654">
      <w:pPr>
        <w:spacing w:after="0" w:line="240" w:lineRule="auto"/>
        <w:ind w:firstLine="6096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277" w:name="_Toc493695730"/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Приложение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17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к Административн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ому 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регламент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у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по п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редоставлени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ю</w:t>
      </w:r>
    </w:p>
    <w:p w:rsidR="00A41654" w:rsidRDefault="00A41654" w:rsidP="00523DCB">
      <w:pPr>
        <w:spacing w:after="0"/>
        <w:jc w:val="center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                                        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Муниципальной услуги</w:t>
      </w:r>
    </w:p>
    <w:p w:rsidR="007614EA" w:rsidRPr="004653C2" w:rsidRDefault="007614EA" w:rsidP="00523DCB">
      <w:pPr>
        <w:spacing w:after="0"/>
        <w:jc w:val="center"/>
        <w:outlineLvl w:val="0"/>
        <w:rPr>
          <w:rFonts w:ascii="Times New Roman" w:hAnsi="Times New Roman"/>
          <w:b/>
          <w:color w:val="000000" w:themeColor="text1"/>
          <w:sz w:val="24"/>
          <w:szCs w:val="24"/>
        </w:rPr>
      </w:pPr>
      <w:bookmarkStart w:id="278" w:name="_Toc493695731"/>
      <w:bookmarkEnd w:id="277"/>
      <w:r w:rsidRPr="004653C2">
        <w:rPr>
          <w:rFonts w:ascii="Times New Roman" w:hAnsi="Times New Roman"/>
          <w:b/>
          <w:color w:val="000000" w:themeColor="text1"/>
          <w:sz w:val="24"/>
          <w:szCs w:val="24"/>
        </w:rPr>
        <w:t>Блок-схема предоставления Муниципальной услуги через РПГУ</w:t>
      </w:r>
      <w:bookmarkEnd w:id="278"/>
    </w:p>
    <w:p w:rsidR="007614EA" w:rsidRPr="00E963D2" w:rsidRDefault="00294DE8" w:rsidP="007614EA">
      <w:pPr>
        <w:spacing w:after="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  <w:lang w:eastAsia="ru-RU"/>
        </w:rPr>
        <w:pict>
          <v:group id="Полотно 219" o:spid="_x0000_s1026" editas="canvas" style="position:absolute;left:0;text-align:left;margin-left:-26.95pt;margin-top:132.8pt;width:539pt;height:625.9pt;z-index:251662336;mso-position-horizontal-relative:margin;mso-position-vertical-relative:margin" coordsize="68453,794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68453;height:79489;visibility:visible;mso-wrap-style:square" stroked="t" strokecolor="black [3213]" strokeweight="1.5pt">
              <v:fill o:detectmouseclick="t"/>
              <v:path o:connecttype="none"/>
            </v:shape>
            <v:rect id="Прямоугольник 5" o:spid="_x0000_s1028" style="position:absolute;top:83;width:13326;height:56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KubsIA&#10;AADcAAAADwAAAGRycy9kb3ducmV2LnhtbERPS4vCMBC+C/6HMIIX0XTrUqRrFFnxweLFuoc9Ds1s&#10;W2wmpYla/70RBG/z8T1nvuxMLa7Uusqygo9JBII4t7riQsHvaTOegXAeWWNtmRTcycFy0e/NMdX2&#10;xke6Zr4QIYRdigpK75tUSpeXZNBNbEMcuH/bGvQBtoXULd5CuKllHEWJNFhxaCixoe+S8nN2MQps&#10;4g6I++30Z/c34nWSxc1ptFVqOOhWXyA8df4tfrn3Osz/jOH5TLh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0q5uwgAAANwAAAAPAAAAAAAAAAAAAAAAAJgCAABkcnMvZG93&#10;bnJldi54bWxQSwUGAAAAAAQABAD1AAAAhwMAAAAA&#10;" fillcolor="#e6e0ec" strokeweight="1.5pt">
              <v:textbox>
                <w:txbxContent>
                  <w:p w:rsidR="004962F1" w:rsidRDefault="004962F1" w:rsidP="007614EA">
                    <w:pPr>
                      <w:jc w:val="center"/>
                      <w:rPr>
                        <w:rFonts w:ascii="Times New Roman" w:hAnsi="Times New Roman"/>
                        <w:color w:val="000000" w:themeColor="text1"/>
                        <w:sz w:val="16"/>
                      </w:rPr>
                    </w:pPr>
                  </w:p>
                  <w:p w:rsidR="004962F1" w:rsidRPr="00511584" w:rsidRDefault="004962F1" w:rsidP="007614EA">
                    <w:pPr>
                      <w:jc w:val="center"/>
                      <w:rPr>
                        <w:rFonts w:ascii="Times New Roman" w:hAnsi="Times New Roman"/>
                        <w:color w:val="000000" w:themeColor="text1"/>
                        <w:sz w:val="16"/>
                      </w:rPr>
                    </w:pPr>
                    <w:r w:rsidRPr="00511584">
                      <w:rPr>
                        <w:rFonts w:ascii="Times New Roman" w:hAnsi="Times New Roman"/>
                        <w:color w:val="000000" w:themeColor="text1"/>
                        <w:sz w:val="16"/>
                      </w:rPr>
                      <w:t>РПГУ</w:t>
                    </w:r>
                  </w:p>
                </w:txbxContent>
              </v:textbox>
            </v:rect>
            <v:line id="Прямая соединительная линия 6" o:spid="_x0000_s1029" style="position:absolute;visibility:visible;mso-wrap-style:square" from="432,5749" to="61643,57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7z3PcMAAADcAAAADwAAAGRycy9kb3ducmV2LnhtbERPS2vCQBC+F/oflil4qxtrLRJdRQQf&#10;9NZUBG9DdkxisrPp7kbTf98tCN7m43vOfNmbRlzJ+cqygtEwAUGcW11xoeDwvXmdgvABWWNjmRT8&#10;kofl4vlpjqm2N/6iaxYKEUPYp6igDKFNpfR5SQb90LbEkTtbZzBE6AqpHd5iuGnkW5J8SIMVx4YS&#10;W1qXlNdZZxQcu4xPl3rjGuy2u935+FP78adSg5d+NQMRqA8P8d2913H++wT+n4kXyMU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e89z3DAAAA3AAAAA8AAAAAAAAAAAAA&#10;AAAAoQIAAGRycy9kb3ducmV2LnhtbFBLBQYAAAAABAAEAPkAAACRAwAAAAA=&#10;" strokeweight="1.5pt"/>
            <v:rect id="Прямоугольник 9" o:spid="_x0000_s1030" style="position:absolute;top:5749;width:13302;height:6753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UN9sMA&#10;AADcAAAADwAAAGRycy9kb3ducmV2LnhtbERPTWvCQBC9F/oflin0EnRTK1Giq5SWpiK9NHrwOGTH&#10;JJidDdltEv+9WxB6m8f7nPV2NI3oqXO1ZQUv0xgEcWF1zaWC4+FzsgThPLLGxjIpuJKD7ebxYY2p&#10;tgP/UJ/7UoQQdikqqLxvUyldUZFBN7UtceDOtjPoA+xKqTscQrhp5CyOE2mw5tBQYUvvFRWX/Nco&#10;sIn7Rtxlr/uvU8QfST5rD1Gm1PPT+LYC4Wn0/+K7e6fD/PkC/p4JF8jN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KUN9sMAAADcAAAADwAAAAAAAAAAAAAAAACYAgAAZHJzL2Rv&#10;d25yZXYueG1sUEsFBgAAAAAEAAQA9QAAAIgDAAAAAA==&#10;" fillcolor="#e6e0ec" strokeweight="1.5pt">
              <v:textbox>
                <w:txbxContent>
                  <w:p w:rsidR="004962F1" w:rsidRPr="00511584" w:rsidRDefault="004962F1" w:rsidP="007614EA">
                    <w:pPr>
                      <w:pStyle w:val="afa"/>
                      <w:spacing w:after="200" w:line="276" w:lineRule="auto"/>
                      <w:jc w:val="center"/>
                      <w:rPr>
                        <w:sz w:val="18"/>
                      </w:rPr>
                    </w:pPr>
                    <w:r>
                      <w:rPr>
                        <w:rFonts w:eastAsia="Calibri"/>
                        <w:color w:val="000000"/>
                        <w:sz w:val="16"/>
                        <w:szCs w:val="22"/>
                      </w:rPr>
                      <w:t>Администрация</w:t>
                    </w:r>
                  </w:p>
                </w:txbxContent>
              </v:textbox>
            </v:rect>
            <v:line id="Прямая соединительная линия 10" o:spid="_x0000_s1031" style="position:absolute;visibility:visible;mso-wrap-style:square" from="14468,14146" to="62803,141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vH9OMMAAADcAAAADwAAAGRycy9kb3ducmV2LnhtbERPS2vCQBC+F/oflil4qxtrkRpdRQQf&#10;9NZUBG9DdkxisrPp7kbTf98tCN7m43vOfNmbRlzJ+cqygtEwAUGcW11xoeDwvXn9AOEDssbGMin4&#10;JQ/LxfPTHFNtb/xF1ywUIoawT1FBGUKbSunzkgz6oW2JI3e2zmCI0BVSO7zFcNPItySZSIMVx4YS&#10;W1qXlNdZZxQcu4xPl3rjGuy2u935+FP78adSg5d+NQMRqA8P8d2913H++xT+n4kXyMU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bx/TjDAAAA3AAAAA8AAAAAAAAAAAAA&#10;AAAAoQIAAGRycy9kb3ducmV2LnhtbFBLBQYAAAAABAAEAPkAAACRAwAAAAA=&#10;" strokeweight="1.5pt"/>
            <v:rect id="Прямоугольник 12" o:spid="_x0000_s1032" style="position:absolute;left:27077;top:990;width:15544;height:37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9KzO8IA&#10;AADcAAAADwAAAGRycy9kb3ducmV2LnhtbERPS2vCQBC+C/0PyxR6MxsDFYlZRcRCD70kemhvQ3ZM&#10;gtnZkF3z6K/vFgRv8/E9J9tPphUD9a6xrGAVxSCIS6sbrhRczh/LDQjnkTW2lknBTA72u5dFhqm2&#10;I+c0FL4SIYRdigpq77tUSlfWZNBFtiMO3NX2Bn2AfSV1j2MIN61M4ngtDTYcGmrs6FhTeSvuRgEW&#10;0888z9/jKPM2bk6/eVd85Uq9vU6HLQhPk3+KH+5PHea/J/D/TLhA7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0rM7wgAAANwAAAAPAAAAAAAAAAAAAAAAAJgCAABkcnMvZG93&#10;bnJldi54bWxQSwUGAAAAAAQABAD1AAAAhwMAAAAA&#10;" strokeweight="1pt">
              <v:textbox>
                <w:txbxContent>
                  <w:p w:rsidR="004962F1" w:rsidRPr="00A63FCB" w:rsidRDefault="004962F1" w:rsidP="007614EA">
                    <w:pPr>
                      <w:pStyle w:val="affff7"/>
                      <w:jc w:val="center"/>
                      <w:rPr>
                        <w:rFonts w:ascii="Times New Roman" w:hAnsi="Times New Roman"/>
                        <w:sz w:val="16"/>
                        <w:szCs w:val="16"/>
                      </w:rPr>
                    </w:pPr>
                    <w:r w:rsidRPr="00A63FCB">
                      <w:rPr>
                        <w:rFonts w:ascii="Times New Roman" w:hAnsi="Times New Roman"/>
                        <w:sz w:val="16"/>
                        <w:szCs w:val="16"/>
                      </w:rPr>
                      <w:t>Подача заявления</w:t>
                    </w:r>
                  </w:p>
                </w:txbxContent>
              </v:textbox>
            </v:rect>
            <v:line id="Прямая соединительная линия 17" o:spid="_x0000_s1033" style="position:absolute;visibility:visible;mso-wrap-style:square" from="13308,29044" to="61643,290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sBcD8IAAADcAAAADwAAAGRycy9kb3ducmV2LnhtbERPTWvCQBC9F/wPywje6sZKi0RXEUEt&#10;vRlF8DZkxyQmO5vubjT9926h0Ns83ucsVr1pxJ2crywrmIwTEMS51RUXCk7H7esMhA/IGhvLpOCH&#10;PKyWg5cFpto++ED3LBQihrBPUUEZQptK6fOSDPqxbYkjd7XOYIjQFVI7fMRw08i3JPmQBiuODSW2&#10;tCkpr7POKDh3GV9u9dY12O32++v5u/bTL6VGw349BxGoD//iP/enjvPfp/D7TLxALp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sBcD8IAAADcAAAADwAAAAAAAAAAAAAA&#10;AAChAgAAZHJzL2Rvd25yZXYueG1sUEsFBgAAAAAEAAQA+QAAAJADAAAAAA==&#10;" strokeweight="1.5pt"/>
            <v:rect id="Прямоугольник 18" o:spid="_x0000_s1034" style="position:absolute;left:24528;top:7072;width:23347;height:60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aWisEA&#10;AADcAAAADwAAAGRycy9kb3ducmV2LnhtbERP24rCMBB9F/yHMMK+aapYkWqUoqjLvnj9gLEZ22Iz&#10;KU3U7t9vFgTf5nCuM1+2phJPalxpWcFwEIEgzqwuOVdwOW/6UxDOI2usLJOCX3KwXHQ7c0y0ffGR&#10;niefixDCLkEFhfd1IqXLCjLoBrYmDtzNNgZ9gE0udYOvEG4qOYqiiTRYcmgosKZVQdn99DAK4nR9&#10;SIcuP6K57uPR5Ge33d92Sn312nQGwlPrP+K3+1uH+fEY/p8JF8jF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kWlorBAAAA3AAAAA8AAAAAAAAAAAAAAAAAmAIAAGRycy9kb3du&#10;cmV2LnhtbFBLBQYAAAAABAAEAPUAAACGAwAAAAA=&#10;" fillcolor="window" strokecolor="#4f81bd" strokeweight="2pt">
              <v:textbox>
                <w:txbxContent>
                  <w:p w:rsidR="004962F1" w:rsidRPr="00511584" w:rsidRDefault="004962F1" w:rsidP="007614EA">
                    <w:pPr>
                      <w:pStyle w:val="afa"/>
                      <w:jc w:val="center"/>
                      <w:rPr>
                        <w:sz w:val="20"/>
                      </w:rPr>
                    </w:pPr>
                    <w:r w:rsidRPr="00074FD3">
                      <w:rPr>
                        <w:sz w:val="16"/>
                        <w:szCs w:val="20"/>
                      </w:rPr>
                      <w:t xml:space="preserve">Прием </w:t>
                    </w:r>
                    <w:r>
                      <w:rPr>
                        <w:sz w:val="16"/>
                        <w:szCs w:val="20"/>
                      </w:rPr>
                      <w:t>З</w:t>
                    </w:r>
                    <w:r w:rsidRPr="00074FD3">
                      <w:rPr>
                        <w:sz w:val="16"/>
                        <w:szCs w:val="20"/>
                      </w:rPr>
                      <w:t xml:space="preserve">аявления и документов, передача их в подразделение </w:t>
                    </w:r>
                    <w:r>
                      <w:rPr>
                        <w:sz w:val="16"/>
                        <w:szCs w:val="20"/>
                      </w:rPr>
                      <w:t>Администрации</w:t>
                    </w:r>
                    <w:r w:rsidRPr="00074FD3">
                      <w:rPr>
                        <w:sz w:val="16"/>
                        <w:szCs w:val="20"/>
                      </w:rPr>
                      <w:t xml:space="preserve">, непосредственно оказывающее </w:t>
                    </w:r>
                    <w:r>
                      <w:rPr>
                        <w:sz w:val="16"/>
                        <w:szCs w:val="20"/>
                      </w:rPr>
                      <w:t xml:space="preserve">Муниципальную </w:t>
                    </w:r>
                    <w:r w:rsidRPr="00074FD3">
                      <w:rPr>
                        <w:sz w:val="16"/>
                        <w:szCs w:val="20"/>
                      </w:rPr>
                      <w:t>услугу</w:t>
                    </w:r>
                  </w:p>
                  <w:p w:rsidR="004962F1" w:rsidRDefault="004962F1" w:rsidP="007614EA"/>
                </w:txbxContent>
              </v:textbox>
            </v:re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Прямая со стрелкой 19" o:spid="_x0000_s1035" type="#_x0000_t32" style="position:absolute;left:34929;top:4715;width:0;height:235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KzfxsIAAADcAAAADwAAAGRycy9kb3ducmV2LnhtbERPS2vCQBC+F/wPywi9FN2YEpXoKiLU&#10;FnryAV6H7CQbzM6G7Brjv+8WCr3Nx/ec9Xawjeip87VjBbNpAoK4cLrmSsHl/DFZgvABWWPjmBQ8&#10;ycN2M3pZY67dg4/Un0IlYgj7HBWYENpcSl8YsuinriWOXOk6iyHCrpK6w0cMt41Mk2QuLdYcGwy2&#10;tDdU3E53q6BMNc3eblfzuciw3H+/p33fHJR6HQ+7FYhAQ/gX/7m/dJyfZfD7TLxAbn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KzfxsIAAADcAAAADwAAAAAAAAAAAAAA&#10;AAChAgAAZHJzL2Rvd25yZXYueG1sUEsFBgAAAAAEAAQA+QAAAJADAAAAAA==&#10;">
              <v:stroke endarrow="open"/>
            </v:shape>
            <v:shape id="Прямая со стрелкой 27" o:spid="_x0000_s1036" type="#_x0000_t32" style="position:absolute;left:26006;top:44515;width:1;height:173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cc++8MAAADcAAAADwAAAGRycy9kb3ducmV2LnhtbERPS4vCMBC+L/gfwgh7WTRVQaQaZREE&#10;kQXxcfE2NNOmbDOpTax1f/1GELzNx/ecxaqzlWip8aVjBaNhAoI4c7rkQsH5tBnMQPiArLFyTAoe&#10;5GG17H0sMNXuzgdqj6EQMYR9igpMCHUqpc8MWfRDVxNHLneNxRBhU0jd4D2G20qOk2QqLZYcGwzW&#10;tDaU/R5vVsHX4VIWeX77efjJ336W7PZXk7VKffa77zmIQF14i1/urY7zp2N4PhMvkM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3HPvvDAAAA3AAAAA8AAAAAAAAAAAAA&#10;AAAAoQIAAGRycy9kb3ducmV2LnhtbFBLBQYAAAAABAAEAPkAAACRAwAAAAA=&#10;">
              <v:stroke endarrow="open"/>
            </v:shape>
            <v:line id="Прямая соединительная линия 29" o:spid="_x0000_s1037" style="position:absolute;visibility:visible;mso-wrap-style:square" from="13253,37427" to="61568,374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KyWssEAAADcAAAADwAAAGRycy9kb3ducmV2LnhtbERPTYvCMBC9L/gfwgje1tQVZKlGEUFd&#10;vG1XBG9DM7a1zaQmqdZ/bxYW9jaP9zmLVW8acSfnK8sKJuMEBHFudcWFguPP9v0ThA/IGhvLpOBJ&#10;HlbLwdsCU20f/E33LBQihrBPUUEZQptK6fOSDPqxbYkjd7HOYIjQFVI7fMRw08iPJJlJgxXHhhJb&#10;2pSU11lnFJy6jM/Xeusa7Hb7/eV0q/30oNRo2K/nIAL14V/85/7Scf5sCr/PxAvk8g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8rJaywQAAANwAAAAPAAAAAAAAAAAAAAAA&#10;AKECAABkcnMvZG93bnJldi54bWxQSwUGAAAAAAQABAD5AAAAjwMAAAAA&#10;" strokeweight="1.5pt"/>
            <v:rect id="Прямоугольник 30" o:spid="_x0000_s1038" style="position:absolute;left:14468;top:18347;width:11182;height:649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pcN8EA&#10;AADcAAAADwAAAGRycy9kb3ducmV2LnhtbERP24rCMBB9F/yHMMK+ramiRapRiqIuvnj9gLEZ22Iz&#10;KU3U7t9vhAXf5nCuM1u0phJPalxpWcGgH4EgzqwuOVdwOa+/JyCcR9ZYWSYFv+RgMe92Zpho++Ij&#10;PU8+FyGEXYIKCu/rREqXFWTQ9W1NHLibbQz6AJtc6gZfIdxUchhFsTRYcmgosKZlQdn99DAKxunq&#10;kA5cfkRz3Y+H8W672d+2Sn312nQKwlPrP+J/948O8+MRvJ8JF8j5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6XDfBAAAA3AAAAA8AAAAAAAAAAAAAAAAAmAIAAGRycy9kb3du&#10;cmV2LnhtbFBLBQYAAAAABAAEAPUAAACGAwAAAAA=&#10;" fillcolor="window" strokecolor="#4f81bd" strokeweight="2pt">
              <v:textbox>
                <w:txbxContent>
                  <w:p w:rsidR="004962F1" w:rsidRPr="00A973AD" w:rsidRDefault="004962F1" w:rsidP="007614EA">
                    <w:pPr>
                      <w:pStyle w:val="afa"/>
                      <w:jc w:val="center"/>
                      <w:rPr>
                        <w:sz w:val="14"/>
                        <w:szCs w:val="14"/>
                      </w:rPr>
                    </w:pPr>
                    <w:r w:rsidRPr="00A973AD">
                      <w:rPr>
                        <w:sz w:val="14"/>
                        <w:szCs w:val="14"/>
                      </w:rPr>
                      <w:t xml:space="preserve">Обработка и предварительное рассмотрение документов. </w:t>
                    </w:r>
                  </w:p>
                </w:txbxContent>
              </v:textbox>
            </v:rect>
            <v:rect id="Прямоугольник 31" o:spid="_x0000_s1039" style="position:absolute;left:14468;top:30633;width:22810;height:55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Db5rMIA&#10;AADcAAAADwAAAGRycy9kb3ducmV2LnhtbERPzWrCQBC+C32HZQq9mY1CgqSuEizV0ks07QNMs2MS&#10;zM6G7Gri27uFQm/z8f3OejuZTtxocK1lBYsoBkFcWd1yreD7632+AuE8ssbOMim4k4Pt5mm2xkzb&#10;kU90K30tQgi7DBU03veZlK5qyKCLbE8cuLMdDPoAh1rqAccQbjq5jONUGmw5NDTY066h6lJejYIk&#10;fzvmC1ef0PwUyTL9POyL80Gpl+cpfwXhafL/4j/3hw7z0wR+nwkXyM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NvmswgAAANwAAAAPAAAAAAAAAAAAAAAAAJgCAABkcnMvZG93&#10;bnJldi54bWxQSwUGAAAAAAQABAD1AAAAhwMAAAAA&#10;" fillcolor="window" strokecolor="#4f81bd" strokeweight="2pt">
              <v:textbox>
                <w:txbxContent>
                  <w:p w:rsidR="004962F1" w:rsidRDefault="004962F1" w:rsidP="007614EA">
                    <w:pPr>
                      <w:pStyle w:val="afa"/>
                      <w:jc w:val="center"/>
                    </w:pPr>
                    <w:r>
                      <w:rPr>
                        <w:sz w:val="16"/>
                        <w:szCs w:val="16"/>
                      </w:rPr>
                      <w:t>Формирование и направление межведомственных запросов в органы (организации), участвующие в предоставлении Муниципальной услуги</w:t>
                    </w:r>
                  </w:p>
                </w:txbxContent>
              </v:textbox>
            </v:rect>
            <v:shape id="Прямая со стрелкой 39" o:spid="_x0000_s1040" type="#_x0000_t32" style="position:absolute;left:25698;top:26542;width:0;height:393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hKLDMIAAADcAAAADwAAAGRycy9kb3ducmV2LnhtbERPS2vCQBC+F/wPywheim5MaZToKiLU&#10;FnryAV6H7CQbzM6G7DbGf+8WCr3Nx/ec9Xawjeip87VjBfNZAoK4cLrmSsHl/DFdgvABWWPjmBQ8&#10;yMN2M3pZY67dnY/Un0IlYgj7HBWYENpcSl8YsuhnriWOXOk6iyHCrpK6w3sMt41MkySTFmuODQZb&#10;2hsqbqcfq6BMNc1fb1fzuXjHcv/9lvZ9c1BqMh52KxCBhvAv/nN/6Tg/y+D3mXiB3D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hKLDMIAAADcAAAADwAAAAAAAAAAAAAA&#10;AAChAgAAZHJzL2Rvd25yZXYueG1sUEsFBgAAAAAEAAQA+QAAAJADAAAAAA==&#10;">
              <v:stroke endarrow="open"/>
            </v:shape>
            <v:line id="Прямая соединительная линия 43" o:spid="_x0000_s1041" style="position:absolute;visibility:visible;mso-wrap-style:square" from="33771,16668" to="55796,167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M99CsQAAADcAAAADwAAAGRycy9kb3ducmV2LnhtbERPS2vCQBC+F/oflhF6qxtbSCW6irQU&#10;1EOpD9DjmB2T2Oxs2F2T9N+7QqG3+fieM533phYtOV9ZVjAaJiCIc6srLhTsd5/PYxA+IGusLZOC&#10;X/Iwnz0+TDHTtuMNtdtQiBjCPkMFZQhNJqXPSzLoh7YhjtzZOoMhQldI7bCL4aaWL0mSSoMVx4YS&#10;G3ovKf/ZXo2Cr9fvtF2s1sv+sEpP+cfmdLx0TqmnQb+YgAjUh3/xn3up4/z0De7PxAvk7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z30KxAAAANwAAAAPAAAAAAAAAAAA&#10;AAAAAKECAABkcnMvZG93bnJldi54bWxQSwUGAAAAAAQABAD5AAAAkgMAAAAA&#10;"/>
            <v:line id="Прямая соединительная линия 47" o:spid="_x0000_s1042" style="position:absolute;visibility:visible;mso-wrap-style:square" from="33829,16748" to="33829,192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VDpeMcAAADcAAAADwAAAGRycy9kb3ducmV2LnhtbESPQUvDQBCF74L/YRmhN7vRQiix21IU&#10;oe2h2CrocZodk2h2Nuxuk/TfO4eCtxnem/e+WaxG16qeQmw8G3iYZqCIS28brgx8vL/ez0HFhGyx&#10;9UwGLhRhtby9WWBh/cAH6o+pUhLCsUADdUpdoXUsa3IYp74jFu3bB4dJ1lBpG3CQcNfqxyzLtcOG&#10;paHGjp5rKn+PZ2dgP3vL+/V2txk/t/mpfDmcvn6GYMzkblw/gUo0pn/z9XpjBT8XWnlGJtD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1UOl4xwAAANwAAAAPAAAAAAAA&#10;AAAAAAAAAKECAABkcnMvZG93bnJldi54bWxQSwUGAAAAAAQABAD5AAAAlQMAAAAA&#10;"/>
            <v:shape id="Прямая со стрелкой 51" o:spid="_x0000_s1043" type="#_x0000_t32" style="position:absolute;left:25957;top:36301;width:50;height:219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40ffsMAAADcAAAADwAAAGRycy9kb3ducmV2LnhtbERPTWvCQBC9C/0PyxR6KXVjSrVN3YgI&#10;tYIntdDrkJ1kQ7KzIbvG+O+7BcHbPN7nLFejbcVAva8dK5hNExDEhdM1Vwp+Tl8v7yB8QNbYOiYF&#10;V/Kwyh8mS8y0u/CBhmOoRAxhn6ECE0KXSekLQxb91HXEkStdbzFE2FdS93iJ4baVaZLMpcWaY4PB&#10;jjaGiuZ4tgrKVNPsufk134s3LDf713QY2q1ST4/j+hNEoDHcxTf3Tsf58w/4fyZeIPM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uNH37DAAAA3AAAAA8AAAAAAAAAAAAA&#10;AAAAoQIAAGRycy9kb3ducmV2LnhtbFBLBQYAAAAABAAEAPkAAACRAwAAAAA=&#10;">
              <v:stroke endarrow="open"/>
            </v:shape>
            <v:shape id="Прямая со стрелкой 52" o:spid="_x0000_s1044" type="#_x0000_t32" style="position:absolute;left:50848;top:56085;width:0;height:526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24gPsUAAADcAAAADwAAAGRycy9kb3ducmV2LnhtbESPQWvCQBCF7wX/wzKCl6IbI60SXaUI&#10;toWeagteh+wkG8zOhuw2pv++cxB6m+G9ee+b3WH0rRqoj01gA8tFBoq4DLbh2sD312m+ARUTssU2&#10;MBn4pQiH/eRhh4UNN/6k4ZxqJSEcCzTgUuoKrWPpyGNchI5YtCr0HpOsfa1tjzcJ963Os+xZe2xY&#10;Ghx2dHRUXs8/3kCVW1o+Xi/ubf2E1fFjlQ9D+2rMbDq+bEElGtO/+X79bgV/LfjyjEyg9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24gPsUAAADcAAAADwAAAAAAAAAA&#10;AAAAAAChAgAAZHJzL2Rvd25yZXYueG1sUEsFBgAAAAAEAAQA+QAAAJMDAAAAAA==&#10;">
              <v:stroke endarrow="open"/>
            </v:shape>
            <v:rect id="Прямоугольник 53" o:spid="_x0000_s1045" style="position:absolute;left:15588;top:74977;width:20177;height:334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RpcsMA&#10;AADcAAAADwAAAGRycy9kb3ducmV2LnhtbERPzWrCQBC+F/oOyxS8NZsIppK6SlCq0ks09gHG7JgE&#10;s7Mhu9X49t1Cobf5+H5nsRpNJ240uNaygiSKQRBXVrdcK/g6fbzOQTiPrLGzTAoe5GC1fH5aYKbt&#10;nY90K30tQgi7DBU03veZlK5qyKCLbE8cuIsdDPoAh1rqAe8h3HRyGsepNNhyaGiwp3VD1bX8Ngpm&#10;+eaQJ64+ojkXs2n6udsWl51Sk5cxfwfhafT/4j/3Xof5bwn8PhMukM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tRpcsMAAADcAAAADwAAAAAAAAAAAAAAAACYAgAAZHJzL2Rv&#10;d25yZXYueG1sUEsFBgAAAAAEAAQA9QAAAIgDAAAAAA==&#10;" fillcolor="window" strokecolor="#4f81bd" strokeweight="2pt">
              <v:textbox>
                <w:txbxContent>
                  <w:p w:rsidR="004962F1" w:rsidRDefault="004962F1" w:rsidP="007614EA">
                    <w:pPr>
                      <w:pStyle w:val="afa"/>
                      <w:jc w:val="center"/>
                    </w:pPr>
                    <w:r>
                      <w:rPr>
                        <w:sz w:val="16"/>
                        <w:szCs w:val="16"/>
                      </w:rPr>
                      <w:t>Выдача результата предоставления Муниципальной услуги</w:t>
                    </w:r>
                  </w:p>
                </w:txbxContent>
              </v:textbox>
            </v:rect>
            <v:line id="Прямая соединительная линия 61" o:spid="_x0000_s1046" style="position:absolute;visibility:visible;mso-wrap-style:square" from="44147,24941" to="44147,265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WFIT8QAAADcAAAADwAAAGRycy9kb3ducmV2LnhtbERPTWvCQBC9F/wPywi91U0txJK6iiiC&#10;9iBqC+1xzE6T1Oxs2N0m8d+7gtDbPN7nTOe9qUVLzleWFTyPEhDEudUVFwo+P9ZPryB8QNZYWyYF&#10;F/Iwnw0epphp2/GB2mMoRAxhn6GCMoQmk9LnJRn0I9sQR+7HOoMhQldI7bCL4aaW4yRJpcGKY0OJ&#10;DS1Lys/HP6Ng97JP28X2fdN/bdNTvjqcvn87p9TjsF+8gQjUh3/x3b3Rcf5kDLdn4gVyd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YUhPxAAAANwAAAAPAAAAAAAAAAAA&#10;AAAAAKECAABkcnMvZG93bnJldi54bWxQSwUGAAAAAAQABAD5AAAAkgMAAAAA&#10;"/>
            <v:line id="Прямая соединительная линия 63" o:spid="_x0000_s1047" style="position:absolute;visibility:visible;mso-wrap-style:square" from="46225,24594" to="46225,409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i3t1MQAAADcAAAADwAAAGRycy9kb3ducmV2LnhtbERPS2vCQBC+C/6HZYTedGOFVFJXEUtB&#10;eyj1Ae1xzE6TaHY27G6T9N93C4K3+fies1j1phYtOV9ZVjCdJCCIc6srLhScjq/jOQgfkDXWlknB&#10;L3lYLYeDBWbadryn9hAKEUPYZ6igDKHJpPR5SQb9xDbEkfu2zmCI0BVSO+xiuKnlY5Kk0mDFsaHE&#10;hjYl5dfDj1HwPvtI2/Xubdt/7tJz/rI/f106p9TDqF8/gwjUh7v45t7qOP9pBv/PxAvk8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+Le3UxAAAANwAAAAPAAAAAAAAAAAA&#10;AAAAAKECAABkcnMvZG93bnJldi54bWxQSwUGAAAAAAQABAD5AAAAkgMAAAAA&#10;"/>
            <v:shape id="Прямая со стрелкой 64" o:spid="_x0000_s1048" type="#_x0000_t32" style="position:absolute;left:37278;top:40948;width:8863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LuVycQAAADcAAAADwAAAGRycy9kb3ducmV2LnhtbERPTWvCQBC9C/6HZQQv0mxqi5U0q0hB&#10;kFIQtZfehuwkG5qdjdk1xv76bqHgbR7vc/L1YBvRU+drxwoekxQEceF0zZWCz9P2YQnCB2SNjWNS&#10;cCMP69V4lGOm3ZUP1B9DJWII+wwVmBDaTEpfGLLoE9cSR650ncUQYVdJ3eE1httGztN0IS3WHBsM&#10;tvRmqPg+XqyC2eGrrsry8nHzTz/7Zfq+P5uiV2o6GTavIAIN4S7+d+90nP/yDH/PxAvk6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u5XJxAAAANwAAAAPAAAAAAAAAAAA&#10;AAAAAKECAABkcnMvZG93bnJldi54bWxQSwUGAAAAAAQABAD5AAAAkgMAAAAA&#10;">
              <v:stroke endarrow="open"/>
            </v:shape>
            <v:rect id="Прямоугольник 175" o:spid="_x0000_s1049" style="position:absolute;top:73280;width:13302;height:620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f8p8MA&#10;AADcAAAADwAAAGRycy9kb3ducmV2LnhtbERPTWvCQBC9F/oflin0EnRTi1Giq5SWpiK9NHrwOGTH&#10;JJidDdltEv+9WxB6m8f7nPV2NI3oqXO1ZQUv0xgEcWF1zaWC4+FzsgThPLLGxjIpuJKD7ebxYY2p&#10;tgP/UJ/7UoQQdikqqLxvUyldUZFBN7UtceDOtjPoA+xKqTscQrhp5CyOE2mw5tBQYUvvFRWX/Nco&#10;sIn7Rtxlr/uvU8QfST5rD1Gm1PPT+LYC4Wn0/+K7e6fD/MUc/p4JF8jN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f8p8MAAADcAAAADwAAAAAAAAAAAAAAAACYAgAAZHJzL2Rv&#10;d25yZXYueG1sUEsFBgAAAAAEAAQA9QAAAIgDAAAAAA==&#10;" fillcolor="#e6e0ec" strokeweight="1.5pt">
              <v:textbox>
                <w:txbxContent>
                  <w:p w:rsidR="004962F1" w:rsidRDefault="004962F1" w:rsidP="007614EA">
                    <w:pPr>
                      <w:pStyle w:val="afa"/>
                      <w:spacing w:after="200" w:line="276" w:lineRule="auto"/>
                      <w:jc w:val="center"/>
                    </w:pPr>
                    <w:r>
                      <w:rPr>
                        <w:rFonts w:eastAsia="Calibri"/>
                        <w:color w:val="000000"/>
                        <w:sz w:val="16"/>
                        <w:szCs w:val="16"/>
                      </w:rPr>
                      <w:t>МФЦ</w:t>
                    </w:r>
                  </w:p>
                </w:txbxContent>
              </v:textbox>
            </v:rect>
            <v:line id="Прямая соединительная линия 176" o:spid="_x0000_s1050" style="position:absolute;visibility:visible;mso-wrap-style:square" from="1180,73280" to="62316,73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QKj98IAAADcAAAADwAAAGRycy9kb3ducmV2LnhtbERPTWvCQBC9F/wPywi91Y0VrERXEUEt&#10;3hpF8DZkxyQmO5vubjT++26h0Ns83ucsVr1pxJ2crywrGI8SEMS51RUXCk7H7dsMhA/IGhvLpOBJ&#10;HlbLwcsCU20f/EX3LBQihrBPUUEZQptK6fOSDPqRbYkjd7XOYIjQFVI7fMRw08j3JJlKgxXHhhJb&#10;2pSU11lnFJy7jC+3eusa7Hb7/fX8XfvJQanXYb+egwjUh3/xn/tTx/kfU/h9Jl4gl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QKj98IAAADcAAAADwAAAAAAAAAAAAAA&#10;AAChAgAAZHJzL2Rvd25yZXYueG1sUEsFBgAAAAAEAAQA+QAAAJADAAAAAA==&#10;" strokeweight="1.5pt"/>
            <v:shape id="Прямая со стрелкой 177" o:spid="_x0000_s1051" type="#_x0000_t32" style="position:absolute;left:19974;top:10344;width:4;height:80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Ie4SsIAAADcAAAADwAAAGRycy9kb3ducmV2LnhtbERPS2vCQBC+F/wPywheim5MqZHoKiLU&#10;FnryAV6H7CQbzM6G7DbGf+8WCr3Nx/ec9Xawjeip87VjBfNZAoK4cLrmSsHl/DFdgvABWWPjmBQ8&#10;yMN2M3pZY67dnY/Un0IlYgj7HBWYENpcSl8YsuhnriWOXOk6iyHCrpK6w3sMt41Mk2QhLdYcGwy2&#10;tDdU3E4/VkGZapq/3q7mM3vHcv/9lvZ9c1BqMh52KxCBhvAv/nN/6Tg/y+D3mXiB3D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Ie4SsIAAADcAAAADwAAAAAAAAAAAAAA&#10;AAChAgAAZHJzL2Rvd25yZXYueG1sUEsFBgAAAAAEAAQA+QAAAJADAAAAAA==&#10;">
              <v:stroke endarrow="open"/>
            </v:shape>
            <v:line id="Прямая соединительная линия 178" o:spid="_x0000_s1052" style="position:absolute;visibility:visible;mso-wrap-style:square" from="19974,10344" to="24528,103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l/pccAAADcAAAADwAAAGRycy9kb3ducmV2LnhtbESPQUvDQBCF70L/wzIFb3ZThShpt6Uo&#10;QutBbBXscZodk9jsbNhdk/jvnYPQ2wzvzXvfLNeja1VPITaeDcxnGSji0tuGKwMf7883D6BiQrbY&#10;eiYDvxRhvZpcLbGwfuA99YdUKQnhWKCBOqWu0DqWNTmMM98Ri/blg8Mka6i0DThIuGv1bZbl2mHD&#10;0lBjR481lefDjzPweveW95vdy3b83OWn8ml/On4PwZjr6bhZgEo0pov5/3prBf9eaOUZmUC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wiX+lxwAAANwAAAAPAAAAAAAA&#10;AAAAAAAAAKECAABkcnMvZG93bnJldi54bWxQSwUGAAAAAAQABAD5AAAAlQMAAAAA&#10;"/>
            <v:rect id="Прямоугольник 179" o:spid="_x0000_s1053" style="position:absolute;left:28171;top:18424;width:8668;height:64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N9KsEA&#10;AADcAAAADwAAAGRycy9kb3ducmV2LnhtbERPTYvCMBC9C/6HMAvebLoeVu0aZRGFPXhp9aC3oZlt&#10;yzaT0kTb+uuNIHibx/uc1aY3tbhR6yrLCj6jGARxbnXFhYLTcT9dgHAeWWNtmRQM5GCzHo9WmGjb&#10;cUq3zBcihLBLUEHpfZNI6fKSDLrINsSB+7OtQR9gW0jdYhfCTS1ncfwlDVYcGkpsaFtS/p9djQLM&#10;+sswDOeuk2kdV7t72mSHVKnJR//zDcJT79/il/tXh/nzJTyfCRfI9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bDfSrBAAAA3AAAAA8AAAAAAAAAAAAAAAAAmAIAAGRycy9kb3du&#10;cmV2LnhtbFBLBQYAAAAABAAEAPUAAACGAwAAAAA=&#10;" strokeweight="1pt">
              <v:textbox>
                <w:txbxContent>
                  <w:p w:rsidR="004962F1" w:rsidRDefault="004962F1" w:rsidP="007614EA">
                    <w:pPr>
                      <w:pStyle w:val="afa"/>
                      <w:jc w:val="center"/>
                    </w:pPr>
                    <w:r>
                      <w:rPr>
                        <w:sz w:val="14"/>
                        <w:szCs w:val="14"/>
                      </w:rPr>
                      <w:t>Предварительное решение положительно?</w:t>
                    </w:r>
                  </w:p>
                </w:txbxContent>
              </v:textbox>
            </v:rect>
            <v:shape id="Прямая со стрелкой 180" o:spid="_x0000_s1054" type="#_x0000_t32" style="position:absolute;left:25805;top:21668;width:236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tQGcUAAADcAAAADwAAAGRycy9kb3ducmV2LnhtbESPQWvCQBCF7wX/wzKCl6IbI60SXaUI&#10;toWeagteh+wkG8zOhuw2pv++cxB6m+G9ee+b3WH0rRqoj01gA8tFBoq4DLbh2sD312m+ARUTssU2&#10;MBn4pQiH/eRhh4UNN/6k4ZxqJSEcCzTgUuoKrWPpyGNchI5YtCr0HpOsfa1tjzcJ963Os+xZe2xY&#10;Ghx2dHRUXs8/3kCVW1o+Xi/ubf2E1fFjlQ9D+2rMbDq+bEElGtO/+X79bgV/I/jyjEyg9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rtQGcUAAADcAAAADwAAAAAAAAAA&#10;AAAAAAChAgAAZHJzL2Rvd25yZXYueG1sUEsFBgAAAAAEAAQA+QAAAJMDAAAAAA==&#10;">
              <v:stroke endarrow="open"/>
            </v:shape>
            <v:rect id="Прямоугольник 181" o:spid="_x0000_s1055" style="position:absolute;left:40558;top:18421;width:7805;height:64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ABC8IA&#10;AADcAAAADwAAAGRycy9kb3ducmV2LnhtbERPS2uDQBC+B/oflin0Fld7KGJdJYQWcuhF00N7G9yJ&#10;StxZcTc++uu7hUJu8/E9Jy9XM4iZJtdbVpBEMQjixuqeWwWf5/d9CsJ5ZI2DZVKwkYOyeNjlmGm7&#10;cEVz7VsRQthlqKDzfsykdE1HBl1kR+LAXexk0Ac4tVJPuIRwM8jnOH6RBnsODR2OdOyoudY3owDr&#10;9Xvbtq9lkdUQ928/1Vh/VEo9Pa6HVxCeVn8X/7tPOsxPE/h7Jlwgi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YAELwgAAANwAAAAPAAAAAAAAAAAAAAAAAJgCAABkcnMvZG93&#10;bnJldi54bWxQSwUGAAAAAAQABAD1AAAAhwMAAAAA&#10;" strokeweight="1pt">
              <v:textbox>
                <w:txbxContent>
                  <w:p w:rsidR="004962F1" w:rsidRDefault="004962F1" w:rsidP="007614EA">
                    <w:pPr>
                      <w:pStyle w:val="afa"/>
                      <w:jc w:val="center"/>
                    </w:pPr>
                    <w:r>
                      <w:rPr>
                        <w:sz w:val="14"/>
                        <w:szCs w:val="14"/>
                      </w:rPr>
                      <w:t>Есть необходимость запросов?</w:t>
                    </w:r>
                  </w:p>
                </w:txbxContent>
              </v:textbox>
            </v:rect>
            <v:shape id="Прямая со стрелкой 182" o:spid="_x0000_s1056" type="#_x0000_t32" style="position:absolute;left:36878;top:21830;width:3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SVr9cIAAADcAAAADwAAAGRycy9kb3ducmV2LnhtbERPTWvCQBC9C/6HZQQvUjemaCVmFRFq&#10;C57UQq9DdpINyc6G7Dam/75bKPQ2j/c5+WG0rRio97VjBatlAoK4cLrmSsHH/fVpC8IHZI2tY1Lw&#10;TR4O++kkx0y7B19puIVKxBD2GSowIXSZlL4wZNEvXUccudL1FkOEfSV1j48YbluZJslGWqw5Nhjs&#10;6GSoaG5fVkGZalotmk/z9rLG8nR5ToehPSs1n43HHYhAY/gX/7nfdZy/TeH3mXiB3P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SVr9cIAAADcAAAADwAAAAAAAAAAAAAA&#10;AAChAgAAZHJzL2Rvd25yZXYueG1sUEsFBgAAAAAEAAQA+QAAAJADAAAAAA==&#10;">
              <v:stroke endarrow="open"/>
            </v:shape>
            <v:rect id="Прямоугольник 183" o:spid="_x0000_s1057" style="position:absolute;left:37360;top:20815;width:2167;height:21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cMqbsA&#10;AADcAAAADwAAAGRycy9kb3ducmV2LnhtbERPyQrCMBC9C/5DGMGbpi6IVKOoIHp1wfPYjG2xmZQk&#10;av17Iwje5vHWmS8bU4knOV9aVjDoJyCIM6tLzhWcT9veFIQPyBory6TgTR6Wi3Zrjqm2Lz7Q8xhy&#10;EUPYp6igCKFOpfRZQQZ939bEkbtZZzBE6HKpHb5iuKnkMEkm0mDJsaHAmjYFZffjwyiQYUf3UzO8&#10;8CgZ43XtbudLLZXqdprVDESgJvzFP/dex/nTEXyfiRfIxQc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GSnDKm7AAAA3AAAAA8AAAAAAAAAAAAAAAAAmAIAAGRycy9kb3ducmV2Lnht&#10;bFBLBQYAAAAABAAEAPUAAACAAwAAAAA=&#10;" stroked="f" strokeweight="2pt">
              <v:textbox>
                <w:txbxContent>
                  <w:p w:rsidR="004962F1" w:rsidRDefault="004962F1" w:rsidP="007614EA">
                    <w:pPr>
                      <w:pStyle w:val="afa"/>
                      <w:spacing w:after="200" w:line="276" w:lineRule="auto"/>
                      <w:ind w:left="-142" w:right="-90"/>
                      <w:jc w:val="center"/>
                    </w:pPr>
                    <w:r>
                      <w:rPr>
                        <w:rFonts w:eastAsia="Calibri"/>
                        <w:sz w:val="12"/>
                        <w:szCs w:val="12"/>
                      </w:rPr>
                      <w:t xml:space="preserve"> да</w:t>
                    </w:r>
                  </w:p>
                </w:txbxContent>
              </v:textbox>
            </v:rect>
            <v:line id="Прямая соединительная линия 184" o:spid="_x0000_s1058" style="position:absolute;visibility:visible;mso-wrap-style:square" from="25650,26608" to="44200,266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BEFh8QAAADcAAAADwAAAGRycy9kb3ducmV2LnhtbERPTWvCQBC9C/6HZQRvurGWIKmrSEtB&#10;eyhVC+1xzI5JNDsbdrdJ+u+7BcHbPN7nLNe9qUVLzleWFcymCQji3OqKCwWfx9fJAoQPyBpry6Tg&#10;lzysV8PBEjNtO95TewiFiCHsM1RQhtBkUvq8JIN+ahviyJ2tMxgidIXUDrsYbmr5kCSpNFhxbCix&#10;oeeS8uvhxyh4n3+k7Wb3tu2/dukpf9mfvi+dU2o86jdPIAL14S6+ubc6zl88wv8z8QK5+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EEQWHxAAAANwAAAAPAAAAAAAAAAAA&#10;AAAAAKECAABkcnMvZG93bnJldi54bWxQSwUGAAAAAAQABAD5AAAAkgMAAAAA&#10;"/>
            <v:rect id="Прямоугольник 185" o:spid="_x0000_s1059" style="position:absolute;left:33369;top:25644;width:2668;height:21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IxRr8A&#10;AADcAAAADwAAAGRycy9kb3ducmV2LnhtbERPS4vCMBC+L/gfwgje1tTHitRGUUHc61rxPDbTBzaT&#10;kkSt/34jLOxtPr7nZJvetOJBzjeWFUzGCQjiwuqGKwXn/PC5BOEDssbWMil4kYfNevCRYartk3/o&#10;cQqViCHsU1RQh9ClUvqiJoN+bDviyJXWGQwRukpqh88Yblo5TZKFNNhwbKixo31Nxe10NwpkONIt&#10;76cXniVzvO5ceb50UqnRsN+uQATqw7/4z/2t4/zlF7yfiRfI9S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AjFGvwAAANwAAAAPAAAAAAAAAAAAAAAAAJgCAABkcnMvZG93bnJl&#10;di54bWxQSwUGAAAAAAQABAD1AAAAhAMAAAAA&#10;" stroked="f" strokeweight="2pt">
              <v:textbox>
                <w:txbxContent>
                  <w:p w:rsidR="004962F1" w:rsidRDefault="004962F1" w:rsidP="007614EA">
                    <w:pPr>
                      <w:pStyle w:val="afa"/>
                      <w:spacing w:after="200" w:line="276" w:lineRule="auto"/>
                    </w:pPr>
                    <w:r>
                      <w:rPr>
                        <w:rFonts w:eastAsia="Calibri"/>
                        <w:sz w:val="12"/>
                        <w:szCs w:val="12"/>
                      </w:rPr>
                      <w:t>да</w:t>
                    </w:r>
                  </w:p>
                </w:txbxContent>
              </v:textbox>
            </v:rect>
            <v:rect id="Прямоугольник 186" o:spid="_x0000_s1060" style="position:absolute;left:14468;top:38497;width:22809;height:60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iBIcAA&#10;AADcAAAADwAAAGRycy9kb3ducmV2LnhtbERPy6rCMBDdC/5DGMGdpgoWqUYpyr3K3fj8gLEZ22Iz&#10;KU3U+vc3guBuDuc582VrKvGgxpWWFYyGEQjizOqScwXn089gCsJ5ZI2VZVLwIgfLRbczx0TbJx/o&#10;cfS5CCHsElRQeF8nUrqsIINuaGviwF1tY9AH2ORSN/gM4aaS4yiKpcGSQ0OBNa0Kym7Hu1EwSdf7&#10;dOTyA5rLbjKO/za/u+tGqX6vTWcgPLX+K/64tzrMn8bwfiZcIB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OiBIcAAAADcAAAADwAAAAAAAAAAAAAAAACYAgAAZHJzL2Rvd25y&#10;ZXYueG1sUEsFBgAAAAAEAAQA9QAAAIUDAAAAAA==&#10;" fillcolor="window" strokecolor="#4f81bd" strokeweight="2pt">
              <v:textbox>
                <w:txbxContent>
                  <w:p w:rsidR="004962F1" w:rsidRDefault="004962F1" w:rsidP="007614EA">
                    <w:pPr>
                      <w:pStyle w:val="afa"/>
                      <w:jc w:val="center"/>
                    </w:pPr>
                    <w:r>
                      <w:rPr>
                        <w:sz w:val="16"/>
                        <w:szCs w:val="16"/>
                      </w:rPr>
                      <w:t>Согласование возможности установки и эксплуатации рекламной конструкции в органах, определенных настоящим Административным регламентом</w:t>
                    </w:r>
                  </w:p>
                </w:txbxContent>
              </v:textbox>
            </v:rect>
            <v:rect id="Прямоугольник 187" o:spid="_x0000_s1061" style="position:absolute;left:44768;top:26025;width:3336;height:21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wKqr8A&#10;AADcAAAADwAAAGRycy9kb3ducmV2LnhtbERPS4vCMBC+L/gfwgje1tQHq9RGUUHc61rxPDbTBzaT&#10;kkSt/34jLOxtPr7nZJvetOJBzjeWFUzGCQjiwuqGKwXn/PC5BOEDssbWMil4kYfNevCRYartk3/o&#10;cQqViCHsU1RQh9ClUvqiJoN+bDviyJXWGQwRukpqh88Yblo5TZIvabDh2FBjR/uaitvpbhTIcKRb&#10;3k8vPEvmeN258nzppFKjYb9dgQjUh3/xn/tbx/nLBbyfiRfI9S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bnAqqvwAAANwAAAAPAAAAAAAAAAAAAAAAAJgCAABkcnMvZG93bnJl&#10;di54bWxQSwUGAAAAAAQABAD1AAAAhAMAAAAA&#10;" stroked="f" strokeweight="2pt">
              <v:textbox>
                <w:txbxContent>
                  <w:p w:rsidR="004962F1" w:rsidRDefault="004962F1" w:rsidP="007614EA">
                    <w:pPr>
                      <w:pStyle w:val="afa"/>
                      <w:spacing w:after="200" w:line="276" w:lineRule="auto"/>
                    </w:pPr>
                    <w:r>
                      <w:rPr>
                        <w:rFonts w:eastAsia="Calibri"/>
                        <w:sz w:val="12"/>
                        <w:szCs w:val="12"/>
                      </w:rPr>
                      <w:t>нет</w:t>
                    </w:r>
                  </w:p>
                </w:txbxContent>
              </v:textbox>
            </v:rect>
            <v:rect id="Прямоугольник 188" o:spid="_x0000_s1062" style="position:absolute;left:14469;top:46247;width:22809;height:55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uwyMQA&#10;AADcAAAADwAAAGRycy9kb3ducmV2LnhtbESPzYrCQBCE7wu+w9CCt3WioEh0lKD4w15c3X2ANtMm&#10;wUxPyIwa394+LOytm6qu+nqx6lytHtSGyrOB0TABRZx7W3Fh4Pdn+zkDFSKyxdozGXhRgNWy97HA&#10;1Ponn+hxjoWSEA4pGihjbFKtQ16SwzD0DbFoV986jLK2hbYtPiXc1XqcJFPtsGJpKLGhdUn57Xx3&#10;BibZ5jsbheKE7nKcjKdf+93xujdm0O+yOahIXfw3/10frODPhFaekQn08g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Y7sMjEAAAA3AAAAA8AAAAAAAAAAAAAAAAAmAIAAGRycy9k&#10;b3ducmV2LnhtbFBLBQYAAAAABAAEAPUAAACJAwAAAAA=&#10;" fillcolor="window" strokecolor="#4f81bd" strokeweight="2pt">
              <v:textbox>
                <w:txbxContent>
                  <w:p w:rsidR="004962F1" w:rsidRDefault="004962F1" w:rsidP="007614EA">
                    <w:pPr>
                      <w:pStyle w:val="afa"/>
                      <w:jc w:val="center"/>
                    </w:pPr>
                    <w:r>
                      <w:rPr>
                        <w:sz w:val="16"/>
                        <w:szCs w:val="16"/>
                      </w:rPr>
                      <w:t>Определение возможности выдачи разрешения и подготовки проекта решения о предоставлении (об отказе в предоставлении) Муниципальной услуги</w:t>
                    </w:r>
                  </w:p>
                </w:txbxContent>
              </v:textbox>
            </v:rect>
            <v:shape id="Прямая со стрелкой 189" o:spid="_x0000_s1063" type="#_x0000_t32" style="position:absolute;left:25956;top:51822;width:0;height:253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4H5hMMAAADcAAAADwAAAGRycy9kb3ducmV2LnhtbERPTWvCQBC9C/0PyxR6KXVjSq1N3YgI&#10;tYIntdDrkJ1kQ7KzIbvG+O+7BcHbPN7nLFejbcVAva8dK5hNExDEhdM1Vwp+Tl8vCxA+IGtsHZOC&#10;K3lY5Q+TJWbaXfhAwzFUIoawz1CBCaHLpPSFIYt+6jriyJWutxgi7Cupe7zEcNvKNEnm0mLNscFg&#10;RxtDRXM8WwVlqmn23Pya7/c3LDf713QY2q1ST4/j+hNEoDHcxTf3Tsf5iw/4fyZeIPM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uB+YTDAAAA3AAAAA8AAAAAAAAAAAAA&#10;AAAAoQIAAGRycy9kb3ducmV2LnhtbFBLBQYAAAAABAAEAPkAAACRAwAAAAA=&#10;">
              <v:stroke endarrow="open"/>
            </v:shape>
            <v:line id="Прямая соединительная линия 190" o:spid="_x0000_s1064" style="position:absolute;visibility:visible;mso-wrap-style:square" from="13391,45341" to="61702,453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at44sUAAADcAAAADwAAAGRycy9kb3ducmV2LnhtbESPQWvCQBCF74X+h2UKvdVNK0ibukop&#10;qMWbsQi9DdkxSZOdTXc3Gv+9cxB6m+G9ee+b+XJ0nTpRiI1nA8+TDBRx6W3DlYHv/erpFVRMyBY7&#10;z2TgQhGWi/u7OebWn3lHpyJVSkI45migTqnPtY5lTQ7jxPfEoh19cJhkDZW2Ac8S7jr9kmUz7bBh&#10;aaixp8+ayrYYnIHDUPDPb7sKHQ7rzeZ4+GvjdGvM48P48Q4q0Zj+zbfrLyv4b4Ivz8gEenE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at44sUAAADcAAAADwAAAAAAAAAA&#10;AAAAAAChAgAAZHJzL2Rvd25yZXYueG1sUEsFBgAAAAAEAAQA+QAAAJMDAAAAAA==&#10;" strokeweight="1.5pt"/>
            <v:line id="Прямая соединительная линия 191" o:spid="_x0000_s1065" style="position:absolute;visibility:visible;mso-wrap-style:square" from="13302,52552" to="61613,525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ufdecIAAADcAAAADwAAAGRycy9kb3ducmV2LnhtbERPTWvCQBC9F/wPywje6sYKpUZXEcFa&#10;ejOK4G3IjklMdjbubjT9926h0Ns83ucsVr1pxJ2crywrmIwTEMS51RUXCo6H7esHCB+QNTaWScEP&#10;eVgtBy8LTLV98J7uWShEDGGfooIyhDaV0uclGfRj2xJH7mKdwRChK6R2+IjhppFvSfIuDVYcG0ps&#10;aVNSXmedUXDqMj5f661rsPvc7S6nW+2n30qNhv16DiJQH/7Ff+4vHefPJvD7TLxALp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ufdecIAAADcAAAADwAAAAAAAAAAAAAA&#10;AAChAgAAZHJzL2Rvd25yZXYueG1sUEsFBgAAAAAEAAQA+QAAAJADAAAAAA==&#10;" strokeweight="1.5pt"/>
            <v:rect id="Прямоугольник 192" o:spid="_x0000_s1066" style="position:absolute;left:14664;top:54356;width:22810;height:35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oR/8MA&#10;AADcAAAADwAAAGRycy9kb3ducmV2LnhtbERPzWrCQBC+F/oOyxR6000CBpu6SmhpLV5ibB9gzI5J&#10;MDsbstuYvr0rCL3Nx/c7q81kOjHS4FrLCuJ5BIK4srrlWsHP98dsCcJ5ZI2dZVLwRw4268eHFWba&#10;Xrik8eBrEULYZaig8b7PpHRVQwbd3PbEgTvZwaAPcKilHvASwk0nkyhKpcGWQ0ODPb01VJ0Pv0bB&#10;In/f57GrSzTHYpGku+1ncdoq9fw05a8gPE3+X3x3f+kw/yWB2zPhArm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goR/8MAAADcAAAADwAAAAAAAAAAAAAAAACYAgAAZHJzL2Rv&#10;d25yZXYueG1sUEsFBgAAAAAEAAQA9QAAAIgDAAAAAA==&#10;" fillcolor="window" strokecolor="#4f81bd" strokeweight="2pt">
              <v:textbox>
                <w:txbxContent>
                  <w:p w:rsidR="004962F1" w:rsidRDefault="004962F1" w:rsidP="007614EA">
                    <w:pPr>
                      <w:pStyle w:val="afa"/>
                      <w:jc w:val="center"/>
                    </w:pPr>
                    <w:r>
                      <w:rPr>
                        <w:sz w:val="16"/>
                        <w:szCs w:val="16"/>
                      </w:rPr>
                      <w:t>Принятие решения о предоставлении (об отказе в предоставлении) Муниципальной услуги</w:t>
                    </w:r>
                  </w:p>
                </w:txbxContent>
              </v:textbox>
            </v:rect>
            <v:shape id="Прямая со стрелкой 193" o:spid="_x0000_s1067" type="#_x0000_t32" style="position:absolute;left:20121;top:57900;width:0;height:408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7BYs8IAAADcAAAADwAAAGRycy9kb3ducmV2LnhtbERPTWvCQBC9C/6HZQpepG6MaNvUVURQ&#10;Cz1VC70O2Uk2mJ0N2TXGf+8KBW/zeJ+zXPe2Fh21vnKsYDpJQBDnTldcKvg97V7fQfiArLF2TApu&#10;5GG9Gg6WmGl35R/qjqEUMYR9hgpMCE0mpc8NWfQT1xBHrnCtxRBhW0rd4jWG21qmSbKQFiuODQYb&#10;2hrKz8eLVVCkmqbj8585vM2x2H7P0q6r90qNXvrNJ4hAfXiK/91fOs7/mMHjmXiBXN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7BYs8IAAADcAAAADwAAAAAAAAAAAAAA&#10;AAChAgAAZHJzL2Rvd25yZXYueG1sUEsFBgAAAAAEAAQA+QAAAJADAAAAAA==&#10;">
              <v:stroke endarrow="open"/>
            </v:shape>
            <v:rect id="Прямоугольник 194" o:spid="_x0000_s1068" style="position:absolute;left:18828;top:58644;width:2667;height:21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cCAMAA&#10;AADcAAAADwAAAGRycy9kb3ducmV2LnhtbERPyWrDMBC9F/oPYgq9NXIWQupYNkkhtNfGIeepNbGM&#10;rZGR1MT9+6pQyG0eb52imuwgruRD51jBfJaBIG6c7rhVcKoPLxsQISJrHByTgh8KUJWPDwXm2t34&#10;k67H2IoUwiFHBSbGMZcyNIYshpkbiRN3cd5iTNC3Unu8pXA7yEWWraXFjlODwZHeDDX98dsqkPGd&#10;+npanHmZrfBr7y+n8yiVen6adlsQkaZ4F/+7P3Sa/7qCv2fSBbL8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pcCAMAAAADcAAAADwAAAAAAAAAAAAAAAACYAgAAZHJzL2Rvd25y&#10;ZXYueG1sUEsFBgAAAAAEAAQA9QAAAIUDAAAAAA==&#10;" stroked="f" strokeweight="2pt">
              <v:textbox>
                <w:txbxContent>
                  <w:p w:rsidR="004962F1" w:rsidRDefault="004962F1" w:rsidP="007614EA">
                    <w:pPr>
                      <w:pStyle w:val="afa"/>
                      <w:spacing w:after="200" w:line="276" w:lineRule="auto"/>
                    </w:pPr>
                    <w:r>
                      <w:rPr>
                        <w:rFonts w:eastAsia="Calibri"/>
                        <w:sz w:val="12"/>
                        <w:szCs w:val="12"/>
                      </w:rPr>
                      <w:t xml:space="preserve">да </w:t>
                    </w:r>
                  </w:p>
                </w:txbxContent>
              </v:textbox>
            </v:rect>
            <v:line id="Прямая соединительная линия 195" o:spid="_x0000_s1069" style="position:absolute;visibility:visible;mso-wrap-style:square" from="37474,56085" to="50848,560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Q2wcUAAADcAAAADwAAAGRycy9kb3ducmV2LnhtbERPTWvCQBC9C/6HZYTedNMWQ5u6irQU&#10;tAdRW2iPY3aaRLOzYXdN0n/vCkJv83ifM1v0phYtOV9ZVnA/SUAQ51ZXXCj4+nwfP4HwAVljbZkU&#10;/JGHxXw4mGGmbcc7avehEDGEfYYKyhCaTEqfl2TQT2xDHLlf6wyGCF0htcMuhptaPiRJKg1WHBtK&#10;bOi1pPy0PxsFm8dt2i7XH6v+e50e8rfd4efYOaXuRv3yBUSgPvyLb+6VjvOfp3B9Jl4g5x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oQ2wcUAAADcAAAADwAAAAAAAAAA&#10;AAAAAAChAgAAZHJzL2Rvd25yZXYueG1sUEsFBgAAAAAEAAQA+QAAAJMDAAAAAA==&#10;"/>
            <v:rect id="Прямоугольник 196" o:spid="_x0000_s1070" style="position:absolute;left:60559;top:29044;width:7894;height:838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mEKsMA&#10;AADcAAAADwAAAGRycy9kb3ducmV2LnhtbERPTWvCQBC9C/0PyxR6Cc2mFoLGrFJaaoP00qQHj0N2&#10;TILZ2ZDdavrvXUHwNo/3OflmMr040eg6ywpe4gQEcW11x42C3+rzeQHCeWSNvWVS8E8ONuuHWY6Z&#10;tmf+oVPpGxFC2GWooPV+yKR0dUsGXWwH4sAd7GjQBzg2Uo94DuGml/MkSaXBjkNDiwO9t1Qfyz+j&#10;wKbuG7HYvu6+9hF/pOV8qKKtUk+P09sKhKfJ38U3d6HD/GUK12fCBXJ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YmEKsMAAADcAAAADwAAAAAAAAAAAAAAAACYAgAAZHJzL2Rv&#10;d25yZXYueG1sUEsFBgAAAAAEAAQA9QAAAIgDAAAAAA==&#10;" fillcolor="#e6e0ec" strokeweight="1.5pt">
              <v:textbox>
                <w:txbxContent>
                  <w:p w:rsidR="004962F1" w:rsidRPr="00784C4F" w:rsidRDefault="004962F1" w:rsidP="007614EA">
                    <w:pPr>
                      <w:pStyle w:val="afa"/>
                      <w:spacing w:after="200" w:line="276" w:lineRule="auto"/>
                      <w:jc w:val="center"/>
                      <w:rPr>
                        <w:sz w:val="16"/>
                        <w:szCs w:val="16"/>
                      </w:rPr>
                    </w:pPr>
                    <w:r w:rsidRPr="00784C4F">
                      <w:rPr>
                        <w:sz w:val="16"/>
                        <w:szCs w:val="16"/>
                      </w:rPr>
                      <w:t xml:space="preserve">До </w:t>
                    </w:r>
                    <w:r>
                      <w:rPr>
                        <w:sz w:val="16"/>
                        <w:szCs w:val="16"/>
                      </w:rPr>
                      <w:t>5</w:t>
                    </w:r>
                    <w:r w:rsidRPr="00784C4F">
                      <w:rPr>
                        <w:sz w:val="16"/>
                        <w:szCs w:val="16"/>
                      </w:rPr>
                      <w:t xml:space="preserve"> р.д. со дня регистрации Заявления</w:t>
                    </w:r>
                  </w:p>
                </w:txbxContent>
              </v:textbox>
            </v:rect>
            <v:rect id="Прямоугольник 197" o:spid="_x0000_s1071" style="position:absolute;left:60557;top:73280;width:7896;height:620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UhscIA&#10;AADcAAAADwAAAGRycy9kb3ducmV2LnhtbERPS4vCMBC+C/6HMIIXWdNVqG41iqz4QLxY97DHoRnb&#10;YjMpTdT6783Cgrf5+J4zX7amEndqXGlZwecwAkGcWV1yruDnvPmYgnAeWWNlmRQ8ycFy0e3MMdH2&#10;wSe6pz4XIYRdggoK7+tESpcVZNANbU0cuIttDPoAm1zqBh8h3FRyFEWxNFhyaCiwpu+Csmt6Mwps&#10;7I6I++34sPsd8DpOR/V5sFWq32tXMxCeWv8W/7v3Osz/msDfM+ECuX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2xSGxwgAAANwAAAAPAAAAAAAAAAAAAAAAAJgCAABkcnMvZG93&#10;bnJldi54bWxQSwUGAAAAAAQABAD1AAAAhwMAAAAA&#10;" fillcolor="#e6e0ec" strokeweight="1.5pt">
              <v:textbox>
                <w:txbxContent>
                  <w:p w:rsidR="004962F1" w:rsidRDefault="004962F1" w:rsidP="007614EA">
                    <w:pPr>
                      <w:pStyle w:val="afa"/>
                      <w:spacing w:after="200" w:line="276" w:lineRule="auto"/>
                      <w:jc w:val="center"/>
                    </w:pPr>
                    <w:r>
                      <w:rPr>
                        <w:rFonts w:eastAsia="Calibri"/>
                        <w:color w:val="000000"/>
                        <w:sz w:val="16"/>
                        <w:szCs w:val="16"/>
                      </w:rPr>
                      <w:t>1 р.д.</w:t>
                    </w:r>
                  </w:p>
                </w:txbxContent>
              </v:textbox>
            </v:rect>
            <v:rect id="Прямоугольник 198" o:spid="_x0000_s1072" style="position:absolute;left:60559;width:7894;height:574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q1w8UA&#10;AADcAAAADwAAAGRycy9kb3ducmV2LnhtbESPQWvCQBCF7wX/wzJCL1I3VQht6ipSqUrx0ujB45Cd&#10;JsHsbMiuGv+9cxC8zfDevPfNbNG7Rl2oC7VnA+/jBBRx4W3NpYHD/uftA1SIyBYbz2TgRgEW88HL&#10;DDPrr/xHlzyWSkI4ZGigirHNtA5FRQ7D2LfEov37zmGUtSu17fAq4a7RkyRJtcOapaHClr4rKk75&#10;2RnwadghbtfT381xxKs0n7T70dqY12G//AIVqY9P8+N6awX/U2jlGZlAz+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WrXDxQAAANwAAAAPAAAAAAAAAAAAAAAAAJgCAABkcnMv&#10;ZG93bnJldi54bWxQSwUGAAAAAAQABAD1AAAAigMAAAAA&#10;" fillcolor="#e6e0ec" strokeweight="1.5pt">
              <v:textbox>
                <w:txbxContent>
                  <w:p w:rsidR="004962F1" w:rsidRDefault="004962F1" w:rsidP="007614EA">
                    <w:pPr>
                      <w:pStyle w:val="afa"/>
                      <w:spacing w:after="200" w:line="276" w:lineRule="auto"/>
                      <w:jc w:val="center"/>
                      <w:rPr>
                        <w:sz w:val="16"/>
                        <w:szCs w:val="16"/>
                      </w:rPr>
                    </w:pPr>
                  </w:p>
                  <w:p w:rsidR="004962F1" w:rsidRPr="00784C4F" w:rsidRDefault="004962F1" w:rsidP="007614EA">
                    <w:pPr>
                      <w:pStyle w:val="afa"/>
                      <w:spacing w:after="200" w:line="276" w:lineRule="auto"/>
                      <w:jc w:val="center"/>
                      <w:rPr>
                        <w:sz w:val="16"/>
                        <w:szCs w:val="16"/>
                      </w:rPr>
                    </w:pPr>
                    <w:r w:rsidRPr="00784C4F">
                      <w:rPr>
                        <w:sz w:val="16"/>
                        <w:szCs w:val="16"/>
                      </w:rPr>
                      <w:t>Х</w:t>
                    </w:r>
                  </w:p>
                </w:txbxContent>
              </v:textbox>
            </v:rect>
            <v:rect id="Прямоугольник 199" o:spid="_x0000_s1073" style="position:absolute;left:60559;top:37427;width:7894;height:79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YQWMEA&#10;AADcAAAADwAAAGRycy9kb3ducmV2LnhtbERPS4vCMBC+C/6HMMJeRNNVKFqNIi4+EC9WDx6HZmyL&#10;zaQ0Ubv/frMgeJuP7znzZWsq8aTGlZYVfA8jEMSZ1SXnCi7nzWACwnlkjZVlUvBLDpaLbmeOibYv&#10;PtEz9bkIIewSVFB4XydSuqwgg25oa+LA3Wxj0AfY5FI3+ArhppKjKIqlwZJDQ4E1rQvK7unDKLCx&#10;OyLut+PD7trnnzgd1ef+VqmvXruagfDU+o/47d7rMH86hf9nwgVy8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gWEFjBAAAA3AAAAA8AAAAAAAAAAAAAAAAAmAIAAGRycy9kb3du&#10;cmV2LnhtbFBLBQYAAAAABAAEAPUAAACGAwAAAAA=&#10;" fillcolor="#e6e0ec" strokeweight="1.5pt">
              <v:textbox>
                <w:txbxContent>
                  <w:p w:rsidR="004962F1" w:rsidRDefault="004962F1" w:rsidP="007614EA">
                    <w:pPr>
                      <w:pStyle w:val="afa"/>
                      <w:spacing w:after="200" w:line="276" w:lineRule="auto"/>
                      <w:jc w:val="center"/>
                      <w:rPr>
                        <w:rFonts w:eastAsia="Calibri"/>
                        <w:color w:val="000000"/>
                        <w:sz w:val="16"/>
                        <w:szCs w:val="16"/>
                      </w:rPr>
                    </w:pPr>
                  </w:p>
                  <w:p w:rsidR="004962F1" w:rsidRDefault="004962F1" w:rsidP="007614EA">
                    <w:pPr>
                      <w:pStyle w:val="afa"/>
                      <w:spacing w:after="200" w:line="276" w:lineRule="auto"/>
                      <w:jc w:val="center"/>
                    </w:pPr>
                    <w:r>
                      <w:rPr>
                        <w:rFonts w:eastAsia="Calibri"/>
                        <w:color w:val="000000"/>
                        <w:sz w:val="16"/>
                        <w:szCs w:val="16"/>
                      </w:rPr>
                      <w:t>33 р.д.</w:t>
                    </w:r>
                  </w:p>
                </w:txbxContent>
              </v:textbox>
            </v:rect>
            <v:rect id="Прямоугольник 200" o:spid="_x0000_s1074" style="position:absolute;left:60562;top:45341;width:7891;height:721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NNPsQA&#10;AADcAAAADwAAAGRycy9kb3ducmV2LnhtbESPQWuDQBSE74H8h+UFegl1rQEJJhspLbWh5BLNoceH&#10;+6JS9624W2P/fbZQ6HGYmW+YfT6bXkw0us6ygqcoBkFcW91xo+BSvT1uQTiPrLG3TAp+yEF+WC72&#10;mGl74zNNpW9EgLDLUEHr/ZBJ6eqWDLrIDsTBu9rRoA9ybKQe8RbgppdJHKfSYMdhocWBXlqqv8pv&#10;o8Cm7oR4LDYf759rfk3LZKjWhVIPq/l5B8LT7P/Df+2jVhCI8HsmHAF5u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oDTT7EAAAA3AAAAA8AAAAAAAAAAAAAAAAAmAIAAGRycy9k&#10;b3ducmV2LnhtbFBLBQYAAAAABAAEAPUAAACJAwAAAAA=&#10;" fillcolor="#e6e0ec" strokeweight="1.5pt">
              <v:textbox>
                <w:txbxContent>
                  <w:p w:rsidR="004962F1" w:rsidRDefault="004962F1" w:rsidP="007614EA">
                    <w:pPr>
                      <w:pStyle w:val="afa"/>
                      <w:spacing w:after="200" w:line="276" w:lineRule="auto"/>
                      <w:jc w:val="center"/>
                      <w:rPr>
                        <w:rFonts w:eastAsia="Calibri"/>
                        <w:color w:val="000000"/>
                        <w:sz w:val="16"/>
                        <w:szCs w:val="16"/>
                      </w:rPr>
                    </w:pPr>
                  </w:p>
                  <w:p w:rsidR="004962F1" w:rsidRDefault="004962F1" w:rsidP="007614EA">
                    <w:pPr>
                      <w:pStyle w:val="afa"/>
                      <w:spacing w:after="200" w:line="276" w:lineRule="auto"/>
                      <w:jc w:val="center"/>
                    </w:pPr>
                    <w:r>
                      <w:rPr>
                        <w:rFonts w:eastAsia="Calibri"/>
                        <w:color w:val="000000"/>
                        <w:sz w:val="16"/>
                        <w:szCs w:val="16"/>
                      </w:rPr>
                      <w:t>3 р.д.</w:t>
                    </w:r>
                  </w:p>
                </w:txbxContent>
              </v:textbox>
            </v:rect>
            <v:rect id="Прямоугольник 201" o:spid="_x0000_s1075" style="position:absolute;left:14530;top:61984;width:12839;height:33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5ZjLcQA&#10;AADcAAAADwAAAGRycy9kb3ducmV2LnhtbESPMWvDMBSE90D+g3iBbrGUDCW4lkMpCXToYqdDuj2s&#10;V8vUejKWGtv99VUh0PG4u++44ji7XtxoDJ1nDbtMgSBuvOm41fB+OW8PIEJENth7Jg0LBTiW61WB&#10;ufETV3SrYysShEOOGmyMQy5laCw5DJkfiJP36UeHMcmxlWbEKcFdL/dKPUqHHacFiwO9WGq+6m+n&#10;Aev5Y1mW6zTJqlfd6aca6rdK64fN/PwEItIc/8P39qvRsFc7+DuTjoAs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uWYy3EAAAA3AAAAA8AAAAAAAAAAAAAAAAAmAIAAGRycy9k&#10;b3ducmV2LnhtbFBLBQYAAAAABAAEAPUAAACJAwAAAAA=&#10;" strokeweight="1pt">
              <v:textbox>
                <w:txbxContent>
                  <w:p w:rsidR="004962F1" w:rsidRDefault="004962F1" w:rsidP="007614EA">
                    <w:pPr>
                      <w:pStyle w:val="afa"/>
                      <w:jc w:val="center"/>
                    </w:pPr>
                    <w:r>
                      <w:rPr>
                        <w:sz w:val="16"/>
                        <w:szCs w:val="16"/>
                      </w:rPr>
                      <w:t>Предоставление Муниципальной услуги</w:t>
                    </w:r>
                  </w:p>
                </w:txbxContent>
              </v:textbox>
            </v:rect>
            <v:rect id="Прямоугольник 202" o:spid="_x0000_s1076" style="position:absolute;left:44315;top:66475;width:12840;height:61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T9WsQA&#10;AADcAAAADwAAAGRycy9kb3ducmV2LnhtbESPMWvDMBSE90D/g3iFbrFUDyW4lk0oLWToYqdDsz2s&#10;V9vEejKWEtv99VGg0PG4u++4vFzsIK40+d6xhudEgSBunOm51fB1/NjuQPiAbHBwTBpW8lAWD5sc&#10;M+Nmruhah1ZECPsMNXQhjJmUvunIok/cSBy9HzdZDFFOrTQTzhFuB5kq9SIt9hwXOhzpraPmXF+s&#10;BqyX07qu3/Msq0H177/VWH9WWj89LvtXEIGW8B/+ax+MhlSlcD8Tj4As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tE/VrEAAAA3AAAAA8AAAAAAAAAAAAAAAAAmAIAAGRycy9k&#10;b3ducmV2LnhtbFBLBQYAAAAABAAEAPUAAACJAwAAAAA=&#10;" strokeweight="1pt">
              <v:textbox>
                <w:txbxContent>
                  <w:p w:rsidR="004962F1" w:rsidRDefault="004962F1" w:rsidP="007614EA">
                    <w:pPr>
                      <w:pStyle w:val="afa"/>
                      <w:jc w:val="center"/>
                    </w:pPr>
                    <w:r>
                      <w:rPr>
                        <w:sz w:val="16"/>
                        <w:szCs w:val="16"/>
                      </w:rPr>
                      <w:t>Направление решения об отказе в предоставлении услуги в личный кабинет в РПГУ</w:t>
                    </w:r>
                  </w:p>
                </w:txbxContent>
              </v:textbox>
            </v:rect>
            <v:shape id="Прямая со стрелкой 203" o:spid="_x0000_s1077" type="#_x0000_t32" style="position:absolute;left:55796;top:16748;width:0;height:161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J+sSMQAAADcAAAADwAAAGRycy9kb3ducmV2LnhtbESPQWvCQBSE74X+h+UVvJS6MaItqRsR&#10;QSt4Ugu9PrIv2ZDs25BdY/z3XaHQ4zAz3zCr9WhbMVDva8cKZtMEBHHhdM2Vgu/L7u0DhA/IGlvH&#10;pOBOHtb589MKM+1ufKLhHCoRIewzVGBC6DIpfWHIop+6jjh6pesthij7SuoebxFuW5kmyVJarDku&#10;GOxoa6hozleroEw1zV6bH/P1vsBye5ynw9DulZq8jJtPEIHG8B/+ax+0gjSZw+NMPAIy/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cn6xIxAAAANwAAAAPAAAAAAAAAAAA&#10;AAAAAKECAABkcnMvZG93bnJldi54bWxQSwUGAAAAAAQABAD5AAAAkgMAAAAA&#10;">
              <v:stroke endarrow="open"/>
            </v:shape>
            <v:rect id="Прямоугольник 204" o:spid="_x0000_s1078" style="position:absolute;left:39992;top:15845;width:3334;height:21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j2+8AA&#10;AADcAAAADwAAAGRycy9kb3ducmV2LnhtbESPT4vCMBTE7wt+h/AEb2tiFZFqFF0Q9+ofPD+bZ1ts&#10;XkqS1frtzYLgcZiZ3zCLVWcbcScfascaRkMFgrhwpuZSw+m4/Z6BCBHZYOOYNDwpwGrZ+1pgbtyD&#10;93Q/xFIkCIccNVQxtrmUoajIYhi6ljh5V+ctxiR9KY3HR4LbRmZKTaXFmtNChS39VFTcDn9Wg4w7&#10;uh277MxjNcHLxl9P51ZqPeh36zmISF38hN/tX6MhUxP4P5OOgFy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bj2+8AAAADcAAAADwAAAAAAAAAAAAAAAACYAgAAZHJzL2Rvd25y&#10;ZXYueG1sUEsFBgAAAAAEAAQA9QAAAIUDAAAAAA==&#10;" stroked="f" strokeweight="2pt">
              <v:textbox>
                <w:txbxContent>
                  <w:p w:rsidR="004962F1" w:rsidRDefault="004962F1" w:rsidP="007614EA">
                    <w:pPr>
                      <w:pStyle w:val="afa"/>
                      <w:spacing w:after="200" w:line="276" w:lineRule="auto"/>
                    </w:pPr>
                    <w:r>
                      <w:rPr>
                        <w:rFonts w:eastAsia="Calibri"/>
                        <w:sz w:val="12"/>
                        <w:szCs w:val="12"/>
                      </w:rPr>
                      <w:t>нет</w:t>
                    </w:r>
                  </w:p>
                </w:txbxContent>
              </v:textbox>
            </v:rect>
            <v:rect id="Прямоугольник 205" o:spid="_x0000_s1079" style="position:absolute;left:51683;top:18347;width:8217;height:314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1lLsMA&#10;AADcAAAADwAAAGRycy9kb3ducmV2LnhtbESPQYvCMBSE7wv+h/CEva2JgrJUo4goePDS6kFvj+bZ&#10;FpuX0kTb7q/fLAh7HGbmG2a16W0tXtT6yrGG6USBIM6dqbjQcDkfvr5B+IBssHZMGgbysFmPPlaY&#10;GNdxSq8sFCJC2CeooQyhSaT0eUkW/cQ1xNG7u9ZiiLItpGmxi3Bby5lSC2mx4rhQYkO7kvJH9rQa&#10;MOtvwzBcu06mtar2P2mTnVKtP8f9dgkiUB/+w+/20WiYqTn8nYlHQK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K1lLsMAAADcAAAADwAAAAAAAAAAAAAAAACYAgAAZHJzL2Rv&#10;d25yZXYueG1sUEsFBgAAAAAEAAQA9QAAAIgDAAAAAA==&#10;" strokeweight="1pt">
              <v:textbox>
                <w:txbxContent>
                  <w:p w:rsidR="004962F1" w:rsidRDefault="004962F1" w:rsidP="007614EA">
                    <w:pPr>
                      <w:pStyle w:val="afa"/>
                      <w:jc w:val="center"/>
                    </w:pPr>
                    <w:r w:rsidRPr="009D0129">
                      <w:rPr>
                        <w:sz w:val="14"/>
                        <w:szCs w:val="14"/>
                      </w:rPr>
                      <w:t>Отказ в приеме документов</w:t>
                    </w:r>
                  </w:p>
                </w:txbxContent>
              </v:textbox>
            </v:rect>
            <v:rect id="Прямоугольник 206" o:spid="_x0000_s1080" style="position:absolute;left:44315;top:61106;width:12840;height:33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/7WcQA&#10;AADcAAAADwAAAGRycy9kb3ducmV2LnhtbESPzWrDMBCE74G+g9hCb4mUHExxo4QQEuihF7s9pLfF&#10;2tgm1kpYin/69FUh0OMwM98w2/1kOzFQH1rHGtYrBYK4cqblWsPX53n5CiJEZIOdY9IwU4D97mmx&#10;xdy4kQsayliLBOGQo4YmRp9LGaqGLIaV88TJu7reYkyyr6XpcUxw28mNUpm02HJaaNDTsaHqVt6t&#10;Biyn73meL+Moi061p5/Clx+F1i/P0+ENRKQp/ocf7XejYaMy+DuTjoD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R/+1nEAAAA3AAAAA8AAAAAAAAAAAAAAAAAmAIAAGRycy9k&#10;b3ducmV2LnhtbFBLBQYAAAAABAAEAPUAAACJAwAAAAA=&#10;" strokeweight="1pt">
              <v:textbox>
                <w:txbxContent>
                  <w:p w:rsidR="004962F1" w:rsidRDefault="004962F1" w:rsidP="007614EA">
                    <w:pPr>
                      <w:pStyle w:val="afa"/>
                      <w:jc w:val="center"/>
                    </w:pPr>
                    <w:r>
                      <w:rPr>
                        <w:sz w:val="16"/>
                        <w:szCs w:val="16"/>
                      </w:rPr>
                      <w:t>Решение об отказе в предоставлении услуги</w:t>
                    </w:r>
                  </w:p>
                </w:txbxContent>
              </v:textbox>
            </v:rect>
            <v:rect id="Прямоугольник 207" o:spid="_x0000_s1081" style="position:absolute;left:42621;top:55220;width:3334;height:21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pojMIA&#10;AADcAAAADwAAAGRycy9kb3ducmV2LnhtbESPwWrDMBBE74X8g9hAb40Ut7TFiWzSQEivTULOG2tj&#10;G1srI6mO8/dVodDjMDNvmHU52V6M5EPrWMNyoUAQV860XGs4HXdP7yBCRDbYOyYNdwpQFrOHNebG&#10;3fiLxkOsRYJwyFFDE+OQSxmqhiyGhRuIk3d13mJM0tfSeLwluO1lptSrtNhyWmhwoG1DVXf4thpk&#10;3FN3nLIzP6sXvHz46+k8SK0f59NmBSLSFP/Df+1PoyFTb/B7Jh0BWf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amiMwgAAANwAAAAPAAAAAAAAAAAAAAAAAJgCAABkcnMvZG93&#10;bnJldi54bWxQSwUGAAAAAAQABAD1AAAAhwMAAAAA&#10;" stroked="f" strokeweight="2pt">
              <v:textbox>
                <w:txbxContent>
                  <w:p w:rsidR="004962F1" w:rsidRDefault="004962F1" w:rsidP="007614EA">
                    <w:pPr>
                      <w:pStyle w:val="afa"/>
                      <w:spacing w:after="200" w:line="276" w:lineRule="auto"/>
                    </w:pPr>
                    <w:r>
                      <w:rPr>
                        <w:rFonts w:eastAsia="Calibri"/>
                        <w:sz w:val="12"/>
                        <w:szCs w:val="12"/>
                      </w:rPr>
                      <w:t xml:space="preserve">нет </w:t>
                    </w:r>
                  </w:p>
                </w:txbxContent>
              </v:textbox>
            </v:rect>
            <v:shape id="Прямая со стрелкой 208" o:spid="_x0000_s1082" type="#_x0000_t32" style="position:absolute;left:50848;top:64551;width:0;height:192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js+OcAAAADcAAAADwAAAGRycy9kb3ducmV2LnhtbERPTYvCMBC9C/sfwix4EU2tuEo1yiK4&#10;Cp50Ba9DM22KzaQ02dr99+YgeHy87/W2t7XoqPWVYwXTSQKCOHe64lLB9Xc/XoLwAVlj7ZgU/JOH&#10;7eZjsMZMuwefqbuEUsQQ9hkqMCE0mZQ+N2TRT1xDHLnCtRZDhG0pdYuPGG5rmSbJl7RYcWww2NDO&#10;UH6//FkFRappOrrfzGExx2J3mqVdV/8oNfzsv1cgAvXhLX65j1pBmsS18Uw8AnLzB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I7PjnAAAAA3AAAAA8AAAAAAAAAAAAAAAAA&#10;oQIAAGRycy9kb3ducmV2LnhtbFBLBQYAAAAABAAEAPkAAACOAwAAAAA=&#10;">
              <v:stroke endarrow="open"/>
            </v:shape>
            <v:shape id="Прямая со стрелкой 209" o:spid="_x0000_s1083" type="#_x0000_t32" style="position:absolute;left:20121;top:71929;width:0;height:304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XebosUAAADcAAAADwAAAGRycy9kb3ducmV2LnhtbESPW2vCQBSE3wv+h+UIfSm6MaVeoquI&#10;UFvwyQv4esieZIPZsyG7xvjvu4VCH4eZ+YZZbXpbi45aXzlWMBknIIhzpysuFVzOn6M5CB+QNdaO&#10;ScGTPGzWg5cVZto9+EjdKZQiQthnqMCE0GRS+tyQRT92DXH0CtdaDFG2pdQtPiLc1jJNkqm0WHFc&#10;MNjQzlB+O92tgiLVNHm7Xc3X7AOL3eE97bp6r9TrsN8uQQTqw3/4r/2tFaTJAn7PxCMg1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XebosUAAADcAAAADwAAAAAAAAAA&#10;AAAAAAChAgAAZHJzL2Rvd25yZXYueG1sUEsFBgAAAAAEAAQA+QAAAJMDAAAAAA==&#10;">
              <v:stroke endarrow="open"/>
            </v:shape>
            <v:rect id="Прямоугольник 210" o:spid="_x0000_s1084" style="position:absolute;left:60559;top:52552;width:7893;height:2072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rb48EA&#10;AADcAAAADwAAAGRycy9kb3ducmV2LnhtbERPTYvCMBC9C/sfwizsRTS1QpHaVBZFV8SL1YPHoRnb&#10;ss2kNFG7/35zEDw+3ne2GkwrHtS7xrKC2TQCQVxa3XCl4HLeThYgnEfW2FomBX/kYJV/jDJMtX3y&#10;iR6Fr0QIYZeigtr7LpXSlTUZdFPbEQfuZnuDPsC+krrHZwg3rYyjKJEGGw4NNXa0rqn8Le5GgU3c&#10;EXG/mx9+rmPeJEXcncc7pb4+h+8lCE+Df4tf7r1WEM/C/HAmHAGZ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/a2+PBAAAA3AAAAA8AAAAAAAAAAAAAAAAAmAIAAGRycy9kb3du&#10;cmV2LnhtbFBLBQYAAAAABAAEAPUAAACGAwAAAAA=&#10;" fillcolor="#e6e0ec" strokeweight="1.5pt">
              <v:textbox>
                <w:txbxContent>
                  <w:p w:rsidR="004962F1" w:rsidRDefault="004962F1" w:rsidP="007614EA">
                    <w:pPr>
                      <w:pStyle w:val="afa"/>
                      <w:spacing w:after="200" w:line="276" w:lineRule="auto"/>
                      <w:jc w:val="center"/>
                    </w:pPr>
                    <w:r>
                      <w:rPr>
                        <w:rFonts w:eastAsia="Calibri"/>
                        <w:color w:val="000000"/>
                        <w:sz w:val="16"/>
                        <w:szCs w:val="16"/>
                      </w:rPr>
                      <w:t>2 р.д.</w:t>
                    </w:r>
                  </w:p>
                </w:txbxContent>
              </v:textbox>
            </v:rect>
            <v:rect id="Прямоугольник 211" o:spid="_x0000_s1085" style="position:absolute;left:14558;top:67295;width:8499;height:47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/18MMA&#10;AADcAAAADwAAAGRycy9kb3ducmV2LnhtbESPT4vCMBTE74LfITzBm6btQaRrFBEFD15a97B7ezTP&#10;tti8lCb2j59+s7Cwx2FmfsPsDqNpRE+dqy0riNcRCOLC6ppLBZ/3y2oLwnlkjY1lUjCRg8N+Ptth&#10;qu3AGfW5L0WAsEtRQeV9m0rpiooMurVtiYP3sJ1BH2RXSt3hEOCmkUkUbaTBmsNChS2dKiqe+cso&#10;wHz8nqbpaxhk1kT1+Z21+S1TarkYjx8gPI3+P/zXvmoFSRzD75lwBOT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k/18MMAAADcAAAADwAAAAAAAAAAAAAAAACYAgAAZHJzL2Rv&#10;d25yZXYueG1sUEsFBgAAAAAEAAQA9QAAAIgDAAAAAA==&#10;" strokeweight="1pt">
              <v:textbox>
                <w:txbxContent>
                  <w:p w:rsidR="004962F1" w:rsidRDefault="004962F1" w:rsidP="007614EA">
                    <w:pPr>
                      <w:pStyle w:val="afa"/>
                      <w:jc w:val="center"/>
                    </w:pPr>
                    <w:r>
                      <w:rPr>
                        <w:sz w:val="16"/>
                        <w:szCs w:val="16"/>
                      </w:rPr>
                      <w:t>Направление Разрешения в МФЦ</w:t>
                    </w:r>
                  </w:p>
                </w:txbxContent>
              </v:textbox>
            </v:rect>
            <v:rect id="Прямоугольник 212" o:spid="_x0000_s1086" style="position:absolute;left:26624;top:67301;width:12271;height:476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1rh8QA&#10;AADcAAAADwAAAGRycy9kb3ducmV2LnhtbESPQWuDQBSE74H8h+UVcotrPIRgXCWEBnroRdNDcnu4&#10;ryp134q7jdpf3y0Eehxm5hsmK2bTiweNrrOsYBfFIIhrqztuFHxcL9sDCOeRNfaWScFCDop8vcow&#10;1Xbikh6Vb0SAsEtRQev9kErp6pYMusgOxMH7tKNBH+TYSD3iFOCml0kc76XBjsNCiwOdW6q/qm+j&#10;AKv5vizLbZpk2cfd6085VO+lUpuX+XQE4Wn2/+Fn+00rSHYJ/J0JR0D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6da4fEAAAA3AAAAA8AAAAAAAAAAAAAAAAAmAIAAGRycy9k&#10;b3ducmV2LnhtbFBLBQYAAAAABAAEAPUAAACJAwAAAAA=&#10;" strokeweight="1pt">
              <v:textbox>
                <w:txbxContent>
                  <w:p w:rsidR="004962F1" w:rsidRDefault="004962F1" w:rsidP="007614EA">
                    <w:pPr>
                      <w:pStyle w:val="afa"/>
                      <w:jc w:val="center"/>
                    </w:pPr>
                    <w:r>
                      <w:rPr>
                        <w:sz w:val="16"/>
                        <w:szCs w:val="16"/>
                      </w:rPr>
                      <w:t>Направление Уведомления в личный кабинет на РПГУ</w:t>
                    </w:r>
                  </w:p>
                </w:txbxContent>
              </v:textbox>
            </v:rect>
            <v:shape id="Прямая со стрелкой 213" o:spid="_x0000_s1087" type="#_x0000_t32" style="position:absolute;left:20121;top:65324;width:0;height:205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UY6lcQAAADcAAAADwAAAGRycy9kb3ducmV2LnhtbESPQWvCQBSE70L/w/IKvYhuEtGW1FWK&#10;UCt4UgteH9mXbDD7NmS3Mf77riB4HGbmG2a5Hmwjeup87VhBOk1AEBdO11wp+D19Tz5A+ICssXFM&#10;Cm7kYb16GS0x1+7KB+qPoRIRwj5HBSaENpfSF4Ys+qlriaNXus5iiLKrpO7wGuG2kVmSLKTFmuOC&#10;wZY2horL8c8qKDNN6fhyNj/vcyw3+1nW981WqbfX4esTRKAhPMOP9k4ryNIZ3M/EIyB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ZRjqVxAAAANwAAAAPAAAAAAAAAAAA&#10;AAAAAKECAABkcnMvZG93bnJldi54bWxQSwUGAAAAAAQABAD5AAAAkgMAAAAA&#10;">
              <v:stroke endarrow="open"/>
            </v:shape>
            <v:shape id="Прямая со стрелкой 214" o:spid="_x0000_s1088" type="#_x0000_t32" style="position:absolute;left:32717;top:63734;width:0;height:356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q+i4cQAAADcAAAADwAAAGRycy9kb3ducmV2LnhtbESPQWvCQBSE7wX/w/KEXopuEluV6CpF&#10;aC14qgpeH9mXbDD7NmS3Mf33rlDocZiZb5j1drCN6KnztWMF6TQBQVw4XXOl4Hz6mCxB+ICssXFM&#10;Cn7Jw3Yzelpjrt2Nv6k/hkpECPscFZgQ2lxKXxiy6KeuJY5e6TqLIcqukrrDW4TbRmZJMpcWa44L&#10;BlvaGSquxx+roMw0pS/Xi9kv3rDcHWZZ3zefSj2Ph/cViEBD+A//tb+0gix9hceZeATk5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r6LhxAAAANwAAAAPAAAAAAAAAAAA&#10;AAAAAKECAABkcnMvZG93bnJldi54bWxQSwUGAAAAAAQABAD5AAAAkgMAAAAA&#10;">
              <v:stroke endarrow="open"/>
            </v:shape>
            <v:line id="Прямая соединительная линия 215" o:spid="_x0000_s1089" style="position:absolute;visibility:visible;mso-wrap-style:square" from="27369,63740" to="32717,637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HJU58cAAADcAAAADwAAAGRycy9kb3ducmV2LnhtbESPT2vCQBTE70K/w/IK3nSj0iCpq0hL&#10;QXsQ/xTa4zP7TGKzb8PuNkm/vSsUehxm5jfMYtWbWrTkfGVZwWScgCDOra64UPBxehvNQfiArLG2&#10;TAp+ycNq+TBYYKZtxwdqj6EQEcI+QwVlCE0mpc9LMujHtiGO3sU6gyFKV0jtsItwU8tpkqTSYMVx&#10;ocSGXkrKv48/RsFutk/b9fZ9039u03P+ejh/XTun1PCxXz+DCNSH//Bfe6MVTCdPcD8Tj4Bc3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YclTnxwAAANwAAAAPAAAAAAAA&#10;AAAAAAAAAKECAABkcnMvZG93bnJldi54bWxQSwUGAAAAAAQABAD5AAAAlQMAAAAA&#10;"/>
            <v:rect id="Прямоугольник 216" o:spid="_x0000_s1090" style="position:absolute;left:60564;top:5749;width:7889;height:232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/mDMMA&#10;AADcAAAADwAAAGRycy9kb3ducmV2LnhtbESPT4vCMBTE7wt+h/AEL6KpXShLNYoo/kH2stWDx0fz&#10;bIvNS2mi1m+/EQSPw8z8hpktOlOLO7WusqxgMo5AEOdWV1woOB03ox8QziNrrC2Tgic5WMx7XzNM&#10;tX3wH90zX4gAYZeigtL7JpXS5SUZdGPbEAfvYluDPsi2kLrFR4CbWsZRlEiDFYeFEhtalZRfs5tR&#10;YBP3i7jffh925yGvkyxujsOtUoN+t5yC8NT5T/jd3msF8SSB15lwBOT8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3/mDMMAAADcAAAADwAAAAAAAAAAAAAAAACYAgAAZHJzL2Rv&#10;d25yZXYueG1sUEsFBgAAAAAEAAQA9QAAAIgDAAAAAA==&#10;" fillcolor="#e6e0ec" strokeweight="1.5pt">
              <v:textbox>
                <w:txbxContent>
                  <w:p w:rsidR="004962F1" w:rsidRPr="00504105" w:rsidRDefault="004962F1" w:rsidP="00504105">
                    <w:pPr>
                      <w:pStyle w:val="afa"/>
                      <w:rPr>
                        <w:color w:val="000000"/>
                        <w:sz w:val="16"/>
                        <w:szCs w:val="16"/>
                      </w:rPr>
                    </w:pPr>
                  </w:p>
                  <w:p w:rsidR="004962F1" w:rsidRDefault="004962F1" w:rsidP="004B7C78">
                    <w:pPr>
                      <w:pStyle w:val="afa"/>
                      <w:spacing w:after="200" w:line="276" w:lineRule="auto"/>
                      <w:jc w:val="center"/>
                      <w:rPr>
                        <w:sz w:val="16"/>
                        <w:szCs w:val="16"/>
                      </w:rPr>
                    </w:pPr>
                  </w:p>
                  <w:p w:rsidR="004962F1" w:rsidRPr="00784C4F" w:rsidRDefault="004962F1" w:rsidP="004B7C78">
                    <w:pPr>
                      <w:pStyle w:val="afa"/>
                      <w:spacing w:after="200" w:line="276" w:lineRule="auto"/>
                      <w:jc w:val="center"/>
                      <w:rPr>
                        <w:sz w:val="16"/>
                        <w:szCs w:val="16"/>
                      </w:rPr>
                    </w:pPr>
                    <w:r w:rsidRPr="00784C4F">
                      <w:rPr>
                        <w:sz w:val="16"/>
                        <w:szCs w:val="16"/>
                      </w:rPr>
                      <w:t>Х</w:t>
                    </w:r>
                  </w:p>
                  <w:p w:rsidR="004962F1" w:rsidRDefault="004962F1" w:rsidP="007614EA">
                    <w:pPr>
                      <w:pStyle w:val="afa"/>
                      <w:spacing w:after="200" w:line="276" w:lineRule="auto"/>
                      <w:jc w:val="center"/>
                    </w:pPr>
                  </w:p>
                </w:txbxContent>
              </v:textbox>
            </v:rect>
            <v:rect id="Прямоугольник 217" o:spid="_x0000_s1091" style="position:absolute;left:49202;top:23068;width:10823;height:53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rIH8IA&#10;AADcAAAADwAAAGRycy9kb3ducmV2LnhtbESPQYvCMBSE7wv+h/AEb2uqB12qUUQUPHhp9aC3R/Ns&#10;i81LaaJt/fVGEPY4zMw3zHLdmUo8qXGlZQWTcQSCOLO65FzB+bT//QPhPLLGyjIp6MnBejX4WWKs&#10;bcsJPVOfiwBhF6OCwvs6ltJlBRl0Y1sTB+9mG4M+yCaXusE2wE0lp1E0kwZLDgsF1rQtKLunD6MA&#10;0+7a9/2lbWVSReXuldTpMVFqNOw2CxCeOv8f/rYPWsF0MofPmXAE5Oo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6sgfwgAAANwAAAAPAAAAAAAAAAAAAAAAAJgCAABkcnMvZG93&#10;bnJldi54bWxQSwUGAAAAAAQABAD1AAAAhwMAAAAA&#10;" strokeweight="1pt">
              <v:textbox>
                <w:txbxContent>
                  <w:p w:rsidR="004962F1" w:rsidRPr="00FF05C7" w:rsidRDefault="004962F1" w:rsidP="007614EA">
                    <w:pPr>
                      <w:pStyle w:val="afa"/>
                      <w:jc w:val="center"/>
                      <w:rPr>
                        <w:sz w:val="14"/>
                        <w:szCs w:val="14"/>
                      </w:rPr>
                    </w:pPr>
                    <w:r w:rsidRPr="00FF05C7">
                      <w:rPr>
                        <w:sz w:val="14"/>
                        <w:szCs w:val="14"/>
                      </w:rPr>
                      <w:t xml:space="preserve">Направление </w:t>
                    </w:r>
                    <w:r>
                      <w:rPr>
                        <w:sz w:val="14"/>
                        <w:szCs w:val="14"/>
                      </w:rPr>
                      <w:t>Р</w:t>
                    </w:r>
                    <w:r w:rsidRPr="00FF05C7">
                      <w:rPr>
                        <w:sz w:val="14"/>
                        <w:szCs w:val="14"/>
                      </w:rPr>
                      <w:t>ешения об отказе в приеме документов в личный кабинет в РПГУ</w:t>
                    </w:r>
                  </w:p>
                </w:txbxContent>
              </v:textbox>
            </v:rect>
            <v:shape id="Прямая со стрелкой 218" o:spid="_x0000_s1092" type="#_x0000_t32" style="position:absolute;left:55796;top:21493;width:0;height:15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+Ko5MEAAADcAAAADwAAAGRycy9kb3ducmV2LnhtbERPz2vCMBS+C/4P4Qm7yEzbMSfVVETY&#10;HOykDnZ9NK9NafNSmli7/94cBjt+fL93+8l2YqTBN44VpKsEBHHpdMO1gu/r+/MGhA/IGjvHpOCX&#10;POyL+WyHuXZ3PtN4CbWIIexzVGBC6HMpfWnIol+5njhylRsshgiHWuoB7zHcdjJLkrW02HBsMNjT&#10;0VDZXm5WQZVpSpftjzm9vWJ1/HrJxrH7UOppMR22IAJN4V/85/7UCrI0ro1n4hGQx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X4qjkwQAAANwAAAAPAAAAAAAAAAAAAAAA&#10;AKECAABkcnMvZG93bnJldi54bWxQSwUGAAAAAAQABAD5AAAAjwMAAAAA&#10;">
              <v:stroke endarrow="open"/>
            </v:shape>
            <v:shape id="Прямая со стрелкой 259" o:spid="_x0000_s1093" type="#_x0000_t32" style="position:absolute;left:26171;top:96516;width:0;height:304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sS0v8UAAADcAAAADwAAAGRycy9kb3ducmV2LnhtbESPQWvCQBSE70L/w/KEXkrdmKLV6CYU&#10;obXQU7XQ6yP7kg1m34bsNqb/3hUEj8PMfMNsi9G2YqDeN44VzGcJCOLS6YZrBT/H9+cVCB+QNbaO&#10;ScE/eSjyh8kWM+3O/E3DIdQiQthnqMCE0GVS+tKQRT9zHXH0KtdbDFH2tdQ9niPctjJNkqW02HBc&#10;MNjRzlB5OvxZBVWqaf50+jX71wVWu6+XdBjaD6Uep+PbBkSgMdzDt/anVpAu1nA9E4+AzC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sS0v8UAAADcAAAADwAAAAAAAAAA&#10;AAAAAAChAgAAZHJzL2Rvd25yZXYueG1sUEsFBgAAAAAEAAQA+QAAAJMDAAAAAA==&#10;">
              <v:stroke endarrow="open"/>
            </v:shape>
            <v:shape id="Рисунок 1" o:spid="_x0000_s1094" type="#_x0000_t75" style="position:absolute;left:1800;top:1800;width:1585;height:38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0LyJTAAAAA2gAAAA8AAABkcnMvZG93bnJldi54bWxET99rwjAQfhf2P4Qb7E2Tjk2lGmXrGMwn&#10;sZvvR3O2dc0lNJnW/34RBJ+Oj+/nLdeD7cSJ+tA61pBNFAjiypmWaw0/35/jOYgQkQ12jknDhQKs&#10;Vw+jJebGnXlHpzLWIoVwyFFDE6PPpQxVQxbDxHnixB1cbzEm2NfS9HhO4baTz0pNpcWWU0ODnoqG&#10;qt/yz2pQqium8/eXj/iaXWhT7v32OPNaPz0ObwsQkYZ4F9/cXybNh+sr1ytX/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HQvIlMAAAADaAAAADwAAAAAAAAAAAAAAAACfAgAA&#10;ZHJzL2Rvd25yZXYueG1sUEsFBgAAAAAEAAQA9wAAAIwDAAAAAA==&#10;">
              <v:imagedata r:id="rId17" o:title=""/>
              <v:path arrowok="t"/>
            </v:shape>
            <v:shape id="Прямая со стрелкой 261" o:spid="_x0000_s1095" type="#_x0000_t32" style="position:absolute;left:51130;top:72576;width:0;height:200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recUsUAAADcAAAADwAAAGRycy9kb3ducmV2LnhtbESPQWvCQBSE70L/w/IKvelGD1JiVpFA&#10;QRCKjRGvr9nXbGz2bchuNfrru4LgcZiZb5hsNdhWnKn3jWMF00kCgrhyuuFaQbn/GL+D8AFZY+uY&#10;FFzJw2r5Msow1e7CX3QuQi0ihH2KCkwIXSqlrwxZ9BPXEUfvx/UWQ5R9LXWPlwi3rZwlyVxabDgu&#10;GOwoN1T9Fn9WwTYvb6Upd4ciOX2f8uuNdsf1p1Jvr8N6ASLQEJ7hR3ujFczmU7ifiUdALv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recUsUAAADcAAAADwAAAAAAAAAA&#10;AAAAAAChAgAAZHJzL2Rvd25yZXYueG1sUEsFBgAAAAAEAAQA+QAAAJMDAAAAAA==&#10;" strokecolor="#5b9bd5 [3204]" strokeweight=".5pt">
              <v:stroke endarrow="open" joinstyle="miter"/>
            </v:shape>
            <v:shapetype id="_x0000_t34" coordsize="21600,21600" o:spt="34" o:oned="t" adj="10800" path="m,l@0,0@0,21600,21600,21600e" filled="f">
              <v:stroke joinstyle="miter"/>
              <v:formulas>
                <v:f eqn="val #0"/>
              </v:formulas>
              <v:path arrowok="t" fillok="f" o:connecttype="none"/>
              <v:handles>
                <v:h position="#0,center"/>
              </v:handles>
              <o:lock v:ext="edit" shapetype="t"/>
            </v:shapetype>
            <v:shape id="Соединительная линия уступом 262" o:spid="_x0000_s1096" type="#_x0000_t34" style="position:absolute;left:39057;top:70297;width:7084;height:5541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it9icUAAADcAAAADwAAAGRycy9kb3ducmV2LnhtbESP0WrCQBRE3wX/YbmFvunGCFFSVymC&#10;pYU+GPUDrtlrNjR7N2TXGPv13YLg4zAzZ5jVZrCN6KnztWMFs2kCgrh0uuZKwem4myxB+ICssXFM&#10;Cu7kYbMej1aYa3fjgvpDqESEsM9RgQmhzaX0pSGLfupa4uhdXGcxRNlVUnd4i3DbyDRJMmmx5rhg&#10;sKWtofLncLUKit/v+eJ8Nx9FOZ8ds6/9JWPTK/X6Mry/gQg0hGf40f7UCtIshf8z8QjI9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it9icUAAADcAAAADwAAAAAAAAAA&#10;AAAAAAChAgAAZHJzL2Rvd25yZXYueG1sUEsFBgAAAAAEAAQA+QAAAJMDAAAAAA==&#10;" strokecolor="#5b9bd5 [3204]" strokeweight=".5pt">
              <v:stroke endarrow="open"/>
            </v:shape>
            <v:rect id="Прямоугольник 267" o:spid="_x0000_s1097" style="position:absolute;left:46456;top:74938;width:9340;height:33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2jPMQA&#10;AADcAAAADwAAAGRycy9kb3ducmV2LnhtbESP3YrCMBSE7wXfIRzBO00tWKVrlKKsijf+7QOcbY5t&#10;2eakNFmtb28WFrwcZuYbZrHqTC3u1LrKsoLJOAJBnFtdcaHg6/o5moNwHlljbZkUPMnBatnvLTDV&#10;9sFnul98IQKEXYoKSu+bVEqXl2TQjW1DHLybbQ36INtC6hYfAW5qGUdRIg1WHBZKbGhdUv5z+TUK&#10;ptnmlE1ccUbzfZzGyWG3Pd52Sg0HXfYBwlPn3+H/9l4riJMZ/J0JR0Au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yNozzEAAAA3AAAAA8AAAAAAAAAAAAAAAAAmAIAAGRycy9k&#10;b3ducmV2LnhtbFBLBQYAAAAABAAEAPUAAACJAwAAAAA=&#10;" fillcolor="window" strokecolor="#4f81bd" strokeweight="2pt">
              <v:textbox>
                <w:txbxContent>
                  <w:p w:rsidR="004962F1" w:rsidRDefault="004962F1" w:rsidP="009D1328">
                    <w:pPr>
                      <w:pStyle w:val="afa"/>
                      <w:jc w:val="center"/>
                    </w:pPr>
                    <w:r>
                      <w:rPr>
                        <w:sz w:val="16"/>
                        <w:szCs w:val="16"/>
                      </w:rPr>
                      <w:t xml:space="preserve">Дополнительно </w:t>
                    </w:r>
                  </w:p>
                </w:txbxContent>
              </v:textbox>
            </v:rect>
            <w10:wrap type="square" anchorx="margin" anchory="margin"/>
          </v:group>
        </w:pict>
      </w:r>
      <w:r w:rsidR="007614EA" w:rsidRPr="00E963D2">
        <w:rPr>
          <w:rFonts w:ascii="Times New Roman" w:hAnsi="Times New Roman"/>
          <w:color w:val="000000" w:themeColor="text1"/>
          <w:sz w:val="24"/>
          <w:szCs w:val="24"/>
        </w:rPr>
        <w:t>Получение Разрешения на установку и эксплуатацию рекламной конструкции</w:t>
      </w:r>
    </w:p>
    <w:p w:rsidR="00EF1431" w:rsidRPr="00901FC1" w:rsidRDefault="00901FC1" w:rsidP="004653C2">
      <w:pPr>
        <w:pStyle w:val="1-"/>
        <w:keepNext w:val="0"/>
        <w:spacing w:before="0" w:after="0"/>
        <w:outlineLvl w:val="9"/>
        <w:rPr>
          <w:rFonts w:eastAsia="PMingLiU"/>
          <w:b w:val="0"/>
          <w:bCs w:val="0"/>
          <w:sz w:val="24"/>
          <w:szCs w:val="24"/>
        </w:rPr>
      </w:pPr>
      <w:r w:rsidRPr="00901FC1">
        <w:rPr>
          <w:color w:val="000000" w:themeColor="text1"/>
          <w:sz w:val="24"/>
          <w:szCs w:val="24"/>
        </w:rPr>
        <w:lastRenderedPageBreak/>
        <w:t>Аннулирование Разрешения на установку и эксплуатацию рекламной конструкции</w:t>
      </w:r>
      <w:r w:rsidRPr="00901FC1">
        <w:rPr>
          <w:noProof/>
        </w:rPr>
        <w:t xml:space="preserve"> </w:t>
      </w:r>
      <w:r w:rsidR="00294DE8">
        <w:rPr>
          <w:noProof/>
        </w:rPr>
        <w:pict>
          <v:group id="Полотно 258" o:spid="_x0000_s1098" editas="canvas" style="position:absolute;left:0;text-align:left;margin-left:-24.5pt;margin-top:50.9pt;width:539pt;height:460.85pt;z-index:251664384;mso-position-horizontal-relative:margin;mso-position-vertical-relative:margin" coordsize="68453,585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">
            <v:shape id="_x0000_s1099" type="#_x0000_t75" style="position:absolute;width:68453;height:58527;visibility:visible;mso-wrap-style:square" stroked="t" strokecolor="black [3213]" strokeweight="1.5pt">
              <v:fill o:detectmouseclick="t"/>
              <v:path o:connecttype="none"/>
            </v:shape>
            <v:rect id="Прямоугольник 5" o:spid="_x0000_s1100" style="position:absolute;top:83;width:13326;height:70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YRXsIA&#10;AADcAAAADwAAAGRycy9kb3ducmV2LnhtbERPTWuDQBC9B/Iflgn0EupaC1JMNhJSakPIpdpDjoM7&#10;Vak7K+5W7b/vHgo5Pt73Pl9MLyYaXWdZwVMUgyCure64UfBZvT2+gHAeWWNvmRT8koP8sF7tMdN2&#10;5g+aSt+IEMIuQwWt90MmpatbMugiOxAH7suOBn2AYyP1iHMIN71M4jiVBjsODS0OdGqp/i5/jAKb&#10;uiviuXi+vN+2/JqWyVBtC6UeNstxB8LT4u/if/dZK0iSMD+cCUdAH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thFewgAAANwAAAAPAAAAAAAAAAAAAAAAAJgCAABkcnMvZG93&#10;bnJldi54bWxQSwUGAAAAAAQABAD1AAAAhwMAAAAA&#10;" fillcolor="#e6e0ec" strokeweight="1.5pt">
              <v:textbox>
                <w:txbxContent>
                  <w:p w:rsidR="004962F1" w:rsidRDefault="004962F1" w:rsidP="00901FC1">
                    <w:pPr>
                      <w:jc w:val="center"/>
                      <w:rPr>
                        <w:rFonts w:ascii="Times New Roman" w:hAnsi="Times New Roman"/>
                        <w:color w:val="000000" w:themeColor="text1"/>
                        <w:sz w:val="16"/>
                      </w:rPr>
                    </w:pPr>
                  </w:p>
                  <w:p w:rsidR="004962F1" w:rsidRPr="00511584" w:rsidRDefault="004962F1" w:rsidP="00901FC1">
                    <w:pPr>
                      <w:jc w:val="center"/>
                      <w:rPr>
                        <w:rFonts w:ascii="Times New Roman" w:hAnsi="Times New Roman"/>
                        <w:color w:val="000000" w:themeColor="text1"/>
                        <w:sz w:val="16"/>
                      </w:rPr>
                    </w:pPr>
                    <w:r w:rsidRPr="00511584">
                      <w:rPr>
                        <w:rFonts w:ascii="Times New Roman" w:hAnsi="Times New Roman"/>
                        <w:color w:val="000000" w:themeColor="text1"/>
                        <w:sz w:val="16"/>
                      </w:rPr>
                      <w:t>РПГУ</w:t>
                    </w:r>
                  </w:p>
                </w:txbxContent>
              </v:textbox>
            </v:rect>
            <v:line id="Прямая соединительная линия 6" o:spid="_x0000_s1101" style="position:absolute;visibility:visible;mso-wrap-style:square" from="432,6992" to="61643,69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n114sQAAADcAAAADwAAAGRycy9kb3ducmV2LnhtbESPT2vCQBTE7wW/w/KE3urGFIpEVxHB&#10;P/TWKIK3R/aZxGTfxt2Npt++Wyj0OMzMb5jFajCteJDztWUF00kCgriwuuZSwem4fZuB8AFZY2uZ&#10;FHyTh9Vy9LLATNsnf9EjD6WIEPYZKqhC6DIpfVGRQT+xHXH0rtYZDFG6UmqHzwg3rUyT5EMarDku&#10;VNjRpqKiyXuj4NznfLk1W9div9vvr+d7498/lXodD+s5iEBD+A//tQ9aQZpO4fdMPAJy+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fXXixAAAANwAAAAPAAAAAAAAAAAA&#10;AAAAAKECAABkcnMvZG93bnJldi54bWxQSwUGAAAAAAQABAD5AAAAkgMAAAAA&#10;" strokeweight="1.5pt"/>
            <v:rect id="Прямоугольник 9" o:spid="_x0000_s1102" style="position:absolute;top:6991;width:13302;height:441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gqssUA&#10;AADcAAAADwAAAGRycy9kb3ducmV2LnhtbESPQWvCQBSE7wX/w/KEXqRuukKQ1E0QpVZKLyYeenxk&#10;X5Ng9m3IbjX9926h0OMwM98wm2KyvbjS6DvHGp6XCQji2pmOGw3n6vVpDcIHZIO9Y9LwQx6KfPaw&#10;wcy4G5/oWoZGRAj7DDW0IQyZlL5uyaJfuoE4el9utBiiHBtpRrxFuO2lSpJUWuw4LrQ40K6l+lJ+&#10;Ww0u9R+Ix8Pq/e1zwfu0VEO1OGj9OJ+2LyACTeE//Nc+Gg1KKfg9E4+AzO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KCqyxQAAANwAAAAPAAAAAAAAAAAAAAAAAJgCAABkcnMv&#10;ZG93bnJldi54bWxQSwUGAAAAAAQABAD1AAAAigMAAAAA&#10;" fillcolor="#e6e0ec" strokeweight="1.5pt">
              <v:textbox>
                <w:txbxContent>
                  <w:p w:rsidR="004962F1" w:rsidRPr="00511584" w:rsidRDefault="004962F1" w:rsidP="00901FC1">
                    <w:pPr>
                      <w:pStyle w:val="afa"/>
                      <w:spacing w:after="200" w:line="276" w:lineRule="auto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Администрация</w:t>
                    </w:r>
                  </w:p>
                </w:txbxContent>
              </v:textbox>
            </v:rect>
            <v:line id="Прямая соединительная линия 10" o:spid="_x0000_s1103" style="position:absolute;visibility:visible;mso-wrap-style:square" from="13308,16267" to="61643,162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eNODsQAAADcAAAADwAAAGRycy9kb3ducmV2LnhtbESPQWvCQBSE7wX/w/KE3uqmEUqJrlIK&#10;avFmKoK3R/aZpMm+jbsbjf/eLQgeh5n5hpkvB9OKCzlfW1bwPklAEBdW11wq2P+u3j5B+ICssbVM&#10;Cm7kYbkYvcwx0/bKO7rkoRQRwj5DBVUIXSalLyoy6Ce2I47eyTqDIUpXSu3wGuGmlWmSfEiDNceF&#10;Cjv6rqho8t4oOPQ5H/+alWuxX282p8O58dOtUq/j4WsGItAQnuFH+0crSNMp/J+JR0Au7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x404OxAAAANwAAAAPAAAAAAAAAAAA&#10;AAAAAKECAABkcnMvZG93bnJldi54bWxQSwUGAAAAAAQABAD5AAAAkgMAAAAA&#10;" strokeweight="1.5pt"/>
            <v:rect id="Прямоугольник 12" o:spid="_x0000_s1104" style="position:absolute;left:27161;top:1210;width:15544;height:464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Sc1cQA&#10;AADcAAAADwAAAGRycy9kb3ducmV2LnhtbESPzWrDMBCE74G+g9hCb7EcU0pwLJsQWuihF7s9JLfF&#10;2tgm1spYqn/69FWhkOMwM98wWbGYXkw0us6ygl0UgyCure64UfD1+bbdg3AeWWNvmRSs5KDIHzYZ&#10;ptrOXNJU+UYECLsUFbTeD6mUrm7JoIvsQBy8qx0N+iDHRuoR5wA3vUzi+EUa7DgstDjQqaX6Vn0b&#10;BVgtl3Vdz/Msyz7uXn/KofoolXp6XI4HEJ4Wfw//t9+1giR5hr8z4Qj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UnNXEAAAA3AAAAA8AAAAAAAAAAAAAAAAAmAIAAGRycy9k&#10;b3ducmV2LnhtbFBLBQYAAAAABAAEAPUAAACJAwAAAAA=&#10;" strokeweight="1pt">
              <v:textbox>
                <w:txbxContent>
                  <w:p w:rsidR="004962F1" w:rsidRPr="00A63FCB" w:rsidRDefault="004962F1" w:rsidP="00901FC1">
                    <w:pPr>
                      <w:pStyle w:val="affff7"/>
                      <w:jc w:val="center"/>
                      <w:rPr>
                        <w:rFonts w:ascii="Times New Roman" w:hAnsi="Times New Roman"/>
                        <w:sz w:val="16"/>
                        <w:szCs w:val="16"/>
                      </w:rPr>
                    </w:pPr>
                    <w:r w:rsidRPr="00A63FCB">
                      <w:rPr>
                        <w:rFonts w:ascii="Times New Roman" w:hAnsi="Times New Roman"/>
                        <w:sz w:val="16"/>
                        <w:szCs w:val="16"/>
                      </w:rPr>
                      <w:t xml:space="preserve">Подача </w:t>
                    </w:r>
                    <w:r>
                      <w:rPr>
                        <w:rFonts w:ascii="Times New Roman" w:hAnsi="Times New Roman"/>
                        <w:sz w:val="16"/>
                        <w:szCs w:val="16"/>
                      </w:rPr>
                      <w:t>Уведомления об отказе от дальнейшего использования раннее выданного Разрешения</w:t>
                    </w:r>
                  </w:p>
                </w:txbxContent>
              </v:textbox>
            </v:rect>
            <v:line id="Прямая соединительная линия 17" o:spid="_x0000_s1105" style="position:absolute;visibility:visible;mso-wrap-style:square" from="13410,29897" to="61745,298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UZz4cQAAADcAAAADwAAAGRycy9kb3ducmV2LnhtbESPQWvCQBSE7wX/w/IEb3VjxCKpqxTB&#10;Wrw1itDbI/tM0mTfprsbTf99VxB6HGbmG2a1GUwrruR8bVnBbJqAIC6srrlUcDrunpcgfEDW2Fom&#10;Bb/kYbMePa0w0/bGn3TNQykihH2GCqoQukxKX1Rk0E9tRxy9i3UGQ5SulNrhLcJNK9MkeZEGa44L&#10;FXa0raho8t4oOPc5f303O9di/77fX84/jZ8flJqMh7dXEIGG8B9+tD+0gjRdwP1MPAJy/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RnPhxAAAANwAAAAPAAAAAAAAAAAA&#10;AAAAAKECAABkcnMvZG93bnJldi54bWxQSwUGAAAAAAQABAD5AAAAkgMAAAAA&#10;" strokeweight="1.5pt"/>
            <v:rect id="Прямоугольник 18" o:spid="_x0000_s1106" style="position:absolute;left:24528;top:8242;width:23347;height:60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u/Z8UA&#10;AADcAAAADwAAAGRycy9kb3ducmV2LnhtbESP0WqDQBRE3wP9h+UW+hZXhUiw2QRpaSx9STT5gFv3&#10;RqXuXXE3if37bqHQx2FmzjCb3WwGcaPJ9ZYVJFEMgrixuudWwfn0tlyDcB5Z42CZFHyTg932YbHB&#10;XNs7V3SrfSsChF2OCjrvx1xK13Rk0EV2JA7exU4GfZBTK/WE9wA3g0zjOJMGew4LHY700lHzVV+N&#10;glXxeiwS11ZoPg+rNPso94dLqdTT41w8g/A0+//wX/tdK0jTDH7PhCMgt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q79nxQAAANwAAAAPAAAAAAAAAAAAAAAAAJgCAABkcnMv&#10;ZG93bnJldi54bWxQSwUGAAAAAAQABAD1AAAAigMAAAAA&#10;" fillcolor="window" strokecolor="#4f81bd" strokeweight="2pt">
              <v:textbox>
                <w:txbxContent>
                  <w:p w:rsidR="004962F1" w:rsidRPr="00511584" w:rsidRDefault="004962F1" w:rsidP="00901FC1">
                    <w:pPr>
                      <w:pStyle w:val="afa"/>
                      <w:jc w:val="center"/>
                      <w:rPr>
                        <w:sz w:val="20"/>
                      </w:rPr>
                    </w:pPr>
                    <w:r w:rsidRPr="00074FD3">
                      <w:rPr>
                        <w:sz w:val="16"/>
                        <w:szCs w:val="20"/>
                      </w:rPr>
                      <w:t xml:space="preserve">Прием </w:t>
                    </w:r>
                    <w:r>
                      <w:rPr>
                        <w:sz w:val="16"/>
                        <w:szCs w:val="20"/>
                      </w:rPr>
                      <w:t>Уведомления</w:t>
                    </w:r>
                    <w:r w:rsidRPr="00074FD3">
                      <w:rPr>
                        <w:sz w:val="16"/>
                        <w:szCs w:val="20"/>
                      </w:rPr>
                      <w:t xml:space="preserve"> и документов, передача их в подразделение </w:t>
                    </w:r>
                    <w:r>
                      <w:rPr>
                        <w:sz w:val="16"/>
                        <w:szCs w:val="20"/>
                      </w:rPr>
                      <w:t>Администрации</w:t>
                    </w:r>
                    <w:r w:rsidRPr="00074FD3">
                      <w:rPr>
                        <w:sz w:val="16"/>
                        <w:szCs w:val="20"/>
                      </w:rPr>
                      <w:t xml:space="preserve">, непосредственно оказывающее </w:t>
                    </w:r>
                    <w:r>
                      <w:rPr>
                        <w:sz w:val="16"/>
                        <w:szCs w:val="20"/>
                      </w:rPr>
                      <w:t xml:space="preserve">Муниципальную </w:t>
                    </w:r>
                    <w:r w:rsidRPr="00074FD3">
                      <w:rPr>
                        <w:sz w:val="16"/>
                        <w:szCs w:val="20"/>
                      </w:rPr>
                      <w:t>услугу</w:t>
                    </w:r>
                  </w:p>
                  <w:p w:rsidR="004962F1" w:rsidRDefault="004962F1" w:rsidP="00901FC1"/>
                </w:txbxContent>
              </v:textbox>
            </v:rect>
            <v:shape id="Прямая со стрелкой 19" o:spid="_x0000_s1107" type="#_x0000_t32" style="position:absolute;left:34929;top:5779;width:0;height:246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BH2K8QAAADcAAAADwAAAGRycy9kb3ducmV2LnhtbESPQWsCMRSE74X+h/AKXkrNGqmWrVGK&#10;UBV6Ugu9PjZvN4ubl2WTruu/N4LgcZiZb5jFanCN6KkLtWcNk3EGgrjwpuZKw+/x++0DRIjIBhvP&#10;pOFCAVbL56cF5safeU/9IVYiQTjkqMHG2OZShsKSwzD2LXHySt85jEl2lTQdnhPcNVJl2Uw6rDkt&#10;WGxpbak4Hf6dhlIZmrye/ux2/o7l+meq+r7ZaD16Gb4+QUQa4iN8b++MBqXmcDuTjoBcX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EfYrxAAAANwAAAAPAAAAAAAAAAAA&#10;AAAAAKECAABkcnMvZG93bnJldi54bWxQSwUGAAAAAAQABAD5AAAAkgMAAAAA&#10;">
              <v:stroke endarrow="open"/>
            </v:shape>
            <v:shape id="Прямая со стрелкой 27" o:spid="_x0000_s1108" type="#_x0000_t32" style="position:absolute;left:25956;top:27779;width:1;height:416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WDRrcQAAADcAAAADwAAAGRycy9kb3ducmV2LnhtbERPz2vCMBS+D/wfwhN2GWu6DkbpjDKE&#10;wRiDUvXi7dG8NmXNS21irf715jDY8eP7vdrMthcTjb5zrOAlSUEQ10533Co47D+fcxA+IGvsHZOC&#10;K3nYrBcPKyy0u3BF0y60IoawL1CBCWEopPS1IYs+cQNx5Bo3WgwRjq3UI15iuO1llqZv0mLHscHg&#10;QFtD9e/ubBU8VceubZrzz9W/3so8/S5Ppp6UelzOH+8gAs3hX/zn/tIKsiyujWfiEZDr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YNGtxAAAANwAAAAPAAAAAAAAAAAA&#10;AAAAAKECAABkcnMvZG93bnJldi54bWxQSwUGAAAAAAQABAD5AAAAkgMAAAAA&#10;">
              <v:stroke endarrow="open"/>
            </v:shape>
            <v:line id="Прямая соединительная линия 29" o:spid="_x0000_s1109" style="position:absolute;visibility:visible;mso-wrap-style:square" from="13328,37142" to="61643,371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At55MQAAADcAAAADwAAAGRycy9kb3ducmV2LnhtbESPQWvCQBSE7wX/w/IEb3VjBKmpqxTB&#10;Wrw1itDbI/tM0mTfprsbTf99VxB6HGbmG2a1GUwrruR8bVnBbJqAIC6srrlUcDrunl9A+ICssbVM&#10;Cn7Jw2Y9elphpu2NP+mah1JECPsMFVQhdJmUvqjIoJ/ajjh6F+sMhihdKbXDW4SbVqZJspAGa44L&#10;FXa0raho8t4oOPc5f303O9di/77fX84/jZ8flJqMh7dXEIGG8B9+tD+0gjRdwv1MPAJy/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QC3nkxAAAANwAAAAPAAAAAAAAAAAA&#10;AAAAAKECAABkcnMvZG93bnJldi54bWxQSwUGAAAAAAQABAD5AAAAkgMAAAAA&#10;" strokeweight="1.5pt"/>
            <v:rect id="Прямоугольник 30" o:spid="_x0000_s1110" style="position:absolute;left:14468;top:19591;width:12693;height:649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cUVcIA&#10;AADcAAAADwAAAGRycy9kb3ducmV2LnhtbERPyWrDMBC9F/IPYgq9NXJcHIobOZiE1CWXNMsHTK3x&#10;Qq2RsVTb/fvoUOjx8fbNdjadGGlwrWUFq2UEgri0uuVawe16eH4F4Tyyxs4yKfglB9ts8bDBVNuJ&#10;zzRefC1CCLsUFTTe96mUrmzIoFvanjhwlR0M+gCHWuoBpxBuOhlH0VoabDk0NNjTrqHy+/JjFCT5&#10;/jNfufqM5uuUxOtj8X6qCqWeHuf8DYSn2f+L/9wfWkH8EuaHM+EIyO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1xRVwgAAANwAAAAPAAAAAAAAAAAAAAAAAJgCAABkcnMvZG93&#10;bnJldi54bWxQSwUGAAAAAAQABAD1AAAAhwMAAAAA&#10;" fillcolor="window" strokecolor="#4f81bd" strokeweight="2pt">
              <v:textbox>
                <w:txbxContent>
                  <w:p w:rsidR="004962F1" w:rsidRPr="00A973AD" w:rsidRDefault="004962F1" w:rsidP="00901FC1">
                    <w:pPr>
                      <w:pStyle w:val="afa"/>
                      <w:jc w:val="center"/>
                      <w:rPr>
                        <w:sz w:val="14"/>
                        <w:szCs w:val="14"/>
                      </w:rPr>
                    </w:pPr>
                    <w:r w:rsidRPr="00A973AD">
                      <w:rPr>
                        <w:sz w:val="14"/>
                        <w:szCs w:val="14"/>
                      </w:rPr>
                      <w:t xml:space="preserve">Обработка и предварительное рассмотрение документов. </w:t>
                    </w:r>
                  </w:p>
                </w:txbxContent>
              </v:textbox>
            </v:rect>
            <v:line id="Прямая соединительная линия 43" o:spid="_x0000_s1111" style="position:absolute;visibility:visible;mso-wrap-style:square" from="37852,17918" to="51992,179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PwOhMYAAADcAAAADwAAAGRycy9kb3ducmV2LnhtbESPQWvCQBSE7wX/w/KE3upGhSDRVaQi&#10;aA+l2kI9PrPPJDb7Nuxuk/jv3YLQ4zAz3zCLVW9q0ZLzlWUF41ECgji3uuJCwdfn9mUGwgdkjbVl&#10;UnAjD6vl4GmBmbYdH6g9hkJECPsMFZQhNJmUPi/JoB/Zhjh6F+sMhihdIbXDLsJNLSdJkkqDFceF&#10;Eht6LSn/Of4aBe/Tj7Rd7992/fc+Peebw/l07ZxSz8N+PQcRqA//4Ud7pxVMpmP4OxOPgFze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z8DoTGAAAA3AAAAA8AAAAAAAAA&#10;AAAAAAAAoQIAAGRycy9kb3ducmV2LnhtbFBLBQYAAAAABAAEAPkAAACUAwAAAAA=&#10;"/>
            <v:line id="Прямая соединительная линия 47" o:spid="_x0000_s1112" style="position:absolute;visibility:visible;mso-wrap-style:square" from="37852,17918" to="37852,203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C6Q88YAAADcAAAADwAAAGRycy9kb3ducmV2LnhtbESPQWvCQBSE7wX/w/KE3uqmEUKJriIV&#10;QXso1Rb0+Mw+k2j2bdjdJum/7xYKHoeZ+YaZLwfTiI6cry0reJ4kIIgLq2suFXx9bp5eQPiArLGx&#10;TAp+yMNyMXqYY65tz3vqDqEUEcI+RwVVCG0upS8qMugntiWO3sU6gyFKV0rtsI9w08g0STJpsOa4&#10;UGFLrxUVt8O3UfA+/ci61e5tOxx32blY78+na++UehwPqxmIQEO4h//bW60gnabwdyYeAbn4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wukPPGAAAA3AAAAA8AAAAAAAAA&#10;AAAAAAAAoQIAAGRycy9kb3ducmV2LnhtbFBLBQYAAAAABAAEAPkAAACUAwAAAAA=&#10;"/>
            <v:rect id="Прямоугольник 53" o:spid="_x0000_s1113" style="position:absolute;left:16553;top:53177;width:20178;height:334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AWKIsUA&#10;AADcAAAADwAAAGRycy9kb3ducmV2LnhtbESP3WrCQBSE7wu+w3KE3unGBEOJrhIsraU3qT8PcMwe&#10;k2D2bMhuTfr23YLQy2FmvmHW29G04k69aywrWMwjEMSl1Q1XCs6nt9kLCOeRNbaWScEPOdhuJk9r&#10;zLQd+ED3o69EgLDLUEHtfZdJ6cqaDLq57YiDd7W9QR9kX0nd4xDgppVxFKXSYMNhocaOdjWVt+O3&#10;UbDMX7/yhasOaC7FMk4/9+/Fda/U83TMVyA8jf4//Gh/aAVxksDfmXAE5O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BYoixQAAANwAAAAPAAAAAAAAAAAAAAAAAJgCAABkcnMv&#10;ZG93bnJldi54bWxQSwUGAAAAAAQABAD1AAAAigMAAAAA&#10;" fillcolor="window" strokecolor="#4f81bd" strokeweight="2pt">
              <v:textbox>
                <w:txbxContent>
                  <w:p w:rsidR="004962F1" w:rsidRDefault="004962F1" w:rsidP="00901FC1">
                    <w:pPr>
                      <w:pStyle w:val="afa"/>
                      <w:jc w:val="center"/>
                    </w:pPr>
                    <w:r>
                      <w:rPr>
                        <w:sz w:val="16"/>
                        <w:szCs w:val="16"/>
                      </w:rPr>
                      <w:t>Выдача результата предоставления Муниципальной услуги</w:t>
                    </w:r>
                  </w:p>
                </w:txbxContent>
              </v:textbox>
            </v:rect>
            <v:line id="Прямая соединительная линия 61" o:spid="_x0000_s1114" style="position:absolute;visibility:visible;mso-wrap-style:square" from="37948,26007" to="37948,277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IutHMcAAADcAAAADwAAAGRycy9kb3ducmV2LnhtbESPT2vCQBTE70K/w/IKvemmWoKkriIt&#10;BfVQ/FNoj8/sM4nNvg27a5J+e7cgeBxm5jfMbNGbWrTkfGVZwfMoAUGcW11xoeDr8DGcgvABWWNt&#10;mRT8kYfF/GEww0zbjnfU7kMhIoR9hgrKEJpMSp+XZNCPbEMcvZN1BkOUrpDaYRfhppbjJEmlwYrj&#10;QokNvZWU/+4vRsHnZJu2y/Vm1X+v02P+vjv+nDun1NNjv3wFEagP9/CtvdIKxpMX+D8Tj4CcXw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8i60cxwAAANwAAAAPAAAAAAAA&#10;AAAAAAAAAKECAABkcnMvZG93bnJldi54bWxQSwUGAAAAAAQABAD5AAAAlQMAAAAA&#10;"/>
            <v:line id="Прямая соединительная линия 235" o:spid="_x0000_s1115" style="position:absolute;visibility:visible;mso-wrap-style:square" from="0,51159" to="61136,511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J/lPMUAAADcAAAADwAAAGRycy9kb3ducmV2LnhtbESPT2vCQBTE7wW/w/IEb3Wj0iLRVUTw&#10;D701LYK3R/aZxGTfxt2Nxm/fLRR6HGbmN8xy3ZtG3Mn5yrKCyTgBQZxbXXGh4Ptr9zoH4QOyxsYy&#10;KXiSh/Vq8LLEVNsHf9I9C4WIEPYpKihDaFMpfV6SQT+2LXH0LtYZDFG6QmqHjwg3jZwmybs0WHFc&#10;KLGlbUl5nXVGwanL+Hytd67Bbn84XE632s8+lBoN+80CRKA+/If/2ketYDp7g98z8QjI1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J/lPMUAAADcAAAADwAAAAAAAAAA&#10;AAAAAAChAgAAZHJzL2Rvd25yZXYueG1sUEsFBgAAAAAEAAQA+QAAAJMDAAAAAA==&#10;" strokeweight="1.5pt"/>
            <v:shape id="Прямая со стрелкой 236" o:spid="_x0000_s1116" type="#_x0000_t32" style="position:absolute;left:21601;top:11514;width:4;height:80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oTFbcQAAADcAAAADwAAAGRycy9kb3ducmV2LnhtbESPQWvCQBSE74L/YXlCL1I3RtSSZhUR&#10;agueaoVeH9mXbEj2bciuMf77bqHQ4zAz3zD5frStGKj3tWMFy0UCgrhwuuZKwfXr7fkFhA/IGlvH&#10;pOBBHva76STHTLs7f9JwCZWIEPYZKjAhdJmUvjBk0S9cRxy90vUWQ5R9JXWP9wi3rUyTZCMt1hwX&#10;DHZ0NFQ0l5tVUKaalvPm27xv11gez6t0GNqTUk+z8fAKItAY/sN/7Q+tIF1t4PdMPAJy9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hMVtxAAAANwAAAAPAAAAAAAAAAAA&#10;AAAAAKECAABkcnMvZG93bnJldi54bWxQSwUGAAAAAAQABAD5AAAAkgMAAAAA&#10;">
              <v:stroke endarrow="open"/>
            </v:shape>
            <v:line id="Прямая соединительная линия 237" o:spid="_x0000_s1117" style="position:absolute;visibility:visible;mso-wrap-style:square" from="21666,11514" to="24528,115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Fkza8YAAADcAAAADwAAAGRycy9kb3ducmV2LnhtbESPQWvCQBSE70L/w/IKvemmCqmkriIt&#10;BfUgVQvt8Zl9JrHZt2F3TeK/7xYEj8PMfMPMFr2pRUvOV5YVPI8SEMS51RUXCr4OH8MpCB+QNdaW&#10;ScGVPCzmD4MZZtp2vKN2HwoRIewzVFCG0GRS+rwkg35kG+LonawzGKJ0hdQOuwg3tRwnSSoNVhwX&#10;SmzoraT8d38xCraTz7Rdrjer/nudHvP33fHn3Dmlnh775SuIQH24h2/tlVYwnrzA/5l4BOT8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xZM2vGAAAA3AAAAA8AAAAAAAAA&#10;AAAAAAAAoQIAAGRycy9kb3ducmV2LnhtbFBLBQYAAAAABAAEAPkAAACUAwAAAAA=&#10;"/>
            <v:rect id="Прямоугольник 238" o:spid="_x0000_s1118" style="position:absolute;left:33467;top:19594;width:8887;height:64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AADcEA&#10;AADcAAAADwAAAGRycy9kb3ducmV2LnhtbERPTYvCMBC9L/gfwgjetqkVZKnGIqLgwUu7e9Db0Ixt&#10;sZmUJtp2f/3mIOzx8b632Wha8aLeNZYVLKMYBHFpdcOVgp/v0+cXCOeRNbaWScFEDrLd7GOLqbYD&#10;5/QqfCVCCLsUFdTed6mUrqzJoItsRxy4u+0N+gD7SuoehxBuWpnE8VoabDg01NjRoabyUTyNAizG&#10;2zRN12GQeRs3x9+8Ky65Uov5uN+A8DT6f/HbfdYKklVYG86EIyB3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TAAA3BAAAA3AAAAA8AAAAAAAAAAAAAAAAAmAIAAGRycy9kb3du&#10;cmV2LnhtbFBLBQYAAAAABAAEAPUAAACGAwAAAAA=&#10;" strokeweight="1pt">
              <v:textbox>
                <w:txbxContent>
                  <w:p w:rsidR="004962F1" w:rsidRDefault="004962F1" w:rsidP="00901FC1">
                    <w:pPr>
                      <w:pStyle w:val="afa"/>
                      <w:jc w:val="center"/>
                    </w:pPr>
                    <w:r>
                      <w:rPr>
                        <w:sz w:val="14"/>
                        <w:szCs w:val="14"/>
                      </w:rPr>
                      <w:t>Предварительное решение положительно?</w:t>
                    </w:r>
                  </w:p>
                </w:txbxContent>
              </v:textbox>
            </v:rect>
            <v:shape id="Прямая со стрелкой 239" o:spid="_x0000_s1119" type="#_x0000_t32" style="position:absolute;left:27161;top:22837;width:6306;height: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xtRH8QAAADcAAAADwAAAGRycy9kb3ducmV2LnhtbESPQWvCQBSE74L/YXkFL1I3RrRt6ioi&#10;qIWeqoVeH9mXbDD7NmTXGP+9KxQ8DjPzDbNc97YWHbW+cqxgOklAEOdOV1wq+D3tXt9B+ICssXZM&#10;Cm7kYb0aDpaYaXflH+qOoRQRwj5DBSaEJpPS54Ys+olriKNXuNZiiLItpW7xGuG2lmmSLKTFiuOC&#10;wYa2hvLz8WIVFKmm6fj8Zw5vcyy237O06+q9UqOXfvMJIlAfnuH/9pdWkM4+4HEmHgG5u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zG1EfxAAAANwAAAAPAAAAAAAAAAAA&#10;AAAAAKECAABkcnMvZG93bnJldi54bWxQSwUGAAAAAAQABAD5AAAAkgMAAAAA&#10;">
              <v:stroke endarrow="open"/>
            </v:shape>
            <v:line id="Прямая соединительная линия 240" o:spid="_x0000_s1120" style="position:absolute;visibility:visible;mso-wrap-style:square" from="25957,27779" to="37948,277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7bYYsMAAADcAAAADwAAAGRycy9kb3ducmV2LnhtbERPy2rCQBTdF/yH4Qrd1UmthJI6ilQE&#10;7UJ8gS6vmdskbeZOmJkm8e+dhdDl4byn897UoiXnK8sKXkcJCOLc6ooLBafj6uUdhA/IGmvLpOBG&#10;HuazwdMUM2073lN7CIWIIewzVFCG0GRS+rwkg35kG+LIfVtnMEToCqkddjHc1HKcJKk0WHFsKLGh&#10;z5Ly38OfUbB926XtYvO17s+b9Jov99fLT+eUeh72iw8QgfrwL36411rBeBLnxzPxCMjZ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u22GLDAAAA3AAAAA8AAAAAAAAAAAAA&#10;AAAAoQIAAGRycy9kb3ducmV2LnhtbFBLBQYAAAAABAAEAPkAAACRAwAAAAA=&#10;"/>
            <v:rect id="Прямоугольник 241" o:spid="_x0000_s1121" style="position:absolute;left:30622;top:26814;width:2667;height:21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6Xso8IA&#10;AADcAAAADwAAAGRycy9kb3ducmV2LnhtbESPwWrDMBBE74X8g9hAb7Uc15TgRA5JobTXOsHnjbWx&#10;ja2VkdTE+fuoUOhxmJk3zHY3m1FcyfnesoJVkoIgbqzuuVVwOn68rEH4gKxxtEwK7uRhVy6etlho&#10;e+NvulahFRHCvkAFXQhTIaVvOjLoEzsRR+9incEQpWuldniLcDPKLE3fpMGe40KHE7131AzVj1Eg&#10;wycNxzmr+TXN8Xxwl1M9SaWel/N+AyLQHP7Df+0vrSDLV/B7Jh4BWT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peyjwgAAANwAAAAPAAAAAAAAAAAAAAAAAJgCAABkcnMvZG93&#10;bnJldi54bWxQSwUGAAAAAAQABAD1AAAAhwMAAAAA&#10;" stroked="f" strokeweight="2pt">
              <v:textbox>
                <w:txbxContent>
                  <w:p w:rsidR="004962F1" w:rsidRDefault="004962F1" w:rsidP="00901FC1">
                    <w:pPr>
                      <w:pStyle w:val="afa"/>
                      <w:spacing w:after="200" w:line="276" w:lineRule="auto"/>
                    </w:pPr>
                    <w:r>
                      <w:rPr>
                        <w:rFonts w:eastAsia="Calibri"/>
                        <w:sz w:val="12"/>
                        <w:szCs w:val="12"/>
                      </w:rPr>
                      <w:t>да да</w:t>
                    </w:r>
                  </w:p>
                </w:txbxContent>
              </v:textbox>
            </v:rect>
            <v:rect id="Прямоугольник 242" o:spid="_x0000_s1122" style="position:absolute;left:14558;top:32012;width:22810;height:35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9cxMUA&#10;AADcAAAADwAAAGRycy9kb3ducmV2LnhtbESP0WrCQBRE34X+w3ILfaubhBpK6iqhxVp8ibH9gGv2&#10;mgSzd0N2jenfd4WCj8PMnGGW68l0YqTBtZYVxPMIBHFldcu1gp/vzfMrCOeRNXaWScEvOVivHmZL&#10;zLS9cknjwdciQNhlqKDxvs+kdFVDBt3c9sTBO9nBoA9yqKUe8BrgppNJFKXSYMthocGe3huqzoeL&#10;UbDIP/Z57OoSzbFYJOlu+1mctko9PU75GwhPk7+H/9tfWkHyksDtTDgCcv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1zExQAAANwAAAAPAAAAAAAAAAAAAAAAAJgCAABkcnMv&#10;ZG93bnJldi54bWxQSwUGAAAAAAQABAD1AAAAigMAAAAA&#10;" fillcolor="window" strokecolor="#4f81bd" strokeweight="2pt">
              <v:textbox>
                <w:txbxContent>
                  <w:p w:rsidR="004962F1" w:rsidRDefault="004962F1" w:rsidP="00901FC1">
                    <w:pPr>
                      <w:pStyle w:val="afa"/>
                      <w:jc w:val="center"/>
                    </w:pPr>
                    <w:r>
                      <w:rPr>
                        <w:sz w:val="16"/>
                        <w:szCs w:val="16"/>
                      </w:rPr>
                      <w:t>Принятие решения об аннулировании ранее выданного Разрешения</w:t>
                    </w:r>
                  </w:p>
                </w:txbxContent>
              </v:textbox>
            </v:rect>
            <v:rect id="Прямоугольник 243" o:spid="_x0000_s1123" style="position:absolute;left:60559;top:29897;width:7894;height:212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tqicQA&#10;AADcAAAADwAAAGRycy9kb3ducmV2LnhtbESPQYvCMBSE7wv+h/CEvYim1qVINYoourJ4sXrw+Gie&#10;bbF5KU3U7r/fCMIeh5n5hpkvO1OLB7WusqxgPIpAEOdWV1woOJ+2wykI55E11pZJwS85WC56H3NM&#10;tX3ykR6ZL0SAsEtRQel9k0rp8pIMupFtiIN3ta1BH2RbSN3iM8BNLeMoSqTBisNCiQ2tS8pv2d0o&#10;sIk7IO53k5/vy4A3SRY3p8FOqc9+t5qB8NT5//C7vdcK4q8JvM6EIyA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y7aonEAAAA3AAAAA8AAAAAAAAAAAAAAAAAmAIAAGRycy9k&#10;b3ducmV2LnhtbFBLBQYAAAAABAAEAPUAAACJAwAAAAA=&#10;" fillcolor="#e6e0ec" strokeweight="1.5pt">
              <v:textbox>
                <w:txbxContent>
                  <w:p w:rsidR="004962F1" w:rsidRPr="00784C4F" w:rsidRDefault="004962F1" w:rsidP="00901FC1">
                    <w:pPr>
                      <w:pStyle w:val="afa"/>
                      <w:spacing w:after="200" w:line="276" w:lineRule="auto"/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20</w:t>
                    </w:r>
                    <w:r w:rsidRPr="00784C4F">
                      <w:rPr>
                        <w:sz w:val="16"/>
                        <w:szCs w:val="16"/>
                      </w:rPr>
                      <w:t xml:space="preserve"> р.д. </w:t>
                    </w:r>
                  </w:p>
                </w:txbxContent>
              </v:textbox>
            </v:rect>
            <v:rect id="Прямоугольник 244" o:spid="_x0000_s1124" style="position:absolute;left:60559;width:7896;height:699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Ly/cUA&#10;AADcAAAADwAAAGRycy9kb3ducmV2LnhtbESPQWvCQBSE70L/w/IKvUizaZRQYlYpLVURL0168PjI&#10;viah2bchu43pv3cFweMwM98w+WYynRhpcK1lBS9RDIK4srrlWsF3+fn8CsJ5ZI2dZVLwTw4264dZ&#10;jpm2Z/6isfC1CBB2GSpovO8zKV3VkEEX2Z44eD92MOiDHGqpBzwHuOlkEsepNNhyWGiwp/eGqt/i&#10;zyiwqTsi7reLw+4054+0SPpyvlXq6XF6W4HwNPl7+NbeawXJcgnXM+EIyP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UvL9xQAAANwAAAAPAAAAAAAAAAAAAAAAAJgCAABkcnMv&#10;ZG93bnJldi54bWxQSwUGAAAAAAQABAD1AAAAigMAAAAA&#10;" fillcolor="#e6e0ec" strokeweight="1.5pt">
              <v:textbox>
                <w:txbxContent>
                  <w:p w:rsidR="004962F1" w:rsidRDefault="004962F1" w:rsidP="00901FC1">
                    <w:pPr>
                      <w:pStyle w:val="afa"/>
                      <w:spacing w:after="200" w:line="276" w:lineRule="auto"/>
                      <w:jc w:val="center"/>
                      <w:rPr>
                        <w:sz w:val="16"/>
                        <w:szCs w:val="16"/>
                      </w:rPr>
                    </w:pPr>
                  </w:p>
                  <w:p w:rsidR="004962F1" w:rsidRPr="00784C4F" w:rsidRDefault="004962F1" w:rsidP="00901FC1">
                    <w:pPr>
                      <w:pStyle w:val="afa"/>
                      <w:spacing w:after="200" w:line="276" w:lineRule="auto"/>
                      <w:jc w:val="center"/>
                      <w:rPr>
                        <w:sz w:val="16"/>
                        <w:szCs w:val="16"/>
                      </w:rPr>
                    </w:pPr>
                    <w:r w:rsidRPr="00784C4F">
                      <w:rPr>
                        <w:sz w:val="16"/>
                        <w:szCs w:val="16"/>
                      </w:rPr>
                      <w:t>Х</w:t>
                    </w:r>
                  </w:p>
                </w:txbxContent>
              </v:textbox>
            </v:rect>
            <v:rect id="Прямоугольник 245" o:spid="_x0000_s1125" style="position:absolute;left:19652;top:39602;width:12839;height:33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fc7sUA&#10;AADcAAAADwAAAGRycy9kb3ducmV2LnhtbESPQWuDQBSE74H8h+UFekvWSlOCdZVSGuihF20O6e3h&#10;vqjEfSvuJmp/fTcQyHGYmW+YNJ9MJ640uNaygudNBIK4srrlWsHhZ7/egXAeWWNnmRTM5CDPlosU&#10;E21HLuha+loECLsEFTTe94mUrmrIoNvYnjh4JzsY9EEOtdQDjgFuOhlH0as02HJYaLCnj4aqc3kx&#10;CrCcfud5Po6jLLqo/fwr+vK7UOppNb2/gfA0+Uf43v7SCuKXLdzOhCMgs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x9zuxQAAANwAAAAPAAAAAAAAAAAAAAAAAJgCAABkcnMv&#10;ZG93bnJldi54bWxQSwUGAAAAAAQABAD1AAAAigMAAAAA&#10;" strokeweight="1pt">
              <v:textbox>
                <w:txbxContent>
                  <w:p w:rsidR="004962F1" w:rsidRDefault="004962F1" w:rsidP="00901FC1">
                    <w:pPr>
                      <w:pStyle w:val="afa"/>
                      <w:jc w:val="center"/>
                    </w:pPr>
                    <w:r>
                      <w:rPr>
                        <w:sz w:val="16"/>
                        <w:szCs w:val="16"/>
                      </w:rPr>
                      <w:t>Предоставление Муниципальной услуги</w:t>
                    </w:r>
                  </w:p>
                </w:txbxContent>
              </v:textbox>
            </v:rect>
            <v:shape id="Прямая со стрелкой 246" o:spid="_x0000_s1126" type="#_x0000_t32" style="position:absolute;left:51992;top:17918;width:0;height:161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oK2EMUAAADcAAAADwAAAGRycy9kb3ducmV2LnhtbESPzWrDMBCE74W+g9hCLyWR4zZJcSOH&#10;EGhayCk/kOtirS1ja2UsxXHevioUehxm5htmtR5tKwbqfe1YwWyagCAunK65UnA+fU7eQfiArLF1&#10;TAru5GGdPz6sMNPuxgcajqESEcI+QwUmhC6T0heGLPqp64ijV7reYoiyr6Tu8RbhtpVpkiykxZrj&#10;gsGOtoaK5ni1CspU0+yluZiv5RzL7f41HYZ2p9Tz07j5ABFoDP/hv/a3VpC+LeD3TDwCMv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oK2EMUAAADcAAAADwAAAAAAAAAA&#10;AAAAAAChAgAAZHJzL2Rvd25yZXYueG1sUEsFBgAAAAAEAAQA+QAAAJMDAAAAAA==&#10;">
              <v:stroke endarrow="open"/>
            </v:shape>
            <v:rect id="Прямоугольник 247" o:spid="_x0000_s1127" style="position:absolute;left:43319;top:17015;width:3334;height:21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DRTMIA&#10;AADcAAAADwAAAGRycy9kb3ducmV2LnhtbESPQWvCQBSE7wX/w/IEb3VjKlWia1ChtNea4PmZfSbB&#10;7Nuwu8b477uFQo/DzHzDbPPRdGIg51vLChbzBARxZXXLtYKy+Hhdg/ABWWNnmRQ8yUO+m7xsMdP2&#10;wd80nEItIoR9hgqaEPpMSl81ZNDPbU8cvat1BkOUrpba4SPCTSfTJHmXBluOCw32dGyoup3uRoEM&#10;n3QrxvTMb8kSLwd3Lc+9VGo2HfcbEIHG8B/+a39pBelyBb9n4hGQu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7ANFMwgAAANwAAAAPAAAAAAAAAAAAAAAAAJgCAABkcnMvZG93&#10;bnJldi54bWxQSwUGAAAAAAQABAD1AAAAhwMAAAAA&#10;" stroked="f" strokeweight="2pt">
              <v:textbox>
                <w:txbxContent>
                  <w:p w:rsidR="004962F1" w:rsidRDefault="004962F1" w:rsidP="00901FC1">
                    <w:pPr>
                      <w:pStyle w:val="afa"/>
                      <w:spacing w:after="200" w:line="276" w:lineRule="auto"/>
                    </w:pPr>
                    <w:r>
                      <w:rPr>
                        <w:rFonts w:eastAsia="Calibri"/>
                        <w:sz w:val="12"/>
                        <w:szCs w:val="12"/>
                      </w:rPr>
                      <w:t>нет да</w:t>
                    </w:r>
                  </w:p>
                </w:txbxContent>
              </v:textbox>
            </v:rect>
            <v:rect id="Прямоугольник 248" o:spid="_x0000_s1128" style="position:absolute;left:47952;top:19517;width:8217;height:29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ZzcMEA&#10;AADcAAAADwAAAGRycy9kb3ducmV2LnhtbERPTYvCMBC9L/gfwgjetqlFZKnGIqLgwUu7e9Db0Ixt&#10;sZmUJtp2f/3mIOzx8b632Wha8aLeNZYVLKMYBHFpdcOVgp/v0+cXCOeRNbaWScFEDrLd7GOLqbYD&#10;5/QqfCVCCLsUFdTed6mUrqzJoItsRxy4u+0N+gD7SuoehxBuWpnE8VoabDg01NjRoabyUTyNAizG&#10;2zRN12GQeRs3x9+8Ky65Uov5uN+A8DT6f/HbfdYKklVYG86EIyB3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zGc3DBAAAA3AAAAA8AAAAAAAAAAAAAAAAAmAIAAGRycy9kb3du&#10;cmV2LnhtbFBLBQYAAAAABAAEAPUAAACGAwAAAAA=&#10;" strokeweight="1pt">
              <v:textbox>
                <w:txbxContent>
                  <w:p w:rsidR="004962F1" w:rsidRDefault="004962F1" w:rsidP="00901FC1">
                    <w:pPr>
                      <w:pStyle w:val="afa"/>
                      <w:jc w:val="center"/>
                    </w:pPr>
                    <w:r w:rsidRPr="009D0129">
                      <w:rPr>
                        <w:sz w:val="14"/>
                        <w:szCs w:val="14"/>
                      </w:rPr>
                      <w:t>Отказ в приеме документов</w:t>
                    </w:r>
                  </w:p>
                </w:txbxContent>
              </v:textbox>
            </v:rect>
            <v:shape id="Прямая со стрелкой 249" o:spid="_x0000_s1129" type="#_x0000_t32" style="position:absolute;left:26196;top:49570;width:0;height:34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x0iYsUAAADcAAAADwAAAGRycy9kb3ducmV2LnhtbESPQWvCQBSE70L/w/KEXkrdmGrV6CpF&#10;aBU8mRa8PrIv2WD2bchuY/rvu4WCx2FmvmE2u8E2oqfO144VTCcJCOLC6ZorBV+f789LED4ga2wc&#10;k4If8rDbPow2mGl34zP1eahEhLDPUIEJoc2k9IUhi37iWuLola6zGKLsKqk7vEW4bWSaJK/SYs1x&#10;wWBLe0PFNf+2CspU0/TpejGHxRzL/ekl7fvmQ6nH8fC2BhFoCPfwf/uoFaSzFfydiUdAb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x0iYsUAAADcAAAADwAAAAAAAAAA&#10;AAAAAAChAgAAZHJzL2Rvd25yZXYueG1sUEsFBgAAAAAEAAQA+QAAAJMDAAAAAA==&#10;">
              <v:stroke endarrow="open"/>
            </v:shape>
            <v:rect id="Прямоугольник 250" o:spid="_x0000_s1130" style="position:absolute;left:60559;top:51159;width:7893;height:73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BiI8MA&#10;AADcAAAADwAAAGRycy9kb3ducmV2LnhtbERPTWuDQBC9B/oflin0InGtJRKMmxBSmkrJJZpDjoM7&#10;Vak7K+42sf++eyj0+HjfxW42g7jR5HrLCp7jBARxY3XPrYJL/bZcg3AeWeNgmRT8kIPd9mFRYK7t&#10;nc90q3wrQgi7HBV03o+5lK7pyKCL7UgcuE87GfQBTq3UE95DuBlkmiSZNNhzaOhwpENHzVf1bRTY&#10;zJ0Qy+PLx/s14tesSsc6Oir19DjvNyA8zf5f/OcutYJ0FeaHM+EIyO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bBiI8MAAADcAAAADwAAAAAAAAAAAAAAAACYAgAAZHJzL2Rv&#10;d25yZXYueG1sUEsFBgAAAAAEAAQA9QAAAIgDAAAAAA==&#10;" fillcolor="#e6e0ec" strokeweight="1.5pt">
              <v:textbox>
                <w:txbxContent>
                  <w:p w:rsidR="004962F1" w:rsidRDefault="004962F1" w:rsidP="00901FC1">
                    <w:pPr>
                      <w:pStyle w:val="afa"/>
                      <w:spacing w:after="200" w:line="276" w:lineRule="auto"/>
                      <w:jc w:val="center"/>
                    </w:pPr>
                    <w:r>
                      <w:rPr>
                        <w:rFonts w:eastAsia="Calibri"/>
                        <w:color w:val="000000"/>
                        <w:sz w:val="16"/>
                        <w:szCs w:val="16"/>
                      </w:rPr>
                      <w:t>1 р.д.</w:t>
                    </w:r>
                  </w:p>
                </w:txbxContent>
              </v:textbox>
            </v:rect>
            <v:rect id="Прямоугольник 251" o:spid="_x0000_s1131" style="position:absolute;left:19979;top:44801;width:12271;height:476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VMMMIA&#10;AADcAAAADwAAAGRycy9kb3ducmV2LnhtbESPQYvCMBSE7wv+h/AEb2uqoCzVKCIKHry0etDbo3m2&#10;xealNNG2/nojCHscZuYbZrnuTCWe1LjSsoLJOAJBnFldcq7gfNr//oFwHlljZZkU9ORgvRr8LDHW&#10;tuWEnqnPRYCwi1FB4X0dS+myggy6sa2Jg3ezjUEfZJNL3WAb4KaS0yiaS4Mlh4UCa9oWlN3Th1GA&#10;aXft+/7StjKponL3Sur0mCg1GnabBQhPnf8Pf9sHrWA6m8DnTDgCcvU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JUwwwgAAANwAAAAPAAAAAAAAAAAAAAAAAJgCAABkcnMvZG93&#10;bnJldi54bWxQSwUGAAAAAAQABAD1AAAAhwMAAAAA&#10;" strokeweight="1pt">
              <v:textbox>
                <w:txbxContent>
                  <w:p w:rsidR="004962F1" w:rsidRDefault="004962F1" w:rsidP="00901FC1">
                    <w:pPr>
                      <w:pStyle w:val="afa"/>
                      <w:jc w:val="center"/>
                    </w:pPr>
                    <w:r>
                      <w:rPr>
                        <w:sz w:val="16"/>
                        <w:szCs w:val="16"/>
                      </w:rPr>
                      <w:t>Направление Уведомления в личный кабинет на РПГУ</w:t>
                    </w:r>
                  </w:p>
                </w:txbxContent>
              </v:textbox>
            </v:rect>
            <v:shape id="Прямая со стрелкой 252" o:spid="_x0000_s1132" type="#_x0000_t32" style="position:absolute;left:26099;top:35790;width:0;height:381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GAmzsQAAADcAAAADwAAAGRycy9kb3ducmV2LnhtbESPQWsCMRSE7wX/Q3iCl1KzpmhlNYoI&#10;2kJPaqHXx+btZnHzsmziuv77plDocZiZb5j1dnCN6KkLtWcNs2kGgrjwpuZKw9fl8LIEESKywcYz&#10;aXhQgO1m9LTG3Pg7n6g/x0okCIccNdgY21zKUFhyGKa+JU5e6TuHMcmukqbDe4K7RqosW0iHNacF&#10;iy3tLRXX881pKJWh2fP1276/zbHcf76qvm+OWk/Gw24FItIQ/8N/7Q+jQc0V/J5JR0Buf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YCbOxAAAANwAAAAPAAAAAAAAAAAA&#10;AAAAAKECAABkcnMvZG93bnJldi54bWxQSwUGAAAAAAQABAD5AAAAkgMAAAAA&#10;">
              <v:stroke endarrow="open"/>
            </v:shape>
            <v:rect id="Прямоугольник 253" o:spid="_x0000_s1133" style="position:absolute;left:60564;top:6992;width:7889;height:229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L8VMQA&#10;AADcAAAADwAAAGRycy9kb3ducmV2LnhtbESPQYvCMBSE7wv+h/CEvYimVrZINYoourJ4sXrw+Gie&#10;bbF5KU3U7r/fCMIeh5n5hpkvO1OLB7WusqxgPIpAEOdWV1woOJ+2wykI55E11pZJwS85WC56H3NM&#10;tX3ykR6ZL0SAsEtRQel9k0rp8pIMupFtiIN3ta1BH2RbSN3iM8BNLeMoSqTBisNCiQ2tS8pv2d0o&#10;sIk7IO53k5/vy4A3SRY3p8FOqc9+t5qB8NT5//C7vdcK4q8JvM6EIyA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li/FTEAAAA3AAAAA8AAAAAAAAAAAAAAAAAmAIAAGRycy9k&#10;b3ducmV2LnhtbFBLBQYAAAAABAAEAPUAAACJAwAAAAA=&#10;" fillcolor="#e6e0ec" strokeweight="1.5pt">
              <v:textbox>
                <w:txbxContent>
                  <w:p w:rsidR="004962F1" w:rsidRDefault="004962F1" w:rsidP="00095A18">
                    <w:pPr>
                      <w:pStyle w:val="afa"/>
                      <w:spacing w:after="200" w:line="276" w:lineRule="auto"/>
                      <w:jc w:val="center"/>
                      <w:rPr>
                        <w:sz w:val="16"/>
                        <w:szCs w:val="16"/>
                      </w:rPr>
                    </w:pPr>
                  </w:p>
                  <w:p w:rsidR="004962F1" w:rsidRPr="00784C4F" w:rsidRDefault="004962F1" w:rsidP="00095A18">
                    <w:pPr>
                      <w:pStyle w:val="afa"/>
                      <w:spacing w:after="200" w:line="276" w:lineRule="auto"/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1 р.д.</w:t>
                    </w:r>
                  </w:p>
                  <w:p w:rsidR="004962F1" w:rsidRDefault="004962F1" w:rsidP="00901FC1">
                    <w:pPr>
                      <w:pStyle w:val="afa"/>
                      <w:spacing w:after="200" w:line="276" w:lineRule="auto"/>
                      <w:jc w:val="center"/>
                    </w:pPr>
                  </w:p>
                </w:txbxContent>
              </v:textbox>
            </v:rect>
            <v:rect id="Прямоугольник 254" o:spid="_x0000_s1134" style="position:absolute;left:46653;top:23750;width:10820;height:53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FLvqMUA&#10;AADcAAAADwAAAGRycy9kb3ducmV2LnhtbESPQWuDQBSE74H8h+UFekvWSlOCdZVSGuihF20O6e3h&#10;vqjEfSvuJmp/fTcQyHGYmW+YNJ9MJ640uNaygudNBIK4srrlWsHhZ7/egXAeWWNnmRTM5CDPlosU&#10;E21HLuha+loECLsEFTTe94mUrmrIoNvYnjh4JzsY9EEOtdQDjgFuOhlH0as02HJYaLCnj4aqc3kx&#10;CrCcfud5Po6jLLqo/fwr+vK7UOppNb2/gfA0+Uf43v7SCuLtC9zOhCMgs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Uu+oxQAAANwAAAAPAAAAAAAAAAAAAAAAAJgCAABkcnMv&#10;ZG93bnJldi54bWxQSwUGAAAAAAQABAD1AAAAigMAAAAA&#10;" strokeweight="1pt">
              <v:textbox>
                <w:txbxContent>
                  <w:p w:rsidR="004962F1" w:rsidRDefault="004962F1" w:rsidP="00901FC1">
                    <w:pPr>
                      <w:pStyle w:val="afa"/>
                      <w:jc w:val="center"/>
                    </w:pPr>
                    <w:r>
                      <w:rPr>
                        <w:sz w:val="14"/>
                        <w:szCs w:val="14"/>
                      </w:rPr>
                      <w:t>Направление Решения об отказе в приеме документов в личный кабинет в РПГУ</w:t>
                    </w:r>
                  </w:p>
                </w:txbxContent>
              </v:textbox>
            </v:rect>
            <v:shape id="Прямая со стрелкой 255" o:spid="_x0000_s1135" type="#_x0000_t32" style="position:absolute;left:51863;top:22495;width:0;height:134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4m+usQAAADcAAAADwAAAGRycy9kb3ducmV2LnhtbESPQWvCQBSE70L/w/IKvYhuTIktqasU&#10;oSp4UgteH9mXbDD7NmS3Mf57tyB4HGbmG2axGmwjeup87VjBbJqAIC6crrlS8Hv6mXyC8AFZY+OY&#10;FNzIw2r5Mlpgrt2VD9QfQyUihH2OCkwIbS6lLwxZ9FPXEkevdJ3FEGVXSd3hNcJtI9MkmUuLNccF&#10;gy2tDRWX459VUKaaZuPL2Ww/MizX+/e075uNUm+vw/cXiEBDeIYf7Z1WkGYZ/J+JR0Au7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ib66xAAAANwAAAAPAAAAAAAAAAAA&#10;AAAAAKECAABkcnMvZG93bnJldi54bWxQSwUGAAAAAAQABAD5AAAAkgMAAAAA&#10;">
              <v:stroke endarrow="open"/>
            </v:shape>
            <v:shape id="Прямая со стрелкой 256" o:spid="_x0000_s1136" type="#_x0000_t32" style="position:absolute;left:26208;top:42942;width:0;height:20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1sgzcUAAADcAAAADwAAAGRycy9kb3ducmV2LnhtbESPzWrDMBCE74W8g9hAL6WR4xKnuFZC&#10;CDQt9JQf6HWx1paxtTKW4jhvXxUKPQ4z8w1TbCfbiZEG3zhWsFwkIIhLpxuuFVzO78+vIHxA1tg5&#10;JgV38rDdzB4KzLW78ZHGU6hFhLDPUYEJoc+l9KUhi37heuLoVW6wGKIcaqkHvEW47WSaJJm02HBc&#10;MNjT3lDZnq5WQZVqWj613+ZjvcJq//WSjmN3UOpxPu3eQASawn/4r/2pFaSrDH7PxCMgN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1sgzcUAAADcAAAADwAAAAAAAAAA&#10;AAAAAAChAgAAZHJzL2Rvd25yZXYueG1sUEsFBgAAAAAEAAQA+QAAAJMDAAAAAA==&#10;">
              <v:stroke endarrow="open"/>
            </v:shape>
            <v:rect id="Прямоугольник 257" o:spid="_x0000_s1137" style="position:absolute;top:51159;width:13322;height:73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n6V8UA&#10;AADcAAAADwAAAGRycy9kb3ducmV2LnhtbESPT2vCQBTE70K/w/IKXkQ3jRglukpR/IP00ujB4yP7&#10;moRm34bsqum37wqCx2FmfsMsVp2pxY1aV1lW8DGKQBDnVldcKDiftsMZCOeRNdaWScEfOVgt33oL&#10;TLW98zfdMl+IAGGXooLS+yaV0uUlGXQj2xAH78e2Bn2QbSF1i/cAN7WMoyiRBisOCyU2tC4p/82u&#10;RoFN3BfiYTc+7i8D3iRZ3JwGO6X6793nHISnzr/Cz/ZBK4gnU3icCUdAL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WfpXxQAAANwAAAAPAAAAAAAAAAAAAAAAAJgCAABkcnMv&#10;ZG93bnJldi54bWxQSwUGAAAAAAQABAD1AAAAigMAAAAA&#10;" fillcolor="#e6e0ec" strokeweight="1.5pt">
              <v:textbox>
                <w:txbxContent>
                  <w:p w:rsidR="004962F1" w:rsidRDefault="004962F1" w:rsidP="00901FC1">
                    <w:pPr>
                      <w:pStyle w:val="afa"/>
                      <w:spacing w:after="200" w:line="276" w:lineRule="auto"/>
                      <w:jc w:val="center"/>
                    </w:pPr>
                    <w:r>
                      <w:rPr>
                        <w:rFonts w:eastAsia="Calibri"/>
                        <w:color w:val="000000"/>
                        <w:sz w:val="16"/>
                        <w:szCs w:val="16"/>
                      </w:rPr>
                      <w:t> </w:t>
                    </w:r>
                  </w:p>
                  <w:p w:rsidR="004962F1" w:rsidRDefault="004962F1" w:rsidP="00901FC1">
                    <w:pPr>
                      <w:pStyle w:val="afa"/>
                      <w:spacing w:after="200" w:line="276" w:lineRule="auto"/>
                      <w:jc w:val="center"/>
                      <w:rPr>
                        <w:rFonts w:eastAsia="Calibri"/>
                        <w:color w:val="000000"/>
                        <w:sz w:val="16"/>
                        <w:szCs w:val="16"/>
                      </w:rPr>
                    </w:pPr>
                    <w:r>
                      <w:rPr>
                        <w:rFonts w:eastAsia="Calibri"/>
                        <w:color w:val="000000"/>
                        <w:sz w:val="16"/>
                        <w:szCs w:val="16"/>
                      </w:rPr>
                      <w:t>РПГУ</w:t>
                    </w:r>
                  </w:p>
                  <w:p w:rsidR="004962F1" w:rsidRDefault="004962F1" w:rsidP="00901FC1">
                    <w:pPr>
                      <w:pStyle w:val="afa"/>
                      <w:spacing w:after="200" w:line="276" w:lineRule="auto"/>
                      <w:jc w:val="center"/>
                    </w:pPr>
                    <w:r>
                      <w:rPr>
                        <w:rFonts w:eastAsia="Calibri"/>
                        <w:color w:val="000000"/>
                        <w:sz w:val="16"/>
                        <w:szCs w:val="16"/>
                      </w:rPr>
                      <w:t>МФЦ</w:t>
                    </w:r>
                  </w:p>
                </w:txbxContent>
              </v:textbox>
            </v:rect>
            <v:rect id="Прямоугольник 265" o:spid="_x0000_s1138" style="position:absolute;left:42705;top:53179;width:15947;height:33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OY0MUA&#10;AADcAAAADwAAAGRycy9kb3ducmV2LnhtbESP0WqDQBRE3wv5h+UG8tasEZRiswnSkBr6YpP2A27d&#10;G5W6d8Xdqvn7bKHQx2FmzjDb/Ww6MdLgWssKNusIBHFldcu1gs+P4+MTCOeRNXaWScGNHOx3i4ct&#10;ZtpOfKbx4msRIOwyVNB432dSuqohg25te+LgXe1g0Ac51FIPOAW46WQcRak02HJYaLCnl4aq78uP&#10;UZDkh/d84+ozmq8yidO34rW8FkqtlnP+DMLT7P/Df+2TVhCnCfyeCUdA7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E5jQxQAAANwAAAAPAAAAAAAAAAAAAAAAAJgCAABkcnMv&#10;ZG93bnJldi54bWxQSwUGAAAAAAQABAD1AAAAigMAAAAA&#10;" fillcolor="window" strokecolor="#4f81bd" strokeweight="2pt">
              <v:textbox>
                <w:txbxContent>
                  <w:p w:rsidR="004962F1" w:rsidRDefault="004962F1" w:rsidP="009D1328">
                    <w:pPr>
                      <w:pStyle w:val="afa"/>
                      <w:jc w:val="center"/>
                    </w:pPr>
                    <w:r>
                      <w:rPr>
                        <w:sz w:val="16"/>
                        <w:szCs w:val="16"/>
                      </w:rPr>
                      <w:t>Дополнительно в МФЦ</w:t>
                    </w:r>
                  </w:p>
                </w:txbxContent>
              </v:textbox>
            </v:rect>
            <v:shape id="Соединительная линия уступом 269" o:spid="_x0000_s1139" type="#_x0000_t34" style="position:absolute;left:32491;top:46767;width:9863;height:7906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I/v+MUAAADcAAAADwAAAGRycy9kb3ducmV2LnhtbESP0WrCQBRE3wv+w3IF3+pGhbRGV5FC&#10;iwUfGvUDrtlrNpi9G7LbGPv1riD0cZiZM8xy3dtadNT6yrGCyTgBQVw4XXGp4Hj4fH0H4QOyxtox&#10;KbiRh/Vq8LLETLsr59TtQykihH2GCkwITSalLwxZ9GPXEEfv7FqLIcq2lLrFa4TbWk6TJJUWK44L&#10;Bhv6MFRc9r9WQf63m72dbuYrL2aTQ/r9c07ZdEqNhv1mASJQH/7Dz/ZWK5imc3iciUdAru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I/v+MUAAADcAAAADwAAAAAAAAAA&#10;AAAAAAChAgAAZHJzL2Rvd25yZXYueG1sUEsFBgAAAAAEAAQA+QAAAJMDAAAAAA==&#10;" strokecolor="#5b9bd5 [3204]" strokeweight=".5pt">
              <v:stroke endarrow="open"/>
            </v:shape>
            <w10:wrap type="square" anchorx="margin" anchory="margin"/>
          </v:group>
        </w:pict>
      </w:r>
      <w:bookmarkEnd w:id="265"/>
      <w:bookmarkEnd w:id="266"/>
      <w:bookmarkEnd w:id="267"/>
      <w:bookmarkEnd w:id="268"/>
    </w:p>
    <w:sectPr w:rsidR="00EF1431" w:rsidRPr="00901FC1" w:rsidSect="00215C2B">
      <w:pgSz w:w="11906" w:h="16838" w:code="9"/>
      <w:pgMar w:top="709" w:right="567" w:bottom="127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4DE8" w:rsidRDefault="00294DE8" w:rsidP="00EF1431">
      <w:pPr>
        <w:spacing w:after="0" w:line="240" w:lineRule="auto"/>
      </w:pPr>
      <w:r>
        <w:separator/>
      </w:r>
    </w:p>
  </w:endnote>
  <w:endnote w:type="continuationSeparator" w:id="0">
    <w:p w:rsidR="00294DE8" w:rsidRDefault="00294DE8" w:rsidP="00EF14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ultant">
    <w:altName w:val="Calibri"/>
    <w:panose1 w:val="00000000000000000000"/>
    <w:charset w:val="CC"/>
    <w:family w:val="modern"/>
    <w:notTrueType/>
    <w:pitch w:val="variable"/>
    <w:sig w:usb0="00000201" w:usb1="00000000" w:usb2="00000000" w:usb3="00000000" w:csb0="00000004" w:csb1="00000000"/>
  </w:font>
  <w:font w:name="a_AlbionicB&amp;W">
    <w:charset w:val="CC"/>
    <w:family w:val="swiss"/>
    <w:pitch w:val="variable"/>
    <w:sig w:usb0="00000201" w:usb1="00000000" w:usb2="00000000" w:usb3="00000000" w:csb0="00000004" w:csb1="00000000"/>
  </w:font>
  <w:font w:name="PTF55F-webfont">
    <w:altName w:val="Times New Roman"/>
    <w:panose1 w:val="00000000000000000000"/>
    <w:charset w:val="00"/>
    <w:family w:val="roman"/>
    <w:notTrueType/>
    <w:pitch w:val="default"/>
  </w:font>
  <w:font w:name="ヒラギノ角ゴ Pro W3">
    <w:altName w:val="Times New Roman"/>
    <w:charset w:val="00"/>
    <w:family w:val="roman"/>
    <w:pitch w:val="default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39443138"/>
      <w:docPartObj>
        <w:docPartGallery w:val="Page Numbers (Bottom of Page)"/>
        <w:docPartUnique/>
      </w:docPartObj>
    </w:sdtPr>
    <w:sdtEndPr/>
    <w:sdtContent>
      <w:p w:rsidR="004962F1" w:rsidRDefault="004962F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0F5D">
          <w:rPr>
            <w:noProof/>
          </w:rPr>
          <w:t>1</w:t>
        </w:r>
        <w:r>
          <w:fldChar w:fldCharType="end"/>
        </w:r>
      </w:p>
    </w:sdtContent>
  </w:sdt>
  <w:p w:rsidR="004962F1" w:rsidRPr="00600B30" w:rsidRDefault="004962F1" w:rsidP="00EF1431">
    <w:pPr>
      <w:pStyle w:val="a9"/>
      <w:jc w:val="center"/>
      <w:rPr>
        <w:rFonts w:ascii="Times New Roman" w:hAnsi="Times New Roman"/>
        <w:sz w:val="24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17496953"/>
      <w:docPartObj>
        <w:docPartGallery w:val="Page Numbers (Bottom of Page)"/>
        <w:docPartUnique/>
      </w:docPartObj>
    </w:sdtPr>
    <w:sdtEndPr/>
    <w:sdtContent>
      <w:p w:rsidR="004962F1" w:rsidRDefault="004962F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0F5D">
          <w:rPr>
            <w:noProof/>
          </w:rPr>
          <w:t>71</w:t>
        </w:r>
        <w:r>
          <w:fldChar w:fldCharType="end"/>
        </w:r>
      </w:p>
    </w:sdtContent>
  </w:sdt>
  <w:p w:rsidR="004962F1" w:rsidRPr="00FF3AC8" w:rsidRDefault="004962F1" w:rsidP="00EF1431">
    <w:pPr>
      <w:pStyle w:val="a9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4DE8" w:rsidRDefault="00294DE8" w:rsidP="00EF1431">
      <w:pPr>
        <w:spacing w:after="0" w:line="240" w:lineRule="auto"/>
      </w:pPr>
      <w:r>
        <w:separator/>
      </w:r>
    </w:p>
  </w:footnote>
  <w:footnote w:type="continuationSeparator" w:id="0">
    <w:p w:rsidR="00294DE8" w:rsidRDefault="00294DE8" w:rsidP="00EF14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62F1" w:rsidRPr="00EB3612" w:rsidRDefault="004962F1" w:rsidP="00EF143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C36C3"/>
    <w:multiLevelType w:val="hybridMultilevel"/>
    <w:tmpl w:val="278A3C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A6CE1"/>
    <w:multiLevelType w:val="hybridMultilevel"/>
    <w:tmpl w:val="27265246"/>
    <w:lvl w:ilvl="0" w:tplc="041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7FC0D7B"/>
    <w:multiLevelType w:val="hybridMultilevel"/>
    <w:tmpl w:val="ADBCAF4C"/>
    <w:lvl w:ilvl="0" w:tplc="88B4C2C6">
      <w:start w:val="1"/>
      <w:numFmt w:val="russianLower"/>
      <w:lvlText w:val="%1)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" w15:restartNumberingAfterBreak="0">
    <w:nsid w:val="09FA784C"/>
    <w:multiLevelType w:val="hybridMultilevel"/>
    <w:tmpl w:val="BB2299A0"/>
    <w:lvl w:ilvl="0" w:tplc="3BCC7876">
      <w:start w:val="1"/>
      <w:numFmt w:val="russianLower"/>
      <w:lvlText w:val="%1."/>
      <w:lvlJc w:val="left"/>
      <w:pPr>
        <w:ind w:left="2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669C8"/>
    <w:multiLevelType w:val="hybridMultilevel"/>
    <w:tmpl w:val="8BD285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491BC7"/>
    <w:multiLevelType w:val="hybridMultilevel"/>
    <w:tmpl w:val="F676C272"/>
    <w:lvl w:ilvl="0" w:tplc="09206F20">
      <w:start w:val="1"/>
      <w:numFmt w:val="decimal"/>
      <w:pStyle w:val="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544F74"/>
    <w:multiLevelType w:val="hybridMultilevel"/>
    <w:tmpl w:val="A9A83306"/>
    <w:lvl w:ilvl="0" w:tplc="CF7685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7607E99"/>
    <w:multiLevelType w:val="hybridMultilevel"/>
    <w:tmpl w:val="282215FE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0A6B60"/>
    <w:multiLevelType w:val="hybridMultilevel"/>
    <w:tmpl w:val="3CB8A856"/>
    <w:lvl w:ilvl="0" w:tplc="93AEE97E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6935A7"/>
    <w:multiLevelType w:val="hybridMultilevel"/>
    <w:tmpl w:val="1C6A8542"/>
    <w:lvl w:ilvl="0" w:tplc="77C2C2C2">
      <w:start w:val="1"/>
      <w:numFmt w:val="decimal"/>
      <w:lvlText w:val="%1)"/>
      <w:lvlJc w:val="left"/>
      <w:pPr>
        <w:ind w:left="108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005218E"/>
    <w:multiLevelType w:val="hybridMultilevel"/>
    <w:tmpl w:val="CEECC186"/>
    <w:lvl w:ilvl="0" w:tplc="EC5E597A">
      <w:start w:val="1"/>
      <w:numFmt w:val="decimal"/>
      <w:lvlText w:val="%1)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16D0B36"/>
    <w:multiLevelType w:val="hybridMultilevel"/>
    <w:tmpl w:val="F28EF22E"/>
    <w:lvl w:ilvl="0" w:tplc="A5A670F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69A11B8"/>
    <w:multiLevelType w:val="multilevel"/>
    <w:tmpl w:val="C9E0233A"/>
    <w:lvl w:ilvl="0">
      <w:start w:val="24"/>
      <w:numFmt w:val="decimal"/>
      <w:lvlText w:val="%1."/>
      <w:lvlJc w:val="left"/>
      <w:pPr>
        <w:ind w:left="480" w:hanging="48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960" w:hanging="48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  <w:b w:val="0"/>
        <w:i w:val="0"/>
      </w:rPr>
    </w:lvl>
  </w:abstractNum>
  <w:abstractNum w:abstractNumId="13" w15:restartNumberingAfterBreak="0">
    <w:nsid w:val="28725EF6"/>
    <w:multiLevelType w:val="multilevel"/>
    <w:tmpl w:val="A61061BA"/>
    <w:lvl w:ilvl="0">
      <w:start w:val="2"/>
      <w:numFmt w:val="decimal"/>
      <w:lvlText w:val="%1."/>
      <w:lvlJc w:val="left"/>
      <w:pPr>
        <w:ind w:left="387" w:hanging="387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70" w:hanging="38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13" w:hanging="74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96" w:hanging="74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9" w:hanging="110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22" w:hanging="110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65" w:hanging="14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48" w:hanging="14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91" w:hanging="1827"/>
      </w:pPr>
      <w:rPr>
        <w:rFonts w:hint="default"/>
      </w:rPr>
    </w:lvl>
  </w:abstractNum>
  <w:abstractNum w:abstractNumId="14" w15:restartNumberingAfterBreak="0">
    <w:nsid w:val="2CA33505"/>
    <w:multiLevelType w:val="hybridMultilevel"/>
    <w:tmpl w:val="A3A474DC"/>
    <w:lvl w:ilvl="0" w:tplc="E8BC1A4E">
      <w:start w:val="1"/>
      <w:numFmt w:val="decimal"/>
      <w:lvlText w:val="%1)"/>
      <w:lvlJc w:val="left"/>
      <w:pPr>
        <w:ind w:left="12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8" w:hanging="360"/>
      </w:pPr>
    </w:lvl>
    <w:lvl w:ilvl="2" w:tplc="0419001B" w:tentative="1">
      <w:start w:val="1"/>
      <w:numFmt w:val="lowerRoman"/>
      <w:lvlText w:val="%3."/>
      <w:lvlJc w:val="right"/>
      <w:pPr>
        <w:ind w:left="2668" w:hanging="180"/>
      </w:pPr>
    </w:lvl>
    <w:lvl w:ilvl="3" w:tplc="0419000F" w:tentative="1">
      <w:start w:val="1"/>
      <w:numFmt w:val="decimal"/>
      <w:lvlText w:val="%4."/>
      <w:lvlJc w:val="left"/>
      <w:pPr>
        <w:ind w:left="3388" w:hanging="360"/>
      </w:pPr>
    </w:lvl>
    <w:lvl w:ilvl="4" w:tplc="04190019" w:tentative="1">
      <w:start w:val="1"/>
      <w:numFmt w:val="lowerLetter"/>
      <w:lvlText w:val="%5."/>
      <w:lvlJc w:val="left"/>
      <w:pPr>
        <w:ind w:left="4108" w:hanging="360"/>
      </w:pPr>
    </w:lvl>
    <w:lvl w:ilvl="5" w:tplc="0419001B" w:tentative="1">
      <w:start w:val="1"/>
      <w:numFmt w:val="lowerRoman"/>
      <w:lvlText w:val="%6."/>
      <w:lvlJc w:val="right"/>
      <w:pPr>
        <w:ind w:left="4828" w:hanging="180"/>
      </w:pPr>
    </w:lvl>
    <w:lvl w:ilvl="6" w:tplc="0419000F" w:tentative="1">
      <w:start w:val="1"/>
      <w:numFmt w:val="decimal"/>
      <w:lvlText w:val="%7."/>
      <w:lvlJc w:val="left"/>
      <w:pPr>
        <w:ind w:left="5548" w:hanging="360"/>
      </w:pPr>
    </w:lvl>
    <w:lvl w:ilvl="7" w:tplc="04190019" w:tentative="1">
      <w:start w:val="1"/>
      <w:numFmt w:val="lowerLetter"/>
      <w:lvlText w:val="%8."/>
      <w:lvlJc w:val="left"/>
      <w:pPr>
        <w:ind w:left="6268" w:hanging="360"/>
      </w:pPr>
    </w:lvl>
    <w:lvl w:ilvl="8" w:tplc="0419001B" w:tentative="1">
      <w:start w:val="1"/>
      <w:numFmt w:val="lowerRoman"/>
      <w:lvlText w:val="%9."/>
      <w:lvlJc w:val="right"/>
      <w:pPr>
        <w:ind w:left="6988" w:hanging="180"/>
      </w:pPr>
    </w:lvl>
  </w:abstractNum>
  <w:abstractNum w:abstractNumId="15" w15:restartNumberingAfterBreak="0">
    <w:nsid w:val="2F272C36"/>
    <w:multiLevelType w:val="multilevel"/>
    <w:tmpl w:val="DADA5686"/>
    <w:lvl w:ilvl="0">
      <w:start w:val="12"/>
      <w:numFmt w:val="decimal"/>
      <w:lvlText w:val="%1."/>
      <w:lvlJc w:val="left"/>
      <w:pPr>
        <w:ind w:left="560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16" w15:restartNumberingAfterBreak="0">
    <w:nsid w:val="330343C6"/>
    <w:multiLevelType w:val="hybridMultilevel"/>
    <w:tmpl w:val="FDD0D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3B6649"/>
    <w:multiLevelType w:val="hybridMultilevel"/>
    <w:tmpl w:val="780ABD32"/>
    <w:lvl w:ilvl="0" w:tplc="44FCC704">
      <w:start w:val="1"/>
      <w:numFmt w:val="decimal"/>
      <w:lvlText w:val="%1)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732F6F"/>
    <w:multiLevelType w:val="multilevel"/>
    <w:tmpl w:val="6F463894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45" w:hanging="54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313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43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8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40" w:hanging="1800"/>
      </w:pPr>
      <w:rPr>
        <w:rFonts w:hint="default"/>
      </w:rPr>
    </w:lvl>
  </w:abstractNum>
  <w:abstractNum w:abstractNumId="19" w15:restartNumberingAfterBreak="0">
    <w:nsid w:val="36535541"/>
    <w:multiLevelType w:val="hybridMultilevel"/>
    <w:tmpl w:val="D090DE82"/>
    <w:lvl w:ilvl="0" w:tplc="E2207A98">
      <w:start w:val="1"/>
      <w:numFmt w:val="decimal"/>
      <w:pStyle w:val="a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0A5E08"/>
    <w:multiLevelType w:val="hybridMultilevel"/>
    <w:tmpl w:val="E02EDCAE"/>
    <w:lvl w:ilvl="0" w:tplc="78AA7CB6">
      <w:start w:val="1"/>
      <w:numFmt w:val="russianLower"/>
      <w:lvlText w:val="%1)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1" w15:restartNumberingAfterBreak="0">
    <w:nsid w:val="412E3AF9"/>
    <w:multiLevelType w:val="multilevel"/>
    <w:tmpl w:val="E8C4313E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45" w:hanging="54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3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8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40" w:hanging="1800"/>
      </w:pPr>
      <w:rPr>
        <w:rFonts w:hint="default"/>
      </w:rPr>
    </w:lvl>
  </w:abstractNum>
  <w:abstractNum w:abstractNumId="22" w15:restartNumberingAfterBreak="0">
    <w:nsid w:val="445D67EF"/>
    <w:multiLevelType w:val="hybridMultilevel"/>
    <w:tmpl w:val="0BE012C2"/>
    <w:lvl w:ilvl="0" w:tplc="DD14C220">
      <w:start w:val="1"/>
      <w:numFmt w:val="decimal"/>
      <w:pStyle w:val="10"/>
      <w:lvlText w:val="%1)"/>
      <w:lvlJc w:val="left"/>
      <w:pPr>
        <w:ind w:left="1068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4AC52E43"/>
    <w:multiLevelType w:val="hybridMultilevel"/>
    <w:tmpl w:val="454035EE"/>
    <w:lvl w:ilvl="0" w:tplc="B7607AF0">
      <w:start w:val="1"/>
      <w:numFmt w:val="decimal"/>
      <w:pStyle w:val="a0"/>
      <w:lvlText w:val="%1."/>
      <w:lvlJc w:val="left"/>
      <w:pPr>
        <w:ind w:left="0" w:firstLine="710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C7D2293"/>
    <w:multiLevelType w:val="hybridMultilevel"/>
    <w:tmpl w:val="55063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11550B"/>
    <w:multiLevelType w:val="hybridMultilevel"/>
    <w:tmpl w:val="D64CAB4A"/>
    <w:lvl w:ilvl="0" w:tplc="14BEFE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DDD6133"/>
    <w:multiLevelType w:val="multilevel"/>
    <w:tmpl w:val="9ACC0C06"/>
    <w:lvl w:ilvl="0">
      <w:start w:val="1"/>
      <w:numFmt w:val="decimal"/>
      <w:pStyle w:val="2-"/>
      <w:lvlText w:val="%1."/>
      <w:lvlJc w:val="left"/>
      <w:pPr>
        <w:ind w:left="2629" w:hanging="360"/>
      </w:pPr>
      <w:rPr>
        <w:rFonts w:hint="default"/>
        <w:sz w:val="24"/>
        <w:szCs w:val="24"/>
      </w:rPr>
    </w:lvl>
    <w:lvl w:ilvl="1">
      <w:start w:val="1"/>
      <w:numFmt w:val="decimal"/>
      <w:pStyle w:val="11"/>
      <w:isLgl/>
      <w:lvlText w:val="%1.%2."/>
      <w:lvlJc w:val="left"/>
      <w:pPr>
        <w:ind w:left="1430" w:hanging="72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pStyle w:val="111"/>
      <w:lvlText w:val="%3)"/>
      <w:lvlJc w:val="left"/>
      <w:pPr>
        <w:ind w:left="313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05" w:hanging="1080"/>
      </w:pPr>
      <w:rPr>
        <w:rFonts w:hint="default"/>
      </w:rPr>
    </w:lvl>
    <w:lvl w:ilvl="4">
      <w:start w:val="1"/>
      <w:numFmt w:val="russianLower"/>
      <w:lvlText w:val="%5."/>
      <w:lvlJc w:val="left"/>
      <w:pPr>
        <w:ind w:left="25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4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85" w:hanging="2160"/>
      </w:pPr>
      <w:rPr>
        <w:rFonts w:hint="default"/>
      </w:rPr>
    </w:lvl>
  </w:abstractNum>
  <w:abstractNum w:abstractNumId="27" w15:restartNumberingAfterBreak="0">
    <w:nsid w:val="65BF0B3E"/>
    <w:multiLevelType w:val="hybridMultilevel"/>
    <w:tmpl w:val="9BDCCFC8"/>
    <w:lvl w:ilvl="0" w:tplc="2076D714">
      <w:start w:val="1"/>
      <w:numFmt w:val="decimal"/>
      <w:lvlText w:val="%1)"/>
      <w:lvlJc w:val="left"/>
      <w:pPr>
        <w:ind w:left="2357" w:hanging="360"/>
      </w:pPr>
    </w:lvl>
    <w:lvl w:ilvl="1" w:tplc="04190019">
      <w:start w:val="1"/>
      <w:numFmt w:val="lowerLetter"/>
      <w:lvlText w:val="%2."/>
      <w:lvlJc w:val="left"/>
      <w:pPr>
        <w:ind w:left="3077" w:hanging="360"/>
      </w:pPr>
    </w:lvl>
    <w:lvl w:ilvl="2" w:tplc="0419001B">
      <w:start w:val="1"/>
      <w:numFmt w:val="lowerRoman"/>
      <w:lvlText w:val="%3."/>
      <w:lvlJc w:val="right"/>
      <w:pPr>
        <w:ind w:left="3797" w:hanging="180"/>
      </w:pPr>
    </w:lvl>
    <w:lvl w:ilvl="3" w:tplc="0419000F">
      <w:start w:val="1"/>
      <w:numFmt w:val="decimal"/>
      <w:lvlText w:val="%4."/>
      <w:lvlJc w:val="left"/>
      <w:pPr>
        <w:ind w:left="4517" w:hanging="360"/>
      </w:pPr>
    </w:lvl>
    <w:lvl w:ilvl="4" w:tplc="04190019">
      <w:start w:val="1"/>
      <w:numFmt w:val="lowerLetter"/>
      <w:lvlText w:val="%5."/>
      <w:lvlJc w:val="left"/>
      <w:pPr>
        <w:ind w:left="5237" w:hanging="360"/>
      </w:pPr>
    </w:lvl>
    <w:lvl w:ilvl="5" w:tplc="0419001B">
      <w:start w:val="1"/>
      <w:numFmt w:val="lowerRoman"/>
      <w:lvlText w:val="%6."/>
      <w:lvlJc w:val="right"/>
      <w:pPr>
        <w:ind w:left="5957" w:hanging="180"/>
      </w:pPr>
    </w:lvl>
    <w:lvl w:ilvl="6" w:tplc="0419000F">
      <w:start w:val="1"/>
      <w:numFmt w:val="decimal"/>
      <w:lvlText w:val="%7."/>
      <w:lvlJc w:val="left"/>
      <w:pPr>
        <w:ind w:left="6677" w:hanging="360"/>
      </w:pPr>
    </w:lvl>
    <w:lvl w:ilvl="7" w:tplc="04190019">
      <w:start w:val="1"/>
      <w:numFmt w:val="lowerLetter"/>
      <w:lvlText w:val="%8."/>
      <w:lvlJc w:val="left"/>
      <w:pPr>
        <w:ind w:left="7397" w:hanging="360"/>
      </w:pPr>
    </w:lvl>
    <w:lvl w:ilvl="8" w:tplc="0419001B">
      <w:start w:val="1"/>
      <w:numFmt w:val="lowerRoman"/>
      <w:lvlText w:val="%9."/>
      <w:lvlJc w:val="right"/>
      <w:pPr>
        <w:ind w:left="8117" w:hanging="180"/>
      </w:pPr>
    </w:lvl>
  </w:abstractNum>
  <w:abstractNum w:abstractNumId="28" w15:restartNumberingAfterBreak="0">
    <w:nsid w:val="66DE24A8"/>
    <w:multiLevelType w:val="hybridMultilevel"/>
    <w:tmpl w:val="282215FE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806DDA"/>
    <w:multiLevelType w:val="multilevel"/>
    <w:tmpl w:val="075EE85E"/>
    <w:lvl w:ilvl="0">
      <w:start w:val="2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43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0" w15:restartNumberingAfterBreak="0">
    <w:nsid w:val="69471D3D"/>
    <w:multiLevelType w:val="multilevel"/>
    <w:tmpl w:val="0F9E99B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pStyle w:val="a1"/>
      <w:isLgl/>
      <w:lvlText w:val="%1.%2."/>
      <w:lvlJc w:val="left"/>
      <w:pPr>
        <w:ind w:left="1985" w:hanging="1275"/>
      </w:pPr>
      <w:rPr>
        <w:rFonts w:hint="default"/>
        <w:b w:val="0"/>
      </w:rPr>
    </w:lvl>
    <w:lvl w:ilvl="2">
      <w:start w:val="1"/>
      <w:numFmt w:val="decimal"/>
      <w:pStyle w:val="2"/>
      <w:isLgl/>
      <w:lvlText w:val="%1.%2.%3."/>
      <w:lvlJc w:val="left"/>
      <w:pPr>
        <w:ind w:left="1842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86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63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70" w:hanging="127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1" w15:restartNumberingAfterBreak="0">
    <w:nsid w:val="6E9048CF"/>
    <w:multiLevelType w:val="hybridMultilevel"/>
    <w:tmpl w:val="A972E868"/>
    <w:lvl w:ilvl="0" w:tplc="3BCC7876">
      <w:start w:val="1"/>
      <w:numFmt w:val="russianLower"/>
      <w:lvlText w:val="%1."/>
      <w:lvlJc w:val="left"/>
      <w:pPr>
        <w:ind w:left="2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8E3EE0"/>
    <w:multiLevelType w:val="multilevel"/>
    <w:tmpl w:val="A5F8A92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45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3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8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40" w:hanging="1800"/>
      </w:pPr>
      <w:rPr>
        <w:rFonts w:hint="default"/>
      </w:rPr>
    </w:lvl>
  </w:abstractNum>
  <w:abstractNum w:abstractNumId="33" w15:restartNumberingAfterBreak="0">
    <w:nsid w:val="7E9D1F4E"/>
    <w:multiLevelType w:val="multilevel"/>
    <w:tmpl w:val="6AEC4A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4" w15:restartNumberingAfterBreak="0">
    <w:nsid w:val="7F9E1E5C"/>
    <w:multiLevelType w:val="hybridMultilevel"/>
    <w:tmpl w:val="BBD6B0EA"/>
    <w:lvl w:ilvl="0" w:tplc="D5ACDC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3"/>
  </w:num>
  <w:num w:numId="3">
    <w:abstractNumId w:val="24"/>
  </w:num>
  <w:num w:numId="4">
    <w:abstractNumId w:val="19"/>
  </w:num>
  <w:num w:numId="5">
    <w:abstractNumId w:val="22"/>
  </w:num>
  <w:num w:numId="6">
    <w:abstractNumId w:val="1"/>
  </w:num>
  <w:num w:numId="7">
    <w:abstractNumId w:val="22"/>
    <w:lvlOverride w:ilvl="0">
      <w:startOverride w:val="1"/>
    </w:lvlOverride>
  </w:num>
  <w:num w:numId="8">
    <w:abstractNumId w:val="22"/>
    <w:lvlOverride w:ilvl="0">
      <w:startOverride w:val="1"/>
    </w:lvlOverride>
  </w:num>
  <w:num w:numId="9">
    <w:abstractNumId w:val="22"/>
    <w:lvlOverride w:ilvl="0">
      <w:startOverride w:val="1"/>
    </w:lvlOverride>
  </w:num>
  <w:num w:numId="10">
    <w:abstractNumId w:val="22"/>
    <w:lvlOverride w:ilvl="0">
      <w:startOverride w:val="1"/>
    </w:lvlOverride>
  </w:num>
  <w:num w:numId="11">
    <w:abstractNumId w:val="5"/>
  </w:num>
  <w:num w:numId="12">
    <w:abstractNumId w:val="1"/>
  </w:num>
  <w:num w:numId="13">
    <w:abstractNumId w:val="1"/>
    <w:lvlOverride w:ilvl="0">
      <w:startOverride w:val="1"/>
    </w:lvlOverride>
  </w:num>
  <w:num w:numId="14">
    <w:abstractNumId w:val="5"/>
    <w:lvlOverride w:ilvl="0">
      <w:startOverride w:val="1"/>
    </w:lvlOverride>
  </w:num>
  <w:num w:numId="15">
    <w:abstractNumId w:val="1"/>
    <w:lvlOverride w:ilvl="0">
      <w:startOverride w:val="1"/>
    </w:lvlOverride>
  </w:num>
  <w:num w:numId="16">
    <w:abstractNumId w:val="5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5"/>
    <w:lvlOverride w:ilvl="0">
      <w:startOverride w:val="1"/>
    </w:lvlOverride>
  </w:num>
  <w:num w:numId="19">
    <w:abstractNumId w:val="34"/>
  </w:num>
  <w:num w:numId="20">
    <w:abstractNumId w:val="2"/>
  </w:num>
  <w:num w:numId="21">
    <w:abstractNumId w:val="20"/>
  </w:num>
  <w:num w:numId="22">
    <w:abstractNumId w:val="22"/>
    <w:lvlOverride w:ilvl="0">
      <w:startOverride w:val="1"/>
    </w:lvlOverride>
  </w:num>
  <w:num w:numId="23">
    <w:abstractNumId w:val="22"/>
    <w:lvlOverride w:ilvl="0">
      <w:startOverride w:val="1"/>
    </w:lvlOverride>
  </w:num>
  <w:num w:numId="24">
    <w:abstractNumId w:val="22"/>
    <w:lvlOverride w:ilvl="0">
      <w:startOverride w:val="1"/>
    </w:lvlOverride>
  </w:num>
  <w:num w:numId="25">
    <w:abstractNumId w:val="22"/>
    <w:lvlOverride w:ilvl="0">
      <w:startOverride w:val="1"/>
    </w:lvlOverride>
  </w:num>
  <w:num w:numId="26">
    <w:abstractNumId w:val="22"/>
    <w:lvlOverride w:ilvl="0">
      <w:startOverride w:val="1"/>
    </w:lvlOverride>
  </w:num>
  <w:num w:numId="27">
    <w:abstractNumId w:val="22"/>
    <w:lvlOverride w:ilvl="0">
      <w:startOverride w:val="1"/>
    </w:lvlOverride>
  </w:num>
  <w:num w:numId="28">
    <w:abstractNumId w:val="22"/>
    <w:lvlOverride w:ilvl="0">
      <w:startOverride w:val="1"/>
    </w:lvlOverride>
  </w:num>
  <w:num w:numId="29">
    <w:abstractNumId w:val="10"/>
  </w:num>
  <w:num w:numId="30">
    <w:abstractNumId w:val="15"/>
  </w:num>
  <w:num w:numId="31">
    <w:abstractNumId w:val="12"/>
  </w:num>
  <w:num w:numId="32">
    <w:abstractNumId w:val="22"/>
    <w:lvlOverride w:ilvl="0">
      <w:startOverride w:val="1"/>
    </w:lvlOverride>
  </w:num>
  <w:num w:numId="33">
    <w:abstractNumId w:val="4"/>
  </w:num>
  <w:num w:numId="34">
    <w:abstractNumId w:val="25"/>
  </w:num>
  <w:num w:numId="35">
    <w:abstractNumId w:val="8"/>
  </w:num>
  <w:num w:numId="36">
    <w:abstractNumId w:val="28"/>
  </w:num>
  <w:num w:numId="37">
    <w:abstractNumId w:val="16"/>
  </w:num>
  <w:num w:numId="38">
    <w:abstractNumId w:val="7"/>
  </w:num>
  <w:num w:numId="39">
    <w:abstractNumId w:val="33"/>
  </w:num>
  <w:num w:numId="4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9"/>
  </w:num>
  <w:num w:numId="50">
    <w:abstractNumId w:val="5"/>
    <w:lvlOverride w:ilvl="0">
      <w:startOverride w:val="1"/>
    </w:lvlOverride>
  </w:num>
  <w:num w:numId="51">
    <w:abstractNumId w:val="31"/>
  </w:num>
  <w:num w:numId="52">
    <w:abstractNumId w:val="3"/>
  </w:num>
  <w:num w:numId="53">
    <w:abstractNumId w:val="26"/>
  </w:num>
  <w:num w:numId="54">
    <w:abstractNumId w:val="26"/>
  </w:num>
  <w:num w:numId="55">
    <w:abstractNumId w:val="26"/>
  </w:num>
  <w:num w:numId="56">
    <w:abstractNumId w:val="26"/>
  </w:num>
  <w:num w:numId="57">
    <w:abstractNumId w:val="26"/>
  </w:num>
  <w:num w:numId="58">
    <w:abstractNumId w:val="26"/>
  </w:num>
  <w:num w:numId="59">
    <w:abstractNumId w:val="26"/>
  </w:num>
  <w:num w:numId="60">
    <w:abstractNumId w:val="26"/>
  </w:num>
  <w:num w:numId="61">
    <w:abstractNumId w:val="26"/>
  </w:num>
  <w:num w:numId="62">
    <w:abstractNumId w:val="26"/>
  </w:num>
  <w:num w:numId="63">
    <w:abstractNumId w:val="26"/>
  </w:num>
  <w:num w:numId="64">
    <w:abstractNumId w:val="26"/>
  </w:num>
  <w:num w:numId="65">
    <w:abstractNumId w:val="26"/>
  </w:num>
  <w:num w:numId="66">
    <w:abstractNumId w:val="26"/>
  </w:num>
  <w:num w:numId="67">
    <w:abstractNumId w:val="26"/>
  </w:num>
  <w:num w:numId="68">
    <w:abstractNumId w:val="26"/>
  </w:num>
  <w:num w:numId="69">
    <w:abstractNumId w:val="26"/>
  </w:num>
  <w:num w:numId="70">
    <w:abstractNumId w:val="26"/>
  </w:num>
  <w:num w:numId="71">
    <w:abstractNumId w:val="26"/>
  </w:num>
  <w:num w:numId="72">
    <w:abstractNumId w:val="26"/>
  </w:num>
  <w:num w:numId="73">
    <w:abstractNumId w:val="26"/>
  </w:num>
  <w:num w:numId="74">
    <w:abstractNumId w:val="26"/>
  </w:num>
  <w:num w:numId="75">
    <w:abstractNumId w:val="26"/>
  </w:num>
  <w:num w:numId="76">
    <w:abstractNumId w:val="26"/>
  </w:num>
  <w:num w:numId="77">
    <w:abstractNumId w:val="26"/>
  </w:num>
  <w:num w:numId="78">
    <w:abstractNumId w:val="26"/>
  </w:num>
  <w:num w:numId="79">
    <w:abstractNumId w:val="26"/>
  </w:num>
  <w:num w:numId="80">
    <w:abstractNumId w:val="26"/>
  </w:num>
  <w:num w:numId="81">
    <w:abstractNumId w:val="26"/>
  </w:num>
  <w:num w:numId="82">
    <w:abstractNumId w:val="26"/>
  </w:num>
  <w:num w:numId="83">
    <w:abstractNumId w:val="26"/>
  </w:num>
  <w:num w:numId="84">
    <w:abstractNumId w:val="26"/>
  </w:num>
  <w:num w:numId="85">
    <w:abstractNumId w:val="26"/>
  </w:num>
  <w:num w:numId="86">
    <w:abstractNumId w:val="26"/>
  </w:num>
  <w:num w:numId="87">
    <w:abstractNumId w:val="26"/>
  </w:num>
  <w:num w:numId="88">
    <w:abstractNumId w:val="26"/>
  </w:num>
  <w:num w:numId="89">
    <w:abstractNumId w:val="26"/>
  </w:num>
  <w:num w:numId="90">
    <w:abstractNumId w:val="26"/>
  </w:num>
  <w:num w:numId="91">
    <w:abstractNumId w:val="26"/>
  </w:num>
  <w:num w:numId="92">
    <w:abstractNumId w:val="26"/>
  </w:num>
  <w:num w:numId="93">
    <w:abstractNumId w:val="26"/>
  </w:num>
  <w:num w:numId="94">
    <w:abstractNumId w:val="26"/>
  </w:num>
  <w:num w:numId="95">
    <w:abstractNumId w:val="26"/>
  </w:num>
  <w:num w:numId="96">
    <w:abstractNumId w:val="26"/>
  </w:num>
  <w:num w:numId="97">
    <w:abstractNumId w:val="26"/>
  </w:num>
  <w:num w:numId="98">
    <w:abstractNumId w:val="26"/>
  </w:num>
  <w:num w:numId="99">
    <w:abstractNumId w:val="26"/>
  </w:num>
  <w:num w:numId="100">
    <w:abstractNumId w:val="26"/>
  </w:num>
  <w:num w:numId="101">
    <w:abstractNumId w:val="26"/>
  </w:num>
  <w:num w:numId="102">
    <w:abstractNumId w:val="26"/>
  </w:num>
  <w:num w:numId="103">
    <w:abstractNumId w:val="26"/>
  </w:num>
  <w:num w:numId="104">
    <w:abstractNumId w:val="26"/>
  </w:num>
  <w:num w:numId="105">
    <w:abstractNumId w:val="26"/>
  </w:num>
  <w:num w:numId="106">
    <w:abstractNumId w:val="26"/>
  </w:num>
  <w:num w:numId="107">
    <w:abstractNumId w:val="26"/>
  </w:num>
  <w:num w:numId="108">
    <w:abstractNumId w:val="26"/>
  </w:num>
  <w:num w:numId="109">
    <w:abstractNumId w:val="26"/>
  </w:num>
  <w:num w:numId="110">
    <w:abstractNumId w:val="26"/>
  </w:num>
  <w:num w:numId="111">
    <w:abstractNumId w:val="26"/>
  </w:num>
  <w:num w:numId="112">
    <w:abstractNumId w:val="26"/>
  </w:num>
  <w:num w:numId="113">
    <w:abstractNumId w:val="26"/>
  </w:num>
  <w:num w:numId="114">
    <w:abstractNumId w:val="26"/>
  </w:num>
  <w:num w:numId="115">
    <w:abstractNumId w:val="26"/>
  </w:num>
  <w:num w:numId="116">
    <w:abstractNumId w:val="26"/>
  </w:num>
  <w:num w:numId="117">
    <w:abstractNumId w:val="26"/>
  </w:num>
  <w:num w:numId="118">
    <w:abstractNumId w:val="26"/>
  </w:num>
  <w:num w:numId="119">
    <w:abstractNumId w:val="26"/>
  </w:num>
  <w:num w:numId="120">
    <w:abstractNumId w:val="26"/>
  </w:num>
  <w:num w:numId="121">
    <w:abstractNumId w:val="26"/>
  </w:num>
  <w:num w:numId="122">
    <w:abstractNumId w:val="26"/>
  </w:num>
  <w:num w:numId="123">
    <w:abstractNumId w:val="26"/>
  </w:num>
  <w:num w:numId="124">
    <w:abstractNumId w:val="26"/>
  </w:num>
  <w:num w:numId="125">
    <w:abstractNumId w:val="26"/>
  </w:num>
  <w:num w:numId="126">
    <w:abstractNumId w:val="26"/>
  </w:num>
  <w:num w:numId="127">
    <w:abstractNumId w:val="26"/>
  </w:num>
  <w:num w:numId="128">
    <w:abstractNumId w:val="26"/>
  </w:num>
  <w:num w:numId="129">
    <w:abstractNumId w:val="26"/>
  </w:num>
  <w:num w:numId="130">
    <w:abstractNumId w:val="26"/>
  </w:num>
  <w:num w:numId="131">
    <w:abstractNumId w:val="26"/>
  </w:num>
  <w:num w:numId="132">
    <w:abstractNumId w:val="26"/>
  </w:num>
  <w:num w:numId="133">
    <w:abstractNumId w:val="26"/>
  </w:num>
  <w:num w:numId="134">
    <w:abstractNumId w:val="26"/>
  </w:num>
  <w:num w:numId="135">
    <w:abstractNumId w:val="26"/>
  </w:num>
  <w:num w:numId="136">
    <w:abstractNumId w:val="26"/>
  </w:num>
  <w:num w:numId="137">
    <w:abstractNumId w:val="26"/>
  </w:num>
  <w:num w:numId="138">
    <w:abstractNumId w:val="11"/>
  </w:num>
  <w:num w:numId="139">
    <w:abstractNumId w:val="26"/>
  </w:num>
  <w:num w:numId="140">
    <w:abstractNumId w:val="26"/>
  </w:num>
  <w:num w:numId="141">
    <w:abstractNumId w:val="26"/>
  </w:num>
  <w:num w:numId="142">
    <w:abstractNumId w:val="26"/>
  </w:num>
  <w:num w:numId="143">
    <w:abstractNumId w:val="26"/>
  </w:num>
  <w:num w:numId="144">
    <w:abstractNumId w:val="26"/>
  </w:num>
  <w:num w:numId="145">
    <w:abstractNumId w:val="26"/>
  </w:num>
  <w:num w:numId="146">
    <w:abstractNumId w:val="26"/>
  </w:num>
  <w:num w:numId="147">
    <w:abstractNumId w:val="26"/>
  </w:num>
  <w:num w:numId="148">
    <w:abstractNumId w:val="26"/>
  </w:num>
  <w:num w:numId="149">
    <w:abstractNumId w:val="26"/>
  </w:num>
  <w:num w:numId="150">
    <w:abstractNumId w:val="26"/>
  </w:num>
  <w:num w:numId="15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2">
    <w:abstractNumId w:val="26"/>
  </w:num>
  <w:num w:numId="153">
    <w:abstractNumId w:val="26"/>
  </w:num>
  <w:num w:numId="154">
    <w:abstractNumId w:val="29"/>
  </w:num>
  <w:num w:numId="155">
    <w:abstractNumId w:val="26"/>
  </w:num>
  <w:num w:numId="156">
    <w:abstractNumId w:val="26"/>
  </w:num>
  <w:num w:numId="157">
    <w:abstractNumId w:val="26"/>
  </w:num>
  <w:num w:numId="158">
    <w:abstractNumId w:val="26"/>
  </w:num>
  <w:num w:numId="159">
    <w:abstractNumId w:val="26"/>
  </w:num>
  <w:num w:numId="160">
    <w:abstractNumId w:val="26"/>
  </w:num>
  <w:num w:numId="161">
    <w:abstractNumId w:val="26"/>
  </w:num>
  <w:num w:numId="162">
    <w:abstractNumId w:val="26"/>
  </w:num>
  <w:num w:numId="163">
    <w:abstractNumId w:val="26"/>
  </w:num>
  <w:num w:numId="164">
    <w:abstractNumId w:val="26"/>
  </w:num>
  <w:num w:numId="165">
    <w:abstractNumId w:val="26"/>
  </w:num>
  <w:num w:numId="166">
    <w:abstractNumId w:val="26"/>
  </w:num>
  <w:num w:numId="167">
    <w:abstractNumId w:val="26"/>
  </w:num>
  <w:num w:numId="168">
    <w:abstractNumId w:val="26"/>
  </w:num>
  <w:num w:numId="169">
    <w:abstractNumId w:val="26"/>
  </w:num>
  <w:num w:numId="170">
    <w:abstractNumId w:val="26"/>
  </w:num>
  <w:num w:numId="171">
    <w:abstractNumId w:val="26"/>
  </w:num>
  <w:num w:numId="172">
    <w:abstractNumId w:val="32"/>
  </w:num>
  <w:num w:numId="173">
    <w:abstractNumId w:val="26"/>
  </w:num>
  <w:num w:numId="174">
    <w:abstractNumId w:val="26"/>
  </w:num>
  <w:num w:numId="175">
    <w:abstractNumId w:val="13"/>
  </w:num>
  <w:num w:numId="176">
    <w:abstractNumId w:val="26"/>
  </w:num>
  <w:num w:numId="177">
    <w:abstractNumId w:val="18"/>
  </w:num>
  <w:num w:numId="178">
    <w:abstractNumId w:val="26"/>
  </w:num>
  <w:num w:numId="179">
    <w:abstractNumId w:val="30"/>
  </w:num>
  <w:num w:numId="180">
    <w:abstractNumId w:val="26"/>
    <w:lvlOverride w:ilvl="0">
      <w:lvl w:ilvl="0">
        <w:start w:val="1"/>
        <w:numFmt w:val="decimal"/>
        <w:pStyle w:val="2-"/>
        <w:suff w:val="space"/>
        <w:lvlText w:val="%1."/>
        <w:lvlJc w:val="center"/>
        <w:pPr>
          <w:ind w:left="0" w:firstLine="0"/>
        </w:pPr>
        <w:rPr>
          <w:rFonts w:hint="default"/>
          <w:i w:val="0"/>
          <w:sz w:val="28"/>
        </w:rPr>
      </w:lvl>
    </w:lvlOverride>
    <w:lvlOverride w:ilvl="1">
      <w:lvl w:ilvl="1">
        <w:start w:val="1"/>
        <w:numFmt w:val="decimal"/>
        <w:pStyle w:val="11"/>
        <w:isLgl/>
        <w:suff w:val="space"/>
        <w:lvlText w:val="%1.%2."/>
        <w:lvlJc w:val="left"/>
        <w:pPr>
          <w:ind w:left="0" w:firstLine="567"/>
        </w:pPr>
        <w:rPr>
          <w:rFonts w:ascii="Times New Roman" w:hAnsi="Times New Roman" w:hint="default"/>
          <w:color w:val="auto"/>
          <w:sz w:val="27"/>
          <w:szCs w:val="27"/>
        </w:rPr>
      </w:lvl>
    </w:lvlOverride>
    <w:lvlOverride w:ilvl="2">
      <w:lvl w:ilvl="2">
        <w:start w:val="1"/>
        <w:numFmt w:val="decimal"/>
        <w:pStyle w:val="111"/>
        <w:isLgl/>
        <w:suff w:val="space"/>
        <w:lvlText w:val="%1.%2.%3."/>
        <w:lvlJc w:val="left"/>
        <w:pPr>
          <w:ind w:left="0" w:firstLine="567"/>
        </w:pPr>
        <w:rPr>
          <w:rFonts w:hint="default"/>
          <w:color w:val="auto"/>
          <w:sz w:val="27"/>
          <w:szCs w:val="27"/>
        </w:rPr>
      </w:lvl>
    </w:lvlOverride>
    <w:lvlOverride w:ilvl="3">
      <w:lvl w:ilvl="3">
        <w:start w:val="1"/>
        <w:numFmt w:val="decimal"/>
        <w:isLgl/>
        <w:suff w:val="space"/>
        <w:lvlText w:val="%1.%2.%3.%4."/>
        <w:lvlJc w:val="left"/>
        <w:pPr>
          <w:ind w:left="0" w:firstLine="567"/>
        </w:pPr>
        <w:rPr>
          <w:rFonts w:hint="default"/>
        </w:rPr>
      </w:lvl>
    </w:lvlOverride>
    <w:lvlOverride w:ilvl="4">
      <w:lvl w:ilvl="4">
        <w:start w:val="1"/>
        <w:numFmt w:val="russianLower"/>
        <w:lvlText w:val="%5.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0" w:firstLine="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0" w:firstLine="0"/>
        </w:pPr>
        <w:rPr>
          <w:rFonts w:hint="default"/>
        </w:rPr>
      </w:lvl>
    </w:lvlOverride>
  </w:num>
  <w:num w:numId="181">
    <w:abstractNumId w:val="6"/>
  </w:num>
  <w:num w:numId="182">
    <w:abstractNumId w:val="0"/>
  </w:num>
  <w:num w:numId="183">
    <w:abstractNumId w:val="17"/>
  </w:num>
  <w:num w:numId="184">
    <w:abstractNumId w:val="21"/>
  </w:num>
  <w:num w:numId="185">
    <w:abstractNumId w:val="26"/>
  </w:num>
  <w:num w:numId="186">
    <w:abstractNumId w:val="26"/>
  </w:num>
  <w:num w:numId="187">
    <w:abstractNumId w:val="14"/>
  </w:num>
  <w:numIdMacAtCleanup w:val="18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1431"/>
    <w:rsid w:val="000075F0"/>
    <w:rsid w:val="00007C9D"/>
    <w:rsid w:val="000230B9"/>
    <w:rsid w:val="00024C07"/>
    <w:rsid w:val="0004787B"/>
    <w:rsid w:val="00076E36"/>
    <w:rsid w:val="0008157C"/>
    <w:rsid w:val="00095A18"/>
    <w:rsid w:val="000968DF"/>
    <w:rsid w:val="00096960"/>
    <w:rsid w:val="0009762F"/>
    <w:rsid w:val="000A047C"/>
    <w:rsid w:val="000B1C3C"/>
    <w:rsid w:val="000B392F"/>
    <w:rsid w:val="000B42D3"/>
    <w:rsid w:val="000B4A99"/>
    <w:rsid w:val="000B59AD"/>
    <w:rsid w:val="000C141B"/>
    <w:rsid w:val="000D2B70"/>
    <w:rsid w:val="000D5683"/>
    <w:rsid w:val="000E4576"/>
    <w:rsid w:val="00120428"/>
    <w:rsid w:val="00130031"/>
    <w:rsid w:val="00137BB5"/>
    <w:rsid w:val="001548BD"/>
    <w:rsid w:val="0016709F"/>
    <w:rsid w:val="0016742B"/>
    <w:rsid w:val="00170FBE"/>
    <w:rsid w:val="00173ABF"/>
    <w:rsid w:val="00174D89"/>
    <w:rsid w:val="001817DC"/>
    <w:rsid w:val="00183701"/>
    <w:rsid w:val="00191EE6"/>
    <w:rsid w:val="001955A1"/>
    <w:rsid w:val="001A42DA"/>
    <w:rsid w:val="001B4BEC"/>
    <w:rsid w:val="001B5EC9"/>
    <w:rsid w:val="001D4589"/>
    <w:rsid w:val="001D4C82"/>
    <w:rsid w:val="002136B5"/>
    <w:rsid w:val="00215099"/>
    <w:rsid w:val="00215C2B"/>
    <w:rsid w:val="00224747"/>
    <w:rsid w:val="00240222"/>
    <w:rsid w:val="00243822"/>
    <w:rsid w:val="00243BFD"/>
    <w:rsid w:val="002472D5"/>
    <w:rsid w:val="00247D32"/>
    <w:rsid w:val="002618EA"/>
    <w:rsid w:val="002630F0"/>
    <w:rsid w:val="0027302F"/>
    <w:rsid w:val="00286EDE"/>
    <w:rsid w:val="00293FE7"/>
    <w:rsid w:val="00294DE8"/>
    <w:rsid w:val="002A62EF"/>
    <w:rsid w:val="002A7CE0"/>
    <w:rsid w:val="002B14F7"/>
    <w:rsid w:val="002B3483"/>
    <w:rsid w:val="002B67D0"/>
    <w:rsid w:val="002D1673"/>
    <w:rsid w:val="002E0C55"/>
    <w:rsid w:val="002E1584"/>
    <w:rsid w:val="002E2CEC"/>
    <w:rsid w:val="002E471F"/>
    <w:rsid w:val="002E7228"/>
    <w:rsid w:val="002E72D5"/>
    <w:rsid w:val="002F5A1A"/>
    <w:rsid w:val="002F5E9E"/>
    <w:rsid w:val="0030675D"/>
    <w:rsid w:val="00311743"/>
    <w:rsid w:val="0032035A"/>
    <w:rsid w:val="00323A11"/>
    <w:rsid w:val="00330F2E"/>
    <w:rsid w:val="003317DE"/>
    <w:rsid w:val="00331EC6"/>
    <w:rsid w:val="0033585D"/>
    <w:rsid w:val="00335C2B"/>
    <w:rsid w:val="00336043"/>
    <w:rsid w:val="00340417"/>
    <w:rsid w:val="003564C5"/>
    <w:rsid w:val="00360B67"/>
    <w:rsid w:val="00364BFC"/>
    <w:rsid w:val="003741BE"/>
    <w:rsid w:val="003816EF"/>
    <w:rsid w:val="003A12E2"/>
    <w:rsid w:val="003A4628"/>
    <w:rsid w:val="003A4644"/>
    <w:rsid w:val="003A496C"/>
    <w:rsid w:val="003A7051"/>
    <w:rsid w:val="003C0520"/>
    <w:rsid w:val="003C0CB0"/>
    <w:rsid w:val="003D042B"/>
    <w:rsid w:val="003D2198"/>
    <w:rsid w:val="003D5363"/>
    <w:rsid w:val="003D7232"/>
    <w:rsid w:val="003E4A44"/>
    <w:rsid w:val="0042281C"/>
    <w:rsid w:val="00424DEF"/>
    <w:rsid w:val="00426328"/>
    <w:rsid w:val="00437E35"/>
    <w:rsid w:val="00440DD7"/>
    <w:rsid w:val="00446E96"/>
    <w:rsid w:val="00454F6A"/>
    <w:rsid w:val="004572C7"/>
    <w:rsid w:val="004653C2"/>
    <w:rsid w:val="0046679E"/>
    <w:rsid w:val="0046750B"/>
    <w:rsid w:val="00471293"/>
    <w:rsid w:val="00472332"/>
    <w:rsid w:val="0047678B"/>
    <w:rsid w:val="00483103"/>
    <w:rsid w:val="00486EE9"/>
    <w:rsid w:val="004962F1"/>
    <w:rsid w:val="004A46ED"/>
    <w:rsid w:val="004B0568"/>
    <w:rsid w:val="004B150D"/>
    <w:rsid w:val="004B4642"/>
    <w:rsid w:val="004B6255"/>
    <w:rsid w:val="004B7A4A"/>
    <w:rsid w:val="004B7C78"/>
    <w:rsid w:val="004C4157"/>
    <w:rsid w:val="004C7215"/>
    <w:rsid w:val="004D0752"/>
    <w:rsid w:val="004E3499"/>
    <w:rsid w:val="004E54F1"/>
    <w:rsid w:val="004E5B56"/>
    <w:rsid w:val="004E65D9"/>
    <w:rsid w:val="00504105"/>
    <w:rsid w:val="00505EE9"/>
    <w:rsid w:val="0051078F"/>
    <w:rsid w:val="00520DC6"/>
    <w:rsid w:val="00523DCB"/>
    <w:rsid w:val="00531689"/>
    <w:rsid w:val="0054532A"/>
    <w:rsid w:val="00546254"/>
    <w:rsid w:val="0055453E"/>
    <w:rsid w:val="005571FB"/>
    <w:rsid w:val="00566004"/>
    <w:rsid w:val="00575054"/>
    <w:rsid w:val="00587C40"/>
    <w:rsid w:val="005A2E6D"/>
    <w:rsid w:val="005A3ACB"/>
    <w:rsid w:val="005B2F27"/>
    <w:rsid w:val="005B5F14"/>
    <w:rsid w:val="005B64CB"/>
    <w:rsid w:val="005C4C57"/>
    <w:rsid w:val="005D0697"/>
    <w:rsid w:val="005D18BD"/>
    <w:rsid w:val="005E216F"/>
    <w:rsid w:val="005F1E32"/>
    <w:rsid w:val="005F4FD4"/>
    <w:rsid w:val="00604CA9"/>
    <w:rsid w:val="00634763"/>
    <w:rsid w:val="00635E21"/>
    <w:rsid w:val="00642B20"/>
    <w:rsid w:val="006468CA"/>
    <w:rsid w:val="00650ADC"/>
    <w:rsid w:val="0066289A"/>
    <w:rsid w:val="00673584"/>
    <w:rsid w:val="00677E3E"/>
    <w:rsid w:val="00686239"/>
    <w:rsid w:val="006A0B52"/>
    <w:rsid w:val="006B2B3D"/>
    <w:rsid w:val="006B319D"/>
    <w:rsid w:val="006C5847"/>
    <w:rsid w:val="006C6C89"/>
    <w:rsid w:val="006C766E"/>
    <w:rsid w:val="006D3323"/>
    <w:rsid w:val="006D4203"/>
    <w:rsid w:val="006F07A6"/>
    <w:rsid w:val="006F14DD"/>
    <w:rsid w:val="006F1F07"/>
    <w:rsid w:val="00707B49"/>
    <w:rsid w:val="00712CCF"/>
    <w:rsid w:val="00715432"/>
    <w:rsid w:val="007203C0"/>
    <w:rsid w:val="007235C0"/>
    <w:rsid w:val="00724B1D"/>
    <w:rsid w:val="0073081F"/>
    <w:rsid w:val="00742A5B"/>
    <w:rsid w:val="00747492"/>
    <w:rsid w:val="00753DDC"/>
    <w:rsid w:val="0075452C"/>
    <w:rsid w:val="007606B3"/>
    <w:rsid w:val="007614EA"/>
    <w:rsid w:val="0076197A"/>
    <w:rsid w:val="007765A5"/>
    <w:rsid w:val="00776B42"/>
    <w:rsid w:val="007A5C37"/>
    <w:rsid w:val="007B2701"/>
    <w:rsid w:val="007B4C72"/>
    <w:rsid w:val="007C2F8A"/>
    <w:rsid w:val="007C4916"/>
    <w:rsid w:val="007C6D90"/>
    <w:rsid w:val="007D0D27"/>
    <w:rsid w:val="007E66DD"/>
    <w:rsid w:val="007F102D"/>
    <w:rsid w:val="007F1499"/>
    <w:rsid w:val="00806DD0"/>
    <w:rsid w:val="00824B21"/>
    <w:rsid w:val="00853ECB"/>
    <w:rsid w:val="00861615"/>
    <w:rsid w:val="00861BB2"/>
    <w:rsid w:val="00861BF7"/>
    <w:rsid w:val="00864916"/>
    <w:rsid w:val="00881005"/>
    <w:rsid w:val="008839DF"/>
    <w:rsid w:val="0088715A"/>
    <w:rsid w:val="008A1EFF"/>
    <w:rsid w:val="008A3E2D"/>
    <w:rsid w:val="008A5454"/>
    <w:rsid w:val="008A7002"/>
    <w:rsid w:val="008C39C7"/>
    <w:rsid w:val="008D2015"/>
    <w:rsid w:val="008D325B"/>
    <w:rsid w:val="008E5805"/>
    <w:rsid w:val="008F7BFF"/>
    <w:rsid w:val="00901FC1"/>
    <w:rsid w:val="00911645"/>
    <w:rsid w:val="009149A7"/>
    <w:rsid w:val="00916312"/>
    <w:rsid w:val="0092403F"/>
    <w:rsid w:val="009318F1"/>
    <w:rsid w:val="00947665"/>
    <w:rsid w:val="00960333"/>
    <w:rsid w:val="00977C3D"/>
    <w:rsid w:val="0098295A"/>
    <w:rsid w:val="00984279"/>
    <w:rsid w:val="00992479"/>
    <w:rsid w:val="00995214"/>
    <w:rsid w:val="009A016B"/>
    <w:rsid w:val="009A3D70"/>
    <w:rsid w:val="009A729B"/>
    <w:rsid w:val="009B1530"/>
    <w:rsid w:val="009B7076"/>
    <w:rsid w:val="009C057C"/>
    <w:rsid w:val="009C743C"/>
    <w:rsid w:val="009D1107"/>
    <w:rsid w:val="009D1328"/>
    <w:rsid w:val="00A02F6F"/>
    <w:rsid w:val="00A03BD1"/>
    <w:rsid w:val="00A05D96"/>
    <w:rsid w:val="00A06BEB"/>
    <w:rsid w:val="00A07D20"/>
    <w:rsid w:val="00A225E8"/>
    <w:rsid w:val="00A25E18"/>
    <w:rsid w:val="00A36684"/>
    <w:rsid w:val="00A375F3"/>
    <w:rsid w:val="00A41654"/>
    <w:rsid w:val="00A4542E"/>
    <w:rsid w:val="00A51C86"/>
    <w:rsid w:val="00A52377"/>
    <w:rsid w:val="00A57DF5"/>
    <w:rsid w:val="00A62BAE"/>
    <w:rsid w:val="00A675EB"/>
    <w:rsid w:val="00A71036"/>
    <w:rsid w:val="00A74567"/>
    <w:rsid w:val="00A81CF5"/>
    <w:rsid w:val="00A84279"/>
    <w:rsid w:val="00A85D79"/>
    <w:rsid w:val="00A8609C"/>
    <w:rsid w:val="00A92C34"/>
    <w:rsid w:val="00AA3B62"/>
    <w:rsid w:val="00AA66B6"/>
    <w:rsid w:val="00AB231F"/>
    <w:rsid w:val="00AC270A"/>
    <w:rsid w:val="00AD58E6"/>
    <w:rsid w:val="00AE3EF1"/>
    <w:rsid w:val="00AE73A9"/>
    <w:rsid w:val="00AF5756"/>
    <w:rsid w:val="00AF5BB7"/>
    <w:rsid w:val="00B33E1F"/>
    <w:rsid w:val="00B34C0C"/>
    <w:rsid w:val="00B3725A"/>
    <w:rsid w:val="00B47FD8"/>
    <w:rsid w:val="00B558D2"/>
    <w:rsid w:val="00B57F96"/>
    <w:rsid w:val="00B71BF7"/>
    <w:rsid w:val="00B73FF6"/>
    <w:rsid w:val="00B76D16"/>
    <w:rsid w:val="00B93036"/>
    <w:rsid w:val="00BA69C1"/>
    <w:rsid w:val="00BC51FE"/>
    <w:rsid w:val="00BC65FE"/>
    <w:rsid w:val="00BC7895"/>
    <w:rsid w:val="00BD0FCC"/>
    <w:rsid w:val="00BD2C9B"/>
    <w:rsid w:val="00BD3D64"/>
    <w:rsid w:val="00BE4538"/>
    <w:rsid w:val="00BF0106"/>
    <w:rsid w:val="00BF42B1"/>
    <w:rsid w:val="00C01359"/>
    <w:rsid w:val="00C02C95"/>
    <w:rsid w:val="00C04507"/>
    <w:rsid w:val="00C06640"/>
    <w:rsid w:val="00C112E2"/>
    <w:rsid w:val="00C32562"/>
    <w:rsid w:val="00C432C6"/>
    <w:rsid w:val="00C5161B"/>
    <w:rsid w:val="00C550DE"/>
    <w:rsid w:val="00C618CD"/>
    <w:rsid w:val="00C64904"/>
    <w:rsid w:val="00C70801"/>
    <w:rsid w:val="00C721EE"/>
    <w:rsid w:val="00C83EF9"/>
    <w:rsid w:val="00C9316F"/>
    <w:rsid w:val="00CA055A"/>
    <w:rsid w:val="00CB1E19"/>
    <w:rsid w:val="00CB655D"/>
    <w:rsid w:val="00CC0690"/>
    <w:rsid w:val="00CD79AD"/>
    <w:rsid w:val="00CF5AE1"/>
    <w:rsid w:val="00D04372"/>
    <w:rsid w:val="00D055C3"/>
    <w:rsid w:val="00D07B75"/>
    <w:rsid w:val="00D07BBF"/>
    <w:rsid w:val="00D105D1"/>
    <w:rsid w:val="00D21884"/>
    <w:rsid w:val="00D21D2E"/>
    <w:rsid w:val="00D241CB"/>
    <w:rsid w:val="00D257D1"/>
    <w:rsid w:val="00D27AF6"/>
    <w:rsid w:val="00D43578"/>
    <w:rsid w:val="00D54549"/>
    <w:rsid w:val="00D57765"/>
    <w:rsid w:val="00D70D95"/>
    <w:rsid w:val="00D71237"/>
    <w:rsid w:val="00D81FA1"/>
    <w:rsid w:val="00D83DA3"/>
    <w:rsid w:val="00D85BD5"/>
    <w:rsid w:val="00DA448D"/>
    <w:rsid w:val="00DB1DA6"/>
    <w:rsid w:val="00DB2084"/>
    <w:rsid w:val="00DB7E68"/>
    <w:rsid w:val="00DD5ACA"/>
    <w:rsid w:val="00DD5C7C"/>
    <w:rsid w:val="00DE6D46"/>
    <w:rsid w:val="00DF1700"/>
    <w:rsid w:val="00DF28A7"/>
    <w:rsid w:val="00E13A25"/>
    <w:rsid w:val="00E163F4"/>
    <w:rsid w:val="00E16B90"/>
    <w:rsid w:val="00E226B0"/>
    <w:rsid w:val="00E2529B"/>
    <w:rsid w:val="00E31B8A"/>
    <w:rsid w:val="00E367FB"/>
    <w:rsid w:val="00E426D3"/>
    <w:rsid w:val="00E42A6D"/>
    <w:rsid w:val="00E52598"/>
    <w:rsid w:val="00E53D6A"/>
    <w:rsid w:val="00E564DA"/>
    <w:rsid w:val="00E57AA5"/>
    <w:rsid w:val="00E633CB"/>
    <w:rsid w:val="00E70F5D"/>
    <w:rsid w:val="00E7530E"/>
    <w:rsid w:val="00E777A6"/>
    <w:rsid w:val="00E936E7"/>
    <w:rsid w:val="00E9414A"/>
    <w:rsid w:val="00EB3612"/>
    <w:rsid w:val="00EB51B5"/>
    <w:rsid w:val="00EB781D"/>
    <w:rsid w:val="00ED0A7B"/>
    <w:rsid w:val="00ED1477"/>
    <w:rsid w:val="00ED3A26"/>
    <w:rsid w:val="00ED3FE6"/>
    <w:rsid w:val="00ED45DE"/>
    <w:rsid w:val="00ED5A1B"/>
    <w:rsid w:val="00ED6A68"/>
    <w:rsid w:val="00EE0552"/>
    <w:rsid w:val="00EE3D7C"/>
    <w:rsid w:val="00EF0D54"/>
    <w:rsid w:val="00EF1431"/>
    <w:rsid w:val="00EF3EA2"/>
    <w:rsid w:val="00EF5343"/>
    <w:rsid w:val="00F01652"/>
    <w:rsid w:val="00F42861"/>
    <w:rsid w:val="00F62BDA"/>
    <w:rsid w:val="00F632A6"/>
    <w:rsid w:val="00F64F9E"/>
    <w:rsid w:val="00F7142D"/>
    <w:rsid w:val="00F77B57"/>
    <w:rsid w:val="00F77E72"/>
    <w:rsid w:val="00F9752B"/>
    <w:rsid w:val="00FA114B"/>
    <w:rsid w:val="00FA2901"/>
    <w:rsid w:val="00FA3602"/>
    <w:rsid w:val="00FA3AF2"/>
    <w:rsid w:val="00FA73AD"/>
    <w:rsid w:val="00FB306C"/>
    <w:rsid w:val="00FB3B6F"/>
    <w:rsid w:val="00FC4D40"/>
    <w:rsid w:val="00FD0C20"/>
    <w:rsid w:val="00FE6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Прямая со стрелкой 19"/>
        <o:r id="V:Rule2" type="connector" idref="#Прямая со стрелкой 27"/>
        <o:r id="V:Rule3" type="connector" idref="#Соединительная линия уступом 262"/>
        <o:r id="V:Rule4" type="connector" idref="#Прямая со стрелкой 213"/>
        <o:r id="V:Rule5" type="connector" idref="#Прямая со стрелкой 214"/>
        <o:r id="V:Rule6" type="connector" idref="#Прямая со стрелкой 208"/>
        <o:r id="V:Rule7" type="connector" idref="#Прямая со стрелкой 189"/>
        <o:r id="V:Rule8" type="connector" idref="#Прямая со стрелкой 259"/>
        <o:r id="V:Rule9" type="connector" idref="#Прямая со стрелкой 52"/>
        <o:r id="V:Rule10" type="connector" idref="#Прямая со стрелкой 182"/>
        <o:r id="V:Rule11" type="connector" idref="#Соединительная линия уступом 269"/>
        <o:r id="V:Rule12" type="connector" idref="#Прямая со стрелкой 239"/>
        <o:r id="V:Rule13" type="connector" idref="#Прямая со стрелкой 246"/>
        <o:r id="V:Rule14" type="connector" idref="#Прямая со стрелкой 252"/>
        <o:r id="V:Rule15" type="connector" idref="#Прямая со стрелкой 180"/>
        <o:r id="V:Rule16" type="connector" idref="#Прямая со стрелкой 39"/>
        <o:r id="V:Rule17" type="connector" idref="#Прямая со стрелкой 27"/>
        <o:r id="V:Rule18" type="connector" idref="#Прямая со стрелкой 255"/>
        <o:r id="V:Rule19" type="connector" idref="#Прямая со стрелкой 256"/>
        <o:r id="V:Rule20" type="connector" idref="#Прямая со стрелкой 64"/>
        <o:r id="V:Rule21" type="connector" idref="#Прямая со стрелкой 209"/>
        <o:r id="V:Rule22" type="connector" idref="#Прямая со стрелкой 218"/>
        <o:r id="V:Rule23" type="connector" idref="#Прямая со стрелкой 177"/>
        <o:r id="V:Rule24" type="connector" idref="#Прямая со стрелкой 51"/>
        <o:r id="V:Rule25" type="connector" idref="#Прямая со стрелкой 203"/>
        <o:r id="V:Rule26" type="connector" idref="#Прямая со стрелкой 19"/>
        <o:r id="V:Rule27" type="connector" idref="#Прямая со стрелкой 249"/>
        <o:r id="V:Rule28" type="connector" idref="#Прямая со стрелкой 261"/>
        <o:r id="V:Rule29" type="connector" idref="#Прямая со стрелкой 193"/>
        <o:r id="V:Rule30" type="connector" idref="#Прямая со стрелкой 236"/>
      </o:rules>
    </o:shapelayout>
  </w:shapeDefaults>
  <w:decimalSymbol w:val=","/>
  <w:listSeparator w:val=";"/>
  <w15:docId w15:val="{EF347B12-92C7-4F60-9751-9BDEFA79E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aliases w:val="Рег. Обычный"/>
    <w:qFormat/>
    <w:rsid w:val="00A41654"/>
    <w:pPr>
      <w:spacing w:after="200" w:line="276" w:lineRule="auto"/>
    </w:pPr>
    <w:rPr>
      <w:rFonts w:ascii="Calibri" w:eastAsia="Calibri" w:hAnsi="Calibri" w:cs="Times New Roman"/>
    </w:rPr>
  </w:style>
  <w:style w:type="paragraph" w:styleId="12">
    <w:name w:val="heading 1"/>
    <w:aliases w:val="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2"/>
    <w:next w:val="a2"/>
    <w:link w:val="110"/>
    <w:qFormat/>
    <w:rsid w:val="00EF1431"/>
    <w:pPr>
      <w:keepNext/>
      <w:spacing w:after="0" w:line="240" w:lineRule="auto"/>
      <w:jc w:val="right"/>
      <w:outlineLvl w:val="0"/>
    </w:pPr>
    <w:rPr>
      <w:rFonts w:ascii="Times New Roman" w:eastAsia="Times New Roman" w:hAnsi="Times New Roman"/>
      <w:b/>
      <w:bCs/>
      <w:i/>
      <w:iCs/>
      <w:sz w:val="24"/>
      <w:szCs w:val="24"/>
      <w:lang w:eastAsia="ru-RU"/>
    </w:rPr>
  </w:style>
  <w:style w:type="paragraph" w:styleId="20">
    <w:name w:val="heading 2"/>
    <w:basedOn w:val="a2"/>
    <w:next w:val="a2"/>
    <w:link w:val="23"/>
    <w:qFormat/>
    <w:rsid w:val="00EF1431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2"/>
    <w:next w:val="a2"/>
    <w:link w:val="30"/>
    <w:qFormat/>
    <w:rsid w:val="00EF143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F1431"/>
    <w:pPr>
      <w:keepNext/>
      <w:overflowPunct w:val="0"/>
      <w:autoSpaceDE w:val="0"/>
      <w:autoSpaceDN w:val="0"/>
      <w:adjustRightInd w:val="0"/>
      <w:spacing w:after="0" w:line="216" w:lineRule="auto"/>
      <w:jc w:val="center"/>
      <w:textAlignment w:val="baseline"/>
      <w:outlineLvl w:val="3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styleId="5">
    <w:name w:val="heading 5"/>
    <w:basedOn w:val="a2"/>
    <w:next w:val="a2"/>
    <w:link w:val="50"/>
    <w:qFormat/>
    <w:rsid w:val="00EF1431"/>
    <w:pPr>
      <w:suppressAutoHyphens/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ar-SA"/>
    </w:rPr>
  </w:style>
  <w:style w:type="paragraph" w:styleId="6">
    <w:name w:val="heading 6"/>
    <w:basedOn w:val="a2"/>
    <w:next w:val="a2"/>
    <w:link w:val="60"/>
    <w:qFormat/>
    <w:rsid w:val="00EF1431"/>
    <w:pPr>
      <w:tabs>
        <w:tab w:val="num" w:pos="1152"/>
      </w:tabs>
      <w:spacing w:before="240" w:after="60" w:line="240" w:lineRule="auto"/>
      <w:ind w:left="1152" w:hanging="1152"/>
      <w:jc w:val="both"/>
      <w:outlineLvl w:val="5"/>
    </w:pPr>
    <w:rPr>
      <w:rFonts w:ascii="Times New Roman" w:hAnsi="Times New Roman"/>
      <w:i/>
      <w:iCs/>
      <w:lang w:eastAsia="ru-RU"/>
    </w:rPr>
  </w:style>
  <w:style w:type="paragraph" w:styleId="7">
    <w:name w:val="heading 7"/>
    <w:basedOn w:val="a2"/>
    <w:next w:val="a2"/>
    <w:link w:val="70"/>
    <w:qFormat/>
    <w:rsid w:val="00EF1431"/>
    <w:pPr>
      <w:spacing w:before="240" w:after="60" w:line="240" w:lineRule="auto"/>
      <w:jc w:val="center"/>
      <w:outlineLvl w:val="6"/>
    </w:pPr>
    <w:rPr>
      <w:rFonts w:ascii="Times New Roman" w:hAnsi="Times New Roman"/>
      <w:sz w:val="24"/>
      <w:szCs w:val="24"/>
      <w:lang w:eastAsia="ru-RU"/>
    </w:rPr>
  </w:style>
  <w:style w:type="paragraph" w:styleId="8">
    <w:name w:val="heading 8"/>
    <w:basedOn w:val="a2"/>
    <w:next w:val="a2"/>
    <w:link w:val="80"/>
    <w:qFormat/>
    <w:rsid w:val="00EF1431"/>
    <w:pPr>
      <w:tabs>
        <w:tab w:val="num" w:pos="1440"/>
      </w:tabs>
      <w:spacing w:before="240" w:after="60" w:line="240" w:lineRule="auto"/>
      <w:ind w:left="1440" w:hanging="1440"/>
      <w:jc w:val="both"/>
      <w:outlineLvl w:val="7"/>
    </w:pPr>
    <w:rPr>
      <w:rFonts w:ascii="Arial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F1431"/>
    <w:pPr>
      <w:tabs>
        <w:tab w:val="num" w:pos="1584"/>
      </w:tabs>
      <w:spacing w:before="240" w:after="60" w:line="240" w:lineRule="auto"/>
      <w:ind w:left="1584" w:hanging="1584"/>
      <w:jc w:val="both"/>
      <w:outlineLvl w:val="8"/>
    </w:pPr>
    <w:rPr>
      <w:rFonts w:ascii="Arial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0">
    <w:name w:val="Заголовок 1 Знак1"/>
    <w:aliases w:val="Заголовок 1 Знак Знак Знак3,Заголовок 1 Знак Знак Знак Знак Знак2,Заголовок 1 Знак Знак Знак Знак3,Знак Знак Знак Знак Знак2,Header1-2000 Знак2,H1 Знак2,Head 1 + Arial Narrow Знак2,12 пт Знак2,все пр... Знак2,Head 1 Знак2,H11 Знак1"/>
    <w:link w:val="12"/>
    <w:rsid w:val="00EF1431"/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character" w:customStyle="1" w:styleId="23">
    <w:name w:val="Заголовок 2 Знак3"/>
    <w:link w:val="20"/>
    <w:rsid w:val="00EF1431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3"/>
    <w:link w:val="3"/>
    <w:rsid w:val="00EF1431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F1431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3"/>
    <w:link w:val="5"/>
    <w:rsid w:val="00EF1431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3"/>
    <w:link w:val="6"/>
    <w:rsid w:val="00EF1431"/>
    <w:rPr>
      <w:rFonts w:ascii="Times New Roman" w:eastAsia="Calibri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3"/>
    <w:link w:val="7"/>
    <w:rsid w:val="00EF1431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3"/>
    <w:link w:val="8"/>
    <w:rsid w:val="00EF1431"/>
    <w:rPr>
      <w:rFonts w:ascii="Arial" w:eastAsia="Calibri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F1431"/>
    <w:rPr>
      <w:rFonts w:ascii="Arial" w:eastAsia="Calibri" w:hAnsi="Arial" w:cs="Arial"/>
      <w:b/>
      <w:bCs/>
      <w:i/>
      <w:iCs/>
      <w:sz w:val="18"/>
      <w:szCs w:val="18"/>
      <w:lang w:eastAsia="ru-RU"/>
    </w:rPr>
  </w:style>
  <w:style w:type="character" w:customStyle="1" w:styleId="13">
    <w:name w:val="Заголовок 1 Знак"/>
    <w:aliases w:val="Заголовок 1 Знак Знак Знак2,Заголовок 1 Знак Знак Знак Знак Знак1,Заголовок 1 Знак Знак Знак Знак2,Знак Знак Знак Знак Знак1,Header1-2000 Знак1,H1 Знак1,Head 1 + Arial Narrow Знак1,12 пт Знак1,все пр... Знак1,Head 1 Знак1"/>
    <w:basedOn w:val="a3"/>
    <w:uiPriority w:val="9"/>
    <w:rsid w:val="00EF143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1">
    <w:name w:val="Заголовок 2 Знак"/>
    <w:basedOn w:val="a3"/>
    <w:uiPriority w:val="9"/>
    <w:rsid w:val="00EF143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ConsPlusNormal">
    <w:name w:val="ConsPlusNormal"/>
    <w:link w:val="ConsPlusNormal0"/>
    <w:rsid w:val="00EF143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</w:rPr>
  </w:style>
  <w:style w:type="character" w:customStyle="1" w:styleId="ConsPlusNormal0">
    <w:name w:val="ConsPlusNormal Знак"/>
    <w:link w:val="ConsPlusNormal"/>
    <w:locked/>
    <w:rsid w:val="00EF1431"/>
    <w:rPr>
      <w:rFonts w:ascii="Arial" w:eastAsia="Calibri" w:hAnsi="Arial" w:cs="Arial"/>
    </w:rPr>
  </w:style>
  <w:style w:type="character" w:styleId="a6">
    <w:name w:val="Hyperlink"/>
    <w:unhideWhenUsed/>
    <w:rsid w:val="00EF1431"/>
    <w:rPr>
      <w:color w:val="0000FF"/>
      <w:u w:val="single"/>
    </w:rPr>
  </w:style>
  <w:style w:type="paragraph" w:styleId="a7">
    <w:name w:val="header"/>
    <w:basedOn w:val="a2"/>
    <w:link w:val="a8"/>
    <w:unhideWhenUsed/>
    <w:rsid w:val="00EF14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3"/>
    <w:link w:val="a7"/>
    <w:rsid w:val="00EF1431"/>
    <w:rPr>
      <w:rFonts w:ascii="Calibri" w:eastAsia="Calibri" w:hAnsi="Calibri" w:cs="Times New Roman"/>
    </w:rPr>
  </w:style>
  <w:style w:type="paragraph" w:styleId="a9">
    <w:name w:val="footer"/>
    <w:basedOn w:val="a2"/>
    <w:link w:val="aa"/>
    <w:uiPriority w:val="99"/>
    <w:unhideWhenUsed/>
    <w:rsid w:val="00EF14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3"/>
    <w:link w:val="a9"/>
    <w:uiPriority w:val="99"/>
    <w:rsid w:val="00EF1431"/>
    <w:rPr>
      <w:rFonts w:ascii="Calibri" w:eastAsia="Calibri" w:hAnsi="Calibri" w:cs="Times New Roman"/>
    </w:rPr>
  </w:style>
  <w:style w:type="paragraph" w:customStyle="1" w:styleId="-31">
    <w:name w:val="Светлая сетка - Акцент 31"/>
    <w:basedOn w:val="a2"/>
    <w:uiPriority w:val="34"/>
    <w:qFormat/>
    <w:rsid w:val="00EF1431"/>
    <w:pPr>
      <w:ind w:left="720"/>
      <w:contextualSpacing/>
    </w:pPr>
  </w:style>
  <w:style w:type="paragraph" w:styleId="ab">
    <w:name w:val="Balloon Text"/>
    <w:basedOn w:val="a2"/>
    <w:link w:val="ac"/>
    <w:semiHidden/>
    <w:unhideWhenUsed/>
    <w:rsid w:val="00EF14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3"/>
    <w:link w:val="ab"/>
    <w:semiHidden/>
    <w:rsid w:val="00EF1431"/>
    <w:rPr>
      <w:rFonts w:ascii="Tahoma" w:eastAsia="Calibri" w:hAnsi="Tahoma" w:cs="Tahoma"/>
      <w:sz w:val="16"/>
      <w:szCs w:val="16"/>
    </w:rPr>
  </w:style>
  <w:style w:type="paragraph" w:customStyle="1" w:styleId="a0">
    <w:name w:val="МУ Обычный стиль"/>
    <w:basedOn w:val="a2"/>
    <w:autoRedefine/>
    <w:rsid w:val="00EF1431"/>
    <w:pPr>
      <w:widowControl w:val="0"/>
      <w:numPr>
        <w:numId w:val="2"/>
      </w:numPr>
      <w:tabs>
        <w:tab w:val="left" w:pos="1134"/>
        <w:tab w:val="left" w:pos="1560"/>
      </w:tabs>
      <w:autoSpaceDE w:val="0"/>
      <w:autoSpaceDN w:val="0"/>
      <w:adjustRightInd w:val="0"/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ConsPlusNonformat">
    <w:name w:val="ConsPlusNonformat"/>
    <w:rsid w:val="00EF143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footnote text"/>
    <w:basedOn w:val="a2"/>
    <w:link w:val="ae"/>
    <w:semiHidden/>
    <w:rsid w:val="00EF1431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ae">
    <w:name w:val="Текст сноски Знак"/>
    <w:basedOn w:val="a3"/>
    <w:link w:val="ad"/>
    <w:semiHidden/>
    <w:rsid w:val="00EF143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">
    <w:name w:val="Body Text"/>
    <w:aliases w:val="бпОсновной текст"/>
    <w:basedOn w:val="a2"/>
    <w:link w:val="af0"/>
    <w:rsid w:val="00EF1431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0">
    <w:name w:val="Основной текст Знак"/>
    <w:aliases w:val="бпОсновной текст Знак"/>
    <w:basedOn w:val="a3"/>
    <w:link w:val="af"/>
    <w:rsid w:val="00EF143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1">
    <w:name w:val="Body Text Indent"/>
    <w:basedOn w:val="a2"/>
    <w:link w:val="af2"/>
    <w:unhideWhenUsed/>
    <w:rsid w:val="00EF1431"/>
    <w:pPr>
      <w:spacing w:after="120" w:line="240" w:lineRule="auto"/>
      <w:ind w:left="283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2">
    <w:name w:val="Основной текст с отступом Знак"/>
    <w:basedOn w:val="a3"/>
    <w:link w:val="af1"/>
    <w:rsid w:val="00EF143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3">
    <w:name w:val="Знак"/>
    <w:basedOn w:val="a2"/>
    <w:rsid w:val="00EF1431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paragraph" w:customStyle="1" w:styleId="ConsPlusTitle">
    <w:name w:val="ConsPlusTitle"/>
    <w:rsid w:val="00EF143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2"/>
    <w:link w:val="HTML0"/>
    <w:uiPriority w:val="99"/>
    <w:rsid w:val="00EF14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90"/>
      <w:sz w:val="20"/>
      <w:szCs w:val="20"/>
      <w:lang w:eastAsia="ru-RU"/>
    </w:rPr>
  </w:style>
  <w:style w:type="character" w:customStyle="1" w:styleId="HTML0">
    <w:name w:val="Стандартный HTML Знак"/>
    <w:basedOn w:val="a3"/>
    <w:link w:val="HTML"/>
    <w:uiPriority w:val="99"/>
    <w:rsid w:val="00EF1431"/>
    <w:rPr>
      <w:rFonts w:ascii="Courier New" w:eastAsia="Times New Roman" w:hAnsi="Courier New" w:cs="Courier New"/>
      <w:color w:val="000090"/>
      <w:sz w:val="20"/>
      <w:szCs w:val="20"/>
      <w:lang w:eastAsia="ru-RU"/>
    </w:rPr>
  </w:style>
  <w:style w:type="character" w:styleId="af4">
    <w:name w:val="page number"/>
    <w:basedOn w:val="a3"/>
    <w:rsid w:val="00EF1431"/>
  </w:style>
  <w:style w:type="character" w:customStyle="1" w:styleId="41">
    <w:name w:val="Знак Знак4"/>
    <w:rsid w:val="00EF1431"/>
    <w:rPr>
      <w:rFonts w:ascii="Arial" w:hAnsi="Arial" w:cs="Arial"/>
      <w:sz w:val="24"/>
      <w:szCs w:val="24"/>
      <w:lang w:val="ru-RU" w:eastAsia="ru-RU" w:bidi="ar-SA"/>
    </w:rPr>
  </w:style>
  <w:style w:type="paragraph" w:styleId="22">
    <w:name w:val="Body Text 2"/>
    <w:basedOn w:val="a2"/>
    <w:link w:val="24"/>
    <w:rsid w:val="00EF1431"/>
    <w:pPr>
      <w:spacing w:after="0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24">
    <w:name w:val="Основной текст 2 Знак"/>
    <w:basedOn w:val="a3"/>
    <w:link w:val="22"/>
    <w:rsid w:val="00EF143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5">
    <w:name w:val="Готовый"/>
    <w:basedOn w:val="a2"/>
    <w:rsid w:val="00EF1431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Signature"/>
    <w:basedOn w:val="a2"/>
    <w:link w:val="af7"/>
    <w:rsid w:val="00EF1431"/>
    <w:pPr>
      <w:spacing w:after="0" w:line="240" w:lineRule="auto"/>
      <w:ind w:left="4252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f7">
    <w:name w:val="Подпись Знак"/>
    <w:basedOn w:val="a3"/>
    <w:link w:val="af6"/>
    <w:rsid w:val="00EF1431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f8">
    <w:name w:val="Body Text First Indent"/>
    <w:basedOn w:val="af"/>
    <w:link w:val="af9"/>
    <w:rsid w:val="00EF1431"/>
    <w:pPr>
      <w:spacing w:after="120"/>
      <w:ind w:firstLine="210"/>
      <w:jc w:val="left"/>
    </w:pPr>
    <w:rPr>
      <w:sz w:val="24"/>
    </w:rPr>
  </w:style>
  <w:style w:type="character" w:customStyle="1" w:styleId="af9">
    <w:name w:val="Красная строка Знак"/>
    <w:basedOn w:val="af0"/>
    <w:link w:val="af8"/>
    <w:rsid w:val="00EF143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2"/>
    <w:link w:val="32"/>
    <w:rsid w:val="00EF1431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3"/>
    <w:link w:val="31"/>
    <w:rsid w:val="00EF143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a">
    <w:name w:val="Normal (Web)"/>
    <w:basedOn w:val="a2"/>
    <w:uiPriority w:val="99"/>
    <w:rsid w:val="00EF1431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4">
    <w:name w:val="Абзац списка1"/>
    <w:basedOn w:val="a2"/>
    <w:uiPriority w:val="99"/>
    <w:qFormat/>
    <w:rsid w:val="00EF1431"/>
    <w:pPr>
      <w:ind w:left="720"/>
    </w:pPr>
    <w:rPr>
      <w:rFonts w:eastAsia="Times New Roman"/>
    </w:rPr>
  </w:style>
  <w:style w:type="character" w:customStyle="1" w:styleId="BodyTextIndentChar">
    <w:name w:val="Body Text Indent Char"/>
    <w:locked/>
    <w:rsid w:val="00EF1431"/>
    <w:rPr>
      <w:rFonts w:cs="Times New Roman"/>
      <w:sz w:val="24"/>
      <w:szCs w:val="24"/>
      <w:lang w:val="ru-RU" w:eastAsia="ru-RU" w:bidi="ar-SA"/>
    </w:rPr>
  </w:style>
  <w:style w:type="character" w:customStyle="1" w:styleId="BodyTextChar">
    <w:name w:val="Body Text Char"/>
    <w:aliases w:val="бпОсновной текст Char"/>
    <w:locked/>
    <w:rsid w:val="00EF1431"/>
    <w:rPr>
      <w:rFonts w:cs="Times New Roman"/>
      <w:sz w:val="24"/>
      <w:szCs w:val="24"/>
      <w:lang w:val="ru-RU" w:eastAsia="ru-RU" w:bidi="ar-SA"/>
    </w:rPr>
  </w:style>
  <w:style w:type="paragraph" w:customStyle="1" w:styleId="Style3">
    <w:name w:val="Style3"/>
    <w:basedOn w:val="a2"/>
    <w:rsid w:val="00EF1431"/>
    <w:pPr>
      <w:widowControl w:val="0"/>
      <w:autoSpaceDE w:val="0"/>
      <w:autoSpaceDN w:val="0"/>
      <w:adjustRightInd w:val="0"/>
      <w:spacing w:after="0" w:line="317" w:lineRule="exac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">
    <w:name w:val="Font Style13"/>
    <w:rsid w:val="00EF1431"/>
    <w:rPr>
      <w:rFonts w:ascii="Times New Roman" w:hAnsi="Times New Roman" w:cs="Times New Roman"/>
      <w:sz w:val="22"/>
      <w:szCs w:val="22"/>
    </w:rPr>
  </w:style>
  <w:style w:type="character" w:styleId="afb">
    <w:name w:val="FollowedHyperlink"/>
    <w:rsid w:val="00EF1431"/>
    <w:rPr>
      <w:color w:val="800080"/>
      <w:u w:val="single"/>
    </w:rPr>
  </w:style>
  <w:style w:type="paragraph" w:customStyle="1" w:styleId="afc">
    <w:name w:val="Знак Знак Знак Знак Знак Знак Знак Знак Знак Знак"/>
    <w:basedOn w:val="a2"/>
    <w:rsid w:val="00EF1431"/>
    <w:pPr>
      <w:spacing w:after="160" w:line="240" w:lineRule="exact"/>
    </w:pPr>
    <w:rPr>
      <w:rFonts w:ascii="Verdana" w:eastAsia="Times New Roman" w:hAnsi="Verdana"/>
      <w:sz w:val="24"/>
      <w:szCs w:val="24"/>
      <w:lang w:val="en-US"/>
    </w:rPr>
  </w:style>
  <w:style w:type="table" w:styleId="afd">
    <w:name w:val="Table Grid"/>
    <w:basedOn w:val="a4"/>
    <w:uiPriority w:val="39"/>
    <w:rsid w:val="00EF143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e">
    <w:name w:val="Знак Знак"/>
    <w:aliases w:val="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,H12 Знак,H111 Знак"/>
    <w:locked/>
    <w:rsid w:val="00EF1431"/>
    <w:rPr>
      <w:rFonts w:ascii="Tahoma" w:hAnsi="Tahoma" w:cs="Times New Roman"/>
      <w:sz w:val="20"/>
      <w:szCs w:val="20"/>
      <w:lang w:val="en-US"/>
    </w:rPr>
  </w:style>
  <w:style w:type="character" w:customStyle="1" w:styleId="35">
    <w:name w:val="Знак Знак35"/>
    <w:locked/>
    <w:rsid w:val="00EF1431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нак Знак34"/>
    <w:locked/>
    <w:rsid w:val="00EF1431"/>
    <w:rPr>
      <w:rFonts w:ascii="Arial" w:hAnsi="Arial" w:cs="Arial"/>
      <w:b/>
      <w:bCs/>
      <w:sz w:val="26"/>
      <w:szCs w:val="26"/>
      <w:lang w:eastAsia="ru-RU"/>
    </w:rPr>
  </w:style>
  <w:style w:type="character" w:customStyle="1" w:styleId="33">
    <w:name w:val="Знак Знак33"/>
    <w:locked/>
    <w:rsid w:val="00EF1431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320">
    <w:name w:val="Знак Знак32"/>
    <w:locked/>
    <w:rsid w:val="00EF1431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ff">
    <w:name w:val="annotation text"/>
    <w:basedOn w:val="a2"/>
    <w:link w:val="aff0"/>
    <w:semiHidden/>
    <w:rsid w:val="00EF1431"/>
    <w:pPr>
      <w:spacing w:line="240" w:lineRule="auto"/>
    </w:pPr>
    <w:rPr>
      <w:sz w:val="20"/>
      <w:szCs w:val="20"/>
      <w:lang w:eastAsia="ru-RU"/>
    </w:rPr>
  </w:style>
  <w:style w:type="character" w:customStyle="1" w:styleId="aff0">
    <w:name w:val="Текст примечания Знак"/>
    <w:basedOn w:val="a3"/>
    <w:link w:val="aff"/>
    <w:semiHidden/>
    <w:rsid w:val="00EF1431"/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aff1">
    <w:name w:val="Тема примечания Знак"/>
    <w:basedOn w:val="aff0"/>
    <w:link w:val="aff2"/>
    <w:semiHidden/>
    <w:rsid w:val="00EF1431"/>
    <w:rPr>
      <w:rFonts w:ascii="Calibri" w:eastAsia="Calibri" w:hAnsi="Calibri" w:cs="Times New Roman"/>
      <w:b/>
      <w:bCs/>
      <w:sz w:val="20"/>
      <w:szCs w:val="20"/>
      <w:lang w:eastAsia="ru-RU"/>
    </w:rPr>
  </w:style>
  <w:style w:type="paragraph" w:styleId="aff2">
    <w:name w:val="annotation subject"/>
    <w:basedOn w:val="aff"/>
    <w:next w:val="aff"/>
    <w:link w:val="aff1"/>
    <w:semiHidden/>
    <w:rsid w:val="00EF1431"/>
    <w:rPr>
      <w:b/>
      <w:bCs/>
    </w:rPr>
  </w:style>
  <w:style w:type="character" w:customStyle="1" w:styleId="blk">
    <w:name w:val="blk"/>
    <w:rsid w:val="00EF1431"/>
    <w:rPr>
      <w:rFonts w:cs="Times New Roman"/>
    </w:rPr>
  </w:style>
  <w:style w:type="character" w:customStyle="1" w:styleId="u">
    <w:name w:val="u"/>
    <w:rsid w:val="00EF1431"/>
    <w:rPr>
      <w:rFonts w:cs="Times New Roman"/>
    </w:rPr>
  </w:style>
  <w:style w:type="character" w:customStyle="1" w:styleId="17">
    <w:name w:val="Знак Знак17"/>
    <w:locked/>
    <w:rsid w:val="00EF1431"/>
    <w:rPr>
      <w:rFonts w:eastAsia="Times New Roman" w:cs="Times New Roman"/>
      <w:lang w:eastAsia="ru-RU"/>
    </w:rPr>
  </w:style>
  <w:style w:type="character" w:customStyle="1" w:styleId="16">
    <w:name w:val="Знак Знак16"/>
    <w:locked/>
    <w:rsid w:val="00EF1431"/>
    <w:rPr>
      <w:rFonts w:eastAsia="Times New Roman" w:cs="Times New Roman"/>
      <w:lang w:eastAsia="ru-RU"/>
    </w:rPr>
  </w:style>
  <w:style w:type="paragraph" w:customStyle="1" w:styleId="1251">
    <w:name w:val="Стиль Без интервала + 125 пт Черный По ширине Первая строка:  1..."/>
    <w:basedOn w:val="15"/>
    <w:rsid w:val="00EF1431"/>
    <w:pPr>
      <w:widowControl w:val="0"/>
      <w:autoSpaceDE w:val="0"/>
      <w:autoSpaceDN w:val="0"/>
      <w:adjustRightInd w:val="0"/>
      <w:ind w:firstLine="709"/>
      <w:jc w:val="both"/>
    </w:pPr>
    <w:rPr>
      <w:rFonts w:ascii="Times New Roman" w:hAnsi="Times New Roman"/>
      <w:color w:val="000000"/>
      <w:spacing w:val="1"/>
      <w:sz w:val="25"/>
      <w:szCs w:val="20"/>
    </w:rPr>
  </w:style>
  <w:style w:type="paragraph" w:customStyle="1" w:styleId="15">
    <w:name w:val="Без интервала1"/>
    <w:qFormat/>
    <w:rsid w:val="00EF1431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18">
    <w:name w:val="бпОсновной текст Знак Знак1"/>
    <w:locked/>
    <w:rsid w:val="00EF143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DocList">
    <w:name w:val="ConsPlusDocList"/>
    <w:rsid w:val="00EF1431"/>
    <w:pPr>
      <w:autoSpaceDE w:val="0"/>
      <w:autoSpaceDN w:val="0"/>
      <w:adjustRightInd w:val="0"/>
      <w:spacing w:after="0" w:line="240" w:lineRule="auto"/>
      <w:jc w:val="center"/>
    </w:pPr>
    <w:rPr>
      <w:rFonts w:ascii="Courier New" w:eastAsia="Calibri" w:hAnsi="Courier New" w:cs="Courier New"/>
      <w:sz w:val="20"/>
      <w:szCs w:val="20"/>
      <w:lang w:eastAsia="ru-RU"/>
    </w:rPr>
  </w:style>
  <w:style w:type="paragraph" w:styleId="aff3">
    <w:name w:val="caption"/>
    <w:basedOn w:val="a2"/>
    <w:next w:val="a2"/>
    <w:qFormat/>
    <w:rsid w:val="00EF1431"/>
    <w:pPr>
      <w:overflowPunct w:val="0"/>
      <w:autoSpaceDE w:val="0"/>
      <w:autoSpaceDN w:val="0"/>
      <w:adjustRightInd w:val="0"/>
      <w:spacing w:after="0" w:line="216" w:lineRule="auto"/>
      <w:jc w:val="center"/>
      <w:textAlignment w:val="baseline"/>
    </w:pPr>
    <w:rPr>
      <w:rFonts w:ascii="Times New Roman" w:hAnsi="Times New Roman"/>
      <w:b/>
      <w:szCs w:val="20"/>
      <w:lang w:eastAsia="ru-RU"/>
    </w:rPr>
  </w:style>
  <w:style w:type="paragraph" w:customStyle="1" w:styleId="210">
    <w:name w:val="Основной текст 21"/>
    <w:basedOn w:val="a2"/>
    <w:rsid w:val="00EF1431"/>
    <w:pPr>
      <w:overflowPunct w:val="0"/>
      <w:autoSpaceDE w:val="0"/>
      <w:autoSpaceDN w:val="0"/>
      <w:adjustRightInd w:val="0"/>
      <w:spacing w:after="0" w:line="216" w:lineRule="auto"/>
      <w:ind w:firstLine="709"/>
      <w:jc w:val="both"/>
      <w:textAlignment w:val="baseline"/>
    </w:pPr>
    <w:rPr>
      <w:rFonts w:ascii="Times New Roman" w:hAnsi="Times New Roman"/>
      <w:sz w:val="20"/>
      <w:szCs w:val="20"/>
      <w:lang w:eastAsia="ru-RU"/>
    </w:rPr>
  </w:style>
  <w:style w:type="paragraph" w:styleId="aff4">
    <w:name w:val="Title"/>
    <w:basedOn w:val="a2"/>
    <w:link w:val="aff5"/>
    <w:qFormat/>
    <w:rsid w:val="00EF1431"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lang w:eastAsia="ru-RU"/>
    </w:rPr>
  </w:style>
  <w:style w:type="character" w:customStyle="1" w:styleId="aff5">
    <w:name w:val="Название Знак"/>
    <w:basedOn w:val="a3"/>
    <w:link w:val="aff4"/>
    <w:rsid w:val="00EF1431"/>
    <w:rPr>
      <w:rFonts w:ascii="Arial" w:eastAsia="Calibri" w:hAnsi="Arial" w:cs="Arial"/>
      <w:b/>
      <w:bCs/>
      <w:sz w:val="24"/>
      <w:szCs w:val="24"/>
      <w:lang w:eastAsia="ru-RU"/>
    </w:rPr>
  </w:style>
  <w:style w:type="paragraph" w:styleId="36">
    <w:name w:val="Body Text Indent 3"/>
    <w:basedOn w:val="a2"/>
    <w:link w:val="37"/>
    <w:rsid w:val="00EF1431"/>
    <w:pPr>
      <w:spacing w:after="120" w:line="240" w:lineRule="auto"/>
      <w:ind w:left="283"/>
      <w:jc w:val="center"/>
    </w:pPr>
    <w:rPr>
      <w:rFonts w:ascii="Times New Roman" w:hAnsi="Times New Roman"/>
      <w:sz w:val="16"/>
      <w:szCs w:val="16"/>
      <w:lang w:eastAsia="ru-RU"/>
    </w:rPr>
  </w:style>
  <w:style w:type="character" w:customStyle="1" w:styleId="37">
    <w:name w:val="Основной текст с отступом 3 Знак"/>
    <w:basedOn w:val="a3"/>
    <w:link w:val="36"/>
    <w:rsid w:val="00EF1431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f6">
    <w:name w:val="Plain Text"/>
    <w:basedOn w:val="a2"/>
    <w:link w:val="aff7"/>
    <w:rsid w:val="00EF1431"/>
    <w:pPr>
      <w:spacing w:after="0" w:line="240" w:lineRule="auto"/>
      <w:jc w:val="center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ff7">
    <w:name w:val="Текст Знак"/>
    <w:basedOn w:val="a3"/>
    <w:link w:val="aff6"/>
    <w:rsid w:val="00EF1431"/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EF1431"/>
    <w:pPr>
      <w:widowControl w:val="0"/>
      <w:autoSpaceDE w:val="0"/>
      <w:autoSpaceDN w:val="0"/>
      <w:adjustRightInd w:val="0"/>
      <w:spacing w:after="0" w:line="240" w:lineRule="auto"/>
      <w:ind w:right="19772" w:firstLine="720"/>
      <w:jc w:val="center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ConsTitle">
    <w:name w:val="ConsTitle"/>
    <w:rsid w:val="00EF1431"/>
    <w:pPr>
      <w:widowControl w:val="0"/>
      <w:autoSpaceDE w:val="0"/>
      <w:autoSpaceDN w:val="0"/>
      <w:adjustRightInd w:val="0"/>
      <w:spacing w:after="0" w:line="240" w:lineRule="auto"/>
      <w:ind w:right="19772"/>
      <w:jc w:val="center"/>
    </w:pPr>
    <w:rPr>
      <w:rFonts w:ascii="Arial" w:eastAsia="Calibri" w:hAnsi="Arial" w:cs="Arial"/>
      <w:b/>
      <w:bCs/>
      <w:sz w:val="20"/>
      <w:szCs w:val="20"/>
      <w:lang w:eastAsia="ru-RU"/>
    </w:rPr>
  </w:style>
  <w:style w:type="paragraph" w:customStyle="1" w:styleId="Preformat">
    <w:name w:val="Preformat"/>
    <w:rsid w:val="00EF1431"/>
    <w:pPr>
      <w:autoSpaceDE w:val="0"/>
      <w:autoSpaceDN w:val="0"/>
      <w:adjustRightInd w:val="0"/>
      <w:spacing w:after="0" w:line="240" w:lineRule="auto"/>
      <w:jc w:val="center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aff8">
    <w:name w:val="Нумерованный Список"/>
    <w:basedOn w:val="a2"/>
    <w:rsid w:val="00EF1431"/>
    <w:pPr>
      <w:spacing w:before="120" w:after="12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ConsNonformat">
    <w:name w:val="ConsNonformat"/>
    <w:rsid w:val="00EF1431"/>
    <w:pPr>
      <w:widowControl w:val="0"/>
      <w:autoSpaceDE w:val="0"/>
      <w:autoSpaceDN w:val="0"/>
      <w:adjustRightInd w:val="0"/>
      <w:spacing w:after="0" w:line="240" w:lineRule="auto"/>
      <w:ind w:right="19772"/>
      <w:jc w:val="center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sCell">
    <w:name w:val="ConsCell"/>
    <w:rsid w:val="00EF1431"/>
    <w:pPr>
      <w:widowControl w:val="0"/>
      <w:autoSpaceDE w:val="0"/>
      <w:autoSpaceDN w:val="0"/>
      <w:adjustRightInd w:val="0"/>
      <w:spacing w:after="0" w:line="240" w:lineRule="auto"/>
      <w:ind w:right="19772"/>
      <w:jc w:val="center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9">
    <w:name w:val="Обычный1"/>
    <w:link w:val="1a"/>
    <w:rsid w:val="00EF1431"/>
    <w:pPr>
      <w:widowControl w:val="0"/>
      <w:snapToGrid w:val="0"/>
      <w:spacing w:after="0" w:line="300" w:lineRule="auto"/>
      <w:ind w:firstLine="820"/>
      <w:jc w:val="both"/>
    </w:pPr>
    <w:rPr>
      <w:rFonts w:ascii="Times New Roman" w:eastAsia="Calibri" w:hAnsi="Times New Roman" w:cs="Times New Roman"/>
      <w:lang w:eastAsia="ru-RU"/>
    </w:rPr>
  </w:style>
  <w:style w:type="character" w:customStyle="1" w:styleId="1a">
    <w:name w:val="Обычный1 Знак"/>
    <w:link w:val="19"/>
    <w:locked/>
    <w:rsid w:val="00EF1431"/>
    <w:rPr>
      <w:rFonts w:ascii="Times New Roman" w:eastAsia="Calibri" w:hAnsi="Times New Roman" w:cs="Times New Roman"/>
      <w:lang w:eastAsia="ru-RU"/>
    </w:rPr>
  </w:style>
  <w:style w:type="paragraph" w:customStyle="1" w:styleId="text">
    <w:name w:val="text"/>
    <w:basedOn w:val="a2"/>
    <w:rsid w:val="00EF1431"/>
    <w:pPr>
      <w:spacing w:after="0" w:line="240" w:lineRule="auto"/>
      <w:jc w:val="center"/>
    </w:pPr>
    <w:rPr>
      <w:rFonts w:ascii="Verdana" w:hAnsi="Verdana"/>
      <w:color w:val="000000"/>
      <w:sz w:val="16"/>
      <w:szCs w:val="16"/>
      <w:lang w:eastAsia="ru-RU"/>
    </w:rPr>
  </w:style>
  <w:style w:type="character" w:customStyle="1" w:styleId="Heading1Char">
    <w:name w:val="Heading 1 Char"/>
    <w:locked/>
    <w:rsid w:val="00EF1431"/>
    <w:rPr>
      <w:rFonts w:ascii="Arial" w:hAnsi="Arial" w:cs="Arial"/>
      <w:b/>
      <w:bCs/>
      <w:color w:val="000080"/>
      <w:lang w:val="ru-RU" w:eastAsia="ru-RU"/>
    </w:rPr>
  </w:style>
  <w:style w:type="character" w:customStyle="1" w:styleId="Heading2Char">
    <w:name w:val="Heading 2 Char"/>
    <w:locked/>
    <w:rsid w:val="00EF1431"/>
    <w:rPr>
      <w:rFonts w:ascii="Arial" w:hAnsi="Arial" w:cs="Arial"/>
      <w:sz w:val="24"/>
      <w:szCs w:val="24"/>
      <w:lang w:val="ru-RU" w:eastAsia="ru-RU"/>
    </w:rPr>
  </w:style>
  <w:style w:type="character" w:customStyle="1" w:styleId="Heading3Char">
    <w:name w:val="Heading 3 Char"/>
    <w:locked/>
    <w:rsid w:val="00EF1431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Heading4Char">
    <w:name w:val="Heading 4 Char"/>
    <w:locked/>
    <w:rsid w:val="00EF1431"/>
    <w:rPr>
      <w:rFonts w:cs="Times New Roman"/>
      <w:sz w:val="24"/>
      <w:szCs w:val="24"/>
      <w:lang w:val="ru-RU" w:eastAsia="ru-RU"/>
    </w:rPr>
  </w:style>
  <w:style w:type="character" w:customStyle="1" w:styleId="BodyTextChar1">
    <w:name w:val="Body Text Char1"/>
    <w:aliases w:val="бпОсновной текст Char1"/>
    <w:locked/>
    <w:rsid w:val="00EF1431"/>
    <w:rPr>
      <w:rFonts w:cs="Times New Roman"/>
      <w:sz w:val="24"/>
      <w:szCs w:val="24"/>
      <w:lang w:val="ru-RU" w:eastAsia="ru-RU"/>
    </w:rPr>
  </w:style>
  <w:style w:type="character" w:customStyle="1" w:styleId="BodyTextIndentChar1">
    <w:name w:val="Body Text Indent Char1"/>
    <w:locked/>
    <w:rsid w:val="00EF1431"/>
    <w:rPr>
      <w:rFonts w:cs="Times New Roman"/>
      <w:sz w:val="24"/>
      <w:szCs w:val="24"/>
      <w:lang w:val="ru-RU" w:eastAsia="ru-RU"/>
    </w:rPr>
  </w:style>
  <w:style w:type="character" w:customStyle="1" w:styleId="150">
    <w:name w:val="Знак Знак15"/>
    <w:rsid w:val="00EF1431"/>
    <w:rPr>
      <w:rFonts w:ascii="Times New Roman" w:hAnsi="Times New Roman" w:cs="Times New Roman"/>
      <w:sz w:val="24"/>
      <w:szCs w:val="24"/>
      <w:lang w:eastAsia="ru-RU"/>
    </w:rPr>
  </w:style>
  <w:style w:type="character" w:styleId="aff9">
    <w:name w:val="Strong"/>
    <w:qFormat/>
    <w:rsid w:val="00EF1431"/>
    <w:rPr>
      <w:rFonts w:cs="Times New Roman"/>
      <w:b/>
      <w:bCs/>
    </w:rPr>
  </w:style>
  <w:style w:type="character" w:customStyle="1" w:styleId="HeaderChar">
    <w:name w:val="Header Char"/>
    <w:locked/>
    <w:rsid w:val="00EF1431"/>
    <w:rPr>
      <w:rFonts w:cs="Times New Roman"/>
      <w:sz w:val="24"/>
      <w:szCs w:val="24"/>
      <w:lang w:val="ru-RU" w:eastAsia="ar-SA" w:bidi="ar-SA"/>
    </w:rPr>
  </w:style>
  <w:style w:type="character" w:customStyle="1" w:styleId="FooterChar">
    <w:name w:val="Footer Char"/>
    <w:locked/>
    <w:rsid w:val="00EF1431"/>
    <w:rPr>
      <w:rFonts w:cs="Times New Roman"/>
      <w:sz w:val="24"/>
      <w:szCs w:val="24"/>
      <w:lang w:val="ru-RU" w:eastAsia="ar-SA" w:bidi="ar-SA"/>
    </w:rPr>
  </w:style>
  <w:style w:type="character" w:customStyle="1" w:styleId="120">
    <w:name w:val="Знак Знак12"/>
    <w:rsid w:val="00EF1431"/>
    <w:rPr>
      <w:rFonts w:ascii="Arial" w:hAnsi="Arial" w:cs="Arial"/>
      <w:b/>
      <w:bCs/>
      <w:color w:val="000080"/>
      <w:sz w:val="20"/>
      <w:szCs w:val="20"/>
      <w:lang w:eastAsia="ru-RU"/>
    </w:rPr>
  </w:style>
  <w:style w:type="paragraph" w:customStyle="1" w:styleId="affa">
    <w:name w:val="Адресат"/>
    <w:basedOn w:val="a2"/>
    <w:rsid w:val="00EF1431"/>
    <w:pPr>
      <w:suppressAutoHyphens/>
      <w:spacing w:after="120" w:line="240" w:lineRule="exact"/>
      <w:jc w:val="center"/>
    </w:pPr>
    <w:rPr>
      <w:rFonts w:ascii="Times New Roman" w:hAnsi="Times New Roman"/>
      <w:b/>
      <w:bCs/>
      <w:sz w:val="28"/>
      <w:szCs w:val="28"/>
      <w:lang w:eastAsia="ru-RU"/>
    </w:rPr>
  </w:style>
  <w:style w:type="paragraph" w:customStyle="1" w:styleId="affb">
    <w:name w:val="Приложение"/>
    <w:basedOn w:val="af"/>
    <w:rsid w:val="00EF1431"/>
    <w:pPr>
      <w:tabs>
        <w:tab w:val="left" w:pos="1673"/>
      </w:tabs>
      <w:spacing w:before="240" w:line="240" w:lineRule="exact"/>
      <w:ind w:left="1985" w:hanging="1985"/>
    </w:pPr>
    <w:rPr>
      <w:rFonts w:eastAsia="Calibri"/>
      <w:b/>
      <w:bCs/>
      <w:szCs w:val="28"/>
    </w:rPr>
  </w:style>
  <w:style w:type="paragraph" w:customStyle="1" w:styleId="affc">
    <w:name w:val="Заголовок к тексту"/>
    <w:basedOn w:val="a2"/>
    <w:next w:val="af"/>
    <w:rsid w:val="00EF1431"/>
    <w:pPr>
      <w:suppressAutoHyphens/>
      <w:spacing w:after="480" w:line="240" w:lineRule="exact"/>
      <w:jc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affd">
    <w:name w:val="регистрационные поля"/>
    <w:basedOn w:val="a2"/>
    <w:rsid w:val="00EF1431"/>
    <w:pPr>
      <w:spacing w:after="0" w:line="240" w:lineRule="exact"/>
      <w:jc w:val="center"/>
    </w:pPr>
    <w:rPr>
      <w:rFonts w:ascii="Times New Roman" w:hAnsi="Times New Roman"/>
      <w:b/>
      <w:bCs/>
      <w:sz w:val="28"/>
      <w:szCs w:val="28"/>
      <w:lang w:val="en-US" w:eastAsia="ru-RU"/>
    </w:rPr>
  </w:style>
  <w:style w:type="paragraph" w:customStyle="1" w:styleId="affe">
    <w:name w:val="Исполнитель"/>
    <w:basedOn w:val="af"/>
    <w:rsid w:val="00EF1431"/>
    <w:pPr>
      <w:suppressAutoHyphens/>
      <w:spacing w:after="120" w:line="240" w:lineRule="exact"/>
      <w:jc w:val="left"/>
    </w:pPr>
    <w:rPr>
      <w:rFonts w:eastAsia="Calibri"/>
      <w:b/>
      <w:bCs/>
      <w:sz w:val="24"/>
    </w:rPr>
  </w:style>
  <w:style w:type="paragraph" w:customStyle="1" w:styleId="afff">
    <w:name w:val="Подпись на общем бланке"/>
    <w:basedOn w:val="af6"/>
    <w:next w:val="af"/>
    <w:rsid w:val="00EF1431"/>
    <w:pPr>
      <w:tabs>
        <w:tab w:val="right" w:pos="9639"/>
      </w:tabs>
      <w:suppressAutoHyphens/>
      <w:spacing w:before="480" w:line="240" w:lineRule="exact"/>
      <w:ind w:left="0"/>
      <w:jc w:val="center"/>
    </w:pPr>
    <w:rPr>
      <w:rFonts w:eastAsia="Calibri"/>
      <w:b w:val="0"/>
    </w:rPr>
  </w:style>
  <w:style w:type="character" w:customStyle="1" w:styleId="SignatureChar">
    <w:name w:val="Signature Char"/>
    <w:locked/>
    <w:rsid w:val="00EF1431"/>
    <w:rPr>
      <w:rFonts w:cs="Times New Roman"/>
      <w:b/>
      <w:bCs/>
      <w:sz w:val="28"/>
      <w:szCs w:val="28"/>
      <w:lang w:val="ru-RU" w:eastAsia="ru-RU"/>
    </w:rPr>
  </w:style>
  <w:style w:type="character" w:customStyle="1" w:styleId="afff0">
    <w:name w:val="Цветовое выделение"/>
    <w:rsid w:val="00EF1431"/>
    <w:rPr>
      <w:b/>
      <w:color w:val="000080"/>
      <w:sz w:val="20"/>
    </w:rPr>
  </w:style>
  <w:style w:type="paragraph" w:customStyle="1" w:styleId="afff1">
    <w:name w:val="Таблицы (моноширинный)"/>
    <w:basedOn w:val="a2"/>
    <w:next w:val="a2"/>
    <w:rsid w:val="00EF1431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fff2">
    <w:name w:val="Гипертекстовая ссылка"/>
    <w:rsid w:val="00EF1431"/>
    <w:rPr>
      <w:rFonts w:cs="Times New Roman"/>
      <w:b/>
      <w:bCs/>
      <w:color w:val="008000"/>
      <w:sz w:val="20"/>
      <w:szCs w:val="20"/>
      <w:u w:val="single"/>
    </w:rPr>
  </w:style>
  <w:style w:type="paragraph" w:customStyle="1" w:styleId="afff3">
    <w:name w:val="Заголовок статьи"/>
    <w:basedOn w:val="a2"/>
    <w:next w:val="a2"/>
    <w:rsid w:val="00EF1431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0"/>
      <w:szCs w:val="20"/>
      <w:lang w:eastAsia="ru-RU"/>
    </w:rPr>
  </w:style>
  <w:style w:type="paragraph" w:customStyle="1" w:styleId="afff4">
    <w:name w:val="Комментарий"/>
    <w:basedOn w:val="a2"/>
    <w:next w:val="a2"/>
    <w:rsid w:val="00EF1431"/>
    <w:pPr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  <w:lang w:eastAsia="ru-RU"/>
    </w:rPr>
  </w:style>
  <w:style w:type="character" w:customStyle="1" w:styleId="afff5">
    <w:name w:val="Продолжение ссылки"/>
    <w:rsid w:val="00EF1431"/>
    <w:rPr>
      <w:rFonts w:cs="Times New Roman"/>
      <w:b w:val="0"/>
      <w:bCs w:val="0"/>
      <w:color w:val="008000"/>
      <w:sz w:val="20"/>
      <w:szCs w:val="20"/>
      <w:u w:val="single"/>
    </w:rPr>
  </w:style>
  <w:style w:type="paragraph" w:customStyle="1" w:styleId="100">
    <w:name w:val="Обычный 10"/>
    <w:basedOn w:val="a2"/>
    <w:rsid w:val="00EF1431"/>
    <w:pPr>
      <w:spacing w:after="0" w:line="240" w:lineRule="auto"/>
      <w:ind w:right="2" w:firstLine="110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1b">
    <w:name w:val="Стиль1"/>
    <w:basedOn w:val="af8"/>
    <w:rsid w:val="00EF1431"/>
    <w:pPr>
      <w:spacing w:after="60"/>
      <w:ind w:firstLine="709"/>
      <w:jc w:val="both"/>
    </w:pPr>
    <w:rPr>
      <w:rFonts w:eastAsia="Calibri"/>
      <w:sz w:val="28"/>
      <w:szCs w:val="28"/>
    </w:rPr>
  </w:style>
  <w:style w:type="character" w:customStyle="1" w:styleId="BodyTextFirstIndentChar">
    <w:name w:val="Body Text First Indent Char"/>
    <w:locked/>
    <w:rsid w:val="00EF1431"/>
    <w:rPr>
      <w:rFonts w:cs="Times New Roman"/>
      <w:sz w:val="24"/>
      <w:szCs w:val="24"/>
      <w:lang w:val="ru-RU" w:eastAsia="ru-RU"/>
    </w:rPr>
  </w:style>
  <w:style w:type="character" w:customStyle="1" w:styleId="BodyText2Char">
    <w:name w:val="Body Text 2 Char"/>
    <w:locked/>
    <w:rsid w:val="00EF1431"/>
    <w:rPr>
      <w:rFonts w:cs="Times New Roman"/>
      <w:sz w:val="24"/>
      <w:szCs w:val="24"/>
      <w:lang w:val="ru-RU" w:eastAsia="ru-RU"/>
    </w:rPr>
  </w:style>
  <w:style w:type="character" w:customStyle="1" w:styleId="BodyText3Char">
    <w:name w:val="Body Text 3 Char"/>
    <w:locked/>
    <w:rsid w:val="00EF1431"/>
    <w:rPr>
      <w:rFonts w:cs="Times New Roman"/>
      <w:sz w:val="16"/>
      <w:szCs w:val="16"/>
      <w:lang w:val="ru-RU" w:eastAsia="ru-RU"/>
    </w:rPr>
  </w:style>
  <w:style w:type="paragraph" w:customStyle="1" w:styleId="1c">
    <w:name w:val="Знак1"/>
    <w:basedOn w:val="a2"/>
    <w:rsid w:val="00EF1431"/>
    <w:pPr>
      <w:spacing w:after="160" w:line="240" w:lineRule="exact"/>
      <w:jc w:val="both"/>
    </w:pPr>
    <w:rPr>
      <w:rFonts w:ascii="Times New Roman" w:hAnsi="Times New Roman"/>
      <w:sz w:val="24"/>
      <w:szCs w:val="24"/>
      <w:lang w:val="en-US"/>
    </w:rPr>
  </w:style>
  <w:style w:type="paragraph" w:customStyle="1" w:styleId="Normal1">
    <w:name w:val="Normal1"/>
    <w:rsid w:val="00EF1431"/>
    <w:pPr>
      <w:widowControl w:val="0"/>
      <w:spacing w:after="0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27">
    <w:name w:val="Знак Знак27"/>
    <w:rsid w:val="00EF1431"/>
    <w:rPr>
      <w:rFonts w:cs="Times New Roman"/>
      <w:sz w:val="28"/>
      <w:szCs w:val="28"/>
      <w:lang w:val="ru-RU" w:eastAsia="ru-RU"/>
    </w:rPr>
  </w:style>
  <w:style w:type="character" w:customStyle="1" w:styleId="26">
    <w:name w:val="Знак Знак26"/>
    <w:rsid w:val="00EF1431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25">
    <w:name w:val="Знак Знак25"/>
    <w:rsid w:val="00EF1431"/>
    <w:rPr>
      <w:rFonts w:ascii="Arial" w:hAnsi="Arial" w:cs="Arial"/>
      <w:b/>
      <w:bCs/>
      <w:sz w:val="24"/>
      <w:szCs w:val="24"/>
      <w:lang w:val="ru-RU" w:eastAsia="ru-RU"/>
    </w:rPr>
  </w:style>
  <w:style w:type="character" w:styleId="afff6">
    <w:name w:val="Emphasis"/>
    <w:qFormat/>
    <w:rsid w:val="00EF1431"/>
    <w:rPr>
      <w:rFonts w:cs="Times New Roman"/>
      <w:i/>
      <w:iCs/>
    </w:rPr>
  </w:style>
  <w:style w:type="character" w:customStyle="1" w:styleId="HTML1">
    <w:name w:val="Стандартный HTML Знак1"/>
    <w:rsid w:val="00EF1431"/>
    <w:rPr>
      <w:rFonts w:ascii="Courier New" w:hAnsi="Courier New" w:cs="Courier New"/>
      <w:lang w:eastAsia="ar-SA" w:bidi="ar-SA"/>
    </w:rPr>
  </w:style>
  <w:style w:type="character" w:customStyle="1" w:styleId="28">
    <w:name w:val="Знак Знак28"/>
    <w:rsid w:val="00EF1431"/>
    <w:rPr>
      <w:rFonts w:cs="Times New Roman"/>
      <w:sz w:val="24"/>
      <w:szCs w:val="24"/>
      <w:lang w:val="ru-RU" w:eastAsia="ru-RU"/>
    </w:rPr>
  </w:style>
  <w:style w:type="character" w:customStyle="1" w:styleId="220">
    <w:name w:val="Заголовок 2 Знак2"/>
    <w:aliases w:val="Заголовок 2 Знак Знак1"/>
    <w:rsid w:val="00EF143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customStyle="1" w:styleId="ConsPlusCell">
    <w:name w:val="ConsPlusCell"/>
    <w:uiPriority w:val="99"/>
    <w:rsid w:val="00EF1431"/>
    <w:pPr>
      <w:autoSpaceDE w:val="0"/>
      <w:autoSpaceDN w:val="0"/>
      <w:adjustRightInd w:val="0"/>
      <w:spacing w:after="0" w:line="240" w:lineRule="auto"/>
      <w:jc w:val="center"/>
    </w:pPr>
    <w:rPr>
      <w:rFonts w:ascii="Arial" w:eastAsia="Calibri" w:hAnsi="Arial" w:cs="Arial"/>
      <w:sz w:val="20"/>
      <w:szCs w:val="20"/>
      <w:lang w:eastAsia="ru-RU"/>
    </w:rPr>
  </w:style>
  <w:style w:type="character" w:customStyle="1" w:styleId="230">
    <w:name w:val="Знак Знак23"/>
    <w:rsid w:val="00EF1431"/>
    <w:rPr>
      <w:rFonts w:ascii="Times New Roman" w:hAnsi="Times New Roman" w:cs="Times New Roman"/>
      <w:sz w:val="24"/>
      <w:szCs w:val="24"/>
    </w:rPr>
  </w:style>
  <w:style w:type="character" w:customStyle="1" w:styleId="221">
    <w:name w:val="Знак Знак22"/>
    <w:rsid w:val="00EF1431"/>
    <w:rPr>
      <w:rFonts w:ascii="Times New Roman" w:hAnsi="Times New Roman" w:cs="Times New Roman"/>
      <w:sz w:val="28"/>
      <w:szCs w:val="28"/>
    </w:rPr>
  </w:style>
  <w:style w:type="character" w:customStyle="1" w:styleId="211">
    <w:name w:val="Знак Знак21"/>
    <w:rsid w:val="00EF1431"/>
    <w:rPr>
      <w:rFonts w:ascii="Arial" w:hAnsi="Arial" w:cs="Arial"/>
      <w:b/>
      <w:bCs/>
      <w:sz w:val="26"/>
      <w:szCs w:val="26"/>
    </w:rPr>
  </w:style>
  <w:style w:type="character" w:customStyle="1" w:styleId="200">
    <w:name w:val="Знак Знак20"/>
    <w:rsid w:val="00EF1431"/>
    <w:rPr>
      <w:rFonts w:ascii="Times New Roman" w:hAnsi="Times New Roman" w:cs="Times New Roman"/>
      <w:b/>
      <w:bCs/>
      <w:sz w:val="28"/>
      <w:szCs w:val="28"/>
    </w:rPr>
  </w:style>
  <w:style w:type="character" w:customStyle="1" w:styleId="212">
    <w:name w:val="Заголовок 2 Знак1"/>
    <w:aliases w:val="Заголовок 2 Знак Знак"/>
    <w:rsid w:val="00EF143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customStyle="1" w:styleId="afff7">
    <w:name w:val="Знак Знак Знак Знак Знак Знак Знак"/>
    <w:basedOn w:val="a2"/>
    <w:rsid w:val="00EF1431"/>
    <w:pPr>
      <w:spacing w:before="100" w:beforeAutospacing="1" w:after="100" w:afterAutospacing="1" w:line="240" w:lineRule="auto"/>
      <w:jc w:val="center"/>
    </w:pPr>
    <w:rPr>
      <w:rFonts w:ascii="Tahoma" w:hAnsi="Tahoma" w:cs="Tahoma"/>
      <w:sz w:val="20"/>
      <w:szCs w:val="20"/>
      <w:lang w:val="en-US"/>
    </w:rPr>
  </w:style>
  <w:style w:type="character" w:customStyle="1" w:styleId="2210">
    <w:name w:val="Знак Знак221"/>
    <w:locked/>
    <w:rsid w:val="00EF1431"/>
    <w:rPr>
      <w:rFonts w:cs="Times New Roman"/>
      <w:sz w:val="24"/>
      <w:szCs w:val="24"/>
      <w:lang w:val="ru-RU" w:eastAsia="ru-RU"/>
    </w:rPr>
  </w:style>
  <w:style w:type="character" w:customStyle="1" w:styleId="2110">
    <w:name w:val="Знак Знак211"/>
    <w:locked/>
    <w:rsid w:val="00EF1431"/>
    <w:rPr>
      <w:rFonts w:cs="Times New Roman"/>
      <w:sz w:val="28"/>
      <w:szCs w:val="28"/>
      <w:lang w:val="ru-RU" w:eastAsia="ru-RU"/>
    </w:rPr>
  </w:style>
  <w:style w:type="character" w:customStyle="1" w:styleId="201">
    <w:name w:val="Знак Знак201"/>
    <w:locked/>
    <w:rsid w:val="00EF1431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190">
    <w:name w:val="Знак Знак19"/>
    <w:locked/>
    <w:rsid w:val="00EF1431"/>
    <w:rPr>
      <w:rFonts w:cs="Times New Roman"/>
      <w:b/>
      <w:bCs/>
      <w:sz w:val="28"/>
      <w:szCs w:val="28"/>
      <w:lang w:val="ru-RU" w:eastAsia="ru-RU"/>
    </w:rPr>
  </w:style>
  <w:style w:type="character" w:customStyle="1" w:styleId="180">
    <w:name w:val="Знак Знак18"/>
    <w:locked/>
    <w:rsid w:val="00EF1431"/>
    <w:rPr>
      <w:rFonts w:cs="Times New Roman"/>
      <w:b/>
      <w:bCs/>
      <w:i/>
      <w:iCs/>
      <w:sz w:val="26"/>
      <w:szCs w:val="26"/>
      <w:lang w:val="ru-RU" w:eastAsia="ru-RU"/>
    </w:rPr>
  </w:style>
  <w:style w:type="character" w:customStyle="1" w:styleId="151">
    <w:name w:val="Знак Знак151"/>
    <w:locked/>
    <w:rsid w:val="00EF1431"/>
    <w:rPr>
      <w:rFonts w:ascii="Arial" w:hAnsi="Arial" w:cs="Arial"/>
      <w:i/>
      <w:iCs/>
      <w:lang w:val="ru-RU" w:eastAsia="ru-RU"/>
    </w:rPr>
  </w:style>
  <w:style w:type="character" w:customStyle="1" w:styleId="112">
    <w:name w:val="Знак Знак11"/>
    <w:locked/>
    <w:rsid w:val="00EF1431"/>
    <w:rPr>
      <w:rFonts w:cs="Times New Roman"/>
      <w:sz w:val="24"/>
      <w:szCs w:val="24"/>
      <w:lang w:val="ru-RU" w:eastAsia="ru-RU"/>
    </w:rPr>
  </w:style>
  <w:style w:type="character" w:customStyle="1" w:styleId="91">
    <w:name w:val="Знак Знак9"/>
    <w:locked/>
    <w:rsid w:val="00EF1431"/>
    <w:rPr>
      <w:rFonts w:cs="Times New Roman"/>
      <w:lang w:val="ru-RU" w:eastAsia="ru-RU"/>
    </w:rPr>
  </w:style>
  <w:style w:type="character" w:customStyle="1" w:styleId="38">
    <w:name w:val="Знак Знак3"/>
    <w:locked/>
    <w:rsid w:val="00EF1431"/>
    <w:rPr>
      <w:rFonts w:cs="Times New Roman"/>
      <w:b/>
      <w:bCs/>
      <w:sz w:val="28"/>
      <w:szCs w:val="28"/>
      <w:lang w:val="ru-RU" w:eastAsia="ru-RU"/>
    </w:rPr>
  </w:style>
  <w:style w:type="character" w:customStyle="1" w:styleId="140">
    <w:name w:val="Знак Знак14"/>
    <w:locked/>
    <w:rsid w:val="00EF1431"/>
    <w:rPr>
      <w:rFonts w:cs="Times New Roman"/>
      <w:sz w:val="24"/>
      <w:szCs w:val="24"/>
      <w:lang w:val="ru-RU" w:eastAsia="ru-RU"/>
    </w:rPr>
  </w:style>
  <w:style w:type="character" w:customStyle="1" w:styleId="29">
    <w:name w:val="Знак Знак2"/>
    <w:locked/>
    <w:rsid w:val="00EF1431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101">
    <w:name w:val="Знак Знак10"/>
    <w:locked/>
    <w:rsid w:val="00EF1431"/>
    <w:rPr>
      <w:rFonts w:cs="Times New Roman"/>
      <w:sz w:val="24"/>
      <w:szCs w:val="24"/>
      <w:lang w:val="ru-RU" w:eastAsia="ru-RU"/>
    </w:rPr>
  </w:style>
  <w:style w:type="character" w:customStyle="1" w:styleId="1d">
    <w:name w:val="Знак Знак1"/>
    <w:locked/>
    <w:rsid w:val="00EF1431"/>
    <w:rPr>
      <w:rFonts w:cs="Times New Roman"/>
      <w:sz w:val="16"/>
      <w:szCs w:val="16"/>
      <w:lang w:val="ru-RU" w:eastAsia="ru-RU"/>
    </w:rPr>
  </w:style>
  <w:style w:type="character" w:customStyle="1" w:styleId="51">
    <w:name w:val="Знак Знак5"/>
    <w:locked/>
    <w:rsid w:val="00EF1431"/>
    <w:rPr>
      <w:rFonts w:ascii="Tahoma" w:hAnsi="Tahoma" w:cs="Tahoma"/>
      <w:sz w:val="16"/>
      <w:szCs w:val="16"/>
    </w:rPr>
  </w:style>
  <w:style w:type="paragraph" w:customStyle="1" w:styleId="1e">
    <w:name w:val="Знак Знак Знак Знак Знак Знак Знак Знак Знак Знак1"/>
    <w:basedOn w:val="a2"/>
    <w:rsid w:val="00EF1431"/>
    <w:pPr>
      <w:spacing w:after="160" w:line="240" w:lineRule="exact"/>
      <w:jc w:val="center"/>
    </w:pPr>
    <w:rPr>
      <w:rFonts w:ascii="Verdana" w:hAnsi="Verdana" w:cs="Verdana"/>
      <w:sz w:val="24"/>
      <w:szCs w:val="24"/>
      <w:lang w:val="en-US"/>
    </w:rPr>
  </w:style>
  <w:style w:type="paragraph" w:customStyle="1" w:styleId="1f">
    <w:name w:val="Знак Знак Знак Знак Знак Знак Знак1"/>
    <w:basedOn w:val="a2"/>
    <w:rsid w:val="00EF1431"/>
    <w:pPr>
      <w:spacing w:before="100" w:beforeAutospacing="1" w:after="100" w:afterAutospacing="1" w:line="240" w:lineRule="auto"/>
      <w:jc w:val="center"/>
    </w:pPr>
    <w:rPr>
      <w:rFonts w:ascii="Tahoma" w:hAnsi="Tahoma" w:cs="Tahoma"/>
      <w:sz w:val="20"/>
      <w:szCs w:val="20"/>
      <w:lang w:val="en-US"/>
    </w:rPr>
  </w:style>
  <w:style w:type="character" w:customStyle="1" w:styleId="121">
    <w:name w:val="Знак Знак121"/>
    <w:rsid w:val="00EF1431"/>
    <w:rPr>
      <w:rFonts w:ascii="Arial" w:hAnsi="Arial" w:cs="Arial"/>
      <w:b/>
      <w:bCs/>
      <w:color w:val="000080"/>
      <w:sz w:val="20"/>
      <w:szCs w:val="20"/>
      <w:lang w:eastAsia="ru-RU"/>
    </w:rPr>
  </w:style>
  <w:style w:type="character" w:customStyle="1" w:styleId="1f0">
    <w:name w:val="Текст выноски Знак1"/>
    <w:rsid w:val="00EF1431"/>
    <w:rPr>
      <w:rFonts w:ascii="Tahoma" w:hAnsi="Tahoma" w:cs="Tahoma"/>
      <w:sz w:val="16"/>
      <w:szCs w:val="16"/>
      <w:lang w:eastAsia="ar-SA" w:bidi="ar-SA"/>
    </w:rPr>
  </w:style>
  <w:style w:type="character" w:customStyle="1" w:styleId="1f1">
    <w:name w:val="Схема документа Знак1"/>
    <w:rsid w:val="00EF1431"/>
    <w:rPr>
      <w:rFonts w:ascii="Tahoma" w:hAnsi="Tahoma" w:cs="Tahoma"/>
      <w:sz w:val="16"/>
      <w:szCs w:val="16"/>
      <w:lang w:eastAsia="ar-SA" w:bidi="ar-SA"/>
    </w:rPr>
  </w:style>
  <w:style w:type="paragraph" w:customStyle="1" w:styleId="msonormalcxspmiddle">
    <w:name w:val="msonormalcxspmiddle"/>
    <w:basedOn w:val="a2"/>
    <w:rsid w:val="00EF1431"/>
    <w:pPr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24"/>
      <w:szCs w:val="24"/>
      <w:lang w:eastAsia="ru-RU"/>
    </w:rPr>
  </w:style>
  <w:style w:type="paragraph" w:customStyle="1" w:styleId="msonormalcxsplast">
    <w:name w:val="msonormalcxsplast"/>
    <w:basedOn w:val="a2"/>
    <w:rsid w:val="00EF1431"/>
    <w:pPr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24"/>
      <w:szCs w:val="24"/>
      <w:lang w:eastAsia="ru-RU"/>
    </w:rPr>
  </w:style>
  <w:style w:type="paragraph" w:customStyle="1" w:styleId="afff8">
    <w:name w:val="......."/>
    <w:basedOn w:val="a2"/>
    <w:next w:val="a2"/>
    <w:rsid w:val="00EF1431"/>
    <w:pPr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2-11">
    <w:name w:val="Средняя сетка 2 - Акцент 11"/>
    <w:qFormat/>
    <w:rsid w:val="00EF1431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2a">
    <w:name w:val="Обычный2"/>
    <w:rsid w:val="00EF143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b">
    <w:name w:val="Заголовок 2 Знак Знак Знак"/>
    <w:rsid w:val="00EF1431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Heading1Char1">
    <w:name w:val="Heading 1 Char1"/>
    <w:aliases w:val="Знак Char,Заголовок 1 Знак Знак Char,Заголовок 1 Знак Знак Знак Знак Char,Заголовок 1 Знак Знак Знак Char,Знак Знак Знак Знак Char,Header1-2000 Char,H1 Char,Head 1 + Arial Narrow Char,12 пт Char,все пр... Char,Head 1 Char,H11 Char,1 Cha"/>
    <w:locked/>
    <w:rsid w:val="00EF1431"/>
    <w:rPr>
      <w:rFonts w:ascii="Tahoma" w:eastAsia="Calibri" w:hAnsi="Tahoma"/>
      <w:lang w:val="en-US" w:eastAsia="en-US" w:bidi="ar-SA"/>
    </w:rPr>
  </w:style>
  <w:style w:type="character" w:customStyle="1" w:styleId="Heading2Char1">
    <w:name w:val="Heading 2 Char1"/>
    <w:locked/>
    <w:rsid w:val="00EF1431"/>
    <w:rPr>
      <w:rFonts w:ascii="Arial" w:eastAsia="Calibri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Heading3Char1">
    <w:name w:val="Heading 3 Char1"/>
    <w:locked/>
    <w:rsid w:val="00EF1431"/>
    <w:rPr>
      <w:rFonts w:ascii="Arial" w:eastAsia="Calibri" w:hAnsi="Arial" w:cs="Arial"/>
      <w:b/>
      <w:bCs/>
      <w:sz w:val="26"/>
      <w:szCs w:val="26"/>
      <w:lang w:val="ru-RU" w:eastAsia="ru-RU" w:bidi="ar-SA"/>
    </w:rPr>
  </w:style>
  <w:style w:type="character" w:customStyle="1" w:styleId="Heading4Char1">
    <w:name w:val="Heading 4 Char1"/>
    <w:locked/>
    <w:rsid w:val="00EF1431"/>
    <w:rPr>
      <w:rFonts w:eastAsia="Calibri"/>
      <w:b/>
      <w:sz w:val="24"/>
      <w:lang w:val="ru-RU" w:eastAsia="ru-RU" w:bidi="ar-SA"/>
    </w:rPr>
  </w:style>
  <w:style w:type="character" w:customStyle="1" w:styleId="Heading5Char">
    <w:name w:val="Heading 5 Char"/>
    <w:locked/>
    <w:rsid w:val="00EF1431"/>
    <w:rPr>
      <w:rFonts w:eastAsia="Calibri"/>
      <w:b/>
      <w:bCs/>
      <w:i/>
      <w:iCs/>
      <w:sz w:val="26"/>
      <w:szCs w:val="26"/>
      <w:lang w:val="ru-RU" w:eastAsia="ru-RU" w:bidi="ar-SA"/>
    </w:rPr>
  </w:style>
  <w:style w:type="character" w:customStyle="1" w:styleId="Heading6Char">
    <w:name w:val="Heading 6 Char"/>
    <w:locked/>
    <w:rsid w:val="00EF1431"/>
    <w:rPr>
      <w:rFonts w:eastAsia="Calibri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locked/>
    <w:rsid w:val="00EF1431"/>
    <w:rPr>
      <w:rFonts w:eastAsia="Calibri"/>
      <w:sz w:val="24"/>
      <w:szCs w:val="24"/>
      <w:lang w:val="ru-RU" w:eastAsia="ru-RU" w:bidi="ar-SA"/>
    </w:rPr>
  </w:style>
  <w:style w:type="character" w:customStyle="1" w:styleId="Heading8Char">
    <w:name w:val="Heading 8 Char"/>
    <w:locked/>
    <w:rsid w:val="00EF1431"/>
    <w:rPr>
      <w:rFonts w:ascii="Arial" w:eastAsia="Calibri" w:hAnsi="Arial" w:cs="Arial"/>
      <w:i/>
      <w:iCs/>
      <w:lang w:val="ru-RU" w:eastAsia="ru-RU" w:bidi="ar-SA"/>
    </w:rPr>
  </w:style>
  <w:style w:type="character" w:customStyle="1" w:styleId="Heading9Char">
    <w:name w:val="Heading 9 Char"/>
    <w:locked/>
    <w:rsid w:val="00EF1431"/>
    <w:rPr>
      <w:rFonts w:ascii="Arial" w:eastAsia="Calibri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erChar1">
    <w:name w:val="Header Char1"/>
    <w:locked/>
    <w:rsid w:val="00EF1431"/>
    <w:rPr>
      <w:rFonts w:ascii="Calibri" w:eastAsia="Calibri" w:hAnsi="Calibri"/>
      <w:sz w:val="22"/>
      <w:szCs w:val="22"/>
      <w:lang w:val="ru-RU" w:eastAsia="ru-RU" w:bidi="ar-SA"/>
    </w:rPr>
  </w:style>
  <w:style w:type="character" w:customStyle="1" w:styleId="FooterChar1">
    <w:name w:val="Footer Char1"/>
    <w:locked/>
    <w:rsid w:val="00EF1431"/>
    <w:rPr>
      <w:rFonts w:ascii="Calibri" w:eastAsia="Calibri" w:hAnsi="Calibri"/>
      <w:sz w:val="22"/>
      <w:szCs w:val="22"/>
      <w:lang w:val="ru-RU" w:eastAsia="ru-RU" w:bidi="ar-SA"/>
    </w:rPr>
  </w:style>
  <w:style w:type="character" w:customStyle="1" w:styleId="BodyTextChar2">
    <w:name w:val="Body Text Char2"/>
    <w:aliases w:val="бпОсновной текст Char2"/>
    <w:locked/>
    <w:rsid w:val="00EF1431"/>
    <w:rPr>
      <w:rFonts w:eastAsia="Calibri"/>
      <w:sz w:val="28"/>
      <w:szCs w:val="24"/>
      <w:lang w:val="ru-RU" w:eastAsia="ru-RU" w:bidi="ar-SA"/>
    </w:rPr>
  </w:style>
  <w:style w:type="character" w:customStyle="1" w:styleId="BodyTextIndentChar2">
    <w:name w:val="Body Text Indent Char2"/>
    <w:locked/>
    <w:rsid w:val="00EF1431"/>
    <w:rPr>
      <w:rFonts w:eastAsia="Calibri"/>
      <w:sz w:val="28"/>
      <w:szCs w:val="24"/>
      <w:lang w:val="ru-RU" w:eastAsia="ru-RU" w:bidi="ar-SA"/>
    </w:rPr>
  </w:style>
  <w:style w:type="character" w:customStyle="1" w:styleId="HTMLPreformattedChar">
    <w:name w:val="HTML Preformatted Char"/>
    <w:locked/>
    <w:rsid w:val="00EF1431"/>
    <w:rPr>
      <w:rFonts w:ascii="Courier New" w:eastAsia="Calibri" w:hAnsi="Courier New" w:cs="Courier New"/>
      <w:color w:val="000090"/>
      <w:lang w:val="ru-RU" w:eastAsia="ru-RU" w:bidi="ar-SA"/>
    </w:rPr>
  </w:style>
  <w:style w:type="character" w:customStyle="1" w:styleId="BodyText2Char1">
    <w:name w:val="Body Text 2 Char1"/>
    <w:locked/>
    <w:rsid w:val="00EF1431"/>
    <w:rPr>
      <w:rFonts w:eastAsia="Calibri"/>
      <w:b/>
      <w:bCs/>
      <w:sz w:val="24"/>
      <w:szCs w:val="24"/>
      <w:lang w:val="ru-RU" w:eastAsia="ru-RU" w:bidi="ar-SA"/>
    </w:rPr>
  </w:style>
  <w:style w:type="character" w:customStyle="1" w:styleId="SignatureChar1">
    <w:name w:val="Signature Char1"/>
    <w:locked/>
    <w:rsid w:val="00EF1431"/>
    <w:rPr>
      <w:rFonts w:eastAsia="Calibri"/>
      <w:b/>
      <w:sz w:val="28"/>
      <w:szCs w:val="28"/>
      <w:lang w:val="ru-RU" w:eastAsia="ru-RU" w:bidi="ar-SA"/>
    </w:rPr>
  </w:style>
  <w:style w:type="character" w:customStyle="1" w:styleId="BodyTextFirstIndentChar1">
    <w:name w:val="Body Text First Indent Char1"/>
    <w:locked/>
    <w:rsid w:val="00EF1431"/>
    <w:rPr>
      <w:rFonts w:eastAsia="Calibri"/>
      <w:sz w:val="24"/>
      <w:szCs w:val="24"/>
      <w:lang w:val="ru-RU" w:eastAsia="ru-RU" w:bidi="ar-SA"/>
    </w:rPr>
  </w:style>
  <w:style w:type="character" w:customStyle="1" w:styleId="BodyText3Char1">
    <w:name w:val="Body Text 3 Char1"/>
    <w:locked/>
    <w:rsid w:val="00EF1431"/>
    <w:rPr>
      <w:rFonts w:eastAsia="Calibri"/>
      <w:sz w:val="16"/>
      <w:szCs w:val="16"/>
      <w:lang w:val="ru-RU" w:eastAsia="ru-RU" w:bidi="ar-SA"/>
    </w:rPr>
  </w:style>
  <w:style w:type="character" w:customStyle="1" w:styleId="TitleChar">
    <w:name w:val="Title Char"/>
    <w:locked/>
    <w:rsid w:val="00EF1431"/>
    <w:rPr>
      <w:rFonts w:ascii="Arial" w:eastAsia="Calibri" w:hAnsi="Arial" w:cs="Arial"/>
      <w:b/>
      <w:bCs/>
      <w:sz w:val="24"/>
      <w:szCs w:val="24"/>
      <w:lang w:val="ru-RU" w:eastAsia="ru-RU" w:bidi="ar-SA"/>
    </w:rPr>
  </w:style>
  <w:style w:type="character" w:customStyle="1" w:styleId="BodyTextIndent3Char">
    <w:name w:val="Body Text Indent 3 Char"/>
    <w:locked/>
    <w:rsid w:val="00EF1431"/>
    <w:rPr>
      <w:rFonts w:eastAsia="Calibri"/>
      <w:sz w:val="16"/>
      <w:szCs w:val="16"/>
      <w:lang w:val="ru-RU" w:eastAsia="ru-RU" w:bidi="ar-SA"/>
    </w:rPr>
  </w:style>
  <w:style w:type="character" w:customStyle="1" w:styleId="PlainTextChar">
    <w:name w:val="Plain Text Char"/>
    <w:locked/>
    <w:rsid w:val="00EF1431"/>
    <w:rPr>
      <w:rFonts w:ascii="Courier New" w:eastAsia="Calibri" w:hAnsi="Courier New" w:cs="Courier New"/>
      <w:lang w:val="ru-RU" w:eastAsia="ru-RU" w:bidi="ar-SA"/>
    </w:rPr>
  </w:style>
  <w:style w:type="paragraph" w:styleId="2c">
    <w:name w:val="Body Text First Indent 2"/>
    <w:basedOn w:val="af1"/>
    <w:link w:val="2d"/>
    <w:rsid w:val="00EF1431"/>
    <w:pPr>
      <w:widowControl w:val="0"/>
      <w:autoSpaceDE w:val="0"/>
      <w:autoSpaceDN w:val="0"/>
      <w:adjustRightInd w:val="0"/>
      <w:ind w:firstLine="210"/>
    </w:pPr>
    <w:rPr>
      <w:sz w:val="20"/>
      <w:szCs w:val="20"/>
    </w:rPr>
  </w:style>
  <w:style w:type="character" w:customStyle="1" w:styleId="2d">
    <w:name w:val="Красная строка 2 Знак"/>
    <w:basedOn w:val="af2"/>
    <w:link w:val="2c"/>
    <w:rsid w:val="00EF14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22">
    <w:name w:val="Основной текст 22"/>
    <w:basedOn w:val="a2"/>
    <w:rsid w:val="00EF1431"/>
    <w:pPr>
      <w:overflowPunct w:val="0"/>
      <w:autoSpaceDE w:val="0"/>
      <w:autoSpaceDN w:val="0"/>
      <w:adjustRightInd w:val="0"/>
      <w:spacing w:after="0" w:line="216" w:lineRule="auto"/>
      <w:ind w:firstLine="709"/>
      <w:jc w:val="both"/>
      <w:textAlignment w:val="baseline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Default">
    <w:name w:val="Default"/>
    <w:rsid w:val="00EF143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pple-style-span">
    <w:name w:val="apple-style-span"/>
    <w:basedOn w:val="a3"/>
    <w:rsid w:val="00EF1431"/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2"/>
    <w:rsid w:val="00EF143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fff9">
    <w:name w:val="annotation reference"/>
    <w:uiPriority w:val="99"/>
    <w:semiHidden/>
    <w:unhideWhenUsed/>
    <w:rsid w:val="00EF1431"/>
    <w:rPr>
      <w:sz w:val="16"/>
      <w:szCs w:val="16"/>
    </w:rPr>
  </w:style>
  <w:style w:type="paragraph" w:customStyle="1" w:styleId="Nonformat">
    <w:name w:val="Nonformat"/>
    <w:basedOn w:val="a2"/>
    <w:rsid w:val="00EF1431"/>
    <w:pPr>
      <w:widowControl w:val="0"/>
      <w:autoSpaceDE w:val="0"/>
      <w:autoSpaceDN w:val="0"/>
      <w:adjustRightInd w:val="0"/>
      <w:spacing w:after="0" w:line="240" w:lineRule="auto"/>
    </w:pPr>
    <w:rPr>
      <w:rFonts w:ascii="Consultant" w:eastAsia="Times New Roman" w:hAnsi="Consultant"/>
      <w:sz w:val="20"/>
      <w:szCs w:val="20"/>
      <w:lang w:eastAsia="ru-RU"/>
    </w:rPr>
  </w:style>
  <w:style w:type="paragraph" w:styleId="2e">
    <w:name w:val="toc 2"/>
    <w:basedOn w:val="a2"/>
    <w:next w:val="a2"/>
    <w:autoRedefine/>
    <w:uiPriority w:val="39"/>
    <w:unhideWhenUsed/>
    <w:rsid w:val="00EF1431"/>
    <w:pPr>
      <w:tabs>
        <w:tab w:val="left" w:pos="709"/>
        <w:tab w:val="right" w:leader="dot" w:pos="9923"/>
      </w:tabs>
      <w:spacing w:after="0" w:line="240" w:lineRule="auto"/>
      <w:ind w:right="282"/>
    </w:pPr>
    <w:rPr>
      <w:rFonts w:ascii="Times New Roman" w:hAnsi="Times New Roman"/>
      <w:noProof/>
      <w:sz w:val="20"/>
      <w:szCs w:val="20"/>
    </w:rPr>
  </w:style>
  <w:style w:type="paragraph" w:styleId="1f2">
    <w:name w:val="toc 1"/>
    <w:basedOn w:val="a2"/>
    <w:next w:val="a2"/>
    <w:autoRedefine/>
    <w:uiPriority w:val="39"/>
    <w:unhideWhenUsed/>
    <w:rsid w:val="00EF1431"/>
    <w:pPr>
      <w:tabs>
        <w:tab w:val="right" w:leader="dot" w:pos="9923"/>
      </w:tabs>
      <w:spacing w:before="120" w:after="120"/>
    </w:pPr>
    <w:rPr>
      <w:rFonts w:ascii="Times New Roman" w:hAnsi="Times New Roman"/>
      <w:b/>
      <w:bCs/>
      <w:caps/>
      <w:sz w:val="20"/>
      <w:szCs w:val="20"/>
      <w:lang w:val="en-US"/>
    </w:rPr>
  </w:style>
  <w:style w:type="paragraph" w:styleId="39">
    <w:name w:val="toc 3"/>
    <w:basedOn w:val="a2"/>
    <w:next w:val="a2"/>
    <w:autoRedefine/>
    <w:uiPriority w:val="39"/>
    <w:unhideWhenUsed/>
    <w:rsid w:val="00EF1431"/>
    <w:pPr>
      <w:spacing w:after="0"/>
      <w:ind w:left="440"/>
    </w:pPr>
    <w:rPr>
      <w:rFonts w:ascii="Times New Roman" w:hAnsi="Times New Roman"/>
      <w:i/>
      <w:iCs/>
      <w:sz w:val="20"/>
      <w:szCs w:val="20"/>
    </w:rPr>
  </w:style>
  <w:style w:type="paragraph" w:styleId="42">
    <w:name w:val="toc 4"/>
    <w:basedOn w:val="a2"/>
    <w:next w:val="a2"/>
    <w:autoRedefine/>
    <w:uiPriority w:val="39"/>
    <w:unhideWhenUsed/>
    <w:rsid w:val="00EF1431"/>
    <w:pPr>
      <w:spacing w:after="0"/>
      <w:ind w:left="660"/>
    </w:pPr>
    <w:rPr>
      <w:rFonts w:ascii="Times New Roman" w:hAnsi="Times New Roman"/>
      <w:sz w:val="18"/>
      <w:szCs w:val="18"/>
    </w:rPr>
  </w:style>
  <w:style w:type="paragraph" w:styleId="52">
    <w:name w:val="toc 5"/>
    <w:basedOn w:val="a2"/>
    <w:next w:val="a2"/>
    <w:autoRedefine/>
    <w:uiPriority w:val="39"/>
    <w:unhideWhenUsed/>
    <w:rsid w:val="00EF1431"/>
    <w:pPr>
      <w:spacing w:after="0"/>
      <w:ind w:left="880"/>
    </w:pPr>
    <w:rPr>
      <w:rFonts w:asciiTheme="minorHAnsi" w:hAnsiTheme="minorHAnsi"/>
      <w:sz w:val="18"/>
      <w:szCs w:val="18"/>
    </w:rPr>
  </w:style>
  <w:style w:type="paragraph" w:styleId="61">
    <w:name w:val="toc 6"/>
    <w:basedOn w:val="a2"/>
    <w:next w:val="a2"/>
    <w:autoRedefine/>
    <w:uiPriority w:val="39"/>
    <w:unhideWhenUsed/>
    <w:rsid w:val="00EF1431"/>
    <w:pPr>
      <w:spacing w:after="0"/>
      <w:ind w:left="1100"/>
    </w:pPr>
    <w:rPr>
      <w:rFonts w:asciiTheme="minorHAnsi" w:hAnsiTheme="minorHAnsi"/>
      <w:sz w:val="18"/>
      <w:szCs w:val="18"/>
    </w:rPr>
  </w:style>
  <w:style w:type="paragraph" w:styleId="71">
    <w:name w:val="toc 7"/>
    <w:basedOn w:val="a2"/>
    <w:next w:val="a2"/>
    <w:autoRedefine/>
    <w:uiPriority w:val="39"/>
    <w:unhideWhenUsed/>
    <w:rsid w:val="00EF1431"/>
    <w:pPr>
      <w:spacing w:after="0"/>
      <w:ind w:left="1320"/>
    </w:pPr>
    <w:rPr>
      <w:rFonts w:asciiTheme="minorHAnsi" w:hAnsiTheme="minorHAnsi"/>
      <w:sz w:val="18"/>
      <w:szCs w:val="18"/>
    </w:rPr>
  </w:style>
  <w:style w:type="paragraph" w:styleId="81">
    <w:name w:val="toc 8"/>
    <w:basedOn w:val="a2"/>
    <w:next w:val="a2"/>
    <w:autoRedefine/>
    <w:uiPriority w:val="39"/>
    <w:unhideWhenUsed/>
    <w:rsid w:val="00EF1431"/>
    <w:pPr>
      <w:spacing w:after="0"/>
      <w:ind w:left="1540"/>
    </w:pPr>
    <w:rPr>
      <w:rFonts w:asciiTheme="minorHAnsi" w:hAnsiTheme="minorHAnsi"/>
      <w:sz w:val="18"/>
      <w:szCs w:val="18"/>
    </w:rPr>
  </w:style>
  <w:style w:type="paragraph" w:styleId="92">
    <w:name w:val="toc 9"/>
    <w:basedOn w:val="a2"/>
    <w:next w:val="a2"/>
    <w:autoRedefine/>
    <w:uiPriority w:val="39"/>
    <w:unhideWhenUsed/>
    <w:rsid w:val="00EF1431"/>
    <w:pPr>
      <w:spacing w:after="0"/>
      <w:ind w:left="1760"/>
    </w:pPr>
    <w:rPr>
      <w:rFonts w:asciiTheme="minorHAnsi" w:hAnsiTheme="minorHAnsi"/>
      <w:sz w:val="18"/>
      <w:szCs w:val="18"/>
    </w:rPr>
  </w:style>
  <w:style w:type="paragraph" w:styleId="afffa">
    <w:name w:val="endnote text"/>
    <w:basedOn w:val="a2"/>
    <w:link w:val="afffb"/>
    <w:uiPriority w:val="99"/>
    <w:unhideWhenUsed/>
    <w:rsid w:val="00EF1431"/>
    <w:rPr>
      <w:sz w:val="24"/>
      <w:szCs w:val="24"/>
    </w:rPr>
  </w:style>
  <w:style w:type="character" w:customStyle="1" w:styleId="afffb">
    <w:name w:val="Текст концевой сноски Знак"/>
    <w:basedOn w:val="a3"/>
    <w:link w:val="afffa"/>
    <w:uiPriority w:val="99"/>
    <w:rsid w:val="00EF1431"/>
    <w:rPr>
      <w:rFonts w:ascii="Calibri" w:eastAsia="Calibri" w:hAnsi="Calibri" w:cs="Times New Roman"/>
      <w:sz w:val="24"/>
      <w:szCs w:val="24"/>
    </w:rPr>
  </w:style>
  <w:style w:type="character" w:styleId="afffc">
    <w:name w:val="endnote reference"/>
    <w:uiPriority w:val="99"/>
    <w:unhideWhenUsed/>
    <w:rsid w:val="00EF1431"/>
    <w:rPr>
      <w:vertAlign w:val="superscript"/>
    </w:rPr>
  </w:style>
  <w:style w:type="paragraph" w:customStyle="1" w:styleId="1-11">
    <w:name w:val="Средняя заливка 1 - Акцент 11"/>
    <w:qFormat/>
    <w:rsid w:val="00EF143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-21">
    <w:name w:val="Средняя сетка 1 - Акцент 21"/>
    <w:basedOn w:val="a2"/>
    <w:uiPriority w:val="34"/>
    <w:qFormat/>
    <w:rsid w:val="00EF1431"/>
    <w:pPr>
      <w:ind w:left="720"/>
      <w:contextualSpacing/>
    </w:pPr>
  </w:style>
  <w:style w:type="paragraph" w:styleId="afffd">
    <w:name w:val="Document Map"/>
    <w:basedOn w:val="a2"/>
    <w:link w:val="afffe"/>
    <w:uiPriority w:val="99"/>
    <w:semiHidden/>
    <w:unhideWhenUsed/>
    <w:rsid w:val="00EF1431"/>
    <w:rPr>
      <w:rFonts w:ascii="Times New Roman" w:hAnsi="Times New Roman"/>
      <w:sz w:val="24"/>
      <w:szCs w:val="24"/>
    </w:rPr>
  </w:style>
  <w:style w:type="character" w:customStyle="1" w:styleId="afffe">
    <w:name w:val="Схема документа Знак"/>
    <w:basedOn w:val="a3"/>
    <w:link w:val="afffd"/>
    <w:uiPriority w:val="99"/>
    <w:semiHidden/>
    <w:rsid w:val="00EF1431"/>
    <w:rPr>
      <w:rFonts w:ascii="Times New Roman" w:eastAsia="Calibri" w:hAnsi="Times New Roman" w:cs="Times New Roman"/>
      <w:sz w:val="24"/>
      <w:szCs w:val="24"/>
    </w:rPr>
  </w:style>
  <w:style w:type="paragraph" w:customStyle="1" w:styleId="2-">
    <w:name w:val="Рег. Заголовок 2-го уровня регламента"/>
    <w:basedOn w:val="ConsPlusNormal"/>
    <w:qFormat/>
    <w:rsid w:val="00EF1431"/>
    <w:pPr>
      <w:numPr>
        <w:numId w:val="1"/>
      </w:numPr>
      <w:spacing w:before="360" w:after="240"/>
      <w:jc w:val="center"/>
      <w:outlineLvl w:val="1"/>
    </w:pPr>
    <w:rPr>
      <w:rFonts w:ascii="Times New Roman" w:hAnsi="Times New Roman" w:cs="Times New Roman"/>
      <w:b/>
      <w:i/>
      <w:sz w:val="28"/>
      <w:szCs w:val="28"/>
    </w:rPr>
  </w:style>
  <w:style w:type="paragraph" w:customStyle="1" w:styleId="affff">
    <w:name w:val="Рег. Комментарии"/>
    <w:basedOn w:val="-31"/>
    <w:qFormat/>
    <w:rsid w:val="00EF1431"/>
    <w:pPr>
      <w:spacing w:after="0"/>
      <w:ind w:left="539" w:firstLine="709"/>
      <w:jc w:val="both"/>
    </w:pPr>
    <w:rPr>
      <w:rFonts w:ascii="Times New Roman" w:hAnsi="Times New Roman"/>
      <w:i/>
      <w:sz w:val="28"/>
      <w:szCs w:val="28"/>
    </w:rPr>
  </w:style>
  <w:style w:type="paragraph" w:customStyle="1" w:styleId="affff0">
    <w:name w:val="Сценарии"/>
    <w:basedOn w:val="a2"/>
    <w:qFormat/>
    <w:rsid w:val="00EF1431"/>
    <w:pPr>
      <w:spacing w:before="120" w:after="120"/>
      <w:ind w:firstLine="539"/>
      <w:contextualSpacing/>
      <w:jc w:val="center"/>
    </w:pPr>
    <w:rPr>
      <w:rFonts w:ascii="Times New Roman" w:hAnsi="Times New Roman"/>
      <w:i/>
      <w:sz w:val="28"/>
      <w:szCs w:val="28"/>
    </w:rPr>
  </w:style>
  <w:style w:type="paragraph" w:styleId="affff1">
    <w:name w:val="List Paragraph"/>
    <w:basedOn w:val="a2"/>
    <w:uiPriority w:val="34"/>
    <w:qFormat/>
    <w:rsid w:val="00EF1431"/>
    <w:pPr>
      <w:ind w:left="720"/>
      <w:contextualSpacing/>
    </w:pPr>
  </w:style>
  <w:style w:type="paragraph" w:customStyle="1" w:styleId="1-">
    <w:name w:val="Рег. Заголовок 1-го уровня регламента"/>
    <w:basedOn w:val="12"/>
    <w:qFormat/>
    <w:rsid w:val="00EF1431"/>
    <w:pPr>
      <w:spacing w:before="240" w:after="240" w:line="276" w:lineRule="auto"/>
      <w:jc w:val="center"/>
    </w:pPr>
    <w:rPr>
      <w:i w:val="0"/>
      <w:sz w:val="28"/>
      <w:szCs w:val="28"/>
    </w:rPr>
  </w:style>
  <w:style w:type="paragraph" w:customStyle="1" w:styleId="113">
    <w:name w:val="Рег. Основной текст уровень 1.1"/>
    <w:basedOn w:val="ConsPlusNormal"/>
    <w:qFormat/>
    <w:rsid w:val="00EF1431"/>
    <w:pPr>
      <w:spacing w:line="276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111">
    <w:name w:val="Рег. 1.1.1"/>
    <w:basedOn w:val="a2"/>
    <w:qFormat/>
    <w:rsid w:val="00EF1431"/>
    <w:pPr>
      <w:numPr>
        <w:ilvl w:val="2"/>
        <w:numId w:val="1"/>
      </w:numPr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11">
    <w:name w:val="Рег. Основной текст уровнеь 1.1 (базовый)"/>
    <w:basedOn w:val="ConsPlusNormal"/>
    <w:qFormat/>
    <w:rsid w:val="00EF1431"/>
    <w:pPr>
      <w:numPr>
        <w:ilvl w:val="1"/>
        <w:numId w:val="1"/>
      </w:numPr>
      <w:spacing w:line="276" w:lineRule="auto"/>
      <w:ind w:left="1288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affff2">
    <w:name w:val="Рег. Обычный с отступом"/>
    <w:basedOn w:val="a2"/>
    <w:qFormat/>
    <w:rsid w:val="00EF1431"/>
    <w:pPr>
      <w:suppressAutoHyphens/>
      <w:autoSpaceDE w:val="0"/>
      <w:autoSpaceDN w:val="0"/>
      <w:adjustRightInd w:val="0"/>
      <w:spacing w:after="0"/>
      <w:ind w:firstLine="540"/>
      <w:jc w:val="both"/>
    </w:pPr>
    <w:rPr>
      <w:rFonts w:ascii="Times New Roman" w:eastAsia="Times New Roman" w:hAnsi="Times New Roman"/>
      <w:sz w:val="28"/>
      <w:szCs w:val="28"/>
      <w:lang w:eastAsia="ar-SA"/>
    </w:rPr>
  </w:style>
  <w:style w:type="paragraph" w:customStyle="1" w:styleId="a">
    <w:name w:val="Рег. Списки числовый"/>
    <w:basedOn w:val="1-21"/>
    <w:qFormat/>
    <w:rsid w:val="00EF1431"/>
    <w:pPr>
      <w:numPr>
        <w:numId w:val="4"/>
      </w:numPr>
      <w:ind w:left="1068"/>
      <w:jc w:val="both"/>
    </w:pPr>
    <w:rPr>
      <w:rFonts w:ascii="Times New Roman" w:hAnsi="Times New Roman"/>
      <w:sz w:val="28"/>
      <w:szCs w:val="28"/>
    </w:rPr>
  </w:style>
  <w:style w:type="paragraph" w:customStyle="1" w:styleId="affff3">
    <w:name w:val="Рег. Заголовок для названий результата"/>
    <w:basedOn w:val="2-"/>
    <w:qFormat/>
    <w:rsid w:val="00EF1431"/>
    <w:pPr>
      <w:numPr>
        <w:numId w:val="0"/>
      </w:numPr>
      <w:ind w:left="714"/>
      <w:jc w:val="left"/>
    </w:pPr>
  </w:style>
  <w:style w:type="paragraph" w:customStyle="1" w:styleId="114">
    <w:name w:val="Рег. Основной текст уровень 1.1 (сценарии)"/>
    <w:basedOn w:val="11"/>
    <w:qFormat/>
    <w:rsid w:val="00EF1431"/>
    <w:pPr>
      <w:numPr>
        <w:ilvl w:val="0"/>
        <w:numId w:val="0"/>
      </w:numPr>
      <w:spacing w:before="360" w:after="240"/>
    </w:pPr>
    <w:rPr>
      <w:i/>
    </w:rPr>
  </w:style>
  <w:style w:type="paragraph" w:customStyle="1" w:styleId="1110">
    <w:name w:val="Рег. Основной текст уровень 1.1.1"/>
    <w:basedOn w:val="a2"/>
    <w:next w:val="111"/>
    <w:qFormat/>
    <w:rsid w:val="00EF1431"/>
    <w:pPr>
      <w:spacing w:after="0"/>
      <w:ind w:left="1440" w:hanging="720"/>
      <w:jc w:val="both"/>
    </w:pPr>
    <w:rPr>
      <w:rFonts w:ascii="Times New Roman" w:hAnsi="Times New Roman"/>
      <w:sz w:val="28"/>
      <w:szCs w:val="28"/>
    </w:rPr>
  </w:style>
  <w:style w:type="paragraph" w:customStyle="1" w:styleId="affff4">
    <w:name w:val="Рег. Списки без буллетов"/>
    <w:basedOn w:val="ConsPlusNormal"/>
    <w:qFormat/>
    <w:rsid w:val="00EF1431"/>
    <w:pPr>
      <w:spacing w:line="276" w:lineRule="auto"/>
      <w:ind w:left="709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10">
    <w:name w:val="Рег. Списки 1)"/>
    <w:basedOn w:val="affff4"/>
    <w:qFormat/>
    <w:rsid w:val="00EF1431"/>
    <w:pPr>
      <w:numPr>
        <w:numId w:val="5"/>
      </w:numPr>
    </w:pPr>
  </w:style>
  <w:style w:type="paragraph" w:customStyle="1" w:styleId="1f3">
    <w:name w:val="Рег. Списки два уровня: 1)  и а) б) в)"/>
    <w:basedOn w:val="1-21"/>
    <w:qFormat/>
    <w:rsid w:val="00EF1431"/>
    <w:pPr>
      <w:spacing w:after="120"/>
      <w:ind w:left="1440" w:hanging="360"/>
      <w:jc w:val="both"/>
    </w:pPr>
    <w:rPr>
      <w:rFonts w:ascii="Times New Roman" w:hAnsi="Times New Roman"/>
      <w:sz w:val="28"/>
      <w:szCs w:val="28"/>
    </w:rPr>
  </w:style>
  <w:style w:type="paragraph" w:customStyle="1" w:styleId="affff5">
    <w:name w:val="Рег. Списки одного уровня: а) б) в)"/>
    <w:basedOn w:val="1f3"/>
    <w:qFormat/>
    <w:rsid w:val="00EF1431"/>
    <w:pPr>
      <w:ind w:left="0" w:firstLine="0"/>
    </w:pPr>
    <w:rPr>
      <w:lang w:eastAsia="ar-SA"/>
    </w:rPr>
  </w:style>
  <w:style w:type="paragraph" w:customStyle="1" w:styleId="affff6">
    <w:name w:val="Рег. Списки без буллетов широкие"/>
    <w:basedOn w:val="a2"/>
    <w:qFormat/>
    <w:rsid w:val="00EF1431"/>
    <w:pPr>
      <w:suppressAutoHyphens/>
      <w:autoSpaceDE w:val="0"/>
      <w:autoSpaceDN w:val="0"/>
      <w:adjustRightInd w:val="0"/>
      <w:spacing w:after="0"/>
      <w:ind w:firstLine="540"/>
      <w:jc w:val="both"/>
    </w:pPr>
    <w:rPr>
      <w:rFonts w:ascii="Times New Roman" w:eastAsia="Times New Roman" w:hAnsi="Times New Roman"/>
      <w:sz w:val="28"/>
      <w:szCs w:val="28"/>
      <w:lang w:eastAsia="ar-SA"/>
    </w:rPr>
  </w:style>
  <w:style w:type="paragraph" w:customStyle="1" w:styleId="2-0">
    <w:name w:val="Рег. Заголовок 2-го уровня сценариев в приложении"/>
    <w:basedOn w:val="20"/>
    <w:qFormat/>
    <w:rsid w:val="00EF1431"/>
    <w:pPr>
      <w:spacing w:before="360" w:after="240" w:line="276" w:lineRule="auto"/>
      <w:jc w:val="center"/>
    </w:pPr>
    <w:rPr>
      <w:rFonts w:ascii="Times New Roman" w:hAnsi="Times New Roman"/>
      <w:i w:val="0"/>
    </w:rPr>
  </w:style>
  <w:style w:type="paragraph" w:customStyle="1" w:styleId="1">
    <w:name w:val="Рег. Основной нумерованный 1. текст"/>
    <w:basedOn w:val="ConsPlusNormal"/>
    <w:qFormat/>
    <w:rsid w:val="00EF1431"/>
    <w:pPr>
      <w:numPr>
        <w:numId w:val="11"/>
      </w:numPr>
      <w:tabs>
        <w:tab w:val="num" w:pos="360"/>
      </w:tabs>
      <w:spacing w:line="276" w:lineRule="auto"/>
      <w:ind w:left="0" w:firstLine="0"/>
      <w:jc w:val="both"/>
    </w:pPr>
    <w:rPr>
      <w:rFonts w:ascii="Times New Roman" w:hAnsi="Times New Roman" w:cs="Times New Roman"/>
      <w:sz w:val="28"/>
      <w:szCs w:val="28"/>
    </w:rPr>
  </w:style>
  <w:style w:type="paragraph" w:styleId="affff7">
    <w:name w:val="No Spacing"/>
    <w:uiPriority w:val="1"/>
    <w:qFormat/>
    <w:rsid w:val="00EF1431"/>
    <w:pPr>
      <w:spacing w:after="0" w:line="240" w:lineRule="auto"/>
    </w:pPr>
    <w:rPr>
      <w:rFonts w:ascii="Calibri" w:eastAsia="Calibri" w:hAnsi="Calibri" w:cs="Times New Roman"/>
    </w:rPr>
  </w:style>
  <w:style w:type="paragraph" w:styleId="affff8">
    <w:name w:val="Revision"/>
    <w:hidden/>
    <w:uiPriority w:val="99"/>
    <w:semiHidden/>
    <w:rsid w:val="00EF143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410">
    <w:name w:val="Знак Знак41"/>
    <w:rsid w:val="00EF1431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115">
    <w:name w:val="Абзац списка11"/>
    <w:basedOn w:val="a2"/>
    <w:uiPriority w:val="99"/>
    <w:qFormat/>
    <w:rsid w:val="00EF1431"/>
    <w:pPr>
      <w:spacing w:after="0"/>
      <w:ind w:left="720"/>
      <w:jc w:val="center"/>
    </w:pPr>
  </w:style>
  <w:style w:type="paragraph" w:customStyle="1" w:styleId="2f">
    <w:name w:val="Знак Знак Знак Знак Знак Знак Знак Знак Знак Знак2"/>
    <w:basedOn w:val="a2"/>
    <w:rsid w:val="00EF1431"/>
    <w:pPr>
      <w:spacing w:after="160" w:line="240" w:lineRule="exact"/>
      <w:jc w:val="center"/>
    </w:pPr>
    <w:rPr>
      <w:rFonts w:ascii="Verdana" w:hAnsi="Verdana" w:cs="Verdana"/>
      <w:sz w:val="24"/>
      <w:szCs w:val="24"/>
      <w:lang w:val="en-US"/>
    </w:rPr>
  </w:style>
  <w:style w:type="character" w:customStyle="1" w:styleId="171">
    <w:name w:val="Знак Знак171"/>
    <w:locked/>
    <w:rsid w:val="00EF1431"/>
    <w:rPr>
      <w:rFonts w:cs="Times New Roman"/>
      <w:i/>
      <w:iCs/>
      <w:sz w:val="22"/>
      <w:szCs w:val="22"/>
      <w:lang w:val="ru-RU" w:eastAsia="ru-RU"/>
    </w:rPr>
  </w:style>
  <w:style w:type="character" w:customStyle="1" w:styleId="161">
    <w:name w:val="Знак Знак161"/>
    <w:locked/>
    <w:rsid w:val="00EF1431"/>
    <w:rPr>
      <w:rFonts w:ascii="Arial" w:hAnsi="Arial" w:cs="Arial"/>
      <w:lang w:val="ru-RU" w:eastAsia="ru-RU"/>
    </w:rPr>
  </w:style>
  <w:style w:type="character" w:customStyle="1" w:styleId="122">
    <w:name w:val="Знак Знак122"/>
    <w:rsid w:val="00EF1431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customStyle="1" w:styleId="2f0">
    <w:name w:val="Знак2"/>
    <w:basedOn w:val="a2"/>
    <w:rsid w:val="00EF1431"/>
    <w:pPr>
      <w:spacing w:after="160" w:line="240" w:lineRule="exact"/>
      <w:jc w:val="both"/>
    </w:pPr>
    <w:rPr>
      <w:rFonts w:ascii="Times New Roman" w:eastAsia="Times New Roman" w:hAnsi="Times New Roman"/>
      <w:sz w:val="24"/>
      <w:szCs w:val="20"/>
      <w:lang w:val="en-US"/>
    </w:rPr>
  </w:style>
  <w:style w:type="character" w:customStyle="1" w:styleId="191">
    <w:name w:val="Знак Знак191"/>
    <w:rsid w:val="00EF1431"/>
    <w:rPr>
      <w:rFonts w:ascii="Arial" w:hAnsi="Arial"/>
      <w:b/>
      <w:bCs/>
      <w:sz w:val="28"/>
      <w:szCs w:val="24"/>
      <w:lang w:val="ru-RU" w:eastAsia="ru-RU" w:bidi="ar-SA"/>
    </w:rPr>
  </w:style>
  <w:style w:type="character" w:customStyle="1" w:styleId="181">
    <w:name w:val="Знак Знак181"/>
    <w:rsid w:val="00EF1431"/>
    <w:rPr>
      <w:sz w:val="28"/>
      <w:szCs w:val="24"/>
      <w:lang w:val="ru-RU" w:eastAsia="ru-RU" w:bidi="ar-SA"/>
    </w:rPr>
  </w:style>
  <w:style w:type="character" w:customStyle="1" w:styleId="231">
    <w:name w:val="Знак Знак231"/>
    <w:rsid w:val="00EF1431"/>
    <w:rPr>
      <w:rFonts w:ascii="Times New Roman" w:eastAsia="Times New Roman" w:hAnsi="Times New Roman"/>
      <w:sz w:val="24"/>
    </w:rPr>
  </w:style>
  <w:style w:type="character" w:customStyle="1" w:styleId="2220">
    <w:name w:val="Знак Знак222"/>
    <w:rsid w:val="00EF1431"/>
    <w:rPr>
      <w:rFonts w:ascii="Times New Roman" w:eastAsia="Times New Roman" w:hAnsi="Times New Roman"/>
      <w:sz w:val="28"/>
    </w:rPr>
  </w:style>
  <w:style w:type="character" w:customStyle="1" w:styleId="2120">
    <w:name w:val="Знак Знак212"/>
    <w:rsid w:val="00EF1431"/>
    <w:rPr>
      <w:rFonts w:ascii="Arial" w:eastAsia="Times New Roman" w:hAnsi="Arial" w:cs="Arial"/>
      <w:b/>
      <w:bCs/>
      <w:sz w:val="26"/>
      <w:szCs w:val="26"/>
    </w:rPr>
  </w:style>
  <w:style w:type="character" w:customStyle="1" w:styleId="202">
    <w:name w:val="Знак Знак202"/>
    <w:rsid w:val="00EF1431"/>
    <w:rPr>
      <w:rFonts w:ascii="Times New Roman" w:eastAsia="Times New Roman" w:hAnsi="Times New Roman"/>
      <w:b/>
      <w:bCs/>
      <w:sz w:val="28"/>
      <w:szCs w:val="28"/>
    </w:rPr>
  </w:style>
  <w:style w:type="paragraph" w:customStyle="1" w:styleId="2f1">
    <w:name w:val="Знак Знак Знак Знак Знак Знак Знак2"/>
    <w:basedOn w:val="a2"/>
    <w:rsid w:val="00EF143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customStyle="1" w:styleId="TableParagraph">
    <w:name w:val="Table Paragraph"/>
    <w:basedOn w:val="a2"/>
    <w:uiPriority w:val="1"/>
    <w:qFormat/>
    <w:rsid w:val="00EF1431"/>
    <w:pPr>
      <w:widowControl w:val="0"/>
      <w:spacing w:after="0" w:line="290" w:lineRule="exact"/>
      <w:ind w:left="17"/>
    </w:pPr>
    <w:rPr>
      <w:rFonts w:ascii="Verdana" w:eastAsia="Verdana" w:hAnsi="Verdana" w:cs="Verdana"/>
      <w:lang w:val="en-US"/>
    </w:rPr>
  </w:style>
  <w:style w:type="paragraph" w:styleId="2f2">
    <w:name w:val="List Continue 2"/>
    <w:basedOn w:val="a2"/>
    <w:rsid w:val="00EF1431"/>
    <w:pPr>
      <w:spacing w:after="120" w:line="240" w:lineRule="auto"/>
      <w:ind w:left="566"/>
    </w:pPr>
    <w:rPr>
      <w:rFonts w:ascii="a_AlbionicB&amp;W" w:eastAsia="Times New Roman" w:hAnsi="a_AlbionicB&amp;W"/>
      <w:sz w:val="20"/>
      <w:szCs w:val="20"/>
      <w:lang w:eastAsia="ru-RU"/>
    </w:rPr>
  </w:style>
  <w:style w:type="paragraph" w:styleId="affff9">
    <w:name w:val="Block Text"/>
    <w:basedOn w:val="a2"/>
    <w:rsid w:val="00EF1431"/>
    <w:pPr>
      <w:spacing w:after="0" w:line="240" w:lineRule="auto"/>
      <w:ind w:left="720" w:right="57" w:hanging="720"/>
      <w:jc w:val="both"/>
    </w:pPr>
    <w:rPr>
      <w:rFonts w:ascii="Times New Roman" w:eastAsia="Times New Roman" w:hAnsi="Times New Roman"/>
      <w:b/>
      <w:bCs/>
      <w:i/>
      <w:iCs/>
      <w:snapToGrid w:val="0"/>
      <w:sz w:val="24"/>
      <w:szCs w:val="24"/>
      <w:lang w:eastAsia="ru-RU"/>
    </w:rPr>
  </w:style>
  <w:style w:type="character" w:customStyle="1" w:styleId="apple-converted-space">
    <w:name w:val="apple-converted-space"/>
    <w:basedOn w:val="a3"/>
    <w:rsid w:val="00EF1431"/>
  </w:style>
  <w:style w:type="paragraph" w:customStyle="1" w:styleId="a1">
    <w:name w:val="РегламентГПЗУ"/>
    <w:basedOn w:val="affff1"/>
    <w:qFormat/>
    <w:rsid w:val="00170FBE"/>
    <w:pPr>
      <w:numPr>
        <w:ilvl w:val="1"/>
        <w:numId w:val="179"/>
      </w:numPr>
      <w:tabs>
        <w:tab w:val="left" w:pos="992"/>
        <w:tab w:val="left" w:pos="1134"/>
        <w:tab w:val="left" w:pos="9781"/>
      </w:tabs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2">
    <w:name w:val="РегламентГПЗУ2"/>
    <w:basedOn w:val="a1"/>
    <w:qFormat/>
    <w:rsid w:val="00170FBE"/>
    <w:pPr>
      <w:numPr>
        <w:ilvl w:val="2"/>
      </w:numPr>
      <w:tabs>
        <w:tab w:val="clear" w:pos="992"/>
        <w:tab w:val="left" w:pos="1418"/>
      </w:tabs>
    </w:pPr>
  </w:style>
  <w:style w:type="character" w:styleId="affffa">
    <w:name w:val="line number"/>
    <w:basedOn w:val="a3"/>
    <w:uiPriority w:val="99"/>
    <w:semiHidden/>
    <w:unhideWhenUsed/>
    <w:rsid w:val="001837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79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7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4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1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FB4B62A7280C4330FA9B2F21623EC53CFCC78800621691A34CBCFFF29l950E" TargetMode="External"/><Relationship Id="rId13" Type="http://schemas.openxmlformats.org/officeDocument/2006/relationships/hyperlink" Target="http://docs.cntd.ru/document/1200000447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MFC@mosreg.ru" TargetMode="External"/><Relationship Id="rId17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dmmolod@yandex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zato-molo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uslugi.mosreg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243373-6B97-42C9-85F0-E34A44067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71</Pages>
  <Words>19227</Words>
  <Characters>109595</Characters>
  <Application>Microsoft Office Word</Application>
  <DocSecurity>0</DocSecurity>
  <Lines>913</Lines>
  <Paragraphs>257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Андронова Екатерина Юрьевна</dc:creator>
  <cp:lastModifiedBy>Пользователь</cp:lastModifiedBy>
  <cp:revision>6</cp:revision>
  <cp:lastPrinted>2017-10-10T11:19:00Z</cp:lastPrinted>
  <dcterms:created xsi:type="dcterms:W3CDTF">2017-12-22T11:52:00Z</dcterms:created>
  <dcterms:modified xsi:type="dcterms:W3CDTF">2018-01-22T15:02:00Z</dcterms:modified>
</cp:coreProperties>
</file>