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25"/>
        <w:gridCol w:w="4888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2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spacing w:lineRule="auto" w:line="256"/>
        <w:ind w:left="0" w:right="0" w:hanging="0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bidi w:val="0"/>
        <w:spacing w:lineRule="auto" w:line="256"/>
        <w:ind w:left="0" w:right="0" w:hanging="0"/>
        <w:jc w:val="center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5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категорий (признаков) заявителей 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в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lang w:val="ru-RU" w:eastAsia="en-US" w:bidi="ar-SA"/>
        </w:rPr>
        <w:t> </w:t>
      </w:r>
      <w:r>
        <w:rPr>
          <w:rStyle w:val="Style8"/>
          <w:rFonts w:ascii="Times New Roman" w:hAnsi="Times New Roman"/>
          <w:b w:val="false"/>
          <w:bCs w:val="false"/>
          <w:sz w:val="28"/>
          <w:szCs w:val="28"/>
          <w:lang w:val="ru-RU"/>
        </w:rPr>
        <w:t>случае, если целью обращения заявителя является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«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«Информирование о статусе переселения из аварийного жилья»»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20"/>
        <w:gridCol w:w="6532"/>
        <w:gridCol w:w="7318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Результат предоставления Услуги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«Информирование о статусе переселения из аварийного жилья»</w:t>
            </w:r>
          </w:p>
          <w:p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>
        <w:trPr/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  <w:lang w:val="en-US"/>
              </w:rPr>
              <w:t>физические лица – граждане Российской Федерации, иностранные граждане, лица без гражданства: являющиеся собственниками аварийных жилых помещений, и (или) являющиеся нанимателями аварийных жилых помещений, и (или) зарегистрированные в аварийных жилых помещениях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0" w:right="0" w:hanging="0"/>
              <w:jc w:val="center"/>
              <w:rPr>
                <w:rFonts w:ascii="Times New Roman" w:hAnsi="Times New Roman"/>
                <w:i w:val="false"/>
                <w:i w:val="false"/>
                <w:iCs w:val="false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А1</w:t>
            </w:r>
          </w:p>
        </w:tc>
      </w:tr>
    </w:tbl>
    <w:p>
      <w:pPr>
        <w:pStyle w:val="Normal"/>
        <w:widowControl w:val="false"/>
        <w:bidi w:val="0"/>
        <w:spacing w:lineRule="auto" w:line="25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 CYR" w:cs="Times New Roman"/>
      <w:color w:val="auto"/>
      <w:kern w:val="2"/>
      <w:sz w:val="22"/>
      <w:szCs w:val="22"/>
      <w:lang w:val="ru-RU" w:eastAsia="en-US" w:bidi="ar-SA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Style10">
    <w:name w:val="Нормальный (таблица)"/>
    <w:basedOn w:val="Normal"/>
    <w:next w:val="Normal"/>
    <w:qFormat/>
    <w:pPr>
      <w:widowControl w:val="false"/>
      <w:spacing w:lineRule="auto" w:line="240" w:before="0" w:after="0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7211</TotalTime>
  <Application>LibreOffice/7.4.7.2$Linux_X86_64 LibreOffice_project/40$Build-2</Application>
  <AppVersion>15.0000</AppVersion>
  <Pages>1</Pages>
  <Words>34</Words>
  <Characters>369</Characters>
  <CharactersWithSpaces>389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2025-08-13T20:56:17Z</dcterms:created>
  <dc:creator/>
  <dc:description/>
  <dc:language>en-US</dc:language>
  <cp:lastModifiedBy/>
  <dcterms:modified xsi:type="dcterms:W3CDTF">2025-10-06T00:12:16Z</dcterms:modified>
  <cp:revision>23</cp:revision>
  <dc:subject/>
  <dc:title/>
</cp:coreProperties>
</file>