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5B6C" w:rsidRPr="00D85B6C" w:rsidRDefault="00D85B6C" w:rsidP="00D85B6C">
      <w:pPr>
        <w:spacing w:after="0" w:line="240" w:lineRule="auto"/>
        <w:ind w:right="142"/>
        <w:jc w:val="right"/>
        <w:rPr>
          <w:rFonts w:ascii="Times New Roman" w:eastAsia="Times New Roman" w:hAnsi="Times New Roman" w:cs="Times New Roman"/>
          <w:sz w:val="24"/>
          <w:szCs w:val="24"/>
          <w:lang w:eastAsia="ru-RU"/>
        </w:rPr>
      </w:pPr>
      <w:r w:rsidRPr="00D85B6C">
        <w:rPr>
          <w:rFonts w:ascii="Times New Roman" w:eastAsia="Times New Roman" w:hAnsi="Times New Roman" w:cs="Times New Roman"/>
          <w:sz w:val="24"/>
          <w:szCs w:val="24"/>
          <w:lang w:eastAsia="ru-RU"/>
        </w:rPr>
        <w:t xml:space="preserve">Утвержден </w:t>
      </w:r>
    </w:p>
    <w:p w:rsidR="00D85B6C" w:rsidRPr="00D85B6C" w:rsidRDefault="00D85B6C" w:rsidP="00D85B6C">
      <w:pPr>
        <w:spacing w:after="0" w:line="240" w:lineRule="auto"/>
        <w:ind w:right="142"/>
        <w:jc w:val="right"/>
        <w:rPr>
          <w:rFonts w:ascii="Times New Roman" w:eastAsia="Times New Roman" w:hAnsi="Times New Roman" w:cs="Times New Roman"/>
          <w:sz w:val="24"/>
          <w:szCs w:val="24"/>
          <w:lang w:eastAsia="ru-RU"/>
        </w:rPr>
      </w:pPr>
      <w:r w:rsidRPr="00D85B6C">
        <w:rPr>
          <w:rFonts w:ascii="Times New Roman" w:eastAsia="Times New Roman" w:hAnsi="Times New Roman" w:cs="Times New Roman"/>
          <w:sz w:val="24"/>
          <w:szCs w:val="24"/>
          <w:lang w:eastAsia="ru-RU"/>
        </w:rPr>
        <w:t>постановлением Администрации</w:t>
      </w:r>
    </w:p>
    <w:p w:rsidR="00D85B6C" w:rsidRPr="00D85B6C" w:rsidRDefault="00D85B6C" w:rsidP="00D85B6C">
      <w:pPr>
        <w:spacing w:after="0" w:line="240" w:lineRule="auto"/>
        <w:ind w:right="142"/>
        <w:jc w:val="right"/>
        <w:rPr>
          <w:rFonts w:ascii="Times New Roman" w:eastAsia="Times New Roman" w:hAnsi="Times New Roman" w:cs="Times New Roman"/>
          <w:sz w:val="24"/>
          <w:szCs w:val="24"/>
          <w:lang w:eastAsia="ru-RU"/>
        </w:rPr>
      </w:pPr>
      <w:r w:rsidRPr="00D85B6C">
        <w:rPr>
          <w:rFonts w:ascii="Times New Roman" w:eastAsia="Times New Roman" w:hAnsi="Times New Roman" w:cs="Times New Roman"/>
          <w:sz w:val="24"/>
          <w:szCs w:val="24"/>
          <w:lang w:eastAsia="ru-RU"/>
        </w:rPr>
        <w:t xml:space="preserve">ЗАТО городской округ Молодежный </w:t>
      </w:r>
    </w:p>
    <w:p w:rsidR="00D85B6C" w:rsidRPr="00D85B6C" w:rsidRDefault="00D85B6C" w:rsidP="00D85B6C">
      <w:pPr>
        <w:spacing w:after="0" w:line="240" w:lineRule="auto"/>
        <w:ind w:right="142"/>
        <w:jc w:val="right"/>
        <w:rPr>
          <w:rFonts w:ascii="Times New Roman" w:eastAsia="Times New Roman" w:hAnsi="Times New Roman" w:cs="Times New Roman"/>
          <w:sz w:val="24"/>
          <w:szCs w:val="24"/>
          <w:lang w:eastAsia="ru-RU"/>
        </w:rPr>
      </w:pPr>
      <w:r w:rsidRPr="00D85B6C">
        <w:rPr>
          <w:rFonts w:ascii="Times New Roman" w:eastAsia="Times New Roman" w:hAnsi="Times New Roman" w:cs="Times New Roman"/>
          <w:sz w:val="24"/>
          <w:szCs w:val="24"/>
          <w:lang w:eastAsia="ru-RU"/>
        </w:rPr>
        <w:t>Московской области от 08.02.2018 г. № 31</w:t>
      </w:r>
    </w:p>
    <w:p w:rsidR="00D85B6C" w:rsidRDefault="00D85B6C" w:rsidP="00EC4AA4">
      <w:pPr>
        <w:spacing w:after="0" w:line="276" w:lineRule="auto"/>
        <w:ind w:right="142"/>
        <w:jc w:val="center"/>
        <w:rPr>
          <w:rFonts w:ascii="Times New Roman" w:eastAsia="Times New Roman" w:hAnsi="Times New Roman" w:cs="Times New Roman"/>
          <w:b/>
          <w:sz w:val="24"/>
          <w:szCs w:val="24"/>
          <w:lang w:eastAsia="ru-RU"/>
        </w:rPr>
      </w:pPr>
      <w:bookmarkStart w:id="0" w:name="_GoBack"/>
      <w:bookmarkEnd w:id="0"/>
    </w:p>
    <w:p w:rsidR="00EC4AA4" w:rsidRPr="00EC4AA4" w:rsidRDefault="00EC4AA4" w:rsidP="00EC4AA4">
      <w:pPr>
        <w:spacing w:after="0" w:line="276" w:lineRule="auto"/>
        <w:ind w:right="142"/>
        <w:jc w:val="center"/>
        <w:rPr>
          <w:rFonts w:ascii="Times New Roman" w:eastAsia="Times New Roman" w:hAnsi="Times New Roman" w:cs="Times New Roman"/>
          <w:b/>
          <w:sz w:val="24"/>
          <w:szCs w:val="24"/>
          <w:lang w:eastAsia="ru-RU"/>
        </w:rPr>
      </w:pPr>
      <w:r w:rsidRPr="00EC4AA4">
        <w:rPr>
          <w:rFonts w:ascii="Times New Roman" w:eastAsia="Times New Roman" w:hAnsi="Times New Roman" w:cs="Times New Roman"/>
          <w:b/>
          <w:sz w:val="24"/>
          <w:szCs w:val="24"/>
          <w:lang w:eastAsia="ru-RU"/>
        </w:rPr>
        <w:t>АДМИНИСТРАТИВНЫЙ РЕГЛАМЕНТ</w:t>
      </w:r>
    </w:p>
    <w:p w:rsidR="00EC4AA4" w:rsidRPr="00EC4AA4" w:rsidRDefault="00EC4AA4" w:rsidP="00EC4AA4">
      <w:pPr>
        <w:widowControl w:val="0"/>
        <w:tabs>
          <w:tab w:val="left" w:pos="1134"/>
        </w:tabs>
        <w:autoSpaceDE w:val="0"/>
        <w:autoSpaceDN w:val="0"/>
        <w:adjustRightInd w:val="0"/>
        <w:spacing w:after="0" w:line="240" w:lineRule="auto"/>
        <w:jc w:val="center"/>
        <w:rPr>
          <w:rFonts w:ascii="Times New Roman" w:eastAsia="PMingLiU" w:hAnsi="Times New Roman" w:cs="Times New Roman"/>
          <w:b/>
          <w:bCs/>
          <w:sz w:val="24"/>
          <w:szCs w:val="24"/>
          <w:lang w:eastAsia="ru-RU"/>
        </w:rPr>
      </w:pPr>
      <w:r w:rsidRPr="00EC4AA4">
        <w:rPr>
          <w:rFonts w:ascii="Times New Roman" w:eastAsia="PMingLiU" w:hAnsi="Times New Roman" w:cs="Times New Roman"/>
          <w:b/>
          <w:bCs/>
          <w:sz w:val="24"/>
          <w:szCs w:val="24"/>
          <w:lang w:eastAsia="ru-RU"/>
        </w:rPr>
        <w:t>предоставления муниципальной услуги по постановке граждан, признанных в установленном порядке малоимущими, на учет в качестве нуждающихся в жилых помещениях, предоставляемых по договорам социального найма</w:t>
      </w:r>
    </w:p>
    <w:p w:rsidR="00EC4AA4" w:rsidRPr="00EC4AA4" w:rsidRDefault="00EC4AA4" w:rsidP="00EC4AA4">
      <w:pPr>
        <w:tabs>
          <w:tab w:val="left" w:pos="8340"/>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EC4AA4" w:rsidRPr="00EC4AA4" w:rsidRDefault="00EC4AA4" w:rsidP="00EC4AA4">
      <w:pPr>
        <w:tabs>
          <w:tab w:val="left" w:pos="8340"/>
        </w:tabs>
        <w:autoSpaceDE w:val="0"/>
        <w:autoSpaceDN w:val="0"/>
        <w:adjustRightInd w:val="0"/>
        <w:spacing w:after="0" w:line="276" w:lineRule="auto"/>
        <w:jc w:val="center"/>
        <w:rPr>
          <w:rFonts w:ascii="Times New Roman" w:eastAsia="Times New Roman" w:hAnsi="Times New Roman" w:cs="Times New Roman"/>
          <w:b/>
          <w:sz w:val="24"/>
          <w:szCs w:val="24"/>
          <w:lang w:eastAsia="ru-RU"/>
        </w:rPr>
      </w:pPr>
      <w:r w:rsidRPr="00EC4AA4">
        <w:rPr>
          <w:rFonts w:ascii="Times New Roman" w:eastAsia="Times New Roman" w:hAnsi="Times New Roman" w:cs="Times New Roman"/>
          <w:b/>
          <w:sz w:val="24"/>
          <w:szCs w:val="24"/>
          <w:lang w:eastAsia="ru-RU"/>
        </w:rPr>
        <w:t>Список разделов</w:t>
      </w:r>
      <w:r w:rsidRPr="00EC4AA4">
        <w:rPr>
          <w:rFonts w:ascii="Times New Roman" w:eastAsia="Times New Roman" w:hAnsi="Times New Roman" w:cs="Times New Roman"/>
          <w:b/>
          <w:sz w:val="24"/>
          <w:szCs w:val="24"/>
          <w:lang w:eastAsia="ru-RU"/>
        </w:rPr>
        <w:tab/>
      </w:r>
    </w:p>
    <w:bookmarkStart w:id="1" w:name="_Toc427395067"/>
    <w:p w:rsidR="00EC4AA4" w:rsidRPr="00EC4AA4" w:rsidRDefault="00EC4AA4"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r w:rsidRPr="00EC4AA4">
        <w:rPr>
          <w:rFonts w:ascii="Times New Roman" w:eastAsia="Times New Roman" w:hAnsi="Times New Roman" w:cs="Times New Roman"/>
          <w:noProof/>
          <w:sz w:val="24"/>
          <w:szCs w:val="26"/>
          <w:lang w:val="x-none"/>
        </w:rPr>
        <w:fldChar w:fldCharType="begin"/>
      </w:r>
      <w:r w:rsidRPr="00EC4AA4">
        <w:rPr>
          <w:rFonts w:ascii="Times New Roman" w:eastAsia="Times New Roman" w:hAnsi="Times New Roman" w:cs="Times New Roman"/>
          <w:noProof/>
          <w:sz w:val="24"/>
          <w:szCs w:val="26"/>
          <w:lang w:val="x-none"/>
        </w:rPr>
        <w:instrText xml:space="preserve"> TOC \o "1-3" \h \z \u </w:instrText>
      </w:r>
      <w:r w:rsidRPr="00EC4AA4">
        <w:rPr>
          <w:rFonts w:ascii="Times New Roman" w:eastAsia="Times New Roman" w:hAnsi="Times New Roman" w:cs="Times New Roman"/>
          <w:noProof/>
          <w:sz w:val="24"/>
          <w:szCs w:val="26"/>
          <w:lang w:val="x-none"/>
        </w:rPr>
        <w:fldChar w:fldCharType="separate"/>
      </w:r>
      <w:hyperlink w:anchor="_Toc494214277" w:history="1">
        <w:r w:rsidRPr="00EC4AA4">
          <w:rPr>
            <w:rFonts w:ascii="Times New Roman" w:eastAsia="Times New Roman" w:hAnsi="Times New Roman" w:cs="Times New Roman"/>
            <w:b/>
            <w:iCs/>
            <w:noProof/>
            <w:sz w:val="24"/>
            <w:szCs w:val="26"/>
            <w:u w:val="single"/>
            <w:lang w:val="x-none"/>
          </w:rPr>
          <w:t>Термины и определения</w:t>
        </w:r>
        <w:r w:rsidRPr="00EC4AA4">
          <w:rPr>
            <w:rFonts w:ascii="Times New Roman" w:eastAsia="Times New Roman" w:hAnsi="Times New Roman" w:cs="Times New Roman"/>
            <w:b/>
            <w:iCs/>
            <w:noProof/>
            <w:webHidden/>
            <w:sz w:val="24"/>
            <w:szCs w:val="26"/>
            <w:lang w:val="x-none"/>
          </w:rPr>
          <w:tab/>
        </w:r>
        <w:r w:rsidRPr="00EC4AA4">
          <w:rPr>
            <w:rFonts w:ascii="Times New Roman" w:eastAsia="Times New Roman" w:hAnsi="Times New Roman" w:cs="Times New Roman"/>
            <w:b/>
            <w:iCs/>
            <w:noProof/>
            <w:webHidden/>
            <w:sz w:val="24"/>
            <w:szCs w:val="26"/>
            <w:lang w:val="x-none"/>
          </w:rPr>
          <w:fldChar w:fldCharType="begin"/>
        </w:r>
        <w:r w:rsidRPr="00EC4AA4">
          <w:rPr>
            <w:rFonts w:ascii="Times New Roman" w:eastAsia="Times New Roman" w:hAnsi="Times New Roman" w:cs="Times New Roman"/>
            <w:b/>
            <w:iCs/>
            <w:noProof/>
            <w:webHidden/>
            <w:sz w:val="24"/>
            <w:szCs w:val="26"/>
            <w:lang w:val="x-none"/>
          </w:rPr>
          <w:instrText xml:space="preserve"> PAGEREF _Toc494214277 \h </w:instrText>
        </w:r>
        <w:r w:rsidRPr="00EC4AA4">
          <w:rPr>
            <w:rFonts w:ascii="Times New Roman" w:eastAsia="Times New Roman" w:hAnsi="Times New Roman" w:cs="Times New Roman"/>
            <w:b/>
            <w:iCs/>
            <w:noProof/>
            <w:webHidden/>
            <w:sz w:val="24"/>
            <w:szCs w:val="26"/>
            <w:lang w:val="x-none"/>
          </w:rPr>
        </w:r>
        <w:r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4</w:t>
        </w:r>
        <w:r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278" w:history="1">
        <w:r w:rsidR="00EC4AA4" w:rsidRPr="00EC4AA4">
          <w:rPr>
            <w:rFonts w:ascii="Times New Roman" w:eastAsia="Times New Roman" w:hAnsi="Times New Roman" w:cs="Times New Roman"/>
            <w:b/>
            <w:bCs/>
            <w:iCs/>
            <w:noProof/>
            <w:kern w:val="32"/>
            <w:sz w:val="24"/>
            <w:szCs w:val="26"/>
            <w:u w:val="single"/>
            <w:lang w:val="en-US"/>
          </w:rPr>
          <w:t>I</w:t>
        </w:r>
        <w:r w:rsidR="00EC4AA4" w:rsidRPr="00EC4AA4">
          <w:rPr>
            <w:rFonts w:ascii="Times New Roman" w:eastAsia="Times New Roman" w:hAnsi="Times New Roman" w:cs="Times New Roman"/>
            <w:b/>
            <w:bCs/>
            <w:iCs/>
            <w:noProof/>
            <w:kern w:val="32"/>
            <w:sz w:val="24"/>
            <w:szCs w:val="26"/>
            <w:u w:val="single"/>
            <w:lang w:val="x-none"/>
          </w:rPr>
          <w:t>. Общие положения</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_Toc494214278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4</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left" w:pos="567"/>
          <w:tab w:val="right" w:pos="9923"/>
        </w:tabs>
        <w:spacing w:after="0" w:line="276" w:lineRule="auto"/>
        <w:ind w:left="220"/>
        <w:jc w:val="both"/>
        <w:rPr>
          <w:rFonts w:ascii="Calibri" w:eastAsia="Times New Roman" w:hAnsi="Calibri" w:cs="Times New Roman"/>
          <w:noProof/>
          <w:lang w:eastAsia="ru-RU"/>
        </w:rPr>
      </w:pPr>
      <w:hyperlink w:anchor="_Toc494214279" w:history="1">
        <w:r w:rsidR="00EC4AA4" w:rsidRPr="00EC4AA4">
          <w:rPr>
            <w:rFonts w:ascii="Times New Roman" w:eastAsia="Times New Roman" w:hAnsi="Times New Roman" w:cs="Times New Roman"/>
            <w:iCs/>
            <w:noProof/>
            <w:sz w:val="24"/>
            <w:szCs w:val="26"/>
            <w:u w:val="single"/>
          </w:rPr>
          <w:t>1.</w:t>
        </w:r>
        <w:r w:rsidR="00EC4AA4" w:rsidRPr="00EC4AA4">
          <w:rPr>
            <w:rFonts w:ascii="Calibri" w:eastAsia="Times New Roman" w:hAnsi="Calibri" w:cs="Times New Roman"/>
            <w:noProof/>
            <w:lang w:eastAsia="ru-RU"/>
          </w:rPr>
          <w:tab/>
        </w:r>
        <w:r w:rsidR="00EC4AA4" w:rsidRPr="00EC4AA4">
          <w:rPr>
            <w:rFonts w:ascii="Times New Roman" w:eastAsia="Times New Roman" w:hAnsi="Times New Roman" w:cs="Times New Roman"/>
            <w:iCs/>
            <w:noProof/>
            <w:sz w:val="24"/>
            <w:szCs w:val="26"/>
            <w:u w:val="single"/>
          </w:rPr>
          <w:t>Предмет регулирования Административного регламента</w:t>
        </w:r>
        <w:r w:rsidR="00EC4AA4" w:rsidRPr="00EC4AA4">
          <w:rPr>
            <w:rFonts w:ascii="Times New Roman" w:eastAsia="Times New Roman" w:hAnsi="Times New Roman" w:cs="Times New Roman"/>
            <w:iCs/>
            <w:noProof/>
            <w:webHidden/>
            <w:sz w:val="24"/>
            <w:szCs w:val="26"/>
          </w:rPr>
          <w:tab/>
        </w:r>
        <w:r w:rsidR="00EC4AA4" w:rsidRPr="00EC4AA4">
          <w:rPr>
            <w:rFonts w:ascii="Times New Roman" w:eastAsia="Times New Roman" w:hAnsi="Times New Roman" w:cs="Times New Roman"/>
            <w:iCs/>
            <w:noProof/>
            <w:webHidden/>
            <w:sz w:val="24"/>
            <w:szCs w:val="26"/>
          </w:rPr>
          <w:fldChar w:fldCharType="begin"/>
        </w:r>
        <w:r w:rsidR="00EC4AA4" w:rsidRPr="00EC4AA4">
          <w:rPr>
            <w:rFonts w:ascii="Times New Roman" w:eastAsia="Times New Roman" w:hAnsi="Times New Roman" w:cs="Times New Roman"/>
            <w:iCs/>
            <w:noProof/>
            <w:webHidden/>
            <w:sz w:val="24"/>
            <w:szCs w:val="26"/>
          </w:rPr>
          <w:instrText xml:space="preserve"> PAGEREF _Toc494214279 \h </w:instrText>
        </w:r>
        <w:r w:rsidR="00EC4AA4" w:rsidRPr="00EC4AA4">
          <w:rPr>
            <w:rFonts w:ascii="Times New Roman" w:eastAsia="Times New Roman" w:hAnsi="Times New Roman" w:cs="Times New Roman"/>
            <w:iCs/>
            <w:noProof/>
            <w:webHidden/>
            <w:sz w:val="24"/>
            <w:szCs w:val="26"/>
          </w:rPr>
        </w:r>
        <w:r w:rsidR="00EC4AA4" w:rsidRPr="00EC4AA4">
          <w:rPr>
            <w:rFonts w:ascii="Times New Roman" w:eastAsia="Times New Roman" w:hAnsi="Times New Roman" w:cs="Times New Roman"/>
            <w:iCs/>
            <w:noProof/>
            <w:webHidden/>
            <w:sz w:val="24"/>
            <w:szCs w:val="26"/>
          </w:rPr>
          <w:fldChar w:fldCharType="separate"/>
        </w:r>
        <w:r w:rsidR="00D85B6C">
          <w:rPr>
            <w:rFonts w:ascii="Times New Roman" w:eastAsia="Times New Roman" w:hAnsi="Times New Roman" w:cs="Times New Roman"/>
            <w:iCs/>
            <w:noProof/>
            <w:webHidden/>
            <w:sz w:val="24"/>
            <w:szCs w:val="26"/>
          </w:rPr>
          <w:t>4</w:t>
        </w:r>
        <w:r w:rsidR="00EC4AA4" w:rsidRPr="00EC4AA4">
          <w:rPr>
            <w:rFonts w:ascii="Times New Roman" w:eastAsia="Times New Roman" w:hAnsi="Times New Roman" w:cs="Times New Roman"/>
            <w:iCs/>
            <w:noProof/>
            <w:webHidden/>
            <w:sz w:val="24"/>
            <w:szCs w:val="26"/>
          </w:rPr>
          <w:fldChar w:fldCharType="end"/>
        </w:r>
      </w:hyperlink>
    </w:p>
    <w:p w:rsidR="00EC4AA4" w:rsidRPr="00EC4AA4" w:rsidRDefault="006434B1" w:rsidP="00EC4AA4">
      <w:pPr>
        <w:tabs>
          <w:tab w:val="left" w:pos="567"/>
          <w:tab w:val="right" w:pos="9923"/>
        </w:tabs>
        <w:spacing w:after="0" w:line="276" w:lineRule="auto"/>
        <w:ind w:left="220"/>
        <w:jc w:val="both"/>
        <w:rPr>
          <w:rFonts w:ascii="Calibri" w:eastAsia="Times New Roman" w:hAnsi="Calibri" w:cs="Times New Roman"/>
          <w:noProof/>
          <w:lang w:eastAsia="ru-RU"/>
        </w:rPr>
      </w:pPr>
      <w:hyperlink w:anchor="_Toc494214280" w:history="1">
        <w:r w:rsidR="00EC4AA4" w:rsidRPr="00EC4AA4">
          <w:rPr>
            <w:rFonts w:ascii="Times New Roman" w:eastAsia="Times New Roman" w:hAnsi="Times New Roman" w:cs="Times New Roman"/>
            <w:iCs/>
            <w:noProof/>
            <w:sz w:val="24"/>
            <w:szCs w:val="26"/>
            <w:u w:val="single"/>
          </w:rPr>
          <w:t>2.</w:t>
        </w:r>
        <w:r w:rsidR="00EC4AA4" w:rsidRPr="00EC4AA4">
          <w:rPr>
            <w:rFonts w:ascii="Calibri" w:eastAsia="Times New Roman" w:hAnsi="Calibri" w:cs="Times New Roman"/>
            <w:noProof/>
            <w:lang w:eastAsia="ru-RU"/>
          </w:rPr>
          <w:tab/>
        </w:r>
        <w:r w:rsidR="00EC4AA4" w:rsidRPr="00EC4AA4">
          <w:rPr>
            <w:rFonts w:ascii="Times New Roman" w:eastAsia="Times New Roman" w:hAnsi="Times New Roman" w:cs="Times New Roman"/>
            <w:iCs/>
            <w:noProof/>
            <w:sz w:val="24"/>
            <w:szCs w:val="26"/>
            <w:u w:val="single"/>
          </w:rPr>
          <w:t>Лица, имеющие право на получение Муниципальной услуги</w:t>
        </w:r>
        <w:r w:rsidR="00EC4AA4" w:rsidRPr="00EC4AA4">
          <w:rPr>
            <w:rFonts w:ascii="Times New Roman" w:eastAsia="Times New Roman" w:hAnsi="Times New Roman" w:cs="Times New Roman"/>
            <w:iCs/>
            <w:noProof/>
            <w:webHidden/>
            <w:sz w:val="24"/>
            <w:szCs w:val="26"/>
          </w:rPr>
          <w:tab/>
        </w:r>
        <w:r w:rsidR="00EC4AA4" w:rsidRPr="00EC4AA4">
          <w:rPr>
            <w:rFonts w:ascii="Times New Roman" w:eastAsia="Times New Roman" w:hAnsi="Times New Roman" w:cs="Times New Roman"/>
            <w:iCs/>
            <w:noProof/>
            <w:webHidden/>
            <w:sz w:val="24"/>
            <w:szCs w:val="26"/>
          </w:rPr>
          <w:fldChar w:fldCharType="begin"/>
        </w:r>
        <w:r w:rsidR="00EC4AA4" w:rsidRPr="00EC4AA4">
          <w:rPr>
            <w:rFonts w:ascii="Times New Roman" w:eastAsia="Times New Roman" w:hAnsi="Times New Roman" w:cs="Times New Roman"/>
            <w:iCs/>
            <w:noProof/>
            <w:webHidden/>
            <w:sz w:val="24"/>
            <w:szCs w:val="26"/>
          </w:rPr>
          <w:instrText xml:space="preserve"> PAGEREF _Toc494214280 \h </w:instrText>
        </w:r>
        <w:r w:rsidR="00EC4AA4" w:rsidRPr="00EC4AA4">
          <w:rPr>
            <w:rFonts w:ascii="Times New Roman" w:eastAsia="Times New Roman" w:hAnsi="Times New Roman" w:cs="Times New Roman"/>
            <w:iCs/>
            <w:noProof/>
            <w:webHidden/>
            <w:sz w:val="24"/>
            <w:szCs w:val="26"/>
          </w:rPr>
        </w:r>
        <w:r w:rsidR="00EC4AA4" w:rsidRPr="00EC4AA4">
          <w:rPr>
            <w:rFonts w:ascii="Times New Roman" w:eastAsia="Times New Roman" w:hAnsi="Times New Roman" w:cs="Times New Roman"/>
            <w:iCs/>
            <w:noProof/>
            <w:webHidden/>
            <w:sz w:val="24"/>
            <w:szCs w:val="26"/>
          </w:rPr>
          <w:fldChar w:fldCharType="separate"/>
        </w:r>
        <w:r w:rsidR="00D85B6C">
          <w:rPr>
            <w:rFonts w:ascii="Times New Roman" w:eastAsia="Times New Roman" w:hAnsi="Times New Roman" w:cs="Times New Roman"/>
            <w:iCs/>
            <w:noProof/>
            <w:webHidden/>
            <w:sz w:val="24"/>
            <w:szCs w:val="26"/>
          </w:rPr>
          <w:t>4</w:t>
        </w:r>
        <w:r w:rsidR="00EC4AA4" w:rsidRPr="00EC4AA4">
          <w:rPr>
            <w:rFonts w:ascii="Times New Roman" w:eastAsia="Times New Roman" w:hAnsi="Times New Roman" w:cs="Times New Roman"/>
            <w:iCs/>
            <w:noProof/>
            <w:webHidden/>
            <w:sz w:val="24"/>
            <w:szCs w:val="26"/>
          </w:rPr>
          <w:fldChar w:fldCharType="end"/>
        </w:r>
      </w:hyperlink>
    </w:p>
    <w:p w:rsidR="00EC4AA4" w:rsidRPr="00EC4AA4" w:rsidRDefault="006434B1" w:rsidP="00EC4AA4">
      <w:pPr>
        <w:tabs>
          <w:tab w:val="left" w:pos="567"/>
          <w:tab w:val="right" w:pos="9923"/>
        </w:tabs>
        <w:spacing w:after="0" w:line="276" w:lineRule="auto"/>
        <w:ind w:left="220"/>
        <w:jc w:val="both"/>
        <w:rPr>
          <w:rFonts w:ascii="Calibri" w:eastAsia="Times New Roman" w:hAnsi="Calibri" w:cs="Times New Roman"/>
          <w:noProof/>
          <w:lang w:eastAsia="ru-RU"/>
        </w:rPr>
      </w:pPr>
      <w:hyperlink w:anchor="_Toc494214281" w:history="1">
        <w:r w:rsidR="00EC4AA4" w:rsidRPr="00EC4AA4">
          <w:rPr>
            <w:rFonts w:ascii="Times New Roman" w:eastAsia="Times New Roman" w:hAnsi="Times New Roman" w:cs="Times New Roman"/>
            <w:iCs/>
            <w:noProof/>
            <w:sz w:val="24"/>
            <w:szCs w:val="26"/>
            <w:u w:val="single"/>
          </w:rPr>
          <w:t>3.</w:t>
        </w:r>
        <w:r w:rsidR="00EC4AA4" w:rsidRPr="00EC4AA4">
          <w:rPr>
            <w:rFonts w:ascii="Calibri" w:eastAsia="Times New Roman" w:hAnsi="Calibri" w:cs="Times New Roman"/>
            <w:noProof/>
            <w:lang w:eastAsia="ru-RU"/>
          </w:rPr>
          <w:tab/>
        </w:r>
        <w:r w:rsidR="00EC4AA4" w:rsidRPr="00EC4AA4">
          <w:rPr>
            <w:rFonts w:ascii="Times New Roman" w:eastAsia="Times New Roman" w:hAnsi="Times New Roman" w:cs="Times New Roman"/>
            <w:iCs/>
            <w:noProof/>
            <w:sz w:val="24"/>
            <w:szCs w:val="26"/>
            <w:u w:val="single"/>
          </w:rPr>
          <w:t>Требования к порядку информирования о порядке предоставления Муниципальной услуги</w:t>
        </w:r>
        <w:r w:rsidR="00EC4AA4" w:rsidRPr="00EC4AA4">
          <w:rPr>
            <w:rFonts w:ascii="Times New Roman" w:eastAsia="Times New Roman" w:hAnsi="Times New Roman" w:cs="Times New Roman"/>
            <w:iCs/>
            <w:noProof/>
            <w:webHidden/>
            <w:sz w:val="24"/>
            <w:szCs w:val="26"/>
          </w:rPr>
          <w:tab/>
        </w:r>
        <w:r w:rsidR="00EC4AA4" w:rsidRPr="00EC4AA4">
          <w:rPr>
            <w:rFonts w:ascii="Times New Roman" w:eastAsia="Times New Roman" w:hAnsi="Times New Roman" w:cs="Times New Roman"/>
            <w:iCs/>
            <w:noProof/>
            <w:webHidden/>
            <w:sz w:val="24"/>
            <w:szCs w:val="26"/>
          </w:rPr>
          <w:fldChar w:fldCharType="begin"/>
        </w:r>
        <w:r w:rsidR="00EC4AA4" w:rsidRPr="00EC4AA4">
          <w:rPr>
            <w:rFonts w:ascii="Times New Roman" w:eastAsia="Times New Roman" w:hAnsi="Times New Roman" w:cs="Times New Roman"/>
            <w:iCs/>
            <w:noProof/>
            <w:webHidden/>
            <w:sz w:val="24"/>
            <w:szCs w:val="26"/>
          </w:rPr>
          <w:instrText xml:space="preserve"> PAGEREF _Toc494214281 \h </w:instrText>
        </w:r>
        <w:r w:rsidR="00EC4AA4" w:rsidRPr="00EC4AA4">
          <w:rPr>
            <w:rFonts w:ascii="Times New Roman" w:eastAsia="Times New Roman" w:hAnsi="Times New Roman" w:cs="Times New Roman"/>
            <w:iCs/>
            <w:noProof/>
            <w:webHidden/>
            <w:sz w:val="24"/>
            <w:szCs w:val="26"/>
          </w:rPr>
        </w:r>
        <w:r w:rsidR="00EC4AA4" w:rsidRPr="00EC4AA4">
          <w:rPr>
            <w:rFonts w:ascii="Times New Roman" w:eastAsia="Times New Roman" w:hAnsi="Times New Roman" w:cs="Times New Roman"/>
            <w:iCs/>
            <w:noProof/>
            <w:webHidden/>
            <w:sz w:val="24"/>
            <w:szCs w:val="26"/>
          </w:rPr>
          <w:fldChar w:fldCharType="separate"/>
        </w:r>
        <w:r w:rsidR="00D85B6C">
          <w:rPr>
            <w:rFonts w:ascii="Times New Roman" w:eastAsia="Times New Roman" w:hAnsi="Times New Roman" w:cs="Times New Roman"/>
            <w:iCs/>
            <w:noProof/>
            <w:webHidden/>
            <w:sz w:val="24"/>
            <w:szCs w:val="26"/>
          </w:rPr>
          <w:t>5</w:t>
        </w:r>
        <w:r w:rsidR="00EC4AA4" w:rsidRPr="00EC4AA4">
          <w:rPr>
            <w:rFonts w:ascii="Times New Roman" w:eastAsia="Times New Roman" w:hAnsi="Times New Roman" w:cs="Times New Roman"/>
            <w:iCs/>
            <w:noProof/>
            <w:webHidden/>
            <w:sz w:val="24"/>
            <w:szCs w:val="26"/>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282" w:history="1">
        <w:r w:rsidR="00EC4AA4" w:rsidRPr="00EC4AA4">
          <w:rPr>
            <w:rFonts w:ascii="Times New Roman" w:eastAsia="Times New Roman" w:hAnsi="Times New Roman" w:cs="Times New Roman"/>
            <w:b/>
            <w:iCs/>
            <w:noProof/>
            <w:sz w:val="24"/>
            <w:szCs w:val="26"/>
            <w:u w:val="single"/>
            <w:lang w:val="x-none"/>
          </w:rPr>
          <w:t>II. Стандарт предоставления Муниципальной услуги</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_Toc494214282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5</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left" w:pos="567"/>
          <w:tab w:val="right" w:pos="9923"/>
        </w:tabs>
        <w:spacing w:after="0" w:line="276" w:lineRule="auto"/>
        <w:ind w:left="220"/>
        <w:jc w:val="both"/>
        <w:rPr>
          <w:rFonts w:ascii="Calibri" w:eastAsia="Times New Roman" w:hAnsi="Calibri" w:cs="Times New Roman"/>
          <w:noProof/>
          <w:lang w:eastAsia="ru-RU"/>
        </w:rPr>
      </w:pPr>
      <w:hyperlink w:anchor="_Toc494214283" w:history="1">
        <w:r w:rsidR="00EC4AA4" w:rsidRPr="00EC4AA4">
          <w:rPr>
            <w:rFonts w:ascii="Times New Roman" w:eastAsia="Times New Roman" w:hAnsi="Times New Roman" w:cs="Times New Roman"/>
            <w:iCs/>
            <w:noProof/>
            <w:sz w:val="24"/>
            <w:szCs w:val="26"/>
            <w:u w:val="single"/>
          </w:rPr>
          <w:t>4.</w:t>
        </w:r>
        <w:r w:rsidR="00EC4AA4" w:rsidRPr="00EC4AA4">
          <w:rPr>
            <w:rFonts w:ascii="Calibri" w:eastAsia="Times New Roman" w:hAnsi="Calibri" w:cs="Times New Roman"/>
            <w:noProof/>
            <w:lang w:eastAsia="ru-RU"/>
          </w:rPr>
          <w:tab/>
        </w:r>
        <w:r w:rsidR="00EC4AA4" w:rsidRPr="00EC4AA4">
          <w:rPr>
            <w:rFonts w:ascii="Times New Roman" w:eastAsia="Times New Roman" w:hAnsi="Times New Roman" w:cs="Times New Roman"/>
            <w:iCs/>
            <w:noProof/>
            <w:sz w:val="24"/>
            <w:szCs w:val="26"/>
            <w:u w:val="single"/>
          </w:rPr>
          <w:t>Наименование Муниципальной услуги</w:t>
        </w:r>
        <w:r w:rsidR="00EC4AA4" w:rsidRPr="00EC4AA4">
          <w:rPr>
            <w:rFonts w:ascii="Times New Roman" w:eastAsia="Times New Roman" w:hAnsi="Times New Roman" w:cs="Times New Roman"/>
            <w:iCs/>
            <w:noProof/>
            <w:webHidden/>
            <w:sz w:val="24"/>
            <w:szCs w:val="26"/>
          </w:rPr>
          <w:tab/>
        </w:r>
        <w:r w:rsidR="00EC4AA4" w:rsidRPr="00EC4AA4">
          <w:rPr>
            <w:rFonts w:ascii="Times New Roman" w:eastAsia="Times New Roman" w:hAnsi="Times New Roman" w:cs="Times New Roman"/>
            <w:iCs/>
            <w:noProof/>
            <w:webHidden/>
            <w:sz w:val="24"/>
            <w:szCs w:val="26"/>
          </w:rPr>
          <w:fldChar w:fldCharType="begin"/>
        </w:r>
        <w:r w:rsidR="00EC4AA4" w:rsidRPr="00EC4AA4">
          <w:rPr>
            <w:rFonts w:ascii="Times New Roman" w:eastAsia="Times New Roman" w:hAnsi="Times New Roman" w:cs="Times New Roman"/>
            <w:iCs/>
            <w:noProof/>
            <w:webHidden/>
            <w:sz w:val="24"/>
            <w:szCs w:val="26"/>
          </w:rPr>
          <w:instrText xml:space="preserve"> PAGEREF _Toc494214283 \h </w:instrText>
        </w:r>
        <w:r w:rsidR="00EC4AA4" w:rsidRPr="00EC4AA4">
          <w:rPr>
            <w:rFonts w:ascii="Times New Roman" w:eastAsia="Times New Roman" w:hAnsi="Times New Roman" w:cs="Times New Roman"/>
            <w:iCs/>
            <w:noProof/>
            <w:webHidden/>
            <w:sz w:val="24"/>
            <w:szCs w:val="26"/>
          </w:rPr>
        </w:r>
        <w:r w:rsidR="00EC4AA4" w:rsidRPr="00EC4AA4">
          <w:rPr>
            <w:rFonts w:ascii="Times New Roman" w:eastAsia="Times New Roman" w:hAnsi="Times New Roman" w:cs="Times New Roman"/>
            <w:iCs/>
            <w:noProof/>
            <w:webHidden/>
            <w:sz w:val="24"/>
            <w:szCs w:val="26"/>
          </w:rPr>
          <w:fldChar w:fldCharType="separate"/>
        </w:r>
        <w:r w:rsidR="00D85B6C">
          <w:rPr>
            <w:rFonts w:ascii="Times New Roman" w:eastAsia="Times New Roman" w:hAnsi="Times New Roman" w:cs="Times New Roman"/>
            <w:iCs/>
            <w:noProof/>
            <w:webHidden/>
            <w:sz w:val="24"/>
            <w:szCs w:val="26"/>
          </w:rPr>
          <w:t>5</w:t>
        </w:r>
        <w:r w:rsidR="00EC4AA4" w:rsidRPr="00EC4AA4">
          <w:rPr>
            <w:rFonts w:ascii="Times New Roman" w:eastAsia="Times New Roman" w:hAnsi="Times New Roman" w:cs="Times New Roman"/>
            <w:iCs/>
            <w:noProof/>
            <w:webHidden/>
            <w:sz w:val="24"/>
            <w:szCs w:val="26"/>
          </w:rPr>
          <w:fldChar w:fldCharType="end"/>
        </w:r>
      </w:hyperlink>
    </w:p>
    <w:p w:rsidR="00EC4AA4" w:rsidRPr="00EC4AA4" w:rsidRDefault="006434B1" w:rsidP="00EC4AA4">
      <w:pPr>
        <w:tabs>
          <w:tab w:val="left" w:pos="567"/>
          <w:tab w:val="right" w:pos="9923"/>
        </w:tabs>
        <w:spacing w:after="0" w:line="276" w:lineRule="auto"/>
        <w:ind w:left="220"/>
        <w:jc w:val="both"/>
        <w:rPr>
          <w:rFonts w:ascii="Calibri" w:eastAsia="Times New Roman" w:hAnsi="Calibri" w:cs="Times New Roman"/>
          <w:noProof/>
          <w:lang w:eastAsia="ru-RU"/>
        </w:rPr>
      </w:pPr>
      <w:hyperlink w:anchor="_Toc494214284" w:history="1">
        <w:r w:rsidR="00EC4AA4" w:rsidRPr="00EC4AA4">
          <w:rPr>
            <w:rFonts w:ascii="Times New Roman" w:eastAsia="PMingLiU" w:hAnsi="Times New Roman" w:cs="Times New Roman"/>
            <w:bCs/>
            <w:iCs/>
            <w:noProof/>
            <w:sz w:val="24"/>
            <w:szCs w:val="26"/>
            <w:u w:val="single"/>
          </w:rPr>
          <w:t>5.</w:t>
        </w:r>
        <w:r w:rsidR="00EC4AA4" w:rsidRPr="00EC4AA4">
          <w:rPr>
            <w:rFonts w:ascii="Calibri" w:eastAsia="Times New Roman" w:hAnsi="Calibri" w:cs="Times New Roman"/>
            <w:noProof/>
            <w:lang w:eastAsia="ru-RU"/>
          </w:rPr>
          <w:tab/>
        </w:r>
        <w:r w:rsidR="00EC4AA4" w:rsidRPr="00EC4AA4">
          <w:rPr>
            <w:rFonts w:ascii="Times New Roman" w:eastAsia="PMingLiU" w:hAnsi="Times New Roman" w:cs="Times New Roman"/>
            <w:bCs/>
            <w:iCs/>
            <w:noProof/>
            <w:sz w:val="24"/>
            <w:szCs w:val="26"/>
            <w:u w:val="single"/>
          </w:rPr>
          <w:t>Органы и организации, участвующие в оказании Муниципальной услуги</w:t>
        </w:r>
        <w:r w:rsidR="00EC4AA4" w:rsidRPr="00EC4AA4">
          <w:rPr>
            <w:rFonts w:ascii="Times New Roman" w:eastAsia="Times New Roman" w:hAnsi="Times New Roman" w:cs="Times New Roman"/>
            <w:iCs/>
            <w:noProof/>
            <w:webHidden/>
            <w:sz w:val="24"/>
            <w:szCs w:val="26"/>
          </w:rPr>
          <w:tab/>
        </w:r>
        <w:r w:rsidR="00EC4AA4" w:rsidRPr="00EC4AA4">
          <w:rPr>
            <w:rFonts w:ascii="Times New Roman" w:eastAsia="Times New Roman" w:hAnsi="Times New Roman" w:cs="Times New Roman"/>
            <w:iCs/>
            <w:noProof/>
            <w:webHidden/>
            <w:sz w:val="24"/>
            <w:szCs w:val="26"/>
          </w:rPr>
          <w:fldChar w:fldCharType="begin"/>
        </w:r>
        <w:r w:rsidR="00EC4AA4" w:rsidRPr="00EC4AA4">
          <w:rPr>
            <w:rFonts w:ascii="Times New Roman" w:eastAsia="Times New Roman" w:hAnsi="Times New Roman" w:cs="Times New Roman"/>
            <w:iCs/>
            <w:noProof/>
            <w:webHidden/>
            <w:sz w:val="24"/>
            <w:szCs w:val="26"/>
          </w:rPr>
          <w:instrText xml:space="preserve"> PAGEREF _Toc494214284 \h </w:instrText>
        </w:r>
        <w:r w:rsidR="00EC4AA4" w:rsidRPr="00EC4AA4">
          <w:rPr>
            <w:rFonts w:ascii="Times New Roman" w:eastAsia="Times New Roman" w:hAnsi="Times New Roman" w:cs="Times New Roman"/>
            <w:iCs/>
            <w:noProof/>
            <w:webHidden/>
            <w:sz w:val="24"/>
            <w:szCs w:val="26"/>
          </w:rPr>
        </w:r>
        <w:r w:rsidR="00EC4AA4" w:rsidRPr="00EC4AA4">
          <w:rPr>
            <w:rFonts w:ascii="Times New Roman" w:eastAsia="Times New Roman" w:hAnsi="Times New Roman" w:cs="Times New Roman"/>
            <w:iCs/>
            <w:noProof/>
            <w:webHidden/>
            <w:sz w:val="24"/>
            <w:szCs w:val="26"/>
          </w:rPr>
          <w:fldChar w:fldCharType="separate"/>
        </w:r>
        <w:r w:rsidR="00D85B6C">
          <w:rPr>
            <w:rFonts w:ascii="Times New Roman" w:eastAsia="Times New Roman" w:hAnsi="Times New Roman" w:cs="Times New Roman"/>
            <w:iCs/>
            <w:noProof/>
            <w:webHidden/>
            <w:sz w:val="24"/>
            <w:szCs w:val="26"/>
          </w:rPr>
          <w:t>5</w:t>
        </w:r>
        <w:r w:rsidR="00EC4AA4" w:rsidRPr="00EC4AA4">
          <w:rPr>
            <w:rFonts w:ascii="Times New Roman" w:eastAsia="Times New Roman" w:hAnsi="Times New Roman" w:cs="Times New Roman"/>
            <w:iCs/>
            <w:noProof/>
            <w:webHidden/>
            <w:sz w:val="24"/>
            <w:szCs w:val="26"/>
          </w:rPr>
          <w:fldChar w:fldCharType="end"/>
        </w:r>
      </w:hyperlink>
    </w:p>
    <w:p w:rsidR="00EC4AA4" w:rsidRPr="00EC4AA4" w:rsidRDefault="006434B1" w:rsidP="00EC4AA4">
      <w:pPr>
        <w:tabs>
          <w:tab w:val="left" w:pos="567"/>
          <w:tab w:val="right" w:pos="9923"/>
        </w:tabs>
        <w:spacing w:after="0" w:line="276" w:lineRule="auto"/>
        <w:ind w:left="220"/>
        <w:jc w:val="both"/>
        <w:rPr>
          <w:rFonts w:ascii="Calibri" w:eastAsia="Times New Roman" w:hAnsi="Calibri" w:cs="Times New Roman"/>
          <w:noProof/>
          <w:lang w:eastAsia="ru-RU"/>
        </w:rPr>
      </w:pPr>
      <w:hyperlink w:anchor="_Toc494214285" w:history="1">
        <w:r w:rsidR="00EC4AA4" w:rsidRPr="00EC4AA4">
          <w:rPr>
            <w:rFonts w:ascii="Times New Roman" w:eastAsia="PMingLiU" w:hAnsi="Times New Roman" w:cs="Times New Roman"/>
            <w:bCs/>
            <w:iCs/>
            <w:noProof/>
            <w:sz w:val="24"/>
            <w:szCs w:val="26"/>
            <w:u w:val="single"/>
          </w:rPr>
          <w:t>6.</w:t>
        </w:r>
        <w:r w:rsidR="00EC4AA4" w:rsidRPr="00EC4AA4">
          <w:rPr>
            <w:rFonts w:ascii="Calibri" w:eastAsia="Times New Roman" w:hAnsi="Calibri" w:cs="Times New Roman"/>
            <w:noProof/>
            <w:lang w:eastAsia="ru-RU"/>
          </w:rPr>
          <w:tab/>
        </w:r>
        <w:r w:rsidR="00EC4AA4" w:rsidRPr="00EC4AA4">
          <w:rPr>
            <w:rFonts w:ascii="Times New Roman" w:eastAsia="PMingLiU" w:hAnsi="Times New Roman" w:cs="Times New Roman"/>
            <w:bCs/>
            <w:iCs/>
            <w:noProof/>
            <w:sz w:val="24"/>
            <w:szCs w:val="26"/>
            <w:u w:val="single"/>
          </w:rPr>
          <w:t>Основания для обращения и результаты предоставления Муниципальной услуги</w:t>
        </w:r>
        <w:r w:rsidR="00EC4AA4" w:rsidRPr="00EC4AA4">
          <w:rPr>
            <w:rFonts w:ascii="Times New Roman" w:eastAsia="Times New Roman" w:hAnsi="Times New Roman" w:cs="Times New Roman"/>
            <w:iCs/>
            <w:noProof/>
            <w:webHidden/>
            <w:sz w:val="24"/>
            <w:szCs w:val="26"/>
          </w:rPr>
          <w:tab/>
        </w:r>
        <w:r w:rsidR="00EC4AA4" w:rsidRPr="00EC4AA4">
          <w:rPr>
            <w:rFonts w:ascii="Times New Roman" w:eastAsia="Times New Roman" w:hAnsi="Times New Roman" w:cs="Times New Roman"/>
            <w:iCs/>
            <w:noProof/>
            <w:webHidden/>
            <w:sz w:val="24"/>
            <w:szCs w:val="26"/>
          </w:rPr>
          <w:fldChar w:fldCharType="begin"/>
        </w:r>
        <w:r w:rsidR="00EC4AA4" w:rsidRPr="00EC4AA4">
          <w:rPr>
            <w:rFonts w:ascii="Times New Roman" w:eastAsia="Times New Roman" w:hAnsi="Times New Roman" w:cs="Times New Roman"/>
            <w:iCs/>
            <w:noProof/>
            <w:webHidden/>
            <w:sz w:val="24"/>
            <w:szCs w:val="26"/>
          </w:rPr>
          <w:instrText xml:space="preserve"> PAGEREF _Toc494214285 \h </w:instrText>
        </w:r>
        <w:r w:rsidR="00EC4AA4" w:rsidRPr="00EC4AA4">
          <w:rPr>
            <w:rFonts w:ascii="Times New Roman" w:eastAsia="Times New Roman" w:hAnsi="Times New Roman" w:cs="Times New Roman"/>
            <w:iCs/>
            <w:noProof/>
            <w:webHidden/>
            <w:sz w:val="24"/>
            <w:szCs w:val="26"/>
          </w:rPr>
        </w:r>
        <w:r w:rsidR="00EC4AA4" w:rsidRPr="00EC4AA4">
          <w:rPr>
            <w:rFonts w:ascii="Times New Roman" w:eastAsia="Times New Roman" w:hAnsi="Times New Roman" w:cs="Times New Roman"/>
            <w:iCs/>
            <w:noProof/>
            <w:webHidden/>
            <w:sz w:val="24"/>
            <w:szCs w:val="26"/>
          </w:rPr>
          <w:fldChar w:fldCharType="separate"/>
        </w:r>
        <w:r w:rsidR="00D85B6C">
          <w:rPr>
            <w:rFonts w:ascii="Times New Roman" w:eastAsia="Times New Roman" w:hAnsi="Times New Roman" w:cs="Times New Roman"/>
            <w:iCs/>
            <w:noProof/>
            <w:webHidden/>
            <w:sz w:val="24"/>
            <w:szCs w:val="26"/>
          </w:rPr>
          <w:t>6</w:t>
        </w:r>
        <w:r w:rsidR="00EC4AA4" w:rsidRPr="00EC4AA4">
          <w:rPr>
            <w:rFonts w:ascii="Times New Roman" w:eastAsia="Times New Roman" w:hAnsi="Times New Roman" w:cs="Times New Roman"/>
            <w:iCs/>
            <w:noProof/>
            <w:webHidden/>
            <w:sz w:val="24"/>
            <w:szCs w:val="26"/>
          </w:rPr>
          <w:fldChar w:fldCharType="end"/>
        </w:r>
      </w:hyperlink>
    </w:p>
    <w:p w:rsidR="00EC4AA4" w:rsidRPr="00EC4AA4" w:rsidRDefault="006434B1" w:rsidP="00EC4AA4">
      <w:pPr>
        <w:tabs>
          <w:tab w:val="left" w:pos="567"/>
          <w:tab w:val="right" w:pos="9923"/>
        </w:tabs>
        <w:spacing w:after="0" w:line="276" w:lineRule="auto"/>
        <w:ind w:left="220"/>
        <w:jc w:val="both"/>
        <w:rPr>
          <w:rFonts w:ascii="Calibri" w:eastAsia="Times New Roman" w:hAnsi="Calibri" w:cs="Times New Roman"/>
          <w:noProof/>
          <w:lang w:eastAsia="ru-RU"/>
        </w:rPr>
      </w:pPr>
      <w:hyperlink w:anchor="_Toc494214286" w:history="1">
        <w:r w:rsidR="00EC4AA4" w:rsidRPr="00EC4AA4">
          <w:rPr>
            <w:rFonts w:ascii="Times New Roman" w:eastAsia="Times New Roman" w:hAnsi="Times New Roman" w:cs="Times New Roman"/>
            <w:iCs/>
            <w:noProof/>
            <w:sz w:val="24"/>
            <w:szCs w:val="26"/>
            <w:u w:val="single"/>
          </w:rPr>
          <w:t>7.</w:t>
        </w:r>
        <w:r w:rsidR="00EC4AA4" w:rsidRPr="00EC4AA4">
          <w:rPr>
            <w:rFonts w:ascii="Calibri" w:eastAsia="Times New Roman" w:hAnsi="Calibri" w:cs="Times New Roman"/>
            <w:noProof/>
            <w:lang w:eastAsia="ru-RU"/>
          </w:rPr>
          <w:tab/>
        </w:r>
        <w:r w:rsidR="00EC4AA4" w:rsidRPr="00EC4AA4">
          <w:rPr>
            <w:rFonts w:ascii="Times New Roman" w:eastAsia="Times New Roman" w:hAnsi="Times New Roman" w:cs="Times New Roman"/>
            <w:iCs/>
            <w:noProof/>
            <w:sz w:val="24"/>
            <w:szCs w:val="26"/>
            <w:u w:val="single"/>
          </w:rPr>
          <w:t>Срок регистрации Заявления на предоставление Муниципальной услуги</w:t>
        </w:r>
        <w:r w:rsidR="00EC4AA4" w:rsidRPr="00EC4AA4">
          <w:rPr>
            <w:rFonts w:ascii="Times New Roman" w:eastAsia="Times New Roman" w:hAnsi="Times New Roman" w:cs="Times New Roman"/>
            <w:iCs/>
            <w:noProof/>
            <w:webHidden/>
            <w:sz w:val="24"/>
            <w:szCs w:val="26"/>
          </w:rPr>
          <w:tab/>
        </w:r>
        <w:r w:rsidR="00EC4AA4" w:rsidRPr="00EC4AA4">
          <w:rPr>
            <w:rFonts w:ascii="Times New Roman" w:eastAsia="Times New Roman" w:hAnsi="Times New Roman" w:cs="Times New Roman"/>
            <w:iCs/>
            <w:noProof/>
            <w:webHidden/>
            <w:sz w:val="24"/>
            <w:szCs w:val="26"/>
          </w:rPr>
          <w:fldChar w:fldCharType="begin"/>
        </w:r>
        <w:r w:rsidR="00EC4AA4" w:rsidRPr="00EC4AA4">
          <w:rPr>
            <w:rFonts w:ascii="Times New Roman" w:eastAsia="Times New Roman" w:hAnsi="Times New Roman" w:cs="Times New Roman"/>
            <w:iCs/>
            <w:noProof/>
            <w:webHidden/>
            <w:sz w:val="24"/>
            <w:szCs w:val="26"/>
          </w:rPr>
          <w:instrText xml:space="preserve"> PAGEREF _Toc494214286 \h </w:instrText>
        </w:r>
        <w:r w:rsidR="00EC4AA4" w:rsidRPr="00EC4AA4">
          <w:rPr>
            <w:rFonts w:ascii="Times New Roman" w:eastAsia="Times New Roman" w:hAnsi="Times New Roman" w:cs="Times New Roman"/>
            <w:iCs/>
            <w:noProof/>
            <w:webHidden/>
            <w:sz w:val="24"/>
            <w:szCs w:val="26"/>
          </w:rPr>
        </w:r>
        <w:r w:rsidR="00EC4AA4" w:rsidRPr="00EC4AA4">
          <w:rPr>
            <w:rFonts w:ascii="Times New Roman" w:eastAsia="Times New Roman" w:hAnsi="Times New Roman" w:cs="Times New Roman"/>
            <w:iCs/>
            <w:noProof/>
            <w:webHidden/>
            <w:sz w:val="24"/>
            <w:szCs w:val="26"/>
          </w:rPr>
          <w:fldChar w:fldCharType="separate"/>
        </w:r>
        <w:r w:rsidR="00D85B6C">
          <w:rPr>
            <w:rFonts w:ascii="Times New Roman" w:eastAsia="Times New Roman" w:hAnsi="Times New Roman" w:cs="Times New Roman"/>
            <w:iCs/>
            <w:noProof/>
            <w:webHidden/>
            <w:sz w:val="24"/>
            <w:szCs w:val="26"/>
          </w:rPr>
          <w:t>7</w:t>
        </w:r>
        <w:r w:rsidR="00EC4AA4" w:rsidRPr="00EC4AA4">
          <w:rPr>
            <w:rFonts w:ascii="Times New Roman" w:eastAsia="Times New Roman" w:hAnsi="Times New Roman" w:cs="Times New Roman"/>
            <w:iCs/>
            <w:noProof/>
            <w:webHidden/>
            <w:sz w:val="24"/>
            <w:szCs w:val="26"/>
          </w:rPr>
          <w:fldChar w:fldCharType="end"/>
        </w:r>
      </w:hyperlink>
    </w:p>
    <w:p w:rsidR="00EC4AA4" w:rsidRPr="00EC4AA4" w:rsidRDefault="006434B1" w:rsidP="00EC4AA4">
      <w:pPr>
        <w:tabs>
          <w:tab w:val="left" w:pos="567"/>
          <w:tab w:val="right" w:pos="9923"/>
        </w:tabs>
        <w:spacing w:after="0" w:line="276" w:lineRule="auto"/>
        <w:ind w:left="220"/>
        <w:jc w:val="both"/>
        <w:rPr>
          <w:rFonts w:ascii="Calibri" w:eastAsia="Times New Roman" w:hAnsi="Calibri" w:cs="Times New Roman"/>
          <w:noProof/>
          <w:lang w:eastAsia="ru-RU"/>
        </w:rPr>
      </w:pPr>
      <w:hyperlink w:anchor="_Toc494214287" w:history="1">
        <w:r w:rsidR="00EC4AA4" w:rsidRPr="00EC4AA4">
          <w:rPr>
            <w:rFonts w:ascii="Times New Roman" w:eastAsia="Times New Roman" w:hAnsi="Times New Roman" w:cs="Times New Roman"/>
            <w:bCs/>
            <w:iCs/>
            <w:noProof/>
            <w:kern w:val="32"/>
            <w:sz w:val="24"/>
            <w:szCs w:val="26"/>
            <w:u w:val="single"/>
          </w:rPr>
          <w:t>8.</w:t>
        </w:r>
        <w:r w:rsidR="00EC4AA4" w:rsidRPr="00EC4AA4">
          <w:rPr>
            <w:rFonts w:ascii="Calibri" w:eastAsia="Times New Roman" w:hAnsi="Calibri" w:cs="Times New Roman"/>
            <w:noProof/>
            <w:lang w:eastAsia="ru-RU"/>
          </w:rPr>
          <w:tab/>
        </w:r>
        <w:r w:rsidR="00EC4AA4" w:rsidRPr="00EC4AA4">
          <w:rPr>
            <w:rFonts w:ascii="Times New Roman" w:eastAsia="Times New Roman" w:hAnsi="Times New Roman" w:cs="Times New Roman"/>
            <w:bCs/>
            <w:iCs/>
            <w:noProof/>
            <w:kern w:val="32"/>
            <w:sz w:val="24"/>
            <w:szCs w:val="26"/>
            <w:u w:val="single"/>
          </w:rPr>
          <w:t xml:space="preserve">Срок </w:t>
        </w:r>
        <w:r w:rsidR="00EC4AA4" w:rsidRPr="00EC4AA4">
          <w:rPr>
            <w:rFonts w:ascii="Times New Roman" w:eastAsia="PMingLiU" w:hAnsi="Times New Roman" w:cs="Times New Roman"/>
            <w:bCs/>
            <w:iCs/>
            <w:noProof/>
            <w:sz w:val="24"/>
            <w:szCs w:val="26"/>
            <w:u w:val="single"/>
          </w:rPr>
          <w:t>предоставления</w:t>
        </w:r>
        <w:r w:rsidR="00EC4AA4" w:rsidRPr="00EC4AA4">
          <w:rPr>
            <w:rFonts w:ascii="Times New Roman" w:eastAsia="Times New Roman" w:hAnsi="Times New Roman" w:cs="Times New Roman"/>
            <w:bCs/>
            <w:iCs/>
            <w:noProof/>
            <w:kern w:val="32"/>
            <w:sz w:val="24"/>
            <w:szCs w:val="26"/>
            <w:u w:val="single"/>
          </w:rPr>
          <w:t xml:space="preserve"> Муниципальной услуги</w:t>
        </w:r>
        <w:r w:rsidR="00EC4AA4" w:rsidRPr="00EC4AA4">
          <w:rPr>
            <w:rFonts w:ascii="Times New Roman" w:eastAsia="Times New Roman" w:hAnsi="Times New Roman" w:cs="Times New Roman"/>
            <w:iCs/>
            <w:noProof/>
            <w:webHidden/>
            <w:sz w:val="24"/>
            <w:szCs w:val="26"/>
          </w:rPr>
          <w:tab/>
        </w:r>
        <w:r w:rsidR="00EC4AA4" w:rsidRPr="00EC4AA4">
          <w:rPr>
            <w:rFonts w:ascii="Times New Roman" w:eastAsia="Times New Roman" w:hAnsi="Times New Roman" w:cs="Times New Roman"/>
            <w:iCs/>
            <w:noProof/>
            <w:webHidden/>
            <w:sz w:val="24"/>
            <w:szCs w:val="26"/>
          </w:rPr>
          <w:fldChar w:fldCharType="begin"/>
        </w:r>
        <w:r w:rsidR="00EC4AA4" w:rsidRPr="00EC4AA4">
          <w:rPr>
            <w:rFonts w:ascii="Times New Roman" w:eastAsia="Times New Roman" w:hAnsi="Times New Roman" w:cs="Times New Roman"/>
            <w:iCs/>
            <w:noProof/>
            <w:webHidden/>
            <w:sz w:val="24"/>
            <w:szCs w:val="26"/>
          </w:rPr>
          <w:instrText xml:space="preserve"> PAGEREF _Toc494214287 \h </w:instrText>
        </w:r>
        <w:r w:rsidR="00EC4AA4" w:rsidRPr="00EC4AA4">
          <w:rPr>
            <w:rFonts w:ascii="Times New Roman" w:eastAsia="Times New Roman" w:hAnsi="Times New Roman" w:cs="Times New Roman"/>
            <w:iCs/>
            <w:noProof/>
            <w:webHidden/>
            <w:sz w:val="24"/>
            <w:szCs w:val="26"/>
          </w:rPr>
        </w:r>
        <w:r w:rsidR="00EC4AA4" w:rsidRPr="00EC4AA4">
          <w:rPr>
            <w:rFonts w:ascii="Times New Roman" w:eastAsia="Times New Roman" w:hAnsi="Times New Roman" w:cs="Times New Roman"/>
            <w:iCs/>
            <w:noProof/>
            <w:webHidden/>
            <w:sz w:val="24"/>
            <w:szCs w:val="26"/>
          </w:rPr>
          <w:fldChar w:fldCharType="separate"/>
        </w:r>
        <w:r w:rsidR="00D85B6C">
          <w:rPr>
            <w:rFonts w:ascii="Times New Roman" w:eastAsia="Times New Roman" w:hAnsi="Times New Roman" w:cs="Times New Roman"/>
            <w:iCs/>
            <w:noProof/>
            <w:webHidden/>
            <w:sz w:val="24"/>
            <w:szCs w:val="26"/>
          </w:rPr>
          <w:t>7</w:t>
        </w:r>
        <w:r w:rsidR="00EC4AA4" w:rsidRPr="00EC4AA4">
          <w:rPr>
            <w:rFonts w:ascii="Times New Roman" w:eastAsia="Times New Roman" w:hAnsi="Times New Roman" w:cs="Times New Roman"/>
            <w:iCs/>
            <w:noProof/>
            <w:webHidden/>
            <w:sz w:val="24"/>
            <w:szCs w:val="26"/>
          </w:rPr>
          <w:fldChar w:fldCharType="end"/>
        </w:r>
      </w:hyperlink>
    </w:p>
    <w:p w:rsidR="00EC4AA4" w:rsidRPr="00EC4AA4" w:rsidRDefault="006434B1" w:rsidP="00EC4AA4">
      <w:pPr>
        <w:tabs>
          <w:tab w:val="left" w:pos="567"/>
          <w:tab w:val="right" w:pos="9923"/>
        </w:tabs>
        <w:spacing w:after="0" w:line="276" w:lineRule="auto"/>
        <w:ind w:left="220"/>
        <w:jc w:val="both"/>
        <w:rPr>
          <w:rFonts w:ascii="Calibri" w:eastAsia="Times New Roman" w:hAnsi="Calibri" w:cs="Times New Roman"/>
          <w:noProof/>
          <w:lang w:eastAsia="ru-RU"/>
        </w:rPr>
      </w:pPr>
      <w:hyperlink w:anchor="_Toc494214288" w:history="1">
        <w:r w:rsidR="00EC4AA4" w:rsidRPr="00EC4AA4">
          <w:rPr>
            <w:rFonts w:ascii="Times New Roman" w:eastAsia="Times New Roman" w:hAnsi="Times New Roman" w:cs="Times New Roman"/>
            <w:iCs/>
            <w:noProof/>
            <w:sz w:val="24"/>
            <w:szCs w:val="26"/>
            <w:u w:val="single"/>
          </w:rPr>
          <w:t>9.</w:t>
        </w:r>
        <w:r w:rsidR="00EC4AA4" w:rsidRPr="00EC4AA4">
          <w:rPr>
            <w:rFonts w:ascii="Calibri" w:eastAsia="Times New Roman" w:hAnsi="Calibri" w:cs="Times New Roman"/>
            <w:noProof/>
            <w:lang w:eastAsia="ru-RU"/>
          </w:rPr>
          <w:tab/>
        </w:r>
        <w:r w:rsidR="00EC4AA4" w:rsidRPr="00EC4AA4">
          <w:rPr>
            <w:rFonts w:ascii="Times New Roman" w:eastAsia="Times New Roman" w:hAnsi="Times New Roman" w:cs="Times New Roman"/>
            <w:iCs/>
            <w:noProof/>
            <w:sz w:val="24"/>
            <w:szCs w:val="26"/>
            <w:u w:val="single"/>
          </w:rPr>
          <w:t>Правовые основания предоставления Муниципальной услуги</w:t>
        </w:r>
        <w:r w:rsidR="00EC4AA4" w:rsidRPr="00EC4AA4">
          <w:rPr>
            <w:rFonts w:ascii="Times New Roman" w:eastAsia="Times New Roman" w:hAnsi="Times New Roman" w:cs="Times New Roman"/>
            <w:iCs/>
            <w:noProof/>
            <w:webHidden/>
            <w:sz w:val="24"/>
            <w:szCs w:val="26"/>
          </w:rPr>
          <w:tab/>
        </w:r>
        <w:r w:rsidR="00EC4AA4" w:rsidRPr="00EC4AA4">
          <w:rPr>
            <w:rFonts w:ascii="Times New Roman" w:eastAsia="Times New Roman" w:hAnsi="Times New Roman" w:cs="Times New Roman"/>
            <w:iCs/>
            <w:noProof/>
            <w:webHidden/>
            <w:sz w:val="24"/>
            <w:szCs w:val="26"/>
          </w:rPr>
          <w:fldChar w:fldCharType="begin"/>
        </w:r>
        <w:r w:rsidR="00EC4AA4" w:rsidRPr="00EC4AA4">
          <w:rPr>
            <w:rFonts w:ascii="Times New Roman" w:eastAsia="Times New Roman" w:hAnsi="Times New Roman" w:cs="Times New Roman"/>
            <w:iCs/>
            <w:noProof/>
            <w:webHidden/>
            <w:sz w:val="24"/>
            <w:szCs w:val="26"/>
          </w:rPr>
          <w:instrText xml:space="preserve"> PAGEREF _Toc494214288 \h </w:instrText>
        </w:r>
        <w:r w:rsidR="00EC4AA4" w:rsidRPr="00EC4AA4">
          <w:rPr>
            <w:rFonts w:ascii="Times New Roman" w:eastAsia="Times New Roman" w:hAnsi="Times New Roman" w:cs="Times New Roman"/>
            <w:iCs/>
            <w:noProof/>
            <w:webHidden/>
            <w:sz w:val="24"/>
            <w:szCs w:val="26"/>
          </w:rPr>
        </w:r>
        <w:r w:rsidR="00EC4AA4" w:rsidRPr="00EC4AA4">
          <w:rPr>
            <w:rFonts w:ascii="Times New Roman" w:eastAsia="Times New Roman" w:hAnsi="Times New Roman" w:cs="Times New Roman"/>
            <w:iCs/>
            <w:noProof/>
            <w:webHidden/>
            <w:sz w:val="24"/>
            <w:szCs w:val="26"/>
          </w:rPr>
          <w:fldChar w:fldCharType="separate"/>
        </w:r>
        <w:r w:rsidR="00D85B6C">
          <w:rPr>
            <w:rFonts w:ascii="Times New Roman" w:eastAsia="Times New Roman" w:hAnsi="Times New Roman" w:cs="Times New Roman"/>
            <w:iCs/>
            <w:noProof/>
            <w:webHidden/>
            <w:sz w:val="24"/>
            <w:szCs w:val="26"/>
          </w:rPr>
          <w:t>7</w:t>
        </w:r>
        <w:r w:rsidR="00EC4AA4" w:rsidRPr="00EC4AA4">
          <w:rPr>
            <w:rFonts w:ascii="Times New Roman" w:eastAsia="Times New Roman" w:hAnsi="Times New Roman" w:cs="Times New Roman"/>
            <w:iCs/>
            <w:noProof/>
            <w:webHidden/>
            <w:sz w:val="24"/>
            <w:szCs w:val="26"/>
          </w:rPr>
          <w:fldChar w:fldCharType="end"/>
        </w:r>
      </w:hyperlink>
    </w:p>
    <w:p w:rsidR="00EC4AA4" w:rsidRPr="00EC4AA4" w:rsidRDefault="006434B1" w:rsidP="00EC4AA4">
      <w:pPr>
        <w:tabs>
          <w:tab w:val="left" w:pos="567"/>
          <w:tab w:val="right" w:pos="9923"/>
        </w:tabs>
        <w:spacing w:after="0" w:line="276" w:lineRule="auto"/>
        <w:ind w:left="220"/>
        <w:jc w:val="both"/>
        <w:rPr>
          <w:rFonts w:ascii="Calibri" w:eastAsia="Times New Roman" w:hAnsi="Calibri" w:cs="Times New Roman"/>
          <w:noProof/>
          <w:lang w:eastAsia="ru-RU"/>
        </w:rPr>
      </w:pPr>
      <w:hyperlink w:anchor="_Toc494214289" w:history="1">
        <w:r w:rsidR="00EC4AA4" w:rsidRPr="00EC4AA4">
          <w:rPr>
            <w:rFonts w:ascii="Times New Roman" w:eastAsia="Times New Roman" w:hAnsi="Times New Roman" w:cs="Times New Roman"/>
            <w:iCs/>
            <w:noProof/>
            <w:sz w:val="24"/>
            <w:szCs w:val="26"/>
            <w:u w:val="single"/>
          </w:rPr>
          <w:t>10.</w:t>
        </w:r>
        <w:r w:rsidR="00EC4AA4" w:rsidRPr="00EC4AA4">
          <w:rPr>
            <w:rFonts w:ascii="Calibri" w:eastAsia="Times New Roman" w:hAnsi="Calibri" w:cs="Times New Roman"/>
            <w:noProof/>
            <w:lang w:eastAsia="ru-RU"/>
          </w:rPr>
          <w:tab/>
        </w:r>
        <w:r w:rsidR="00EC4AA4" w:rsidRPr="00EC4AA4">
          <w:rPr>
            <w:rFonts w:ascii="Times New Roman" w:eastAsia="Times New Roman" w:hAnsi="Times New Roman" w:cs="Times New Roman"/>
            <w:iCs/>
            <w:noProof/>
            <w:sz w:val="24"/>
            <w:szCs w:val="26"/>
            <w:u w:val="single"/>
          </w:rPr>
          <w:t>Исчерпывающ</w:t>
        </w:r>
        <w:r w:rsidR="00EC4AA4" w:rsidRPr="00EC4AA4">
          <w:rPr>
            <w:rFonts w:ascii="Times New Roman" w:eastAsia="Times New Roman" w:hAnsi="Times New Roman" w:cs="Times New Roman"/>
            <w:bCs/>
            <w:iCs/>
            <w:noProof/>
            <w:kern w:val="32"/>
            <w:sz w:val="24"/>
            <w:szCs w:val="26"/>
            <w:u w:val="single"/>
          </w:rPr>
          <w:t>ий</w:t>
        </w:r>
        <w:r w:rsidR="00EC4AA4" w:rsidRPr="00EC4AA4">
          <w:rPr>
            <w:rFonts w:ascii="Times New Roman" w:eastAsia="Times New Roman" w:hAnsi="Times New Roman" w:cs="Times New Roman"/>
            <w:iCs/>
            <w:noProof/>
            <w:sz w:val="24"/>
            <w:szCs w:val="26"/>
            <w:u w:val="single"/>
          </w:rPr>
          <w:t xml:space="preserve"> перечень документов, необходимых для предоставления Муниципальной услуги</w:t>
        </w:r>
        <w:r w:rsidR="00EC4AA4" w:rsidRPr="00EC4AA4">
          <w:rPr>
            <w:rFonts w:ascii="Times New Roman" w:eastAsia="Times New Roman" w:hAnsi="Times New Roman" w:cs="Times New Roman"/>
            <w:iCs/>
            <w:noProof/>
            <w:webHidden/>
            <w:sz w:val="24"/>
            <w:szCs w:val="26"/>
          </w:rPr>
          <w:tab/>
        </w:r>
        <w:r w:rsidR="00EC4AA4" w:rsidRPr="00EC4AA4">
          <w:rPr>
            <w:rFonts w:ascii="Times New Roman" w:eastAsia="Times New Roman" w:hAnsi="Times New Roman" w:cs="Times New Roman"/>
            <w:iCs/>
            <w:noProof/>
            <w:webHidden/>
            <w:sz w:val="24"/>
            <w:szCs w:val="26"/>
          </w:rPr>
          <w:fldChar w:fldCharType="begin"/>
        </w:r>
        <w:r w:rsidR="00EC4AA4" w:rsidRPr="00EC4AA4">
          <w:rPr>
            <w:rFonts w:ascii="Times New Roman" w:eastAsia="Times New Roman" w:hAnsi="Times New Roman" w:cs="Times New Roman"/>
            <w:iCs/>
            <w:noProof/>
            <w:webHidden/>
            <w:sz w:val="24"/>
            <w:szCs w:val="26"/>
          </w:rPr>
          <w:instrText xml:space="preserve"> PAGEREF _Toc494214289 \h </w:instrText>
        </w:r>
        <w:r w:rsidR="00EC4AA4" w:rsidRPr="00EC4AA4">
          <w:rPr>
            <w:rFonts w:ascii="Times New Roman" w:eastAsia="Times New Roman" w:hAnsi="Times New Roman" w:cs="Times New Roman"/>
            <w:iCs/>
            <w:noProof/>
            <w:webHidden/>
            <w:sz w:val="24"/>
            <w:szCs w:val="26"/>
          </w:rPr>
        </w:r>
        <w:r w:rsidR="00EC4AA4" w:rsidRPr="00EC4AA4">
          <w:rPr>
            <w:rFonts w:ascii="Times New Roman" w:eastAsia="Times New Roman" w:hAnsi="Times New Roman" w:cs="Times New Roman"/>
            <w:iCs/>
            <w:noProof/>
            <w:webHidden/>
            <w:sz w:val="24"/>
            <w:szCs w:val="26"/>
          </w:rPr>
          <w:fldChar w:fldCharType="separate"/>
        </w:r>
        <w:r w:rsidR="00D85B6C">
          <w:rPr>
            <w:rFonts w:ascii="Times New Roman" w:eastAsia="Times New Roman" w:hAnsi="Times New Roman" w:cs="Times New Roman"/>
            <w:iCs/>
            <w:noProof/>
            <w:webHidden/>
            <w:sz w:val="24"/>
            <w:szCs w:val="26"/>
          </w:rPr>
          <w:t>7</w:t>
        </w:r>
        <w:r w:rsidR="00EC4AA4" w:rsidRPr="00EC4AA4">
          <w:rPr>
            <w:rFonts w:ascii="Times New Roman" w:eastAsia="Times New Roman" w:hAnsi="Times New Roman" w:cs="Times New Roman"/>
            <w:iCs/>
            <w:noProof/>
            <w:webHidden/>
            <w:sz w:val="24"/>
            <w:szCs w:val="26"/>
          </w:rPr>
          <w:fldChar w:fldCharType="end"/>
        </w:r>
      </w:hyperlink>
    </w:p>
    <w:p w:rsidR="00EC4AA4" w:rsidRPr="00EC4AA4" w:rsidRDefault="006434B1" w:rsidP="00EC4AA4">
      <w:pPr>
        <w:tabs>
          <w:tab w:val="left" w:pos="567"/>
          <w:tab w:val="right" w:pos="9923"/>
        </w:tabs>
        <w:spacing w:after="0" w:line="276" w:lineRule="auto"/>
        <w:ind w:left="220"/>
        <w:jc w:val="both"/>
        <w:rPr>
          <w:rFonts w:ascii="Calibri" w:eastAsia="Times New Roman" w:hAnsi="Calibri" w:cs="Times New Roman"/>
          <w:noProof/>
          <w:lang w:eastAsia="ru-RU"/>
        </w:rPr>
      </w:pPr>
      <w:hyperlink w:anchor="_Toc494214290" w:history="1">
        <w:r w:rsidR="00EC4AA4" w:rsidRPr="00EC4AA4">
          <w:rPr>
            <w:rFonts w:ascii="Times New Roman" w:eastAsia="Times New Roman" w:hAnsi="Times New Roman" w:cs="Times New Roman"/>
            <w:iCs/>
            <w:noProof/>
            <w:sz w:val="24"/>
            <w:szCs w:val="26"/>
            <w:u w:val="single"/>
          </w:rPr>
          <w:t>11.</w:t>
        </w:r>
        <w:r w:rsidR="00EC4AA4" w:rsidRPr="00EC4AA4">
          <w:rPr>
            <w:rFonts w:ascii="Calibri" w:eastAsia="Times New Roman" w:hAnsi="Calibri" w:cs="Times New Roman"/>
            <w:noProof/>
            <w:lang w:eastAsia="ru-RU"/>
          </w:rPr>
          <w:tab/>
        </w:r>
        <w:r w:rsidR="00EC4AA4" w:rsidRPr="00EC4AA4">
          <w:rPr>
            <w:rFonts w:ascii="Times New Roman" w:eastAsia="Times New Roman" w:hAnsi="Times New Roman" w:cs="Times New Roman"/>
            <w:iCs/>
            <w:noProof/>
            <w:sz w:val="24"/>
            <w:szCs w:val="26"/>
            <w:u w:val="single"/>
          </w:rPr>
          <w:t>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 или Организаций</w:t>
        </w:r>
        <w:r w:rsidR="00EC4AA4" w:rsidRPr="00EC4AA4">
          <w:rPr>
            <w:rFonts w:ascii="Times New Roman" w:eastAsia="Times New Roman" w:hAnsi="Times New Roman" w:cs="Times New Roman"/>
            <w:iCs/>
            <w:noProof/>
            <w:webHidden/>
            <w:sz w:val="24"/>
            <w:szCs w:val="26"/>
          </w:rPr>
          <w:tab/>
        </w:r>
        <w:r w:rsidR="00EC4AA4" w:rsidRPr="00EC4AA4">
          <w:rPr>
            <w:rFonts w:ascii="Times New Roman" w:eastAsia="Times New Roman" w:hAnsi="Times New Roman" w:cs="Times New Roman"/>
            <w:iCs/>
            <w:noProof/>
            <w:webHidden/>
            <w:sz w:val="24"/>
            <w:szCs w:val="26"/>
          </w:rPr>
          <w:fldChar w:fldCharType="begin"/>
        </w:r>
        <w:r w:rsidR="00EC4AA4" w:rsidRPr="00EC4AA4">
          <w:rPr>
            <w:rFonts w:ascii="Times New Roman" w:eastAsia="Times New Roman" w:hAnsi="Times New Roman" w:cs="Times New Roman"/>
            <w:iCs/>
            <w:noProof/>
            <w:webHidden/>
            <w:sz w:val="24"/>
            <w:szCs w:val="26"/>
          </w:rPr>
          <w:instrText xml:space="preserve"> PAGEREF _Toc494214290 \h </w:instrText>
        </w:r>
        <w:r w:rsidR="00EC4AA4" w:rsidRPr="00EC4AA4">
          <w:rPr>
            <w:rFonts w:ascii="Times New Roman" w:eastAsia="Times New Roman" w:hAnsi="Times New Roman" w:cs="Times New Roman"/>
            <w:iCs/>
            <w:noProof/>
            <w:webHidden/>
            <w:sz w:val="24"/>
            <w:szCs w:val="26"/>
          </w:rPr>
        </w:r>
        <w:r w:rsidR="00EC4AA4" w:rsidRPr="00EC4AA4">
          <w:rPr>
            <w:rFonts w:ascii="Times New Roman" w:eastAsia="Times New Roman" w:hAnsi="Times New Roman" w:cs="Times New Roman"/>
            <w:iCs/>
            <w:noProof/>
            <w:webHidden/>
            <w:sz w:val="24"/>
            <w:szCs w:val="26"/>
          </w:rPr>
          <w:fldChar w:fldCharType="separate"/>
        </w:r>
        <w:r w:rsidR="00D85B6C">
          <w:rPr>
            <w:rFonts w:ascii="Times New Roman" w:eastAsia="Times New Roman" w:hAnsi="Times New Roman" w:cs="Times New Roman"/>
            <w:iCs/>
            <w:noProof/>
            <w:webHidden/>
            <w:sz w:val="24"/>
            <w:szCs w:val="26"/>
          </w:rPr>
          <w:t>8</w:t>
        </w:r>
        <w:r w:rsidR="00EC4AA4" w:rsidRPr="00EC4AA4">
          <w:rPr>
            <w:rFonts w:ascii="Times New Roman" w:eastAsia="Times New Roman" w:hAnsi="Times New Roman" w:cs="Times New Roman"/>
            <w:iCs/>
            <w:noProof/>
            <w:webHidden/>
            <w:sz w:val="24"/>
            <w:szCs w:val="26"/>
          </w:rPr>
          <w:fldChar w:fldCharType="end"/>
        </w:r>
      </w:hyperlink>
    </w:p>
    <w:p w:rsidR="00EC4AA4" w:rsidRPr="00EC4AA4" w:rsidRDefault="006434B1" w:rsidP="00EC4AA4">
      <w:pPr>
        <w:tabs>
          <w:tab w:val="left" w:pos="567"/>
          <w:tab w:val="right" w:pos="9923"/>
        </w:tabs>
        <w:spacing w:after="0" w:line="276" w:lineRule="auto"/>
        <w:ind w:left="220"/>
        <w:jc w:val="both"/>
        <w:rPr>
          <w:rFonts w:ascii="Calibri" w:eastAsia="Times New Roman" w:hAnsi="Calibri" w:cs="Times New Roman"/>
          <w:noProof/>
          <w:lang w:eastAsia="ru-RU"/>
        </w:rPr>
      </w:pPr>
      <w:hyperlink w:anchor="_Toc494214291" w:history="1">
        <w:r w:rsidR="00EC4AA4" w:rsidRPr="00EC4AA4">
          <w:rPr>
            <w:rFonts w:ascii="Times New Roman" w:eastAsia="Times New Roman" w:hAnsi="Times New Roman" w:cs="Times New Roman"/>
            <w:iCs/>
            <w:noProof/>
            <w:sz w:val="24"/>
            <w:szCs w:val="26"/>
            <w:u w:val="single"/>
          </w:rPr>
          <w:t>12.</w:t>
        </w:r>
        <w:r w:rsidR="00EC4AA4" w:rsidRPr="00EC4AA4">
          <w:rPr>
            <w:rFonts w:ascii="Calibri" w:eastAsia="Times New Roman" w:hAnsi="Calibri" w:cs="Times New Roman"/>
            <w:noProof/>
            <w:lang w:eastAsia="ru-RU"/>
          </w:rPr>
          <w:tab/>
        </w:r>
        <w:r w:rsidR="00EC4AA4" w:rsidRPr="00EC4AA4">
          <w:rPr>
            <w:rFonts w:ascii="Times New Roman" w:eastAsia="Times New Roman" w:hAnsi="Times New Roman" w:cs="Times New Roman"/>
            <w:iCs/>
            <w:noProof/>
            <w:sz w:val="24"/>
            <w:szCs w:val="26"/>
            <w:u w:val="single"/>
          </w:rPr>
          <w:t>Исчерпывающий перечень оснований для отказа в приеме и регистрации документов, необходимых для предоставления Муниципальной услуги</w:t>
        </w:r>
        <w:r w:rsidR="00EC4AA4" w:rsidRPr="00EC4AA4">
          <w:rPr>
            <w:rFonts w:ascii="Times New Roman" w:eastAsia="Times New Roman" w:hAnsi="Times New Roman" w:cs="Times New Roman"/>
            <w:iCs/>
            <w:noProof/>
            <w:webHidden/>
            <w:sz w:val="24"/>
            <w:szCs w:val="26"/>
          </w:rPr>
          <w:tab/>
        </w:r>
        <w:r w:rsidR="00EC4AA4" w:rsidRPr="00EC4AA4">
          <w:rPr>
            <w:rFonts w:ascii="Times New Roman" w:eastAsia="Times New Roman" w:hAnsi="Times New Roman" w:cs="Times New Roman"/>
            <w:iCs/>
            <w:noProof/>
            <w:webHidden/>
            <w:sz w:val="24"/>
            <w:szCs w:val="26"/>
          </w:rPr>
          <w:fldChar w:fldCharType="begin"/>
        </w:r>
        <w:r w:rsidR="00EC4AA4" w:rsidRPr="00EC4AA4">
          <w:rPr>
            <w:rFonts w:ascii="Times New Roman" w:eastAsia="Times New Roman" w:hAnsi="Times New Roman" w:cs="Times New Roman"/>
            <w:iCs/>
            <w:noProof/>
            <w:webHidden/>
            <w:sz w:val="24"/>
            <w:szCs w:val="26"/>
          </w:rPr>
          <w:instrText xml:space="preserve"> PAGEREF _Toc494214291 \h </w:instrText>
        </w:r>
        <w:r w:rsidR="00EC4AA4" w:rsidRPr="00EC4AA4">
          <w:rPr>
            <w:rFonts w:ascii="Times New Roman" w:eastAsia="Times New Roman" w:hAnsi="Times New Roman" w:cs="Times New Roman"/>
            <w:iCs/>
            <w:noProof/>
            <w:webHidden/>
            <w:sz w:val="24"/>
            <w:szCs w:val="26"/>
          </w:rPr>
        </w:r>
        <w:r w:rsidR="00EC4AA4" w:rsidRPr="00EC4AA4">
          <w:rPr>
            <w:rFonts w:ascii="Times New Roman" w:eastAsia="Times New Roman" w:hAnsi="Times New Roman" w:cs="Times New Roman"/>
            <w:iCs/>
            <w:noProof/>
            <w:webHidden/>
            <w:sz w:val="24"/>
            <w:szCs w:val="26"/>
          </w:rPr>
          <w:fldChar w:fldCharType="separate"/>
        </w:r>
        <w:r w:rsidR="00D85B6C">
          <w:rPr>
            <w:rFonts w:ascii="Times New Roman" w:eastAsia="Times New Roman" w:hAnsi="Times New Roman" w:cs="Times New Roman"/>
            <w:iCs/>
            <w:noProof/>
            <w:webHidden/>
            <w:sz w:val="24"/>
            <w:szCs w:val="26"/>
          </w:rPr>
          <w:t>9</w:t>
        </w:r>
        <w:r w:rsidR="00EC4AA4" w:rsidRPr="00EC4AA4">
          <w:rPr>
            <w:rFonts w:ascii="Times New Roman" w:eastAsia="Times New Roman" w:hAnsi="Times New Roman" w:cs="Times New Roman"/>
            <w:iCs/>
            <w:noProof/>
            <w:webHidden/>
            <w:sz w:val="24"/>
            <w:szCs w:val="26"/>
          </w:rPr>
          <w:fldChar w:fldCharType="end"/>
        </w:r>
      </w:hyperlink>
    </w:p>
    <w:p w:rsidR="00EC4AA4" w:rsidRPr="00EC4AA4" w:rsidRDefault="006434B1" w:rsidP="00EC4AA4">
      <w:pPr>
        <w:tabs>
          <w:tab w:val="left" w:pos="567"/>
          <w:tab w:val="right" w:pos="9923"/>
        </w:tabs>
        <w:spacing w:after="0" w:line="276" w:lineRule="auto"/>
        <w:ind w:left="220"/>
        <w:jc w:val="both"/>
        <w:rPr>
          <w:rFonts w:ascii="Calibri" w:eastAsia="Times New Roman" w:hAnsi="Calibri" w:cs="Times New Roman"/>
          <w:noProof/>
          <w:lang w:eastAsia="ru-RU"/>
        </w:rPr>
      </w:pPr>
      <w:hyperlink w:anchor="_Toc494214292" w:history="1">
        <w:r w:rsidR="00EC4AA4" w:rsidRPr="00EC4AA4">
          <w:rPr>
            <w:rFonts w:ascii="Times New Roman" w:eastAsia="Times New Roman" w:hAnsi="Times New Roman" w:cs="Times New Roman"/>
            <w:iCs/>
            <w:noProof/>
            <w:sz w:val="24"/>
            <w:szCs w:val="26"/>
            <w:u w:val="single"/>
          </w:rPr>
          <w:t>13.</w:t>
        </w:r>
        <w:r w:rsidR="00EC4AA4" w:rsidRPr="00EC4AA4">
          <w:rPr>
            <w:rFonts w:ascii="Calibri" w:eastAsia="Times New Roman" w:hAnsi="Calibri" w:cs="Times New Roman"/>
            <w:noProof/>
            <w:lang w:eastAsia="ru-RU"/>
          </w:rPr>
          <w:tab/>
        </w:r>
        <w:r w:rsidR="00EC4AA4" w:rsidRPr="00EC4AA4">
          <w:rPr>
            <w:rFonts w:ascii="Times New Roman" w:eastAsia="Times New Roman" w:hAnsi="Times New Roman" w:cs="Times New Roman"/>
            <w:iCs/>
            <w:noProof/>
            <w:sz w:val="24"/>
            <w:szCs w:val="26"/>
            <w:u w:val="single"/>
          </w:rPr>
          <w:t>Исчерпывающий перечень оснований для отказа в предоставлении Муниципальной услуги</w:t>
        </w:r>
        <w:r w:rsidR="00EC4AA4" w:rsidRPr="00EC4AA4">
          <w:rPr>
            <w:rFonts w:ascii="Times New Roman" w:eastAsia="Times New Roman" w:hAnsi="Times New Roman" w:cs="Times New Roman"/>
            <w:iCs/>
            <w:noProof/>
            <w:webHidden/>
            <w:sz w:val="24"/>
            <w:szCs w:val="26"/>
          </w:rPr>
          <w:tab/>
        </w:r>
        <w:r w:rsidR="00EC4AA4" w:rsidRPr="00EC4AA4">
          <w:rPr>
            <w:rFonts w:ascii="Times New Roman" w:eastAsia="Times New Roman" w:hAnsi="Times New Roman" w:cs="Times New Roman"/>
            <w:iCs/>
            <w:noProof/>
            <w:webHidden/>
            <w:sz w:val="24"/>
            <w:szCs w:val="26"/>
          </w:rPr>
          <w:fldChar w:fldCharType="begin"/>
        </w:r>
        <w:r w:rsidR="00EC4AA4" w:rsidRPr="00EC4AA4">
          <w:rPr>
            <w:rFonts w:ascii="Times New Roman" w:eastAsia="Times New Roman" w:hAnsi="Times New Roman" w:cs="Times New Roman"/>
            <w:iCs/>
            <w:noProof/>
            <w:webHidden/>
            <w:sz w:val="24"/>
            <w:szCs w:val="26"/>
          </w:rPr>
          <w:instrText xml:space="preserve"> PAGEREF _Toc494214292 \h </w:instrText>
        </w:r>
        <w:r w:rsidR="00EC4AA4" w:rsidRPr="00EC4AA4">
          <w:rPr>
            <w:rFonts w:ascii="Times New Roman" w:eastAsia="Times New Roman" w:hAnsi="Times New Roman" w:cs="Times New Roman"/>
            <w:iCs/>
            <w:noProof/>
            <w:webHidden/>
            <w:sz w:val="24"/>
            <w:szCs w:val="26"/>
          </w:rPr>
        </w:r>
        <w:r w:rsidR="00EC4AA4" w:rsidRPr="00EC4AA4">
          <w:rPr>
            <w:rFonts w:ascii="Times New Roman" w:eastAsia="Times New Roman" w:hAnsi="Times New Roman" w:cs="Times New Roman"/>
            <w:iCs/>
            <w:noProof/>
            <w:webHidden/>
            <w:sz w:val="24"/>
            <w:szCs w:val="26"/>
          </w:rPr>
          <w:fldChar w:fldCharType="separate"/>
        </w:r>
        <w:r w:rsidR="00D85B6C">
          <w:rPr>
            <w:rFonts w:ascii="Times New Roman" w:eastAsia="Times New Roman" w:hAnsi="Times New Roman" w:cs="Times New Roman"/>
            <w:iCs/>
            <w:noProof/>
            <w:webHidden/>
            <w:sz w:val="24"/>
            <w:szCs w:val="26"/>
          </w:rPr>
          <w:t>9</w:t>
        </w:r>
        <w:r w:rsidR="00EC4AA4" w:rsidRPr="00EC4AA4">
          <w:rPr>
            <w:rFonts w:ascii="Times New Roman" w:eastAsia="Times New Roman" w:hAnsi="Times New Roman" w:cs="Times New Roman"/>
            <w:iCs/>
            <w:noProof/>
            <w:webHidden/>
            <w:sz w:val="24"/>
            <w:szCs w:val="26"/>
          </w:rPr>
          <w:fldChar w:fldCharType="end"/>
        </w:r>
      </w:hyperlink>
    </w:p>
    <w:p w:rsidR="00EC4AA4" w:rsidRPr="00EC4AA4" w:rsidRDefault="006434B1" w:rsidP="00EC4AA4">
      <w:pPr>
        <w:tabs>
          <w:tab w:val="left" w:pos="567"/>
          <w:tab w:val="right" w:pos="9923"/>
        </w:tabs>
        <w:spacing w:after="0" w:line="276" w:lineRule="auto"/>
        <w:ind w:left="220"/>
        <w:jc w:val="both"/>
        <w:rPr>
          <w:rFonts w:ascii="Calibri" w:eastAsia="Times New Roman" w:hAnsi="Calibri" w:cs="Times New Roman"/>
          <w:noProof/>
          <w:lang w:eastAsia="ru-RU"/>
        </w:rPr>
      </w:pPr>
      <w:hyperlink w:anchor="_Toc494214293" w:history="1">
        <w:r w:rsidR="00EC4AA4" w:rsidRPr="00EC4AA4">
          <w:rPr>
            <w:rFonts w:ascii="Times New Roman" w:eastAsia="Times New Roman" w:hAnsi="Times New Roman" w:cs="Times New Roman"/>
            <w:iCs/>
            <w:noProof/>
            <w:sz w:val="24"/>
            <w:szCs w:val="26"/>
            <w:u w:val="single"/>
          </w:rPr>
          <w:t>14.</w:t>
        </w:r>
        <w:r w:rsidR="00EC4AA4" w:rsidRPr="00EC4AA4">
          <w:rPr>
            <w:rFonts w:ascii="Calibri" w:eastAsia="Times New Roman" w:hAnsi="Calibri" w:cs="Times New Roman"/>
            <w:noProof/>
            <w:lang w:eastAsia="ru-RU"/>
          </w:rPr>
          <w:tab/>
        </w:r>
        <w:r w:rsidR="00EC4AA4" w:rsidRPr="00EC4AA4">
          <w:rPr>
            <w:rFonts w:ascii="Times New Roman" w:eastAsia="Times New Roman" w:hAnsi="Times New Roman" w:cs="Times New Roman"/>
            <w:iCs/>
            <w:noProof/>
            <w:sz w:val="24"/>
            <w:szCs w:val="26"/>
            <w:u w:val="single"/>
          </w:rPr>
          <w:t>Порядок, размер и основания взимания государственной пошлины или иной платы, взимаемой за предоставление Муниципальной услуги</w:t>
        </w:r>
        <w:r w:rsidR="00EC4AA4" w:rsidRPr="00EC4AA4">
          <w:rPr>
            <w:rFonts w:ascii="Times New Roman" w:eastAsia="Times New Roman" w:hAnsi="Times New Roman" w:cs="Times New Roman"/>
            <w:iCs/>
            <w:noProof/>
            <w:webHidden/>
            <w:sz w:val="24"/>
            <w:szCs w:val="26"/>
          </w:rPr>
          <w:tab/>
        </w:r>
        <w:r w:rsidR="00EC4AA4" w:rsidRPr="00EC4AA4">
          <w:rPr>
            <w:rFonts w:ascii="Times New Roman" w:eastAsia="Times New Roman" w:hAnsi="Times New Roman" w:cs="Times New Roman"/>
            <w:iCs/>
            <w:noProof/>
            <w:webHidden/>
            <w:sz w:val="24"/>
            <w:szCs w:val="26"/>
          </w:rPr>
          <w:fldChar w:fldCharType="begin"/>
        </w:r>
        <w:r w:rsidR="00EC4AA4" w:rsidRPr="00EC4AA4">
          <w:rPr>
            <w:rFonts w:ascii="Times New Roman" w:eastAsia="Times New Roman" w:hAnsi="Times New Roman" w:cs="Times New Roman"/>
            <w:iCs/>
            <w:noProof/>
            <w:webHidden/>
            <w:sz w:val="24"/>
            <w:szCs w:val="26"/>
          </w:rPr>
          <w:instrText xml:space="preserve"> PAGEREF _Toc494214293 \h </w:instrText>
        </w:r>
        <w:r w:rsidR="00EC4AA4" w:rsidRPr="00EC4AA4">
          <w:rPr>
            <w:rFonts w:ascii="Times New Roman" w:eastAsia="Times New Roman" w:hAnsi="Times New Roman" w:cs="Times New Roman"/>
            <w:iCs/>
            <w:noProof/>
            <w:webHidden/>
            <w:sz w:val="24"/>
            <w:szCs w:val="26"/>
          </w:rPr>
        </w:r>
        <w:r w:rsidR="00EC4AA4" w:rsidRPr="00EC4AA4">
          <w:rPr>
            <w:rFonts w:ascii="Times New Roman" w:eastAsia="Times New Roman" w:hAnsi="Times New Roman" w:cs="Times New Roman"/>
            <w:iCs/>
            <w:noProof/>
            <w:webHidden/>
            <w:sz w:val="24"/>
            <w:szCs w:val="26"/>
          </w:rPr>
          <w:fldChar w:fldCharType="separate"/>
        </w:r>
        <w:r w:rsidR="00D85B6C">
          <w:rPr>
            <w:rFonts w:ascii="Times New Roman" w:eastAsia="Times New Roman" w:hAnsi="Times New Roman" w:cs="Times New Roman"/>
            <w:iCs/>
            <w:noProof/>
            <w:webHidden/>
            <w:sz w:val="24"/>
            <w:szCs w:val="26"/>
          </w:rPr>
          <w:t>10</w:t>
        </w:r>
        <w:r w:rsidR="00EC4AA4" w:rsidRPr="00EC4AA4">
          <w:rPr>
            <w:rFonts w:ascii="Times New Roman" w:eastAsia="Times New Roman" w:hAnsi="Times New Roman" w:cs="Times New Roman"/>
            <w:iCs/>
            <w:noProof/>
            <w:webHidden/>
            <w:sz w:val="24"/>
            <w:szCs w:val="26"/>
          </w:rPr>
          <w:fldChar w:fldCharType="end"/>
        </w:r>
      </w:hyperlink>
    </w:p>
    <w:p w:rsidR="00EC4AA4" w:rsidRPr="00EC4AA4" w:rsidRDefault="006434B1" w:rsidP="00EC4AA4">
      <w:pPr>
        <w:tabs>
          <w:tab w:val="left" w:pos="567"/>
          <w:tab w:val="right" w:pos="9923"/>
        </w:tabs>
        <w:spacing w:after="0" w:line="276" w:lineRule="auto"/>
        <w:ind w:left="220"/>
        <w:jc w:val="both"/>
        <w:rPr>
          <w:rFonts w:ascii="Calibri" w:eastAsia="Times New Roman" w:hAnsi="Calibri" w:cs="Times New Roman"/>
          <w:noProof/>
          <w:lang w:eastAsia="ru-RU"/>
        </w:rPr>
      </w:pPr>
      <w:hyperlink w:anchor="_Toc494214294" w:history="1">
        <w:r w:rsidR="00EC4AA4" w:rsidRPr="00EC4AA4">
          <w:rPr>
            <w:rFonts w:ascii="Times New Roman" w:eastAsia="Times New Roman" w:hAnsi="Times New Roman" w:cs="Times New Roman"/>
            <w:iCs/>
            <w:noProof/>
            <w:sz w:val="24"/>
            <w:szCs w:val="26"/>
            <w:u w:val="single"/>
          </w:rPr>
          <w:t>15.</w:t>
        </w:r>
        <w:r w:rsidR="00EC4AA4" w:rsidRPr="00EC4AA4">
          <w:rPr>
            <w:rFonts w:ascii="Calibri" w:eastAsia="Times New Roman" w:hAnsi="Calibri" w:cs="Times New Roman"/>
            <w:noProof/>
            <w:lang w:eastAsia="ru-RU"/>
          </w:rPr>
          <w:tab/>
        </w:r>
        <w:r w:rsidR="00EC4AA4" w:rsidRPr="00EC4AA4">
          <w:rPr>
            <w:rFonts w:ascii="Times New Roman" w:eastAsia="Times New Roman" w:hAnsi="Times New Roman" w:cs="Times New Roman"/>
            <w:iCs/>
            <w:noProof/>
            <w:sz w:val="24"/>
            <w:szCs w:val="26"/>
            <w:u w:val="single"/>
          </w:rPr>
          <w:t>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r w:rsidR="00EC4AA4" w:rsidRPr="00EC4AA4">
          <w:rPr>
            <w:rFonts w:ascii="Times New Roman" w:eastAsia="Times New Roman" w:hAnsi="Times New Roman" w:cs="Times New Roman"/>
            <w:iCs/>
            <w:noProof/>
            <w:webHidden/>
            <w:sz w:val="24"/>
            <w:szCs w:val="26"/>
          </w:rPr>
          <w:tab/>
        </w:r>
        <w:r w:rsidR="00EC4AA4" w:rsidRPr="00EC4AA4">
          <w:rPr>
            <w:rFonts w:ascii="Times New Roman" w:eastAsia="Times New Roman" w:hAnsi="Times New Roman" w:cs="Times New Roman"/>
            <w:iCs/>
            <w:noProof/>
            <w:webHidden/>
            <w:sz w:val="24"/>
            <w:szCs w:val="26"/>
          </w:rPr>
          <w:fldChar w:fldCharType="begin"/>
        </w:r>
        <w:r w:rsidR="00EC4AA4" w:rsidRPr="00EC4AA4">
          <w:rPr>
            <w:rFonts w:ascii="Times New Roman" w:eastAsia="Times New Roman" w:hAnsi="Times New Roman" w:cs="Times New Roman"/>
            <w:iCs/>
            <w:noProof/>
            <w:webHidden/>
            <w:sz w:val="24"/>
            <w:szCs w:val="26"/>
          </w:rPr>
          <w:instrText xml:space="preserve"> PAGEREF _Toc494214294 \h </w:instrText>
        </w:r>
        <w:r w:rsidR="00EC4AA4" w:rsidRPr="00EC4AA4">
          <w:rPr>
            <w:rFonts w:ascii="Times New Roman" w:eastAsia="Times New Roman" w:hAnsi="Times New Roman" w:cs="Times New Roman"/>
            <w:iCs/>
            <w:noProof/>
            <w:webHidden/>
            <w:sz w:val="24"/>
            <w:szCs w:val="26"/>
          </w:rPr>
        </w:r>
        <w:r w:rsidR="00EC4AA4" w:rsidRPr="00EC4AA4">
          <w:rPr>
            <w:rFonts w:ascii="Times New Roman" w:eastAsia="Times New Roman" w:hAnsi="Times New Roman" w:cs="Times New Roman"/>
            <w:iCs/>
            <w:noProof/>
            <w:webHidden/>
            <w:sz w:val="24"/>
            <w:szCs w:val="26"/>
          </w:rPr>
          <w:fldChar w:fldCharType="separate"/>
        </w:r>
        <w:r w:rsidR="00D85B6C">
          <w:rPr>
            <w:rFonts w:ascii="Times New Roman" w:eastAsia="Times New Roman" w:hAnsi="Times New Roman" w:cs="Times New Roman"/>
            <w:iCs/>
            <w:noProof/>
            <w:webHidden/>
            <w:sz w:val="24"/>
            <w:szCs w:val="26"/>
          </w:rPr>
          <w:t>10</w:t>
        </w:r>
        <w:r w:rsidR="00EC4AA4" w:rsidRPr="00EC4AA4">
          <w:rPr>
            <w:rFonts w:ascii="Times New Roman" w:eastAsia="Times New Roman" w:hAnsi="Times New Roman" w:cs="Times New Roman"/>
            <w:iCs/>
            <w:noProof/>
            <w:webHidden/>
            <w:sz w:val="24"/>
            <w:szCs w:val="26"/>
          </w:rPr>
          <w:fldChar w:fldCharType="end"/>
        </w:r>
      </w:hyperlink>
    </w:p>
    <w:p w:rsidR="00EC4AA4" w:rsidRPr="00EC4AA4" w:rsidRDefault="006434B1" w:rsidP="00EC4AA4">
      <w:pPr>
        <w:tabs>
          <w:tab w:val="left" w:pos="567"/>
          <w:tab w:val="right" w:pos="9923"/>
        </w:tabs>
        <w:spacing w:after="0" w:line="276" w:lineRule="auto"/>
        <w:ind w:left="220"/>
        <w:jc w:val="both"/>
        <w:rPr>
          <w:rFonts w:ascii="Calibri" w:eastAsia="Times New Roman" w:hAnsi="Calibri" w:cs="Times New Roman"/>
          <w:noProof/>
          <w:lang w:eastAsia="ru-RU"/>
        </w:rPr>
      </w:pPr>
      <w:hyperlink w:anchor="_Toc494214295" w:history="1">
        <w:r w:rsidR="00EC4AA4" w:rsidRPr="00EC4AA4">
          <w:rPr>
            <w:rFonts w:ascii="Times New Roman" w:eastAsia="Times New Roman" w:hAnsi="Times New Roman" w:cs="Times New Roman"/>
            <w:iCs/>
            <w:noProof/>
            <w:sz w:val="24"/>
            <w:szCs w:val="26"/>
            <w:u w:val="single"/>
          </w:rPr>
          <w:t>16.</w:t>
        </w:r>
        <w:r w:rsidR="00EC4AA4" w:rsidRPr="00EC4AA4">
          <w:rPr>
            <w:rFonts w:ascii="Calibri" w:eastAsia="Times New Roman" w:hAnsi="Calibri" w:cs="Times New Roman"/>
            <w:noProof/>
            <w:lang w:eastAsia="ru-RU"/>
          </w:rPr>
          <w:tab/>
        </w:r>
        <w:r w:rsidR="00EC4AA4" w:rsidRPr="00EC4AA4">
          <w:rPr>
            <w:rFonts w:ascii="Times New Roman" w:eastAsia="Times New Roman" w:hAnsi="Times New Roman" w:cs="Times New Roman"/>
            <w:iCs/>
            <w:noProof/>
            <w:sz w:val="24"/>
            <w:szCs w:val="26"/>
            <w:u w:val="single"/>
          </w:rPr>
          <w:t>Способы предоставления Заявителем документов, необходимых для получения Муниципальной услуги</w:t>
        </w:r>
        <w:r w:rsidR="00EC4AA4" w:rsidRPr="00EC4AA4">
          <w:rPr>
            <w:rFonts w:ascii="Times New Roman" w:eastAsia="Times New Roman" w:hAnsi="Times New Roman" w:cs="Times New Roman"/>
            <w:iCs/>
            <w:noProof/>
            <w:webHidden/>
            <w:sz w:val="24"/>
            <w:szCs w:val="26"/>
          </w:rPr>
          <w:tab/>
        </w:r>
        <w:r w:rsidR="00EC4AA4" w:rsidRPr="00EC4AA4">
          <w:rPr>
            <w:rFonts w:ascii="Times New Roman" w:eastAsia="Times New Roman" w:hAnsi="Times New Roman" w:cs="Times New Roman"/>
            <w:iCs/>
            <w:noProof/>
            <w:webHidden/>
            <w:sz w:val="24"/>
            <w:szCs w:val="26"/>
          </w:rPr>
          <w:fldChar w:fldCharType="begin"/>
        </w:r>
        <w:r w:rsidR="00EC4AA4" w:rsidRPr="00EC4AA4">
          <w:rPr>
            <w:rFonts w:ascii="Times New Roman" w:eastAsia="Times New Roman" w:hAnsi="Times New Roman" w:cs="Times New Roman"/>
            <w:iCs/>
            <w:noProof/>
            <w:webHidden/>
            <w:sz w:val="24"/>
            <w:szCs w:val="26"/>
          </w:rPr>
          <w:instrText xml:space="preserve"> PAGEREF _Toc494214295 \h </w:instrText>
        </w:r>
        <w:r w:rsidR="00EC4AA4" w:rsidRPr="00EC4AA4">
          <w:rPr>
            <w:rFonts w:ascii="Times New Roman" w:eastAsia="Times New Roman" w:hAnsi="Times New Roman" w:cs="Times New Roman"/>
            <w:iCs/>
            <w:noProof/>
            <w:webHidden/>
            <w:sz w:val="24"/>
            <w:szCs w:val="26"/>
          </w:rPr>
        </w:r>
        <w:r w:rsidR="00EC4AA4" w:rsidRPr="00EC4AA4">
          <w:rPr>
            <w:rFonts w:ascii="Times New Roman" w:eastAsia="Times New Roman" w:hAnsi="Times New Roman" w:cs="Times New Roman"/>
            <w:iCs/>
            <w:noProof/>
            <w:webHidden/>
            <w:sz w:val="24"/>
            <w:szCs w:val="26"/>
          </w:rPr>
          <w:fldChar w:fldCharType="separate"/>
        </w:r>
        <w:r w:rsidR="00D85B6C">
          <w:rPr>
            <w:rFonts w:ascii="Times New Roman" w:eastAsia="Times New Roman" w:hAnsi="Times New Roman" w:cs="Times New Roman"/>
            <w:iCs/>
            <w:noProof/>
            <w:webHidden/>
            <w:sz w:val="24"/>
            <w:szCs w:val="26"/>
          </w:rPr>
          <w:t>10</w:t>
        </w:r>
        <w:r w:rsidR="00EC4AA4" w:rsidRPr="00EC4AA4">
          <w:rPr>
            <w:rFonts w:ascii="Times New Roman" w:eastAsia="Times New Roman" w:hAnsi="Times New Roman" w:cs="Times New Roman"/>
            <w:iCs/>
            <w:noProof/>
            <w:webHidden/>
            <w:sz w:val="24"/>
            <w:szCs w:val="26"/>
          </w:rPr>
          <w:fldChar w:fldCharType="end"/>
        </w:r>
      </w:hyperlink>
    </w:p>
    <w:p w:rsidR="00EC4AA4" w:rsidRPr="00EC4AA4" w:rsidRDefault="006434B1" w:rsidP="00EC4AA4">
      <w:pPr>
        <w:tabs>
          <w:tab w:val="left" w:pos="567"/>
          <w:tab w:val="right" w:pos="9923"/>
        </w:tabs>
        <w:spacing w:after="0" w:line="276" w:lineRule="auto"/>
        <w:ind w:left="220"/>
        <w:jc w:val="both"/>
        <w:rPr>
          <w:rFonts w:ascii="Calibri" w:eastAsia="Times New Roman" w:hAnsi="Calibri" w:cs="Times New Roman"/>
          <w:noProof/>
          <w:lang w:eastAsia="ru-RU"/>
        </w:rPr>
      </w:pPr>
      <w:hyperlink w:anchor="_Toc494214296" w:history="1">
        <w:r w:rsidR="00EC4AA4" w:rsidRPr="00EC4AA4">
          <w:rPr>
            <w:rFonts w:ascii="Times New Roman" w:eastAsia="Times New Roman" w:hAnsi="Times New Roman" w:cs="Times New Roman"/>
            <w:iCs/>
            <w:noProof/>
            <w:sz w:val="24"/>
            <w:szCs w:val="26"/>
            <w:u w:val="single"/>
          </w:rPr>
          <w:t>17.</w:t>
        </w:r>
        <w:r w:rsidR="00EC4AA4" w:rsidRPr="00EC4AA4">
          <w:rPr>
            <w:rFonts w:ascii="Calibri" w:eastAsia="Times New Roman" w:hAnsi="Calibri" w:cs="Times New Roman"/>
            <w:noProof/>
            <w:lang w:eastAsia="ru-RU"/>
          </w:rPr>
          <w:tab/>
        </w:r>
        <w:r w:rsidR="00EC4AA4" w:rsidRPr="00EC4AA4">
          <w:rPr>
            <w:rFonts w:ascii="Times New Roman" w:eastAsia="Times New Roman" w:hAnsi="Times New Roman" w:cs="Times New Roman"/>
            <w:iCs/>
            <w:noProof/>
            <w:sz w:val="24"/>
            <w:szCs w:val="26"/>
            <w:u w:val="single"/>
          </w:rPr>
          <w:t>Способы получения Заявителем результатов предоставления Муниципальной услуги</w:t>
        </w:r>
        <w:r w:rsidR="00EC4AA4" w:rsidRPr="00EC4AA4">
          <w:rPr>
            <w:rFonts w:ascii="Times New Roman" w:eastAsia="Times New Roman" w:hAnsi="Times New Roman" w:cs="Times New Roman"/>
            <w:iCs/>
            <w:noProof/>
            <w:webHidden/>
            <w:sz w:val="24"/>
            <w:szCs w:val="26"/>
          </w:rPr>
          <w:tab/>
        </w:r>
        <w:r w:rsidR="00EC4AA4" w:rsidRPr="00EC4AA4">
          <w:rPr>
            <w:rFonts w:ascii="Times New Roman" w:eastAsia="Times New Roman" w:hAnsi="Times New Roman" w:cs="Times New Roman"/>
            <w:iCs/>
            <w:noProof/>
            <w:webHidden/>
            <w:sz w:val="24"/>
            <w:szCs w:val="26"/>
          </w:rPr>
          <w:fldChar w:fldCharType="begin"/>
        </w:r>
        <w:r w:rsidR="00EC4AA4" w:rsidRPr="00EC4AA4">
          <w:rPr>
            <w:rFonts w:ascii="Times New Roman" w:eastAsia="Times New Roman" w:hAnsi="Times New Roman" w:cs="Times New Roman"/>
            <w:iCs/>
            <w:noProof/>
            <w:webHidden/>
            <w:sz w:val="24"/>
            <w:szCs w:val="26"/>
          </w:rPr>
          <w:instrText xml:space="preserve"> PAGEREF _Toc494214296 \h </w:instrText>
        </w:r>
        <w:r w:rsidR="00EC4AA4" w:rsidRPr="00EC4AA4">
          <w:rPr>
            <w:rFonts w:ascii="Times New Roman" w:eastAsia="Times New Roman" w:hAnsi="Times New Roman" w:cs="Times New Roman"/>
            <w:iCs/>
            <w:noProof/>
            <w:webHidden/>
            <w:sz w:val="24"/>
            <w:szCs w:val="26"/>
          </w:rPr>
        </w:r>
        <w:r w:rsidR="00EC4AA4" w:rsidRPr="00EC4AA4">
          <w:rPr>
            <w:rFonts w:ascii="Times New Roman" w:eastAsia="Times New Roman" w:hAnsi="Times New Roman" w:cs="Times New Roman"/>
            <w:iCs/>
            <w:noProof/>
            <w:webHidden/>
            <w:sz w:val="24"/>
            <w:szCs w:val="26"/>
          </w:rPr>
          <w:fldChar w:fldCharType="separate"/>
        </w:r>
        <w:r w:rsidR="00D85B6C">
          <w:rPr>
            <w:rFonts w:ascii="Times New Roman" w:eastAsia="Times New Roman" w:hAnsi="Times New Roman" w:cs="Times New Roman"/>
            <w:iCs/>
            <w:noProof/>
            <w:webHidden/>
            <w:sz w:val="24"/>
            <w:szCs w:val="26"/>
          </w:rPr>
          <w:t>12</w:t>
        </w:r>
        <w:r w:rsidR="00EC4AA4" w:rsidRPr="00EC4AA4">
          <w:rPr>
            <w:rFonts w:ascii="Times New Roman" w:eastAsia="Times New Roman" w:hAnsi="Times New Roman" w:cs="Times New Roman"/>
            <w:iCs/>
            <w:noProof/>
            <w:webHidden/>
            <w:sz w:val="24"/>
            <w:szCs w:val="26"/>
          </w:rPr>
          <w:fldChar w:fldCharType="end"/>
        </w:r>
      </w:hyperlink>
    </w:p>
    <w:p w:rsidR="00EC4AA4" w:rsidRPr="00EC4AA4" w:rsidRDefault="006434B1" w:rsidP="00EC4AA4">
      <w:pPr>
        <w:tabs>
          <w:tab w:val="left" w:pos="567"/>
          <w:tab w:val="right" w:pos="9923"/>
        </w:tabs>
        <w:spacing w:after="0" w:line="276" w:lineRule="auto"/>
        <w:ind w:left="220"/>
        <w:jc w:val="both"/>
        <w:rPr>
          <w:rFonts w:ascii="Calibri" w:eastAsia="Times New Roman" w:hAnsi="Calibri" w:cs="Times New Roman"/>
          <w:noProof/>
          <w:lang w:eastAsia="ru-RU"/>
        </w:rPr>
      </w:pPr>
      <w:hyperlink w:anchor="_Toc494214297" w:history="1">
        <w:r w:rsidR="00EC4AA4" w:rsidRPr="00EC4AA4">
          <w:rPr>
            <w:rFonts w:ascii="Times New Roman" w:eastAsia="Times New Roman" w:hAnsi="Times New Roman" w:cs="Times New Roman"/>
            <w:iCs/>
            <w:noProof/>
            <w:sz w:val="24"/>
            <w:szCs w:val="26"/>
            <w:u w:val="single"/>
          </w:rPr>
          <w:t>18.</w:t>
        </w:r>
        <w:r w:rsidR="00EC4AA4" w:rsidRPr="00EC4AA4">
          <w:rPr>
            <w:rFonts w:ascii="Calibri" w:eastAsia="Times New Roman" w:hAnsi="Calibri" w:cs="Times New Roman"/>
            <w:noProof/>
            <w:lang w:eastAsia="ru-RU"/>
          </w:rPr>
          <w:tab/>
        </w:r>
        <w:r w:rsidR="00EC4AA4" w:rsidRPr="00EC4AA4">
          <w:rPr>
            <w:rFonts w:ascii="Times New Roman" w:eastAsia="Times New Roman" w:hAnsi="Times New Roman" w:cs="Times New Roman"/>
            <w:iCs/>
            <w:noProof/>
            <w:sz w:val="24"/>
            <w:szCs w:val="26"/>
            <w:u w:val="single"/>
          </w:rPr>
          <w:t>Максимальный срок ожидания в очереди</w:t>
        </w:r>
        <w:r w:rsidR="00EC4AA4" w:rsidRPr="00EC4AA4">
          <w:rPr>
            <w:rFonts w:ascii="Times New Roman" w:eastAsia="Times New Roman" w:hAnsi="Times New Roman" w:cs="Times New Roman"/>
            <w:iCs/>
            <w:noProof/>
            <w:webHidden/>
            <w:sz w:val="24"/>
            <w:szCs w:val="26"/>
          </w:rPr>
          <w:tab/>
        </w:r>
        <w:r w:rsidR="00EC4AA4" w:rsidRPr="00EC4AA4">
          <w:rPr>
            <w:rFonts w:ascii="Times New Roman" w:eastAsia="Times New Roman" w:hAnsi="Times New Roman" w:cs="Times New Roman"/>
            <w:iCs/>
            <w:noProof/>
            <w:webHidden/>
            <w:sz w:val="24"/>
            <w:szCs w:val="26"/>
          </w:rPr>
          <w:fldChar w:fldCharType="begin"/>
        </w:r>
        <w:r w:rsidR="00EC4AA4" w:rsidRPr="00EC4AA4">
          <w:rPr>
            <w:rFonts w:ascii="Times New Roman" w:eastAsia="Times New Roman" w:hAnsi="Times New Roman" w:cs="Times New Roman"/>
            <w:iCs/>
            <w:noProof/>
            <w:webHidden/>
            <w:sz w:val="24"/>
            <w:szCs w:val="26"/>
          </w:rPr>
          <w:instrText xml:space="preserve"> PAGEREF _Toc494214297 \h </w:instrText>
        </w:r>
        <w:r w:rsidR="00EC4AA4" w:rsidRPr="00EC4AA4">
          <w:rPr>
            <w:rFonts w:ascii="Times New Roman" w:eastAsia="Times New Roman" w:hAnsi="Times New Roman" w:cs="Times New Roman"/>
            <w:iCs/>
            <w:noProof/>
            <w:webHidden/>
            <w:sz w:val="24"/>
            <w:szCs w:val="26"/>
          </w:rPr>
        </w:r>
        <w:r w:rsidR="00EC4AA4" w:rsidRPr="00EC4AA4">
          <w:rPr>
            <w:rFonts w:ascii="Times New Roman" w:eastAsia="Times New Roman" w:hAnsi="Times New Roman" w:cs="Times New Roman"/>
            <w:iCs/>
            <w:noProof/>
            <w:webHidden/>
            <w:sz w:val="24"/>
            <w:szCs w:val="26"/>
          </w:rPr>
          <w:fldChar w:fldCharType="separate"/>
        </w:r>
        <w:r w:rsidR="00D85B6C">
          <w:rPr>
            <w:rFonts w:ascii="Times New Roman" w:eastAsia="Times New Roman" w:hAnsi="Times New Roman" w:cs="Times New Roman"/>
            <w:iCs/>
            <w:noProof/>
            <w:webHidden/>
            <w:sz w:val="24"/>
            <w:szCs w:val="26"/>
          </w:rPr>
          <w:t>12</w:t>
        </w:r>
        <w:r w:rsidR="00EC4AA4" w:rsidRPr="00EC4AA4">
          <w:rPr>
            <w:rFonts w:ascii="Times New Roman" w:eastAsia="Times New Roman" w:hAnsi="Times New Roman" w:cs="Times New Roman"/>
            <w:iCs/>
            <w:noProof/>
            <w:webHidden/>
            <w:sz w:val="24"/>
            <w:szCs w:val="26"/>
          </w:rPr>
          <w:fldChar w:fldCharType="end"/>
        </w:r>
      </w:hyperlink>
    </w:p>
    <w:p w:rsidR="00EC4AA4" w:rsidRPr="00EC4AA4" w:rsidRDefault="006434B1" w:rsidP="00EC4AA4">
      <w:pPr>
        <w:tabs>
          <w:tab w:val="left" w:pos="567"/>
          <w:tab w:val="right" w:pos="9923"/>
        </w:tabs>
        <w:spacing w:after="0" w:line="276" w:lineRule="auto"/>
        <w:ind w:left="220"/>
        <w:jc w:val="both"/>
        <w:rPr>
          <w:rFonts w:ascii="Calibri" w:eastAsia="Times New Roman" w:hAnsi="Calibri" w:cs="Times New Roman"/>
          <w:noProof/>
          <w:lang w:eastAsia="ru-RU"/>
        </w:rPr>
      </w:pPr>
      <w:hyperlink w:anchor="_Toc494214298" w:history="1">
        <w:r w:rsidR="00EC4AA4" w:rsidRPr="00EC4AA4">
          <w:rPr>
            <w:rFonts w:ascii="Times New Roman" w:eastAsia="Times New Roman" w:hAnsi="Times New Roman" w:cs="Times New Roman"/>
            <w:iCs/>
            <w:noProof/>
            <w:sz w:val="24"/>
            <w:szCs w:val="26"/>
            <w:u w:val="single"/>
          </w:rPr>
          <w:t>19.</w:t>
        </w:r>
        <w:r w:rsidR="00EC4AA4" w:rsidRPr="00EC4AA4">
          <w:rPr>
            <w:rFonts w:ascii="Calibri" w:eastAsia="Times New Roman" w:hAnsi="Calibri" w:cs="Times New Roman"/>
            <w:noProof/>
            <w:lang w:eastAsia="ru-RU"/>
          </w:rPr>
          <w:tab/>
        </w:r>
        <w:r w:rsidR="00EC4AA4" w:rsidRPr="00EC4AA4">
          <w:rPr>
            <w:rFonts w:ascii="Times New Roman" w:eastAsia="Times New Roman" w:hAnsi="Times New Roman" w:cs="Times New Roman"/>
            <w:iCs/>
            <w:noProof/>
            <w:sz w:val="24"/>
            <w:szCs w:val="26"/>
            <w:u w:val="single"/>
          </w:rPr>
          <w:t>Требования к помещениям, в которых предоставляется Муниципальная услуга</w:t>
        </w:r>
        <w:r w:rsidR="00EC4AA4" w:rsidRPr="00EC4AA4">
          <w:rPr>
            <w:rFonts w:ascii="Times New Roman" w:eastAsia="Times New Roman" w:hAnsi="Times New Roman" w:cs="Times New Roman"/>
            <w:iCs/>
            <w:noProof/>
            <w:webHidden/>
            <w:sz w:val="24"/>
            <w:szCs w:val="26"/>
          </w:rPr>
          <w:tab/>
        </w:r>
        <w:r w:rsidR="00EC4AA4" w:rsidRPr="00EC4AA4">
          <w:rPr>
            <w:rFonts w:ascii="Times New Roman" w:eastAsia="Times New Roman" w:hAnsi="Times New Roman" w:cs="Times New Roman"/>
            <w:iCs/>
            <w:noProof/>
            <w:webHidden/>
            <w:sz w:val="24"/>
            <w:szCs w:val="26"/>
          </w:rPr>
          <w:fldChar w:fldCharType="begin"/>
        </w:r>
        <w:r w:rsidR="00EC4AA4" w:rsidRPr="00EC4AA4">
          <w:rPr>
            <w:rFonts w:ascii="Times New Roman" w:eastAsia="Times New Roman" w:hAnsi="Times New Roman" w:cs="Times New Roman"/>
            <w:iCs/>
            <w:noProof/>
            <w:webHidden/>
            <w:sz w:val="24"/>
            <w:szCs w:val="26"/>
          </w:rPr>
          <w:instrText xml:space="preserve"> PAGEREF _Toc494214298 \h </w:instrText>
        </w:r>
        <w:r w:rsidR="00EC4AA4" w:rsidRPr="00EC4AA4">
          <w:rPr>
            <w:rFonts w:ascii="Times New Roman" w:eastAsia="Times New Roman" w:hAnsi="Times New Roman" w:cs="Times New Roman"/>
            <w:iCs/>
            <w:noProof/>
            <w:webHidden/>
            <w:sz w:val="24"/>
            <w:szCs w:val="26"/>
          </w:rPr>
        </w:r>
        <w:r w:rsidR="00EC4AA4" w:rsidRPr="00EC4AA4">
          <w:rPr>
            <w:rFonts w:ascii="Times New Roman" w:eastAsia="Times New Roman" w:hAnsi="Times New Roman" w:cs="Times New Roman"/>
            <w:iCs/>
            <w:noProof/>
            <w:webHidden/>
            <w:sz w:val="24"/>
            <w:szCs w:val="26"/>
          </w:rPr>
          <w:fldChar w:fldCharType="separate"/>
        </w:r>
        <w:r w:rsidR="00D85B6C">
          <w:rPr>
            <w:rFonts w:ascii="Times New Roman" w:eastAsia="Times New Roman" w:hAnsi="Times New Roman" w:cs="Times New Roman"/>
            <w:iCs/>
            <w:noProof/>
            <w:webHidden/>
            <w:sz w:val="24"/>
            <w:szCs w:val="26"/>
          </w:rPr>
          <w:t>12</w:t>
        </w:r>
        <w:r w:rsidR="00EC4AA4" w:rsidRPr="00EC4AA4">
          <w:rPr>
            <w:rFonts w:ascii="Times New Roman" w:eastAsia="Times New Roman" w:hAnsi="Times New Roman" w:cs="Times New Roman"/>
            <w:iCs/>
            <w:noProof/>
            <w:webHidden/>
            <w:sz w:val="24"/>
            <w:szCs w:val="26"/>
          </w:rPr>
          <w:fldChar w:fldCharType="end"/>
        </w:r>
      </w:hyperlink>
    </w:p>
    <w:p w:rsidR="00EC4AA4" w:rsidRPr="00EC4AA4" w:rsidRDefault="006434B1" w:rsidP="00EC4AA4">
      <w:pPr>
        <w:tabs>
          <w:tab w:val="left" w:pos="567"/>
          <w:tab w:val="right" w:pos="9923"/>
        </w:tabs>
        <w:spacing w:after="0" w:line="276" w:lineRule="auto"/>
        <w:ind w:left="220"/>
        <w:jc w:val="both"/>
        <w:rPr>
          <w:rFonts w:ascii="Calibri" w:eastAsia="Times New Roman" w:hAnsi="Calibri" w:cs="Times New Roman"/>
          <w:noProof/>
          <w:lang w:eastAsia="ru-RU"/>
        </w:rPr>
      </w:pPr>
      <w:hyperlink w:anchor="_Toc494214299" w:history="1">
        <w:r w:rsidR="00EC4AA4" w:rsidRPr="00EC4AA4">
          <w:rPr>
            <w:rFonts w:ascii="Times New Roman" w:eastAsia="Times New Roman" w:hAnsi="Times New Roman" w:cs="Times New Roman"/>
            <w:iCs/>
            <w:noProof/>
            <w:sz w:val="24"/>
            <w:szCs w:val="26"/>
            <w:u w:val="single"/>
          </w:rPr>
          <w:t>20.</w:t>
        </w:r>
        <w:r w:rsidR="00EC4AA4" w:rsidRPr="00EC4AA4">
          <w:rPr>
            <w:rFonts w:ascii="Calibri" w:eastAsia="Times New Roman" w:hAnsi="Calibri" w:cs="Times New Roman"/>
            <w:noProof/>
            <w:lang w:eastAsia="ru-RU"/>
          </w:rPr>
          <w:tab/>
        </w:r>
        <w:r w:rsidR="00EC4AA4" w:rsidRPr="00EC4AA4">
          <w:rPr>
            <w:rFonts w:ascii="Times New Roman" w:eastAsia="Times New Roman" w:hAnsi="Times New Roman" w:cs="Times New Roman"/>
            <w:iCs/>
            <w:noProof/>
            <w:sz w:val="24"/>
            <w:szCs w:val="26"/>
            <w:u w:val="single"/>
          </w:rPr>
          <w:t>Показатели доступности и качества Муниципальная услуга</w:t>
        </w:r>
        <w:r w:rsidR="00EC4AA4" w:rsidRPr="00EC4AA4">
          <w:rPr>
            <w:rFonts w:ascii="Times New Roman" w:eastAsia="Times New Roman" w:hAnsi="Times New Roman" w:cs="Times New Roman"/>
            <w:iCs/>
            <w:noProof/>
            <w:webHidden/>
            <w:sz w:val="24"/>
            <w:szCs w:val="26"/>
          </w:rPr>
          <w:tab/>
        </w:r>
        <w:r w:rsidR="00EC4AA4" w:rsidRPr="00EC4AA4">
          <w:rPr>
            <w:rFonts w:ascii="Times New Roman" w:eastAsia="Times New Roman" w:hAnsi="Times New Roman" w:cs="Times New Roman"/>
            <w:iCs/>
            <w:noProof/>
            <w:webHidden/>
            <w:sz w:val="24"/>
            <w:szCs w:val="26"/>
          </w:rPr>
          <w:fldChar w:fldCharType="begin"/>
        </w:r>
        <w:r w:rsidR="00EC4AA4" w:rsidRPr="00EC4AA4">
          <w:rPr>
            <w:rFonts w:ascii="Times New Roman" w:eastAsia="Times New Roman" w:hAnsi="Times New Roman" w:cs="Times New Roman"/>
            <w:iCs/>
            <w:noProof/>
            <w:webHidden/>
            <w:sz w:val="24"/>
            <w:szCs w:val="26"/>
          </w:rPr>
          <w:instrText xml:space="preserve"> PAGEREF _Toc494214299 \h </w:instrText>
        </w:r>
        <w:r w:rsidR="00EC4AA4" w:rsidRPr="00EC4AA4">
          <w:rPr>
            <w:rFonts w:ascii="Times New Roman" w:eastAsia="Times New Roman" w:hAnsi="Times New Roman" w:cs="Times New Roman"/>
            <w:iCs/>
            <w:noProof/>
            <w:webHidden/>
            <w:sz w:val="24"/>
            <w:szCs w:val="26"/>
          </w:rPr>
        </w:r>
        <w:r w:rsidR="00EC4AA4" w:rsidRPr="00EC4AA4">
          <w:rPr>
            <w:rFonts w:ascii="Times New Roman" w:eastAsia="Times New Roman" w:hAnsi="Times New Roman" w:cs="Times New Roman"/>
            <w:iCs/>
            <w:noProof/>
            <w:webHidden/>
            <w:sz w:val="24"/>
            <w:szCs w:val="26"/>
          </w:rPr>
          <w:fldChar w:fldCharType="separate"/>
        </w:r>
        <w:r w:rsidR="00D85B6C">
          <w:rPr>
            <w:rFonts w:ascii="Times New Roman" w:eastAsia="Times New Roman" w:hAnsi="Times New Roman" w:cs="Times New Roman"/>
            <w:iCs/>
            <w:noProof/>
            <w:webHidden/>
            <w:sz w:val="24"/>
            <w:szCs w:val="26"/>
          </w:rPr>
          <w:t>12</w:t>
        </w:r>
        <w:r w:rsidR="00EC4AA4" w:rsidRPr="00EC4AA4">
          <w:rPr>
            <w:rFonts w:ascii="Times New Roman" w:eastAsia="Times New Roman" w:hAnsi="Times New Roman" w:cs="Times New Roman"/>
            <w:iCs/>
            <w:noProof/>
            <w:webHidden/>
            <w:sz w:val="24"/>
            <w:szCs w:val="26"/>
          </w:rPr>
          <w:fldChar w:fldCharType="end"/>
        </w:r>
      </w:hyperlink>
    </w:p>
    <w:p w:rsidR="00EC4AA4" w:rsidRPr="00EC4AA4" w:rsidRDefault="006434B1" w:rsidP="00EC4AA4">
      <w:pPr>
        <w:tabs>
          <w:tab w:val="left" w:pos="567"/>
          <w:tab w:val="right" w:pos="9923"/>
        </w:tabs>
        <w:spacing w:after="0" w:line="276" w:lineRule="auto"/>
        <w:ind w:left="220"/>
        <w:jc w:val="both"/>
        <w:rPr>
          <w:rFonts w:ascii="Calibri" w:eastAsia="Times New Roman" w:hAnsi="Calibri" w:cs="Times New Roman"/>
          <w:noProof/>
          <w:lang w:eastAsia="ru-RU"/>
        </w:rPr>
      </w:pPr>
      <w:hyperlink w:anchor="_Toc494214300" w:history="1">
        <w:r w:rsidR="00EC4AA4" w:rsidRPr="00EC4AA4">
          <w:rPr>
            <w:rFonts w:ascii="Times New Roman" w:eastAsia="Times New Roman" w:hAnsi="Times New Roman" w:cs="Times New Roman"/>
            <w:iCs/>
            <w:noProof/>
            <w:sz w:val="24"/>
            <w:szCs w:val="26"/>
            <w:u w:val="single"/>
          </w:rPr>
          <w:t>21.</w:t>
        </w:r>
        <w:r w:rsidR="00EC4AA4" w:rsidRPr="00EC4AA4">
          <w:rPr>
            <w:rFonts w:ascii="Calibri" w:eastAsia="Times New Roman" w:hAnsi="Calibri" w:cs="Times New Roman"/>
            <w:noProof/>
            <w:lang w:eastAsia="ru-RU"/>
          </w:rPr>
          <w:tab/>
        </w:r>
        <w:r w:rsidR="00EC4AA4" w:rsidRPr="00EC4AA4">
          <w:rPr>
            <w:rFonts w:ascii="Times New Roman" w:eastAsia="Times New Roman" w:hAnsi="Times New Roman" w:cs="Times New Roman"/>
            <w:iCs/>
            <w:noProof/>
            <w:sz w:val="24"/>
            <w:szCs w:val="26"/>
            <w:u w:val="single"/>
          </w:rPr>
          <w:t>Требования организации предоставления Муниципальной услуги в электронной форме</w:t>
        </w:r>
        <w:r w:rsidR="00EC4AA4" w:rsidRPr="00EC4AA4">
          <w:rPr>
            <w:rFonts w:ascii="Times New Roman" w:eastAsia="Times New Roman" w:hAnsi="Times New Roman" w:cs="Times New Roman"/>
            <w:iCs/>
            <w:noProof/>
            <w:webHidden/>
            <w:sz w:val="24"/>
            <w:szCs w:val="26"/>
          </w:rPr>
          <w:tab/>
        </w:r>
        <w:r w:rsidR="00EC4AA4" w:rsidRPr="00EC4AA4">
          <w:rPr>
            <w:rFonts w:ascii="Times New Roman" w:eastAsia="Times New Roman" w:hAnsi="Times New Roman" w:cs="Times New Roman"/>
            <w:iCs/>
            <w:noProof/>
            <w:webHidden/>
            <w:sz w:val="24"/>
            <w:szCs w:val="26"/>
          </w:rPr>
          <w:fldChar w:fldCharType="begin"/>
        </w:r>
        <w:r w:rsidR="00EC4AA4" w:rsidRPr="00EC4AA4">
          <w:rPr>
            <w:rFonts w:ascii="Times New Roman" w:eastAsia="Times New Roman" w:hAnsi="Times New Roman" w:cs="Times New Roman"/>
            <w:iCs/>
            <w:noProof/>
            <w:webHidden/>
            <w:sz w:val="24"/>
            <w:szCs w:val="26"/>
          </w:rPr>
          <w:instrText xml:space="preserve"> PAGEREF _Toc494214300 \h </w:instrText>
        </w:r>
        <w:r w:rsidR="00EC4AA4" w:rsidRPr="00EC4AA4">
          <w:rPr>
            <w:rFonts w:ascii="Times New Roman" w:eastAsia="Times New Roman" w:hAnsi="Times New Roman" w:cs="Times New Roman"/>
            <w:iCs/>
            <w:noProof/>
            <w:webHidden/>
            <w:sz w:val="24"/>
            <w:szCs w:val="26"/>
          </w:rPr>
        </w:r>
        <w:r w:rsidR="00EC4AA4" w:rsidRPr="00EC4AA4">
          <w:rPr>
            <w:rFonts w:ascii="Times New Roman" w:eastAsia="Times New Roman" w:hAnsi="Times New Roman" w:cs="Times New Roman"/>
            <w:iCs/>
            <w:noProof/>
            <w:webHidden/>
            <w:sz w:val="24"/>
            <w:szCs w:val="26"/>
          </w:rPr>
          <w:fldChar w:fldCharType="separate"/>
        </w:r>
        <w:r w:rsidR="00D85B6C">
          <w:rPr>
            <w:rFonts w:ascii="Times New Roman" w:eastAsia="Times New Roman" w:hAnsi="Times New Roman" w:cs="Times New Roman"/>
            <w:iCs/>
            <w:noProof/>
            <w:webHidden/>
            <w:sz w:val="24"/>
            <w:szCs w:val="26"/>
          </w:rPr>
          <w:t>12</w:t>
        </w:r>
        <w:r w:rsidR="00EC4AA4" w:rsidRPr="00EC4AA4">
          <w:rPr>
            <w:rFonts w:ascii="Times New Roman" w:eastAsia="Times New Roman" w:hAnsi="Times New Roman" w:cs="Times New Roman"/>
            <w:iCs/>
            <w:noProof/>
            <w:webHidden/>
            <w:sz w:val="24"/>
            <w:szCs w:val="26"/>
          </w:rPr>
          <w:fldChar w:fldCharType="end"/>
        </w:r>
      </w:hyperlink>
    </w:p>
    <w:p w:rsidR="00EC4AA4" w:rsidRPr="00EC4AA4" w:rsidRDefault="006434B1" w:rsidP="00EC4AA4">
      <w:pPr>
        <w:tabs>
          <w:tab w:val="left" w:pos="567"/>
          <w:tab w:val="right" w:pos="9923"/>
        </w:tabs>
        <w:spacing w:after="0" w:line="276" w:lineRule="auto"/>
        <w:ind w:left="220"/>
        <w:jc w:val="both"/>
        <w:rPr>
          <w:rFonts w:ascii="Calibri" w:eastAsia="Times New Roman" w:hAnsi="Calibri" w:cs="Times New Roman"/>
          <w:noProof/>
          <w:lang w:eastAsia="ru-RU"/>
        </w:rPr>
      </w:pPr>
      <w:hyperlink w:anchor="_Toc494214301" w:history="1">
        <w:r w:rsidR="00EC4AA4" w:rsidRPr="00EC4AA4">
          <w:rPr>
            <w:rFonts w:ascii="Times New Roman" w:eastAsia="Times New Roman" w:hAnsi="Times New Roman" w:cs="Times New Roman"/>
            <w:iCs/>
            <w:noProof/>
            <w:sz w:val="24"/>
            <w:szCs w:val="26"/>
            <w:u w:val="single"/>
          </w:rPr>
          <w:t>22.</w:t>
        </w:r>
        <w:r w:rsidR="00EC4AA4" w:rsidRPr="00EC4AA4">
          <w:rPr>
            <w:rFonts w:ascii="Calibri" w:eastAsia="Times New Roman" w:hAnsi="Calibri" w:cs="Times New Roman"/>
            <w:noProof/>
            <w:lang w:eastAsia="ru-RU"/>
          </w:rPr>
          <w:tab/>
        </w:r>
        <w:r w:rsidR="00EC4AA4" w:rsidRPr="00EC4AA4">
          <w:rPr>
            <w:rFonts w:ascii="Times New Roman" w:eastAsia="Times New Roman" w:hAnsi="Times New Roman" w:cs="Times New Roman"/>
            <w:iCs/>
            <w:noProof/>
            <w:sz w:val="24"/>
            <w:szCs w:val="26"/>
            <w:u w:val="single"/>
          </w:rPr>
          <w:t>Требования к организации предоставления Муниципальной услуги в МФЦ</w:t>
        </w:r>
        <w:r w:rsidR="00EC4AA4" w:rsidRPr="00EC4AA4">
          <w:rPr>
            <w:rFonts w:ascii="Times New Roman" w:eastAsia="Times New Roman" w:hAnsi="Times New Roman" w:cs="Times New Roman"/>
            <w:iCs/>
            <w:noProof/>
            <w:webHidden/>
            <w:sz w:val="24"/>
            <w:szCs w:val="26"/>
          </w:rPr>
          <w:tab/>
        </w:r>
        <w:r w:rsidR="00EC4AA4" w:rsidRPr="00EC4AA4">
          <w:rPr>
            <w:rFonts w:ascii="Times New Roman" w:eastAsia="Times New Roman" w:hAnsi="Times New Roman" w:cs="Times New Roman"/>
            <w:iCs/>
            <w:noProof/>
            <w:webHidden/>
            <w:sz w:val="24"/>
            <w:szCs w:val="26"/>
          </w:rPr>
          <w:fldChar w:fldCharType="begin"/>
        </w:r>
        <w:r w:rsidR="00EC4AA4" w:rsidRPr="00EC4AA4">
          <w:rPr>
            <w:rFonts w:ascii="Times New Roman" w:eastAsia="Times New Roman" w:hAnsi="Times New Roman" w:cs="Times New Roman"/>
            <w:iCs/>
            <w:noProof/>
            <w:webHidden/>
            <w:sz w:val="24"/>
            <w:szCs w:val="26"/>
          </w:rPr>
          <w:instrText xml:space="preserve"> PAGEREF _Toc494214301 \h </w:instrText>
        </w:r>
        <w:r w:rsidR="00EC4AA4" w:rsidRPr="00EC4AA4">
          <w:rPr>
            <w:rFonts w:ascii="Times New Roman" w:eastAsia="Times New Roman" w:hAnsi="Times New Roman" w:cs="Times New Roman"/>
            <w:iCs/>
            <w:noProof/>
            <w:webHidden/>
            <w:sz w:val="24"/>
            <w:szCs w:val="26"/>
          </w:rPr>
        </w:r>
        <w:r w:rsidR="00EC4AA4" w:rsidRPr="00EC4AA4">
          <w:rPr>
            <w:rFonts w:ascii="Times New Roman" w:eastAsia="Times New Roman" w:hAnsi="Times New Roman" w:cs="Times New Roman"/>
            <w:iCs/>
            <w:noProof/>
            <w:webHidden/>
            <w:sz w:val="24"/>
            <w:szCs w:val="26"/>
          </w:rPr>
          <w:fldChar w:fldCharType="separate"/>
        </w:r>
        <w:r w:rsidR="00D85B6C">
          <w:rPr>
            <w:rFonts w:ascii="Times New Roman" w:eastAsia="Times New Roman" w:hAnsi="Times New Roman" w:cs="Times New Roman"/>
            <w:iCs/>
            <w:noProof/>
            <w:webHidden/>
            <w:sz w:val="24"/>
            <w:szCs w:val="26"/>
          </w:rPr>
          <w:t>13</w:t>
        </w:r>
        <w:r w:rsidR="00EC4AA4" w:rsidRPr="00EC4AA4">
          <w:rPr>
            <w:rFonts w:ascii="Times New Roman" w:eastAsia="Times New Roman" w:hAnsi="Times New Roman" w:cs="Times New Roman"/>
            <w:iCs/>
            <w:noProof/>
            <w:webHidden/>
            <w:sz w:val="24"/>
            <w:szCs w:val="26"/>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302" w:history="1">
        <w:r w:rsidR="00EC4AA4" w:rsidRPr="00EC4AA4">
          <w:rPr>
            <w:rFonts w:ascii="Times New Roman" w:eastAsia="Times New Roman" w:hAnsi="Times New Roman" w:cs="Times New Roman"/>
            <w:b/>
            <w:iCs/>
            <w:noProof/>
            <w:sz w:val="24"/>
            <w:szCs w:val="26"/>
            <w:u w:val="single"/>
            <w:lang w:val="x-none"/>
          </w:rPr>
          <w:t>III.  Состав, последовательность и сроки выполнения административных процедур, требования к порядку их выполнения</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_Toc494214302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13</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left" w:pos="567"/>
          <w:tab w:val="right" w:pos="9923"/>
        </w:tabs>
        <w:spacing w:after="0" w:line="276" w:lineRule="auto"/>
        <w:ind w:left="220"/>
        <w:jc w:val="both"/>
        <w:rPr>
          <w:rFonts w:ascii="Calibri" w:eastAsia="Times New Roman" w:hAnsi="Calibri" w:cs="Times New Roman"/>
          <w:noProof/>
          <w:lang w:eastAsia="ru-RU"/>
        </w:rPr>
      </w:pPr>
      <w:hyperlink w:anchor="_Toc494214303" w:history="1">
        <w:r w:rsidR="00EC4AA4" w:rsidRPr="00EC4AA4">
          <w:rPr>
            <w:rFonts w:ascii="Times New Roman" w:eastAsia="Times New Roman" w:hAnsi="Times New Roman" w:cs="Times New Roman"/>
            <w:iCs/>
            <w:noProof/>
            <w:sz w:val="24"/>
            <w:szCs w:val="26"/>
            <w:u w:val="single"/>
          </w:rPr>
          <w:t>23.</w:t>
        </w:r>
        <w:r w:rsidR="00EC4AA4" w:rsidRPr="00EC4AA4">
          <w:rPr>
            <w:rFonts w:ascii="Calibri" w:eastAsia="Times New Roman" w:hAnsi="Calibri" w:cs="Times New Roman"/>
            <w:noProof/>
            <w:lang w:eastAsia="ru-RU"/>
          </w:rPr>
          <w:tab/>
        </w:r>
        <w:r w:rsidR="00EC4AA4" w:rsidRPr="00EC4AA4">
          <w:rPr>
            <w:rFonts w:ascii="Times New Roman" w:eastAsia="Times New Roman" w:hAnsi="Times New Roman" w:cs="Times New Roman"/>
            <w:iCs/>
            <w:noProof/>
            <w:sz w:val="24"/>
            <w:szCs w:val="26"/>
            <w:u w:val="single"/>
          </w:rPr>
          <w:t>Состав, последовательность и сроки выполнения административных процедур (действий) при предоставлении Муниципальной услуги</w:t>
        </w:r>
        <w:r w:rsidR="00EC4AA4" w:rsidRPr="00EC4AA4">
          <w:rPr>
            <w:rFonts w:ascii="Times New Roman" w:eastAsia="Times New Roman" w:hAnsi="Times New Roman" w:cs="Times New Roman"/>
            <w:iCs/>
            <w:noProof/>
            <w:webHidden/>
            <w:sz w:val="24"/>
            <w:szCs w:val="26"/>
          </w:rPr>
          <w:tab/>
        </w:r>
        <w:r w:rsidR="00EC4AA4" w:rsidRPr="00EC4AA4">
          <w:rPr>
            <w:rFonts w:ascii="Times New Roman" w:eastAsia="Times New Roman" w:hAnsi="Times New Roman" w:cs="Times New Roman"/>
            <w:iCs/>
            <w:noProof/>
            <w:webHidden/>
            <w:sz w:val="24"/>
            <w:szCs w:val="26"/>
          </w:rPr>
          <w:fldChar w:fldCharType="begin"/>
        </w:r>
        <w:r w:rsidR="00EC4AA4" w:rsidRPr="00EC4AA4">
          <w:rPr>
            <w:rFonts w:ascii="Times New Roman" w:eastAsia="Times New Roman" w:hAnsi="Times New Roman" w:cs="Times New Roman"/>
            <w:iCs/>
            <w:noProof/>
            <w:webHidden/>
            <w:sz w:val="24"/>
            <w:szCs w:val="26"/>
          </w:rPr>
          <w:instrText xml:space="preserve"> PAGEREF _Toc494214303 \h </w:instrText>
        </w:r>
        <w:r w:rsidR="00EC4AA4" w:rsidRPr="00EC4AA4">
          <w:rPr>
            <w:rFonts w:ascii="Times New Roman" w:eastAsia="Times New Roman" w:hAnsi="Times New Roman" w:cs="Times New Roman"/>
            <w:iCs/>
            <w:noProof/>
            <w:webHidden/>
            <w:sz w:val="24"/>
            <w:szCs w:val="26"/>
          </w:rPr>
        </w:r>
        <w:r w:rsidR="00EC4AA4" w:rsidRPr="00EC4AA4">
          <w:rPr>
            <w:rFonts w:ascii="Times New Roman" w:eastAsia="Times New Roman" w:hAnsi="Times New Roman" w:cs="Times New Roman"/>
            <w:iCs/>
            <w:noProof/>
            <w:webHidden/>
            <w:sz w:val="24"/>
            <w:szCs w:val="26"/>
          </w:rPr>
          <w:fldChar w:fldCharType="separate"/>
        </w:r>
        <w:r w:rsidR="00D85B6C">
          <w:rPr>
            <w:rFonts w:ascii="Times New Roman" w:eastAsia="Times New Roman" w:hAnsi="Times New Roman" w:cs="Times New Roman"/>
            <w:iCs/>
            <w:noProof/>
            <w:webHidden/>
            <w:sz w:val="24"/>
            <w:szCs w:val="26"/>
          </w:rPr>
          <w:t>13</w:t>
        </w:r>
        <w:r w:rsidR="00EC4AA4" w:rsidRPr="00EC4AA4">
          <w:rPr>
            <w:rFonts w:ascii="Times New Roman" w:eastAsia="Times New Roman" w:hAnsi="Times New Roman" w:cs="Times New Roman"/>
            <w:iCs/>
            <w:noProof/>
            <w:webHidden/>
            <w:sz w:val="24"/>
            <w:szCs w:val="26"/>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304" w:history="1">
        <w:r w:rsidR="00EC4AA4" w:rsidRPr="00EC4AA4">
          <w:rPr>
            <w:rFonts w:ascii="Times New Roman" w:eastAsia="Times New Roman" w:hAnsi="Times New Roman" w:cs="Times New Roman"/>
            <w:b/>
            <w:iCs/>
            <w:noProof/>
            <w:sz w:val="24"/>
            <w:szCs w:val="26"/>
            <w:u w:val="single"/>
            <w:lang w:val="x-none"/>
          </w:rPr>
          <w:t>IV. Порядок и формы контроля за исполнением Административного регламента.</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_Toc494214304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14</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left" w:pos="567"/>
          <w:tab w:val="right" w:pos="9923"/>
        </w:tabs>
        <w:spacing w:after="0" w:line="276" w:lineRule="auto"/>
        <w:ind w:left="220"/>
        <w:jc w:val="both"/>
        <w:rPr>
          <w:rFonts w:ascii="Calibri" w:eastAsia="Times New Roman" w:hAnsi="Calibri" w:cs="Times New Roman"/>
          <w:noProof/>
          <w:lang w:eastAsia="ru-RU"/>
        </w:rPr>
      </w:pPr>
      <w:hyperlink w:anchor="_Toc494214305" w:history="1">
        <w:r w:rsidR="00EC4AA4" w:rsidRPr="00EC4AA4">
          <w:rPr>
            <w:rFonts w:ascii="Times New Roman" w:eastAsia="Calibri" w:hAnsi="Times New Roman" w:cs="Times New Roman"/>
            <w:iCs/>
            <w:noProof/>
            <w:sz w:val="24"/>
            <w:szCs w:val="26"/>
            <w:u w:val="single"/>
          </w:rPr>
          <w:t>24.</w:t>
        </w:r>
        <w:r w:rsidR="00EC4AA4" w:rsidRPr="00EC4AA4">
          <w:rPr>
            <w:rFonts w:ascii="Calibri" w:eastAsia="Times New Roman" w:hAnsi="Calibri" w:cs="Times New Roman"/>
            <w:noProof/>
            <w:lang w:eastAsia="ru-RU"/>
          </w:rPr>
          <w:tab/>
        </w:r>
        <w:r w:rsidR="00EC4AA4" w:rsidRPr="00EC4AA4">
          <w:rPr>
            <w:rFonts w:ascii="Times New Roman" w:eastAsia="Times New Roman" w:hAnsi="Times New Roman" w:cs="Times New Roman"/>
            <w:iCs/>
            <w:noProof/>
            <w:sz w:val="24"/>
            <w:szCs w:val="26"/>
            <w:u w:val="single"/>
          </w:rPr>
          <w:t>Порядок осуществления контроля за соблюдением и исполнением должностными лицами Администрации (наименование муниципального образования)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rsidR="00EC4AA4" w:rsidRPr="00EC4AA4">
          <w:rPr>
            <w:rFonts w:ascii="Times New Roman" w:eastAsia="Times New Roman" w:hAnsi="Times New Roman" w:cs="Times New Roman"/>
            <w:iCs/>
            <w:noProof/>
            <w:webHidden/>
            <w:sz w:val="24"/>
            <w:szCs w:val="26"/>
          </w:rPr>
          <w:tab/>
        </w:r>
        <w:r w:rsidR="00EC4AA4" w:rsidRPr="00EC4AA4">
          <w:rPr>
            <w:rFonts w:ascii="Times New Roman" w:eastAsia="Times New Roman" w:hAnsi="Times New Roman" w:cs="Times New Roman"/>
            <w:iCs/>
            <w:noProof/>
            <w:webHidden/>
            <w:sz w:val="24"/>
            <w:szCs w:val="26"/>
          </w:rPr>
          <w:fldChar w:fldCharType="begin"/>
        </w:r>
        <w:r w:rsidR="00EC4AA4" w:rsidRPr="00EC4AA4">
          <w:rPr>
            <w:rFonts w:ascii="Times New Roman" w:eastAsia="Times New Roman" w:hAnsi="Times New Roman" w:cs="Times New Roman"/>
            <w:iCs/>
            <w:noProof/>
            <w:webHidden/>
            <w:sz w:val="24"/>
            <w:szCs w:val="26"/>
          </w:rPr>
          <w:instrText xml:space="preserve"> PAGEREF _Toc494214305 \h </w:instrText>
        </w:r>
        <w:r w:rsidR="00EC4AA4" w:rsidRPr="00EC4AA4">
          <w:rPr>
            <w:rFonts w:ascii="Times New Roman" w:eastAsia="Times New Roman" w:hAnsi="Times New Roman" w:cs="Times New Roman"/>
            <w:iCs/>
            <w:noProof/>
            <w:webHidden/>
            <w:sz w:val="24"/>
            <w:szCs w:val="26"/>
          </w:rPr>
        </w:r>
        <w:r w:rsidR="00EC4AA4" w:rsidRPr="00EC4AA4">
          <w:rPr>
            <w:rFonts w:ascii="Times New Roman" w:eastAsia="Times New Roman" w:hAnsi="Times New Roman" w:cs="Times New Roman"/>
            <w:iCs/>
            <w:noProof/>
            <w:webHidden/>
            <w:sz w:val="24"/>
            <w:szCs w:val="26"/>
          </w:rPr>
          <w:fldChar w:fldCharType="separate"/>
        </w:r>
        <w:r w:rsidR="00D85B6C">
          <w:rPr>
            <w:rFonts w:ascii="Times New Roman" w:eastAsia="Times New Roman" w:hAnsi="Times New Roman" w:cs="Times New Roman"/>
            <w:iCs/>
            <w:noProof/>
            <w:webHidden/>
            <w:sz w:val="24"/>
            <w:szCs w:val="26"/>
          </w:rPr>
          <w:t>14</w:t>
        </w:r>
        <w:r w:rsidR="00EC4AA4" w:rsidRPr="00EC4AA4">
          <w:rPr>
            <w:rFonts w:ascii="Times New Roman" w:eastAsia="Times New Roman" w:hAnsi="Times New Roman" w:cs="Times New Roman"/>
            <w:iCs/>
            <w:noProof/>
            <w:webHidden/>
            <w:sz w:val="24"/>
            <w:szCs w:val="26"/>
          </w:rPr>
          <w:fldChar w:fldCharType="end"/>
        </w:r>
      </w:hyperlink>
    </w:p>
    <w:p w:rsidR="00EC4AA4" w:rsidRPr="00EC4AA4" w:rsidRDefault="006434B1" w:rsidP="00EC4AA4">
      <w:pPr>
        <w:tabs>
          <w:tab w:val="left" w:pos="567"/>
          <w:tab w:val="right" w:pos="9923"/>
        </w:tabs>
        <w:spacing w:after="0" w:line="276" w:lineRule="auto"/>
        <w:ind w:left="220"/>
        <w:jc w:val="both"/>
        <w:rPr>
          <w:rFonts w:ascii="Calibri" w:eastAsia="Times New Roman" w:hAnsi="Calibri" w:cs="Times New Roman"/>
          <w:noProof/>
          <w:lang w:eastAsia="ru-RU"/>
        </w:rPr>
      </w:pPr>
      <w:hyperlink w:anchor="_Toc494214306" w:history="1">
        <w:r w:rsidR="00EC4AA4" w:rsidRPr="00EC4AA4">
          <w:rPr>
            <w:rFonts w:ascii="Times New Roman" w:eastAsia="Calibri" w:hAnsi="Times New Roman" w:cs="Times New Roman"/>
            <w:iCs/>
            <w:noProof/>
            <w:sz w:val="24"/>
            <w:szCs w:val="26"/>
            <w:u w:val="single"/>
          </w:rPr>
          <w:t>25.</w:t>
        </w:r>
        <w:r w:rsidR="00EC4AA4" w:rsidRPr="00EC4AA4">
          <w:rPr>
            <w:rFonts w:ascii="Calibri" w:eastAsia="Times New Roman" w:hAnsi="Calibri" w:cs="Times New Roman"/>
            <w:noProof/>
            <w:lang w:eastAsia="ru-RU"/>
          </w:rPr>
          <w:tab/>
        </w:r>
        <w:r w:rsidR="00EC4AA4" w:rsidRPr="00EC4AA4">
          <w:rPr>
            <w:rFonts w:ascii="Times New Roman" w:eastAsia="Times New Roman" w:hAnsi="Times New Roman" w:cs="Times New Roman"/>
            <w:iCs/>
            <w:noProof/>
            <w:sz w:val="24"/>
            <w:szCs w:val="26"/>
            <w:u w:val="single"/>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r w:rsidR="00EC4AA4" w:rsidRPr="00EC4AA4">
          <w:rPr>
            <w:rFonts w:ascii="Times New Roman" w:eastAsia="Times New Roman" w:hAnsi="Times New Roman" w:cs="Times New Roman"/>
            <w:iCs/>
            <w:noProof/>
            <w:webHidden/>
            <w:sz w:val="24"/>
            <w:szCs w:val="26"/>
          </w:rPr>
          <w:tab/>
        </w:r>
        <w:r w:rsidR="00EC4AA4" w:rsidRPr="00EC4AA4">
          <w:rPr>
            <w:rFonts w:ascii="Times New Roman" w:eastAsia="Times New Roman" w:hAnsi="Times New Roman" w:cs="Times New Roman"/>
            <w:iCs/>
            <w:noProof/>
            <w:webHidden/>
            <w:sz w:val="24"/>
            <w:szCs w:val="26"/>
          </w:rPr>
          <w:fldChar w:fldCharType="begin"/>
        </w:r>
        <w:r w:rsidR="00EC4AA4" w:rsidRPr="00EC4AA4">
          <w:rPr>
            <w:rFonts w:ascii="Times New Roman" w:eastAsia="Times New Roman" w:hAnsi="Times New Roman" w:cs="Times New Roman"/>
            <w:iCs/>
            <w:noProof/>
            <w:webHidden/>
            <w:sz w:val="24"/>
            <w:szCs w:val="26"/>
          </w:rPr>
          <w:instrText xml:space="preserve"> PAGEREF _Toc494214306 \h </w:instrText>
        </w:r>
        <w:r w:rsidR="00EC4AA4" w:rsidRPr="00EC4AA4">
          <w:rPr>
            <w:rFonts w:ascii="Times New Roman" w:eastAsia="Times New Roman" w:hAnsi="Times New Roman" w:cs="Times New Roman"/>
            <w:iCs/>
            <w:noProof/>
            <w:webHidden/>
            <w:sz w:val="24"/>
            <w:szCs w:val="26"/>
          </w:rPr>
        </w:r>
        <w:r w:rsidR="00EC4AA4" w:rsidRPr="00EC4AA4">
          <w:rPr>
            <w:rFonts w:ascii="Times New Roman" w:eastAsia="Times New Roman" w:hAnsi="Times New Roman" w:cs="Times New Roman"/>
            <w:iCs/>
            <w:noProof/>
            <w:webHidden/>
            <w:sz w:val="24"/>
            <w:szCs w:val="26"/>
          </w:rPr>
          <w:fldChar w:fldCharType="separate"/>
        </w:r>
        <w:r w:rsidR="00D85B6C">
          <w:rPr>
            <w:rFonts w:ascii="Times New Roman" w:eastAsia="Times New Roman" w:hAnsi="Times New Roman" w:cs="Times New Roman"/>
            <w:iCs/>
            <w:noProof/>
            <w:webHidden/>
            <w:sz w:val="24"/>
            <w:szCs w:val="26"/>
          </w:rPr>
          <w:t>14</w:t>
        </w:r>
        <w:r w:rsidR="00EC4AA4" w:rsidRPr="00EC4AA4">
          <w:rPr>
            <w:rFonts w:ascii="Times New Roman" w:eastAsia="Times New Roman" w:hAnsi="Times New Roman" w:cs="Times New Roman"/>
            <w:iCs/>
            <w:noProof/>
            <w:webHidden/>
            <w:sz w:val="24"/>
            <w:szCs w:val="26"/>
          </w:rPr>
          <w:fldChar w:fldCharType="end"/>
        </w:r>
      </w:hyperlink>
    </w:p>
    <w:p w:rsidR="00EC4AA4" w:rsidRPr="00EC4AA4" w:rsidRDefault="006434B1" w:rsidP="00EC4AA4">
      <w:pPr>
        <w:tabs>
          <w:tab w:val="left" w:pos="567"/>
          <w:tab w:val="right" w:pos="9923"/>
        </w:tabs>
        <w:spacing w:after="0" w:line="276" w:lineRule="auto"/>
        <w:ind w:left="220"/>
        <w:jc w:val="both"/>
        <w:rPr>
          <w:rFonts w:ascii="Calibri" w:eastAsia="Times New Roman" w:hAnsi="Calibri" w:cs="Times New Roman"/>
          <w:noProof/>
          <w:lang w:eastAsia="ru-RU"/>
        </w:rPr>
      </w:pPr>
      <w:hyperlink w:anchor="_Toc494214307" w:history="1">
        <w:r w:rsidR="00EC4AA4" w:rsidRPr="00EC4AA4">
          <w:rPr>
            <w:rFonts w:ascii="Times New Roman" w:eastAsia="Calibri" w:hAnsi="Times New Roman" w:cs="Times New Roman"/>
            <w:iCs/>
            <w:noProof/>
            <w:sz w:val="24"/>
            <w:szCs w:val="26"/>
            <w:u w:val="single"/>
          </w:rPr>
          <w:t>26.</w:t>
        </w:r>
        <w:r w:rsidR="00EC4AA4" w:rsidRPr="00EC4AA4">
          <w:rPr>
            <w:rFonts w:ascii="Calibri" w:eastAsia="Times New Roman" w:hAnsi="Calibri" w:cs="Times New Roman"/>
            <w:noProof/>
            <w:lang w:eastAsia="ru-RU"/>
          </w:rPr>
          <w:tab/>
        </w:r>
        <w:r w:rsidR="00EC4AA4" w:rsidRPr="00EC4AA4">
          <w:rPr>
            <w:rFonts w:ascii="Times New Roman" w:eastAsia="Times New Roman" w:hAnsi="Times New Roman" w:cs="Times New Roman"/>
            <w:iCs/>
            <w:noProof/>
            <w:sz w:val="24"/>
            <w:szCs w:val="26"/>
            <w:u w:val="single"/>
          </w:rPr>
          <w:t>Ответственность должностных лиц, муниципальных служащих Администрации (наименование муниципального образования) за решения и действия (бездействие), принимаемые (осуществляемые) ими в ходе предоставления Муниципальной услуги</w:t>
        </w:r>
        <w:r w:rsidR="00EC4AA4" w:rsidRPr="00EC4AA4">
          <w:rPr>
            <w:rFonts w:ascii="Times New Roman" w:eastAsia="Times New Roman" w:hAnsi="Times New Roman" w:cs="Times New Roman"/>
            <w:iCs/>
            <w:noProof/>
            <w:webHidden/>
            <w:sz w:val="24"/>
            <w:szCs w:val="26"/>
          </w:rPr>
          <w:tab/>
        </w:r>
        <w:r w:rsidR="00EC4AA4" w:rsidRPr="00EC4AA4">
          <w:rPr>
            <w:rFonts w:ascii="Times New Roman" w:eastAsia="Times New Roman" w:hAnsi="Times New Roman" w:cs="Times New Roman"/>
            <w:iCs/>
            <w:noProof/>
            <w:webHidden/>
            <w:sz w:val="24"/>
            <w:szCs w:val="26"/>
          </w:rPr>
          <w:fldChar w:fldCharType="begin"/>
        </w:r>
        <w:r w:rsidR="00EC4AA4" w:rsidRPr="00EC4AA4">
          <w:rPr>
            <w:rFonts w:ascii="Times New Roman" w:eastAsia="Times New Roman" w:hAnsi="Times New Roman" w:cs="Times New Roman"/>
            <w:iCs/>
            <w:noProof/>
            <w:webHidden/>
            <w:sz w:val="24"/>
            <w:szCs w:val="26"/>
          </w:rPr>
          <w:instrText xml:space="preserve"> PAGEREF _Toc494214307 \h </w:instrText>
        </w:r>
        <w:r w:rsidR="00EC4AA4" w:rsidRPr="00EC4AA4">
          <w:rPr>
            <w:rFonts w:ascii="Times New Roman" w:eastAsia="Times New Roman" w:hAnsi="Times New Roman" w:cs="Times New Roman"/>
            <w:iCs/>
            <w:noProof/>
            <w:webHidden/>
            <w:sz w:val="24"/>
            <w:szCs w:val="26"/>
          </w:rPr>
        </w:r>
        <w:r w:rsidR="00EC4AA4" w:rsidRPr="00EC4AA4">
          <w:rPr>
            <w:rFonts w:ascii="Times New Roman" w:eastAsia="Times New Roman" w:hAnsi="Times New Roman" w:cs="Times New Roman"/>
            <w:iCs/>
            <w:noProof/>
            <w:webHidden/>
            <w:sz w:val="24"/>
            <w:szCs w:val="26"/>
          </w:rPr>
          <w:fldChar w:fldCharType="separate"/>
        </w:r>
        <w:r w:rsidR="00D85B6C">
          <w:rPr>
            <w:rFonts w:ascii="Times New Roman" w:eastAsia="Times New Roman" w:hAnsi="Times New Roman" w:cs="Times New Roman"/>
            <w:iCs/>
            <w:noProof/>
            <w:webHidden/>
            <w:sz w:val="24"/>
            <w:szCs w:val="26"/>
          </w:rPr>
          <w:t>15</w:t>
        </w:r>
        <w:r w:rsidR="00EC4AA4" w:rsidRPr="00EC4AA4">
          <w:rPr>
            <w:rFonts w:ascii="Times New Roman" w:eastAsia="Times New Roman" w:hAnsi="Times New Roman" w:cs="Times New Roman"/>
            <w:iCs/>
            <w:noProof/>
            <w:webHidden/>
            <w:sz w:val="24"/>
            <w:szCs w:val="26"/>
          </w:rPr>
          <w:fldChar w:fldCharType="end"/>
        </w:r>
      </w:hyperlink>
    </w:p>
    <w:p w:rsidR="00EC4AA4" w:rsidRPr="00EC4AA4" w:rsidRDefault="006434B1" w:rsidP="00EC4AA4">
      <w:pPr>
        <w:tabs>
          <w:tab w:val="left" w:pos="567"/>
          <w:tab w:val="right" w:pos="9923"/>
        </w:tabs>
        <w:spacing w:after="0" w:line="276" w:lineRule="auto"/>
        <w:ind w:left="220"/>
        <w:jc w:val="both"/>
        <w:rPr>
          <w:rFonts w:ascii="Calibri" w:eastAsia="Times New Roman" w:hAnsi="Calibri" w:cs="Times New Roman"/>
          <w:noProof/>
          <w:lang w:eastAsia="ru-RU"/>
        </w:rPr>
      </w:pPr>
      <w:hyperlink w:anchor="_Toc494214308" w:history="1">
        <w:r w:rsidR="00EC4AA4" w:rsidRPr="00EC4AA4">
          <w:rPr>
            <w:rFonts w:ascii="Times New Roman" w:eastAsia="Calibri" w:hAnsi="Times New Roman" w:cs="Times New Roman"/>
            <w:iCs/>
            <w:noProof/>
            <w:sz w:val="24"/>
            <w:szCs w:val="26"/>
            <w:u w:val="single"/>
          </w:rPr>
          <w:t>27.</w:t>
        </w:r>
        <w:r w:rsidR="00EC4AA4" w:rsidRPr="00EC4AA4">
          <w:rPr>
            <w:rFonts w:ascii="Calibri" w:eastAsia="Times New Roman" w:hAnsi="Calibri" w:cs="Times New Roman"/>
            <w:noProof/>
            <w:lang w:eastAsia="ru-RU"/>
          </w:rPr>
          <w:tab/>
        </w:r>
        <w:r w:rsidR="00EC4AA4" w:rsidRPr="00EC4AA4">
          <w:rPr>
            <w:rFonts w:ascii="Times New Roman" w:eastAsia="Times New Roman" w:hAnsi="Times New Roman" w:cs="Times New Roman"/>
            <w:iCs/>
            <w:noProof/>
            <w:sz w:val="24"/>
            <w:szCs w:val="26"/>
            <w:u w:val="single"/>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sidR="00EC4AA4" w:rsidRPr="00EC4AA4">
          <w:rPr>
            <w:rFonts w:ascii="Times New Roman" w:eastAsia="Times New Roman" w:hAnsi="Times New Roman" w:cs="Times New Roman"/>
            <w:iCs/>
            <w:noProof/>
            <w:webHidden/>
            <w:sz w:val="24"/>
            <w:szCs w:val="26"/>
          </w:rPr>
          <w:tab/>
        </w:r>
        <w:r w:rsidR="00EC4AA4" w:rsidRPr="00EC4AA4">
          <w:rPr>
            <w:rFonts w:ascii="Times New Roman" w:eastAsia="Times New Roman" w:hAnsi="Times New Roman" w:cs="Times New Roman"/>
            <w:iCs/>
            <w:noProof/>
            <w:webHidden/>
            <w:sz w:val="24"/>
            <w:szCs w:val="26"/>
          </w:rPr>
          <w:fldChar w:fldCharType="begin"/>
        </w:r>
        <w:r w:rsidR="00EC4AA4" w:rsidRPr="00EC4AA4">
          <w:rPr>
            <w:rFonts w:ascii="Times New Roman" w:eastAsia="Times New Roman" w:hAnsi="Times New Roman" w:cs="Times New Roman"/>
            <w:iCs/>
            <w:noProof/>
            <w:webHidden/>
            <w:sz w:val="24"/>
            <w:szCs w:val="26"/>
          </w:rPr>
          <w:instrText xml:space="preserve"> PAGEREF _Toc494214308 \h </w:instrText>
        </w:r>
        <w:r w:rsidR="00EC4AA4" w:rsidRPr="00EC4AA4">
          <w:rPr>
            <w:rFonts w:ascii="Times New Roman" w:eastAsia="Times New Roman" w:hAnsi="Times New Roman" w:cs="Times New Roman"/>
            <w:iCs/>
            <w:noProof/>
            <w:webHidden/>
            <w:sz w:val="24"/>
            <w:szCs w:val="26"/>
          </w:rPr>
        </w:r>
        <w:r w:rsidR="00EC4AA4" w:rsidRPr="00EC4AA4">
          <w:rPr>
            <w:rFonts w:ascii="Times New Roman" w:eastAsia="Times New Roman" w:hAnsi="Times New Roman" w:cs="Times New Roman"/>
            <w:iCs/>
            <w:noProof/>
            <w:webHidden/>
            <w:sz w:val="24"/>
            <w:szCs w:val="26"/>
          </w:rPr>
          <w:fldChar w:fldCharType="separate"/>
        </w:r>
        <w:r w:rsidR="00D85B6C">
          <w:rPr>
            <w:rFonts w:ascii="Times New Roman" w:eastAsia="Times New Roman" w:hAnsi="Times New Roman" w:cs="Times New Roman"/>
            <w:iCs/>
            <w:noProof/>
            <w:webHidden/>
            <w:sz w:val="24"/>
            <w:szCs w:val="26"/>
          </w:rPr>
          <w:t>16</w:t>
        </w:r>
        <w:r w:rsidR="00EC4AA4" w:rsidRPr="00EC4AA4">
          <w:rPr>
            <w:rFonts w:ascii="Times New Roman" w:eastAsia="Times New Roman" w:hAnsi="Times New Roman" w:cs="Times New Roman"/>
            <w:iCs/>
            <w:noProof/>
            <w:webHidden/>
            <w:sz w:val="24"/>
            <w:szCs w:val="26"/>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309" w:history="1">
        <w:r w:rsidR="00EC4AA4" w:rsidRPr="00EC4AA4">
          <w:rPr>
            <w:rFonts w:ascii="Times New Roman" w:eastAsia="Times New Roman" w:hAnsi="Times New Roman" w:cs="Times New Roman"/>
            <w:b/>
            <w:bCs/>
            <w:iCs/>
            <w:noProof/>
            <w:sz w:val="24"/>
            <w:szCs w:val="26"/>
            <w:u w:val="single"/>
            <w:lang w:val="en-US"/>
          </w:rPr>
          <w:t>V</w:t>
        </w:r>
        <w:r w:rsidR="00EC4AA4" w:rsidRPr="00EC4AA4">
          <w:rPr>
            <w:rFonts w:ascii="Times New Roman" w:eastAsia="Times New Roman" w:hAnsi="Times New Roman" w:cs="Times New Roman"/>
            <w:b/>
            <w:bCs/>
            <w:iCs/>
            <w:noProof/>
            <w:sz w:val="24"/>
            <w:szCs w:val="26"/>
            <w:u w:val="single"/>
            <w:lang w:val="x-none"/>
          </w:rPr>
          <w:t>. Досудебный (внесудебный) порядок обжалования решений и действий (бездействия) должностных лиц участвующих в предоставлении Муниципальной услуги</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_Toc494214309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17</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left" w:pos="567"/>
          <w:tab w:val="right" w:pos="9923"/>
        </w:tabs>
        <w:spacing w:after="0" w:line="276" w:lineRule="auto"/>
        <w:ind w:left="220"/>
        <w:jc w:val="both"/>
        <w:rPr>
          <w:rFonts w:ascii="Calibri" w:eastAsia="Times New Roman" w:hAnsi="Calibri" w:cs="Times New Roman"/>
          <w:noProof/>
          <w:lang w:eastAsia="ru-RU"/>
        </w:rPr>
      </w:pPr>
      <w:hyperlink w:anchor="_Toc494214310" w:history="1">
        <w:r w:rsidR="00EC4AA4" w:rsidRPr="00EC4AA4">
          <w:rPr>
            <w:rFonts w:ascii="Times New Roman" w:eastAsia="Times New Roman" w:hAnsi="Times New Roman" w:cs="Times New Roman"/>
            <w:iCs/>
            <w:noProof/>
            <w:sz w:val="24"/>
            <w:szCs w:val="26"/>
            <w:u w:val="single"/>
          </w:rPr>
          <w:t>28.</w:t>
        </w:r>
        <w:r w:rsidR="00EC4AA4" w:rsidRPr="00EC4AA4">
          <w:rPr>
            <w:rFonts w:ascii="Calibri" w:eastAsia="Times New Roman" w:hAnsi="Calibri" w:cs="Times New Roman"/>
            <w:noProof/>
            <w:lang w:eastAsia="ru-RU"/>
          </w:rPr>
          <w:tab/>
        </w:r>
        <w:r w:rsidR="00EC4AA4" w:rsidRPr="00EC4AA4">
          <w:rPr>
            <w:rFonts w:ascii="Times New Roman" w:eastAsia="Times New Roman" w:hAnsi="Times New Roman" w:cs="Times New Roman"/>
            <w:iCs/>
            <w:noProof/>
            <w:sz w:val="24"/>
            <w:szCs w:val="26"/>
            <w:u w:val="single"/>
          </w:rPr>
          <w:t>Основания для жалоб, форма и содержание жалоб, порядок рассмотрения и ответ на жалобу</w:t>
        </w:r>
        <w:r w:rsidR="00EC4AA4" w:rsidRPr="00EC4AA4">
          <w:rPr>
            <w:rFonts w:ascii="Times New Roman" w:eastAsia="Times New Roman" w:hAnsi="Times New Roman" w:cs="Times New Roman"/>
            <w:iCs/>
            <w:noProof/>
            <w:webHidden/>
            <w:sz w:val="24"/>
            <w:szCs w:val="26"/>
          </w:rPr>
          <w:tab/>
        </w:r>
        <w:r w:rsidR="00EC4AA4" w:rsidRPr="00EC4AA4">
          <w:rPr>
            <w:rFonts w:ascii="Times New Roman" w:eastAsia="Times New Roman" w:hAnsi="Times New Roman" w:cs="Times New Roman"/>
            <w:iCs/>
            <w:noProof/>
            <w:webHidden/>
            <w:sz w:val="24"/>
            <w:szCs w:val="26"/>
          </w:rPr>
          <w:fldChar w:fldCharType="begin"/>
        </w:r>
        <w:r w:rsidR="00EC4AA4" w:rsidRPr="00EC4AA4">
          <w:rPr>
            <w:rFonts w:ascii="Times New Roman" w:eastAsia="Times New Roman" w:hAnsi="Times New Roman" w:cs="Times New Roman"/>
            <w:iCs/>
            <w:noProof/>
            <w:webHidden/>
            <w:sz w:val="24"/>
            <w:szCs w:val="26"/>
          </w:rPr>
          <w:instrText xml:space="preserve"> PAGEREF _Toc494214310 \h </w:instrText>
        </w:r>
        <w:r w:rsidR="00EC4AA4" w:rsidRPr="00EC4AA4">
          <w:rPr>
            <w:rFonts w:ascii="Times New Roman" w:eastAsia="Times New Roman" w:hAnsi="Times New Roman" w:cs="Times New Roman"/>
            <w:iCs/>
            <w:noProof/>
            <w:webHidden/>
            <w:sz w:val="24"/>
            <w:szCs w:val="26"/>
          </w:rPr>
        </w:r>
        <w:r w:rsidR="00EC4AA4" w:rsidRPr="00EC4AA4">
          <w:rPr>
            <w:rFonts w:ascii="Times New Roman" w:eastAsia="Times New Roman" w:hAnsi="Times New Roman" w:cs="Times New Roman"/>
            <w:iCs/>
            <w:noProof/>
            <w:webHidden/>
            <w:sz w:val="24"/>
            <w:szCs w:val="26"/>
          </w:rPr>
          <w:fldChar w:fldCharType="separate"/>
        </w:r>
        <w:r w:rsidR="00D85B6C">
          <w:rPr>
            <w:rFonts w:ascii="Times New Roman" w:eastAsia="Times New Roman" w:hAnsi="Times New Roman" w:cs="Times New Roman"/>
            <w:iCs/>
            <w:noProof/>
            <w:webHidden/>
            <w:sz w:val="24"/>
            <w:szCs w:val="26"/>
          </w:rPr>
          <w:t>17</w:t>
        </w:r>
        <w:r w:rsidR="00EC4AA4" w:rsidRPr="00EC4AA4">
          <w:rPr>
            <w:rFonts w:ascii="Times New Roman" w:eastAsia="Times New Roman" w:hAnsi="Times New Roman" w:cs="Times New Roman"/>
            <w:iCs/>
            <w:noProof/>
            <w:webHidden/>
            <w:sz w:val="24"/>
            <w:szCs w:val="26"/>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311" w:history="1">
        <w:r w:rsidR="00EC4AA4" w:rsidRPr="00EC4AA4">
          <w:rPr>
            <w:rFonts w:ascii="Times New Roman" w:eastAsia="Times New Roman" w:hAnsi="Times New Roman" w:cs="Times New Roman"/>
            <w:b/>
            <w:bCs/>
            <w:iCs/>
            <w:noProof/>
            <w:sz w:val="24"/>
            <w:szCs w:val="26"/>
            <w:u w:val="single"/>
            <w:lang w:val="en-US"/>
          </w:rPr>
          <w:t>VI</w:t>
        </w:r>
        <w:r w:rsidR="00EC4AA4" w:rsidRPr="00EC4AA4">
          <w:rPr>
            <w:rFonts w:ascii="Times New Roman" w:eastAsia="Times New Roman" w:hAnsi="Times New Roman" w:cs="Times New Roman"/>
            <w:b/>
            <w:bCs/>
            <w:iCs/>
            <w:noProof/>
            <w:sz w:val="24"/>
            <w:szCs w:val="26"/>
            <w:u w:val="single"/>
            <w:lang w:val="x-none"/>
          </w:rPr>
          <w:t>. Правила обработки персональных данных при предоставлении Муниципальной услуги</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_Toc494214311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20</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left" w:pos="567"/>
          <w:tab w:val="right" w:pos="9923"/>
        </w:tabs>
        <w:spacing w:after="0" w:line="276" w:lineRule="auto"/>
        <w:ind w:left="220"/>
        <w:jc w:val="both"/>
        <w:rPr>
          <w:rFonts w:ascii="Calibri" w:eastAsia="Times New Roman" w:hAnsi="Calibri" w:cs="Times New Roman"/>
          <w:noProof/>
          <w:lang w:eastAsia="ru-RU"/>
        </w:rPr>
      </w:pPr>
      <w:hyperlink w:anchor="_Toc494214312" w:history="1">
        <w:r w:rsidR="00EC4AA4" w:rsidRPr="00EC4AA4">
          <w:rPr>
            <w:rFonts w:ascii="Times New Roman" w:eastAsia="Times New Roman" w:hAnsi="Times New Roman" w:cs="Times New Roman"/>
            <w:iCs/>
            <w:noProof/>
            <w:sz w:val="24"/>
            <w:szCs w:val="26"/>
            <w:u w:val="single"/>
            <w:lang w:eastAsia="ar-SA"/>
          </w:rPr>
          <w:t>29.</w:t>
        </w:r>
        <w:r w:rsidR="00EC4AA4" w:rsidRPr="00EC4AA4">
          <w:rPr>
            <w:rFonts w:ascii="Calibri" w:eastAsia="Times New Roman" w:hAnsi="Calibri" w:cs="Times New Roman"/>
            <w:noProof/>
            <w:lang w:eastAsia="ru-RU"/>
          </w:rPr>
          <w:tab/>
        </w:r>
        <w:r w:rsidR="00EC4AA4" w:rsidRPr="00EC4AA4">
          <w:rPr>
            <w:rFonts w:ascii="Times New Roman" w:eastAsia="Times New Roman" w:hAnsi="Times New Roman" w:cs="Times New Roman"/>
            <w:iCs/>
            <w:noProof/>
            <w:sz w:val="24"/>
            <w:szCs w:val="26"/>
            <w:u w:val="single"/>
          </w:rPr>
          <w:t>Правила обработки персональных данных при предоставлении Муниципальной услуги</w:t>
        </w:r>
        <w:r w:rsidR="00EC4AA4" w:rsidRPr="00EC4AA4">
          <w:rPr>
            <w:rFonts w:ascii="Times New Roman" w:eastAsia="Times New Roman" w:hAnsi="Times New Roman" w:cs="Times New Roman"/>
            <w:iCs/>
            <w:noProof/>
            <w:webHidden/>
            <w:sz w:val="24"/>
            <w:szCs w:val="26"/>
          </w:rPr>
          <w:tab/>
        </w:r>
        <w:r w:rsidR="00EC4AA4" w:rsidRPr="00EC4AA4">
          <w:rPr>
            <w:rFonts w:ascii="Times New Roman" w:eastAsia="Times New Roman" w:hAnsi="Times New Roman" w:cs="Times New Roman"/>
            <w:iCs/>
            <w:noProof/>
            <w:webHidden/>
            <w:sz w:val="24"/>
            <w:szCs w:val="26"/>
          </w:rPr>
          <w:fldChar w:fldCharType="begin"/>
        </w:r>
        <w:r w:rsidR="00EC4AA4" w:rsidRPr="00EC4AA4">
          <w:rPr>
            <w:rFonts w:ascii="Times New Roman" w:eastAsia="Times New Roman" w:hAnsi="Times New Roman" w:cs="Times New Roman"/>
            <w:iCs/>
            <w:noProof/>
            <w:webHidden/>
            <w:sz w:val="24"/>
            <w:szCs w:val="26"/>
          </w:rPr>
          <w:instrText xml:space="preserve"> PAGEREF _Toc494214312 \h </w:instrText>
        </w:r>
        <w:r w:rsidR="00EC4AA4" w:rsidRPr="00EC4AA4">
          <w:rPr>
            <w:rFonts w:ascii="Times New Roman" w:eastAsia="Times New Roman" w:hAnsi="Times New Roman" w:cs="Times New Roman"/>
            <w:iCs/>
            <w:noProof/>
            <w:webHidden/>
            <w:sz w:val="24"/>
            <w:szCs w:val="26"/>
          </w:rPr>
        </w:r>
        <w:r w:rsidR="00EC4AA4" w:rsidRPr="00EC4AA4">
          <w:rPr>
            <w:rFonts w:ascii="Times New Roman" w:eastAsia="Times New Roman" w:hAnsi="Times New Roman" w:cs="Times New Roman"/>
            <w:iCs/>
            <w:noProof/>
            <w:webHidden/>
            <w:sz w:val="24"/>
            <w:szCs w:val="26"/>
          </w:rPr>
          <w:fldChar w:fldCharType="separate"/>
        </w:r>
        <w:r w:rsidR="00D85B6C">
          <w:rPr>
            <w:rFonts w:ascii="Times New Roman" w:eastAsia="Times New Roman" w:hAnsi="Times New Roman" w:cs="Times New Roman"/>
            <w:iCs/>
            <w:noProof/>
            <w:webHidden/>
            <w:sz w:val="24"/>
            <w:szCs w:val="26"/>
          </w:rPr>
          <w:t>20</w:t>
        </w:r>
        <w:r w:rsidR="00EC4AA4" w:rsidRPr="00EC4AA4">
          <w:rPr>
            <w:rFonts w:ascii="Times New Roman" w:eastAsia="Times New Roman" w:hAnsi="Times New Roman" w:cs="Times New Roman"/>
            <w:iCs/>
            <w:noProof/>
            <w:webHidden/>
            <w:sz w:val="24"/>
            <w:szCs w:val="26"/>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313" w:history="1">
        <w:r w:rsidR="00EC4AA4" w:rsidRPr="00EC4AA4">
          <w:rPr>
            <w:rFonts w:ascii="Times New Roman" w:eastAsia="Times New Roman" w:hAnsi="Times New Roman" w:cs="Times New Roman"/>
            <w:b/>
            <w:iCs/>
            <w:noProof/>
            <w:sz w:val="24"/>
            <w:szCs w:val="26"/>
            <w:u w:val="single"/>
            <w:lang w:val="x-none"/>
          </w:rPr>
          <w:t>Приложение 1</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_Toc494214313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23</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314" w:history="1">
        <w:r w:rsidR="00EC4AA4" w:rsidRPr="00EC4AA4">
          <w:rPr>
            <w:rFonts w:ascii="Times New Roman" w:eastAsia="Times New Roman" w:hAnsi="Times New Roman" w:cs="Times New Roman"/>
            <w:b/>
            <w:iCs/>
            <w:noProof/>
            <w:sz w:val="24"/>
            <w:szCs w:val="26"/>
            <w:u w:val="single"/>
            <w:lang w:val="x-none"/>
          </w:rPr>
          <w:t>Термины и определения</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_Toc494214314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23</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315" w:history="1">
        <w:r w:rsidR="00EC4AA4" w:rsidRPr="00EC4AA4">
          <w:rPr>
            <w:rFonts w:ascii="Times New Roman" w:eastAsia="Times New Roman" w:hAnsi="Times New Roman" w:cs="Times New Roman"/>
            <w:b/>
            <w:iCs/>
            <w:noProof/>
            <w:sz w:val="24"/>
            <w:szCs w:val="26"/>
            <w:u w:val="single"/>
            <w:lang w:val="x-none"/>
          </w:rPr>
          <w:t>Приложение 2</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_Toc494214315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24</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316" w:history="1">
        <w:r w:rsidR="00EC4AA4" w:rsidRPr="00EC4AA4">
          <w:rPr>
            <w:rFonts w:ascii="Times New Roman" w:eastAsia="Times New Roman" w:hAnsi="Times New Roman" w:cs="Times New Roman"/>
            <w:b/>
            <w:iCs/>
            <w:noProof/>
            <w:sz w:val="24"/>
            <w:szCs w:val="26"/>
            <w:u w:val="single"/>
            <w:lang w:val="x-none"/>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Муниципальной услуги</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_Toc494214316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24</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317" w:history="1">
        <w:r w:rsidR="00EC4AA4" w:rsidRPr="00EC4AA4">
          <w:rPr>
            <w:rFonts w:ascii="Times New Roman" w:eastAsia="Times New Roman" w:hAnsi="Times New Roman" w:cs="Times New Roman"/>
            <w:b/>
            <w:iCs/>
            <w:noProof/>
            <w:sz w:val="24"/>
            <w:szCs w:val="26"/>
            <w:u w:val="single"/>
            <w:lang w:val="x-none"/>
          </w:rPr>
          <w:t>Приложение 3</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_Toc494214317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26</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318" w:history="1">
        <w:r w:rsidR="00EC4AA4" w:rsidRPr="00EC4AA4">
          <w:rPr>
            <w:rFonts w:ascii="Times New Roman" w:eastAsia="Times New Roman" w:hAnsi="Times New Roman" w:cs="Times New Roman"/>
            <w:b/>
            <w:iCs/>
            <w:noProof/>
            <w:sz w:val="24"/>
            <w:szCs w:val="26"/>
            <w:u w:val="single"/>
            <w:lang w:val="x-none"/>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_Toc494214318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26</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319" w:history="1">
        <w:r w:rsidR="00EC4AA4" w:rsidRPr="00EC4AA4">
          <w:rPr>
            <w:rFonts w:ascii="Times New Roman" w:eastAsia="Times New Roman" w:hAnsi="Times New Roman" w:cs="Times New Roman"/>
            <w:b/>
            <w:iCs/>
            <w:noProof/>
            <w:sz w:val="24"/>
            <w:szCs w:val="26"/>
            <w:u w:val="single"/>
            <w:lang w:val="x-none"/>
          </w:rPr>
          <w:t>Приложение 4</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_Toc494214319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27</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320" w:history="1">
        <w:r w:rsidR="00EC4AA4" w:rsidRPr="00EC4AA4">
          <w:rPr>
            <w:rFonts w:ascii="Times New Roman" w:eastAsia="PMingLiU" w:hAnsi="Times New Roman" w:cs="Times New Roman"/>
            <w:b/>
            <w:iCs/>
            <w:noProof/>
            <w:sz w:val="24"/>
            <w:szCs w:val="26"/>
            <w:u w:val="single"/>
            <w:lang w:val="x-none"/>
          </w:rPr>
          <w:t>Форма уведомления о принятии граждан на учет в качестве нуждающихся в жилых помещениях, предоставляемых по договорам социального найма</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_Toc494214320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27</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321" w:history="1">
        <w:r w:rsidR="00EC4AA4" w:rsidRPr="00EC4AA4">
          <w:rPr>
            <w:rFonts w:ascii="Times New Roman" w:eastAsia="Times New Roman" w:hAnsi="Times New Roman" w:cs="Times New Roman"/>
            <w:b/>
            <w:iCs/>
            <w:noProof/>
            <w:sz w:val="24"/>
            <w:szCs w:val="26"/>
            <w:u w:val="single"/>
            <w:lang w:val="x-none"/>
          </w:rPr>
          <w:t>Приложение 5</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_Toc494214321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28</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322" w:history="1">
        <w:r w:rsidR="00EC4AA4" w:rsidRPr="00EC4AA4">
          <w:rPr>
            <w:rFonts w:ascii="Times New Roman" w:eastAsia="PMingLiU" w:hAnsi="Times New Roman" w:cs="Times New Roman"/>
            <w:b/>
            <w:iCs/>
            <w:noProof/>
            <w:sz w:val="24"/>
            <w:szCs w:val="26"/>
            <w:u w:val="single"/>
            <w:lang w:val="x-none"/>
          </w:rPr>
          <w:t>Форма уведомления об отказе в предоставлении Муниципальной услуги</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_Toc494214322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28</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323" w:history="1">
        <w:r w:rsidR="00EC4AA4" w:rsidRPr="00EC4AA4">
          <w:rPr>
            <w:rFonts w:ascii="Times New Roman" w:eastAsia="Times New Roman" w:hAnsi="Times New Roman" w:cs="Times New Roman"/>
            <w:b/>
            <w:iCs/>
            <w:noProof/>
            <w:sz w:val="24"/>
            <w:szCs w:val="26"/>
            <w:u w:val="single"/>
            <w:lang w:val="x-none"/>
          </w:rPr>
          <w:t>Приложение 6</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_Toc494214323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29</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324" w:history="1">
        <w:r w:rsidR="00EC4AA4" w:rsidRPr="00EC4AA4">
          <w:rPr>
            <w:rFonts w:ascii="Times New Roman" w:eastAsia="Times New Roman" w:hAnsi="Times New Roman" w:cs="Times New Roman"/>
            <w:b/>
            <w:iCs/>
            <w:noProof/>
            <w:sz w:val="24"/>
            <w:szCs w:val="26"/>
            <w:u w:val="single"/>
            <w:lang w:val="x-none"/>
          </w:rPr>
          <w:t>Список нормативных актов, в соответствии с которыми осуществляется предоставление Муниципальной услуги</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_Toc494214324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29</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325" w:history="1">
        <w:r w:rsidR="00EC4AA4" w:rsidRPr="00EC4AA4">
          <w:rPr>
            <w:rFonts w:ascii="Times New Roman" w:eastAsia="Times New Roman" w:hAnsi="Times New Roman" w:cs="Times New Roman"/>
            <w:b/>
            <w:iCs/>
            <w:noProof/>
            <w:sz w:val="24"/>
            <w:szCs w:val="26"/>
            <w:u w:val="single"/>
            <w:lang w:val="x-none"/>
          </w:rPr>
          <w:t>Приложение 7</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_Toc494214325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31</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326" w:history="1">
        <w:r w:rsidR="00EC4AA4" w:rsidRPr="00EC4AA4">
          <w:rPr>
            <w:rFonts w:ascii="Times New Roman" w:eastAsia="Times New Roman" w:hAnsi="Times New Roman" w:cs="Times New Roman"/>
            <w:b/>
            <w:iCs/>
            <w:noProof/>
            <w:sz w:val="24"/>
            <w:szCs w:val="26"/>
            <w:u w:val="single"/>
            <w:lang w:val="x-none"/>
          </w:rPr>
          <w:t xml:space="preserve">Форма заявления </w:t>
        </w:r>
        <w:r w:rsidR="00EC4AA4" w:rsidRPr="00EC4AA4">
          <w:rPr>
            <w:rFonts w:ascii="Times New Roman" w:eastAsia="PMingLiU" w:hAnsi="Times New Roman" w:cs="Times New Roman"/>
            <w:b/>
            <w:iCs/>
            <w:noProof/>
            <w:sz w:val="24"/>
            <w:szCs w:val="26"/>
            <w:u w:val="single"/>
            <w:lang w:val="x-none"/>
          </w:rPr>
          <w:t>о постановке граждан, признанных в установленном порядке малоимущими, на учет в качестве нуждающихся в жилых помещениях, предоставляемых по договорам социального найма</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_Toc494214326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31</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327" w:history="1">
        <w:r w:rsidR="00EC4AA4" w:rsidRPr="00EC4AA4">
          <w:rPr>
            <w:rFonts w:ascii="Times New Roman" w:eastAsia="Times New Roman" w:hAnsi="Times New Roman" w:cs="Times New Roman"/>
            <w:b/>
            <w:bCs/>
            <w:iCs/>
            <w:noProof/>
            <w:sz w:val="24"/>
            <w:szCs w:val="26"/>
            <w:u w:val="single"/>
            <w:lang w:val="x-none"/>
          </w:rPr>
          <w:t>Приложение 8</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_Toc494214327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36</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328" w:history="1">
        <w:r w:rsidR="00EC4AA4" w:rsidRPr="00EC4AA4">
          <w:rPr>
            <w:rFonts w:ascii="Times New Roman" w:eastAsia="Times New Roman" w:hAnsi="Times New Roman" w:cs="Times New Roman"/>
            <w:b/>
            <w:iCs/>
            <w:noProof/>
            <w:sz w:val="24"/>
            <w:szCs w:val="26"/>
            <w:u w:val="single"/>
            <w:lang w:val="x-none"/>
          </w:rPr>
          <w:t>Описание документов, необходимых для предоставления Муниципальной услуги</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_Toc494214328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36</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329" w:history="1">
        <w:r w:rsidR="00EC4AA4" w:rsidRPr="00EC4AA4">
          <w:rPr>
            <w:rFonts w:ascii="Times New Roman" w:eastAsia="Times New Roman" w:hAnsi="Times New Roman" w:cs="Times New Roman"/>
            <w:b/>
            <w:bCs/>
            <w:iCs/>
            <w:noProof/>
            <w:sz w:val="24"/>
            <w:szCs w:val="26"/>
            <w:u w:val="single"/>
            <w:lang w:val="x-none"/>
          </w:rPr>
          <w:t>Приложение 9</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_Toc494214329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43</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330" w:history="1">
        <w:r w:rsidR="00EC4AA4" w:rsidRPr="00EC4AA4">
          <w:rPr>
            <w:rFonts w:ascii="Times New Roman" w:eastAsia="Times New Roman" w:hAnsi="Times New Roman" w:cs="Times New Roman"/>
            <w:b/>
            <w:iCs/>
            <w:noProof/>
            <w:sz w:val="24"/>
            <w:szCs w:val="26"/>
            <w:u w:val="single"/>
            <w:lang w:val="x-none"/>
          </w:rPr>
          <w:t>Форма уведомления об отказе в приеме документов, необходимых для предоставления Муниципальной услуги</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_Toc494214330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43</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331" w:history="1">
        <w:r w:rsidR="00EC4AA4" w:rsidRPr="00EC4AA4">
          <w:rPr>
            <w:rFonts w:ascii="Times New Roman" w:eastAsia="Times New Roman" w:hAnsi="Times New Roman" w:cs="Times New Roman"/>
            <w:b/>
            <w:bCs/>
            <w:iCs/>
            <w:noProof/>
            <w:sz w:val="24"/>
            <w:szCs w:val="26"/>
            <w:u w:val="single"/>
            <w:lang w:val="x-none"/>
          </w:rPr>
          <w:t>Приложение 10</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_Toc494214331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44</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332" w:history="1">
        <w:r w:rsidR="00EC4AA4" w:rsidRPr="00EC4AA4">
          <w:rPr>
            <w:rFonts w:ascii="Times New Roman" w:eastAsia="Times New Roman" w:hAnsi="Times New Roman" w:cs="Times New Roman"/>
            <w:b/>
            <w:iCs/>
            <w:noProof/>
            <w:sz w:val="24"/>
            <w:szCs w:val="26"/>
            <w:u w:val="single"/>
            <w:lang w:val="x-none"/>
          </w:rPr>
          <w:t>Форма заявления о согласии на обработку персональных данных</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_Toc494214332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44</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333" w:history="1">
        <w:r w:rsidR="00EC4AA4" w:rsidRPr="00EC4AA4">
          <w:rPr>
            <w:rFonts w:ascii="Times New Roman" w:eastAsia="Times New Roman" w:hAnsi="Times New Roman" w:cs="Times New Roman"/>
            <w:b/>
            <w:bCs/>
            <w:iCs/>
            <w:noProof/>
            <w:sz w:val="24"/>
            <w:szCs w:val="26"/>
            <w:u w:val="single"/>
            <w:lang w:val="x-none"/>
          </w:rPr>
          <w:t>Приложение 11</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_Toc494214333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45</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334" w:history="1">
        <w:r w:rsidR="00EC4AA4" w:rsidRPr="00EC4AA4">
          <w:rPr>
            <w:rFonts w:ascii="Times New Roman" w:eastAsia="Times New Roman" w:hAnsi="Times New Roman" w:cs="Times New Roman"/>
            <w:b/>
            <w:iCs/>
            <w:noProof/>
            <w:sz w:val="24"/>
            <w:szCs w:val="26"/>
            <w:u w:val="single"/>
            <w:lang w:val="x-none"/>
          </w:rPr>
          <w:t>Требования к помещениям, в которых предоставляется Муниципальная услуга</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_Toc494214334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45</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335" w:history="1">
        <w:r w:rsidR="00EC4AA4" w:rsidRPr="00EC4AA4">
          <w:rPr>
            <w:rFonts w:ascii="Times New Roman" w:eastAsia="Times New Roman" w:hAnsi="Times New Roman" w:cs="Times New Roman"/>
            <w:b/>
            <w:bCs/>
            <w:iCs/>
            <w:noProof/>
            <w:sz w:val="24"/>
            <w:szCs w:val="26"/>
            <w:u w:val="single"/>
            <w:lang w:val="x-none"/>
          </w:rPr>
          <w:t>Приложение 12</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_Toc494214335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46</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336" w:history="1">
        <w:r w:rsidR="00EC4AA4" w:rsidRPr="00EC4AA4">
          <w:rPr>
            <w:rFonts w:ascii="Times New Roman" w:eastAsia="Times New Roman" w:hAnsi="Times New Roman" w:cs="Times New Roman"/>
            <w:b/>
            <w:iCs/>
            <w:noProof/>
            <w:sz w:val="24"/>
            <w:szCs w:val="26"/>
            <w:u w:val="single"/>
            <w:lang w:val="x-none"/>
          </w:rPr>
          <w:t>Показатели доступности и качества Муниципальной услуги</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_Toc494214336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46</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337" w:history="1">
        <w:r w:rsidR="00EC4AA4" w:rsidRPr="00EC4AA4">
          <w:rPr>
            <w:rFonts w:ascii="Times New Roman" w:eastAsia="Times New Roman" w:hAnsi="Times New Roman" w:cs="Times New Roman"/>
            <w:b/>
            <w:bCs/>
            <w:iCs/>
            <w:noProof/>
            <w:sz w:val="24"/>
            <w:szCs w:val="26"/>
            <w:u w:val="single"/>
            <w:lang w:val="x-none"/>
          </w:rPr>
          <w:t>Приложение 13</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_Toc494214337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47</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338" w:history="1">
        <w:r w:rsidR="00EC4AA4" w:rsidRPr="00EC4AA4">
          <w:rPr>
            <w:rFonts w:ascii="Times New Roman" w:eastAsia="Times New Roman" w:hAnsi="Times New Roman" w:cs="Times New Roman"/>
            <w:b/>
            <w:iCs/>
            <w:noProof/>
            <w:sz w:val="24"/>
            <w:szCs w:val="26"/>
            <w:u w:val="single"/>
            <w:lang w:val="x-none"/>
          </w:rPr>
          <w:t>Требования к обеспечению доступности Муниципальной услуги для инвалидов и лиц с ограниченными возможностями здоровья</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_Toc494214338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47</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339" w:history="1">
        <w:r w:rsidR="00EC4AA4" w:rsidRPr="00EC4AA4">
          <w:rPr>
            <w:rFonts w:ascii="Times New Roman" w:eastAsia="Times New Roman" w:hAnsi="Times New Roman" w:cs="Times New Roman"/>
            <w:b/>
            <w:bCs/>
            <w:iCs/>
            <w:noProof/>
            <w:sz w:val="24"/>
            <w:szCs w:val="26"/>
            <w:u w:val="single"/>
            <w:lang w:val="x-none"/>
          </w:rPr>
          <w:t>Приложение 14</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_Toc494214339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49</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340" w:history="1">
        <w:r w:rsidR="00EC4AA4" w:rsidRPr="00EC4AA4">
          <w:rPr>
            <w:rFonts w:ascii="Times New Roman" w:eastAsia="Times New Roman" w:hAnsi="Times New Roman" w:cs="Times New Roman"/>
            <w:b/>
            <w:iCs/>
            <w:noProof/>
            <w:sz w:val="24"/>
            <w:szCs w:val="26"/>
            <w:u w:val="single"/>
            <w:lang w:val="x-none"/>
          </w:rPr>
          <w:t>Перечень и содержание административных действий, составляющих административные процедуры</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_Toc494214340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49</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341" w:history="1">
        <w:r w:rsidR="00EC4AA4" w:rsidRPr="00EC4AA4">
          <w:rPr>
            <w:rFonts w:ascii="Times New Roman" w:eastAsia="Times New Roman" w:hAnsi="Times New Roman" w:cs="Times New Roman"/>
            <w:b/>
            <w:iCs/>
            <w:noProof/>
            <w:sz w:val="24"/>
            <w:szCs w:val="26"/>
            <w:u w:val="single"/>
            <w:lang w:val="x-none"/>
          </w:rPr>
          <w:t>Приложение 15</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_Toc494214341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57</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6434B1" w:rsidP="00EC4AA4">
      <w:pPr>
        <w:tabs>
          <w:tab w:val="center" w:pos="-1418"/>
          <w:tab w:val="right" w:pos="9911"/>
        </w:tabs>
        <w:spacing w:before="120" w:after="0" w:line="276" w:lineRule="auto"/>
        <w:ind w:left="142"/>
        <w:jc w:val="both"/>
        <w:rPr>
          <w:rFonts w:ascii="Calibri" w:eastAsia="Times New Roman" w:hAnsi="Calibri" w:cs="Times New Roman"/>
          <w:noProof/>
          <w:lang w:eastAsia="ru-RU"/>
        </w:rPr>
      </w:pPr>
      <w:hyperlink w:anchor="_Toc494214342" w:history="1">
        <w:r w:rsidR="00EC4AA4" w:rsidRPr="00EC4AA4">
          <w:rPr>
            <w:rFonts w:ascii="Times New Roman" w:eastAsia="Times New Roman" w:hAnsi="Times New Roman" w:cs="Times New Roman"/>
            <w:b/>
            <w:iCs/>
            <w:noProof/>
            <w:sz w:val="24"/>
            <w:szCs w:val="26"/>
            <w:u w:val="single"/>
            <w:lang w:val="x-none"/>
          </w:rPr>
          <w:t>Блок-схема предоставления Муниципальной услуги</w:t>
        </w:r>
        <w:r w:rsidR="00EC4AA4" w:rsidRPr="00EC4AA4">
          <w:rPr>
            <w:rFonts w:ascii="Times New Roman" w:eastAsia="Times New Roman" w:hAnsi="Times New Roman" w:cs="Times New Roman"/>
            <w:b/>
            <w:iCs/>
            <w:noProof/>
            <w:webHidden/>
            <w:sz w:val="24"/>
            <w:szCs w:val="26"/>
            <w:lang w:val="x-none"/>
          </w:rPr>
          <w:tab/>
        </w:r>
        <w:r w:rsidR="00EC4AA4" w:rsidRPr="00EC4AA4">
          <w:rPr>
            <w:rFonts w:ascii="Times New Roman" w:eastAsia="Times New Roman" w:hAnsi="Times New Roman" w:cs="Times New Roman"/>
            <w:b/>
            <w:iCs/>
            <w:noProof/>
            <w:webHidden/>
            <w:sz w:val="24"/>
            <w:szCs w:val="26"/>
            <w:lang w:val="x-none"/>
          </w:rPr>
          <w:fldChar w:fldCharType="begin"/>
        </w:r>
        <w:r w:rsidR="00EC4AA4" w:rsidRPr="00EC4AA4">
          <w:rPr>
            <w:rFonts w:ascii="Times New Roman" w:eastAsia="Times New Roman" w:hAnsi="Times New Roman" w:cs="Times New Roman"/>
            <w:b/>
            <w:iCs/>
            <w:noProof/>
            <w:webHidden/>
            <w:sz w:val="24"/>
            <w:szCs w:val="26"/>
            <w:lang w:val="x-none"/>
          </w:rPr>
          <w:instrText xml:space="preserve"> PAGEREF _Toc494214342 \h </w:instrText>
        </w:r>
        <w:r w:rsidR="00EC4AA4" w:rsidRPr="00EC4AA4">
          <w:rPr>
            <w:rFonts w:ascii="Times New Roman" w:eastAsia="Times New Roman" w:hAnsi="Times New Roman" w:cs="Times New Roman"/>
            <w:b/>
            <w:iCs/>
            <w:noProof/>
            <w:webHidden/>
            <w:sz w:val="24"/>
            <w:szCs w:val="26"/>
            <w:lang w:val="x-none"/>
          </w:rPr>
        </w:r>
        <w:r w:rsidR="00EC4AA4" w:rsidRPr="00EC4AA4">
          <w:rPr>
            <w:rFonts w:ascii="Times New Roman" w:eastAsia="Times New Roman" w:hAnsi="Times New Roman" w:cs="Times New Roman"/>
            <w:b/>
            <w:iCs/>
            <w:noProof/>
            <w:webHidden/>
            <w:sz w:val="24"/>
            <w:szCs w:val="26"/>
            <w:lang w:val="x-none"/>
          </w:rPr>
          <w:fldChar w:fldCharType="separate"/>
        </w:r>
        <w:r w:rsidR="00D85B6C">
          <w:rPr>
            <w:rFonts w:ascii="Times New Roman" w:eastAsia="Times New Roman" w:hAnsi="Times New Roman" w:cs="Times New Roman"/>
            <w:b/>
            <w:iCs/>
            <w:noProof/>
            <w:webHidden/>
            <w:sz w:val="24"/>
            <w:szCs w:val="26"/>
            <w:lang w:val="x-none"/>
          </w:rPr>
          <w:t>57</w:t>
        </w:r>
        <w:r w:rsidR="00EC4AA4" w:rsidRPr="00EC4AA4">
          <w:rPr>
            <w:rFonts w:ascii="Times New Roman" w:eastAsia="Times New Roman" w:hAnsi="Times New Roman" w:cs="Times New Roman"/>
            <w:b/>
            <w:iCs/>
            <w:noProof/>
            <w:webHidden/>
            <w:sz w:val="24"/>
            <w:szCs w:val="26"/>
            <w:lang w:val="x-none"/>
          </w:rPr>
          <w:fldChar w:fldCharType="end"/>
        </w:r>
      </w:hyperlink>
    </w:p>
    <w:p w:rsidR="00EC4AA4" w:rsidRPr="00EC4AA4" w:rsidRDefault="00EC4AA4" w:rsidP="00EC4AA4">
      <w:pPr>
        <w:autoSpaceDE w:val="0"/>
        <w:autoSpaceDN w:val="0"/>
        <w:adjustRightInd w:val="0"/>
        <w:spacing w:after="0" w:line="240" w:lineRule="auto"/>
        <w:jc w:val="center"/>
        <w:rPr>
          <w:rFonts w:ascii="Times New Roman" w:eastAsia="Calibri" w:hAnsi="Times New Roman" w:cs="Times New Roman"/>
          <w:bCs/>
          <w:sz w:val="24"/>
          <w:szCs w:val="24"/>
        </w:rPr>
      </w:pPr>
      <w:r w:rsidRPr="00EC4AA4">
        <w:rPr>
          <w:rFonts w:ascii="Times New Roman" w:eastAsia="Times New Roman" w:hAnsi="Times New Roman" w:cs="Times New Roman"/>
          <w:b/>
          <w:iCs/>
          <w:noProof/>
          <w:sz w:val="24"/>
          <w:szCs w:val="26"/>
          <w:lang w:val="x-none"/>
        </w:rPr>
        <w:fldChar w:fldCharType="end"/>
      </w:r>
    </w:p>
    <w:p w:rsidR="00EC4AA4" w:rsidRPr="00EC4AA4" w:rsidRDefault="00EC4AA4" w:rsidP="00EC4AA4">
      <w:pPr>
        <w:spacing w:after="0" w:line="276" w:lineRule="auto"/>
        <w:jc w:val="center"/>
        <w:rPr>
          <w:rFonts w:ascii="Times New Roman" w:eastAsia="Times New Roman" w:hAnsi="Times New Roman" w:cs="Times New Roman"/>
          <w:b/>
          <w:sz w:val="24"/>
          <w:szCs w:val="24"/>
          <w:lang w:eastAsia="ru-RU"/>
        </w:rPr>
      </w:pPr>
      <w:r w:rsidRPr="00EC4AA4">
        <w:rPr>
          <w:rFonts w:ascii="Calibri" w:eastAsia="Times New Roman" w:hAnsi="Calibri" w:cs="Times New Roman"/>
          <w:b/>
          <w:lang w:eastAsia="ru-RU"/>
        </w:rPr>
        <w:br w:type="page"/>
      </w:r>
    </w:p>
    <w:p w:rsidR="00EC4AA4" w:rsidRPr="00EC4AA4" w:rsidRDefault="00EC4AA4" w:rsidP="00EC4AA4">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bookmarkStart w:id="2" w:name="термины"/>
    </w:p>
    <w:p w:rsidR="00EC4AA4" w:rsidRPr="00EC4AA4" w:rsidRDefault="00EC4AA4" w:rsidP="00EC4AA4">
      <w:pPr>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bookmarkStart w:id="3" w:name="_Toc494214277"/>
      <w:r w:rsidRPr="00EC4AA4">
        <w:rPr>
          <w:rFonts w:ascii="Times New Roman" w:eastAsia="Times New Roman" w:hAnsi="Times New Roman" w:cs="Times New Roman"/>
          <w:b/>
          <w:sz w:val="24"/>
          <w:szCs w:val="24"/>
          <w:lang w:eastAsia="ru-RU"/>
        </w:rPr>
        <w:t>Термины и определения</w:t>
      </w:r>
      <w:bookmarkEnd w:id="2"/>
      <w:bookmarkEnd w:id="3"/>
    </w:p>
    <w:p w:rsidR="00EC4AA4" w:rsidRPr="00EC4AA4" w:rsidRDefault="00EC4AA4" w:rsidP="00EC4AA4">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EC4AA4" w:rsidRPr="00EC4AA4" w:rsidRDefault="00EC4AA4" w:rsidP="00EC4AA4">
      <w:pPr>
        <w:spacing w:after="0" w:line="240" w:lineRule="auto"/>
        <w:ind w:firstLine="709"/>
        <w:jc w:val="both"/>
        <w:rPr>
          <w:rFonts w:ascii="Times New Roman" w:eastAsia="Times New Roman" w:hAnsi="Times New Roman" w:cs="Times New Roman"/>
          <w:b/>
          <w:bCs/>
          <w:iCs/>
          <w:sz w:val="24"/>
          <w:szCs w:val="24"/>
          <w:lang w:eastAsia="ru-RU"/>
        </w:rPr>
      </w:pPr>
      <w:r w:rsidRPr="00EC4AA4">
        <w:rPr>
          <w:rFonts w:ascii="Times New Roman" w:eastAsia="Times New Roman" w:hAnsi="Times New Roman" w:cs="Times New Roman"/>
          <w:sz w:val="24"/>
          <w:szCs w:val="24"/>
          <w:lang w:eastAsia="ru-RU"/>
        </w:rPr>
        <w:t xml:space="preserve">Термины и определения, используемые в настоящем Административном регламенте предоставления Муниципальной услуги </w:t>
      </w:r>
      <w:r w:rsidRPr="00EC4AA4">
        <w:rPr>
          <w:rFonts w:ascii="Times New Roman" w:eastAsia="PMingLiU" w:hAnsi="Times New Roman" w:cs="Times New Roman"/>
          <w:bCs/>
          <w:sz w:val="24"/>
          <w:szCs w:val="24"/>
          <w:lang w:eastAsia="ru-RU"/>
        </w:rPr>
        <w:t>по постановке граждан, признанных в установленном порядке малоимущими, на учет в качестве нуждающихся в жилых помещениях, предоставляемых по договорам социального найма</w:t>
      </w:r>
      <w:r w:rsidRPr="00EC4AA4">
        <w:rPr>
          <w:rFonts w:ascii="Times New Roman" w:eastAsia="Times New Roman" w:hAnsi="Times New Roman" w:cs="Times New Roman"/>
          <w:sz w:val="24"/>
          <w:szCs w:val="24"/>
          <w:lang w:eastAsia="ru-RU"/>
        </w:rPr>
        <w:t xml:space="preserve"> (далее – Административный регламент), указаны в </w:t>
      </w:r>
      <w:hyperlink w:anchor="Приложение1" w:history="1">
        <w:r w:rsidRPr="00EC4AA4">
          <w:rPr>
            <w:rFonts w:ascii="Times New Roman" w:eastAsia="Times New Roman" w:hAnsi="Times New Roman" w:cs="Times New Roman"/>
            <w:sz w:val="24"/>
            <w:szCs w:val="24"/>
            <w:u w:val="single"/>
            <w:lang w:eastAsia="ru-RU"/>
          </w:rPr>
          <w:t>Приложении 1</w:t>
        </w:r>
      </w:hyperlink>
      <w:r w:rsidRPr="00EC4AA4">
        <w:rPr>
          <w:rFonts w:ascii="Times New Roman" w:eastAsia="Times New Roman" w:hAnsi="Times New Roman" w:cs="Times New Roman"/>
          <w:sz w:val="24"/>
          <w:szCs w:val="24"/>
          <w:lang w:eastAsia="ru-RU"/>
        </w:rPr>
        <w:t xml:space="preserve"> к настоящему Административному регламенту.</w:t>
      </w:r>
      <w:r w:rsidRPr="00EC4AA4">
        <w:rPr>
          <w:rFonts w:ascii="Times New Roman" w:eastAsia="Times New Roman" w:hAnsi="Times New Roman" w:cs="Times New Roman"/>
          <w:b/>
          <w:bCs/>
          <w:iCs/>
          <w:sz w:val="24"/>
          <w:szCs w:val="24"/>
          <w:lang w:eastAsia="ru-RU"/>
        </w:rPr>
        <w:t xml:space="preserve"> </w:t>
      </w:r>
      <w:bookmarkEnd w:id="1"/>
    </w:p>
    <w:p w:rsidR="00EC4AA4" w:rsidRPr="00EC4AA4" w:rsidRDefault="00EC4AA4" w:rsidP="00EC4AA4">
      <w:pPr>
        <w:spacing w:after="0" w:line="276" w:lineRule="auto"/>
        <w:jc w:val="both"/>
        <w:rPr>
          <w:rFonts w:ascii="Times New Roman" w:eastAsia="Times New Roman" w:hAnsi="Times New Roman" w:cs="Times New Roman"/>
          <w:b/>
          <w:bCs/>
          <w:iCs/>
          <w:sz w:val="24"/>
          <w:szCs w:val="24"/>
          <w:lang w:eastAsia="ru-RU"/>
        </w:rPr>
      </w:pPr>
    </w:p>
    <w:p w:rsidR="00EC4AA4" w:rsidRPr="00EC4AA4" w:rsidRDefault="00EC4AA4" w:rsidP="00EC4AA4">
      <w:pPr>
        <w:widowControl w:val="0"/>
        <w:tabs>
          <w:tab w:val="left" w:pos="1134"/>
        </w:tabs>
        <w:spacing w:after="0" w:line="240" w:lineRule="auto"/>
        <w:jc w:val="center"/>
        <w:outlineLvl w:val="0"/>
        <w:rPr>
          <w:rFonts w:ascii="Times New Roman" w:eastAsia="Times New Roman" w:hAnsi="Times New Roman" w:cs="Times New Roman"/>
          <w:b/>
          <w:bCs/>
          <w:kern w:val="32"/>
          <w:sz w:val="24"/>
          <w:szCs w:val="24"/>
          <w:lang w:eastAsia="ru-RU"/>
        </w:rPr>
      </w:pPr>
      <w:bookmarkStart w:id="4" w:name="Раздел1"/>
      <w:bookmarkStart w:id="5" w:name="_Toc494214278"/>
      <w:r w:rsidRPr="00EC4AA4">
        <w:rPr>
          <w:rFonts w:ascii="Times New Roman" w:eastAsia="Times New Roman" w:hAnsi="Times New Roman" w:cs="Times New Roman"/>
          <w:b/>
          <w:bCs/>
          <w:kern w:val="32"/>
          <w:sz w:val="24"/>
          <w:szCs w:val="24"/>
          <w:lang w:val="en-US" w:eastAsia="ru-RU"/>
        </w:rPr>
        <w:t>I</w:t>
      </w:r>
      <w:r w:rsidRPr="00EC4AA4">
        <w:rPr>
          <w:rFonts w:ascii="Times New Roman" w:eastAsia="Times New Roman" w:hAnsi="Times New Roman" w:cs="Times New Roman"/>
          <w:b/>
          <w:bCs/>
          <w:kern w:val="32"/>
          <w:sz w:val="24"/>
          <w:szCs w:val="24"/>
          <w:lang w:eastAsia="ru-RU"/>
        </w:rPr>
        <w:t>. Общие положения</w:t>
      </w:r>
      <w:bookmarkEnd w:id="4"/>
      <w:bookmarkEnd w:id="5"/>
    </w:p>
    <w:p w:rsidR="00EC4AA4" w:rsidRPr="00EC4AA4" w:rsidRDefault="00EC4AA4" w:rsidP="00EC4AA4">
      <w:pPr>
        <w:numPr>
          <w:ilvl w:val="0"/>
          <w:numId w:val="2"/>
        </w:numPr>
        <w:autoSpaceDE w:val="0"/>
        <w:autoSpaceDN w:val="0"/>
        <w:adjustRightInd w:val="0"/>
        <w:spacing w:before="360" w:after="240" w:line="240" w:lineRule="auto"/>
        <w:ind w:left="720"/>
        <w:jc w:val="center"/>
        <w:outlineLvl w:val="1"/>
        <w:rPr>
          <w:rFonts w:ascii="Times New Roman" w:eastAsia="Calibri" w:hAnsi="Times New Roman" w:cs="Times New Roman"/>
          <w:b/>
          <w:sz w:val="24"/>
          <w:szCs w:val="24"/>
        </w:rPr>
      </w:pPr>
      <w:bookmarkStart w:id="6" w:name="пункт1"/>
      <w:bookmarkStart w:id="7" w:name="_Toc494214279"/>
      <w:r w:rsidRPr="00EC4AA4">
        <w:rPr>
          <w:rFonts w:ascii="Times New Roman" w:eastAsia="Calibri" w:hAnsi="Times New Roman" w:cs="Times New Roman"/>
          <w:b/>
          <w:sz w:val="24"/>
          <w:szCs w:val="24"/>
        </w:rPr>
        <w:t>Предмет регулирования Административного регламента</w:t>
      </w:r>
      <w:bookmarkEnd w:id="6"/>
      <w:bookmarkEnd w:id="7"/>
    </w:p>
    <w:p w:rsidR="00EC4AA4" w:rsidRPr="00EC4AA4" w:rsidRDefault="00EC4AA4" w:rsidP="00EC4AA4">
      <w:pPr>
        <w:numPr>
          <w:ilvl w:val="1"/>
          <w:numId w:val="2"/>
        </w:numPr>
        <w:autoSpaceDE w:val="0"/>
        <w:autoSpaceDN w:val="0"/>
        <w:adjustRightInd w:val="0"/>
        <w:spacing w:after="24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Административный регламент устанавливает стандарт </w:t>
      </w:r>
      <w:r w:rsidRPr="00EC4AA4">
        <w:rPr>
          <w:rFonts w:ascii="Times New Roman" w:eastAsia="Times New Roman" w:hAnsi="Times New Roman" w:cs="Times New Roman"/>
          <w:bCs/>
          <w:sz w:val="24"/>
          <w:szCs w:val="24"/>
          <w:lang w:eastAsia="ru-RU"/>
        </w:rPr>
        <w:t xml:space="preserve">предоставления муниципальной услуги </w:t>
      </w:r>
      <w:r w:rsidRPr="00EC4AA4">
        <w:rPr>
          <w:rFonts w:ascii="Times New Roman" w:eastAsia="PMingLiU" w:hAnsi="Times New Roman" w:cs="Times New Roman"/>
          <w:bCs/>
          <w:sz w:val="24"/>
          <w:szCs w:val="24"/>
          <w:lang w:eastAsia="ru-RU"/>
        </w:rPr>
        <w:t xml:space="preserve">по постановке граждан, признанных в установленном порядке малоимущими, на учет в качестве нуждающихся в жилых помещениях, предоставляемых по договорам социального найма </w:t>
      </w:r>
      <w:r w:rsidRPr="00EC4AA4">
        <w:rPr>
          <w:rFonts w:ascii="Times New Roman" w:eastAsia="Times New Roman" w:hAnsi="Times New Roman" w:cs="Times New Roman"/>
          <w:sz w:val="24"/>
          <w:szCs w:val="24"/>
          <w:lang w:eastAsia="ru-RU"/>
        </w:rPr>
        <w:t xml:space="preserve">(далее – Муниципальная услуга), состав, последовательность и сроки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Московской области (далее – МФЦ), формы контроля за исполнением Административного регламента, досудебный (внесудебный) порядок обжалования решений и действий (бездействия) </w:t>
      </w:r>
      <w:r w:rsidR="00B743D5">
        <w:rPr>
          <w:rFonts w:ascii="Times New Roman" w:eastAsia="Times New Roman" w:hAnsi="Times New Roman" w:cs="Times New Roman"/>
          <w:sz w:val="24"/>
          <w:szCs w:val="24"/>
          <w:lang w:eastAsia="ru-RU"/>
        </w:rPr>
        <w:t xml:space="preserve">Администрации ЗАТО городской округ Молодежный </w:t>
      </w:r>
      <w:r w:rsidRPr="00EC4AA4">
        <w:rPr>
          <w:rFonts w:ascii="Times New Roman" w:eastAsia="Times New Roman" w:hAnsi="Times New Roman" w:cs="Times New Roman"/>
          <w:sz w:val="24"/>
          <w:szCs w:val="24"/>
          <w:lang w:eastAsia="ru-RU"/>
        </w:rPr>
        <w:t>Московской области (далее - Администрация), должностных лиц Администрации.</w:t>
      </w:r>
    </w:p>
    <w:p w:rsidR="00EC4AA4" w:rsidRPr="00EC4AA4" w:rsidRDefault="00EC4AA4" w:rsidP="00EC4AA4">
      <w:pPr>
        <w:numPr>
          <w:ilvl w:val="1"/>
          <w:numId w:val="2"/>
        </w:numPr>
        <w:autoSpaceDE w:val="0"/>
        <w:autoSpaceDN w:val="0"/>
        <w:adjustRightInd w:val="0"/>
        <w:spacing w:after="24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Административный регламент определяет порядок взаимодействия между Администрацией, иными органами власти, МФЦ и физическими лицами при предоставлении Муниципальной услуги.</w:t>
      </w:r>
    </w:p>
    <w:p w:rsidR="00EC4AA4" w:rsidRPr="00EC4AA4" w:rsidRDefault="00EC4AA4" w:rsidP="00EC4AA4">
      <w:pPr>
        <w:numPr>
          <w:ilvl w:val="0"/>
          <w:numId w:val="2"/>
        </w:numPr>
        <w:autoSpaceDE w:val="0"/>
        <w:autoSpaceDN w:val="0"/>
        <w:adjustRightInd w:val="0"/>
        <w:spacing w:before="360" w:after="240" w:line="240" w:lineRule="auto"/>
        <w:ind w:left="720"/>
        <w:jc w:val="center"/>
        <w:outlineLvl w:val="1"/>
        <w:rPr>
          <w:rFonts w:ascii="Times New Roman" w:eastAsia="Calibri" w:hAnsi="Times New Roman" w:cs="Times New Roman"/>
          <w:b/>
          <w:sz w:val="24"/>
          <w:szCs w:val="24"/>
        </w:rPr>
      </w:pPr>
      <w:bookmarkStart w:id="8" w:name="пункт2"/>
      <w:bookmarkStart w:id="9" w:name="_Toc494214280"/>
      <w:r w:rsidRPr="00EC4AA4">
        <w:rPr>
          <w:rFonts w:ascii="Times New Roman" w:eastAsia="Calibri" w:hAnsi="Times New Roman" w:cs="Times New Roman"/>
          <w:b/>
          <w:sz w:val="24"/>
          <w:szCs w:val="24"/>
        </w:rPr>
        <w:t>Лица, имеющие право на получение Муниципальной услуги</w:t>
      </w:r>
      <w:bookmarkEnd w:id="8"/>
      <w:bookmarkEnd w:id="9"/>
    </w:p>
    <w:p w:rsidR="00EC4AA4" w:rsidRPr="00EC4AA4" w:rsidRDefault="00EC4AA4" w:rsidP="00B743D5">
      <w:pPr>
        <w:numPr>
          <w:ilvl w:val="1"/>
          <w:numId w:val="2"/>
        </w:numPr>
        <w:autoSpaceDE w:val="0"/>
        <w:autoSpaceDN w:val="0"/>
        <w:adjustRightInd w:val="0"/>
        <w:spacing w:after="0" w:line="240" w:lineRule="auto"/>
        <w:ind w:hanging="83"/>
        <w:contextualSpacing/>
        <w:jc w:val="both"/>
        <w:rPr>
          <w:rFonts w:ascii="Times New Roman" w:eastAsia="Times New Roman" w:hAnsi="Times New Roman" w:cs="Times New Roman"/>
          <w:sz w:val="24"/>
          <w:szCs w:val="24"/>
          <w:lang w:eastAsia="ru-RU"/>
        </w:rPr>
      </w:pPr>
      <w:bookmarkStart w:id="10" w:name="_Ref449449322"/>
      <w:r w:rsidRPr="00EC4AA4">
        <w:rPr>
          <w:rFonts w:ascii="Times New Roman" w:eastAsia="Times New Roman" w:hAnsi="Times New Roman" w:cs="Times New Roman"/>
          <w:sz w:val="24"/>
          <w:szCs w:val="24"/>
          <w:lang w:eastAsia="ru-RU"/>
        </w:rPr>
        <w:t xml:space="preserve">Лицами, имеющими право на получение Муниципальной услуги, могут выступать граждане Российской Федерации, признанные органами местного самоуправления в установленном Законом Московской области от 30.12.2005 № 277/2005-ОЗ «О признании граждан, проживающих в Московской области, малоимущими в целях принятия их на учет нуждающихся в жилых помещениях, предоставляемых по договорам социального найма» порядке малоимущими, в целях принятия их на учет нуждающихся в жилых помещениях, предоставляемых по договорам социального найма, и </w:t>
      </w:r>
      <w:r w:rsidRPr="00EC4AA4">
        <w:rPr>
          <w:rFonts w:ascii="Times New Roman" w:eastAsia="Times New Roman" w:hAnsi="Times New Roman" w:cs="Times New Roman"/>
          <w:bCs/>
          <w:sz w:val="24"/>
          <w:szCs w:val="24"/>
          <w:lang w:eastAsia="ru-RU"/>
        </w:rPr>
        <w:t>имеющие место жительства на территории Московской области</w:t>
      </w:r>
      <w:r w:rsidRPr="00EC4AA4">
        <w:rPr>
          <w:rFonts w:ascii="Times New Roman" w:eastAsia="Times New Roman" w:hAnsi="Times New Roman" w:cs="Times New Roman"/>
          <w:b/>
          <w:bCs/>
          <w:sz w:val="24"/>
          <w:szCs w:val="24"/>
          <w:lang w:eastAsia="ru-RU"/>
        </w:rPr>
        <w:t xml:space="preserve"> </w:t>
      </w:r>
      <w:r w:rsidRPr="00EC4AA4">
        <w:rPr>
          <w:rFonts w:ascii="Times New Roman" w:eastAsia="Times New Roman" w:hAnsi="Times New Roman" w:cs="Times New Roman"/>
          <w:sz w:val="24"/>
          <w:szCs w:val="24"/>
          <w:lang w:eastAsia="ru-RU"/>
        </w:rPr>
        <w:t xml:space="preserve">не менее 5 лет (далее – Заявитель). </w:t>
      </w:r>
    </w:p>
    <w:p w:rsidR="00EC4AA4" w:rsidRPr="00EC4AA4" w:rsidRDefault="00EC4AA4" w:rsidP="00B743D5">
      <w:pPr>
        <w:numPr>
          <w:ilvl w:val="1"/>
          <w:numId w:val="2"/>
        </w:numPr>
        <w:shd w:val="clear" w:color="auto" w:fill="FFFFFF"/>
        <w:spacing w:after="0" w:line="240" w:lineRule="auto"/>
        <w:ind w:hanging="83"/>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Категории лиц, имеющих право на получение Муниципальной услуги:</w:t>
      </w:r>
    </w:p>
    <w:p w:rsidR="00EC4AA4" w:rsidRPr="00EC4AA4" w:rsidRDefault="00EC4AA4" w:rsidP="00EC4AA4">
      <w:pPr>
        <w:numPr>
          <w:ilvl w:val="2"/>
          <w:numId w:val="25"/>
        </w:numPr>
        <w:shd w:val="clear" w:color="auto" w:fill="FFFFFF"/>
        <w:spacing w:after="0" w:line="240" w:lineRule="auto"/>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не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w:t>
      </w:r>
    </w:p>
    <w:p w:rsidR="00EC4AA4" w:rsidRPr="00EC4AA4" w:rsidRDefault="00EC4AA4" w:rsidP="00EC4AA4">
      <w:pPr>
        <w:numPr>
          <w:ilvl w:val="2"/>
          <w:numId w:val="25"/>
        </w:numPr>
        <w:shd w:val="clear" w:color="auto" w:fill="FFFFFF"/>
        <w:spacing w:after="0" w:line="240" w:lineRule="auto"/>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менее учетной нормы, установленной в </w:t>
      </w:r>
      <w:r w:rsidR="00B743D5">
        <w:rPr>
          <w:rFonts w:ascii="Times New Roman" w:eastAsia="Times New Roman" w:hAnsi="Times New Roman" w:cs="Times New Roman"/>
          <w:sz w:val="24"/>
          <w:szCs w:val="24"/>
          <w:lang w:eastAsia="ru-RU"/>
        </w:rPr>
        <w:t xml:space="preserve">ЗАТО городской округ Молодежный </w:t>
      </w:r>
      <w:r w:rsidRPr="00EC4AA4">
        <w:rPr>
          <w:rFonts w:ascii="Times New Roman" w:eastAsia="Times New Roman" w:hAnsi="Times New Roman" w:cs="Times New Roman"/>
          <w:sz w:val="24"/>
          <w:szCs w:val="24"/>
          <w:lang w:eastAsia="ru-RU"/>
        </w:rPr>
        <w:t xml:space="preserve"> Московской области и составляющей </w:t>
      </w:r>
      <w:r w:rsidR="00B743D5">
        <w:rPr>
          <w:rFonts w:ascii="Times New Roman" w:eastAsia="Times New Roman" w:hAnsi="Times New Roman" w:cs="Times New Roman"/>
          <w:sz w:val="24"/>
          <w:szCs w:val="24"/>
          <w:lang w:eastAsia="ru-RU"/>
        </w:rPr>
        <w:t xml:space="preserve">12 </w:t>
      </w:r>
      <w:proofErr w:type="spellStart"/>
      <w:r w:rsidRPr="00EC4AA4">
        <w:rPr>
          <w:rFonts w:ascii="Times New Roman" w:eastAsia="Times New Roman" w:hAnsi="Times New Roman" w:cs="Times New Roman"/>
          <w:sz w:val="24"/>
          <w:szCs w:val="24"/>
          <w:lang w:eastAsia="ru-RU"/>
        </w:rPr>
        <w:t>кв.м</w:t>
      </w:r>
      <w:proofErr w:type="spellEnd"/>
      <w:r w:rsidRPr="00EC4AA4">
        <w:rPr>
          <w:rFonts w:ascii="Times New Roman" w:eastAsia="Times New Roman" w:hAnsi="Times New Roman" w:cs="Times New Roman"/>
          <w:sz w:val="24"/>
          <w:szCs w:val="24"/>
          <w:lang w:eastAsia="ru-RU"/>
        </w:rPr>
        <w:t>;</w:t>
      </w:r>
    </w:p>
    <w:p w:rsidR="00EC4AA4" w:rsidRPr="00EC4AA4" w:rsidRDefault="00EC4AA4" w:rsidP="00EC4AA4">
      <w:pPr>
        <w:numPr>
          <w:ilvl w:val="2"/>
          <w:numId w:val="25"/>
        </w:numPr>
        <w:shd w:val="clear" w:color="auto" w:fill="FFFFFF"/>
        <w:spacing w:after="0" w:line="240" w:lineRule="auto"/>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проживающие в помещении, не отвечающем установленным для жилых помещений требованиям в соответствии с постановлением Правительства Российской Федерации от 28.01.2006 №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w:t>
      </w:r>
    </w:p>
    <w:p w:rsidR="00EC4AA4" w:rsidRPr="00EC4AA4" w:rsidRDefault="00EC4AA4" w:rsidP="00EC4AA4">
      <w:pPr>
        <w:numPr>
          <w:ilvl w:val="2"/>
          <w:numId w:val="25"/>
        </w:numPr>
        <w:shd w:val="clear" w:color="auto" w:fill="FFFFFF"/>
        <w:spacing w:after="0" w:line="240" w:lineRule="auto"/>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заболевания, при которой совместное проживание с ним в одной квартире невозможно, и не имеющими иного жилого помещения, занимаемого по договору социального найма, договору найма жилого помещения жилищного фонда социального использования или принадлежащего на праве собственности. Перечень соответствующих заболеваний установлен постановлением Правительства Российской Федерации от 16.06.2006 № 378 «Об утверждении перечня тяжелых форм хронических заболеваний, при которых невозможно совместное проживание граждан в одной квартире».</w:t>
      </w:r>
    </w:p>
    <w:bookmarkEnd w:id="10"/>
    <w:p w:rsidR="00EC4AA4" w:rsidRPr="00EC4AA4" w:rsidRDefault="00EC4AA4" w:rsidP="00B743D5">
      <w:pPr>
        <w:numPr>
          <w:ilvl w:val="1"/>
          <w:numId w:val="2"/>
        </w:numPr>
        <w:autoSpaceDE w:val="0"/>
        <w:autoSpaceDN w:val="0"/>
        <w:adjustRightInd w:val="0"/>
        <w:spacing w:after="0" w:line="240" w:lineRule="auto"/>
        <w:ind w:hanging="83"/>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Интересы лиц, указанных в пункте 2.1 настоящего Административного регламента, могут представлять иные лица, действующие в интересах Заявителя на основании документа, удостоверяющего его полномочия, либо в соответствии с законодательством (Законные представители) (далее – Представитель заявителя).  </w:t>
      </w:r>
    </w:p>
    <w:p w:rsidR="00EC4AA4" w:rsidRPr="00EC4AA4" w:rsidRDefault="00EC4AA4" w:rsidP="00B743D5">
      <w:pPr>
        <w:numPr>
          <w:ilvl w:val="1"/>
          <w:numId w:val="2"/>
        </w:numPr>
        <w:spacing w:after="0" w:line="276" w:lineRule="auto"/>
        <w:ind w:hanging="83"/>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 Лица, имеющие право на получение Муниципальной услуги, и Представители заявителя далее именуются «Заявитель».</w:t>
      </w:r>
    </w:p>
    <w:p w:rsidR="00EC4AA4" w:rsidRPr="00EC4AA4" w:rsidRDefault="00EC4AA4" w:rsidP="00EC4AA4">
      <w:pPr>
        <w:numPr>
          <w:ilvl w:val="0"/>
          <w:numId w:val="2"/>
        </w:numPr>
        <w:autoSpaceDE w:val="0"/>
        <w:autoSpaceDN w:val="0"/>
        <w:adjustRightInd w:val="0"/>
        <w:spacing w:before="360" w:after="240" w:line="240" w:lineRule="auto"/>
        <w:ind w:left="720"/>
        <w:jc w:val="center"/>
        <w:outlineLvl w:val="1"/>
        <w:rPr>
          <w:rFonts w:ascii="Times New Roman" w:eastAsia="Calibri" w:hAnsi="Times New Roman" w:cs="Times New Roman"/>
          <w:b/>
          <w:sz w:val="24"/>
          <w:szCs w:val="24"/>
        </w:rPr>
      </w:pPr>
      <w:bookmarkStart w:id="11" w:name="пункт3"/>
      <w:bookmarkStart w:id="12" w:name="_Toc494214281"/>
      <w:r w:rsidRPr="00EC4AA4">
        <w:rPr>
          <w:rFonts w:ascii="Times New Roman" w:eastAsia="Calibri" w:hAnsi="Times New Roman" w:cs="Times New Roman"/>
          <w:b/>
          <w:sz w:val="24"/>
          <w:szCs w:val="24"/>
        </w:rPr>
        <w:t>Требования к порядку информирования о порядке предоставления Муниципальной услуги</w:t>
      </w:r>
      <w:bookmarkEnd w:id="11"/>
      <w:bookmarkEnd w:id="12"/>
    </w:p>
    <w:p w:rsidR="00EC4AA4" w:rsidRPr="00EC4AA4" w:rsidRDefault="00EC4AA4" w:rsidP="00B743D5">
      <w:pPr>
        <w:numPr>
          <w:ilvl w:val="1"/>
          <w:numId w:val="2"/>
        </w:numPr>
        <w:tabs>
          <w:tab w:val="left" w:pos="-1560"/>
        </w:tabs>
        <w:autoSpaceDE w:val="0"/>
        <w:autoSpaceDN w:val="0"/>
        <w:adjustRightInd w:val="0"/>
        <w:spacing w:after="0" w:line="240" w:lineRule="auto"/>
        <w:ind w:firstLine="5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Информация о месте нахождения, графике работы, контактных телефонах, адресах официальных сайтов в сети Интернет Администрации и организаций, участвующих в предоставлении и информировании о порядке предоставления Муниципальной услуги приведены в </w:t>
      </w:r>
      <w:hyperlink w:anchor="Приложение2" w:history="1">
        <w:r w:rsidRPr="00EC4AA4">
          <w:rPr>
            <w:rFonts w:ascii="Times New Roman" w:eastAsia="Times New Roman" w:hAnsi="Times New Roman" w:cs="Times New Roman"/>
            <w:sz w:val="24"/>
            <w:szCs w:val="24"/>
            <w:u w:val="single"/>
            <w:lang w:eastAsia="ru-RU"/>
          </w:rPr>
          <w:t>Приложении 2</w:t>
        </w:r>
      </w:hyperlink>
      <w:r w:rsidRPr="00EC4AA4">
        <w:rPr>
          <w:rFonts w:ascii="Times New Roman" w:eastAsia="Times New Roman" w:hAnsi="Times New Roman" w:cs="Times New Roman"/>
          <w:sz w:val="24"/>
          <w:szCs w:val="24"/>
          <w:lang w:eastAsia="ru-RU"/>
        </w:rPr>
        <w:t xml:space="preserve"> к настоящему Административному регламенту.</w:t>
      </w:r>
    </w:p>
    <w:p w:rsidR="00EC4AA4" w:rsidRPr="00EC4AA4" w:rsidRDefault="00EC4AA4" w:rsidP="00B743D5">
      <w:pPr>
        <w:numPr>
          <w:ilvl w:val="1"/>
          <w:numId w:val="2"/>
        </w:numPr>
        <w:tabs>
          <w:tab w:val="left" w:pos="-1560"/>
        </w:tabs>
        <w:autoSpaceDE w:val="0"/>
        <w:autoSpaceDN w:val="0"/>
        <w:adjustRightInd w:val="0"/>
        <w:spacing w:after="0" w:line="240" w:lineRule="auto"/>
        <w:ind w:firstLine="5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 приведены в </w:t>
      </w:r>
      <w:hyperlink w:anchor="Приложение3" w:history="1">
        <w:r w:rsidRPr="00EC4AA4">
          <w:rPr>
            <w:rFonts w:ascii="Times New Roman" w:eastAsia="Times New Roman" w:hAnsi="Times New Roman" w:cs="Times New Roman"/>
            <w:sz w:val="24"/>
            <w:szCs w:val="24"/>
            <w:u w:val="single"/>
            <w:lang w:eastAsia="ru-RU"/>
          </w:rPr>
          <w:t>Приложении 3</w:t>
        </w:r>
      </w:hyperlink>
      <w:r w:rsidRPr="00EC4AA4">
        <w:rPr>
          <w:rFonts w:ascii="Times New Roman" w:eastAsia="Times New Roman" w:hAnsi="Times New Roman" w:cs="Times New Roman"/>
          <w:sz w:val="24"/>
          <w:szCs w:val="24"/>
          <w:lang w:eastAsia="ru-RU"/>
        </w:rPr>
        <w:t xml:space="preserve"> к настоящему Административному регламенту.</w:t>
      </w:r>
    </w:p>
    <w:p w:rsidR="00EC4AA4" w:rsidRPr="00EC4AA4" w:rsidRDefault="00EC4AA4" w:rsidP="00EC4AA4">
      <w:pPr>
        <w:keepNext/>
        <w:spacing w:before="240" w:after="240" w:line="276" w:lineRule="auto"/>
        <w:jc w:val="center"/>
        <w:outlineLvl w:val="0"/>
        <w:rPr>
          <w:rFonts w:ascii="Times New Roman" w:eastAsia="Times New Roman" w:hAnsi="Times New Roman" w:cs="Times New Roman"/>
          <w:b/>
          <w:bCs/>
          <w:iCs/>
          <w:sz w:val="24"/>
          <w:szCs w:val="28"/>
          <w:lang w:val="x-none" w:eastAsia="ru-RU"/>
        </w:rPr>
      </w:pPr>
      <w:bookmarkStart w:id="13" w:name="Раздел2"/>
      <w:bookmarkStart w:id="14" w:name="_Toc494214282"/>
      <w:r w:rsidRPr="00EC4AA4">
        <w:rPr>
          <w:rFonts w:ascii="Times New Roman" w:eastAsia="Times New Roman" w:hAnsi="Times New Roman" w:cs="Times New Roman"/>
          <w:b/>
          <w:bCs/>
          <w:iCs/>
          <w:sz w:val="24"/>
          <w:szCs w:val="28"/>
          <w:lang w:val="x-none" w:eastAsia="ru-RU"/>
        </w:rPr>
        <w:t>II</w:t>
      </w:r>
      <w:bookmarkEnd w:id="13"/>
      <w:r w:rsidRPr="00EC4AA4">
        <w:rPr>
          <w:rFonts w:ascii="Times New Roman" w:eastAsia="Times New Roman" w:hAnsi="Times New Roman" w:cs="Times New Roman"/>
          <w:b/>
          <w:bCs/>
          <w:iCs/>
          <w:sz w:val="24"/>
          <w:szCs w:val="28"/>
          <w:lang w:val="x-none" w:eastAsia="ru-RU"/>
        </w:rPr>
        <w:t xml:space="preserve">. Стандарт предоставления </w:t>
      </w:r>
      <w:r w:rsidRPr="00EC4AA4">
        <w:rPr>
          <w:rFonts w:ascii="Times New Roman" w:eastAsia="Times New Roman" w:hAnsi="Times New Roman" w:cs="Times New Roman"/>
          <w:b/>
          <w:bCs/>
          <w:iCs/>
          <w:sz w:val="24"/>
          <w:szCs w:val="28"/>
          <w:lang w:eastAsia="ru-RU"/>
        </w:rPr>
        <w:t>Муниципальной у</w:t>
      </w:r>
      <w:r w:rsidRPr="00EC4AA4">
        <w:rPr>
          <w:rFonts w:ascii="Times New Roman" w:eastAsia="Times New Roman" w:hAnsi="Times New Roman" w:cs="Times New Roman"/>
          <w:b/>
          <w:bCs/>
          <w:iCs/>
          <w:sz w:val="24"/>
          <w:szCs w:val="28"/>
          <w:lang w:val="x-none" w:eastAsia="ru-RU"/>
        </w:rPr>
        <w:t>слуги</w:t>
      </w:r>
      <w:bookmarkEnd w:id="14"/>
    </w:p>
    <w:p w:rsidR="00EC4AA4" w:rsidRPr="00EC4AA4" w:rsidRDefault="00EC4AA4" w:rsidP="00EC4AA4">
      <w:pPr>
        <w:numPr>
          <w:ilvl w:val="0"/>
          <w:numId w:val="2"/>
        </w:numPr>
        <w:autoSpaceDE w:val="0"/>
        <w:autoSpaceDN w:val="0"/>
        <w:adjustRightInd w:val="0"/>
        <w:spacing w:before="360" w:after="240" w:line="240" w:lineRule="auto"/>
        <w:jc w:val="center"/>
        <w:outlineLvl w:val="1"/>
        <w:rPr>
          <w:rFonts w:ascii="Times New Roman" w:eastAsia="Calibri" w:hAnsi="Times New Roman" w:cs="Times New Roman"/>
          <w:b/>
          <w:sz w:val="24"/>
          <w:szCs w:val="24"/>
        </w:rPr>
      </w:pPr>
      <w:bookmarkStart w:id="15" w:name="пункт4"/>
      <w:bookmarkStart w:id="16" w:name="_Toc494214283"/>
      <w:r w:rsidRPr="00EC4AA4">
        <w:rPr>
          <w:rFonts w:ascii="Times New Roman" w:eastAsia="Calibri" w:hAnsi="Times New Roman" w:cs="Times New Roman"/>
          <w:b/>
          <w:sz w:val="24"/>
          <w:szCs w:val="24"/>
        </w:rPr>
        <w:t>Наименование Муниципальной услуги</w:t>
      </w:r>
      <w:bookmarkEnd w:id="15"/>
      <w:bookmarkEnd w:id="16"/>
    </w:p>
    <w:p w:rsidR="00EC4AA4" w:rsidRPr="00EC4AA4" w:rsidRDefault="00EC4AA4" w:rsidP="00B743D5">
      <w:pPr>
        <w:widowControl w:val="0"/>
        <w:numPr>
          <w:ilvl w:val="1"/>
          <w:numId w:val="2"/>
        </w:numPr>
        <w:spacing w:before="120" w:after="120" w:line="240" w:lineRule="auto"/>
        <w:ind w:hanging="83"/>
        <w:contextualSpacing/>
        <w:jc w:val="both"/>
        <w:rPr>
          <w:rFonts w:ascii="Times New Roman" w:eastAsia="PMingLiU" w:hAnsi="Times New Roman" w:cs="Times New Roman"/>
          <w:bCs/>
          <w:sz w:val="24"/>
          <w:szCs w:val="24"/>
          <w:lang w:eastAsia="ru-RU"/>
        </w:rPr>
      </w:pPr>
      <w:r w:rsidRPr="00EC4AA4">
        <w:rPr>
          <w:rFonts w:ascii="Times New Roman" w:eastAsia="PMingLiU" w:hAnsi="Times New Roman" w:cs="Times New Roman"/>
          <w:bCs/>
          <w:sz w:val="24"/>
          <w:szCs w:val="24"/>
          <w:lang w:eastAsia="ru-RU"/>
        </w:rPr>
        <w:t>Муниципальная услуга по постановке граждан, признанных в установленном порядке малоимущими, на учет в качестве нуждающихся в жилых помещениях, предоставляемых по договорам социального найма.</w:t>
      </w:r>
    </w:p>
    <w:p w:rsidR="00EC4AA4" w:rsidRPr="00EC4AA4" w:rsidRDefault="00EC4AA4" w:rsidP="00EC4AA4">
      <w:pPr>
        <w:numPr>
          <w:ilvl w:val="0"/>
          <w:numId w:val="2"/>
        </w:numPr>
        <w:autoSpaceDE w:val="0"/>
        <w:autoSpaceDN w:val="0"/>
        <w:adjustRightInd w:val="0"/>
        <w:spacing w:before="360" w:after="240" w:line="240" w:lineRule="auto"/>
        <w:ind w:left="720"/>
        <w:jc w:val="center"/>
        <w:outlineLvl w:val="1"/>
        <w:rPr>
          <w:rFonts w:ascii="Times New Roman" w:eastAsia="PMingLiU" w:hAnsi="Times New Roman" w:cs="Times New Roman"/>
          <w:bCs/>
          <w:sz w:val="24"/>
          <w:szCs w:val="24"/>
        </w:rPr>
      </w:pPr>
      <w:bookmarkStart w:id="17" w:name="_Toc494214284"/>
      <w:r w:rsidRPr="00EC4AA4">
        <w:rPr>
          <w:rFonts w:ascii="Times New Roman" w:eastAsia="PMingLiU" w:hAnsi="Times New Roman" w:cs="Times New Roman"/>
          <w:b/>
          <w:bCs/>
          <w:sz w:val="24"/>
          <w:szCs w:val="24"/>
        </w:rPr>
        <w:t>Органы и организации, участвующие в оказании Муниципальной услуги</w:t>
      </w:r>
      <w:bookmarkEnd w:id="17"/>
    </w:p>
    <w:p w:rsidR="00EC4AA4" w:rsidRPr="00EC4AA4" w:rsidRDefault="00EC4AA4" w:rsidP="00B743D5">
      <w:pPr>
        <w:numPr>
          <w:ilvl w:val="1"/>
          <w:numId w:val="2"/>
        </w:numPr>
        <w:autoSpaceDE w:val="0"/>
        <w:autoSpaceDN w:val="0"/>
        <w:adjustRightInd w:val="0"/>
        <w:spacing w:after="0" w:line="240" w:lineRule="auto"/>
        <w:ind w:firstLine="5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Органом власти, ответственным за предоставление Муниципальной услуги, является Администрация. Непосредственно отвечает за оказание услуги </w:t>
      </w:r>
      <w:r w:rsidR="00B743D5">
        <w:rPr>
          <w:rFonts w:ascii="Times New Roman" w:eastAsia="Times New Roman" w:hAnsi="Times New Roman" w:cs="Times New Roman"/>
          <w:sz w:val="24"/>
          <w:szCs w:val="24"/>
          <w:lang w:eastAsia="ru-RU"/>
        </w:rPr>
        <w:t>– Отдел ЖКХ, управления муниципальным имуществом, обеспечения жизнедеятельности населения и территориальной безопасности</w:t>
      </w:r>
      <w:r w:rsidRPr="00EC4AA4">
        <w:rPr>
          <w:rFonts w:ascii="Times New Roman" w:eastAsia="Times New Roman" w:hAnsi="Times New Roman" w:cs="Times New Roman"/>
          <w:sz w:val="24"/>
          <w:szCs w:val="24"/>
          <w:lang w:eastAsia="ru-RU"/>
        </w:rPr>
        <w:t xml:space="preserve"> (далее – </w:t>
      </w:r>
      <w:r w:rsidR="00B743D5">
        <w:rPr>
          <w:rFonts w:ascii="Times New Roman" w:eastAsia="Times New Roman" w:hAnsi="Times New Roman" w:cs="Times New Roman"/>
          <w:sz w:val="24"/>
          <w:szCs w:val="24"/>
          <w:lang w:eastAsia="ru-RU"/>
        </w:rPr>
        <w:t>Отдел</w:t>
      </w:r>
      <w:r w:rsidRPr="00EC4AA4">
        <w:rPr>
          <w:rFonts w:ascii="Times New Roman" w:eastAsia="Times New Roman" w:hAnsi="Times New Roman" w:cs="Times New Roman"/>
          <w:sz w:val="24"/>
          <w:szCs w:val="24"/>
          <w:lang w:eastAsia="ru-RU"/>
        </w:rPr>
        <w:t>).</w:t>
      </w:r>
    </w:p>
    <w:p w:rsidR="00EC4AA4" w:rsidRPr="00EC4AA4" w:rsidRDefault="00EC4AA4" w:rsidP="00EC4AA4">
      <w:pPr>
        <w:numPr>
          <w:ilvl w:val="1"/>
          <w:numId w:val="2"/>
        </w:numPr>
        <w:autoSpaceDE w:val="0"/>
        <w:autoSpaceDN w:val="0"/>
        <w:adjustRightInd w:val="0"/>
        <w:spacing w:after="0" w:line="240" w:lineRule="auto"/>
        <w:ind w:firstLine="710"/>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Администрация обеспечивает предоставление Муниципальной услуги на базе МФЦ и регионального портала государственных и муниципальных услуг Московской области (далее – РПГУ). Перечень МФЦ указан в </w:t>
      </w:r>
      <w:hyperlink r:id="rId7" w:history="1">
        <w:r w:rsidRPr="00EC4AA4">
          <w:rPr>
            <w:rFonts w:ascii="Times New Roman" w:eastAsia="Times New Roman" w:hAnsi="Times New Roman" w:cs="Times New Roman"/>
            <w:sz w:val="24"/>
            <w:szCs w:val="24"/>
            <w:u w:val="single"/>
            <w:lang w:eastAsia="ru-RU"/>
          </w:rPr>
          <w:t>Приложении 2</w:t>
        </w:r>
      </w:hyperlink>
      <w:r w:rsidRPr="00EC4AA4">
        <w:rPr>
          <w:rFonts w:ascii="Times New Roman" w:eastAsia="Times New Roman" w:hAnsi="Times New Roman" w:cs="Times New Roman"/>
          <w:sz w:val="24"/>
          <w:szCs w:val="24"/>
          <w:lang w:eastAsia="ru-RU"/>
        </w:rPr>
        <w:t xml:space="preserve"> к настоящему Административному регламенту.</w:t>
      </w:r>
    </w:p>
    <w:p w:rsidR="00EC4AA4" w:rsidRPr="00EC4AA4" w:rsidRDefault="00EC4AA4" w:rsidP="00EC4AA4">
      <w:pPr>
        <w:numPr>
          <w:ilvl w:val="1"/>
          <w:numId w:val="2"/>
        </w:numPr>
        <w:autoSpaceDE w:val="0"/>
        <w:autoSpaceDN w:val="0"/>
        <w:adjustRightInd w:val="0"/>
        <w:spacing w:after="0" w:line="240" w:lineRule="auto"/>
        <w:ind w:firstLine="710"/>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bCs/>
          <w:sz w:val="24"/>
          <w:szCs w:val="24"/>
          <w:lang w:eastAsia="ru-RU"/>
        </w:rPr>
        <w:t>В МФЦ Заявителю (Представителю заявителя) обеспечивается бесплатный доступ к РПГУ для обеспечения возможности подачи документов в электронном виде.</w:t>
      </w:r>
    </w:p>
    <w:p w:rsidR="00EC4AA4" w:rsidRPr="00EC4AA4" w:rsidRDefault="00EC4AA4" w:rsidP="00EC4AA4">
      <w:pPr>
        <w:numPr>
          <w:ilvl w:val="1"/>
          <w:numId w:val="2"/>
        </w:numPr>
        <w:autoSpaceDE w:val="0"/>
        <w:autoSpaceDN w:val="0"/>
        <w:adjustRightInd w:val="0"/>
        <w:spacing w:after="0" w:line="240" w:lineRule="auto"/>
        <w:ind w:firstLine="710"/>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Администрация и МФЦ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или органы местного самоуправления, организации, за исключением получения услуг, включенных в утвержденный постановлением Правительства Московской области от 01.04.2015 № 186/12 перечень услуг, которые являются необходимыми и обязательными для предоставления государственных и муниципальных услуг.</w:t>
      </w:r>
    </w:p>
    <w:p w:rsidR="00EC4AA4" w:rsidRPr="00EC4AA4" w:rsidRDefault="00EC4AA4" w:rsidP="00EC4AA4">
      <w:pPr>
        <w:numPr>
          <w:ilvl w:val="1"/>
          <w:numId w:val="2"/>
        </w:numPr>
        <w:autoSpaceDE w:val="0"/>
        <w:autoSpaceDN w:val="0"/>
        <w:adjustRightInd w:val="0"/>
        <w:spacing w:after="0" w:line="240" w:lineRule="auto"/>
        <w:ind w:firstLine="710"/>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Администрация в целях предоставления Муниципальной услуги взаимодействует с:</w:t>
      </w:r>
    </w:p>
    <w:p w:rsidR="00EC4AA4" w:rsidRPr="00EC4AA4" w:rsidRDefault="00EC4AA4" w:rsidP="00B743D5">
      <w:pPr>
        <w:numPr>
          <w:ilvl w:val="2"/>
          <w:numId w:val="2"/>
        </w:numPr>
        <w:autoSpaceDE w:val="0"/>
        <w:autoSpaceDN w:val="0"/>
        <w:adjustRightInd w:val="0"/>
        <w:spacing w:after="0" w:line="240" w:lineRule="auto"/>
        <w:ind w:firstLine="336"/>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Федеральной службой государственной регистрации, кадастра и картографии в целях получения выписки из Единого государственного реестра недвижимости о правах Заявителя и (или) членов его семьи на имеющиеся (имевшиеся) у него (них) объекты недвижимого имущества для установления уровня обеспеченности Заявителя жилыми помещениями;</w:t>
      </w:r>
    </w:p>
    <w:p w:rsidR="00EC4AA4" w:rsidRPr="00EC4AA4" w:rsidRDefault="00EC4AA4" w:rsidP="00B743D5">
      <w:pPr>
        <w:numPr>
          <w:ilvl w:val="2"/>
          <w:numId w:val="2"/>
        </w:numPr>
        <w:autoSpaceDE w:val="0"/>
        <w:autoSpaceDN w:val="0"/>
        <w:adjustRightInd w:val="0"/>
        <w:spacing w:after="0" w:line="240" w:lineRule="auto"/>
        <w:ind w:firstLine="336"/>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МФЦ – для приема, передачи документов и выдачи результата, а также получения выписки из домовой книги, если указанный документ находится в распоряжении МФЦ;</w:t>
      </w:r>
    </w:p>
    <w:p w:rsidR="00EC4AA4" w:rsidRPr="00EC4AA4" w:rsidRDefault="00EC4AA4" w:rsidP="00B743D5">
      <w:pPr>
        <w:numPr>
          <w:ilvl w:val="2"/>
          <w:numId w:val="2"/>
        </w:numPr>
        <w:autoSpaceDE w:val="0"/>
        <w:autoSpaceDN w:val="0"/>
        <w:adjustRightInd w:val="0"/>
        <w:spacing w:after="0" w:line="240" w:lineRule="auto"/>
        <w:ind w:firstLine="336"/>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Органом местного самоуправления - для получения решений органа местного самоуправления о признании жилого помещения непригодным для проживания и/или жилого дома не подлежащим ремонту или реконструкции, для получения решения о признании гражданина малоимущим.</w:t>
      </w:r>
    </w:p>
    <w:p w:rsidR="00EC4AA4" w:rsidRPr="00EC4AA4" w:rsidRDefault="00EC4AA4" w:rsidP="00EC4AA4">
      <w:pPr>
        <w:numPr>
          <w:ilvl w:val="0"/>
          <w:numId w:val="2"/>
        </w:numPr>
        <w:autoSpaceDE w:val="0"/>
        <w:autoSpaceDN w:val="0"/>
        <w:adjustRightInd w:val="0"/>
        <w:spacing w:before="360" w:after="240" w:line="240" w:lineRule="auto"/>
        <w:ind w:left="720"/>
        <w:jc w:val="center"/>
        <w:outlineLvl w:val="1"/>
        <w:rPr>
          <w:rFonts w:ascii="Times New Roman" w:eastAsia="PMingLiU" w:hAnsi="Times New Roman" w:cs="Times New Roman"/>
          <w:bCs/>
          <w:sz w:val="24"/>
          <w:szCs w:val="24"/>
        </w:rPr>
      </w:pPr>
      <w:bookmarkStart w:id="18" w:name="_Toc437973285"/>
      <w:bookmarkStart w:id="19" w:name="_Toc438110026"/>
      <w:bookmarkStart w:id="20" w:name="_Toc438376230"/>
      <w:bookmarkStart w:id="21" w:name="_Toc441496540"/>
      <w:bookmarkStart w:id="22" w:name="пункт6"/>
      <w:bookmarkStart w:id="23" w:name="_Toc494214285"/>
      <w:r w:rsidRPr="00EC4AA4">
        <w:rPr>
          <w:rFonts w:ascii="Times New Roman" w:eastAsia="PMingLiU" w:hAnsi="Times New Roman" w:cs="Times New Roman"/>
          <w:b/>
          <w:bCs/>
          <w:sz w:val="24"/>
          <w:szCs w:val="24"/>
        </w:rPr>
        <w:t>Основания для обращения и результаты предоставления Муниципальной услуги</w:t>
      </w:r>
      <w:bookmarkEnd w:id="18"/>
      <w:bookmarkEnd w:id="19"/>
      <w:bookmarkEnd w:id="20"/>
      <w:bookmarkEnd w:id="21"/>
      <w:bookmarkEnd w:id="22"/>
      <w:bookmarkEnd w:id="23"/>
    </w:p>
    <w:p w:rsidR="00EC4AA4" w:rsidRPr="00EC4AA4" w:rsidRDefault="00EC4AA4" w:rsidP="00EC4AA4">
      <w:pPr>
        <w:numPr>
          <w:ilvl w:val="1"/>
          <w:numId w:val="2"/>
        </w:numPr>
        <w:autoSpaceDE w:val="0"/>
        <w:autoSpaceDN w:val="0"/>
        <w:adjustRightInd w:val="0"/>
        <w:spacing w:after="0" w:line="240" w:lineRule="auto"/>
        <w:ind w:firstLine="710"/>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Заявитель обращается в Администрацию по месту жительства одним из способов, указанных в пункте 16 настоящего Административного регламента, для предоставления Муниципальной услуги в целях </w:t>
      </w:r>
      <w:r w:rsidRPr="00EC4AA4">
        <w:rPr>
          <w:rFonts w:ascii="Times New Roman" w:eastAsia="PMingLiU" w:hAnsi="Times New Roman" w:cs="Times New Roman"/>
          <w:bCs/>
          <w:sz w:val="24"/>
          <w:szCs w:val="24"/>
          <w:lang w:eastAsia="ru-RU"/>
        </w:rPr>
        <w:t>постановки на учет в качестве нуждающегося в жилых помещениях, предоставляемых по договорам социального найма</w:t>
      </w:r>
      <w:r w:rsidRPr="00EC4AA4">
        <w:rPr>
          <w:rFonts w:ascii="Times New Roman" w:eastAsia="Times New Roman" w:hAnsi="Times New Roman" w:cs="Times New Roman"/>
          <w:sz w:val="24"/>
          <w:szCs w:val="24"/>
          <w:lang w:eastAsia="ru-RU"/>
        </w:rPr>
        <w:t>.</w:t>
      </w:r>
    </w:p>
    <w:p w:rsidR="00EC4AA4" w:rsidRPr="00EC4AA4" w:rsidRDefault="00EC4AA4" w:rsidP="00EC4AA4">
      <w:pPr>
        <w:numPr>
          <w:ilvl w:val="1"/>
          <w:numId w:val="2"/>
        </w:numPr>
        <w:autoSpaceDE w:val="0"/>
        <w:autoSpaceDN w:val="0"/>
        <w:adjustRightInd w:val="0"/>
        <w:spacing w:after="0" w:line="240" w:lineRule="auto"/>
        <w:ind w:firstLine="710"/>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Результатом предоставления Муниципальной услуги является:</w:t>
      </w:r>
    </w:p>
    <w:p w:rsidR="00EC4AA4" w:rsidRPr="00EC4AA4" w:rsidRDefault="00EC4AA4" w:rsidP="00EC4AA4">
      <w:pPr>
        <w:autoSpaceDE w:val="0"/>
        <w:autoSpaceDN w:val="0"/>
        <w:adjustRightInd w:val="0"/>
        <w:spacing w:after="0" w:line="240" w:lineRule="auto"/>
        <w:ind w:firstLine="708"/>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 xml:space="preserve">а. В случае отсутствия оснований для отказа в предоставлении Муниципальной услуги, результат представляет собой уведомление о принятии на учет в качестве нуждающегося в жилом помещении, предоставляемом по договору социального найма, на бланке Администрации по форме согласно </w:t>
      </w:r>
      <w:hyperlink w:anchor="Приложение4" w:history="1">
        <w:r w:rsidRPr="00EC4AA4">
          <w:rPr>
            <w:rFonts w:ascii="Times New Roman" w:eastAsia="Calibri" w:hAnsi="Times New Roman" w:cs="Times New Roman"/>
            <w:sz w:val="24"/>
            <w:szCs w:val="24"/>
            <w:u w:val="single"/>
          </w:rPr>
          <w:t>Приложению 4</w:t>
        </w:r>
      </w:hyperlink>
      <w:r w:rsidRPr="00EC4AA4">
        <w:rPr>
          <w:rFonts w:ascii="Times New Roman" w:eastAsia="Calibri" w:hAnsi="Times New Roman" w:cs="Times New Roman"/>
          <w:sz w:val="24"/>
          <w:szCs w:val="24"/>
        </w:rPr>
        <w:t>;</w:t>
      </w:r>
    </w:p>
    <w:p w:rsidR="00EC4AA4" w:rsidRPr="00EC4AA4" w:rsidRDefault="00EC4AA4" w:rsidP="00EC4AA4">
      <w:pPr>
        <w:autoSpaceDE w:val="0"/>
        <w:autoSpaceDN w:val="0"/>
        <w:adjustRightInd w:val="0"/>
        <w:spacing w:after="0" w:line="240" w:lineRule="auto"/>
        <w:ind w:left="113"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б. </w:t>
      </w:r>
      <w:r w:rsidRPr="00EC4AA4">
        <w:rPr>
          <w:rFonts w:ascii="Times New Roman" w:eastAsia="Calibri" w:hAnsi="Times New Roman" w:cs="Times New Roman"/>
          <w:sz w:val="24"/>
          <w:szCs w:val="24"/>
        </w:rPr>
        <w:t>Отказ представляет собой уведомление об отказе в принятии на учет в качестве нуждающегося в жилом помещении, предоставляемом по договору социального найма, на бланке Администрации по форме</w:t>
      </w:r>
      <w:r w:rsidRPr="00EC4AA4">
        <w:rPr>
          <w:rFonts w:ascii="Times New Roman" w:eastAsia="Calibri" w:hAnsi="Times New Roman" w:cs="Times New Roman"/>
          <w:sz w:val="24"/>
          <w:szCs w:val="24"/>
          <w:lang w:eastAsia="ru-RU"/>
        </w:rPr>
        <w:t xml:space="preserve"> согласно </w:t>
      </w:r>
      <w:hyperlink w:anchor="Приложение5" w:history="1">
        <w:r w:rsidRPr="00EC4AA4">
          <w:rPr>
            <w:rFonts w:ascii="Times New Roman" w:eastAsia="Calibri" w:hAnsi="Times New Roman" w:cs="Times New Roman"/>
            <w:sz w:val="24"/>
            <w:szCs w:val="24"/>
            <w:u w:val="single"/>
            <w:lang w:eastAsia="ru-RU"/>
          </w:rPr>
          <w:t>Приложению 5</w:t>
        </w:r>
      </w:hyperlink>
      <w:r w:rsidRPr="00EC4AA4">
        <w:rPr>
          <w:rFonts w:ascii="Times New Roman" w:eastAsia="Calibri" w:hAnsi="Times New Roman" w:cs="Times New Roman"/>
          <w:sz w:val="24"/>
          <w:szCs w:val="24"/>
          <w:lang w:eastAsia="ru-RU"/>
        </w:rPr>
        <w:t xml:space="preserve"> к настоящему Административному регламенту.</w:t>
      </w:r>
      <w:r w:rsidRPr="00EC4AA4">
        <w:rPr>
          <w:rFonts w:ascii="Times New Roman" w:eastAsia="Times New Roman" w:hAnsi="Times New Roman" w:cs="Times New Roman"/>
          <w:sz w:val="24"/>
          <w:szCs w:val="24"/>
          <w:lang w:eastAsia="ru-RU"/>
        </w:rPr>
        <w:t xml:space="preserve"> </w:t>
      </w:r>
    </w:p>
    <w:p w:rsidR="00EC4AA4" w:rsidRPr="00EC4AA4" w:rsidRDefault="00EC4AA4" w:rsidP="00EC4AA4">
      <w:pPr>
        <w:numPr>
          <w:ilvl w:val="1"/>
          <w:numId w:val="2"/>
        </w:numPr>
        <w:autoSpaceDE w:val="0"/>
        <w:autoSpaceDN w:val="0"/>
        <w:adjustRightInd w:val="0"/>
        <w:spacing w:after="0" w:line="240" w:lineRule="auto"/>
        <w:ind w:left="113" w:firstLine="709"/>
        <w:contextualSpacing/>
        <w:jc w:val="both"/>
        <w:rPr>
          <w:rFonts w:ascii="Times New Roman" w:eastAsia="PMingLiU" w:hAnsi="Times New Roman" w:cs="Times New Roman"/>
          <w:bCs/>
          <w:sz w:val="24"/>
          <w:szCs w:val="24"/>
          <w:lang w:eastAsia="ru-RU"/>
        </w:rPr>
      </w:pPr>
      <w:r w:rsidRPr="00EC4AA4">
        <w:rPr>
          <w:rFonts w:ascii="Times New Roman" w:eastAsia="PMingLiU" w:hAnsi="Times New Roman" w:cs="Times New Roman"/>
          <w:bCs/>
          <w:sz w:val="24"/>
          <w:szCs w:val="24"/>
          <w:lang w:eastAsia="ru-RU"/>
        </w:rPr>
        <w:t>Результат предоставления Муниципальной услуги в виде электронного документа, подписанного усиленной квалифицированной электронной подписью уполномоченного должностного лица Администрации, направляется специалистом Администрации Заявителю способом, указанным в заявлении на оказание услуги, посредством Модуля оказания услуг единой информационной системы оказания государственных и муниципальных услуг Московской области (далее – Модуль оказания услуг ЕИС ОУ). Оригинал результата предоставления Муниципальной услуги хранится в Администрации.</w:t>
      </w:r>
    </w:p>
    <w:p w:rsidR="00EC4AA4" w:rsidRPr="00EC4AA4" w:rsidRDefault="00EC4AA4" w:rsidP="00EC4AA4">
      <w:pPr>
        <w:numPr>
          <w:ilvl w:val="1"/>
          <w:numId w:val="2"/>
        </w:numPr>
        <w:autoSpaceDE w:val="0"/>
        <w:autoSpaceDN w:val="0"/>
        <w:adjustRightInd w:val="0"/>
        <w:spacing w:after="0" w:line="240" w:lineRule="auto"/>
        <w:ind w:left="113" w:firstLine="709"/>
        <w:contextualSpacing/>
        <w:jc w:val="both"/>
        <w:rPr>
          <w:rFonts w:ascii="Times New Roman" w:eastAsia="PMingLiU" w:hAnsi="Times New Roman" w:cs="Times New Roman"/>
          <w:bCs/>
          <w:sz w:val="24"/>
          <w:szCs w:val="24"/>
          <w:lang w:eastAsia="ru-RU"/>
        </w:rPr>
      </w:pPr>
      <w:r w:rsidRPr="00EC4AA4">
        <w:rPr>
          <w:rFonts w:ascii="Times New Roman" w:eastAsia="PMingLiU" w:hAnsi="Times New Roman" w:cs="Times New Roman"/>
          <w:bCs/>
          <w:sz w:val="24"/>
          <w:szCs w:val="24"/>
          <w:lang w:eastAsia="ru-RU"/>
        </w:rPr>
        <w:t>В случае необходимости Заявитель (представитель Заявителя) может получить результат предоставления Муниципальной услуги в МФЦ при условии указания соответствующего способа получения результата в Заявлении. В этом случае специалистом МФЦ распечатывается из Модуля МФЦ ЕИС ОУ экземпляр электронного документа на бумажном носителе, подписанный ЭП уполномоченного должностного лица Администрации, заверяется подписью уполномоченного специалиста МФЦ и печатью МФЦ.</w:t>
      </w:r>
    </w:p>
    <w:p w:rsidR="00EC4AA4" w:rsidRPr="00EC4AA4" w:rsidRDefault="00EC4AA4" w:rsidP="00EC4AA4">
      <w:pPr>
        <w:numPr>
          <w:ilvl w:val="1"/>
          <w:numId w:val="2"/>
        </w:numPr>
        <w:autoSpaceDE w:val="0"/>
        <w:autoSpaceDN w:val="0"/>
        <w:adjustRightInd w:val="0"/>
        <w:spacing w:after="0" w:line="240" w:lineRule="auto"/>
        <w:ind w:left="113"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Факт предоставления Муниципальной услуги фиксируется в Модуле оказания услуг ЕИС ОУ (наименование муниципального образования) с приложением результата предоставления Муниципальной услуги.</w:t>
      </w:r>
    </w:p>
    <w:p w:rsidR="00EC4AA4" w:rsidRPr="00EC4AA4" w:rsidRDefault="00EC4AA4" w:rsidP="00EC4AA4">
      <w:pPr>
        <w:numPr>
          <w:ilvl w:val="1"/>
          <w:numId w:val="2"/>
        </w:numPr>
        <w:autoSpaceDE w:val="0"/>
        <w:autoSpaceDN w:val="0"/>
        <w:adjustRightInd w:val="0"/>
        <w:spacing w:after="0" w:line="240" w:lineRule="auto"/>
        <w:ind w:left="113" w:firstLine="709"/>
        <w:contextualSpacing/>
        <w:jc w:val="both"/>
        <w:rPr>
          <w:rFonts w:ascii="Times New Roman" w:eastAsia="PMingLiU" w:hAnsi="Times New Roman" w:cs="Times New Roman"/>
          <w:bCs/>
          <w:sz w:val="24"/>
          <w:szCs w:val="24"/>
        </w:rPr>
      </w:pPr>
      <w:r w:rsidRPr="00EC4AA4">
        <w:rPr>
          <w:rFonts w:ascii="Times New Roman" w:eastAsia="Times New Roman" w:hAnsi="Times New Roman" w:cs="Times New Roman"/>
          <w:sz w:val="24"/>
          <w:szCs w:val="24"/>
          <w:lang w:eastAsia="ru-RU"/>
        </w:rPr>
        <w:t>Сведения о гражданах, принятых на учет в качестве нуждающихся в жилых помещениях, предоставляемых по договорам социального найма, включаются в Книгу учета граждан, нуждающихся в жилых помещениях, предоставляемых по договорам социального найма.</w:t>
      </w:r>
    </w:p>
    <w:p w:rsidR="00EC4AA4" w:rsidRPr="00EC4AA4" w:rsidRDefault="00EC4AA4" w:rsidP="00EC4AA4">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24" w:name="_Toc473768540"/>
      <w:bookmarkStart w:id="25" w:name="_Toc460406447"/>
      <w:bookmarkStart w:id="26" w:name="пункт7"/>
      <w:bookmarkStart w:id="27" w:name="_Toc494214286"/>
      <w:bookmarkEnd w:id="24"/>
      <w:r w:rsidRPr="00EC4AA4">
        <w:rPr>
          <w:rFonts w:ascii="Times New Roman" w:eastAsia="Times New Roman" w:hAnsi="Times New Roman" w:cs="Times New Roman"/>
          <w:b/>
          <w:sz w:val="24"/>
          <w:szCs w:val="24"/>
        </w:rPr>
        <w:t>Срок регистрации Заявления</w:t>
      </w:r>
      <w:bookmarkEnd w:id="25"/>
      <w:r w:rsidRPr="00EC4AA4">
        <w:rPr>
          <w:rFonts w:ascii="Times New Roman" w:eastAsia="Times New Roman" w:hAnsi="Times New Roman" w:cs="Times New Roman"/>
          <w:b/>
          <w:sz w:val="24"/>
          <w:szCs w:val="24"/>
        </w:rPr>
        <w:t xml:space="preserve"> на предоставление Муниципальной услуги</w:t>
      </w:r>
      <w:bookmarkEnd w:id="26"/>
      <w:bookmarkEnd w:id="27"/>
    </w:p>
    <w:p w:rsidR="00EC4AA4" w:rsidRPr="00EC4AA4" w:rsidRDefault="00EC4AA4" w:rsidP="00B743D5">
      <w:pPr>
        <w:numPr>
          <w:ilvl w:val="1"/>
          <w:numId w:val="2"/>
        </w:numPr>
        <w:spacing w:after="0" w:line="240" w:lineRule="auto"/>
        <w:ind w:firstLine="5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Заявление, поданное через МФЦ, регистрируется в Администрации в первый рабочий день, следующий за днем подачи Заявления в МФЦ. </w:t>
      </w:r>
    </w:p>
    <w:p w:rsidR="00EC4AA4" w:rsidRPr="00EC4AA4" w:rsidRDefault="00EC4AA4" w:rsidP="00B743D5">
      <w:pPr>
        <w:widowControl w:val="0"/>
        <w:numPr>
          <w:ilvl w:val="1"/>
          <w:numId w:val="2"/>
        </w:numPr>
        <w:tabs>
          <w:tab w:val="left" w:pos="1134"/>
          <w:tab w:val="left" w:pos="1276"/>
        </w:tabs>
        <w:autoSpaceDE w:val="0"/>
        <w:autoSpaceDN w:val="0"/>
        <w:adjustRightInd w:val="0"/>
        <w:spacing w:after="0" w:line="240" w:lineRule="auto"/>
        <w:ind w:firstLine="5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Заявление, поданное в электронной форме через РПГУ до 16:00 рабочего дня, регистрируется в Администрации в день его подачи. Заявление, поданное через РПГУ после 16:00 рабочего дня, либо в нерабочий день, регистрируется в Администрации на следующий рабочий день.</w:t>
      </w:r>
    </w:p>
    <w:p w:rsidR="00EC4AA4" w:rsidRPr="00EC4AA4" w:rsidRDefault="00EC4AA4" w:rsidP="00EC4AA4">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Cs/>
          <w:kern w:val="32"/>
          <w:sz w:val="24"/>
          <w:szCs w:val="24"/>
        </w:rPr>
      </w:pPr>
      <w:bookmarkStart w:id="28" w:name="пункт8"/>
      <w:bookmarkStart w:id="29" w:name="_Toc494214287"/>
      <w:r w:rsidRPr="00EC4AA4">
        <w:rPr>
          <w:rFonts w:ascii="Times New Roman" w:eastAsia="Times New Roman" w:hAnsi="Times New Roman" w:cs="Times New Roman"/>
          <w:b/>
          <w:bCs/>
          <w:kern w:val="32"/>
          <w:sz w:val="24"/>
          <w:szCs w:val="24"/>
        </w:rPr>
        <w:t xml:space="preserve">Срок </w:t>
      </w:r>
      <w:r w:rsidRPr="00EC4AA4">
        <w:rPr>
          <w:rFonts w:ascii="Times New Roman" w:eastAsia="PMingLiU" w:hAnsi="Times New Roman" w:cs="Times New Roman"/>
          <w:b/>
          <w:bCs/>
          <w:sz w:val="24"/>
          <w:szCs w:val="24"/>
        </w:rPr>
        <w:t>предоставления</w:t>
      </w:r>
      <w:r w:rsidRPr="00EC4AA4">
        <w:rPr>
          <w:rFonts w:ascii="Times New Roman" w:eastAsia="Times New Roman" w:hAnsi="Times New Roman" w:cs="Times New Roman"/>
          <w:b/>
          <w:bCs/>
          <w:kern w:val="32"/>
          <w:sz w:val="24"/>
          <w:szCs w:val="24"/>
        </w:rPr>
        <w:t xml:space="preserve"> </w:t>
      </w:r>
      <w:bookmarkEnd w:id="28"/>
      <w:r w:rsidRPr="00EC4AA4">
        <w:rPr>
          <w:rFonts w:ascii="Times New Roman" w:eastAsia="Times New Roman" w:hAnsi="Times New Roman" w:cs="Times New Roman"/>
          <w:b/>
          <w:bCs/>
          <w:kern w:val="32"/>
          <w:sz w:val="24"/>
          <w:szCs w:val="24"/>
        </w:rPr>
        <w:t>Муниципальной услуги</w:t>
      </w:r>
      <w:bookmarkEnd w:id="29"/>
    </w:p>
    <w:p w:rsidR="00EC4AA4" w:rsidRPr="00EC4AA4" w:rsidRDefault="00EC4AA4" w:rsidP="00B743D5">
      <w:pPr>
        <w:widowControl w:val="0"/>
        <w:numPr>
          <w:ilvl w:val="1"/>
          <w:numId w:val="2"/>
        </w:numPr>
        <w:tabs>
          <w:tab w:val="left" w:pos="-1560"/>
        </w:tabs>
        <w:autoSpaceDE w:val="0"/>
        <w:autoSpaceDN w:val="0"/>
        <w:adjustRightInd w:val="0"/>
        <w:spacing w:after="0" w:line="240" w:lineRule="auto"/>
        <w:ind w:firstLine="5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Срок предоставления Муниципальной услуги не превышает 30 рабочих дней с даты регистрации Заявления и документов в Администрации.</w:t>
      </w:r>
    </w:p>
    <w:p w:rsidR="00EC4AA4" w:rsidRPr="00EC4AA4" w:rsidRDefault="00EC4AA4" w:rsidP="00B743D5">
      <w:pPr>
        <w:widowControl w:val="0"/>
        <w:numPr>
          <w:ilvl w:val="1"/>
          <w:numId w:val="2"/>
        </w:numPr>
        <w:tabs>
          <w:tab w:val="left" w:pos="-1560"/>
        </w:tabs>
        <w:autoSpaceDE w:val="0"/>
        <w:autoSpaceDN w:val="0"/>
        <w:adjustRightInd w:val="0"/>
        <w:spacing w:after="0" w:line="240" w:lineRule="auto"/>
        <w:ind w:firstLine="59"/>
        <w:contextualSpacing/>
        <w:jc w:val="both"/>
        <w:rPr>
          <w:rFonts w:ascii="Times New Roman" w:eastAsia="Times New Roman" w:hAnsi="Times New Roman" w:cs="Times New Roman"/>
          <w:sz w:val="24"/>
          <w:szCs w:val="24"/>
          <w:lang w:eastAsia="ru-RU"/>
        </w:rPr>
      </w:pPr>
      <w:bookmarkStart w:id="30" w:name="_Ref449451975"/>
      <w:r w:rsidRPr="00EC4AA4">
        <w:rPr>
          <w:rFonts w:ascii="Times New Roman" w:eastAsia="Times New Roman" w:hAnsi="Times New Roman" w:cs="Times New Roman"/>
          <w:sz w:val="24"/>
          <w:szCs w:val="24"/>
          <w:lang w:eastAsia="ru-RU"/>
        </w:rPr>
        <w:t>Основания для приостановки предоставления Муниципальной услуги отсутствуют.</w:t>
      </w:r>
    </w:p>
    <w:p w:rsidR="00EC4AA4" w:rsidRPr="00EC4AA4" w:rsidRDefault="00EC4AA4" w:rsidP="00EC4AA4">
      <w:pPr>
        <w:numPr>
          <w:ilvl w:val="0"/>
          <w:numId w:val="2"/>
        </w:numPr>
        <w:autoSpaceDE w:val="0"/>
        <w:autoSpaceDN w:val="0"/>
        <w:adjustRightInd w:val="0"/>
        <w:spacing w:before="360" w:after="240" w:line="240" w:lineRule="auto"/>
        <w:ind w:left="720"/>
        <w:jc w:val="center"/>
        <w:outlineLvl w:val="1"/>
        <w:rPr>
          <w:rFonts w:ascii="Times New Roman" w:eastAsia="Calibri" w:hAnsi="Times New Roman" w:cs="Times New Roman"/>
          <w:b/>
          <w:sz w:val="24"/>
          <w:szCs w:val="24"/>
        </w:rPr>
      </w:pPr>
      <w:bookmarkStart w:id="31" w:name="_Toc437973283"/>
      <w:bookmarkStart w:id="32" w:name="_Toc438110024"/>
      <w:bookmarkStart w:id="33" w:name="_Toc438376228"/>
      <w:bookmarkStart w:id="34" w:name="_Toc441496538"/>
      <w:bookmarkStart w:id="35" w:name="_Toc460406435"/>
      <w:bookmarkStart w:id="36" w:name="пункт9"/>
      <w:bookmarkStart w:id="37" w:name="_Toc494214288"/>
      <w:r w:rsidRPr="00EC4AA4">
        <w:rPr>
          <w:rFonts w:ascii="Times New Roman" w:eastAsia="Calibri" w:hAnsi="Times New Roman" w:cs="Times New Roman"/>
          <w:b/>
          <w:sz w:val="24"/>
          <w:szCs w:val="24"/>
        </w:rPr>
        <w:t>Правовые основания предоставления Муниципальной услуги</w:t>
      </w:r>
      <w:bookmarkEnd w:id="31"/>
      <w:bookmarkEnd w:id="32"/>
      <w:bookmarkEnd w:id="33"/>
      <w:bookmarkEnd w:id="34"/>
      <w:bookmarkEnd w:id="35"/>
      <w:bookmarkEnd w:id="36"/>
      <w:bookmarkEnd w:id="37"/>
    </w:p>
    <w:p w:rsidR="00EC4AA4" w:rsidRPr="00EC4AA4" w:rsidRDefault="00EC4AA4" w:rsidP="00B743D5">
      <w:pPr>
        <w:numPr>
          <w:ilvl w:val="1"/>
          <w:numId w:val="2"/>
        </w:numPr>
        <w:spacing w:after="0" w:line="240" w:lineRule="auto"/>
        <w:ind w:firstLine="201"/>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Основным нормативным правовым актом, регулирующим предоставление Муниципальной услуги, является </w:t>
      </w:r>
      <w:hyperlink r:id="rId8" w:tooltip="Закон Московской области от 12.12.2005 N 260/2005-ОЗ (ред. от 02.10.2013) &quot;О порядке ведения учета граждан в качестве нуждающихся в жилых помещениях, предоставляемых по договорам социального найма&quot; (принят постановлением Мособлдумы от 30.11.2005 N 7/160-П){Кон" w:history="1">
        <w:r w:rsidRPr="00EC4AA4">
          <w:rPr>
            <w:rFonts w:ascii="Times New Roman" w:eastAsia="Times New Roman" w:hAnsi="Times New Roman" w:cs="Times New Roman"/>
            <w:sz w:val="24"/>
            <w:szCs w:val="24"/>
            <w:lang w:eastAsia="ru-RU"/>
          </w:rPr>
          <w:t>Закон</w:t>
        </w:r>
      </w:hyperlink>
      <w:r w:rsidRPr="00EC4AA4">
        <w:rPr>
          <w:rFonts w:ascii="Times New Roman" w:eastAsia="Times New Roman" w:hAnsi="Times New Roman" w:cs="Times New Roman"/>
          <w:sz w:val="24"/>
          <w:szCs w:val="24"/>
          <w:lang w:eastAsia="ru-RU"/>
        </w:rPr>
        <w:t xml:space="preserve"> Московской области от 12.12.2005 № 260/2005-ОЗ «О порядке ведения учета граждан в качестве нуждающихся в жилых помещениях, предоставляемых по договорам социального найма».</w:t>
      </w:r>
    </w:p>
    <w:p w:rsidR="00EC4AA4" w:rsidRPr="00EC4AA4" w:rsidRDefault="00EC4AA4" w:rsidP="00B743D5">
      <w:pPr>
        <w:numPr>
          <w:ilvl w:val="1"/>
          <w:numId w:val="2"/>
        </w:numPr>
        <w:spacing w:after="0" w:line="240" w:lineRule="auto"/>
        <w:ind w:firstLine="5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Список нормативных актов, в соответствии с которыми осуществляется оказание Муниципальной услуги, приведен в </w:t>
      </w:r>
      <w:hyperlink w:anchor="Приложение6" w:history="1">
        <w:r w:rsidRPr="00EC4AA4">
          <w:rPr>
            <w:rFonts w:ascii="Times New Roman" w:eastAsia="Times New Roman" w:hAnsi="Times New Roman" w:cs="Times New Roman"/>
            <w:sz w:val="24"/>
            <w:szCs w:val="24"/>
            <w:u w:val="single"/>
            <w:lang w:eastAsia="ru-RU"/>
          </w:rPr>
          <w:t>Приложении 6</w:t>
        </w:r>
      </w:hyperlink>
      <w:r w:rsidRPr="00EC4AA4">
        <w:rPr>
          <w:rFonts w:ascii="Times New Roman" w:eastAsia="Times New Roman" w:hAnsi="Times New Roman" w:cs="Times New Roman"/>
          <w:sz w:val="24"/>
          <w:szCs w:val="24"/>
          <w:lang w:eastAsia="ru-RU"/>
        </w:rPr>
        <w:t xml:space="preserve"> к настоящему Административному регламенту.</w:t>
      </w:r>
    </w:p>
    <w:bookmarkStart w:id="38" w:name="пункт10"/>
    <w:p w:rsidR="00EC4AA4" w:rsidRPr="00EC4AA4" w:rsidRDefault="00EC4AA4" w:rsidP="00EC4AA4">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sz w:val="24"/>
          <w:szCs w:val="24"/>
        </w:rPr>
      </w:pPr>
      <w:r w:rsidRPr="00EC4AA4">
        <w:rPr>
          <w:rFonts w:ascii="Times New Roman" w:eastAsia="Calibri" w:hAnsi="Times New Roman" w:cs="Times New Roman"/>
          <w:b/>
          <w:sz w:val="28"/>
          <w:szCs w:val="28"/>
        </w:rPr>
        <w:fldChar w:fldCharType="begin"/>
      </w:r>
      <w:r w:rsidRPr="00EC4AA4">
        <w:rPr>
          <w:rFonts w:ascii="Times New Roman" w:eastAsia="Calibri" w:hAnsi="Times New Roman" w:cs="Times New Roman"/>
          <w:b/>
          <w:sz w:val="28"/>
          <w:szCs w:val="28"/>
        </w:rPr>
        <w:instrText xml:space="preserve"> HYPERLINK \l "пункт9" </w:instrText>
      </w:r>
      <w:r w:rsidRPr="00EC4AA4">
        <w:rPr>
          <w:rFonts w:ascii="Times New Roman" w:eastAsia="Calibri" w:hAnsi="Times New Roman" w:cs="Times New Roman"/>
          <w:b/>
          <w:sz w:val="28"/>
          <w:szCs w:val="28"/>
        </w:rPr>
        <w:fldChar w:fldCharType="separate"/>
      </w:r>
      <w:bookmarkStart w:id="39" w:name="_Toc494214289"/>
      <w:r w:rsidRPr="00EC4AA4">
        <w:rPr>
          <w:rFonts w:ascii="Times New Roman" w:eastAsia="Times New Roman" w:hAnsi="Times New Roman" w:cs="Times New Roman"/>
          <w:b/>
          <w:sz w:val="24"/>
          <w:szCs w:val="24"/>
        </w:rPr>
        <w:t>Исчерпывающ</w:t>
      </w:r>
      <w:r w:rsidRPr="00EC4AA4">
        <w:rPr>
          <w:rFonts w:ascii="Times New Roman" w:eastAsia="Times New Roman" w:hAnsi="Times New Roman" w:cs="Times New Roman"/>
          <w:b/>
          <w:bCs/>
          <w:kern w:val="32"/>
          <w:sz w:val="24"/>
          <w:szCs w:val="24"/>
        </w:rPr>
        <w:t>ий</w:t>
      </w:r>
      <w:r w:rsidRPr="00EC4AA4">
        <w:rPr>
          <w:rFonts w:ascii="Times New Roman" w:eastAsia="Times New Roman" w:hAnsi="Times New Roman" w:cs="Times New Roman"/>
          <w:b/>
          <w:sz w:val="24"/>
          <w:szCs w:val="24"/>
        </w:rPr>
        <w:t xml:space="preserve"> перечень документов, необходимых для предоставления Муниципальной услуги</w:t>
      </w:r>
      <w:bookmarkEnd w:id="30"/>
      <w:bookmarkEnd w:id="39"/>
      <w:r w:rsidRPr="00EC4AA4">
        <w:rPr>
          <w:rFonts w:ascii="Times New Roman" w:eastAsia="Times New Roman" w:hAnsi="Times New Roman" w:cs="Times New Roman"/>
          <w:b/>
          <w:sz w:val="24"/>
          <w:szCs w:val="24"/>
        </w:rPr>
        <w:fldChar w:fldCharType="end"/>
      </w:r>
      <w:bookmarkEnd w:id="38"/>
    </w:p>
    <w:p w:rsidR="00EC4AA4" w:rsidRPr="00EC4AA4" w:rsidRDefault="00EC4AA4" w:rsidP="00B743D5">
      <w:pPr>
        <w:numPr>
          <w:ilvl w:val="1"/>
          <w:numId w:val="2"/>
        </w:numPr>
        <w:spacing w:after="0" w:line="240" w:lineRule="auto"/>
        <w:ind w:firstLine="5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Документы, предоставляемые Заявителем:</w:t>
      </w:r>
    </w:p>
    <w:p w:rsidR="00EC4AA4" w:rsidRPr="00EC4AA4" w:rsidRDefault="00EC4AA4" w:rsidP="00B743D5">
      <w:pPr>
        <w:numPr>
          <w:ilvl w:val="2"/>
          <w:numId w:val="2"/>
        </w:numPr>
        <w:spacing w:after="0" w:line="240" w:lineRule="auto"/>
        <w:ind w:hanging="373"/>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Для всех категорий лиц:</w:t>
      </w:r>
    </w:p>
    <w:p w:rsidR="00EC4AA4" w:rsidRPr="00EC4AA4" w:rsidRDefault="00EC4AA4" w:rsidP="00EC4AA4">
      <w:pPr>
        <w:spacing w:after="0" w:line="240" w:lineRule="auto"/>
        <w:ind w:firstLine="993"/>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а. Заявление по форме </w:t>
      </w:r>
      <w:hyperlink w:anchor="Приложение7" w:history="1">
        <w:r w:rsidRPr="00EC4AA4">
          <w:rPr>
            <w:rFonts w:ascii="Times New Roman" w:eastAsia="Times New Roman" w:hAnsi="Times New Roman" w:cs="Times New Roman"/>
            <w:sz w:val="24"/>
            <w:szCs w:val="24"/>
            <w:u w:val="single"/>
            <w:lang w:eastAsia="ru-RU"/>
          </w:rPr>
          <w:t>Приложения 7</w:t>
        </w:r>
      </w:hyperlink>
      <w:r w:rsidRPr="00EC4AA4">
        <w:rPr>
          <w:rFonts w:ascii="Times New Roman" w:eastAsia="Times New Roman" w:hAnsi="Times New Roman" w:cs="Times New Roman"/>
          <w:sz w:val="24"/>
          <w:szCs w:val="24"/>
          <w:lang w:eastAsia="ru-RU"/>
        </w:rPr>
        <w:t xml:space="preserve">; </w:t>
      </w:r>
    </w:p>
    <w:p w:rsidR="00EC4AA4" w:rsidRPr="00EC4AA4" w:rsidRDefault="00EC4AA4" w:rsidP="00EC4AA4">
      <w:pPr>
        <w:spacing w:after="0" w:line="240" w:lineRule="auto"/>
        <w:ind w:firstLine="993"/>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б. документы, удостоверяющие личность Заявителя и личность каждого из членов его семьи; </w:t>
      </w:r>
    </w:p>
    <w:p w:rsidR="00EC4AA4" w:rsidRPr="00EC4AA4" w:rsidRDefault="00EC4AA4" w:rsidP="00EC4AA4">
      <w:pPr>
        <w:spacing w:after="0" w:line="240" w:lineRule="auto"/>
        <w:ind w:firstLine="993"/>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в. документы, подтверждающие семейные отношения Заявителя;</w:t>
      </w:r>
    </w:p>
    <w:p w:rsidR="00EC4AA4" w:rsidRPr="00EC4AA4" w:rsidRDefault="00EC4AA4" w:rsidP="00EC4AA4">
      <w:pPr>
        <w:spacing w:after="0" w:line="240" w:lineRule="auto"/>
        <w:ind w:firstLine="993"/>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г. документы, содержащие сведения о месте жительства, а в случае отсутствия таких сведений в паспорте или ином документе, удостоверяющем личность, - выданный органом регистрационного учета граждан Российской Федерации документ, содержащий сведения о месте жительства, либо решение суда об установлении факта постоянного проживания;</w:t>
      </w:r>
    </w:p>
    <w:p w:rsidR="00EC4AA4" w:rsidRPr="00EC4AA4" w:rsidRDefault="00EC4AA4" w:rsidP="00EC4AA4">
      <w:pPr>
        <w:spacing w:after="0" w:line="240" w:lineRule="auto"/>
        <w:ind w:firstLine="993"/>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д. выписки из домовой книги с мест жительства гражданина и членов его семьи за последние 5 лет (если они не находятся в распоряжении МФЦ или ОМСУ);</w:t>
      </w:r>
    </w:p>
    <w:p w:rsidR="00EC4AA4" w:rsidRPr="00EC4AA4" w:rsidRDefault="00EC4AA4" w:rsidP="00EC4AA4">
      <w:pPr>
        <w:spacing w:after="0" w:line="240" w:lineRule="auto"/>
        <w:ind w:firstLine="993"/>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е. копия финансового лицевого счета;</w:t>
      </w:r>
    </w:p>
    <w:p w:rsidR="00EC4AA4" w:rsidRPr="00EC4AA4" w:rsidRDefault="00EC4AA4" w:rsidP="00EC4AA4">
      <w:pPr>
        <w:spacing w:after="0" w:line="240" w:lineRule="auto"/>
        <w:ind w:firstLine="993"/>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ж. для нанимателя жилых помещений - документы, подтверждающие право пользования жилым помещением, занимаемым гражданином, членами семьи (договор найма, договор поднайма, договор пользования);</w:t>
      </w:r>
    </w:p>
    <w:p w:rsidR="00EC4AA4" w:rsidRPr="00EC4AA4" w:rsidRDefault="00EC4AA4" w:rsidP="00EC4AA4">
      <w:pPr>
        <w:spacing w:after="0" w:line="240" w:lineRule="auto"/>
        <w:ind w:firstLine="993"/>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з. документы, свидетельствующие об изменении фамилии, имени, отчества (в случае, если гражданин, члены семьи изменили фамилию, имя, отчество);</w:t>
      </w:r>
    </w:p>
    <w:p w:rsidR="00EC4AA4" w:rsidRPr="00EC4AA4" w:rsidRDefault="00EC4AA4" w:rsidP="00EC4AA4">
      <w:pPr>
        <w:spacing w:after="0" w:line="240" w:lineRule="auto"/>
        <w:ind w:firstLine="993"/>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и. страховое свидетельство обязательного пенсионного страхования гражданина и членов семьи.</w:t>
      </w:r>
    </w:p>
    <w:p w:rsidR="00EC4AA4" w:rsidRPr="00EC4AA4" w:rsidRDefault="00EC4AA4" w:rsidP="00EC4AA4">
      <w:pPr>
        <w:spacing w:after="0" w:line="240" w:lineRule="auto"/>
        <w:ind w:firstLine="993"/>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к. справка об отсутствии права собственности на жилые помещения, выданная органом, осуществляющим технический учет и техническую инвентаризацию жилищного фонда субъекта Российской Федерации, в котором проживали граждане до вступления в силу Федерального закона от 21 июля 1997 года № 122-ФЗ «О государственной регистрации прав на недвижимое имущество и сделок с ним»;</w:t>
      </w:r>
    </w:p>
    <w:p w:rsidR="00EC4AA4" w:rsidRPr="00EC4AA4" w:rsidRDefault="00EC4AA4" w:rsidP="00EC4AA4">
      <w:pPr>
        <w:autoSpaceDE w:val="0"/>
        <w:autoSpaceDN w:val="0"/>
        <w:adjustRightInd w:val="0"/>
        <w:spacing w:after="0" w:line="240" w:lineRule="auto"/>
        <w:ind w:firstLine="993"/>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л. согласие на обработку персональных данных гражданина и членов семьи,</w:t>
      </w:r>
      <w:r w:rsidRPr="00EC4AA4">
        <w:rPr>
          <w:rFonts w:ascii="Calibri" w:eastAsia="Times New Roman" w:hAnsi="Calibri" w:cs="Times New Roman"/>
          <w:lang w:eastAsia="ru-RU"/>
        </w:rPr>
        <w:t xml:space="preserve"> </w:t>
      </w:r>
      <w:r w:rsidRPr="00EC4AA4">
        <w:rPr>
          <w:rFonts w:ascii="Times New Roman" w:eastAsia="Times New Roman" w:hAnsi="Times New Roman" w:cs="Times New Roman"/>
          <w:sz w:val="24"/>
          <w:szCs w:val="24"/>
          <w:lang w:eastAsia="ru-RU"/>
        </w:rPr>
        <w:t xml:space="preserve">оформленное согласно </w:t>
      </w:r>
      <w:hyperlink r:id="rId9" w:history="1">
        <w:r w:rsidRPr="00EC4AA4">
          <w:rPr>
            <w:rFonts w:ascii="Times New Roman" w:eastAsia="Times New Roman" w:hAnsi="Times New Roman" w:cs="Times New Roman"/>
            <w:sz w:val="24"/>
            <w:szCs w:val="24"/>
            <w:u w:val="single"/>
            <w:lang w:eastAsia="ru-RU"/>
          </w:rPr>
          <w:t>Приложению 10</w:t>
        </w:r>
      </w:hyperlink>
      <w:r w:rsidRPr="00EC4AA4">
        <w:rPr>
          <w:rFonts w:ascii="Times New Roman" w:eastAsia="Times New Roman" w:hAnsi="Times New Roman" w:cs="Times New Roman"/>
          <w:sz w:val="24"/>
          <w:szCs w:val="24"/>
          <w:lang w:eastAsia="ru-RU"/>
        </w:rPr>
        <w:t xml:space="preserve"> к настоящему Административному регламенту.</w:t>
      </w:r>
    </w:p>
    <w:p w:rsidR="00EC4AA4" w:rsidRPr="00EC4AA4" w:rsidRDefault="00EC4AA4" w:rsidP="00312BB2">
      <w:pPr>
        <w:numPr>
          <w:ilvl w:val="2"/>
          <w:numId w:val="2"/>
        </w:numPr>
        <w:spacing w:after="0" w:line="240" w:lineRule="auto"/>
        <w:ind w:left="142"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Для граждан, относящихся к категории, указанной в пункте 2.2.2. настоящего Административного регламента, дополнительно к документам, указанным в пункте 10.1.1. настоящего Административного регламента:</w:t>
      </w:r>
    </w:p>
    <w:p w:rsidR="00EC4AA4" w:rsidRPr="00EC4AA4" w:rsidRDefault="00EC4AA4" w:rsidP="00312BB2">
      <w:pPr>
        <w:spacing w:after="0" w:line="240" w:lineRule="auto"/>
        <w:ind w:left="142" w:firstLine="993"/>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а. для собственника жилых помещений - правоустанавливающие документы на жилые помещения, находящиеся в собственности гражданина, членов семьи, права на которые не зарегистрированы в Едином государственном реестре недвижимости (в случае наличия в собственности гражданина, членов семьи таких жилых помещений). </w:t>
      </w:r>
    </w:p>
    <w:p w:rsidR="00EC4AA4" w:rsidRPr="00EC4AA4" w:rsidRDefault="00EC4AA4" w:rsidP="00312BB2">
      <w:pPr>
        <w:numPr>
          <w:ilvl w:val="2"/>
          <w:numId w:val="2"/>
        </w:numPr>
        <w:spacing w:after="0" w:line="240" w:lineRule="auto"/>
        <w:ind w:hanging="373"/>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Для граждан, относящихся к категории, указанной в пункте 2.2.4. настоящего Административного регламента, дополнительно к документам, указанным в пункте 10.1.1:</w:t>
      </w:r>
    </w:p>
    <w:p w:rsidR="00EC4AA4" w:rsidRPr="00EC4AA4" w:rsidRDefault="00EC4AA4" w:rsidP="00EC4AA4">
      <w:pPr>
        <w:spacing w:after="0" w:line="240" w:lineRule="auto"/>
        <w:ind w:firstLine="993"/>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а. медицинское заключение, подтверждающее наличие у гражданина тяжелой формой хронического заболевания, при которой совместное проживание с ним в одной квартире невозможно, выданное уполномоченным медицинским учреждением.</w:t>
      </w:r>
    </w:p>
    <w:p w:rsidR="00EC4AA4" w:rsidRPr="00EC4AA4" w:rsidRDefault="00EC4AA4" w:rsidP="00312BB2">
      <w:pPr>
        <w:numPr>
          <w:ilvl w:val="2"/>
          <w:numId w:val="2"/>
        </w:numPr>
        <w:spacing w:after="0" w:line="240" w:lineRule="auto"/>
        <w:ind w:hanging="373"/>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Представитель Заявителя дополнительно к документам, указанным в пункте 10.1. настоящего Административного регламента, предоставляет:</w:t>
      </w:r>
    </w:p>
    <w:p w:rsidR="00EC4AA4" w:rsidRPr="00EC4AA4" w:rsidRDefault="00EC4AA4" w:rsidP="00EC4AA4">
      <w:pPr>
        <w:spacing w:after="0" w:line="240" w:lineRule="auto"/>
        <w:ind w:firstLine="993"/>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а. копию документа, удостоверяющего личность;</w:t>
      </w:r>
    </w:p>
    <w:p w:rsidR="00EC4AA4" w:rsidRPr="00EC4AA4" w:rsidRDefault="00EC4AA4" w:rsidP="00EC4AA4">
      <w:pPr>
        <w:spacing w:after="0" w:line="240" w:lineRule="auto"/>
        <w:ind w:firstLine="993"/>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б. копию документа, подтверждающего права (полномочия) представителя Заявителя.</w:t>
      </w:r>
    </w:p>
    <w:p w:rsidR="00EC4AA4" w:rsidRPr="00EC4AA4" w:rsidRDefault="00EC4AA4" w:rsidP="00312BB2">
      <w:pPr>
        <w:numPr>
          <w:ilvl w:val="1"/>
          <w:numId w:val="2"/>
        </w:numPr>
        <w:spacing w:after="0" w:line="240" w:lineRule="auto"/>
        <w:ind w:firstLine="5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Описание документов, необходимых для предоставления Муниципальной услуги, приведены в </w:t>
      </w:r>
      <w:hyperlink w:anchor="Приложение8" w:history="1">
        <w:r w:rsidRPr="00EC4AA4">
          <w:rPr>
            <w:rFonts w:ascii="Times New Roman" w:eastAsia="Times New Roman" w:hAnsi="Times New Roman" w:cs="Times New Roman"/>
            <w:sz w:val="24"/>
            <w:szCs w:val="24"/>
            <w:u w:val="single"/>
            <w:lang w:eastAsia="ru-RU"/>
          </w:rPr>
          <w:t>Приложении 8</w:t>
        </w:r>
      </w:hyperlink>
      <w:r w:rsidRPr="00EC4AA4">
        <w:rPr>
          <w:rFonts w:ascii="Times New Roman" w:eastAsia="Times New Roman" w:hAnsi="Times New Roman" w:cs="Times New Roman"/>
          <w:sz w:val="24"/>
          <w:szCs w:val="24"/>
          <w:lang w:eastAsia="ru-RU"/>
        </w:rPr>
        <w:t xml:space="preserve"> настоящего Административного регламента.</w:t>
      </w:r>
    </w:p>
    <w:p w:rsidR="00EC4AA4" w:rsidRPr="00EC4AA4" w:rsidRDefault="00EC4AA4" w:rsidP="00312BB2">
      <w:pPr>
        <w:numPr>
          <w:ilvl w:val="1"/>
          <w:numId w:val="2"/>
        </w:numPr>
        <w:spacing w:after="0" w:line="240" w:lineRule="auto"/>
        <w:ind w:firstLine="5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Копии документов с оригиналами для сверки предоставляются в МФЦ.</w:t>
      </w:r>
    </w:p>
    <w:p w:rsidR="00EC4AA4" w:rsidRPr="00EC4AA4" w:rsidRDefault="00EC4AA4" w:rsidP="00EC4AA4">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40" w:name="пункт11"/>
      <w:bookmarkStart w:id="41" w:name="_Toc494214290"/>
      <w:r w:rsidRPr="00EC4AA4">
        <w:rPr>
          <w:rFonts w:ascii="Times New Roman" w:eastAsia="Times New Roman" w:hAnsi="Times New Roman" w:cs="Times New Roman"/>
          <w:b/>
          <w:sz w:val="24"/>
          <w:szCs w:val="24"/>
        </w:rPr>
        <w:t>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 или Организаций</w:t>
      </w:r>
      <w:bookmarkEnd w:id="40"/>
      <w:bookmarkEnd w:id="41"/>
    </w:p>
    <w:p w:rsidR="00EC4AA4" w:rsidRPr="00EC4AA4" w:rsidRDefault="00EC4AA4" w:rsidP="00312BB2">
      <w:pPr>
        <w:widowControl w:val="0"/>
        <w:numPr>
          <w:ilvl w:val="1"/>
          <w:numId w:val="2"/>
        </w:numPr>
        <w:tabs>
          <w:tab w:val="left" w:pos="-1701"/>
        </w:tabs>
        <w:autoSpaceDE w:val="0"/>
        <w:autoSpaceDN w:val="0"/>
        <w:adjustRightInd w:val="0"/>
        <w:spacing w:after="0" w:line="240" w:lineRule="auto"/>
        <w:ind w:firstLine="201"/>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Документы, необходимые для предоставления Муниципальной услуги, которые находятся в распоряжении государственных органов, органов местного самоуправления и иных органов и подведомственных им организациях, участвующих в предоставлении Муниципальных услуг, и которые ОМСУ запрашивает в порядке межведомственного взаимодействия:</w:t>
      </w:r>
    </w:p>
    <w:p w:rsidR="00EC4AA4" w:rsidRPr="00EC4AA4" w:rsidRDefault="00EC4AA4" w:rsidP="00312BB2">
      <w:pPr>
        <w:numPr>
          <w:ilvl w:val="2"/>
          <w:numId w:val="17"/>
        </w:numPr>
        <w:spacing w:after="0" w:line="240" w:lineRule="auto"/>
        <w:ind w:left="851" w:firstLine="142"/>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выписка из ЕГРН о зарегистрированных правах гражданина, членов семьи на жилые помещения, расположенные на территории Российской Федерации, и сделках, совершенных с ними за пять лет, предшествующих подаче заявления о принятии на учет и о характеристиках объектов недвижимости (жилых помещений, занимаемых гражданином, членами семьи по договору социального найма и (или) принадлежащих им на праве собственности) (запрашивается в Управлении Федеральной службы государственной регистрации, кадастра и картографии по Московской области);</w:t>
      </w:r>
    </w:p>
    <w:p w:rsidR="00EC4AA4" w:rsidRPr="00EC4AA4" w:rsidRDefault="00EC4AA4" w:rsidP="00312BB2">
      <w:pPr>
        <w:numPr>
          <w:ilvl w:val="2"/>
          <w:numId w:val="17"/>
        </w:numPr>
        <w:spacing w:after="0" w:line="240" w:lineRule="auto"/>
        <w:ind w:left="851" w:firstLine="142"/>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решение органа местного самоуправления о признании гражданина и членов его семьи малоимущими (запрашивается в Администрации).</w:t>
      </w:r>
    </w:p>
    <w:p w:rsidR="00EC4AA4" w:rsidRPr="00EC4AA4" w:rsidRDefault="00EC4AA4" w:rsidP="00312BB2">
      <w:pPr>
        <w:numPr>
          <w:ilvl w:val="2"/>
          <w:numId w:val="17"/>
        </w:numPr>
        <w:spacing w:after="0" w:line="240" w:lineRule="auto"/>
        <w:ind w:left="851" w:firstLine="0"/>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решение органа местного самоуправления </w:t>
      </w:r>
      <w:proofErr w:type="gramStart"/>
      <w:r w:rsidR="00312BB2">
        <w:rPr>
          <w:rFonts w:ascii="Times New Roman" w:eastAsia="Times New Roman" w:hAnsi="Times New Roman" w:cs="Times New Roman"/>
          <w:sz w:val="24"/>
          <w:szCs w:val="24"/>
          <w:lang w:eastAsia="ru-RU"/>
        </w:rPr>
        <w:t>Администрации</w:t>
      </w:r>
      <w:proofErr w:type="gramEnd"/>
      <w:r w:rsidR="00312BB2">
        <w:rPr>
          <w:rFonts w:ascii="Times New Roman" w:eastAsia="Times New Roman" w:hAnsi="Times New Roman" w:cs="Times New Roman"/>
          <w:sz w:val="24"/>
          <w:szCs w:val="24"/>
          <w:lang w:eastAsia="ru-RU"/>
        </w:rPr>
        <w:t xml:space="preserve"> ЗАТО городской округ Молодежный</w:t>
      </w:r>
      <w:r w:rsidRPr="00EC4AA4">
        <w:rPr>
          <w:rFonts w:ascii="Times New Roman" w:eastAsia="Times New Roman" w:hAnsi="Times New Roman" w:cs="Times New Roman"/>
          <w:sz w:val="24"/>
          <w:szCs w:val="24"/>
          <w:lang w:eastAsia="ru-RU"/>
        </w:rPr>
        <w:t xml:space="preserve"> Московской области о том, что жилое помещение признано в установленном порядке непригодным для проживания и/или жилой дом признан не подлежащим ремонту или реконструкции (запрашивается в органе местного самоуправления </w:t>
      </w:r>
      <w:r w:rsidR="00312BB2">
        <w:rPr>
          <w:rFonts w:ascii="Times New Roman" w:eastAsia="Times New Roman" w:hAnsi="Times New Roman" w:cs="Times New Roman"/>
          <w:sz w:val="24"/>
          <w:szCs w:val="24"/>
          <w:lang w:eastAsia="ru-RU"/>
        </w:rPr>
        <w:t>Администрации ЗАТО городской округ Молодежный Московской области</w:t>
      </w:r>
      <w:r w:rsidRPr="00EC4AA4">
        <w:rPr>
          <w:rFonts w:ascii="Times New Roman" w:eastAsia="Times New Roman" w:hAnsi="Times New Roman" w:cs="Times New Roman"/>
          <w:sz w:val="24"/>
          <w:szCs w:val="24"/>
          <w:lang w:eastAsia="ru-RU"/>
        </w:rPr>
        <w:t>.</w:t>
      </w:r>
    </w:p>
    <w:p w:rsidR="00EC4AA4" w:rsidRPr="00EC4AA4" w:rsidRDefault="00EC4AA4" w:rsidP="003A44B3">
      <w:pPr>
        <w:widowControl w:val="0"/>
        <w:numPr>
          <w:ilvl w:val="1"/>
          <w:numId w:val="2"/>
        </w:numPr>
        <w:tabs>
          <w:tab w:val="left" w:pos="-1701"/>
        </w:tabs>
        <w:autoSpaceDE w:val="0"/>
        <w:autoSpaceDN w:val="0"/>
        <w:adjustRightInd w:val="0"/>
        <w:spacing w:after="0" w:line="240" w:lineRule="auto"/>
        <w:ind w:firstLine="5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Документы, указанные в пункте 11.1. настоящего Административного регламента могут быть представлены Заявителем по собственной инициативе. Непредставление Заявителем указанных документов не является основанием для отказа Заявителю в предоставлении Муниципальной услуги.</w:t>
      </w:r>
    </w:p>
    <w:p w:rsidR="00EC4AA4" w:rsidRPr="00EC4AA4" w:rsidRDefault="00EC4AA4" w:rsidP="003A44B3">
      <w:pPr>
        <w:widowControl w:val="0"/>
        <w:numPr>
          <w:ilvl w:val="1"/>
          <w:numId w:val="2"/>
        </w:numPr>
        <w:tabs>
          <w:tab w:val="left" w:pos="-1701"/>
        </w:tabs>
        <w:autoSpaceDE w:val="0"/>
        <w:autoSpaceDN w:val="0"/>
        <w:adjustRightInd w:val="0"/>
        <w:spacing w:after="0" w:line="240" w:lineRule="auto"/>
        <w:ind w:firstLine="5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Администрация и МФЦ не вправе требовать от Заявителя представления документов и информации, указанных в настоящем пункте. </w:t>
      </w:r>
    </w:p>
    <w:p w:rsidR="00EC4AA4" w:rsidRPr="00EC4AA4" w:rsidRDefault="00EC4AA4" w:rsidP="003A44B3">
      <w:pPr>
        <w:widowControl w:val="0"/>
        <w:numPr>
          <w:ilvl w:val="1"/>
          <w:numId w:val="2"/>
        </w:numPr>
        <w:tabs>
          <w:tab w:val="left" w:pos="-1701"/>
        </w:tabs>
        <w:autoSpaceDE w:val="0"/>
        <w:autoSpaceDN w:val="0"/>
        <w:adjustRightInd w:val="0"/>
        <w:spacing w:after="0" w:line="240" w:lineRule="auto"/>
        <w:ind w:firstLine="5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Администрация и МФЦ не вправе требовать от Заявителя осуществления действий, не предусмотренных Административным регламентом.</w:t>
      </w:r>
    </w:p>
    <w:p w:rsidR="00EC4AA4" w:rsidRPr="00EC4AA4" w:rsidRDefault="00EC4AA4" w:rsidP="00EC4AA4">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42" w:name="пункт12"/>
      <w:bookmarkStart w:id="43" w:name="_Toc494214291"/>
      <w:r w:rsidRPr="00EC4AA4">
        <w:rPr>
          <w:rFonts w:ascii="Times New Roman" w:eastAsia="Times New Roman" w:hAnsi="Times New Roman" w:cs="Times New Roman"/>
          <w:b/>
          <w:sz w:val="24"/>
          <w:szCs w:val="24"/>
        </w:rPr>
        <w:t xml:space="preserve">Исчерпывающий перечень оснований для отказа в приеме и регистрации документов, необходимых для предоставления </w:t>
      </w:r>
      <w:bookmarkEnd w:id="42"/>
      <w:r w:rsidRPr="00EC4AA4">
        <w:rPr>
          <w:rFonts w:ascii="Times New Roman" w:eastAsia="Times New Roman" w:hAnsi="Times New Roman" w:cs="Times New Roman"/>
          <w:b/>
          <w:sz w:val="24"/>
          <w:szCs w:val="24"/>
        </w:rPr>
        <w:t>Муниципальной услуги</w:t>
      </w:r>
      <w:bookmarkEnd w:id="43"/>
    </w:p>
    <w:p w:rsidR="00EC4AA4" w:rsidRPr="00EC4AA4" w:rsidRDefault="00EC4AA4" w:rsidP="003A44B3">
      <w:pPr>
        <w:widowControl w:val="0"/>
        <w:numPr>
          <w:ilvl w:val="1"/>
          <w:numId w:val="2"/>
        </w:numPr>
        <w:tabs>
          <w:tab w:val="left" w:pos="1134"/>
          <w:tab w:val="left" w:pos="1276"/>
        </w:tabs>
        <w:autoSpaceDE w:val="0"/>
        <w:autoSpaceDN w:val="0"/>
        <w:adjustRightInd w:val="0"/>
        <w:spacing w:after="0" w:line="240" w:lineRule="auto"/>
        <w:ind w:firstLine="5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Основаниями для отказа в приеме и регистрации документов, необходимых для предоставления Муниципальной услуги, являются: </w:t>
      </w:r>
    </w:p>
    <w:p w:rsidR="00EC4AA4" w:rsidRPr="00EC4AA4" w:rsidRDefault="00EC4AA4" w:rsidP="003A44B3">
      <w:pPr>
        <w:numPr>
          <w:ilvl w:val="1"/>
          <w:numId w:val="26"/>
        </w:numPr>
        <w:autoSpaceDE w:val="0"/>
        <w:autoSpaceDN w:val="0"/>
        <w:adjustRightInd w:val="0"/>
        <w:spacing w:after="0" w:line="240" w:lineRule="auto"/>
        <w:ind w:hanging="58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обращение за Муниципальной услугой, предоставление которой не предусматривается настоящим Административным регламентом;</w:t>
      </w:r>
    </w:p>
    <w:p w:rsidR="00EC4AA4" w:rsidRPr="00EC4AA4" w:rsidRDefault="00EC4AA4" w:rsidP="003A44B3">
      <w:pPr>
        <w:numPr>
          <w:ilvl w:val="1"/>
          <w:numId w:val="26"/>
        </w:numPr>
        <w:autoSpaceDE w:val="0"/>
        <w:autoSpaceDN w:val="0"/>
        <w:adjustRightInd w:val="0"/>
        <w:spacing w:after="0" w:line="240" w:lineRule="auto"/>
        <w:ind w:hanging="58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предоставление Заявления, подписанного неуполномоченным лицом;</w:t>
      </w:r>
    </w:p>
    <w:p w:rsidR="00EC4AA4" w:rsidRPr="00EC4AA4" w:rsidRDefault="00EC4AA4" w:rsidP="003A44B3">
      <w:pPr>
        <w:numPr>
          <w:ilvl w:val="1"/>
          <w:numId w:val="26"/>
        </w:numPr>
        <w:autoSpaceDE w:val="0"/>
        <w:autoSpaceDN w:val="0"/>
        <w:adjustRightInd w:val="0"/>
        <w:spacing w:after="0" w:line="240" w:lineRule="auto"/>
        <w:ind w:hanging="58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предоставление Заявления, оформленного не в соответствии с требованиями настоящего Административного регламента;</w:t>
      </w:r>
    </w:p>
    <w:p w:rsidR="00EC4AA4" w:rsidRPr="00EC4AA4" w:rsidRDefault="00EC4AA4" w:rsidP="003A44B3">
      <w:pPr>
        <w:numPr>
          <w:ilvl w:val="1"/>
          <w:numId w:val="26"/>
        </w:numPr>
        <w:autoSpaceDE w:val="0"/>
        <w:autoSpaceDN w:val="0"/>
        <w:adjustRightInd w:val="0"/>
        <w:spacing w:after="0" w:line="240" w:lineRule="auto"/>
        <w:ind w:hanging="58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непредставление необходимых документов или представление документов, не соответствующих установленным настоящим Административным регламентом требованиям;</w:t>
      </w:r>
    </w:p>
    <w:p w:rsidR="00EC4AA4" w:rsidRPr="00EC4AA4" w:rsidRDefault="00EC4AA4" w:rsidP="003A44B3">
      <w:pPr>
        <w:numPr>
          <w:ilvl w:val="1"/>
          <w:numId w:val="26"/>
        </w:numPr>
        <w:autoSpaceDE w:val="0"/>
        <w:autoSpaceDN w:val="0"/>
        <w:adjustRightInd w:val="0"/>
        <w:spacing w:after="0" w:line="240" w:lineRule="auto"/>
        <w:ind w:hanging="58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представление документов, содержащих исправления, не заверенные в установленном законодательством порядке, подчистки, исправления текста;</w:t>
      </w:r>
    </w:p>
    <w:p w:rsidR="00EC4AA4" w:rsidRPr="00EC4AA4" w:rsidRDefault="00EC4AA4" w:rsidP="003A44B3">
      <w:pPr>
        <w:numPr>
          <w:ilvl w:val="1"/>
          <w:numId w:val="26"/>
        </w:numPr>
        <w:autoSpaceDE w:val="0"/>
        <w:autoSpaceDN w:val="0"/>
        <w:adjustRightInd w:val="0"/>
        <w:spacing w:after="0" w:line="240" w:lineRule="auto"/>
        <w:ind w:hanging="58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представление документов, текст которых не позволяет однозначно истолковать содержание;</w:t>
      </w:r>
    </w:p>
    <w:p w:rsidR="00EC4AA4" w:rsidRPr="00EC4AA4" w:rsidRDefault="00EC4AA4" w:rsidP="003A44B3">
      <w:pPr>
        <w:numPr>
          <w:ilvl w:val="1"/>
          <w:numId w:val="26"/>
        </w:numPr>
        <w:autoSpaceDE w:val="0"/>
        <w:autoSpaceDN w:val="0"/>
        <w:adjustRightInd w:val="0"/>
        <w:spacing w:after="0" w:line="240" w:lineRule="auto"/>
        <w:ind w:hanging="58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представление документов, утративших силу.</w:t>
      </w:r>
    </w:p>
    <w:p w:rsidR="00EC4AA4" w:rsidRPr="00EC4AA4" w:rsidRDefault="00EC4AA4" w:rsidP="003A44B3">
      <w:pPr>
        <w:widowControl w:val="0"/>
        <w:numPr>
          <w:ilvl w:val="1"/>
          <w:numId w:val="2"/>
        </w:numPr>
        <w:tabs>
          <w:tab w:val="left" w:pos="1134"/>
          <w:tab w:val="left" w:pos="1276"/>
        </w:tabs>
        <w:autoSpaceDE w:val="0"/>
        <w:autoSpaceDN w:val="0"/>
        <w:adjustRightInd w:val="0"/>
        <w:spacing w:after="0" w:line="240" w:lineRule="auto"/>
        <w:ind w:firstLine="5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Дополнительными основаниями для отказа в приеме (регистрации) документов, необходимых для предоставления Муниципальной услуги, при направлении обращения через РПГУ являются:</w:t>
      </w:r>
    </w:p>
    <w:p w:rsidR="00EC4AA4" w:rsidRPr="00EC4AA4" w:rsidRDefault="00EC4AA4" w:rsidP="00312BB2">
      <w:pPr>
        <w:widowControl w:val="0"/>
        <w:numPr>
          <w:ilvl w:val="2"/>
          <w:numId w:val="29"/>
        </w:numPr>
        <w:tabs>
          <w:tab w:val="left" w:pos="1134"/>
          <w:tab w:val="left" w:pos="1276"/>
        </w:tabs>
        <w:autoSpaceDE w:val="0"/>
        <w:autoSpaceDN w:val="0"/>
        <w:adjustRightInd w:val="0"/>
        <w:spacing w:after="0" w:line="240" w:lineRule="auto"/>
        <w:ind w:left="851" w:hanging="10"/>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настоящим Административным регламентом).</w:t>
      </w:r>
    </w:p>
    <w:p w:rsidR="00EC4AA4" w:rsidRPr="00EC4AA4" w:rsidRDefault="00EC4AA4" w:rsidP="00312BB2">
      <w:pPr>
        <w:widowControl w:val="0"/>
        <w:numPr>
          <w:ilvl w:val="2"/>
          <w:numId w:val="29"/>
        </w:numPr>
        <w:tabs>
          <w:tab w:val="left" w:pos="1134"/>
          <w:tab w:val="left" w:pos="1276"/>
        </w:tabs>
        <w:autoSpaceDE w:val="0"/>
        <w:autoSpaceDN w:val="0"/>
        <w:adjustRightInd w:val="0"/>
        <w:spacing w:after="0" w:line="240" w:lineRule="auto"/>
        <w:ind w:left="851" w:hanging="10"/>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EC4AA4" w:rsidRPr="00EC4AA4" w:rsidRDefault="00EC4AA4" w:rsidP="00312BB2">
      <w:pPr>
        <w:widowControl w:val="0"/>
        <w:numPr>
          <w:ilvl w:val="2"/>
          <w:numId w:val="29"/>
        </w:numPr>
        <w:tabs>
          <w:tab w:val="left" w:pos="1134"/>
          <w:tab w:val="left" w:pos="1276"/>
        </w:tabs>
        <w:autoSpaceDE w:val="0"/>
        <w:autoSpaceDN w:val="0"/>
        <w:adjustRightInd w:val="0"/>
        <w:spacing w:after="0" w:line="240" w:lineRule="auto"/>
        <w:ind w:left="851" w:hanging="10"/>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несоблюдение требований, предусмотренных пунктами 21.2 и 21.3 настоящего Административного регламента.</w:t>
      </w:r>
    </w:p>
    <w:p w:rsidR="00EC4AA4" w:rsidRPr="00EC4AA4" w:rsidRDefault="00EC4AA4" w:rsidP="003A44B3">
      <w:pPr>
        <w:widowControl w:val="0"/>
        <w:numPr>
          <w:ilvl w:val="1"/>
          <w:numId w:val="2"/>
        </w:numPr>
        <w:tabs>
          <w:tab w:val="left" w:pos="1134"/>
          <w:tab w:val="left" w:pos="1276"/>
        </w:tabs>
        <w:autoSpaceDE w:val="0"/>
        <w:autoSpaceDN w:val="0"/>
        <w:adjustRightInd w:val="0"/>
        <w:spacing w:after="0" w:line="240" w:lineRule="auto"/>
        <w:ind w:firstLine="59"/>
        <w:jc w:val="both"/>
        <w:rPr>
          <w:rFonts w:ascii="Times New Roman" w:eastAsia="Times New Roman" w:hAnsi="Times New Roman" w:cs="Times New Roman"/>
          <w:sz w:val="24"/>
          <w:szCs w:val="24"/>
          <w:lang w:eastAsia="ru-RU"/>
        </w:rPr>
      </w:pPr>
      <w:bookmarkStart w:id="44" w:name="пункт13"/>
      <w:bookmarkStart w:id="45" w:name="_Toc494214292"/>
      <w:r w:rsidRPr="00EC4AA4">
        <w:rPr>
          <w:rFonts w:ascii="Times New Roman" w:eastAsia="Times New Roman" w:hAnsi="Times New Roman" w:cs="Times New Roman"/>
          <w:sz w:val="24"/>
          <w:szCs w:val="24"/>
          <w:lang w:eastAsia="ru-RU"/>
        </w:rPr>
        <w:t xml:space="preserve">Письменное решение об отказе в приеме документов, необходимых для предоставления Муниципальной услуги, оформляется по форме согласно </w:t>
      </w:r>
      <w:hyperlink w:anchor="Приложение9" w:history="1">
        <w:r w:rsidRPr="00EC4AA4">
          <w:rPr>
            <w:rFonts w:ascii="Times New Roman" w:eastAsia="Times New Roman" w:hAnsi="Times New Roman" w:cs="Times New Roman"/>
            <w:sz w:val="24"/>
            <w:szCs w:val="24"/>
            <w:u w:val="single"/>
            <w:lang w:eastAsia="ru-RU"/>
          </w:rPr>
          <w:t>Приложению 9</w:t>
        </w:r>
      </w:hyperlink>
      <w:r w:rsidRPr="00EC4AA4">
        <w:rPr>
          <w:rFonts w:ascii="Times New Roman" w:eastAsia="Times New Roman" w:hAnsi="Times New Roman" w:cs="Times New Roman"/>
          <w:sz w:val="24"/>
          <w:szCs w:val="24"/>
          <w:lang w:eastAsia="ru-RU"/>
        </w:rPr>
        <w:t xml:space="preserve"> к настоящему Административному регламенту, подписывается уполномоченным должностным лицом и выдается (направляется) Заявителю с указанием причин отказа не позднее следующего рабочего дня после получения Администрацией документов. В случае, если отказ оформляется при подаче Заявления через МФЦ, специалист МФЦ по требованию Заявителя оформляет отказ в течение 30 минут с момента получения от Заявителя документов.</w:t>
      </w:r>
    </w:p>
    <w:p w:rsidR="00EC4AA4" w:rsidRPr="00EC4AA4" w:rsidRDefault="00EC4AA4" w:rsidP="00EC4AA4">
      <w:pPr>
        <w:widowControl w:val="0"/>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Решение об отказе в приеме электронного заявления и документов подписывается электронной подписью уполномоченного должностного лица Администрации и направляется в Личный кабинет Заявителя не позднее следующего рабочего дня после получения заявления.</w:t>
      </w:r>
    </w:p>
    <w:p w:rsidR="00EC4AA4" w:rsidRPr="00EC4AA4" w:rsidRDefault="00EC4AA4" w:rsidP="00EC4AA4">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r w:rsidRPr="00EC4AA4">
        <w:rPr>
          <w:rFonts w:ascii="Times New Roman" w:eastAsia="Times New Roman" w:hAnsi="Times New Roman" w:cs="Times New Roman"/>
          <w:b/>
          <w:sz w:val="24"/>
          <w:szCs w:val="24"/>
        </w:rPr>
        <w:t>Исчерпывающий</w:t>
      </w:r>
      <w:r w:rsidRPr="00EC4AA4">
        <w:rPr>
          <w:rFonts w:ascii="Times New Roman" w:eastAsia="Times New Roman" w:hAnsi="Times New Roman" w:cs="Times New Roman"/>
          <w:sz w:val="24"/>
          <w:szCs w:val="24"/>
        </w:rPr>
        <w:t xml:space="preserve"> </w:t>
      </w:r>
      <w:r w:rsidRPr="00EC4AA4">
        <w:rPr>
          <w:rFonts w:ascii="Times New Roman" w:eastAsia="Times New Roman" w:hAnsi="Times New Roman" w:cs="Times New Roman"/>
          <w:b/>
          <w:sz w:val="24"/>
          <w:szCs w:val="24"/>
        </w:rPr>
        <w:t xml:space="preserve">перечень оснований для отказа в предоставлении </w:t>
      </w:r>
      <w:bookmarkEnd w:id="44"/>
      <w:r w:rsidRPr="00EC4AA4">
        <w:rPr>
          <w:rFonts w:ascii="Times New Roman" w:eastAsia="Times New Roman" w:hAnsi="Times New Roman" w:cs="Times New Roman"/>
          <w:b/>
          <w:sz w:val="24"/>
          <w:szCs w:val="24"/>
        </w:rPr>
        <w:t>Муниципальной услуги</w:t>
      </w:r>
      <w:bookmarkEnd w:id="45"/>
    </w:p>
    <w:p w:rsidR="00EC4AA4" w:rsidRPr="00EC4AA4" w:rsidRDefault="00EC4AA4" w:rsidP="003A44B3">
      <w:pPr>
        <w:widowControl w:val="0"/>
        <w:numPr>
          <w:ilvl w:val="1"/>
          <w:numId w:val="2"/>
        </w:numPr>
        <w:autoSpaceDE w:val="0"/>
        <w:autoSpaceDN w:val="0"/>
        <w:adjustRightInd w:val="0"/>
        <w:spacing w:after="0" w:line="240" w:lineRule="auto"/>
        <w:ind w:hanging="83"/>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Основаниями для отказа в предоставлении Муниципальной услуги являются:</w:t>
      </w:r>
    </w:p>
    <w:p w:rsidR="00EC4AA4" w:rsidRPr="00EC4AA4" w:rsidRDefault="00EC4AA4" w:rsidP="00EC4AA4">
      <w:pPr>
        <w:numPr>
          <w:ilvl w:val="2"/>
          <w:numId w:val="27"/>
        </w:num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не представлены документы, подтверждающие право соответствующих граждан состоять на учете в качестве нуждающихся в жилых помещениях, за исключением документов, которые запрашиваются органом местного самоуправления в порядке межведомственного информационного взаимодействия;</w:t>
      </w:r>
    </w:p>
    <w:p w:rsidR="00EC4AA4" w:rsidRPr="00EC4AA4" w:rsidRDefault="00EC4AA4" w:rsidP="00EC4AA4">
      <w:pPr>
        <w:numPr>
          <w:ilvl w:val="2"/>
          <w:numId w:val="27"/>
        </w:numPr>
        <w:spacing w:after="0" w:line="240" w:lineRule="auto"/>
        <w:jc w:val="both"/>
        <w:rPr>
          <w:rFonts w:ascii="Times New Roman" w:eastAsia="Times New Roman" w:hAnsi="Times New Roman" w:cs="Times New Roman"/>
          <w:sz w:val="24"/>
          <w:szCs w:val="24"/>
          <w:lang w:eastAsia="ru-RU"/>
        </w:rPr>
      </w:pPr>
      <w:bookmarkStart w:id="46" w:name="_Toc441496546"/>
      <w:bookmarkStart w:id="47" w:name="_Toc438376239"/>
      <w:bookmarkStart w:id="48" w:name="_Toc438110034"/>
      <w:bookmarkStart w:id="49" w:name="_Toc437973293"/>
      <w:r w:rsidRPr="00EC4AA4">
        <w:rPr>
          <w:rFonts w:ascii="Times New Roman" w:eastAsia="Times New Roman" w:hAnsi="Times New Roman" w:cs="Times New Roman"/>
          <w:sz w:val="24"/>
          <w:szCs w:val="24"/>
          <w:lang w:eastAsia="ru-RU"/>
        </w:rPr>
        <w:t>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w:t>
      </w:r>
    </w:p>
    <w:p w:rsidR="00EC4AA4" w:rsidRPr="00EC4AA4" w:rsidRDefault="00EC4AA4" w:rsidP="00EC4AA4">
      <w:pPr>
        <w:numPr>
          <w:ilvl w:val="2"/>
          <w:numId w:val="27"/>
        </w:numPr>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представлены документы, не подтверждающие право соответствующих граждан состоять на учете;</w:t>
      </w:r>
    </w:p>
    <w:p w:rsidR="00EC4AA4" w:rsidRPr="00EC4AA4" w:rsidRDefault="00EC4AA4" w:rsidP="00EC4AA4">
      <w:pPr>
        <w:numPr>
          <w:ilvl w:val="2"/>
          <w:numId w:val="27"/>
        </w:numPr>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не истек предусмотренный частью 1 </w:t>
      </w:r>
      <w:hyperlink r:id="rId10" w:history="1">
        <w:r w:rsidRPr="00EC4AA4">
          <w:rPr>
            <w:rFonts w:ascii="Times New Roman" w:eastAsia="Times New Roman" w:hAnsi="Times New Roman" w:cs="Times New Roman"/>
            <w:sz w:val="24"/>
            <w:szCs w:val="24"/>
            <w:lang w:eastAsia="ru-RU"/>
          </w:rPr>
          <w:t>статьи 1.1</w:t>
        </w:r>
      </w:hyperlink>
      <w:r w:rsidRPr="00EC4AA4">
        <w:rPr>
          <w:rFonts w:ascii="Times New Roman" w:eastAsia="Times New Roman" w:hAnsi="Times New Roman" w:cs="Times New Roman"/>
          <w:sz w:val="24"/>
          <w:szCs w:val="24"/>
          <w:lang w:eastAsia="ru-RU"/>
        </w:rPr>
        <w:t xml:space="preserve"> Закона Московской области от 12.12.2005 № 260/2005-ОЗ «О порядке ведения учета граждан в качестве нуждающихся в жилых помещениях, предоставляемых по договорам социального найма» 5-летний срок со дня совершения гражданами намеренных действий с целью приобретения права состоять на учете в качестве нуждающихся в жилых помещениях</w:t>
      </w:r>
      <w:r w:rsidRPr="00EC4AA4">
        <w:rPr>
          <w:rFonts w:ascii="Times New Roman" w:eastAsia="PMingLiU" w:hAnsi="Times New Roman" w:cs="Times New Roman"/>
          <w:bCs/>
          <w:sz w:val="24"/>
          <w:szCs w:val="24"/>
          <w:lang w:eastAsia="ru-RU"/>
        </w:rPr>
        <w:t>.</w:t>
      </w:r>
    </w:p>
    <w:p w:rsidR="00EC4AA4" w:rsidRPr="00EC4AA4" w:rsidRDefault="00EC4AA4" w:rsidP="003A44B3">
      <w:pPr>
        <w:widowControl w:val="0"/>
        <w:numPr>
          <w:ilvl w:val="1"/>
          <w:numId w:val="2"/>
        </w:numPr>
        <w:autoSpaceDE w:val="0"/>
        <w:autoSpaceDN w:val="0"/>
        <w:adjustRightInd w:val="0"/>
        <w:spacing w:after="0" w:line="240" w:lineRule="auto"/>
        <w:ind w:firstLine="5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Заявитель (представитель Заявителя) вправе отказаться от получения Муниципальной услуги на основании личного письменного заявления в свободной форме, направленного в адрес Администрации или по адресу электронной почты указанному в </w:t>
      </w:r>
      <w:hyperlink w:anchor="Приложение2" w:history="1">
        <w:r w:rsidRPr="00EC4AA4">
          <w:rPr>
            <w:rFonts w:ascii="Times New Roman" w:eastAsia="Times New Roman" w:hAnsi="Times New Roman" w:cs="Times New Roman"/>
            <w:sz w:val="24"/>
            <w:szCs w:val="24"/>
            <w:u w:val="single"/>
            <w:lang w:eastAsia="ru-RU"/>
          </w:rPr>
          <w:t>Приложении 2</w:t>
        </w:r>
      </w:hyperlink>
      <w:r w:rsidRPr="00EC4AA4">
        <w:rPr>
          <w:rFonts w:ascii="Times New Roman" w:eastAsia="Times New Roman" w:hAnsi="Times New Roman" w:cs="Times New Roman"/>
          <w:sz w:val="24"/>
          <w:szCs w:val="24"/>
          <w:lang w:eastAsia="ru-RU"/>
        </w:rPr>
        <w:t xml:space="preserve"> к настоящему Административному регламенту.</w:t>
      </w:r>
    </w:p>
    <w:p w:rsidR="00EC4AA4" w:rsidRPr="00EC4AA4" w:rsidRDefault="00EC4AA4" w:rsidP="00EC4AA4">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50" w:name="пункт15"/>
      <w:bookmarkStart w:id="51" w:name="_Toc494214293"/>
      <w:bookmarkEnd w:id="46"/>
      <w:bookmarkEnd w:id="47"/>
      <w:bookmarkEnd w:id="48"/>
      <w:bookmarkEnd w:id="49"/>
      <w:r w:rsidRPr="00EC4AA4">
        <w:rPr>
          <w:rFonts w:ascii="Times New Roman" w:eastAsia="Times New Roman" w:hAnsi="Times New Roman" w:cs="Times New Roman"/>
          <w:b/>
          <w:sz w:val="24"/>
          <w:szCs w:val="24"/>
        </w:rPr>
        <w:t>Порядок, размер и основания взимания государственной пошлины или иной платы, взимаемой за предоставление</w:t>
      </w:r>
      <w:bookmarkEnd w:id="50"/>
      <w:r w:rsidRPr="00EC4AA4">
        <w:rPr>
          <w:rFonts w:ascii="Times New Roman" w:eastAsia="Times New Roman" w:hAnsi="Times New Roman" w:cs="Times New Roman"/>
          <w:b/>
          <w:sz w:val="24"/>
          <w:szCs w:val="24"/>
        </w:rPr>
        <w:t xml:space="preserve"> Муниципальной услуги</w:t>
      </w:r>
      <w:bookmarkEnd w:id="51"/>
    </w:p>
    <w:p w:rsidR="00EC4AA4" w:rsidRPr="00EC4AA4" w:rsidRDefault="003A44B3" w:rsidP="003A44B3">
      <w:pPr>
        <w:widowControl w:val="0"/>
        <w:tabs>
          <w:tab w:val="left" w:pos="1134"/>
          <w:tab w:val="left" w:pos="1276"/>
        </w:tabs>
        <w:autoSpaceDE w:val="0"/>
        <w:autoSpaceDN w:val="0"/>
        <w:adjustRightInd w:val="0"/>
        <w:spacing w:after="0" w:line="240" w:lineRule="auto"/>
        <w:ind w:left="-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14.</w:t>
      </w:r>
      <w:proofErr w:type="gramStart"/>
      <w:r>
        <w:rPr>
          <w:rFonts w:ascii="Times New Roman" w:eastAsia="Times New Roman" w:hAnsi="Times New Roman" w:cs="Times New Roman"/>
          <w:sz w:val="24"/>
          <w:szCs w:val="24"/>
          <w:lang w:eastAsia="ru-RU"/>
        </w:rPr>
        <w:t>1.</w:t>
      </w:r>
      <w:r w:rsidR="00EC4AA4" w:rsidRPr="00EC4AA4">
        <w:rPr>
          <w:rFonts w:ascii="Times New Roman" w:eastAsia="Times New Roman" w:hAnsi="Times New Roman" w:cs="Times New Roman"/>
          <w:sz w:val="24"/>
          <w:szCs w:val="24"/>
          <w:lang w:eastAsia="ru-RU"/>
        </w:rPr>
        <w:t>Муниципальная</w:t>
      </w:r>
      <w:proofErr w:type="gramEnd"/>
      <w:r w:rsidR="00EC4AA4" w:rsidRPr="00EC4AA4">
        <w:rPr>
          <w:rFonts w:ascii="Times New Roman" w:eastAsia="Times New Roman" w:hAnsi="Times New Roman" w:cs="Times New Roman"/>
          <w:sz w:val="24"/>
          <w:szCs w:val="24"/>
          <w:lang w:eastAsia="ru-RU"/>
        </w:rPr>
        <w:t xml:space="preserve"> услуга предоставляется бесплатно. </w:t>
      </w:r>
    </w:p>
    <w:p w:rsidR="00EC4AA4" w:rsidRPr="00EC4AA4" w:rsidRDefault="00EC4AA4" w:rsidP="00EC4AA4">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52" w:name="пункт16"/>
      <w:bookmarkStart w:id="53" w:name="_Toc494214294"/>
      <w:r w:rsidRPr="00EC4AA4">
        <w:rPr>
          <w:rFonts w:ascii="Times New Roman" w:eastAsia="Times New Roman" w:hAnsi="Times New Roman" w:cs="Times New Roman"/>
          <w:b/>
          <w:sz w:val="24"/>
          <w:szCs w:val="24"/>
        </w:rPr>
        <w:t>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bookmarkEnd w:id="52"/>
      <w:bookmarkEnd w:id="53"/>
    </w:p>
    <w:p w:rsidR="00EC4AA4" w:rsidRPr="00EC4AA4" w:rsidRDefault="00EC4AA4" w:rsidP="003A44B3">
      <w:pPr>
        <w:widowControl w:val="0"/>
        <w:numPr>
          <w:ilvl w:val="1"/>
          <w:numId w:val="2"/>
        </w:numPr>
        <w:tabs>
          <w:tab w:val="left" w:pos="1134"/>
          <w:tab w:val="left" w:pos="1276"/>
        </w:tabs>
        <w:autoSpaceDE w:val="0"/>
        <w:autoSpaceDN w:val="0"/>
        <w:adjustRightInd w:val="0"/>
        <w:spacing w:after="0" w:line="240" w:lineRule="auto"/>
        <w:ind w:firstLine="59"/>
        <w:jc w:val="both"/>
        <w:rPr>
          <w:rFonts w:ascii="Times New Roman" w:eastAsia="Times New Roman" w:hAnsi="Times New Roman" w:cs="Times New Roman"/>
          <w:bCs/>
          <w:sz w:val="24"/>
          <w:szCs w:val="24"/>
          <w:lang w:eastAsia="ru-RU"/>
        </w:rPr>
      </w:pPr>
      <w:r w:rsidRPr="00EC4AA4">
        <w:rPr>
          <w:rFonts w:ascii="Times New Roman" w:eastAsia="Times New Roman" w:hAnsi="Times New Roman" w:cs="Times New Roman"/>
          <w:bCs/>
          <w:sz w:val="24"/>
          <w:szCs w:val="24"/>
          <w:lang w:eastAsia="ru-RU"/>
        </w:rPr>
        <w:t xml:space="preserve">Услуги, необходимые и обязательные для предоставления Муниципальной услуги, отсутствуют. </w:t>
      </w:r>
    </w:p>
    <w:p w:rsidR="00EC4AA4" w:rsidRPr="00EC4AA4" w:rsidRDefault="00EC4AA4" w:rsidP="00EC4AA4">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54" w:name="_Toc441496548"/>
      <w:bookmarkStart w:id="55" w:name="пункт17"/>
      <w:bookmarkStart w:id="56" w:name="_Toc494214295"/>
      <w:r w:rsidRPr="00EC4AA4">
        <w:rPr>
          <w:rFonts w:ascii="Times New Roman" w:eastAsia="Times New Roman" w:hAnsi="Times New Roman" w:cs="Times New Roman"/>
          <w:b/>
          <w:sz w:val="24"/>
          <w:szCs w:val="24"/>
        </w:rPr>
        <w:t>Способы предоставления Заявителем документов, необходимых для получения Муниципальной услуги</w:t>
      </w:r>
      <w:bookmarkEnd w:id="54"/>
      <w:bookmarkEnd w:id="55"/>
      <w:bookmarkEnd w:id="56"/>
    </w:p>
    <w:p w:rsidR="00EC4AA4" w:rsidRPr="00EC4AA4" w:rsidRDefault="00EC4AA4" w:rsidP="003A44B3">
      <w:pPr>
        <w:numPr>
          <w:ilvl w:val="1"/>
          <w:numId w:val="2"/>
        </w:numPr>
        <w:autoSpaceDE w:val="0"/>
        <w:autoSpaceDN w:val="0"/>
        <w:adjustRightInd w:val="0"/>
        <w:spacing w:after="0" w:line="240" w:lineRule="auto"/>
        <w:ind w:firstLine="201"/>
        <w:jc w:val="both"/>
        <w:rPr>
          <w:rFonts w:ascii="Times New Roman" w:eastAsia="Calibri" w:hAnsi="Times New Roman" w:cs="Times New Roman"/>
          <w:bCs/>
          <w:sz w:val="24"/>
          <w:szCs w:val="28"/>
        </w:rPr>
      </w:pPr>
      <w:r w:rsidRPr="00EC4AA4">
        <w:rPr>
          <w:rFonts w:ascii="Times New Roman" w:eastAsia="Calibri" w:hAnsi="Times New Roman" w:cs="Times New Roman"/>
          <w:bCs/>
          <w:sz w:val="24"/>
          <w:szCs w:val="28"/>
        </w:rPr>
        <w:t>Личное обращение Заявителя (или представителя Заявителя) в МФЦ</w:t>
      </w:r>
    </w:p>
    <w:p w:rsidR="00EC4AA4" w:rsidRPr="00EC4AA4" w:rsidRDefault="00EC4AA4" w:rsidP="003A44B3">
      <w:pPr>
        <w:numPr>
          <w:ilvl w:val="2"/>
          <w:numId w:val="2"/>
        </w:numPr>
        <w:spacing w:after="0" w:line="240" w:lineRule="auto"/>
        <w:ind w:hanging="231"/>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Для получения Муниципальной услуги Заявитель предоставляет документы, указанные в </w:t>
      </w:r>
      <w:hyperlink w:anchor="пункт10" w:history="1">
        <w:r w:rsidRPr="00EC4AA4">
          <w:rPr>
            <w:rFonts w:ascii="Times New Roman" w:eastAsia="Times New Roman" w:hAnsi="Times New Roman" w:cs="Times New Roman"/>
            <w:sz w:val="24"/>
            <w:szCs w:val="24"/>
            <w:u w:val="single"/>
            <w:lang w:eastAsia="ru-RU"/>
          </w:rPr>
          <w:t>пункте 10</w:t>
        </w:r>
      </w:hyperlink>
      <w:r w:rsidRPr="00EC4AA4">
        <w:rPr>
          <w:rFonts w:ascii="Calibri" w:eastAsia="Times New Roman" w:hAnsi="Calibri" w:cs="Times New Roman"/>
          <w:sz w:val="24"/>
          <w:szCs w:val="24"/>
          <w:u w:val="single"/>
          <w:lang w:eastAsia="ru-RU"/>
        </w:rPr>
        <w:t xml:space="preserve"> </w:t>
      </w:r>
      <w:r w:rsidRPr="00EC4AA4">
        <w:rPr>
          <w:rFonts w:ascii="Times New Roman" w:eastAsia="Times New Roman" w:hAnsi="Times New Roman" w:cs="Times New Roman"/>
          <w:sz w:val="24"/>
          <w:szCs w:val="24"/>
          <w:lang w:eastAsia="ru-RU"/>
        </w:rPr>
        <w:t xml:space="preserve">настоящего Административного регламента, за исключением Заявления. Заявление заполняется и распечатывается оператором МФЦ, подписывается Заявителем и членами его семьи. </w:t>
      </w:r>
    </w:p>
    <w:p w:rsidR="00EC4AA4" w:rsidRPr="00EC4AA4" w:rsidRDefault="00EC4AA4" w:rsidP="00EC4AA4">
      <w:pPr>
        <w:numPr>
          <w:ilvl w:val="2"/>
          <w:numId w:val="2"/>
        </w:numPr>
        <w:spacing w:after="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Члены семьи Заявителя, при условии согласия на обработку персональных данных, ставят свои подписи в МФЦ в Заявлении (</w:t>
      </w:r>
      <w:hyperlink w:anchor="Приложение7" w:history="1">
        <w:r w:rsidRPr="00EC4AA4">
          <w:rPr>
            <w:rFonts w:ascii="Times New Roman" w:eastAsia="Times New Roman" w:hAnsi="Times New Roman" w:cs="Times New Roman"/>
            <w:sz w:val="24"/>
            <w:szCs w:val="24"/>
            <w:u w:val="single"/>
            <w:lang w:eastAsia="ru-RU"/>
          </w:rPr>
          <w:t>Приложение 7</w:t>
        </w:r>
      </w:hyperlink>
      <w:r w:rsidRPr="00EC4AA4">
        <w:rPr>
          <w:rFonts w:ascii="Times New Roman" w:eastAsia="Times New Roman" w:hAnsi="Times New Roman" w:cs="Times New Roman"/>
          <w:sz w:val="24"/>
          <w:szCs w:val="24"/>
          <w:lang w:eastAsia="ru-RU"/>
        </w:rPr>
        <w:t xml:space="preserve"> к настоящему Административному регламенту), или Заявителем предоставляется согласие на обработку персональных данных членов его семьи, оформленное согласно </w:t>
      </w:r>
      <w:hyperlink w:anchor="Приложение10" w:history="1">
        <w:r w:rsidRPr="00EC4AA4">
          <w:rPr>
            <w:rFonts w:ascii="Times New Roman" w:eastAsia="Times New Roman" w:hAnsi="Times New Roman" w:cs="Times New Roman"/>
            <w:sz w:val="24"/>
            <w:szCs w:val="24"/>
            <w:u w:val="single"/>
            <w:lang w:eastAsia="ru-RU"/>
          </w:rPr>
          <w:t>Приложению 10</w:t>
        </w:r>
      </w:hyperlink>
      <w:r w:rsidRPr="00EC4AA4">
        <w:rPr>
          <w:rFonts w:ascii="Times New Roman" w:eastAsia="Times New Roman" w:hAnsi="Times New Roman" w:cs="Times New Roman"/>
          <w:sz w:val="24"/>
          <w:szCs w:val="24"/>
          <w:lang w:eastAsia="ru-RU"/>
        </w:rPr>
        <w:t xml:space="preserve"> к настоящему Административному регламенту.</w:t>
      </w:r>
    </w:p>
    <w:p w:rsidR="00EC4AA4" w:rsidRPr="00EC4AA4" w:rsidRDefault="00EC4AA4" w:rsidP="00EC4AA4">
      <w:pPr>
        <w:numPr>
          <w:ilvl w:val="2"/>
          <w:numId w:val="2"/>
        </w:numPr>
        <w:spacing w:after="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Заявитель может записаться на личный прием в МФЦ заранее по контактным телефонам, указанным в </w:t>
      </w:r>
      <w:hyperlink w:anchor="Приложение2" w:history="1">
        <w:r w:rsidRPr="00EC4AA4">
          <w:rPr>
            <w:rFonts w:ascii="Times New Roman" w:eastAsia="Times New Roman" w:hAnsi="Times New Roman" w:cs="Times New Roman"/>
            <w:sz w:val="24"/>
            <w:szCs w:val="24"/>
            <w:u w:val="single"/>
            <w:lang w:eastAsia="ru-RU"/>
          </w:rPr>
          <w:t>Приложении 2</w:t>
        </w:r>
      </w:hyperlink>
      <w:r w:rsidRPr="00EC4AA4">
        <w:rPr>
          <w:rFonts w:ascii="Calibri" w:eastAsia="Times New Roman" w:hAnsi="Calibri" w:cs="Times New Roman"/>
          <w:u w:val="single"/>
          <w:lang w:eastAsia="ru-RU"/>
        </w:rPr>
        <w:t xml:space="preserve"> </w:t>
      </w:r>
      <w:r w:rsidRPr="00EC4AA4">
        <w:rPr>
          <w:rFonts w:ascii="Times New Roman" w:eastAsia="Times New Roman" w:hAnsi="Times New Roman" w:cs="Times New Roman"/>
          <w:sz w:val="24"/>
          <w:szCs w:val="24"/>
          <w:lang w:eastAsia="ru-RU"/>
        </w:rPr>
        <w:t>настоящего Административного регламента, или посредством РПГУ.</w:t>
      </w:r>
    </w:p>
    <w:p w:rsidR="00EC4AA4" w:rsidRPr="00EC4AA4" w:rsidRDefault="00EC4AA4" w:rsidP="00EC4AA4">
      <w:pPr>
        <w:numPr>
          <w:ilvl w:val="2"/>
          <w:numId w:val="2"/>
        </w:numPr>
        <w:autoSpaceDE w:val="0"/>
        <w:autoSpaceDN w:val="0"/>
        <w:adjustRightInd w:val="0"/>
        <w:spacing w:after="0" w:line="240" w:lineRule="auto"/>
        <w:ind w:firstLine="720"/>
        <w:jc w:val="both"/>
        <w:rPr>
          <w:rFonts w:ascii="Times New Roman" w:eastAsia="Calibri" w:hAnsi="Times New Roman" w:cs="Times New Roman"/>
          <w:bCs/>
          <w:sz w:val="24"/>
          <w:szCs w:val="28"/>
        </w:rPr>
      </w:pPr>
      <w:r w:rsidRPr="00EC4AA4">
        <w:rPr>
          <w:rFonts w:ascii="Times New Roman" w:eastAsia="Calibri" w:hAnsi="Times New Roman" w:cs="Times New Roman"/>
          <w:bCs/>
          <w:sz w:val="24"/>
          <w:szCs w:val="28"/>
        </w:rPr>
        <w:t>В случае наличия оснований, предусмотренных пунктом 12 настоящего Административного регламента, специалистом МФЦ Заявителю (представителю Заявителя) выдается решение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p w:rsidR="00EC4AA4" w:rsidRPr="00EC4AA4" w:rsidRDefault="00EC4AA4" w:rsidP="00EC4AA4">
      <w:pPr>
        <w:numPr>
          <w:ilvl w:val="2"/>
          <w:numId w:val="2"/>
        </w:numPr>
        <w:autoSpaceDE w:val="0"/>
        <w:autoSpaceDN w:val="0"/>
        <w:adjustRightInd w:val="0"/>
        <w:spacing w:after="0" w:line="240" w:lineRule="auto"/>
        <w:ind w:firstLine="720"/>
        <w:jc w:val="both"/>
        <w:rPr>
          <w:rFonts w:ascii="Times New Roman" w:eastAsia="Calibri" w:hAnsi="Times New Roman" w:cs="Times New Roman"/>
          <w:bCs/>
          <w:sz w:val="24"/>
          <w:szCs w:val="28"/>
        </w:rPr>
      </w:pPr>
      <w:r w:rsidRPr="00EC4AA4">
        <w:rPr>
          <w:rFonts w:ascii="Times New Roman" w:eastAsia="Calibri" w:hAnsi="Times New Roman" w:cs="Times New Roman"/>
          <w:bCs/>
          <w:sz w:val="24"/>
          <w:szCs w:val="28"/>
        </w:rPr>
        <w:t>Специалист МФЦ сканирует представленные Заявителем (представителем Заявителя) оригиналы документов и формирует электронное дело в Модуле МФЦ ЕИС ОУ, распечатывает и выдает Заявителю (представителю Заявителя) выписку в получении Заявления, документов с указанием их перечня и количества листов, входящего номера, даты получения и даты готовности результата предоставления Муниципальной услуги.</w:t>
      </w:r>
    </w:p>
    <w:p w:rsidR="00EC4AA4" w:rsidRPr="00EC4AA4" w:rsidRDefault="00EC4AA4" w:rsidP="00EC4AA4">
      <w:pPr>
        <w:numPr>
          <w:ilvl w:val="2"/>
          <w:numId w:val="2"/>
        </w:numPr>
        <w:autoSpaceDE w:val="0"/>
        <w:autoSpaceDN w:val="0"/>
        <w:adjustRightInd w:val="0"/>
        <w:spacing w:after="0" w:line="240" w:lineRule="auto"/>
        <w:ind w:firstLine="720"/>
        <w:jc w:val="both"/>
        <w:rPr>
          <w:rFonts w:ascii="Times New Roman" w:eastAsia="Calibri" w:hAnsi="Times New Roman" w:cs="Times New Roman"/>
          <w:bCs/>
          <w:sz w:val="24"/>
          <w:szCs w:val="28"/>
        </w:rPr>
      </w:pPr>
      <w:r w:rsidRPr="00EC4AA4">
        <w:rPr>
          <w:rFonts w:ascii="Times New Roman" w:eastAsia="Calibri" w:hAnsi="Times New Roman" w:cs="Times New Roman"/>
          <w:bCs/>
          <w:sz w:val="24"/>
          <w:szCs w:val="28"/>
        </w:rPr>
        <w:t xml:space="preserve">Электронное дело (Заявление, прилагаемые к нему документы, выписка) поступает из Модуля МФЦ ЕИС ОУ в Модуль оказания услуг ЕИС ОУ в день его формирования. </w:t>
      </w:r>
    </w:p>
    <w:p w:rsidR="00EC4AA4" w:rsidRPr="00EC4AA4" w:rsidRDefault="00EC4AA4" w:rsidP="00EC4AA4">
      <w:pPr>
        <w:numPr>
          <w:ilvl w:val="2"/>
          <w:numId w:val="2"/>
        </w:numPr>
        <w:spacing w:after="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Специалист Подразделения регистрирует Заявление в Книге регистрации заявлений граждан о принятии на учет в день представления в орган местного самоуправления Заявления с документами или в день передачи МФЦ Заявления с такими документами в орган местного самоуправления.</w:t>
      </w:r>
    </w:p>
    <w:p w:rsidR="00EC4AA4" w:rsidRPr="00EC4AA4" w:rsidRDefault="00EC4AA4" w:rsidP="00EC4AA4">
      <w:pPr>
        <w:numPr>
          <w:ilvl w:val="2"/>
          <w:numId w:val="2"/>
        </w:numPr>
        <w:spacing w:after="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В МФЦ Заявителю (представителю Заявителя) обеспечен бесплатный доступ к РПГУ для предоставления Муниципальной услуги в порядке, предусмотренном в пункте 16.</w:t>
      </w:r>
      <w:proofErr w:type="gramStart"/>
      <w:r w:rsidRPr="00EC4AA4">
        <w:rPr>
          <w:rFonts w:ascii="Times New Roman" w:eastAsia="Times New Roman" w:hAnsi="Times New Roman" w:cs="Times New Roman"/>
          <w:sz w:val="24"/>
          <w:szCs w:val="24"/>
          <w:lang w:eastAsia="ru-RU"/>
        </w:rPr>
        <w:t>2.настоящего</w:t>
      </w:r>
      <w:proofErr w:type="gramEnd"/>
      <w:r w:rsidRPr="00EC4AA4">
        <w:rPr>
          <w:rFonts w:ascii="Times New Roman" w:eastAsia="Times New Roman" w:hAnsi="Times New Roman" w:cs="Times New Roman"/>
          <w:sz w:val="24"/>
          <w:szCs w:val="24"/>
          <w:lang w:eastAsia="ru-RU"/>
        </w:rPr>
        <w:t xml:space="preserve"> Административного регламента.</w:t>
      </w:r>
    </w:p>
    <w:p w:rsidR="00EC4AA4" w:rsidRPr="00EC4AA4" w:rsidRDefault="00EC4AA4" w:rsidP="00EC4AA4">
      <w:pPr>
        <w:numPr>
          <w:ilvl w:val="1"/>
          <w:numId w:val="2"/>
        </w:num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C4AA4">
        <w:rPr>
          <w:rFonts w:ascii="Times New Roman" w:eastAsia="Calibri" w:hAnsi="Times New Roman" w:cs="Times New Roman"/>
          <w:bCs/>
          <w:sz w:val="24"/>
          <w:szCs w:val="28"/>
        </w:rPr>
        <w:t>Обращение</w:t>
      </w:r>
      <w:r w:rsidRPr="00EC4AA4">
        <w:rPr>
          <w:rFonts w:ascii="Times New Roman" w:eastAsia="Calibri" w:hAnsi="Times New Roman" w:cs="Times New Roman"/>
          <w:sz w:val="24"/>
          <w:szCs w:val="24"/>
        </w:rPr>
        <w:t xml:space="preserve"> </w:t>
      </w:r>
      <w:r w:rsidRPr="00EC4AA4">
        <w:rPr>
          <w:rFonts w:ascii="Times New Roman" w:eastAsia="Calibri" w:hAnsi="Times New Roman" w:cs="Times New Roman"/>
          <w:bCs/>
          <w:sz w:val="24"/>
          <w:szCs w:val="28"/>
        </w:rPr>
        <w:t>за оказанием Муниципальной услуги посредством РПГУ</w:t>
      </w:r>
    </w:p>
    <w:p w:rsidR="00EC4AA4" w:rsidRPr="00EC4AA4" w:rsidRDefault="00EC4AA4" w:rsidP="00EC4AA4">
      <w:pPr>
        <w:numPr>
          <w:ilvl w:val="2"/>
          <w:numId w:val="2"/>
        </w:numPr>
        <w:spacing w:after="0" w:line="240" w:lineRule="auto"/>
        <w:ind w:firstLine="709"/>
        <w:contextualSpacing/>
        <w:jc w:val="both"/>
        <w:rPr>
          <w:rFonts w:ascii="Times New Roman" w:eastAsia="Times New Roman" w:hAnsi="Times New Roman" w:cs="Times New Roman"/>
          <w:sz w:val="24"/>
          <w:szCs w:val="24"/>
          <w:lang w:eastAsia="ru-RU"/>
        </w:rPr>
      </w:pPr>
      <w:bookmarkStart w:id="57" w:name="_Toc438110036"/>
      <w:bookmarkStart w:id="58" w:name="_Toc438376241"/>
      <w:bookmarkStart w:id="59" w:name="_Toc441496549"/>
      <w:r w:rsidRPr="00EC4AA4">
        <w:rPr>
          <w:rFonts w:ascii="Times New Roman" w:eastAsia="Times New Roman" w:hAnsi="Times New Roman" w:cs="Times New Roman"/>
          <w:sz w:val="24"/>
          <w:szCs w:val="24"/>
          <w:lang w:eastAsia="ru-RU"/>
        </w:rPr>
        <w:t xml:space="preserve">Для получения Муниципальной услуги Заявитель формирует Заявление в электронном виде с использованием РПГУ с приложением файлов необходимых документов. </w:t>
      </w:r>
    </w:p>
    <w:p w:rsidR="00EC4AA4" w:rsidRPr="00EC4AA4" w:rsidRDefault="00EC4AA4" w:rsidP="00EC4AA4">
      <w:pPr>
        <w:numPr>
          <w:ilvl w:val="2"/>
          <w:numId w:val="2"/>
        </w:numPr>
        <w:spacing w:after="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В рамках подачи Заявления осуществляется предварительная запись в МФЦ. Оригиналы необходимых документов Заявитель приносит в МФЦ в назначенные дату и время приема, где они сверяются с документами, полученными в электронном виде. </w:t>
      </w:r>
    </w:p>
    <w:p w:rsidR="00EC4AA4" w:rsidRPr="00EC4AA4" w:rsidRDefault="00EC4AA4" w:rsidP="00EC4AA4">
      <w:pPr>
        <w:numPr>
          <w:ilvl w:val="2"/>
          <w:numId w:val="2"/>
        </w:numPr>
        <w:spacing w:after="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В случае совпадения представленных оригиналов документов с их копиями, представленными в электронном виде, Заявитель в присутствии сотрудника МФЦ подписывает Заявление о предоставлении Муниципальной услуги собственноручной подписью (заполненное Заявление распечатывает сотрудник МФЦ).</w:t>
      </w:r>
    </w:p>
    <w:p w:rsidR="00EC4AA4" w:rsidRPr="00EC4AA4" w:rsidRDefault="00EC4AA4" w:rsidP="00EC4AA4">
      <w:pPr>
        <w:numPr>
          <w:ilvl w:val="2"/>
          <w:numId w:val="2"/>
        </w:numPr>
        <w:spacing w:after="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Представленные документы поступают в Администрацию и проходят предварительную проверку. О результатах предварительного рассмотрения Заявитель уведомляется изменением статуса заявления в Личном кабинете Заявителя на РПГУ. </w:t>
      </w:r>
    </w:p>
    <w:p w:rsidR="00EC4AA4" w:rsidRPr="00EC4AA4" w:rsidRDefault="00EC4AA4" w:rsidP="00EC4AA4">
      <w:pPr>
        <w:numPr>
          <w:ilvl w:val="2"/>
          <w:numId w:val="2"/>
        </w:numPr>
        <w:spacing w:after="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Администрация осуществляет административные процедуры, предусмотренные в рамках оказания Муниципальной услуги.</w:t>
      </w:r>
    </w:p>
    <w:p w:rsidR="00EC4AA4" w:rsidRPr="00EC4AA4" w:rsidRDefault="00EC4AA4" w:rsidP="00EC4AA4">
      <w:pPr>
        <w:numPr>
          <w:ilvl w:val="2"/>
          <w:numId w:val="2"/>
        </w:numPr>
        <w:spacing w:after="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Результат оказания Муниципальной услуги направляется Заявителю в Личный кабинет на РПГУ по истечении срока, установленного для подготовки результата. </w:t>
      </w:r>
    </w:p>
    <w:p w:rsidR="00EC4AA4" w:rsidRPr="00EC4AA4" w:rsidRDefault="00EC4AA4" w:rsidP="00EC4AA4">
      <w:pPr>
        <w:numPr>
          <w:ilvl w:val="2"/>
          <w:numId w:val="2"/>
        </w:numPr>
        <w:spacing w:after="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В случае необходимости, специалист МФЦ распечатывает результат предоставления услуги, подписанный электронной цифровой подписью уполномоченного лица Администрации, ставит на ней подпись и печать МФЦ, выдает заявителю результат предоставления Муниципальной услуги.</w:t>
      </w:r>
    </w:p>
    <w:p w:rsidR="00EC4AA4" w:rsidRPr="00EC4AA4" w:rsidRDefault="00EC4AA4" w:rsidP="00EC4AA4">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60" w:name="пункт18"/>
      <w:bookmarkStart w:id="61" w:name="_Toc494214296"/>
      <w:r w:rsidRPr="00EC4AA4">
        <w:rPr>
          <w:rFonts w:ascii="Times New Roman" w:eastAsia="Times New Roman" w:hAnsi="Times New Roman" w:cs="Times New Roman"/>
          <w:b/>
          <w:sz w:val="24"/>
          <w:szCs w:val="24"/>
        </w:rPr>
        <w:t>Способы получения Заявителем результатов предоставления Муниципальной услуги</w:t>
      </w:r>
      <w:bookmarkEnd w:id="57"/>
      <w:bookmarkEnd w:id="58"/>
      <w:bookmarkEnd w:id="59"/>
      <w:bookmarkEnd w:id="60"/>
      <w:bookmarkEnd w:id="61"/>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Заявитель уведомляется о ходе рассмотрения и готовности результата предоставления Муниципальной услуги следующими способами:</w:t>
      </w:r>
    </w:p>
    <w:p w:rsidR="00EC4AA4" w:rsidRPr="00EC4AA4" w:rsidRDefault="00EC4AA4" w:rsidP="00EC4AA4">
      <w:pPr>
        <w:numPr>
          <w:ilvl w:val="2"/>
          <w:numId w:val="2"/>
        </w:numPr>
        <w:spacing w:after="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через Личный кабинет на РПГУ;</w:t>
      </w:r>
    </w:p>
    <w:p w:rsidR="00EC4AA4" w:rsidRPr="00EC4AA4" w:rsidRDefault="00EC4AA4" w:rsidP="00EC4AA4">
      <w:pPr>
        <w:numPr>
          <w:ilvl w:val="2"/>
          <w:numId w:val="2"/>
        </w:numPr>
        <w:spacing w:after="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посредством сервиса РПГУ «Узнать статус заявления».</w:t>
      </w:r>
    </w:p>
    <w:p w:rsidR="00EC4AA4" w:rsidRPr="00EC4AA4" w:rsidRDefault="00EC4AA4" w:rsidP="00EC4AA4">
      <w:pPr>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Кроме того, Заявитель (Представитель заявителя) может самостоятельно получить информацию о готовности результата предоставления Муниципальной услуги по телефону центра телефонного обслуживания населения Московской области 8(800)550-50-30.</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Результат предоставления Муниципальной услуги может быть получен следующими способами:</w:t>
      </w:r>
    </w:p>
    <w:p w:rsidR="00EC4AA4" w:rsidRPr="00EC4AA4" w:rsidRDefault="00EC4AA4" w:rsidP="00EC4AA4">
      <w:pPr>
        <w:numPr>
          <w:ilvl w:val="2"/>
          <w:numId w:val="2"/>
        </w:numPr>
        <w:spacing w:after="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через Личный кабинет на РПГУ в виде электронного документа, подписанного усиленной квалифицированной цифровой подписью ответственного лица;</w:t>
      </w:r>
    </w:p>
    <w:p w:rsidR="00EC4AA4" w:rsidRPr="00EC4AA4" w:rsidRDefault="00EC4AA4" w:rsidP="00EC4AA4">
      <w:pPr>
        <w:numPr>
          <w:ilvl w:val="2"/>
          <w:numId w:val="2"/>
        </w:numPr>
        <w:spacing w:after="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через МФЦ на бумажном носителе.</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Результат предоставления Муниципальной услуги направляется Заявителю (Представителю заявителя) в личный кабинет РПГУ, а в случае выбора Заявителем (Представителем заявителя) способа получения результата в бумажном виде, может быть получен в МФЦ.</w:t>
      </w:r>
    </w:p>
    <w:p w:rsidR="00EC4AA4" w:rsidRPr="00EC4AA4" w:rsidRDefault="00EC4AA4" w:rsidP="00EC4AA4">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62" w:name="пункт19"/>
      <w:bookmarkStart w:id="63" w:name="_Toc494214297"/>
      <w:r w:rsidRPr="00EC4AA4">
        <w:rPr>
          <w:rFonts w:ascii="Times New Roman" w:eastAsia="Times New Roman" w:hAnsi="Times New Roman" w:cs="Times New Roman"/>
          <w:b/>
          <w:sz w:val="24"/>
          <w:szCs w:val="24"/>
        </w:rPr>
        <w:t>Максимальный срок ожидания в очереди</w:t>
      </w:r>
      <w:bookmarkEnd w:id="62"/>
      <w:bookmarkEnd w:id="63"/>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EC4AA4">
        <w:rPr>
          <w:rFonts w:ascii="Times New Roman" w:eastAsia="Times New Roman" w:hAnsi="Times New Roman" w:cs="Times New Roman"/>
          <w:sz w:val="24"/>
          <w:szCs w:val="24"/>
          <w:lang w:eastAsia="ru-RU"/>
        </w:rPr>
        <w:t>Максимальный срок ожидания в очереди при подаче Заявления в МФЦ и при получении результата предоставления Муниципальной услуги не должен превышать 15 минут.</w:t>
      </w:r>
    </w:p>
    <w:p w:rsidR="00EC4AA4" w:rsidRPr="00EC4AA4" w:rsidRDefault="00EC4AA4" w:rsidP="00EC4AA4">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64" w:name="пункт20"/>
      <w:bookmarkStart w:id="65" w:name="_Toc494214298"/>
      <w:r w:rsidRPr="00EC4AA4">
        <w:rPr>
          <w:rFonts w:ascii="Times New Roman" w:eastAsia="Times New Roman" w:hAnsi="Times New Roman" w:cs="Times New Roman"/>
          <w:b/>
          <w:sz w:val="24"/>
          <w:szCs w:val="24"/>
        </w:rPr>
        <w:t xml:space="preserve">Требования к помещениям, в которых предоставляется </w:t>
      </w:r>
      <w:bookmarkEnd w:id="64"/>
      <w:r w:rsidRPr="00EC4AA4">
        <w:rPr>
          <w:rFonts w:ascii="Times New Roman" w:eastAsia="Times New Roman" w:hAnsi="Times New Roman" w:cs="Times New Roman"/>
          <w:b/>
          <w:sz w:val="24"/>
          <w:szCs w:val="24"/>
        </w:rPr>
        <w:t>Муниципальная услуга</w:t>
      </w:r>
      <w:bookmarkEnd w:id="65"/>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66" w:name="пункт21"/>
      <w:r w:rsidRPr="00EC4AA4">
        <w:rPr>
          <w:rFonts w:ascii="Times New Roman" w:eastAsia="Times New Roman" w:hAnsi="Times New Roman" w:cs="Times New Roman"/>
          <w:lang w:eastAsia="ru-RU"/>
        </w:rPr>
        <w:t xml:space="preserve">Помещения, в которых предоставляется Муниципальная услуга, предпочтительно размещаются на нижних этажах зданий и должны соответствовать санитарно-эпидемиологическим правилам и </w:t>
      </w:r>
      <w:r w:rsidRPr="00EC4AA4">
        <w:rPr>
          <w:rFonts w:ascii="Times New Roman" w:eastAsia="Times New Roman" w:hAnsi="Times New Roman" w:cs="Times New Roman"/>
          <w:sz w:val="24"/>
          <w:szCs w:val="24"/>
          <w:lang w:eastAsia="ru-RU"/>
        </w:rPr>
        <w:t>нормативам.</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Входы в помещения оборудуются пандусами, расширенными проходами, позволяющими обеспечить беспрепятственный доступ лиц с ограниченными возможностями здоровья, включая лиц, использующих кресла-коляски.</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EC4AA4">
        <w:rPr>
          <w:rFonts w:ascii="Times New Roman" w:eastAsia="Times New Roman" w:hAnsi="Times New Roman" w:cs="Times New Roman"/>
          <w:sz w:val="24"/>
          <w:szCs w:val="24"/>
          <w:lang w:eastAsia="ru-RU"/>
        </w:rPr>
        <w:t>Иные требования к</w:t>
      </w:r>
      <w:r w:rsidRPr="00EC4AA4">
        <w:rPr>
          <w:rFonts w:ascii="Times New Roman" w:eastAsia="Times New Roman" w:hAnsi="Times New Roman" w:cs="Times New Roman"/>
          <w:lang w:eastAsia="ru-RU"/>
        </w:rPr>
        <w:t xml:space="preserve"> помещениям, в которых предоставляется Муниципальная услуга, приведены в </w:t>
      </w:r>
      <w:hyperlink w:anchor="Приложение11" w:history="1">
        <w:r w:rsidRPr="00EC4AA4">
          <w:rPr>
            <w:rFonts w:ascii="Times New Roman" w:eastAsia="Times New Roman" w:hAnsi="Times New Roman" w:cs="Times New Roman"/>
            <w:u w:val="single"/>
            <w:lang w:eastAsia="ru-RU"/>
          </w:rPr>
          <w:t>Приложении 11</w:t>
        </w:r>
      </w:hyperlink>
      <w:r w:rsidRPr="00EC4AA4">
        <w:rPr>
          <w:rFonts w:ascii="Times New Roman" w:eastAsia="Times New Roman" w:hAnsi="Times New Roman" w:cs="Times New Roman"/>
          <w:lang w:eastAsia="ru-RU"/>
        </w:rPr>
        <w:t xml:space="preserve"> к настоящему Административному регламенту.</w:t>
      </w:r>
    </w:p>
    <w:p w:rsidR="00EC4AA4" w:rsidRPr="00EC4AA4" w:rsidRDefault="00EC4AA4" w:rsidP="00EC4AA4">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67" w:name="_Toc494214299"/>
      <w:r w:rsidRPr="00EC4AA4">
        <w:rPr>
          <w:rFonts w:ascii="Times New Roman" w:eastAsia="Times New Roman" w:hAnsi="Times New Roman" w:cs="Times New Roman"/>
          <w:b/>
          <w:sz w:val="24"/>
          <w:szCs w:val="24"/>
        </w:rPr>
        <w:t>Показатели доступности и качества Муниципальная услуга</w:t>
      </w:r>
      <w:bookmarkEnd w:id="66"/>
      <w:bookmarkEnd w:id="67"/>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Показатели доступности и качества Муниципальной услуги приведены в </w:t>
      </w:r>
      <w:hyperlink w:anchor="Приложение12" w:history="1">
        <w:r w:rsidRPr="00EC4AA4">
          <w:rPr>
            <w:rFonts w:ascii="Times New Roman" w:eastAsia="Times New Roman" w:hAnsi="Times New Roman" w:cs="Times New Roman"/>
            <w:sz w:val="24"/>
            <w:szCs w:val="24"/>
            <w:u w:val="single"/>
            <w:lang w:eastAsia="ru-RU"/>
          </w:rPr>
          <w:t>Приложении 12</w:t>
        </w:r>
      </w:hyperlink>
      <w:r w:rsidRPr="00EC4AA4">
        <w:rPr>
          <w:rFonts w:ascii="Times New Roman" w:eastAsia="Times New Roman" w:hAnsi="Times New Roman" w:cs="Times New Roman"/>
          <w:sz w:val="24"/>
          <w:szCs w:val="24"/>
          <w:lang w:eastAsia="ru-RU"/>
        </w:rPr>
        <w:t xml:space="preserve"> к настоящему Административному регламенту.</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Требования к обеспечению доступности Муниципальной услуги для инвалидов приведены в </w:t>
      </w:r>
      <w:hyperlink w:anchor="Приложение13" w:history="1">
        <w:r w:rsidRPr="00EC4AA4">
          <w:rPr>
            <w:rFonts w:ascii="Times New Roman" w:eastAsia="Times New Roman" w:hAnsi="Times New Roman" w:cs="Times New Roman"/>
            <w:sz w:val="24"/>
            <w:szCs w:val="24"/>
            <w:u w:val="single"/>
            <w:lang w:eastAsia="ru-RU"/>
          </w:rPr>
          <w:t>Приложении 13</w:t>
        </w:r>
      </w:hyperlink>
      <w:r w:rsidRPr="00EC4AA4">
        <w:rPr>
          <w:rFonts w:ascii="Times New Roman" w:eastAsia="Times New Roman" w:hAnsi="Times New Roman" w:cs="Times New Roman"/>
          <w:sz w:val="24"/>
          <w:szCs w:val="24"/>
          <w:lang w:eastAsia="ru-RU"/>
        </w:rPr>
        <w:t xml:space="preserve"> к настоящему Административному регламенту.</w:t>
      </w:r>
    </w:p>
    <w:p w:rsidR="00EC4AA4" w:rsidRPr="00EC4AA4" w:rsidRDefault="00EC4AA4" w:rsidP="00EC4AA4">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68" w:name="_Toc430614264"/>
      <w:bookmarkStart w:id="69" w:name="пункт22"/>
      <w:bookmarkStart w:id="70" w:name="_Toc494214300"/>
      <w:r w:rsidRPr="00EC4AA4">
        <w:rPr>
          <w:rFonts w:ascii="Times New Roman" w:eastAsia="Times New Roman" w:hAnsi="Times New Roman" w:cs="Times New Roman"/>
          <w:b/>
          <w:sz w:val="24"/>
          <w:szCs w:val="24"/>
        </w:rPr>
        <w:t>Требования организации предоставления Муниципальной услуги в электронной форме</w:t>
      </w:r>
      <w:bookmarkEnd w:id="68"/>
      <w:bookmarkEnd w:id="69"/>
      <w:bookmarkEnd w:id="70"/>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71" w:name="_Toc438376247"/>
      <w:bookmarkStart w:id="72" w:name="_Toc441496555"/>
      <w:r w:rsidRPr="00EC4AA4">
        <w:rPr>
          <w:rFonts w:ascii="Times New Roman" w:eastAsia="Times New Roman" w:hAnsi="Times New Roman" w:cs="Times New Roman"/>
          <w:sz w:val="24"/>
          <w:szCs w:val="24"/>
          <w:lang w:eastAsia="ru-RU"/>
        </w:rPr>
        <w:t xml:space="preserve"> В электронной форме документы, указанные в </w:t>
      </w:r>
      <w:hyperlink w:anchor="пункт10" w:history="1">
        <w:r w:rsidRPr="00EC4AA4">
          <w:rPr>
            <w:rFonts w:ascii="Times New Roman" w:eastAsia="Times New Roman" w:hAnsi="Times New Roman" w:cs="Times New Roman"/>
            <w:sz w:val="24"/>
            <w:szCs w:val="24"/>
            <w:u w:val="single"/>
            <w:lang w:eastAsia="ru-RU"/>
          </w:rPr>
          <w:t>пункте 10</w:t>
        </w:r>
      </w:hyperlink>
      <w:r w:rsidRPr="00EC4AA4">
        <w:rPr>
          <w:rFonts w:ascii="Times New Roman" w:eastAsia="Times New Roman" w:hAnsi="Times New Roman" w:cs="Times New Roman"/>
          <w:sz w:val="24"/>
          <w:szCs w:val="24"/>
          <w:lang w:eastAsia="ru-RU"/>
        </w:rPr>
        <w:t xml:space="preserve"> настоящего Административного регламента, подаются посредством РПГУ.</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При подаче документы, указанные в </w:t>
      </w:r>
      <w:hyperlink w:anchor="пункт10" w:history="1">
        <w:r w:rsidRPr="00EC4AA4">
          <w:rPr>
            <w:rFonts w:ascii="Times New Roman" w:eastAsia="Times New Roman" w:hAnsi="Times New Roman" w:cs="Times New Roman"/>
            <w:sz w:val="24"/>
            <w:szCs w:val="24"/>
            <w:u w:val="single"/>
            <w:lang w:eastAsia="ru-RU"/>
          </w:rPr>
          <w:t>пункте 10</w:t>
        </w:r>
      </w:hyperlink>
      <w:r w:rsidRPr="00EC4AA4">
        <w:rPr>
          <w:rFonts w:ascii="Times New Roman" w:eastAsia="Times New Roman" w:hAnsi="Times New Roman" w:cs="Times New Roman"/>
          <w:sz w:val="24"/>
          <w:szCs w:val="24"/>
          <w:lang w:eastAsia="ru-RU"/>
        </w:rPr>
        <w:t xml:space="preserve"> Административного регламента, прилагаются к электронной форме Заявления в виде отдельных файлов. Количество файлов должно соответствовать количеству документов, а наименование файла должно позволять идентифицировать документ и количество листов в документе. </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Все документы должны быть отсканированы в распространенных графических форматах файлов 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печати, углового штампа бланка. </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Заявитель имеет возможность отслеживать ход обработки документов в Личном кабинете с помощью статусной модели РПГУ. </w:t>
      </w:r>
    </w:p>
    <w:p w:rsidR="00EC4AA4" w:rsidRPr="00EC4AA4" w:rsidRDefault="00EC4AA4" w:rsidP="00EC4AA4">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73" w:name="пункт23"/>
      <w:bookmarkStart w:id="74" w:name="_Toc494214301"/>
      <w:r w:rsidRPr="00EC4AA4">
        <w:rPr>
          <w:rFonts w:ascii="Times New Roman" w:eastAsia="Times New Roman" w:hAnsi="Times New Roman" w:cs="Times New Roman"/>
          <w:b/>
          <w:sz w:val="24"/>
          <w:szCs w:val="24"/>
        </w:rPr>
        <w:t>Требования к организации предоставления Муниципальной услуги в МФЦ</w:t>
      </w:r>
      <w:bookmarkEnd w:id="71"/>
      <w:bookmarkEnd w:id="72"/>
      <w:bookmarkEnd w:id="73"/>
      <w:bookmarkEnd w:id="74"/>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75" w:name="Раздел3"/>
      <w:r w:rsidRPr="00EC4AA4">
        <w:rPr>
          <w:rFonts w:ascii="Times New Roman" w:eastAsia="Calibri" w:hAnsi="Times New Roman" w:cs="Times New Roman"/>
          <w:sz w:val="24"/>
          <w:szCs w:val="24"/>
        </w:rPr>
        <w:t xml:space="preserve">Организация предоставления Муниципальной услуги на базе МФЦ осуществляется в соответствии с соглашением о взаимодействии между Администрацией и ГКУ МО «МО МФЦ», заключенным в порядке, установленном действующим законодательством. Перечень МФЦ, в которых организуется предоставление Муниципальной услуги в соответствии с соглашением о взаимодействии, приводится в </w:t>
      </w:r>
      <w:hyperlink w:anchor="Приложение2" w:history="1">
        <w:r w:rsidRPr="00EC4AA4">
          <w:rPr>
            <w:rFonts w:ascii="Times New Roman" w:eastAsia="Calibri" w:hAnsi="Times New Roman" w:cs="Times New Roman"/>
            <w:sz w:val="24"/>
            <w:szCs w:val="24"/>
            <w:u w:val="single"/>
          </w:rPr>
          <w:t>Приложении 2</w:t>
        </w:r>
      </w:hyperlink>
      <w:r w:rsidRPr="00EC4AA4">
        <w:rPr>
          <w:rFonts w:ascii="Times New Roman" w:eastAsia="Calibri" w:hAnsi="Times New Roman" w:cs="Times New Roman"/>
          <w:sz w:val="24"/>
          <w:szCs w:val="24"/>
        </w:rPr>
        <w:t xml:space="preserve"> </w:t>
      </w:r>
      <w:r w:rsidRPr="00EC4AA4">
        <w:rPr>
          <w:rFonts w:ascii="Times New Roman" w:eastAsia="Times New Roman" w:hAnsi="Times New Roman" w:cs="Times New Roman"/>
          <w:sz w:val="24"/>
          <w:szCs w:val="24"/>
          <w:lang w:eastAsia="ru-RU"/>
        </w:rPr>
        <w:t>настоящего Административного регламента.</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Times New Roman" w:hAnsi="Times New Roman" w:cs="Times New Roman"/>
          <w:sz w:val="24"/>
          <w:szCs w:val="24"/>
          <w:lang w:eastAsia="ru-RU"/>
        </w:rPr>
        <w:t>Заявитель может осуществить предварительную запись на</w:t>
      </w:r>
      <w:r w:rsidRPr="00EC4AA4">
        <w:rPr>
          <w:rFonts w:ascii="Times New Roman" w:eastAsia="Calibri" w:hAnsi="Times New Roman" w:cs="Times New Roman"/>
          <w:sz w:val="24"/>
          <w:szCs w:val="24"/>
        </w:rPr>
        <w:t xml:space="preserve"> подачу Заявления в МФЦ следующими способами по своему выбору:</w:t>
      </w:r>
    </w:p>
    <w:p w:rsidR="00EC4AA4" w:rsidRPr="00EC4AA4" w:rsidRDefault="00EC4AA4" w:rsidP="003A44B3">
      <w:pPr>
        <w:numPr>
          <w:ilvl w:val="1"/>
          <w:numId w:val="38"/>
        </w:numPr>
        <w:autoSpaceDE w:val="0"/>
        <w:autoSpaceDN w:val="0"/>
        <w:adjustRightInd w:val="0"/>
        <w:spacing w:after="0" w:line="240" w:lineRule="auto"/>
        <w:ind w:left="709" w:firstLine="851"/>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при личном обращении Заявителя в МФЦ;</w:t>
      </w:r>
    </w:p>
    <w:p w:rsidR="00EC4AA4" w:rsidRPr="00EC4AA4" w:rsidRDefault="00EC4AA4" w:rsidP="003A44B3">
      <w:pPr>
        <w:numPr>
          <w:ilvl w:val="1"/>
          <w:numId w:val="38"/>
        </w:numPr>
        <w:autoSpaceDE w:val="0"/>
        <w:autoSpaceDN w:val="0"/>
        <w:adjustRightInd w:val="0"/>
        <w:spacing w:after="0" w:line="240" w:lineRule="auto"/>
        <w:ind w:left="709" w:firstLine="851"/>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по телефону МФЦ;</w:t>
      </w:r>
    </w:p>
    <w:p w:rsidR="00EC4AA4" w:rsidRPr="00EC4AA4" w:rsidRDefault="00EC4AA4" w:rsidP="003A44B3">
      <w:pPr>
        <w:numPr>
          <w:ilvl w:val="1"/>
          <w:numId w:val="38"/>
        </w:numPr>
        <w:autoSpaceDE w:val="0"/>
        <w:autoSpaceDN w:val="0"/>
        <w:adjustRightInd w:val="0"/>
        <w:spacing w:after="0" w:line="240" w:lineRule="auto"/>
        <w:ind w:left="709" w:firstLine="851"/>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 xml:space="preserve">посредством РПГУ. </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 xml:space="preserve">При </w:t>
      </w:r>
      <w:r w:rsidRPr="00EC4AA4">
        <w:rPr>
          <w:rFonts w:ascii="Times New Roman" w:eastAsia="Times New Roman" w:hAnsi="Times New Roman" w:cs="Times New Roman"/>
          <w:sz w:val="24"/>
          <w:szCs w:val="24"/>
          <w:lang w:eastAsia="ru-RU"/>
        </w:rPr>
        <w:t>предварительной</w:t>
      </w:r>
      <w:r w:rsidRPr="00EC4AA4">
        <w:rPr>
          <w:rFonts w:ascii="Times New Roman" w:eastAsia="Calibri" w:hAnsi="Times New Roman" w:cs="Times New Roman"/>
          <w:sz w:val="24"/>
          <w:szCs w:val="24"/>
        </w:rPr>
        <w:t xml:space="preserve"> записи Заявитель сообщает следующие данные:</w:t>
      </w:r>
    </w:p>
    <w:p w:rsidR="00EC4AA4" w:rsidRPr="00EC4AA4" w:rsidRDefault="00EC4AA4" w:rsidP="003A44B3">
      <w:pPr>
        <w:numPr>
          <w:ilvl w:val="1"/>
          <w:numId w:val="39"/>
        </w:numPr>
        <w:autoSpaceDE w:val="0"/>
        <w:autoSpaceDN w:val="0"/>
        <w:adjustRightInd w:val="0"/>
        <w:spacing w:after="0" w:line="240" w:lineRule="auto"/>
        <w:ind w:left="709" w:firstLine="851"/>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фамилию, имя, отчество (последнее при наличии);</w:t>
      </w:r>
    </w:p>
    <w:p w:rsidR="00EC4AA4" w:rsidRPr="00EC4AA4" w:rsidRDefault="00EC4AA4" w:rsidP="003A44B3">
      <w:pPr>
        <w:numPr>
          <w:ilvl w:val="1"/>
          <w:numId w:val="39"/>
        </w:numPr>
        <w:autoSpaceDE w:val="0"/>
        <w:autoSpaceDN w:val="0"/>
        <w:adjustRightInd w:val="0"/>
        <w:spacing w:after="0" w:line="240" w:lineRule="auto"/>
        <w:ind w:left="709" w:firstLine="851"/>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контактный номер телефона;</w:t>
      </w:r>
    </w:p>
    <w:p w:rsidR="00EC4AA4" w:rsidRPr="00EC4AA4" w:rsidRDefault="00EC4AA4" w:rsidP="003A44B3">
      <w:pPr>
        <w:numPr>
          <w:ilvl w:val="1"/>
          <w:numId w:val="39"/>
        </w:numPr>
        <w:autoSpaceDE w:val="0"/>
        <w:autoSpaceDN w:val="0"/>
        <w:adjustRightInd w:val="0"/>
        <w:spacing w:after="0" w:line="240" w:lineRule="auto"/>
        <w:ind w:left="709" w:firstLine="851"/>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адрес электронной почты (при наличии);</w:t>
      </w:r>
    </w:p>
    <w:p w:rsidR="00EC4AA4" w:rsidRPr="00EC4AA4" w:rsidRDefault="00EC4AA4" w:rsidP="003A44B3">
      <w:pPr>
        <w:numPr>
          <w:ilvl w:val="1"/>
          <w:numId w:val="39"/>
        </w:numPr>
        <w:autoSpaceDE w:val="0"/>
        <w:autoSpaceDN w:val="0"/>
        <w:adjustRightInd w:val="0"/>
        <w:spacing w:after="0" w:line="240" w:lineRule="auto"/>
        <w:ind w:left="709" w:firstLine="851"/>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 xml:space="preserve">желаемые дату и время представления документов. </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Заявителю сообщаются дата и время приема документов. </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Times New Roman" w:hAnsi="Times New Roman" w:cs="Times New Roman"/>
          <w:sz w:val="24"/>
          <w:szCs w:val="24"/>
          <w:lang w:eastAsia="ru-RU"/>
        </w:rPr>
        <w:t>При осущ</w:t>
      </w:r>
      <w:r w:rsidRPr="00EC4AA4">
        <w:rPr>
          <w:rFonts w:ascii="Times New Roman" w:eastAsia="Calibri" w:hAnsi="Times New Roman" w:cs="Times New Roman"/>
          <w:sz w:val="24"/>
          <w:szCs w:val="24"/>
        </w:rPr>
        <w:t>ествлении предварительной записи Заявитель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Calibri" w:hAnsi="Times New Roman" w:cs="Times New Roman"/>
          <w:sz w:val="24"/>
          <w:szCs w:val="24"/>
        </w:rPr>
        <w:t xml:space="preserve">Заявитель в любое время вправе </w:t>
      </w:r>
      <w:r w:rsidRPr="00EC4AA4">
        <w:rPr>
          <w:rFonts w:ascii="Times New Roman" w:eastAsia="Times New Roman" w:hAnsi="Times New Roman" w:cs="Times New Roman"/>
          <w:sz w:val="24"/>
          <w:szCs w:val="24"/>
          <w:lang w:eastAsia="ru-RU"/>
        </w:rPr>
        <w:t xml:space="preserve">отказаться от предварительной записи. </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Times New Roman" w:hAnsi="Times New Roman" w:cs="Times New Roman"/>
          <w:sz w:val="24"/>
          <w:szCs w:val="24"/>
          <w:lang w:eastAsia="ru-RU"/>
        </w:rPr>
        <w:t>В отсутствии Заявителей, об</w:t>
      </w:r>
      <w:r w:rsidRPr="00EC4AA4">
        <w:rPr>
          <w:rFonts w:ascii="Times New Roman" w:eastAsia="Calibri" w:hAnsi="Times New Roman" w:cs="Times New Roman"/>
          <w:sz w:val="24"/>
          <w:szCs w:val="24"/>
        </w:rPr>
        <w:t xml:space="preserve">ратившихся по предварительной записи, осуществляется прием Заявителей, обратившихся в порядке очереди. </w:t>
      </w:r>
    </w:p>
    <w:p w:rsidR="00EC4AA4" w:rsidRPr="00EC4AA4" w:rsidRDefault="00EC4AA4" w:rsidP="00EC4AA4">
      <w:pPr>
        <w:keepNext/>
        <w:spacing w:before="240" w:after="240" w:line="276" w:lineRule="auto"/>
        <w:jc w:val="center"/>
        <w:outlineLvl w:val="0"/>
        <w:rPr>
          <w:rFonts w:ascii="Times New Roman" w:eastAsia="Times New Roman" w:hAnsi="Times New Roman" w:cs="Times New Roman"/>
          <w:b/>
          <w:bCs/>
          <w:iCs/>
          <w:sz w:val="24"/>
          <w:szCs w:val="28"/>
          <w:lang w:val="x-none" w:eastAsia="ru-RU"/>
        </w:rPr>
      </w:pPr>
      <w:bookmarkStart w:id="76" w:name="_Toc494214302"/>
      <w:r w:rsidRPr="00EC4AA4">
        <w:rPr>
          <w:rFonts w:ascii="Times New Roman" w:eastAsia="Times New Roman" w:hAnsi="Times New Roman" w:cs="Times New Roman"/>
          <w:b/>
          <w:bCs/>
          <w:iCs/>
          <w:sz w:val="24"/>
          <w:szCs w:val="28"/>
          <w:lang w:val="x-none" w:eastAsia="ru-RU"/>
        </w:rPr>
        <w:t>III.  Состав, последовательность и сроки выполнения административных процедур, требования к порядку их выполнения</w:t>
      </w:r>
      <w:bookmarkEnd w:id="76"/>
      <w:r w:rsidRPr="00EC4AA4">
        <w:rPr>
          <w:rFonts w:ascii="Times New Roman" w:eastAsia="Times New Roman" w:hAnsi="Times New Roman" w:cs="Times New Roman"/>
          <w:b/>
          <w:bCs/>
          <w:iCs/>
          <w:sz w:val="24"/>
          <w:szCs w:val="28"/>
          <w:lang w:val="x-none" w:eastAsia="ru-RU"/>
        </w:rPr>
        <w:t xml:space="preserve"> </w:t>
      </w:r>
      <w:bookmarkEnd w:id="75"/>
    </w:p>
    <w:p w:rsidR="00EC4AA4" w:rsidRPr="00EC4AA4" w:rsidRDefault="00EC4AA4" w:rsidP="00EC4AA4">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77" w:name="пункт24"/>
      <w:bookmarkStart w:id="78" w:name="_Toc494214303"/>
      <w:r w:rsidRPr="00EC4AA4">
        <w:rPr>
          <w:rFonts w:ascii="Times New Roman" w:eastAsia="Times New Roman" w:hAnsi="Times New Roman" w:cs="Times New Roman"/>
          <w:b/>
          <w:sz w:val="24"/>
          <w:szCs w:val="24"/>
        </w:rPr>
        <w:t>Состав, последовательность и сроки выполнения административных процедур (действий) при предоставлении Муниципальной услуги</w:t>
      </w:r>
      <w:bookmarkEnd w:id="77"/>
      <w:bookmarkEnd w:id="78"/>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Предоставление Муниципальной услуги включает в себя следующие административные процедуры: </w:t>
      </w:r>
    </w:p>
    <w:p w:rsidR="00EC4AA4" w:rsidRPr="00EC4AA4" w:rsidRDefault="00EC4AA4" w:rsidP="00EC4AA4">
      <w:pPr>
        <w:widowControl w:val="0"/>
        <w:numPr>
          <w:ilvl w:val="2"/>
          <w:numId w:val="4"/>
        </w:numPr>
        <w:spacing w:after="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прием заявления и документов, необходимых для предоставления Муниципальной услуги;</w:t>
      </w:r>
    </w:p>
    <w:p w:rsidR="00EC4AA4" w:rsidRPr="00EC4AA4" w:rsidRDefault="00EC4AA4" w:rsidP="00EC4AA4">
      <w:pPr>
        <w:widowControl w:val="0"/>
        <w:numPr>
          <w:ilvl w:val="2"/>
          <w:numId w:val="4"/>
        </w:numPr>
        <w:spacing w:after="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обработка и предварительное рассмотрение Заявления и представленных документов;</w:t>
      </w:r>
    </w:p>
    <w:p w:rsidR="00EC4AA4" w:rsidRPr="00EC4AA4" w:rsidRDefault="00EC4AA4" w:rsidP="00EC4AA4">
      <w:pPr>
        <w:widowControl w:val="0"/>
        <w:numPr>
          <w:ilvl w:val="2"/>
          <w:numId w:val="4"/>
        </w:numPr>
        <w:spacing w:after="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формирование и направление межведомственных запросов в органы (организации), участвующие в предоставлении Муниципальной услуги. Ожидание ответа.</w:t>
      </w:r>
    </w:p>
    <w:p w:rsidR="00EC4AA4" w:rsidRPr="00EC4AA4" w:rsidRDefault="00EC4AA4" w:rsidP="00EC4AA4">
      <w:pPr>
        <w:widowControl w:val="0"/>
        <w:numPr>
          <w:ilvl w:val="2"/>
          <w:numId w:val="4"/>
        </w:numPr>
        <w:spacing w:after="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принятие решения о предоставлении (об отказе в предоставлении) Муниципальной услуги и оформление результата предоставления Муниципальной услуги Заявителю;</w:t>
      </w:r>
    </w:p>
    <w:p w:rsidR="00EC4AA4" w:rsidRPr="00EC4AA4" w:rsidRDefault="00EC4AA4" w:rsidP="00EC4AA4">
      <w:pPr>
        <w:widowControl w:val="0"/>
        <w:numPr>
          <w:ilvl w:val="2"/>
          <w:numId w:val="4"/>
        </w:numPr>
        <w:spacing w:after="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выдача результата предоставления Муниципальной услуги.</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Перечень административных процедур при обращении за отзывом Заявления на предоставление Муниципальной услуги:</w:t>
      </w:r>
    </w:p>
    <w:p w:rsidR="00EC4AA4" w:rsidRPr="00EC4AA4" w:rsidRDefault="00EC4AA4" w:rsidP="00EC4AA4">
      <w:pPr>
        <w:widowControl w:val="0"/>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1)</w:t>
      </w:r>
      <w:r w:rsidRPr="00EC4AA4">
        <w:rPr>
          <w:rFonts w:ascii="Times New Roman" w:eastAsia="Times New Roman" w:hAnsi="Times New Roman" w:cs="Times New Roman"/>
          <w:sz w:val="24"/>
          <w:szCs w:val="24"/>
          <w:lang w:eastAsia="ru-RU"/>
        </w:rPr>
        <w:tab/>
        <w:t>прием заявления об отзыве и передача его в подразделение Администрации, непосредственно оказывающее Муниципальную услугу Заявителю;</w:t>
      </w:r>
    </w:p>
    <w:p w:rsidR="00EC4AA4" w:rsidRPr="00EC4AA4" w:rsidRDefault="00EC4AA4" w:rsidP="00EC4AA4">
      <w:pPr>
        <w:widowControl w:val="0"/>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2)</w:t>
      </w:r>
      <w:r w:rsidRPr="00EC4AA4">
        <w:rPr>
          <w:rFonts w:ascii="Times New Roman" w:eastAsia="Times New Roman" w:hAnsi="Times New Roman" w:cs="Times New Roman"/>
          <w:sz w:val="24"/>
          <w:szCs w:val="24"/>
          <w:lang w:eastAsia="ru-RU"/>
        </w:rPr>
        <w:tab/>
        <w:t>рассмотрение заявления об отзыве;</w:t>
      </w:r>
    </w:p>
    <w:p w:rsidR="00EC4AA4" w:rsidRPr="00EC4AA4" w:rsidRDefault="00EC4AA4" w:rsidP="00EC4AA4">
      <w:pPr>
        <w:widowControl w:val="0"/>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3)</w:t>
      </w:r>
      <w:r w:rsidRPr="00EC4AA4">
        <w:rPr>
          <w:rFonts w:ascii="Times New Roman" w:eastAsia="Times New Roman" w:hAnsi="Times New Roman" w:cs="Times New Roman"/>
          <w:sz w:val="24"/>
          <w:szCs w:val="24"/>
          <w:lang w:eastAsia="ru-RU"/>
        </w:rPr>
        <w:tab/>
        <w:t>передача в МФЦ документов, предоставленных Заявителем для предоставления Муниципальной услуги, для вручения их Заявителю;</w:t>
      </w:r>
    </w:p>
    <w:p w:rsidR="00EC4AA4" w:rsidRPr="00EC4AA4" w:rsidRDefault="00EC4AA4" w:rsidP="00EC4AA4">
      <w:pPr>
        <w:widowControl w:val="0"/>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4)</w:t>
      </w:r>
      <w:r w:rsidRPr="00EC4AA4">
        <w:rPr>
          <w:rFonts w:ascii="Times New Roman" w:eastAsia="Times New Roman" w:hAnsi="Times New Roman" w:cs="Times New Roman"/>
          <w:sz w:val="24"/>
          <w:szCs w:val="24"/>
          <w:lang w:eastAsia="ru-RU"/>
        </w:rPr>
        <w:tab/>
        <w:t>вручение документов Заявителю в МФЦ.</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w:t>
      </w:r>
      <w:hyperlink w:anchor="Приложение14" w:history="1">
        <w:r w:rsidRPr="00EC4AA4">
          <w:rPr>
            <w:rFonts w:ascii="Times New Roman" w:eastAsia="Times New Roman" w:hAnsi="Times New Roman" w:cs="Times New Roman"/>
            <w:sz w:val="24"/>
            <w:szCs w:val="24"/>
            <w:u w:val="single"/>
            <w:lang w:eastAsia="ru-RU"/>
          </w:rPr>
          <w:t>Приложении 14</w:t>
        </w:r>
      </w:hyperlink>
      <w:r w:rsidRPr="00EC4AA4">
        <w:rPr>
          <w:rFonts w:ascii="Times New Roman" w:eastAsia="Times New Roman" w:hAnsi="Times New Roman" w:cs="Times New Roman"/>
          <w:sz w:val="24"/>
          <w:szCs w:val="24"/>
          <w:lang w:eastAsia="ru-RU"/>
        </w:rPr>
        <w:t xml:space="preserve"> к настоящему Административному регламенту.</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Блок-схема предоставления Муниципальной услуги приведена в </w:t>
      </w:r>
      <w:hyperlink w:anchor="Приложение15" w:history="1">
        <w:r w:rsidRPr="00EC4AA4">
          <w:rPr>
            <w:rFonts w:ascii="Times New Roman" w:eastAsia="Times New Roman" w:hAnsi="Times New Roman" w:cs="Times New Roman"/>
            <w:sz w:val="24"/>
            <w:szCs w:val="24"/>
            <w:u w:val="single"/>
            <w:lang w:eastAsia="ru-RU"/>
          </w:rPr>
          <w:t>Приложении 15</w:t>
        </w:r>
      </w:hyperlink>
      <w:r w:rsidRPr="00EC4AA4">
        <w:rPr>
          <w:rFonts w:ascii="Times New Roman" w:eastAsia="Times New Roman" w:hAnsi="Times New Roman" w:cs="Times New Roman"/>
          <w:sz w:val="24"/>
          <w:szCs w:val="24"/>
          <w:lang w:eastAsia="ru-RU"/>
        </w:rPr>
        <w:t xml:space="preserve"> к настоящему Административному регламенту.</w:t>
      </w:r>
    </w:p>
    <w:p w:rsidR="00EC4AA4" w:rsidRPr="00EC4AA4" w:rsidRDefault="00EC4AA4" w:rsidP="00EC4AA4">
      <w:pPr>
        <w:autoSpaceDE w:val="0"/>
        <w:autoSpaceDN w:val="0"/>
        <w:adjustRightInd w:val="0"/>
        <w:spacing w:before="240" w:after="240" w:line="240" w:lineRule="auto"/>
        <w:ind w:left="357" w:hanging="357"/>
        <w:jc w:val="center"/>
        <w:outlineLvl w:val="0"/>
        <w:rPr>
          <w:rFonts w:ascii="Times New Roman" w:eastAsia="Times New Roman" w:hAnsi="Times New Roman" w:cs="Times New Roman"/>
          <w:sz w:val="24"/>
          <w:szCs w:val="24"/>
          <w:lang w:val="x-none" w:eastAsia="ru-RU"/>
        </w:rPr>
      </w:pPr>
      <w:bookmarkStart w:id="79" w:name="Раздел4"/>
      <w:bookmarkStart w:id="80" w:name="_Toc494214304"/>
      <w:r w:rsidRPr="00EC4AA4">
        <w:rPr>
          <w:rFonts w:ascii="Times New Roman" w:eastAsia="Times New Roman" w:hAnsi="Times New Roman" w:cs="Times New Roman"/>
          <w:b/>
          <w:bCs/>
          <w:iCs/>
          <w:sz w:val="24"/>
          <w:szCs w:val="28"/>
          <w:lang w:val="x-none" w:eastAsia="ru-RU"/>
        </w:rPr>
        <w:t xml:space="preserve">IV. Порядок и формы контроля за исполнением </w:t>
      </w:r>
      <w:r w:rsidRPr="00EC4AA4">
        <w:rPr>
          <w:rFonts w:ascii="Times New Roman" w:eastAsia="Times New Roman" w:hAnsi="Times New Roman" w:cs="Times New Roman"/>
          <w:b/>
          <w:bCs/>
          <w:iCs/>
          <w:sz w:val="24"/>
          <w:szCs w:val="28"/>
          <w:lang w:eastAsia="ru-RU"/>
        </w:rPr>
        <w:t xml:space="preserve">Административного </w:t>
      </w:r>
      <w:bookmarkEnd w:id="79"/>
      <w:r w:rsidRPr="00EC4AA4">
        <w:rPr>
          <w:rFonts w:ascii="Times New Roman" w:eastAsia="Times New Roman" w:hAnsi="Times New Roman" w:cs="Times New Roman"/>
          <w:b/>
          <w:bCs/>
          <w:iCs/>
          <w:sz w:val="24"/>
          <w:szCs w:val="28"/>
          <w:lang w:val="x-none" w:eastAsia="ru-RU"/>
        </w:rPr>
        <w:t>регламента</w:t>
      </w:r>
      <w:bookmarkStart w:id="81" w:name="_Toc438372093"/>
      <w:bookmarkStart w:id="82" w:name="_Toc438374279"/>
      <w:bookmarkStart w:id="83" w:name="_Toc438375739"/>
      <w:bookmarkStart w:id="84" w:name="_Toc438376259"/>
      <w:bookmarkStart w:id="85" w:name="_Toc438480272"/>
      <w:bookmarkStart w:id="86" w:name="_Toc438727100"/>
      <w:bookmarkStart w:id="87" w:name="_Toc437973305"/>
      <w:bookmarkStart w:id="88" w:name="_Toc438110047"/>
      <w:bookmarkStart w:id="89" w:name="_Toc438376258"/>
      <w:bookmarkStart w:id="90" w:name="Приложение1"/>
      <w:bookmarkStart w:id="91" w:name="_Toc441496567"/>
      <w:bookmarkEnd w:id="81"/>
      <w:bookmarkEnd w:id="82"/>
      <w:bookmarkEnd w:id="83"/>
      <w:bookmarkEnd w:id="84"/>
      <w:bookmarkEnd w:id="85"/>
      <w:r w:rsidRPr="00EC4AA4">
        <w:rPr>
          <w:rFonts w:ascii="Times New Roman" w:eastAsia="Times New Roman" w:hAnsi="Times New Roman" w:cs="Times New Roman"/>
          <w:sz w:val="24"/>
          <w:szCs w:val="24"/>
          <w:lang w:eastAsia="ru-RU"/>
        </w:rPr>
        <w:t>.</w:t>
      </w:r>
      <w:bookmarkEnd w:id="80"/>
      <w:r w:rsidRPr="00EC4AA4">
        <w:rPr>
          <w:rFonts w:ascii="Times New Roman" w:eastAsia="Times New Roman" w:hAnsi="Times New Roman" w:cs="Times New Roman"/>
          <w:sz w:val="24"/>
          <w:szCs w:val="24"/>
          <w:lang w:eastAsia="ru-RU"/>
        </w:rPr>
        <w:t xml:space="preserve"> </w:t>
      </w:r>
      <w:bookmarkEnd w:id="86"/>
    </w:p>
    <w:p w:rsidR="00EC4AA4" w:rsidRPr="00EC4AA4" w:rsidRDefault="00EC4AA4" w:rsidP="00EC4AA4">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92" w:name="_Toc438376252"/>
      <w:bookmarkStart w:id="93" w:name="_Toc438727101"/>
      <w:bookmarkStart w:id="94" w:name="_Toc486608772"/>
      <w:bookmarkStart w:id="95" w:name="_Toc494214305"/>
      <w:r w:rsidRPr="00EC4AA4">
        <w:rPr>
          <w:rFonts w:ascii="Times New Roman" w:eastAsia="Times New Roman" w:hAnsi="Times New Roman" w:cs="Times New Roman"/>
          <w:b/>
          <w:sz w:val="24"/>
          <w:szCs w:val="24"/>
        </w:rPr>
        <w:t>Порядок осуществления контроля за соблюдением и исполнением должностными лицами Администрации (наименование муниципального образования)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bookmarkEnd w:id="92"/>
      <w:bookmarkEnd w:id="93"/>
      <w:bookmarkEnd w:id="94"/>
      <w:bookmarkEnd w:id="95"/>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 xml:space="preserve">Контроль за соблюдением должностными лицами Администрации, положений Регламента и иных </w:t>
      </w:r>
      <w:r w:rsidRPr="00EC4AA4">
        <w:rPr>
          <w:rFonts w:ascii="Times New Roman" w:eastAsia="Times New Roman" w:hAnsi="Times New Roman" w:cs="Times New Roman"/>
          <w:sz w:val="24"/>
          <w:szCs w:val="24"/>
          <w:lang w:eastAsia="ru-RU"/>
        </w:rPr>
        <w:t>нормативных</w:t>
      </w:r>
      <w:r w:rsidRPr="00EC4AA4">
        <w:rPr>
          <w:rFonts w:ascii="Times New Roman" w:eastAsia="Calibri" w:hAnsi="Times New Roman" w:cs="Times New Roman"/>
          <w:sz w:val="24"/>
          <w:szCs w:val="24"/>
        </w:rPr>
        <w:t xml:space="preserve"> правовых актов, устанавливающих требования к предоставлению Муниципальной услуги, осуществляется в форме:</w:t>
      </w:r>
    </w:p>
    <w:p w:rsidR="00EC4AA4" w:rsidRPr="00EC4AA4" w:rsidRDefault="00EC4AA4" w:rsidP="00EC4AA4">
      <w:pPr>
        <w:numPr>
          <w:ilvl w:val="0"/>
          <w:numId w:val="31"/>
        </w:numPr>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текущего контроля за соблюдением полноты и качества предоставления Муниципальной услуги (далее - Текущий контроль);</w:t>
      </w:r>
    </w:p>
    <w:p w:rsidR="00EC4AA4" w:rsidRPr="00EC4AA4" w:rsidRDefault="00EC4AA4" w:rsidP="00EC4AA4">
      <w:pPr>
        <w:numPr>
          <w:ilvl w:val="0"/>
          <w:numId w:val="31"/>
        </w:numPr>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контроля за соблюдением порядка предоставления Муниципальной услуги.</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Calibri" w:hAnsi="Times New Roman" w:cs="Times New Roman"/>
          <w:sz w:val="24"/>
          <w:szCs w:val="24"/>
        </w:rPr>
        <w:t xml:space="preserve">Текущий </w:t>
      </w:r>
      <w:r w:rsidR="003A44B3">
        <w:rPr>
          <w:rFonts w:ascii="Times New Roman" w:eastAsia="Times New Roman" w:hAnsi="Times New Roman" w:cs="Times New Roman"/>
          <w:sz w:val="24"/>
          <w:szCs w:val="24"/>
          <w:lang w:eastAsia="ru-RU"/>
        </w:rPr>
        <w:t>контроль осуществляет Р</w:t>
      </w:r>
      <w:r w:rsidRPr="00EC4AA4">
        <w:rPr>
          <w:rFonts w:ascii="Times New Roman" w:eastAsia="Times New Roman" w:hAnsi="Times New Roman" w:cs="Times New Roman"/>
          <w:sz w:val="24"/>
          <w:szCs w:val="24"/>
          <w:lang w:eastAsia="ru-RU"/>
        </w:rPr>
        <w:t>уководителем Администрации и уполномоченные им должностные лица.</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Текущий контроль осуществляется в порядке, установленном руководителем Администрация с учетом требований настоящего Административного регламента.</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Times New Roman" w:hAnsi="Times New Roman" w:cs="Times New Roman"/>
          <w:sz w:val="24"/>
          <w:szCs w:val="24"/>
          <w:lang w:eastAsia="ru-RU"/>
        </w:rPr>
        <w:t>Контроль за соблюдением порядка предоставления Муниципальной услуги осуществляется Министерством</w:t>
      </w:r>
      <w:r w:rsidRPr="00EC4AA4">
        <w:rPr>
          <w:rFonts w:ascii="Times New Roman" w:eastAsia="Calibri" w:hAnsi="Times New Roman" w:cs="Times New Roman"/>
          <w:sz w:val="24"/>
          <w:szCs w:val="24"/>
        </w:rPr>
        <w:t xml:space="preserve"> государственного управления, информационных технологий и связи Московской области в соответствии с порядком,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 и на основании Закона Московской области от 4 мая 2016 года № 37/2016-ОЗ «Кодекс Московской области об административных правонарушениях».</w:t>
      </w:r>
    </w:p>
    <w:p w:rsidR="00EC4AA4" w:rsidRPr="00EC4AA4" w:rsidRDefault="00EC4AA4" w:rsidP="00EC4AA4">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96" w:name="_Toc438376253"/>
      <w:bookmarkStart w:id="97" w:name="_Toc438727102"/>
      <w:r w:rsidRPr="00EC4AA4">
        <w:rPr>
          <w:rFonts w:ascii="Times New Roman" w:eastAsia="Calibri" w:hAnsi="Times New Roman" w:cs="Times New Roman"/>
          <w:sz w:val="24"/>
          <w:szCs w:val="24"/>
        </w:rPr>
        <w:t xml:space="preserve"> </w:t>
      </w:r>
      <w:bookmarkStart w:id="98" w:name="_Toc486608773"/>
      <w:bookmarkStart w:id="99" w:name="_Toc494214306"/>
      <w:r w:rsidRPr="00EC4AA4">
        <w:rPr>
          <w:rFonts w:ascii="Times New Roman" w:eastAsia="Times New Roman" w:hAnsi="Times New Roman" w:cs="Times New Roman"/>
          <w:b/>
          <w:sz w:val="24"/>
          <w:szCs w:val="24"/>
        </w:rPr>
        <w:t xml:space="preserve">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w:t>
      </w:r>
      <w:bookmarkEnd w:id="96"/>
      <w:bookmarkEnd w:id="97"/>
      <w:r w:rsidRPr="00EC4AA4">
        <w:rPr>
          <w:rFonts w:ascii="Times New Roman" w:eastAsia="Times New Roman" w:hAnsi="Times New Roman" w:cs="Times New Roman"/>
          <w:b/>
          <w:sz w:val="24"/>
          <w:szCs w:val="24"/>
        </w:rPr>
        <w:t>Муниципальной услуги</w:t>
      </w:r>
      <w:bookmarkEnd w:id="98"/>
      <w:bookmarkEnd w:id="99"/>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Calibri" w:hAnsi="Times New Roman" w:cs="Times New Roman"/>
          <w:sz w:val="24"/>
          <w:szCs w:val="24"/>
        </w:rPr>
        <w:t xml:space="preserve">Текущий контроль осуществляется в форме проверки решений и </w:t>
      </w:r>
      <w:proofErr w:type="gramStart"/>
      <w:r w:rsidRPr="00EC4AA4">
        <w:rPr>
          <w:rFonts w:ascii="Times New Roman" w:eastAsia="Calibri" w:hAnsi="Times New Roman" w:cs="Times New Roman"/>
          <w:sz w:val="24"/>
          <w:szCs w:val="24"/>
        </w:rPr>
        <w:t>действий</w:t>
      </w:r>
      <w:proofErr w:type="gramEnd"/>
      <w:r w:rsidRPr="00EC4AA4">
        <w:rPr>
          <w:rFonts w:ascii="Times New Roman" w:eastAsia="Calibri" w:hAnsi="Times New Roman" w:cs="Times New Roman"/>
          <w:sz w:val="24"/>
          <w:szCs w:val="24"/>
        </w:rPr>
        <w:t xml:space="preserve"> участвующих в предоставлении </w:t>
      </w:r>
      <w:r w:rsidRPr="00EC4AA4">
        <w:rPr>
          <w:rFonts w:ascii="Times New Roman" w:eastAsia="Times New Roman" w:hAnsi="Times New Roman" w:cs="Times New Roman"/>
          <w:sz w:val="24"/>
          <w:szCs w:val="24"/>
          <w:lang w:eastAsia="ru-RU"/>
        </w:rPr>
        <w:t>Муниципальной услуги должностных лиц Администрации, а также в форме внутренних проверок в Администрации   по заявлениям, обращениям и жалобам граждан, их объединений и организаций на решения, а также действия (бездействия) должностных лиц Администрации, участвующих в предоставлении Муниципальной услуги.</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Порядок осуществления Текущего контроля утверждается руководителем Администрации.</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Контроль за соблюдением порядка предоставления Муниципальной услуги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Администрации положений настоящего Административного регламента в части соблюдения порядка предоставления Муниципальной услуги.</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100" w:name="_Toc461638471"/>
      <w:bookmarkStart w:id="101" w:name="_Toc438376254"/>
      <w:bookmarkStart w:id="102" w:name="_Toc438727103"/>
      <w:bookmarkEnd w:id="100"/>
      <w:r w:rsidRPr="00EC4AA4">
        <w:rPr>
          <w:rFonts w:ascii="Times New Roman" w:eastAsia="Times New Roman" w:hAnsi="Times New Roman" w:cs="Times New Roman"/>
          <w:sz w:val="24"/>
          <w:szCs w:val="24"/>
          <w:lang w:eastAsia="ru-RU"/>
        </w:rPr>
        <w:t>Плановые проверки Администрации</w:t>
      </w:r>
      <w:r w:rsidRPr="00EC4AA4" w:rsidDel="007138A3">
        <w:rPr>
          <w:rFonts w:ascii="Times New Roman" w:eastAsia="Times New Roman" w:hAnsi="Times New Roman" w:cs="Times New Roman"/>
          <w:sz w:val="24"/>
          <w:szCs w:val="24"/>
          <w:lang w:eastAsia="ru-RU"/>
        </w:rPr>
        <w:t xml:space="preserve"> </w:t>
      </w:r>
      <w:r w:rsidRPr="00EC4AA4">
        <w:rPr>
          <w:rFonts w:ascii="Times New Roman" w:eastAsia="Times New Roman" w:hAnsi="Times New Roman" w:cs="Times New Roman"/>
          <w:sz w:val="24"/>
          <w:szCs w:val="24"/>
          <w:lang w:eastAsia="ru-RU"/>
        </w:rPr>
        <w:t>или должностного лица Администрации</w:t>
      </w:r>
      <w:r w:rsidRPr="00EC4AA4" w:rsidDel="007138A3">
        <w:rPr>
          <w:rFonts w:ascii="Times New Roman" w:eastAsia="Times New Roman" w:hAnsi="Times New Roman" w:cs="Times New Roman"/>
          <w:sz w:val="24"/>
          <w:szCs w:val="24"/>
          <w:lang w:eastAsia="ru-RU"/>
        </w:rPr>
        <w:t xml:space="preserve"> </w:t>
      </w:r>
      <w:r w:rsidRPr="00EC4AA4">
        <w:rPr>
          <w:rFonts w:ascii="Times New Roman" w:eastAsia="Times New Roman" w:hAnsi="Times New Roman" w:cs="Times New Roman"/>
          <w:sz w:val="24"/>
          <w:szCs w:val="24"/>
          <w:lang w:eastAsia="ru-RU"/>
        </w:rPr>
        <w:t xml:space="preserve">проводятся в соответствии с ежегодным планом проверок, утверждаемым Министерством государственного управления, информационных технологий и связи Московской области не </w:t>
      </w:r>
      <w:proofErr w:type="gramStart"/>
      <w:r w:rsidRPr="00EC4AA4">
        <w:rPr>
          <w:rFonts w:ascii="Times New Roman" w:eastAsia="Times New Roman" w:hAnsi="Times New Roman" w:cs="Times New Roman"/>
          <w:sz w:val="24"/>
          <w:szCs w:val="24"/>
          <w:lang w:eastAsia="ru-RU"/>
        </w:rPr>
        <w:t>чаще  одного</w:t>
      </w:r>
      <w:proofErr w:type="gramEnd"/>
      <w:r w:rsidRPr="00EC4AA4">
        <w:rPr>
          <w:rFonts w:ascii="Times New Roman" w:eastAsia="Times New Roman" w:hAnsi="Times New Roman" w:cs="Times New Roman"/>
          <w:sz w:val="24"/>
          <w:szCs w:val="24"/>
          <w:lang w:eastAsia="ru-RU"/>
        </w:rPr>
        <w:t xml:space="preserve"> раза в два года. </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Times New Roman" w:hAnsi="Times New Roman" w:cs="Times New Roman"/>
          <w:sz w:val="24"/>
          <w:szCs w:val="24"/>
          <w:lang w:eastAsia="ru-RU"/>
        </w:rPr>
        <w:t>Внеплановые проверки Администрации</w:t>
      </w:r>
      <w:r w:rsidRPr="00EC4AA4" w:rsidDel="007138A3">
        <w:rPr>
          <w:rFonts w:ascii="Times New Roman" w:eastAsia="Times New Roman" w:hAnsi="Times New Roman" w:cs="Times New Roman"/>
          <w:sz w:val="24"/>
          <w:szCs w:val="24"/>
          <w:lang w:eastAsia="ru-RU"/>
        </w:rPr>
        <w:t xml:space="preserve"> </w:t>
      </w:r>
      <w:r w:rsidRPr="00EC4AA4">
        <w:rPr>
          <w:rFonts w:ascii="Times New Roman" w:eastAsia="Times New Roman" w:hAnsi="Times New Roman" w:cs="Times New Roman"/>
          <w:sz w:val="24"/>
          <w:szCs w:val="24"/>
          <w:lang w:eastAsia="ru-RU"/>
        </w:rPr>
        <w:t>или должностного лица Администрации проводятся уполномоченными должностными</w:t>
      </w:r>
      <w:r w:rsidRPr="00EC4AA4">
        <w:rPr>
          <w:rFonts w:ascii="Times New Roman" w:eastAsia="Calibri" w:hAnsi="Times New Roman" w:cs="Times New Roman"/>
          <w:sz w:val="24"/>
          <w:szCs w:val="24"/>
        </w:rPr>
        <w:t xml:space="preserve"> лицами Министерства государственного управления, информационных технологий и связи Московской области по согласованию с прокуратурой Московской области на основании решения министра государственного управления, информационных технологий и связи Московской области, принимаемого на основании обращений граждан, организаций (юридических лиц) и полученной от государственных органов, органов местного самоуправления информации о фактах нарушений законодательства Российской Федерации, влекущих, а в отношении органов государственной власти Московской области также могущих повлечь возникновение чрезвычайных ситуаций, угрозу жизни и здоровью граждан, а также массовые нарушения прав граждан.</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Calibri" w:hAnsi="Times New Roman" w:cs="Times New Roman"/>
          <w:sz w:val="24"/>
          <w:szCs w:val="24"/>
        </w:rPr>
        <w:t>Внеплановые проверки Администрации</w:t>
      </w:r>
      <w:r w:rsidRPr="00EC4AA4" w:rsidDel="007138A3">
        <w:rPr>
          <w:rFonts w:ascii="Times New Roman" w:eastAsia="Calibri" w:hAnsi="Times New Roman" w:cs="Times New Roman"/>
          <w:sz w:val="24"/>
          <w:szCs w:val="24"/>
        </w:rPr>
        <w:t xml:space="preserve"> </w:t>
      </w:r>
      <w:r w:rsidRPr="00EC4AA4">
        <w:rPr>
          <w:rFonts w:ascii="Times New Roman" w:eastAsia="Calibri" w:hAnsi="Times New Roman" w:cs="Times New Roman"/>
          <w:sz w:val="24"/>
          <w:szCs w:val="24"/>
        </w:rPr>
        <w:t xml:space="preserve">проводятся уполномоченными должностными лицами Министерства государственного управления, информационных технологий и связи Московской области без согласования с органами прокуратуры в соответствии с поручениями Президента Российской Федерации, Правительства Российской Федерации, на основании требования Генерального прокурора Российской Федерации, прокурора Московской области о </w:t>
      </w:r>
      <w:r w:rsidRPr="00EC4AA4">
        <w:rPr>
          <w:rFonts w:ascii="Times New Roman" w:eastAsia="Times New Roman" w:hAnsi="Times New Roman" w:cs="Times New Roman"/>
          <w:sz w:val="24"/>
          <w:szCs w:val="24"/>
          <w:lang w:eastAsia="ru-RU"/>
        </w:rPr>
        <w:t xml:space="preserve">проведении внеплановой проверки в рамках надзора за исполнением законов по поступившим в органы прокуратуры материалам и обращениям, а также в целях контроля за исполнением ранее выданного предписания об устранении нарушения обязательных требований. </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Times New Roman" w:hAnsi="Times New Roman" w:cs="Times New Roman"/>
          <w:sz w:val="24"/>
          <w:szCs w:val="24"/>
          <w:lang w:eastAsia="ru-RU"/>
        </w:rPr>
        <w:t xml:space="preserve">Должностными лицами </w:t>
      </w:r>
      <w:r w:rsidRPr="00EC4AA4">
        <w:rPr>
          <w:rFonts w:ascii="Times New Roman" w:eastAsia="Calibri" w:hAnsi="Times New Roman" w:cs="Times New Roman"/>
          <w:sz w:val="24"/>
          <w:szCs w:val="24"/>
        </w:rPr>
        <w:t>Администрации</w:t>
      </w:r>
      <w:r w:rsidRPr="00EC4AA4">
        <w:rPr>
          <w:rFonts w:ascii="Times New Roman" w:eastAsia="Times New Roman" w:hAnsi="Times New Roman" w:cs="Times New Roman"/>
          <w:sz w:val="24"/>
          <w:szCs w:val="24"/>
          <w:lang w:eastAsia="ru-RU"/>
        </w:rPr>
        <w:t>, ответственными за соблюдение порядка предоставления Муниципальной услуги, являются</w:t>
      </w:r>
      <w:r w:rsidRPr="00EC4AA4">
        <w:rPr>
          <w:rFonts w:ascii="Times New Roman" w:eastAsia="Calibri" w:hAnsi="Times New Roman" w:cs="Times New Roman"/>
          <w:sz w:val="24"/>
          <w:szCs w:val="24"/>
        </w:rPr>
        <w:t xml:space="preserve"> руководители структурных подразделений Администрации, указанных в пункте 5.1 настоящего Административного регламента. </w:t>
      </w:r>
    </w:p>
    <w:p w:rsidR="00EC4AA4" w:rsidRPr="00EC4AA4" w:rsidRDefault="00EC4AA4" w:rsidP="00EC4AA4">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103" w:name="_Toc486608774"/>
      <w:bookmarkStart w:id="104" w:name="_Toc494214307"/>
      <w:r w:rsidRPr="00EC4AA4">
        <w:rPr>
          <w:rFonts w:ascii="Times New Roman" w:eastAsia="Times New Roman" w:hAnsi="Times New Roman" w:cs="Times New Roman"/>
          <w:b/>
          <w:sz w:val="24"/>
          <w:szCs w:val="24"/>
        </w:rPr>
        <w:t>Ответственность должностных лиц, муниципальных служащих Администрации (наименование муниципального образования) за решения и действия (бездействие), принимаемые (осуществляемые) ими в ходе предоставления Муниципальной услуги</w:t>
      </w:r>
      <w:bookmarkEnd w:id="101"/>
      <w:bookmarkEnd w:id="102"/>
      <w:bookmarkEnd w:id="103"/>
      <w:bookmarkEnd w:id="104"/>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Calibri" w:hAnsi="Times New Roman" w:cs="Times New Roman"/>
          <w:sz w:val="24"/>
          <w:szCs w:val="24"/>
        </w:rPr>
        <w:t xml:space="preserve">Должностные лица Администрации, ответственные за предоставление Муниципальной услуги и участвующие в предоставлении Муниципальной услуги несут ответственность за </w:t>
      </w:r>
      <w:r w:rsidRPr="00EC4AA4">
        <w:rPr>
          <w:rFonts w:ascii="Times New Roman" w:eastAsia="Times New Roman" w:hAnsi="Times New Roman" w:cs="Times New Roman"/>
          <w:sz w:val="24"/>
          <w:szCs w:val="24"/>
          <w:lang w:eastAsia="ru-RU"/>
        </w:rPr>
        <w:t>принимаемые (осуществляемые) в ходе предоставления Муниципальной услуги решения и действия (бездействие) в соответствии с требованиями законодательства Российской Федерации.</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Неполное или некачественное предоставление Муниципальной услуги, выявленное в процессе Текущего контроля, влечёт применение дисциплинарного взыскания в соответствии с законодательством Российской Федерации.</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Нарушение порядка предоставления Муниципальной услуги, повлекшее ее непредставление или предоставление Муниципальной услуги с нарушением срока, установленного Административным регламентом, предусматривает административную ответственность должностного лица Администрации, ответственного за соблюдение порядка предоставления Муниципальной услуги, установленную Законом Московской области от 4 мая 2016 года № 37/2016-ОЗ «Кодекс Московской области об административных правонарушениях».</w:t>
      </w:r>
    </w:p>
    <w:p w:rsidR="00EC4AA4" w:rsidRPr="00EC4AA4" w:rsidRDefault="00EC4AA4" w:rsidP="003A44B3">
      <w:pPr>
        <w:widowControl w:val="0"/>
        <w:numPr>
          <w:ilvl w:val="1"/>
          <w:numId w:val="2"/>
        </w:numPr>
        <w:tabs>
          <w:tab w:val="left" w:pos="1134"/>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Times New Roman" w:hAnsi="Times New Roman" w:cs="Times New Roman"/>
          <w:sz w:val="24"/>
          <w:szCs w:val="24"/>
          <w:lang w:eastAsia="ru-RU"/>
        </w:rPr>
        <w:t>К нарушениям порядка предоставления Муниципальной услуги, установленного настоящим Административным регламентом</w:t>
      </w:r>
      <w:r w:rsidRPr="00EC4AA4">
        <w:rPr>
          <w:rFonts w:ascii="Times New Roman" w:eastAsia="Calibri" w:hAnsi="Times New Roman" w:cs="Times New Roman"/>
          <w:sz w:val="24"/>
          <w:szCs w:val="24"/>
        </w:rPr>
        <w:t xml:space="preserve"> в соответствии с Федеральным законом от 27.07.2010 № 210-ФЗ «Об организации предоставления государственных и муниципальных услуг» относится:</w:t>
      </w:r>
    </w:p>
    <w:p w:rsidR="00EC4AA4" w:rsidRPr="00EC4AA4" w:rsidRDefault="00EC4AA4" w:rsidP="00EC4AA4">
      <w:pPr>
        <w:autoSpaceDE w:val="0"/>
        <w:autoSpaceDN w:val="0"/>
        <w:adjustRightInd w:val="0"/>
        <w:spacing w:after="0" w:line="240" w:lineRule="auto"/>
        <w:ind w:firstLine="567"/>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1) 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Муниципальной услуги;</w:t>
      </w:r>
    </w:p>
    <w:p w:rsidR="00EC4AA4" w:rsidRPr="00EC4AA4" w:rsidRDefault="00EC4AA4" w:rsidP="00EC4AA4">
      <w:pPr>
        <w:autoSpaceDE w:val="0"/>
        <w:autoSpaceDN w:val="0"/>
        <w:adjustRightInd w:val="0"/>
        <w:spacing w:after="0" w:line="240" w:lineRule="auto"/>
        <w:ind w:firstLine="567"/>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2) 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организаций, участвующих в предоставлении Муниципальной услуги в соответствии с настоящим Административным регламентом;</w:t>
      </w:r>
    </w:p>
    <w:p w:rsidR="00EC4AA4" w:rsidRPr="00EC4AA4" w:rsidRDefault="00EC4AA4" w:rsidP="00EC4AA4">
      <w:pPr>
        <w:autoSpaceDE w:val="0"/>
        <w:autoSpaceDN w:val="0"/>
        <w:adjustRightInd w:val="0"/>
        <w:spacing w:after="0" w:line="240" w:lineRule="auto"/>
        <w:ind w:firstLine="567"/>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3) требование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для предоставления Муниципальной услуги не предусмотренных настоящим Административным регламентом;</w:t>
      </w:r>
    </w:p>
    <w:p w:rsidR="00EC4AA4" w:rsidRPr="00EC4AA4" w:rsidRDefault="00EC4AA4" w:rsidP="00EC4AA4">
      <w:pPr>
        <w:autoSpaceDE w:val="0"/>
        <w:autoSpaceDN w:val="0"/>
        <w:adjustRightInd w:val="0"/>
        <w:spacing w:after="0" w:line="240" w:lineRule="auto"/>
        <w:ind w:firstLine="567"/>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4) нарушение срока регистрации Заявления Заявителя (представителя Заявителя) о предоставлении Муниципальной услуги, установленного Административным регламентом;</w:t>
      </w:r>
    </w:p>
    <w:p w:rsidR="00EC4AA4" w:rsidRPr="00EC4AA4" w:rsidRDefault="00EC4AA4" w:rsidP="00EC4AA4">
      <w:pPr>
        <w:autoSpaceDE w:val="0"/>
        <w:autoSpaceDN w:val="0"/>
        <w:adjustRightInd w:val="0"/>
        <w:spacing w:after="0" w:line="240" w:lineRule="auto"/>
        <w:ind w:firstLine="567"/>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5) нарушение срока предоставления Муниципальной услуги, установленного Административным регламентом;</w:t>
      </w:r>
    </w:p>
    <w:p w:rsidR="00EC4AA4" w:rsidRPr="00EC4AA4" w:rsidRDefault="00EC4AA4" w:rsidP="00EC4AA4">
      <w:pPr>
        <w:autoSpaceDE w:val="0"/>
        <w:autoSpaceDN w:val="0"/>
        <w:adjustRightInd w:val="0"/>
        <w:spacing w:after="0" w:line="240" w:lineRule="auto"/>
        <w:ind w:firstLine="567"/>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6) отказ в приеме документов у Заявителя (представителя Заявителя), если основания для отказа не предусмотрены Административным регламентом;</w:t>
      </w:r>
    </w:p>
    <w:p w:rsidR="00EC4AA4" w:rsidRPr="00EC4AA4" w:rsidRDefault="00EC4AA4" w:rsidP="00EC4AA4">
      <w:pPr>
        <w:autoSpaceDE w:val="0"/>
        <w:autoSpaceDN w:val="0"/>
        <w:adjustRightInd w:val="0"/>
        <w:spacing w:after="0" w:line="240" w:lineRule="auto"/>
        <w:ind w:firstLine="567"/>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7) отказ в предоставлении Муниципальной услуги, если основания для отказа не предусмотрены Административным регламентом;</w:t>
      </w:r>
    </w:p>
    <w:p w:rsidR="00EC4AA4" w:rsidRPr="00EC4AA4" w:rsidRDefault="00EC4AA4" w:rsidP="00EC4AA4">
      <w:pPr>
        <w:autoSpaceDE w:val="0"/>
        <w:autoSpaceDN w:val="0"/>
        <w:adjustRightInd w:val="0"/>
        <w:spacing w:after="0" w:line="240" w:lineRule="auto"/>
        <w:ind w:firstLine="567"/>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8) немотивированный отказ в предоставлении Муниципальной услуги, в случае отсутствия оснований для отказа в предоставлении Муниципальной услуги;</w:t>
      </w:r>
    </w:p>
    <w:p w:rsidR="00EC4AA4" w:rsidRPr="00EC4AA4" w:rsidRDefault="00EC4AA4" w:rsidP="00EC4AA4">
      <w:pPr>
        <w:autoSpaceDE w:val="0"/>
        <w:autoSpaceDN w:val="0"/>
        <w:adjustRightInd w:val="0"/>
        <w:spacing w:after="0" w:line="240" w:lineRule="auto"/>
        <w:ind w:firstLine="567"/>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9)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bookmarkStart w:id="105" w:name="_Toc438376255"/>
      <w:bookmarkStart w:id="106" w:name="_Toc438727104"/>
      <w:bookmarkStart w:id="107" w:name="_Toc486608775"/>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Times New Roman" w:hAnsi="Times New Roman" w:cs="Times New Roman"/>
          <w:sz w:val="24"/>
          <w:szCs w:val="24"/>
          <w:lang w:eastAsia="ru-RU"/>
        </w:rPr>
        <w:t xml:space="preserve"> Должностным</w:t>
      </w:r>
      <w:r w:rsidRPr="00EC4AA4">
        <w:rPr>
          <w:rFonts w:ascii="Times New Roman" w:eastAsia="Calibri" w:hAnsi="Times New Roman" w:cs="Times New Roman"/>
          <w:sz w:val="24"/>
          <w:szCs w:val="24"/>
        </w:rPr>
        <w:t xml:space="preserve"> лицом Администрации, ответственным за соблюдение порядка предоставления Муниципальной услуги, являются руководитель структурного подразделения Администрации, указанного в пункте 5.1. настоящего Административного регламента.</w:t>
      </w:r>
    </w:p>
    <w:p w:rsidR="00EC4AA4" w:rsidRPr="00EC4AA4" w:rsidRDefault="00EC4AA4" w:rsidP="00EC4AA4">
      <w:pPr>
        <w:numPr>
          <w:ilvl w:val="0"/>
          <w:numId w:val="2"/>
        </w:numPr>
        <w:autoSpaceDE w:val="0"/>
        <w:autoSpaceDN w:val="0"/>
        <w:adjustRightInd w:val="0"/>
        <w:spacing w:before="360" w:after="240" w:line="240" w:lineRule="auto"/>
        <w:ind w:left="720"/>
        <w:jc w:val="center"/>
        <w:outlineLvl w:val="1"/>
        <w:rPr>
          <w:rFonts w:ascii="Times New Roman" w:eastAsia="Times New Roman" w:hAnsi="Times New Roman" w:cs="Times New Roman"/>
          <w:b/>
          <w:sz w:val="24"/>
          <w:szCs w:val="24"/>
        </w:rPr>
      </w:pPr>
      <w:bookmarkStart w:id="108" w:name="_Toc494214308"/>
      <w:r w:rsidRPr="00EC4AA4">
        <w:rPr>
          <w:rFonts w:ascii="Times New Roman" w:eastAsia="Times New Roman" w:hAnsi="Times New Roman" w:cs="Times New Roman"/>
          <w:b/>
          <w:sz w:val="24"/>
          <w:szCs w:val="24"/>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bookmarkEnd w:id="105"/>
      <w:bookmarkEnd w:id="106"/>
      <w:bookmarkEnd w:id="107"/>
      <w:bookmarkEnd w:id="108"/>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Требованиями к порядку и формам Текущего контроля за предоставлением Муниципальной услуги являются:</w:t>
      </w:r>
    </w:p>
    <w:p w:rsidR="00EC4AA4" w:rsidRPr="00EC4AA4" w:rsidRDefault="00EC4AA4" w:rsidP="00EC4AA4">
      <w:pPr>
        <w:autoSpaceDE w:val="0"/>
        <w:autoSpaceDN w:val="0"/>
        <w:adjustRightInd w:val="0"/>
        <w:spacing w:after="0" w:line="276" w:lineRule="auto"/>
        <w:ind w:left="1260" w:hanging="126"/>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 независимость;</w:t>
      </w:r>
    </w:p>
    <w:p w:rsidR="00EC4AA4" w:rsidRPr="00EC4AA4" w:rsidRDefault="00EC4AA4" w:rsidP="00EC4AA4">
      <w:pPr>
        <w:autoSpaceDE w:val="0"/>
        <w:autoSpaceDN w:val="0"/>
        <w:adjustRightInd w:val="0"/>
        <w:spacing w:after="0" w:line="276" w:lineRule="auto"/>
        <w:ind w:left="1134"/>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 тщательность.</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Независимость Текущего контроля заключается в том, что должностное лицо, уполномоченное на его осуществление независимо от должностного лица, муниципального служащего, работника Администрации, участвующего в предоставлении Муниципальной услуги, в том числе не имеет родства с ним.</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Должностные лица, осуществляющие Текущий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Тщательность осуществления Текущего контроля за предоставлением Муниципальной услуги состоит в своевременном и точном исполнении уполномоченными лицами обязанностей, предусмотренных настоящим подразделом.</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Граждане,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совершенствованию порядка предоставления Муниципальной услуги, а также жалобы и заявления на действия (бездействия) должностных лиц Администрации   и принятые ими решения, связанные с предоставлением Муниципальной услуги.</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муниципальными служащими Администрации порядка предоставления Муниципальной услуги, повлекшее ее непредставление или предоставление с нарушением срока, установленного Административным регламентом.</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Заявители могут контролировать предоставление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 по телефону, путем письменного обращения, в том числе по электронной почте и через РПГУ, в том числе в МФЦ посредствам бесплатного доступа к РПГУ.</w:t>
      </w:r>
    </w:p>
    <w:p w:rsidR="00EC4AA4" w:rsidRPr="00EC4AA4" w:rsidRDefault="00EC4AA4" w:rsidP="00EC4AA4">
      <w:pPr>
        <w:keepNext/>
        <w:spacing w:before="240" w:after="240" w:line="276" w:lineRule="auto"/>
        <w:jc w:val="center"/>
        <w:outlineLvl w:val="0"/>
        <w:rPr>
          <w:rFonts w:ascii="Times New Roman" w:eastAsia="Times New Roman" w:hAnsi="Times New Roman" w:cs="Times New Roman"/>
          <w:b/>
          <w:bCs/>
          <w:iCs/>
          <w:sz w:val="24"/>
          <w:szCs w:val="24"/>
          <w:lang w:eastAsia="ru-RU"/>
        </w:rPr>
      </w:pPr>
      <w:bookmarkStart w:id="109" w:name="_Toc437973304"/>
      <w:bookmarkStart w:id="110" w:name="_Toc438110046"/>
      <w:bookmarkStart w:id="111" w:name="_Toc438376256"/>
      <w:bookmarkStart w:id="112" w:name="_Toc438727105"/>
      <w:bookmarkStart w:id="113" w:name="_Toc486608776"/>
      <w:bookmarkStart w:id="114" w:name="_Toc494214309"/>
      <w:r w:rsidRPr="00EC4AA4">
        <w:rPr>
          <w:rFonts w:ascii="Times New Roman" w:eastAsia="Times New Roman" w:hAnsi="Times New Roman" w:cs="Times New Roman"/>
          <w:b/>
          <w:bCs/>
          <w:iCs/>
          <w:sz w:val="24"/>
          <w:szCs w:val="24"/>
          <w:lang w:val="en-US" w:eastAsia="ru-RU"/>
        </w:rPr>
        <w:t>V</w:t>
      </w:r>
      <w:r w:rsidRPr="00EC4AA4">
        <w:rPr>
          <w:rFonts w:ascii="Times New Roman" w:eastAsia="Times New Roman" w:hAnsi="Times New Roman" w:cs="Times New Roman"/>
          <w:b/>
          <w:bCs/>
          <w:iCs/>
          <w:sz w:val="24"/>
          <w:szCs w:val="24"/>
          <w:lang w:val="x-none" w:eastAsia="ru-RU"/>
        </w:rPr>
        <w:t xml:space="preserve">. </w:t>
      </w:r>
      <w:bookmarkEnd w:id="109"/>
      <w:bookmarkEnd w:id="110"/>
      <w:bookmarkEnd w:id="111"/>
      <w:bookmarkEnd w:id="112"/>
      <w:r w:rsidRPr="00EC4AA4">
        <w:rPr>
          <w:rFonts w:ascii="Times New Roman" w:eastAsia="Times New Roman" w:hAnsi="Times New Roman" w:cs="Times New Roman"/>
          <w:b/>
          <w:bCs/>
          <w:iCs/>
          <w:sz w:val="24"/>
          <w:szCs w:val="24"/>
          <w:lang w:val="x-none" w:eastAsia="ru-RU"/>
        </w:rPr>
        <w:t xml:space="preserve">Досудебный (внесудебный) порядок обжалования решений и действий (бездействия) должностных лиц </w:t>
      </w:r>
      <w:r w:rsidRPr="00EC4AA4">
        <w:rPr>
          <w:rFonts w:ascii="Times New Roman" w:eastAsia="Times New Roman" w:hAnsi="Times New Roman" w:cs="Times New Roman"/>
          <w:b/>
          <w:bCs/>
          <w:iCs/>
          <w:sz w:val="24"/>
          <w:szCs w:val="24"/>
          <w:lang w:eastAsia="ru-RU"/>
        </w:rPr>
        <w:t>участвующих в предоставлении Муниципальной услуги</w:t>
      </w:r>
      <w:bookmarkEnd w:id="113"/>
      <w:bookmarkEnd w:id="114"/>
    </w:p>
    <w:p w:rsidR="00EC4AA4" w:rsidRPr="00EC4AA4" w:rsidRDefault="00EC4AA4" w:rsidP="00EC4AA4">
      <w:pPr>
        <w:numPr>
          <w:ilvl w:val="0"/>
          <w:numId w:val="2"/>
        </w:numPr>
        <w:autoSpaceDE w:val="0"/>
        <w:autoSpaceDN w:val="0"/>
        <w:adjustRightInd w:val="0"/>
        <w:spacing w:before="360" w:after="240" w:line="240" w:lineRule="auto"/>
        <w:ind w:left="720"/>
        <w:jc w:val="center"/>
        <w:outlineLvl w:val="1"/>
        <w:rPr>
          <w:rFonts w:ascii="Times New Roman" w:eastAsia="Calibri" w:hAnsi="Times New Roman" w:cs="Times New Roman"/>
          <w:b/>
          <w:sz w:val="24"/>
          <w:szCs w:val="24"/>
        </w:rPr>
      </w:pPr>
      <w:bookmarkStart w:id="115" w:name="_Toc486608777"/>
      <w:bookmarkStart w:id="116" w:name="_Toc494214310"/>
      <w:r w:rsidRPr="00EC4AA4">
        <w:rPr>
          <w:rFonts w:ascii="Times New Roman" w:eastAsia="Calibri" w:hAnsi="Times New Roman" w:cs="Times New Roman"/>
          <w:b/>
          <w:sz w:val="24"/>
          <w:szCs w:val="24"/>
        </w:rPr>
        <w:t>Основания для жалоб, форма и содержание жалоб, порядок рассмотрения и ответ на жалобу</w:t>
      </w:r>
      <w:bookmarkEnd w:id="115"/>
      <w:bookmarkEnd w:id="116"/>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bookmarkStart w:id="117" w:name="_Toc438371846"/>
      <w:bookmarkStart w:id="118" w:name="_Toc438372091"/>
      <w:bookmarkStart w:id="119" w:name="_Toc438374277"/>
      <w:bookmarkStart w:id="120" w:name="_Toc438375737"/>
      <w:bookmarkStart w:id="121" w:name="_Toc438376257"/>
      <w:bookmarkStart w:id="122" w:name="_Toc438480270"/>
      <w:bookmarkStart w:id="123" w:name="_Toc438726330"/>
      <w:bookmarkStart w:id="124" w:name="_Toc438727047"/>
      <w:bookmarkStart w:id="125" w:name="_Toc438727106"/>
      <w:bookmarkStart w:id="126" w:name="_Toc450917830"/>
      <w:bookmarkStart w:id="127" w:name="_Toc450917925"/>
      <w:bookmarkStart w:id="128" w:name="_Toc450917972"/>
      <w:bookmarkStart w:id="129" w:name="_Toc450918030"/>
      <w:bookmarkStart w:id="130" w:name="_Toc461636654"/>
      <w:bookmarkStart w:id="131" w:name="_Toc461638475"/>
      <w:bookmarkStart w:id="132" w:name="_Toc464429814"/>
      <w:bookmarkStart w:id="133" w:name="_Toc464434753"/>
      <w:bookmarkStart w:id="134" w:name="_Toc464435022"/>
      <w:bookmarkStart w:id="135" w:name="_Toc464436287"/>
      <w:bookmarkStart w:id="136" w:name="_Toc464475634"/>
      <w:bookmarkStart w:id="137" w:name="_Toc464664335"/>
      <w:bookmarkStart w:id="138" w:name="_Toc465174593"/>
      <w:bookmarkStart w:id="139" w:name="_Toc465175076"/>
      <w:bookmarkStart w:id="140" w:name="_Toc465183163"/>
      <w:bookmarkStart w:id="141" w:name="_Toc465185739"/>
      <w:bookmarkStart w:id="142" w:name="_Toc465185811"/>
      <w:bookmarkStart w:id="143" w:name="_Toc465238230"/>
      <w:bookmarkStart w:id="144" w:name="_Toc465238296"/>
      <w:bookmarkStart w:id="145" w:name="_Toc465252532"/>
      <w:bookmarkStart w:id="146" w:name="_Toc465253891"/>
      <w:bookmarkStart w:id="147" w:name="_Toc465254045"/>
      <w:bookmarkStart w:id="148" w:name="_Toc465336402"/>
      <w:bookmarkStart w:id="149" w:name="_Toc465336631"/>
      <w:bookmarkStart w:id="150" w:name="_Toc465953247"/>
      <w:bookmarkStart w:id="151" w:name="_Toc465953693"/>
      <w:bookmarkStart w:id="152" w:name="_Toc466201754"/>
      <w:bookmarkStart w:id="153" w:name="_Toc466303338"/>
      <w:bookmarkStart w:id="154" w:name="_Toc466313275"/>
      <w:bookmarkStart w:id="155" w:name="_Toc466843529"/>
      <w:bookmarkStart w:id="156" w:name="_Toc467079602"/>
      <w:bookmarkStart w:id="157" w:name="_Toc467079759"/>
      <w:bookmarkStart w:id="158" w:name="_Toc467080419"/>
      <w:bookmarkStart w:id="159" w:name="_Toc467080482"/>
      <w:bookmarkStart w:id="160" w:name="_Toc467080538"/>
      <w:bookmarkStart w:id="161" w:name="_Toc468124128"/>
      <w:bookmarkStart w:id="162" w:name="_Toc472065732"/>
      <w:bookmarkStart w:id="163" w:name="_Toc472899385"/>
      <w:bookmarkStart w:id="164" w:name="_Toc472900038"/>
      <w:bookmarkStart w:id="165" w:name="_Toc482708998"/>
      <w:bookmarkStart w:id="166" w:name="_Toc483592097"/>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r w:rsidRPr="00EC4AA4">
        <w:rPr>
          <w:rFonts w:ascii="Times New Roman" w:eastAsia="Calibri" w:hAnsi="Times New Roman" w:cs="Times New Roman"/>
          <w:sz w:val="24"/>
          <w:szCs w:val="24"/>
        </w:rPr>
        <w:t>Заявитель (представитель Заявителя) имеет право обратиться с жалобой в Администрацию, а также Министерство государственного управления, информационных технологий и связи Московской области, в том числе в следующих случаях:</w:t>
      </w:r>
    </w:p>
    <w:p w:rsidR="00EC4AA4" w:rsidRPr="00EC4AA4" w:rsidRDefault="00EC4AA4" w:rsidP="00EC4AA4">
      <w:pPr>
        <w:numPr>
          <w:ilvl w:val="0"/>
          <w:numId w:val="18"/>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EC4AA4">
        <w:rPr>
          <w:rFonts w:ascii="Times New Roman" w:eastAsia="Calibri" w:hAnsi="Times New Roman" w:cs="Times New Roman"/>
          <w:sz w:val="24"/>
          <w:szCs w:val="24"/>
          <w:lang w:eastAsia="ar-SA"/>
        </w:rPr>
        <w:t>нарушение срока регистрации З</w:t>
      </w:r>
      <w:r w:rsidRPr="00EC4AA4">
        <w:rPr>
          <w:rFonts w:ascii="Times New Roman" w:eastAsia="Calibri" w:hAnsi="Times New Roman" w:cs="Times New Roman"/>
          <w:sz w:val="24"/>
          <w:szCs w:val="24"/>
        </w:rPr>
        <w:t>аявления</w:t>
      </w:r>
      <w:r w:rsidRPr="00EC4AA4">
        <w:rPr>
          <w:rFonts w:ascii="Times New Roman" w:eastAsia="Calibri" w:hAnsi="Times New Roman" w:cs="Times New Roman"/>
          <w:sz w:val="24"/>
          <w:szCs w:val="24"/>
          <w:lang w:eastAsia="ar-SA"/>
        </w:rPr>
        <w:t xml:space="preserve"> Заявителя о предоставлении </w:t>
      </w:r>
      <w:r w:rsidRPr="00EC4AA4">
        <w:rPr>
          <w:rFonts w:ascii="Times New Roman" w:eastAsia="Calibri" w:hAnsi="Times New Roman" w:cs="Times New Roman"/>
          <w:sz w:val="24"/>
          <w:szCs w:val="24"/>
        </w:rPr>
        <w:t>Муниципальной услуги</w:t>
      </w:r>
      <w:r w:rsidRPr="00EC4AA4">
        <w:rPr>
          <w:rFonts w:ascii="Times New Roman" w:eastAsia="Calibri" w:hAnsi="Times New Roman" w:cs="Times New Roman"/>
          <w:sz w:val="24"/>
          <w:szCs w:val="24"/>
          <w:lang w:eastAsia="ar-SA"/>
        </w:rPr>
        <w:t>, установленного Административным регламентом;</w:t>
      </w:r>
    </w:p>
    <w:p w:rsidR="00EC4AA4" w:rsidRPr="00EC4AA4" w:rsidRDefault="00EC4AA4" w:rsidP="00EC4AA4">
      <w:pPr>
        <w:numPr>
          <w:ilvl w:val="0"/>
          <w:numId w:val="18"/>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EC4AA4">
        <w:rPr>
          <w:rFonts w:ascii="Times New Roman" w:eastAsia="Calibri" w:hAnsi="Times New Roman" w:cs="Times New Roman"/>
          <w:sz w:val="24"/>
          <w:szCs w:val="24"/>
          <w:lang w:eastAsia="ar-SA"/>
        </w:rPr>
        <w:t>нарушение срока предоставления М</w:t>
      </w:r>
      <w:r w:rsidRPr="00EC4AA4">
        <w:rPr>
          <w:rFonts w:ascii="Times New Roman" w:eastAsia="Calibri" w:hAnsi="Times New Roman" w:cs="Times New Roman"/>
          <w:sz w:val="24"/>
          <w:szCs w:val="24"/>
        </w:rPr>
        <w:t>униципальной услуги</w:t>
      </w:r>
      <w:r w:rsidRPr="00EC4AA4">
        <w:rPr>
          <w:rFonts w:ascii="Times New Roman" w:eastAsia="Calibri" w:hAnsi="Times New Roman" w:cs="Times New Roman"/>
          <w:sz w:val="24"/>
          <w:szCs w:val="24"/>
          <w:lang w:eastAsia="ar-SA"/>
        </w:rPr>
        <w:t>, установленного Административным регламентом;</w:t>
      </w:r>
    </w:p>
    <w:p w:rsidR="00EC4AA4" w:rsidRPr="00EC4AA4" w:rsidRDefault="00EC4AA4" w:rsidP="00EC4AA4">
      <w:pPr>
        <w:numPr>
          <w:ilvl w:val="0"/>
          <w:numId w:val="18"/>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EC4AA4">
        <w:rPr>
          <w:rFonts w:ascii="Times New Roman" w:eastAsia="Calibri" w:hAnsi="Times New Roman" w:cs="Times New Roman"/>
          <w:sz w:val="24"/>
          <w:szCs w:val="24"/>
          <w:lang w:eastAsia="ar-SA"/>
        </w:rPr>
        <w:t xml:space="preserve">требование у Заявителя документов, не предусмотренных Административным регламентом для предоставления </w:t>
      </w:r>
      <w:r w:rsidRPr="00EC4AA4">
        <w:rPr>
          <w:rFonts w:ascii="Times New Roman" w:eastAsia="Calibri" w:hAnsi="Times New Roman" w:cs="Times New Roman"/>
          <w:sz w:val="24"/>
          <w:szCs w:val="24"/>
        </w:rPr>
        <w:t>Муниципальной услуги</w:t>
      </w:r>
      <w:r w:rsidRPr="00EC4AA4">
        <w:rPr>
          <w:rFonts w:ascii="Times New Roman" w:eastAsia="Calibri" w:hAnsi="Times New Roman" w:cs="Times New Roman"/>
          <w:sz w:val="24"/>
          <w:szCs w:val="24"/>
          <w:lang w:eastAsia="ar-SA"/>
        </w:rPr>
        <w:t>;</w:t>
      </w:r>
    </w:p>
    <w:p w:rsidR="00EC4AA4" w:rsidRPr="00EC4AA4" w:rsidRDefault="00EC4AA4" w:rsidP="00EC4AA4">
      <w:pPr>
        <w:numPr>
          <w:ilvl w:val="0"/>
          <w:numId w:val="18"/>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EC4AA4">
        <w:rPr>
          <w:rFonts w:ascii="Times New Roman" w:eastAsia="Calibri" w:hAnsi="Times New Roman" w:cs="Times New Roman"/>
          <w:sz w:val="24"/>
          <w:szCs w:val="24"/>
          <w:lang w:eastAsia="ar-SA"/>
        </w:rPr>
        <w:t>отказ в приеме документов у Заявителя, если основания отказа не предусмотрены Административным регламентом;</w:t>
      </w:r>
    </w:p>
    <w:p w:rsidR="00EC4AA4" w:rsidRPr="00EC4AA4" w:rsidRDefault="00EC4AA4" w:rsidP="00EC4AA4">
      <w:pPr>
        <w:numPr>
          <w:ilvl w:val="0"/>
          <w:numId w:val="18"/>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EC4AA4">
        <w:rPr>
          <w:rFonts w:ascii="Times New Roman" w:eastAsia="Calibri" w:hAnsi="Times New Roman" w:cs="Times New Roman"/>
          <w:sz w:val="24"/>
          <w:szCs w:val="24"/>
          <w:lang w:eastAsia="ar-SA"/>
        </w:rPr>
        <w:t xml:space="preserve">отказ в предоставлении </w:t>
      </w:r>
      <w:r w:rsidRPr="00EC4AA4">
        <w:rPr>
          <w:rFonts w:ascii="Times New Roman" w:eastAsia="Calibri" w:hAnsi="Times New Roman" w:cs="Times New Roman"/>
          <w:sz w:val="24"/>
          <w:szCs w:val="24"/>
        </w:rPr>
        <w:t>Муниципальной услуги</w:t>
      </w:r>
      <w:r w:rsidRPr="00EC4AA4">
        <w:rPr>
          <w:rFonts w:ascii="Times New Roman" w:eastAsia="Calibri" w:hAnsi="Times New Roman" w:cs="Times New Roman"/>
          <w:sz w:val="24"/>
          <w:szCs w:val="24"/>
          <w:lang w:eastAsia="ar-SA"/>
        </w:rPr>
        <w:t>, если основания отказа не предусмотрены Административным регламентом;</w:t>
      </w:r>
    </w:p>
    <w:p w:rsidR="00EC4AA4" w:rsidRPr="00EC4AA4" w:rsidRDefault="00EC4AA4" w:rsidP="00EC4AA4">
      <w:pPr>
        <w:numPr>
          <w:ilvl w:val="0"/>
          <w:numId w:val="18"/>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EC4AA4">
        <w:rPr>
          <w:rFonts w:ascii="Times New Roman" w:eastAsia="Calibri" w:hAnsi="Times New Roman" w:cs="Times New Roman"/>
          <w:sz w:val="24"/>
          <w:szCs w:val="24"/>
          <w:lang w:eastAsia="ar-SA"/>
        </w:rPr>
        <w:t xml:space="preserve">требование с Заявителя при предоставлении </w:t>
      </w:r>
      <w:r w:rsidRPr="00EC4AA4">
        <w:rPr>
          <w:rFonts w:ascii="Times New Roman" w:eastAsia="Calibri" w:hAnsi="Times New Roman" w:cs="Times New Roman"/>
          <w:sz w:val="24"/>
          <w:szCs w:val="24"/>
        </w:rPr>
        <w:t>Муниципальной услуги</w:t>
      </w:r>
      <w:r w:rsidRPr="00EC4AA4">
        <w:rPr>
          <w:rFonts w:ascii="Times New Roman" w:eastAsia="Calibri" w:hAnsi="Times New Roman" w:cs="Times New Roman"/>
          <w:sz w:val="24"/>
          <w:szCs w:val="24"/>
          <w:lang w:eastAsia="ar-SA"/>
        </w:rPr>
        <w:t xml:space="preserve"> платы, не предусмотренной Административным регламентом;</w:t>
      </w:r>
    </w:p>
    <w:p w:rsidR="00EC4AA4" w:rsidRPr="00EC4AA4" w:rsidRDefault="00EC4AA4" w:rsidP="00EC4AA4">
      <w:pPr>
        <w:numPr>
          <w:ilvl w:val="0"/>
          <w:numId w:val="18"/>
        </w:num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EC4AA4">
        <w:rPr>
          <w:rFonts w:ascii="Times New Roman" w:eastAsia="Calibri" w:hAnsi="Times New Roman" w:cs="Times New Roman"/>
          <w:sz w:val="24"/>
          <w:szCs w:val="24"/>
          <w:lang w:eastAsia="ar-SA"/>
        </w:rPr>
        <w:t xml:space="preserve">отказ должностного лица в исправлении допущенных опечаток и ошибок в выданных в результате предоставления </w:t>
      </w:r>
      <w:r w:rsidRPr="00EC4AA4">
        <w:rPr>
          <w:rFonts w:ascii="Times New Roman" w:eastAsia="Calibri" w:hAnsi="Times New Roman" w:cs="Times New Roman"/>
          <w:sz w:val="24"/>
          <w:szCs w:val="24"/>
        </w:rPr>
        <w:t>Муниципальной услуги</w:t>
      </w:r>
      <w:r w:rsidRPr="00EC4AA4">
        <w:rPr>
          <w:rFonts w:ascii="Times New Roman" w:eastAsia="Calibri" w:hAnsi="Times New Roman" w:cs="Times New Roman"/>
          <w:sz w:val="24"/>
          <w:szCs w:val="24"/>
          <w:lang w:eastAsia="ar-SA"/>
        </w:rPr>
        <w:t xml:space="preserve"> документах либо нарушение установленного срока таких исправлений.</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 xml:space="preserve">Жалоба подается в письменной форме на бумажном носителе либо в электронной форме. </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Жалоба может быть направлена через личный кабинет на РПГУ, подана при посещении МФЦ, направлена по почте, с использованием официального сайта Министерства, а также может быть принята при личном приеме Заявителя (представителя Заявителя) в Министерстве. Информация о месте приема, а также об установленных для приема днях и часах размещена на официальном сайте Министерства в сети Интернет.</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Жалоба должна содержать:</w:t>
      </w:r>
    </w:p>
    <w:p w:rsidR="00EC4AA4" w:rsidRPr="00EC4AA4" w:rsidRDefault="00EC4AA4" w:rsidP="003A44B3">
      <w:pPr>
        <w:numPr>
          <w:ilvl w:val="2"/>
          <w:numId w:val="26"/>
        </w:numPr>
        <w:autoSpaceDE w:val="0"/>
        <w:autoSpaceDN w:val="0"/>
        <w:adjustRightInd w:val="0"/>
        <w:spacing w:after="0" w:line="240" w:lineRule="auto"/>
        <w:ind w:hanging="780"/>
        <w:contextualSpacing/>
        <w:jc w:val="both"/>
        <w:rPr>
          <w:rFonts w:ascii="Times New Roman" w:eastAsia="Calibri" w:hAnsi="Times New Roman" w:cs="Times New Roman"/>
          <w:sz w:val="24"/>
          <w:szCs w:val="24"/>
          <w:lang w:eastAsia="ar-SA"/>
        </w:rPr>
      </w:pPr>
      <w:r w:rsidRPr="00EC4AA4">
        <w:rPr>
          <w:rFonts w:ascii="Times New Roman" w:eastAsia="Calibri" w:hAnsi="Times New Roman" w:cs="Times New Roman"/>
          <w:sz w:val="24"/>
          <w:szCs w:val="24"/>
          <w:lang w:eastAsia="ar-SA"/>
        </w:rPr>
        <w:t>наименование органа, предоставляющего Муниципальную услугу, либо организации, участвующей в предоставлении Муниципальной услуги (МФЦ); фамилию, имя, отчество должностного лица, муниципального служащего, работника органа, предоставляющего услугу либо работника организации, участвующей в предоставлении муниципальной услуги, решения и действия (бездействие) которого обжалуются;</w:t>
      </w:r>
    </w:p>
    <w:p w:rsidR="00EC4AA4" w:rsidRPr="00EC4AA4" w:rsidRDefault="00EC4AA4" w:rsidP="003A44B3">
      <w:pPr>
        <w:numPr>
          <w:ilvl w:val="2"/>
          <w:numId w:val="26"/>
        </w:numPr>
        <w:autoSpaceDE w:val="0"/>
        <w:autoSpaceDN w:val="0"/>
        <w:adjustRightInd w:val="0"/>
        <w:spacing w:after="0" w:line="240" w:lineRule="auto"/>
        <w:ind w:hanging="780"/>
        <w:contextualSpacing/>
        <w:jc w:val="both"/>
        <w:rPr>
          <w:rFonts w:ascii="Times New Roman" w:eastAsia="Calibri" w:hAnsi="Times New Roman" w:cs="Times New Roman"/>
          <w:sz w:val="24"/>
          <w:szCs w:val="24"/>
          <w:lang w:eastAsia="ar-SA"/>
        </w:rPr>
      </w:pPr>
      <w:r w:rsidRPr="00EC4AA4">
        <w:rPr>
          <w:rFonts w:ascii="Times New Roman" w:eastAsia="Calibri" w:hAnsi="Times New Roman" w:cs="Times New Roman"/>
          <w:sz w:val="24"/>
          <w:szCs w:val="24"/>
          <w:lang w:eastAsia="ar-SA"/>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C4AA4" w:rsidRPr="00EC4AA4" w:rsidRDefault="00EC4AA4" w:rsidP="003A44B3">
      <w:pPr>
        <w:numPr>
          <w:ilvl w:val="2"/>
          <w:numId w:val="26"/>
        </w:numPr>
        <w:autoSpaceDE w:val="0"/>
        <w:autoSpaceDN w:val="0"/>
        <w:adjustRightInd w:val="0"/>
        <w:spacing w:after="0" w:line="240" w:lineRule="auto"/>
        <w:ind w:hanging="780"/>
        <w:contextualSpacing/>
        <w:jc w:val="both"/>
        <w:rPr>
          <w:rFonts w:ascii="Times New Roman" w:eastAsia="Calibri" w:hAnsi="Times New Roman" w:cs="Times New Roman"/>
          <w:sz w:val="24"/>
          <w:szCs w:val="24"/>
          <w:lang w:eastAsia="ar-SA"/>
        </w:rPr>
      </w:pPr>
      <w:r w:rsidRPr="00EC4AA4">
        <w:rPr>
          <w:rFonts w:ascii="Times New Roman" w:eastAsia="Calibri" w:hAnsi="Times New Roman" w:cs="Times New Roman"/>
          <w:sz w:val="24"/>
          <w:szCs w:val="24"/>
          <w:lang w:eastAsia="ar-SA"/>
        </w:rPr>
        <w:t>сведения об обжалуемых решениях и действиях (бездействии);</w:t>
      </w:r>
    </w:p>
    <w:p w:rsidR="00EC4AA4" w:rsidRPr="00EC4AA4" w:rsidRDefault="00EC4AA4" w:rsidP="003A44B3">
      <w:pPr>
        <w:numPr>
          <w:ilvl w:val="2"/>
          <w:numId w:val="26"/>
        </w:numPr>
        <w:autoSpaceDE w:val="0"/>
        <w:autoSpaceDN w:val="0"/>
        <w:adjustRightInd w:val="0"/>
        <w:spacing w:after="0" w:line="240" w:lineRule="auto"/>
        <w:ind w:hanging="780"/>
        <w:contextualSpacing/>
        <w:jc w:val="both"/>
        <w:rPr>
          <w:rFonts w:ascii="Times New Roman" w:eastAsia="Calibri" w:hAnsi="Times New Roman" w:cs="Times New Roman"/>
          <w:sz w:val="24"/>
          <w:szCs w:val="24"/>
          <w:lang w:eastAsia="ar-SA"/>
        </w:rPr>
      </w:pPr>
      <w:r w:rsidRPr="00EC4AA4">
        <w:rPr>
          <w:rFonts w:ascii="Times New Roman" w:eastAsia="Calibri" w:hAnsi="Times New Roman" w:cs="Times New Roman"/>
          <w:sz w:val="24"/>
          <w:szCs w:val="24"/>
          <w:lang w:eastAsia="ar-SA"/>
        </w:rPr>
        <w:t>доводы, на основании которых Заявитель не согласен с решением и действием (бездействием).</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Заявителем могут быть представлены документы (при наличии), подтверждающие его доводы, либо их копии.</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Жалоба, поступившая в Администрацию, подлежит рассмотрению должностным лицом, уполномоченным на рассмотрение жалоб, который обеспечивает:</w:t>
      </w:r>
    </w:p>
    <w:p w:rsidR="00EC4AA4" w:rsidRPr="00EC4AA4" w:rsidRDefault="00EC4AA4" w:rsidP="00EC4AA4">
      <w:pPr>
        <w:numPr>
          <w:ilvl w:val="0"/>
          <w:numId w:val="32"/>
        </w:numPr>
        <w:autoSpaceDE w:val="0"/>
        <w:autoSpaceDN w:val="0"/>
        <w:adjustRightInd w:val="0"/>
        <w:spacing w:after="0" w:line="240" w:lineRule="auto"/>
        <w:ind w:firstLine="709"/>
        <w:contextualSpacing/>
        <w:jc w:val="both"/>
        <w:rPr>
          <w:rFonts w:ascii="Times New Roman" w:eastAsia="Calibri" w:hAnsi="Times New Roman" w:cs="Times New Roman"/>
          <w:sz w:val="24"/>
          <w:szCs w:val="24"/>
          <w:lang w:eastAsia="ar-SA"/>
        </w:rPr>
      </w:pPr>
      <w:r w:rsidRPr="00EC4AA4">
        <w:rPr>
          <w:rFonts w:ascii="Times New Roman" w:eastAsia="Calibri" w:hAnsi="Times New Roman" w:cs="Times New Roman"/>
          <w:sz w:val="24"/>
          <w:szCs w:val="24"/>
          <w:lang w:eastAsia="ar-SA"/>
        </w:rPr>
        <w:t xml:space="preserve">прием и рассмотрение жалоб в соответствии с требованиями Федерального </w:t>
      </w:r>
      <w:hyperlink r:id="rId11" w:history="1">
        <w:r w:rsidRPr="00EC4AA4">
          <w:rPr>
            <w:rFonts w:ascii="Times New Roman" w:eastAsia="Calibri" w:hAnsi="Times New Roman" w:cs="Times New Roman"/>
            <w:sz w:val="24"/>
            <w:szCs w:val="24"/>
            <w:lang w:eastAsia="ar-SA"/>
          </w:rPr>
          <w:t>закона</w:t>
        </w:r>
      </w:hyperlink>
      <w:r w:rsidRPr="00EC4AA4">
        <w:rPr>
          <w:rFonts w:ascii="Times New Roman" w:eastAsia="Calibri" w:hAnsi="Times New Roman" w:cs="Times New Roman"/>
          <w:sz w:val="24"/>
          <w:szCs w:val="24"/>
          <w:lang w:eastAsia="ar-SA"/>
        </w:rPr>
        <w:t xml:space="preserve"> от 27.07.2010 № 210-ФЗ «Об организации предоставления государственных и муниципальных услуг»;</w:t>
      </w:r>
    </w:p>
    <w:p w:rsidR="00EC4AA4" w:rsidRPr="00EC4AA4" w:rsidRDefault="00EC4AA4" w:rsidP="00EC4AA4">
      <w:pPr>
        <w:numPr>
          <w:ilvl w:val="0"/>
          <w:numId w:val="32"/>
        </w:numPr>
        <w:autoSpaceDE w:val="0"/>
        <w:autoSpaceDN w:val="0"/>
        <w:adjustRightInd w:val="0"/>
        <w:spacing w:after="0" w:line="240" w:lineRule="auto"/>
        <w:ind w:firstLine="709"/>
        <w:contextualSpacing/>
        <w:jc w:val="both"/>
        <w:rPr>
          <w:rFonts w:ascii="Times New Roman" w:eastAsia="Calibri" w:hAnsi="Times New Roman" w:cs="Times New Roman"/>
          <w:sz w:val="24"/>
          <w:szCs w:val="24"/>
          <w:lang w:eastAsia="ar-SA"/>
        </w:rPr>
      </w:pPr>
      <w:r w:rsidRPr="00EC4AA4">
        <w:rPr>
          <w:rFonts w:ascii="Times New Roman" w:eastAsia="Calibri" w:hAnsi="Times New Roman" w:cs="Times New Roman"/>
          <w:sz w:val="24"/>
          <w:szCs w:val="24"/>
          <w:lang w:eastAsia="ar-SA"/>
        </w:rPr>
        <w:t>информирование Заявителей о порядке обжалования решений и действий (бездействия), нарушающих их права и законные интересы.</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 xml:space="preserve">Жалоба, поступившая </w:t>
      </w:r>
      <w:proofErr w:type="gramStart"/>
      <w:r w:rsidRPr="00EC4AA4">
        <w:rPr>
          <w:rFonts w:ascii="Times New Roman" w:eastAsia="Calibri" w:hAnsi="Times New Roman" w:cs="Times New Roman"/>
          <w:sz w:val="24"/>
          <w:szCs w:val="24"/>
        </w:rPr>
        <w:t>в Администрацию</w:t>
      </w:r>
      <w:proofErr w:type="gramEnd"/>
      <w:r w:rsidRPr="00EC4AA4">
        <w:rPr>
          <w:rFonts w:ascii="Times New Roman" w:eastAsia="Calibri" w:hAnsi="Times New Roman" w:cs="Times New Roman"/>
          <w:sz w:val="24"/>
          <w:szCs w:val="24"/>
        </w:rPr>
        <w:t xml:space="preserve"> подлежит регистрации не позднее следующего рабочего дня со дня ее поступления.</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EC4AA4">
        <w:rPr>
          <w:rFonts w:ascii="Times New Roman" w:eastAsia="Calibri" w:hAnsi="Times New Roman" w:cs="Times New Roman"/>
          <w:sz w:val="24"/>
          <w:szCs w:val="24"/>
        </w:rPr>
        <w:t>Жалоба подлежит</w:t>
      </w:r>
      <w:r w:rsidRPr="00EC4AA4">
        <w:rPr>
          <w:rFonts w:ascii="Times New Roman" w:eastAsia="Times New Roman" w:hAnsi="Times New Roman" w:cs="Times New Roman"/>
          <w:sz w:val="24"/>
          <w:szCs w:val="24"/>
          <w:lang w:eastAsia="ar-SA"/>
        </w:rPr>
        <w:t xml:space="preserve"> рассмотрению:</w:t>
      </w:r>
    </w:p>
    <w:p w:rsidR="00EC4AA4" w:rsidRPr="00EC4AA4" w:rsidRDefault="00EC4AA4" w:rsidP="00EC4AA4">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1)</w:t>
      </w:r>
      <w:r w:rsidRPr="00EC4AA4">
        <w:rPr>
          <w:rFonts w:ascii="Times New Roman" w:eastAsia="Calibri" w:hAnsi="Times New Roman" w:cs="Times New Roman"/>
          <w:sz w:val="24"/>
          <w:szCs w:val="24"/>
        </w:rPr>
        <w:t xml:space="preserve"> </w:t>
      </w:r>
      <w:r w:rsidR="003A44B3">
        <w:rPr>
          <w:rFonts w:ascii="Times New Roman" w:eastAsia="Calibri" w:hAnsi="Times New Roman" w:cs="Times New Roman"/>
          <w:sz w:val="24"/>
          <w:szCs w:val="24"/>
        </w:rPr>
        <w:t xml:space="preserve">в </w:t>
      </w:r>
      <w:r w:rsidRPr="00EC4AA4">
        <w:rPr>
          <w:rFonts w:ascii="Times New Roman" w:eastAsia="Calibri" w:hAnsi="Times New Roman" w:cs="Times New Roman"/>
          <w:sz w:val="24"/>
          <w:szCs w:val="24"/>
        </w:rPr>
        <w:t>течение 15 рабочих дней со дня ее регистрации в Администрации;</w:t>
      </w:r>
    </w:p>
    <w:p w:rsidR="00EC4AA4" w:rsidRPr="00EC4AA4" w:rsidRDefault="00EC4AA4" w:rsidP="00EC4AA4">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 xml:space="preserve">2) </w:t>
      </w:r>
      <w:r w:rsidRPr="00EC4AA4">
        <w:rPr>
          <w:rFonts w:ascii="Times New Roman" w:eastAsia="Calibri" w:hAnsi="Times New Roman" w:cs="Times New Roman"/>
          <w:sz w:val="24"/>
          <w:szCs w:val="24"/>
        </w:rPr>
        <w:t>в течение 5 рабочих дней со дня ее регистрации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bookmarkStart w:id="167" w:name="_Ref438371566"/>
      <w:r w:rsidRPr="00EC4AA4">
        <w:rPr>
          <w:rFonts w:ascii="Times New Roman" w:eastAsia="Calibri" w:hAnsi="Times New Roman" w:cs="Times New Roman"/>
          <w:sz w:val="24"/>
          <w:szCs w:val="24"/>
        </w:rPr>
        <w:t>В случае если Заявителем в Администрацию подана жалоба, рассмотрение которой не входит в его компетенцию, в течение 3 рабочих дней со дня ее регистрации в Администрацию жалоба перенаправляется в уполномоченный на ее рассмотрение орган, о чем в письменной форме информируется Заявитель.</w:t>
      </w:r>
      <w:bookmarkEnd w:id="167"/>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При этом срок рассмотрения жалобы исчисляется со дня регистрации жалобы в уполномоченном на ее рассмотрение органе.</w:t>
      </w:r>
    </w:p>
    <w:p w:rsidR="00EC4AA4" w:rsidRPr="00EC4AA4" w:rsidRDefault="00EC4AA4" w:rsidP="00EC4AA4">
      <w:pPr>
        <w:numPr>
          <w:ilvl w:val="1"/>
          <w:numId w:val="0"/>
        </w:numPr>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По результатам рассмотрения жалобы Администрация   принимает одно из следующих решений:</w:t>
      </w:r>
    </w:p>
    <w:p w:rsidR="00EC4AA4" w:rsidRPr="00EC4AA4" w:rsidRDefault="00EC4AA4" w:rsidP="00EC4AA4">
      <w:pPr>
        <w:numPr>
          <w:ilvl w:val="1"/>
          <w:numId w:val="0"/>
        </w:numPr>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 xml:space="preserve">а) </w:t>
      </w:r>
      <w:r w:rsidRPr="00EC4AA4">
        <w:rPr>
          <w:rFonts w:ascii="Times New Roman" w:eastAsia="Calibri" w:hAnsi="Times New Roman" w:cs="Times New Roman"/>
          <w:sz w:val="24"/>
          <w:szCs w:val="24"/>
          <w:lang w:eastAsia="ar-SA"/>
        </w:rPr>
        <w:t xml:space="preserve">удовлетворяет жалобу, в том числе в форме отмены принятого решения, исправления допущенных опечаток и ошибок в выданных в результате предоставления </w:t>
      </w:r>
      <w:r w:rsidRPr="00EC4AA4">
        <w:rPr>
          <w:rFonts w:ascii="Times New Roman" w:eastAsia="Calibri" w:hAnsi="Times New Roman" w:cs="Times New Roman"/>
          <w:sz w:val="24"/>
          <w:szCs w:val="24"/>
        </w:rPr>
        <w:t>муниципальной услуги</w:t>
      </w:r>
      <w:r w:rsidRPr="00EC4AA4">
        <w:rPr>
          <w:rFonts w:ascii="Times New Roman" w:eastAsia="Calibri" w:hAnsi="Times New Roman" w:cs="Times New Roman"/>
          <w:sz w:val="24"/>
          <w:szCs w:val="24"/>
          <w:lang w:eastAsia="ar-SA"/>
        </w:rPr>
        <w:t xml:space="preserve">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rsidR="00EC4AA4" w:rsidRPr="00EC4AA4" w:rsidRDefault="00EC4AA4" w:rsidP="00EC4AA4">
      <w:p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EC4AA4">
        <w:rPr>
          <w:rFonts w:ascii="Times New Roman" w:eastAsia="Calibri" w:hAnsi="Times New Roman" w:cs="Times New Roman"/>
          <w:sz w:val="24"/>
          <w:szCs w:val="24"/>
          <w:lang w:eastAsia="ar-SA"/>
        </w:rPr>
        <w:t>б) отказывает в удовлетворении жалобы.</w:t>
      </w:r>
    </w:p>
    <w:p w:rsidR="00EC4AA4" w:rsidRPr="00EC4AA4" w:rsidRDefault="00EC4AA4" w:rsidP="00F31500">
      <w:pPr>
        <w:widowControl w:val="0"/>
        <w:numPr>
          <w:ilvl w:val="1"/>
          <w:numId w:val="2"/>
        </w:numPr>
        <w:tabs>
          <w:tab w:val="left" w:pos="1134"/>
          <w:tab w:val="left" w:pos="1276"/>
        </w:tabs>
        <w:autoSpaceDE w:val="0"/>
        <w:autoSpaceDN w:val="0"/>
        <w:adjustRightInd w:val="0"/>
        <w:spacing w:after="0" w:line="240" w:lineRule="auto"/>
        <w:ind w:hanging="83"/>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Не позднее дня, следующего за днем принятия решения, указанного в пункте 28.11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C4AA4" w:rsidRPr="00EC4AA4" w:rsidRDefault="00EC4AA4" w:rsidP="00F31500">
      <w:pPr>
        <w:widowControl w:val="0"/>
        <w:numPr>
          <w:ilvl w:val="1"/>
          <w:numId w:val="2"/>
        </w:numPr>
        <w:tabs>
          <w:tab w:val="left" w:pos="1134"/>
          <w:tab w:val="left" w:pos="1276"/>
        </w:tabs>
        <w:autoSpaceDE w:val="0"/>
        <w:autoSpaceDN w:val="0"/>
        <w:adjustRightInd w:val="0"/>
        <w:spacing w:after="0" w:line="240" w:lineRule="auto"/>
        <w:ind w:hanging="83"/>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При удовлетворении жалобы Администрация   принимает исчерпывающие меры по устранению выявленных нарушений, в том числе по выдаче Заявителю результата Муниципальной услуги, не позднее 14 рабочих дней со дня принятия решения.</w:t>
      </w:r>
    </w:p>
    <w:p w:rsidR="00EC4AA4" w:rsidRPr="00EC4AA4" w:rsidRDefault="00EC4AA4" w:rsidP="00F31500">
      <w:pPr>
        <w:widowControl w:val="0"/>
        <w:numPr>
          <w:ilvl w:val="1"/>
          <w:numId w:val="2"/>
        </w:numPr>
        <w:tabs>
          <w:tab w:val="left" w:pos="1134"/>
          <w:tab w:val="left" w:pos="1276"/>
        </w:tabs>
        <w:autoSpaceDE w:val="0"/>
        <w:autoSpaceDN w:val="0"/>
        <w:adjustRightInd w:val="0"/>
        <w:spacing w:after="0" w:line="240" w:lineRule="auto"/>
        <w:ind w:hanging="83"/>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Администрация отказывает в удовлетворении жалобы в следующих случаях:</w:t>
      </w:r>
    </w:p>
    <w:p w:rsidR="00EC4AA4" w:rsidRPr="00EC4AA4" w:rsidRDefault="00EC4AA4" w:rsidP="00EC4AA4">
      <w:pPr>
        <w:numPr>
          <w:ilvl w:val="0"/>
          <w:numId w:val="33"/>
        </w:num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наличия вступившего в законную силу решения суда, арбитражного суда по жалобе о том же предмете и по тем же основаниям;</w:t>
      </w:r>
    </w:p>
    <w:p w:rsidR="00EC4AA4" w:rsidRPr="00EC4AA4" w:rsidRDefault="00EC4AA4" w:rsidP="00EC4AA4">
      <w:pPr>
        <w:numPr>
          <w:ilvl w:val="0"/>
          <w:numId w:val="33"/>
        </w:num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подачи жалобы лицом, полномочия которого не подтверждены в порядке, установленном законодательством Российской Федерации;</w:t>
      </w:r>
    </w:p>
    <w:p w:rsidR="00EC4AA4" w:rsidRPr="00EC4AA4" w:rsidRDefault="00EC4AA4" w:rsidP="00EC4AA4">
      <w:pPr>
        <w:numPr>
          <w:ilvl w:val="0"/>
          <w:numId w:val="33"/>
        </w:num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наличия решения по жалобе, принятого ранее в соответствии с требованиями Административного регламента в отношении того же заявителя и по тому же предмету жалобы;</w:t>
      </w:r>
    </w:p>
    <w:p w:rsidR="00EC4AA4" w:rsidRPr="00EC4AA4" w:rsidRDefault="00EC4AA4" w:rsidP="00EC4AA4">
      <w:pPr>
        <w:numPr>
          <w:ilvl w:val="0"/>
          <w:numId w:val="33"/>
        </w:num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признания жалобы необоснованной.</w:t>
      </w:r>
    </w:p>
    <w:p w:rsidR="00EC4AA4" w:rsidRPr="00EC4AA4" w:rsidRDefault="00EC4AA4" w:rsidP="00F31500">
      <w:pPr>
        <w:widowControl w:val="0"/>
        <w:numPr>
          <w:ilvl w:val="1"/>
          <w:numId w:val="2"/>
        </w:numPr>
        <w:tabs>
          <w:tab w:val="left" w:pos="1134"/>
          <w:tab w:val="left" w:pos="1276"/>
        </w:tabs>
        <w:autoSpaceDE w:val="0"/>
        <w:autoSpaceDN w:val="0"/>
        <w:adjustRightInd w:val="0"/>
        <w:spacing w:after="0" w:line="240" w:lineRule="auto"/>
        <w:ind w:firstLine="5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В случае установления в ходе или по результатам рассмотрения жалобы признаков события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Министерство государственного управления, информационных технологий и связи Московской области или органы прокуратуры соответственно.</w:t>
      </w:r>
    </w:p>
    <w:p w:rsidR="00EC4AA4" w:rsidRPr="00EC4AA4" w:rsidRDefault="00EC4AA4" w:rsidP="00F31500">
      <w:pPr>
        <w:widowControl w:val="0"/>
        <w:numPr>
          <w:ilvl w:val="1"/>
          <w:numId w:val="2"/>
        </w:numPr>
        <w:tabs>
          <w:tab w:val="left" w:pos="1134"/>
          <w:tab w:val="left" w:pos="1276"/>
        </w:tabs>
        <w:autoSpaceDE w:val="0"/>
        <w:autoSpaceDN w:val="0"/>
        <w:adjustRightInd w:val="0"/>
        <w:spacing w:after="0" w:line="240" w:lineRule="auto"/>
        <w:ind w:firstLine="5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В ответе по результатам рассмотрения жалобы указываются:</w:t>
      </w:r>
    </w:p>
    <w:p w:rsidR="00EC4AA4" w:rsidRPr="00EC4AA4" w:rsidRDefault="00EC4AA4" w:rsidP="00EC4AA4">
      <w:p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EC4AA4">
        <w:rPr>
          <w:rFonts w:ascii="Times New Roman" w:eastAsia="Calibri" w:hAnsi="Times New Roman" w:cs="Times New Roman"/>
          <w:sz w:val="24"/>
          <w:szCs w:val="24"/>
          <w:lang w:eastAsia="ar-SA"/>
        </w:rPr>
        <w:t xml:space="preserve">а) должность, фамилия, имя, отчество (при наличии) должностного лица </w:t>
      </w:r>
      <w:r w:rsidRPr="00EC4AA4">
        <w:rPr>
          <w:rFonts w:ascii="Times New Roman" w:eastAsia="Calibri" w:hAnsi="Times New Roman" w:cs="Times New Roman"/>
          <w:sz w:val="24"/>
          <w:szCs w:val="24"/>
        </w:rPr>
        <w:t>Администрации</w:t>
      </w:r>
      <w:r w:rsidRPr="00EC4AA4">
        <w:rPr>
          <w:rFonts w:ascii="Times New Roman" w:eastAsia="Calibri" w:hAnsi="Times New Roman" w:cs="Times New Roman"/>
          <w:sz w:val="24"/>
          <w:szCs w:val="24"/>
          <w:lang w:eastAsia="ar-SA"/>
        </w:rPr>
        <w:t>, принявшего решение по жалобе;</w:t>
      </w:r>
    </w:p>
    <w:p w:rsidR="00EC4AA4" w:rsidRPr="00EC4AA4" w:rsidRDefault="00EC4AA4" w:rsidP="00EC4AA4">
      <w:p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EC4AA4">
        <w:rPr>
          <w:rFonts w:ascii="Times New Roman" w:eastAsia="Calibri" w:hAnsi="Times New Roman" w:cs="Times New Roman"/>
          <w:sz w:val="24"/>
          <w:szCs w:val="24"/>
          <w:lang w:eastAsia="ar-SA"/>
        </w:rPr>
        <w:t>б) номер, дата, место принятия решения, включая сведения о должностном лице, решение или действие (бездействие) которого обжалуется;</w:t>
      </w:r>
    </w:p>
    <w:p w:rsidR="00EC4AA4" w:rsidRPr="00EC4AA4" w:rsidRDefault="00EC4AA4" w:rsidP="00EC4AA4">
      <w:p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EC4AA4">
        <w:rPr>
          <w:rFonts w:ascii="Times New Roman" w:eastAsia="Calibri" w:hAnsi="Times New Roman" w:cs="Times New Roman"/>
          <w:sz w:val="24"/>
          <w:szCs w:val="24"/>
          <w:lang w:eastAsia="ar-SA"/>
        </w:rPr>
        <w:t>в) фамилия, имя, отчество (при наличии) или наименование Заявителя;</w:t>
      </w:r>
    </w:p>
    <w:p w:rsidR="00EC4AA4" w:rsidRPr="00EC4AA4" w:rsidRDefault="00EC4AA4" w:rsidP="00EC4AA4">
      <w:p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EC4AA4">
        <w:rPr>
          <w:rFonts w:ascii="Times New Roman" w:eastAsia="Calibri" w:hAnsi="Times New Roman" w:cs="Times New Roman"/>
          <w:sz w:val="24"/>
          <w:szCs w:val="24"/>
          <w:lang w:eastAsia="ar-SA"/>
        </w:rPr>
        <w:t>г) основания для принятия решения по жалобе;</w:t>
      </w:r>
    </w:p>
    <w:p w:rsidR="00EC4AA4" w:rsidRPr="00EC4AA4" w:rsidRDefault="00EC4AA4" w:rsidP="00EC4AA4">
      <w:p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EC4AA4">
        <w:rPr>
          <w:rFonts w:ascii="Times New Roman" w:eastAsia="Calibri" w:hAnsi="Times New Roman" w:cs="Times New Roman"/>
          <w:sz w:val="24"/>
          <w:szCs w:val="24"/>
          <w:lang w:eastAsia="ar-SA"/>
        </w:rPr>
        <w:t>д) принятое по жалобе решение;</w:t>
      </w:r>
    </w:p>
    <w:p w:rsidR="00EC4AA4" w:rsidRPr="00EC4AA4" w:rsidRDefault="00EC4AA4" w:rsidP="00EC4AA4">
      <w:p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EC4AA4">
        <w:rPr>
          <w:rFonts w:ascii="Times New Roman" w:eastAsia="Calibri" w:hAnsi="Times New Roman" w:cs="Times New Roman"/>
          <w:sz w:val="24"/>
          <w:szCs w:val="24"/>
          <w:lang w:eastAsia="ar-SA"/>
        </w:rPr>
        <w:t xml:space="preserve">е) в случае если жалоба признана обоснованной – сроки устранения выявленных нарушений, в том числе срок предоставления результата </w:t>
      </w:r>
      <w:r w:rsidRPr="00EC4AA4">
        <w:rPr>
          <w:rFonts w:ascii="Times New Roman" w:eastAsia="Calibri" w:hAnsi="Times New Roman" w:cs="Times New Roman"/>
          <w:sz w:val="24"/>
          <w:szCs w:val="24"/>
        </w:rPr>
        <w:t>Муниципальной услуги</w:t>
      </w:r>
      <w:r w:rsidRPr="00EC4AA4">
        <w:rPr>
          <w:rFonts w:ascii="Times New Roman" w:eastAsia="Calibri" w:hAnsi="Times New Roman" w:cs="Times New Roman"/>
          <w:sz w:val="24"/>
          <w:szCs w:val="24"/>
          <w:lang w:eastAsia="ar-SA"/>
        </w:rPr>
        <w:t>;</w:t>
      </w:r>
    </w:p>
    <w:p w:rsidR="00EC4AA4" w:rsidRPr="00EC4AA4" w:rsidRDefault="00EC4AA4" w:rsidP="00EC4AA4">
      <w:p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EC4AA4">
        <w:rPr>
          <w:rFonts w:ascii="Times New Roman" w:eastAsia="Calibri" w:hAnsi="Times New Roman" w:cs="Times New Roman"/>
          <w:sz w:val="24"/>
          <w:szCs w:val="24"/>
          <w:lang w:eastAsia="ar-SA"/>
        </w:rPr>
        <w:t>ж) в случае если жалоба признана необоснованной, - причины признания жалобы необоснованной и информация о праве заявителя обжаловать принятое решение в судебном порядке;</w:t>
      </w:r>
    </w:p>
    <w:p w:rsidR="00EC4AA4" w:rsidRPr="00EC4AA4" w:rsidRDefault="00EC4AA4" w:rsidP="00EC4AA4">
      <w:p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EC4AA4">
        <w:rPr>
          <w:rFonts w:ascii="Times New Roman" w:eastAsia="Calibri" w:hAnsi="Times New Roman" w:cs="Times New Roman"/>
          <w:sz w:val="24"/>
          <w:szCs w:val="24"/>
          <w:lang w:eastAsia="ar-SA"/>
        </w:rPr>
        <w:t>з) сведения о порядке обжалования принятого по жалобе решения.</w:t>
      </w:r>
    </w:p>
    <w:p w:rsidR="00EC4AA4" w:rsidRPr="00EC4AA4" w:rsidRDefault="00EC4AA4" w:rsidP="00F31500">
      <w:pPr>
        <w:widowControl w:val="0"/>
        <w:numPr>
          <w:ilvl w:val="1"/>
          <w:numId w:val="2"/>
        </w:numPr>
        <w:tabs>
          <w:tab w:val="left" w:pos="1134"/>
          <w:tab w:val="left" w:pos="1276"/>
        </w:tabs>
        <w:autoSpaceDE w:val="0"/>
        <w:autoSpaceDN w:val="0"/>
        <w:adjustRightInd w:val="0"/>
        <w:spacing w:after="0" w:line="240" w:lineRule="auto"/>
        <w:ind w:firstLine="5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Ответ по результатам рассмотрения жалобы подписывается уполномоченным на рассмотрение жалобы должностным лицом Администрации</w:t>
      </w:r>
      <w:r w:rsidRPr="00EC4AA4">
        <w:rPr>
          <w:rFonts w:ascii="Times New Roman" w:eastAsia="Times New Roman" w:hAnsi="Times New Roman" w:cs="Times New Roman"/>
          <w:sz w:val="24"/>
          <w:szCs w:val="24"/>
          <w:lang w:eastAsia="ru-RU"/>
        </w:rPr>
        <w:t>, МФЦ, Министерства государственного управления, информационных технологий и связи Московской области</w:t>
      </w:r>
      <w:r w:rsidRPr="00EC4AA4">
        <w:rPr>
          <w:rFonts w:ascii="Times New Roman" w:eastAsia="Calibri" w:hAnsi="Times New Roman" w:cs="Times New Roman"/>
          <w:sz w:val="24"/>
          <w:szCs w:val="24"/>
        </w:rPr>
        <w:t>.</w:t>
      </w:r>
    </w:p>
    <w:p w:rsidR="00EC4AA4" w:rsidRPr="00EC4AA4" w:rsidRDefault="00EC4AA4" w:rsidP="00F31500">
      <w:pPr>
        <w:widowControl w:val="0"/>
        <w:numPr>
          <w:ilvl w:val="1"/>
          <w:numId w:val="2"/>
        </w:numPr>
        <w:tabs>
          <w:tab w:val="left" w:pos="1134"/>
          <w:tab w:val="left" w:pos="1276"/>
        </w:tabs>
        <w:autoSpaceDE w:val="0"/>
        <w:autoSpaceDN w:val="0"/>
        <w:adjustRightInd w:val="0"/>
        <w:spacing w:after="0" w:line="240" w:lineRule="auto"/>
        <w:ind w:firstLine="59"/>
        <w:jc w:val="both"/>
        <w:rPr>
          <w:rFonts w:ascii="Times New Roman" w:eastAsia="Calibri" w:hAnsi="Times New Roman" w:cs="Times New Roman"/>
          <w:sz w:val="24"/>
          <w:szCs w:val="24"/>
          <w:lang w:eastAsia="ar-SA"/>
        </w:rPr>
      </w:pPr>
      <w:r w:rsidRPr="00EC4AA4">
        <w:rPr>
          <w:rFonts w:ascii="Times New Roman" w:eastAsia="Calibri" w:hAnsi="Times New Roman" w:cs="Times New Roman"/>
          <w:sz w:val="24"/>
          <w:szCs w:val="24"/>
        </w:rPr>
        <w:t xml:space="preserve">Администрация, </w:t>
      </w:r>
      <w:r w:rsidRPr="00EC4AA4">
        <w:rPr>
          <w:rFonts w:ascii="Times New Roman" w:eastAsia="Times New Roman" w:hAnsi="Times New Roman" w:cs="Times New Roman"/>
          <w:sz w:val="24"/>
          <w:szCs w:val="24"/>
          <w:lang w:eastAsia="ru-RU"/>
        </w:rPr>
        <w:t>МФЦ, Министерство государственного управления, информационных технологий и связи Московской области</w:t>
      </w:r>
      <w:r w:rsidRPr="00EC4AA4">
        <w:rPr>
          <w:rFonts w:ascii="Times New Roman" w:eastAsia="Calibri" w:hAnsi="Times New Roman" w:cs="Times New Roman"/>
          <w:sz w:val="24"/>
          <w:szCs w:val="24"/>
        </w:rPr>
        <w:t xml:space="preserve"> вправе оставить жалобу без ответа в следующих случаях:</w:t>
      </w:r>
    </w:p>
    <w:p w:rsidR="00EC4AA4" w:rsidRPr="00EC4AA4" w:rsidRDefault="00EC4AA4" w:rsidP="00EC4AA4">
      <w:p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EC4AA4">
        <w:rPr>
          <w:rFonts w:ascii="Times New Roman" w:eastAsia="Calibri" w:hAnsi="Times New Roman" w:cs="Times New Roman"/>
          <w:sz w:val="24"/>
          <w:szCs w:val="24"/>
          <w:lang w:eastAsia="ar-SA"/>
        </w:rPr>
        <w:t>а) отсутствия в жалобе фамилии заявителя или почтового адреса (адреса электронной почты), по которому должен быть направлен ответ;</w:t>
      </w:r>
    </w:p>
    <w:p w:rsidR="00EC4AA4" w:rsidRPr="00EC4AA4" w:rsidRDefault="00EC4AA4" w:rsidP="00EC4AA4">
      <w:p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EC4AA4">
        <w:rPr>
          <w:rFonts w:ascii="Times New Roman" w:eastAsia="Calibri" w:hAnsi="Times New Roman" w:cs="Times New Roman"/>
          <w:sz w:val="24"/>
          <w:szCs w:val="24"/>
          <w:lang w:eastAsia="ar-SA"/>
        </w:rPr>
        <w:t>б) наличия в жалобе нецензурных либо оскорбительных выражений, угроз жизни, здоровью и имуществу должностного лица, а также членам его семьи (жалоба остается без ответа, при этом заявителю сообщается о недопустимости злоупотребления правом);</w:t>
      </w:r>
    </w:p>
    <w:p w:rsidR="00EC4AA4" w:rsidRPr="00EC4AA4" w:rsidRDefault="00EC4AA4" w:rsidP="00EC4AA4">
      <w:pPr>
        <w:autoSpaceDE w:val="0"/>
        <w:autoSpaceDN w:val="0"/>
        <w:adjustRightInd w:val="0"/>
        <w:spacing w:after="0" w:line="240" w:lineRule="auto"/>
        <w:ind w:firstLine="709"/>
        <w:jc w:val="both"/>
        <w:rPr>
          <w:rFonts w:ascii="Times New Roman" w:eastAsia="Calibri" w:hAnsi="Times New Roman" w:cs="Times New Roman"/>
          <w:sz w:val="24"/>
          <w:szCs w:val="24"/>
          <w:lang w:eastAsia="ar-SA"/>
        </w:rPr>
      </w:pPr>
      <w:r w:rsidRPr="00EC4AA4">
        <w:rPr>
          <w:rFonts w:ascii="Times New Roman" w:eastAsia="Calibri" w:hAnsi="Times New Roman" w:cs="Times New Roman"/>
          <w:sz w:val="24"/>
          <w:szCs w:val="24"/>
          <w:lang w:eastAsia="ar-SA"/>
        </w:rPr>
        <w:t>в) отсутствия возможности прочитать какую-либо часть текста жалобы (жалоба остается без ответа, о чем в течение семи дней со дня регистрации жалобы сообщается заявителю, если его фамилия и почтовый адрес поддаются прочтению).</w:t>
      </w:r>
    </w:p>
    <w:p w:rsidR="00EC4AA4" w:rsidRPr="00EC4AA4" w:rsidRDefault="00EC4AA4" w:rsidP="00F31500">
      <w:pPr>
        <w:widowControl w:val="0"/>
        <w:numPr>
          <w:ilvl w:val="1"/>
          <w:numId w:val="2"/>
        </w:numPr>
        <w:tabs>
          <w:tab w:val="left" w:pos="1134"/>
          <w:tab w:val="left" w:pos="1276"/>
        </w:tabs>
        <w:autoSpaceDE w:val="0"/>
        <w:autoSpaceDN w:val="0"/>
        <w:adjustRightInd w:val="0"/>
        <w:spacing w:after="0" w:line="240" w:lineRule="auto"/>
        <w:ind w:firstLine="5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Заявитель вправе обжаловать принятое по жалобе решение в судебном порядке в соответствии с законодательством Российской Федерации.</w:t>
      </w:r>
    </w:p>
    <w:p w:rsidR="00EC4AA4" w:rsidRPr="00EC4AA4" w:rsidRDefault="00EC4AA4" w:rsidP="00F31500">
      <w:pPr>
        <w:widowControl w:val="0"/>
        <w:numPr>
          <w:ilvl w:val="1"/>
          <w:numId w:val="2"/>
        </w:numPr>
        <w:tabs>
          <w:tab w:val="left" w:pos="1134"/>
          <w:tab w:val="left" w:pos="1276"/>
        </w:tabs>
        <w:autoSpaceDE w:val="0"/>
        <w:autoSpaceDN w:val="0"/>
        <w:adjustRightInd w:val="0"/>
        <w:spacing w:after="0" w:line="240" w:lineRule="auto"/>
        <w:ind w:firstLine="5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Порядок рассмотрения жалоб Заявителей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p>
    <w:p w:rsidR="00EC4AA4" w:rsidRPr="00EC4AA4" w:rsidRDefault="00EC4AA4" w:rsidP="00EC4AA4">
      <w:pPr>
        <w:autoSpaceDE w:val="0"/>
        <w:autoSpaceDN w:val="0"/>
        <w:adjustRightInd w:val="0"/>
        <w:spacing w:after="0" w:line="240" w:lineRule="auto"/>
        <w:jc w:val="both"/>
        <w:rPr>
          <w:rFonts w:ascii="Times New Roman" w:eastAsia="Calibri" w:hAnsi="Times New Roman" w:cs="Times New Roman"/>
          <w:sz w:val="24"/>
          <w:szCs w:val="24"/>
        </w:rPr>
      </w:pPr>
    </w:p>
    <w:p w:rsidR="00EC4AA4" w:rsidRPr="00EC4AA4" w:rsidRDefault="00EC4AA4" w:rsidP="00EC4AA4">
      <w:pPr>
        <w:keepNext/>
        <w:spacing w:before="240" w:after="240" w:line="276" w:lineRule="auto"/>
        <w:jc w:val="center"/>
        <w:outlineLvl w:val="0"/>
        <w:rPr>
          <w:rFonts w:ascii="Times New Roman" w:eastAsia="Times New Roman" w:hAnsi="Times New Roman" w:cs="Times New Roman"/>
          <w:b/>
          <w:bCs/>
          <w:iCs/>
          <w:sz w:val="24"/>
          <w:szCs w:val="24"/>
          <w:lang w:val="x-none" w:eastAsia="ru-RU"/>
        </w:rPr>
      </w:pPr>
      <w:bookmarkStart w:id="168" w:name="_Toc484187498"/>
      <w:bookmarkStart w:id="169" w:name="_Toc484187995"/>
      <w:bookmarkStart w:id="170" w:name="_Toc484188109"/>
      <w:bookmarkStart w:id="171" w:name="_Toc484188206"/>
      <w:bookmarkStart w:id="172" w:name="_Toc484188351"/>
      <w:bookmarkStart w:id="173" w:name="_Toc484193193"/>
      <w:bookmarkStart w:id="174" w:name="_Toc484193743"/>
      <w:bookmarkStart w:id="175" w:name="_Toc484193880"/>
      <w:bookmarkStart w:id="176" w:name="_Toc484194215"/>
      <w:bookmarkStart w:id="177" w:name="_Toc484197264"/>
      <w:bookmarkStart w:id="178" w:name="_Toc484381575"/>
      <w:bookmarkStart w:id="179" w:name="_Toc484382590"/>
      <w:bookmarkStart w:id="180" w:name="_Toc484460472"/>
      <w:bookmarkStart w:id="181" w:name="_Toc484461207"/>
      <w:bookmarkStart w:id="182" w:name="_Toc484462181"/>
      <w:bookmarkStart w:id="183" w:name="_Toc484462275"/>
      <w:bookmarkStart w:id="184" w:name="_Toc484462393"/>
      <w:bookmarkStart w:id="185" w:name="_Toc484462496"/>
      <w:bookmarkStart w:id="186" w:name="_Toc484462907"/>
      <w:bookmarkStart w:id="187" w:name="_Toc484463058"/>
      <w:bookmarkStart w:id="188" w:name="_Toc484543973"/>
      <w:bookmarkStart w:id="189" w:name="_Toc484187499"/>
      <w:bookmarkStart w:id="190" w:name="_Toc484187996"/>
      <w:bookmarkStart w:id="191" w:name="_Toc484188110"/>
      <w:bookmarkStart w:id="192" w:name="_Toc484188207"/>
      <w:bookmarkStart w:id="193" w:name="_Toc484188352"/>
      <w:bookmarkStart w:id="194" w:name="_Toc484193194"/>
      <w:bookmarkStart w:id="195" w:name="_Toc484193744"/>
      <w:bookmarkStart w:id="196" w:name="_Toc484193881"/>
      <w:bookmarkStart w:id="197" w:name="_Toc484194216"/>
      <w:bookmarkStart w:id="198" w:name="_Toc484197265"/>
      <w:bookmarkStart w:id="199" w:name="_Toc484381576"/>
      <w:bookmarkStart w:id="200" w:name="_Toc484382591"/>
      <w:bookmarkStart w:id="201" w:name="_Toc484543971"/>
      <w:bookmarkStart w:id="202" w:name="_Toc486608264"/>
      <w:bookmarkStart w:id="203" w:name="_Toc486608778"/>
      <w:bookmarkStart w:id="204" w:name="_Toc494214311"/>
      <w:bookmarkEnd w:id="87"/>
      <w:bookmarkEnd w:id="88"/>
      <w:bookmarkEnd w:id="89"/>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C4AA4">
        <w:rPr>
          <w:rFonts w:ascii="Times New Roman" w:eastAsia="Times New Roman" w:hAnsi="Times New Roman" w:cs="Times New Roman"/>
          <w:b/>
          <w:bCs/>
          <w:iCs/>
          <w:sz w:val="24"/>
          <w:szCs w:val="24"/>
          <w:lang w:val="en-US" w:eastAsia="ru-RU"/>
        </w:rPr>
        <w:t>VI</w:t>
      </w:r>
      <w:r w:rsidRPr="00EC4AA4">
        <w:rPr>
          <w:rFonts w:ascii="Times New Roman" w:eastAsia="Times New Roman" w:hAnsi="Times New Roman" w:cs="Times New Roman"/>
          <w:b/>
          <w:bCs/>
          <w:iCs/>
          <w:sz w:val="24"/>
          <w:szCs w:val="24"/>
          <w:lang w:val="x-none" w:eastAsia="ru-RU"/>
        </w:rPr>
        <w:t xml:space="preserve">. Правила обработки персональных данных при предоставлении </w:t>
      </w:r>
      <w:r w:rsidRPr="00EC4AA4">
        <w:rPr>
          <w:rFonts w:ascii="Times New Roman" w:eastAsia="Times New Roman" w:hAnsi="Times New Roman" w:cs="Times New Roman"/>
          <w:b/>
          <w:bCs/>
          <w:iCs/>
          <w:sz w:val="24"/>
          <w:szCs w:val="24"/>
          <w:lang w:eastAsia="ru-RU"/>
        </w:rPr>
        <w:t>Муниципальной у</w:t>
      </w:r>
      <w:r w:rsidRPr="00EC4AA4">
        <w:rPr>
          <w:rFonts w:ascii="Times New Roman" w:eastAsia="Times New Roman" w:hAnsi="Times New Roman" w:cs="Times New Roman"/>
          <w:b/>
          <w:bCs/>
          <w:iCs/>
          <w:sz w:val="24"/>
          <w:szCs w:val="24"/>
          <w:lang w:val="x-none" w:eastAsia="ru-RU"/>
        </w:rPr>
        <w:t>слуги</w:t>
      </w:r>
      <w:bookmarkEnd w:id="201"/>
      <w:bookmarkEnd w:id="202"/>
      <w:bookmarkEnd w:id="203"/>
      <w:bookmarkEnd w:id="204"/>
    </w:p>
    <w:p w:rsidR="00EC4AA4" w:rsidRPr="00EC4AA4" w:rsidRDefault="00EC4AA4" w:rsidP="00EC4AA4">
      <w:pPr>
        <w:numPr>
          <w:ilvl w:val="0"/>
          <w:numId w:val="2"/>
        </w:numPr>
        <w:autoSpaceDE w:val="0"/>
        <w:autoSpaceDN w:val="0"/>
        <w:adjustRightInd w:val="0"/>
        <w:spacing w:before="360" w:after="240" w:line="240" w:lineRule="auto"/>
        <w:ind w:left="720"/>
        <w:jc w:val="center"/>
        <w:outlineLvl w:val="1"/>
        <w:rPr>
          <w:rFonts w:ascii="Times New Roman" w:eastAsia="Calibri" w:hAnsi="Times New Roman" w:cs="Times New Roman"/>
          <w:b/>
          <w:vanish/>
          <w:sz w:val="28"/>
          <w:szCs w:val="28"/>
          <w:lang w:eastAsia="ar-SA"/>
        </w:rPr>
      </w:pPr>
      <w:bookmarkStart w:id="205" w:name="_Toc484543972"/>
      <w:bookmarkStart w:id="206" w:name="_Toc486608265"/>
      <w:bookmarkStart w:id="207" w:name="_Toc486608779"/>
      <w:bookmarkStart w:id="208" w:name="_Toc494214312"/>
      <w:r w:rsidRPr="00EC4AA4">
        <w:rPr>
          <w:rFonts w:ascii="Times New Roman" w:eastAsia="Calibri" w:hAnsi="Times New Roman" w:cs="Times New Roman"/>
          <w:b/>
          <w:sz w:val="24"/>
          <w:szCs w:val="24"/>
        </w:rPr>
        <w:t>Правила обработки персональных данных при предоставлении Муниципальной услуги</w:t>
      </w:r>
      <w:bookmarkStart w:id="209" w:name="_Toc486608266"/>
      <w:bookmarkStart w:id="210" w:name="_Toc486608780"/>
      <w:bookmarkEnd w:id="205"/>
      <w:bookmarkEnd w:id="206"/>
      <w:bookmarkEnd w:id="207"/>
      <w:bookmarkEnd w:id="208"/>
      <w:bookmarkEnd w:id="209"/>
      <w:bookmarkEnd w:id="210"/>
    </w:p>
    <w:p w:rsidR="00F31500" w:rsidRDefault="00F31500"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p>
    <w:p w:rsidR="00EC4AA4" w:rsidRPr="00EC4AA4" w:rsidRDefault="00F31500" w:rsidP="00F31500">
      <w:pPr>
        <w:widowControl w:val="0"/>
        <w:tabs>
          <w:tab w:val="left" w:pos="1134"/>
          <w:tab w:val="left" w:pos="1276"/>
        </w:tabs>
        <w:autoSpaceDE w:val="0"/>
        <w:autoSpaceDN w:val="0"/>
        <w:adjustRightInd w:val="0"/>
        <w:spacing w:after="0" w:line="240" w:lineRule="auto"/>
        <w:ind w:left="36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29.1</w:t>
      </w:r>
      <w:r w:rsidR="00EC4AA4" w:rsidRPr="00EC4AA4">
        <w:rPr>
          <w:rFonts w:ascii="Times New Roman" w:eastAsia="Calibri" w:hAnsi="Times New Roman" w:cs="Times New Roman"/>
          <w:sz w:val="24"/>
          <w:szCs w:val="24"/>
        </w:rPr>
        <w:t>Обработка персональных данных при предоставлении Муниципальной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Обработка персональных данных при предоставлении Муниципальной услуги ограничивается достижением конкретных, определенных Административным регламентом целей. Не допускается обработка персональных данных, несовместимая с целями сбора персональных данных.</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Обработке подлежат только персональные данные, которые отвечают целям их обработки.</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bookmarkStart w:id="211" w:name="_Ref438372417"/>
      <w:r w:rsidRPr="00EC4AA4">
        <w:rPr>
          <w:rFonts w:ascii="Times New Roman" w:eastAsia="Calibri" w:hAnsi="Times New Roman" w:cs="Times New Roman"/>
          <w:sz w:val="24"/>
          <w:szCs w:val="24"/>
        </w:rPr>
        <w:t>Целью обработки персональных данных является исполнение должностных обязанностей и полномочий специалистами Администрации   в процессе предоставления Муниципальной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 Муниципальной услуги.</w:t>
      </w:r>
      <w:bookmarkEnd w:id="211"/>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При обработке персональных данных в целях оказания Муниципальной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Содержание и объем обрабатываемых персональных данных должны соответствовать заявленной цели обработки. Обрабатываемые персональные данные не должны быть избыточными по отношению к заявленной цели их обработки.</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 xml:space="preserve">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цели обработки персональных данных. Должностные лица Администрации   должны принимать необходимые меры либо обеспечивать их принятие по удалению или уточнению </w:t>
      </w:r>
      <w:proofErr w:type="gramStart"/>
      <w:r w:rsidRPr="00EC4AA4">
        <w:rPr>
          <w:rFonts w:ascii="Times New Roman" w:eastAsia="Calibri" w:hAnsi="Times New Roman" w:cs="Times New Roman"/>
          <w:sz w:val="24"/>
          <w:szCs w:val="24"/>
        </w:rPr>
        <w:t>неполных</w:t>
      </w:r>
      <w:proofErr w:type="gramEnd"/>
      <w:r w:rsidRPr="00EC4AA4">
        <w:rPr>
          <w:rFonts w:ascii="Times New Roman" w:eastAsia="Calibri" w:hAnsi="Times New Roman" w:cs="Times New Roman"/>
          <w:sz w:val="24"/>
          <w:szCs w:val="24"/>
        </w:rPr>
        <w:t xml:space="preserve"> или неточных данных.</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 xml:space="preserve">Хранение персональных данных должно осуществляться в форме, позволяющей определить субъект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w:t>
      </w:r>
      <w:proofErr w:type="gramStart"/>
      <w:r w:rsidRPr="00EC4AA4">
        <w:rPr>
          <w:rFonts w:ascii="Times New Roman" w:eastAsia="Calibri" w:hAnsi="Times New Roman" w:cs="Times New Roman"/>
          <w:sz w:val="24"/>
          <w:szCs w:val="24"/>
        </w:rPr>
        <w:t>поручителем</w:t>
      </w:r>
      <w:proofErr w:type="gramEnd"/>
      <w:r w:rsidRPr="00EC4AA4">
        <w:rPr>
          <w:rFonts w:ascii="Times New Roman" w:eastAsia="Calibri" w:hAnsi="Times New Roman" w:cs="Times New Roman"/>
          <w:sz w:val="24"/>
          <w:szCs w:val="24"/>
        </w:rPr>
        <w:t xml:space="preserve">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В соответствии с целью обработки персональных данных, указанной в подпункте 29.4 настоящего Административного регламента, в Администрации обрабатываются персональные данные, указанные в Заявлении (</w:t>
      </w:r>
      <w:hyperlink w:anchor="Приложение7" w:history="1">
        <w:r w:rsidRPr="00EC4AA4">
          <w:rPr>
            <w:rFonts w:ascii="Times New Roman" w:eastAsia="Calibri" w:hAnsi="Times New Roman" w:cs="Times New Roman"/>
            <w:sz w:val="24"/>
            <w:szCs w:val="24"/>
            <w:u w:val="single"/>
          </w:rPr>
          <w:t>Приложение 7</w:t>
        </w:r>
      </w:hyperlink>
      <w:r w:rsidRPr="00EC4AA4">
        <w:rPr>
          <w:rFonts w:ascii="Times New Roman" w:eastAsia="Calibri" w:hAnsi="Times New Roman" w:cs="Times New Roman"/>
          <w:sz w:val="24"/>
          <w:szCs w:val="24"/>
        </w:rPr>
        <w:t xml:space="preserve"> к настоящему Административному регламенту) и прилагаемых к нему документах.</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В соответствии с целью обработки персональных данных, указанной в подпункте 29.4 Административного регламента, к категории субъектов, персональные данные которых обрабатываются в Администрации, относятся физические лица, обратившиеся за предоставлением Муниципальной услуги.</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Сроки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В случае достижения цели обработки персональных данных Администрация  обязано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поручению Администрации),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30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 xml:space="preserve"> В случае отзыва субъектом персональных данных согласия на обработку его персональных данных Администрация должна прекратить их обработку или обеспечить прекращение такой обработки</w:t>
      </w:r>
      <w:r w:rsidRPr="00EC4AA4">
        <w:rPr>
          <w:rFonts w:ascii="Times New Roman" w:eastAsia="Times New Roman" w:hAnsi="Times New Roman" w:cs="Times New Roman"/>
          <w:sz w:val="24"/>
          <w:szCs w:val="24"/>
          <w:lang w:eastAsia="ru-RU"/>
        </w:rPr>
        <w:t xml:space="preserve"> (если обработка персональных данных осуществляется другим лицом, действующим по поручению Администрации)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Уполномоченные лица на получение, обработку, хранение, передачу и любое другое использование персональных данных обязаны:</w:t>
      </w:r>
    </w:p>
    <w:p w:rsidR="00EC4AA4" w:rsidRPr="00EC4AA4" w:rsidRDefault="00EC4AA4" w:rsidP="00EC4AA4">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EC4AA4">
        <w:rPr>
          <w:rFonts w:ascii="Times New Roman" w:eastAsia="Calibri" w:hAnsi="Times New Roman" w:cs="Times New Roman"/>
          <w:sz w:val="24"/>
          <w:szCs w:val="24"/>
          <w:lang w:eastAsia="ru-RU"/>
        </w:rPr>
        <w:t>а) знать и выполнять требования законодательства в области обеспечения защиты персональных данных, Административного регламента;</w:t>
      </w:r>
    </w:p>
    <w:p w:rsidR="00EC4AA4" w:rsidRPr="00EC4AA4" w:rsidRDefault="00EC4AA4" w:rsidP="00EC4AA4">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EC4AA4">
        <w:rPr>
          <w:rFonts w:ascii="Times New Roman" w:eastAsia="Calibri" w:hAnsi="Times New Roman" w:cs="Times New Roman"/>
          <w:sz w:val="24"/>
          <w:szCs w:val="24"/>
          <w:lang w:eastAsia="ru-RU"/>
        </w:rPr>
        <w:t>б) 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EC4AA4" w:rsidRPr="00EC4AA4" w:rsidRDefault="00EC4AA4" w:rsidP="00EC4AA4">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EC4AA4">
        <w:rPr>
          <w:rFonts w:ascii="Times New Roman" w:eastAsia="Calibri" w:hAnsi="Times New Roman" w:cs="Times New Roman"/>
          <w:sz w:val="24"/>
          <w:szCs w:val="24"/>
          <w:lang w:eastAsia="ru-RU"/>
        </w:rPr>
        <w:t>в) соблюдать правила использования персональных данных, порядок их учета и хранения, исключить доступ к ним посторонних лиц;</w:t>
      </w:r>
    </w:p>
    <w:p w:rsidR="00EC4AA4" w:rsidRPr="00EC4AA4" w:rsidRDefault="00EC4AA4" w:rsidP="00EC4AA4">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EC4AA4">
        <w:rPr>
          <w:rFonts w:ascii="Times New Roman" w:eastAsia="Calibri" w:hAnsi="Times New Roman" w:cs="Times New Roman"/>
          <w:sz w:val="24"/>
          <w:szCs w:val="24"/>
          <w:lang w:eastAsia="ru-RU"/>
        </w:rPr>
        <w:t>г) обрабатывать только те персональные данные, к которым получен доступ в силу исполнения служебных обязанностей.</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EC4AA4">
        <w:rPr>
          <w:rFonts w:ascii="Times New Roman" w:eastAsia="Calibri" w:hAnsi="Times New Roman" w:cs="Times New Roman"/>
          <w:sz w:val="24"/>
          <w:szCs w:val="24"/>
        </w:rPr>
        <w:t>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EC4AA4" w:rsidRPr="00EC4AA4" w:rsidRDefault="00EC4AA4" w:rsidP="00EC4AA4">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EC4AA4">
        <w:rPr>
          <w:rFonts w:ascii="Times New Roman" w:eastAsia="Calibri" w:hAnsi="Times New Roman" w:cs="Times New Roman"/>
          <w:sz w:val="24"/>
          <w:szCs w:val="24"/>
          <w:lang w:eastAsia="ru-RU"/>
        </w:rPr>
        <w:t>а) 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rsidR="00EC4AA4" w:rsidRPr="00EC4AA4" w:rsidRDefault="00EC4AA4" w:rsidP="00EC4AA4">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EC4AA4">
        <w:rPr>
          <w:rFonts w:ascii="Times New Roman" w:eastAsia="Calibri" w:hAnsi="Times New Roman" w:cs="Times New Roman"/>
          <w:sz w:val="24"/>
          <w:szCs w:val="24"/>
          <w:lang w:eastAsia="ru-RU"/>
        </w:rPr>
        <w:t>б) 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EC4AA4" w:rsidRPr="00EC4AA4" w:rsidRDefault="00EC4AA4" w:rsidP="00EC4AA4">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EC4AA4">
        <w:rPr>
          <w:rFonts w:ascii="Times New Roman" w:eastAsia="Calibri" w:hAnsi="Times New Roman" w:cs="Times New Roman"/>
          <w:sz w:val="24"/>
          <w:szCs w:val="24"/>
          <w:lang w:eastAsia="ru-RU"/>
        </w:rPr>
        <w:t>в) 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персональную гражданскую, уголовную, административную, дисциплинарную и иную предусмотренную законодательством ответственность.</w:t>
      </w:r>
    </w:p>
    <w:p w:rsidR="00EC4AA4" w:rsidRPr="00EC4AA4" w:rsidRDefault="00EC4AA4" w:rsidP="00EC4AA4">
      <w:pPr>
        <w:widowControl w:val="0"/>
        <w:numPr>
          <w:ilvl w:val="1"/>
          <w:numId w:val="2"/>
        </w:numPr>
        <w:tabs>
          <w:tab w:val="left" w:pos="1134"/>
          <w:tab w:val="left" w:pos="1276"/>
        </w:tabs>
        <w:autoSpaceDE w:val="0"/>
        <w:autoSpaceDN w:val="0"/>
        <w:adjustRightInd w:val="0"/>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 xml:space="preserve">Администрация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 </w:t>
      </w:r>
    </w:p>
    <w:p w:rsidR="00EC4AA4" w:rsidRPr="00EC4AA4" w:rsidRDefault="00EC4AA4" w:rsidP="00EC4AA4">
      <w:pPr>
        <w:spacing w:after="0" w:line="276" w:lineRule="auto"/>
        <w:jc w:val="center"/>
        <w:rPr>
          <w:rFonts w:ascii="Times New Roman" w:eastAsia="Times New Roman" w:hAnsi="Times New Roman" w:cs="Times New Roman"/>
          <w:b/>
          <w:bCs/>
          <w:iCs/>
          <w:sz w:val="24"/>
          <w:szCs w:val="28"/>
          <w:lang w:val="x-none" w:eastAsia="ru-RU"/>
        </w:rPr>
      </w:pPr>
      <w:r w:rsidRPr="00EC4AA4">
        <w:rPr>
          <w:rFonts w:ascii="Calibri" w:eastAsia="Times New Roman" w:hAnsi="Calibri" w:cs="Times New Roman"/>
          <w:sz w:val="24"/>
          <w:lang w:val="x-none" w:eastAsia="ru-RU"/>
        </w:rPr>
        <w:br w:type="page"/>
      </w:r>
    </w:p>
    <w:p w:rsidR="00EC4AA4" w:rsidRPr="00EC4AA4" w:rsidRDefault="00EC4AA4" w:rsidP="00EC4AA4">
      <w:pPr>
        <w:keepNext/>
        <w:spacing w:after="0" w:line="276" w:lineRule="auto"/>
        <w:jc w:val="right"/>
        <w:outlineLvl w:val="0"/>
        <w:rPr>
          <w:rFonts w:ascii="Times New Roman" w:eastAsia="Times New Roman" w:hAnsi="Times New Roman" w:cs="Times New Roman"/>
          <w:bCs/>
          <w:iCs/>
          <w:sz w:val="24"/>
          <w:szCs w:val="24"/>
          <w:lang w:eastAsia="ru-RU"/>
        </w:rPr>
      </w:pPr>
      <w:bookmarkStart w:id="212" w:name="_Toc485727615"/>
      <w:bookmarkStart w:id="213" w:name="_Toc494214313"/>
      <w:bookmarkEnd w:id="90"/>
      <w:r w:rsidRPr="00EC4AA4">
        <w:rPr>
          <w:rFonts w:ascii="Times New Roman" w:eastAsia="Times New Roman" w:hAnsi="Times New Roman" w:cs="Times New Roman"/>
          <w:bCs/>
          <w:iCs/>
          <w:sz w:val="24"/>
          <w:szCs w:val="24"/>
          <w:lang w:eastAsia="ru-RU"/>
        </w:rPr>
        <w:t xml:space="preserve">Приложение </w:t>
      </w:r>
      <w:r w:rsidRPr="00EC4AA4">
        <w:rPr>
          <w:rFonts w:ascii="Times New Roman" w:eastAsia="Times New Roman" w:hAnsi="Times New Roman" w:cs="Times New Roman"/>
          <w:bCs/>
          <w:iCs/>
          <w:sz w:val="24"/>
          <w:szCs w:val="24"/>
          <w:lang w:eastAsia="ru-RU"/>
        </w:rPr>
        <w:fldChar w:fldCharType="begin"/>
      </w:r>
      <w:r w:rsidRPr="00EC4AA4">
        <w:rPr>
          <w:rFonts w:ascii="Times New Roman" w:eastAsia="Times New Roman" w:hAnsi="Times New Roman" w:cs="Times New Roman"/>
          <w:bCs/>
          <w:iCs/>
          <w:sz w:val="24"/>
          <w:szCs w:val="24"/>
          <w:lang w:eastAsia="ru-RU"/>
        </w:rPr>
        <w:instrText xml:space="preserve"> SEQ Приложение_№ \* ARABIC </w:instrText>
      </w:r>
      <w:r w:rsidRPr="00EC4AA4">
        <w:rPr>
          <w:rFonts w:ascii="Times New Roman" w:eastAsia="Times New Roman" w:hAnsi="Times New Roman" w:cs="Times New Roman"/>
          <w:bCs/>
          <w:iCs/>
          <w:sz w:val="24"/>
          <w:szCs w:val="24"/>
          <w:lang w:eastAsia="ru-RU"/>
        </w:rPr>
        <w:fldChar w:fldCharType="separate"/>
      </w:r>
      <w:r w:rsidR="00D85B6C">
        <w:rPr>
          <w:rFonts w:ascii="Times New Roman" w:eastAsia="Times New Roman" w:hAnsi="Times New Roman" w:cs="Times New Roman"/>
          <w:bCs/>
          <w:iCs/>
          <w:noProof/>
          <w:sz w:val="24"/>
          <w:szCs w:val="24"/>
          <w:lang w:eastAsia="ru-RU"/>
        </w:rPr>
        <w:t>1</w:t>
      </w:r>
      <w:bookmarkEnd w:id="212"/>
      <w:bookmarkEnd w:id="213"/>
      <w:r w:rsidRPr="00EC4AA4">
        <w:rPr>
          <w:rFonts w:ascii="Times New Roman" w:eastAsia="Times New Roman" w:hAnsi="Times New Roman" w:cs="Times New Roman"/>
          <w:bCs/>
          <w:iCs/>
          <w:noProof/>
          <w:sz w:val="24"/>
          <w:szCs w:val="24"/>
          <w:lang w:eastAsia="ru-RU"/>
        </w:rPr>
        <w:fldChar w:fldCharType="end"/>
      </w:r>
      <w:r w:rsidRPr="00EC4AA4">
        <w:rPr>
          <w:rFonts w:ascii="Times New Roman" w:eastAsia="Times New Roman" w:hAnsi="Times New Roman" w:cs="Times New Roman"/>
          <w:bCs/>
          <w:iCs/>
          <w:sz w:val="24"/>
          <w:szCs w:val="24"/>
          <w:lang w:eastAsia="ru-RU"/>
        </w:rPr>
        <w:t xml:space="preserve"> </w:t>
      </w:r>
    </w:p>
    <w:p w:rsidR="00EC4AA4" w:rsidRPr="00EC4AA4" w:rsidRDefault="00EC4AA4" w:rsidP="00EC4AA4">
      <w:pPr>
        <w:keepNext/>
        <w:spacing w:after="0" w:line="240" w:lineRule="auto"/>
        <w:jc w:val="right"/>
        <w:rPr>
          <w:rFonts w:ascii="Times New Roman" w:eastAsia="Times New Roman" w:hAnsi="Times New Roman" w:cs="Times New Roman"/>
          <w:bCs/>
          <w:iCs/>
          <w:sz w:val="24"/>
          <w:szCs w:val="28"/>
          <w:lang w:eastAsia="ru-RU"/>
        </w:rPr>
      </w:pPr>
      <w:r w:rsidRPr="00EC4AA4">
        <w:rPr>
          <w:rFonts w:ascii="Times New Roman" w:eastAsia="Times New Roman" w:hAnsi="Times New Roman" w:cs="Times New Roman"/>
          <w:bCs/>
          <w:iCs/>
          <w:sz w:val="24"/>
          <w:szCs w:val="28"/>
          <w:lang w:eastAsia="ru-RU"/>
        </w:rPr>
        <w:t>к административному регламенту</w:t>
      </w:r>
    </w:p>
    <w:p w:rsidR="00EC4AA4" w:rsidRPr="00EC4AA4" w:rsidRDefault="00EC4AA4" w:rsidP="00EC4AA4">
      <w:pPr>
        <w:keepNext/>
        <w:spacing w:before="240" w:after="240" w:line="276" w:lineRule="auto"/>
        <w:jc w:val="center"/>
        <w:outlineLvl w:val="0"/>
        <w:rPr>
          <w:rFonts w:ascii="Times New Roman" w:eastAsia="Times New Roman" w:hAnsi="Times New Roman" w:cs="Times New Roman"/>
          <w:b/>
          <w:bCs/>
          <w:iCs/>
          <w:sz w:val="24"/>
          <w:szCs w:val="28"/>
          <w:lang w:eastAsia="ru-RU"/>
        </w:rPr>
      </w:pPr>
      <w:bookmarkStart w:id="214" w:name="_Toc494214314"/>
      <w:r w:rsidRPr="00EC4AA4">
        <w:rPr>
          <w:rFonts w:ascii="Times New Roman" w:eastAsia="Times New Roman" w:hAnsi="Times New Roman" w:cs="Times New Roman"/>
          <w:b/>
          <w:bCs/>
          <w:iCs/>
          <w:sz w:val="24"/>
          <w:szCs w:val="28"/>
          <w:lang w:eastAsia="ru-RU"/>
        </w:rPr>
        <w:t>Термины и определения</w:t>
      </w:r>
      <w:bookmarkEnd w:id="91"/>
      <w:bookmarkEnd w:id="214"/>
    </w:p>
    <w:p w:rsidR="00EC4AA4" w:rsidRPr="00EC4AA4" w:rsidRDefault="00EC4AA4" w:rsidP="00EC4AA4">
      <w:pPr>
        <w:suppressAutoHyphens/>
        <w:autoSpaceDE w:val="0"/>
        <w:autoSpaceDN w:val="0"/>
        <w:adjustRightInd w:val="0"/>
        <w:spacing w:after="0" w:line="276" w:lineRule="auto"/>
        <w:ind w:firstLine="540"/>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В Административном регламенте используются следующие термины и определения:</w:t>
      </w:r>
    </w:p>
    <w:tbl>
      <w:tblPr>
        <w:tblW w:w="10140" w:type="dxa"/>
        <w:tblLayout w:type="fixed"/>
        <w:tblLook w:val="04A0" w:firstRow="1" w:lastRow="0" w:firstColumn="1" w:lastColumn="0" w:noHBand="0" w:noVBand="1"/>
      </w:tblPr>
      <w:tblGrid>
        <w:gridCol w:w="2376"/>
        <w:gridCol w:w="426"/>
        <w:gridCol w:w="7338"/>
      </w:tblGrid>
      <w:tr w:rsidR="00EC4AA4" w:rsidRPr="00EC4AA4" w:rsidTr="00B743D5">
        <w:tc>
          <w:tcPr>
            <w:tcW w:w="2376" w:type="dxa"/>
            <w:hideMark/>
          </w:tcPr>
          <w:p w:rsidR="00EC4AA4" w:rsidRPr="00EC4AA4" w:rsidRDefault="00EC4AA4" w:rsidP="00EC4AA4">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 xml:space="preserve">Муниципальная услуга </w:t>
            </w:r>
          </w:p>
        </w:tc>
        <w:tc>
          <w:tcPr>
            <w:tcW w:w="426" w:type="dxa"/>
            <w:hideMark/>
          </w:tcPr>
          <w:p w:rsidR="00EC4AA4" w:rsidRPr="00EC4AA4" w:rsidRDefault="00EC4AA4" w:rsidP="00EC4AA4">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w:t>
            </w:r>
          </w:p>
        </w:tc>
        <w:tc>
          <w:tcPr>
            <w:tcW w:w="7338" w:type="dxa"/>
            <w:hideMark/>
          </w:tcPr>
          <w:p w:rsidR="00EC4AA4" w:rsidRPr="00EC4AA4" w:rsidRDefault="00EC4AA4" w:rsidP="00EC4AA4">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 xml:space="preserve">муниципальная услуга </w:t>
            </w:r>
            <w:r w:rsidRPr="00EC4AA4">
              <w:rPr>
                <w:rFonts w:ascii="Times New Roman" w:eastAsia="PMingLiU" w:hAnsi="Times New Roman" w:cs="Times New Roman"/>
                <w:bCs/>
                <w:sz w:val="24"/>
                <w:szCs w:val="24"/>
                <w:lang w:eastAsia="ar-SA"/>
              </w:rPr>
              <w:t>по постановке граждан, признанных в установленном порядке малоимущими, на учет в качестве нуждающихся в жилых помещениях, предоставляемых по договорам социального найма</w:t>
            </w:r>
            <w:r w:rsidRPr="00EC4AA4">
              <w:rPr>
                <w:rFonts w:ascii="Times New Roman" w:eastAsia="Times New Roman" w:hAnsi="Times New Roman" w:cs="Times New Roman"/>
                <w:sz w:val="24"/>
                <w:szCs w:val="24"/>
                <w:lang w:eastAsia="ar-SA"/>
              </w:rPr>
              <w:t>;</w:t>
            </w:r>
          </w:p>
        </w:tc>
      </w:tr>
      <w:tr w:rsidR="00EC4AA4" w:rsidRPr="00EC4AA4" w:rsidTr="00B743D5">
        <w:tc>
          <w:tcPr>
            <w:tcW w:w="2376" w:type="dxa"/>
          </w:tcPr>
          <w:p w:rsidR="00EC4AA4" w:rsidRPr="00EC4AA4" w:rsidRDefault="00EC4AA4" w:rsidP="00EC4AA4">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Регламент</w:t>
            </w:r>
          </w:p>
        </w:tc>
        <w:tc>
          <w:tcPr>
            <w:tcW w:w="426" w:type="dxa"/>
          </w:tcPr>
          <w:p w:rsidR="00EC4AA4" w:rsidRPr="00EC4AA4" w:rsidRDefault="00EC4AA4" w:rsidP="00EC4AA4">
            <w:pPr>
              <w:spacing w:after="0" w:line="276" w:lineRule="auto"/>
              <w:jc w:val="center"/>
              <w:rPr>
                <w:rFonts w:ascii="Calibri" w:eastAsia="Times New Roman" w:hAnsi="Calibri" w:cs="Times New Roman"/>
                <w:sz w:val="24"/>
                <w:szCs w:val="24"/>
                <w:lang w:eastAsia="ru-RU"/>
              </w:rPr>
            </w:pPr>
            <w:r w:rsidRPr="00EC4AA4">
              <w:rPr>
                <w:rFonts w:ascii="Calibri" w:eastAsia="Times New Roman" w:hAnsi="Calibri" w:cs="Times New Roman"/>
                <w:sz w:val="24"/>
                <w:szCs w:val="24"/>
                <w:lang w:eastAsia="ru-RU"/>
              </w:rPr>
              <w:t>-</w:t>
            </w:r>
          </w:p>
        </w:tc>
        <w:tc>
          <w:tcPr>
            <w:tcW w:w="7338" w:type="dxa"/>
          </w:tcPr>
          <w:p w:rsidR="00EC4AA4" w:rsidRPr="00EC4AA4" w:rsidRDefault="00EC4AA4" w:rsidP="00EC4AA4">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 xml:space="preserve">административный регламент предоставления муниципальной услуги </w:t>
            </w:r>
            <w:r w:rsidRPr="00EC4AA4">
              <w:rPr>
                <w:rFonts w:ascii="Times New Roman" w:eastAsia="PMingLiU" w:hAnsi="Times New Roman" w:cs="Times New Roman"/>
                <w:bCs/>
                <w:sz w:val="24"/>
                <w:szCs w:val="24"/>
                <w:lang w:eastAsia="ar-SA"/>
              </w:rPr>
              <w:t>по постановке граждан, признанных в установленном порядке малоимущими, на учет в качестве нуждающихся в жилых помещениях, предоставляемых по договорам социального найма</w:t>
            </w:r>
            <w:r w:rsidRPr="00EC4AA4">
              <w:rPr>
                <w:rFonts w:ascii="Times New Roman" w:eastAsia="Times New Roman" w:hAnsi="Times New Roman" w:cs="Times New Roman"/>
                <w:sz w:val="24"/>
                <w:szCs w:val="24"/>
                <w:lang w:eastAsia="ar-SA"/>
              </w:rPr>
              <w:t>;</w:t>
            </w:r>
          </w:p>
        </w:tc>
      </w:tr>
      <w:tr w:rsidR="00EC4AA4" w:rsidRPr="00EC4AA4" w:rsidTr="00B743D5">
        <w:tc>
          <w:tcPr>
            <w:tcW w:w="2376" w:type="dxa"/>
          </w:tcPr>
          <w:p w:rsidR="00EC4AA4" w:rsidRPr="00EC4AA4" w:rsidRDefault="00EC4AA4" w:rsidP="00EC4AA4">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Заявитель</w:t>
            </w:r>
          </w:p>
        </w:tc>
        <w:tc>
          <w:tcPr>
            <w:tcW w:w="426" w:type="dxa"/>
          </w:tcPr>
          <w:p w:rsidR="00EC4AA4" w:rsidRPr="00EC4AA4" w:rsidRDefault="00EC4AA4" w:rsidP="00EC4AA4">
            <w:pPr>
              <w:spacing w:after="0" w:line="276" w:lineRule="auto"/>
              <w:jc w:val="center"/>
              <w:rPr>
                <w:rFonts w:ascii="Calibri" w:eastAsia="Times New Roman" w:hAnsi="Calibri" w:cs="Times New Roman"/>
                <w:sz w:val="24"/>
                <w:szCs w:val="24"/>
                <w:lang w:eastAsia="ru-RU"/>
              </w:rPr>
            </w:pPr>
            <w:r w:rsidRPr="00EC4AA4">
              <w:rPr>
                <w:rFonts w:ascii="Calibri" w:eastAsia="Times New Roman" w:hAnsi="Calibri" w:cs="Times New Roman"/>
                <w:sz w:val="24"/>
                <w:szCs w:val="24"/>
                <w:lang w:eastAsia="ru-RU"/>
              </w:rPr>
              <w:t>-</w:t>
            </w:r>
          </w:p>
        </w:tc>
        <w:tc>
          <w:tcPr>
            <w:tcW w:w="7338" w:type="dxa"/>
          </w:tcPr>
          <w:p w:rsidR="00EC4AA4" w:rsidRPr="00EC4AA4" w:rsidRDefault="00EC4AA4" w:rsidP="00EC4AA4">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лицо, обращающееся с заявлением о предоставлении Услуги;</w:t>
            </w:r>
          </w:p>
        </w:tc>
      </w:tr>
      <w:tr w:rsidR="00EC4AA4" w:rsidRPr="00EC4AA4" w:rsidTr="00B743D5">
        <w:tc>
          <w:tcPr>
            <w:tcW w:w="2376" w:type="dxa"/>
          </w:tcPr>
          <w:p w:rsidR="00EC4AA4" w:rsidRPr="00EC4AA4" w:rsidRDefault="00EC4AA4" w:rsidP="00EC4AA4">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Администрация</w:t>
            </w:r>
          </w:p>
        </w:tc>
        <w:tc>
          <w:tcPr>
            <w:tcW w:w="426" w:type="dxa"/>
          </w:tcPr>
          <w:p w:rsidR="00EC4AA4" w:rsidRPr="00EC4AA4" w:rsidRDefault="00EC4AA4" w:rsidP="00EC4AA4">
            <w:pPr>
              <w:spacing w:after="0" w:line="276" w:lineRule="auto"/>
              <w:jc w:val="center"/>
              <w:rPr>
                <w:rFonts w:ascii="Calibri" w:eastAsia="Times New Roman" w:hAnsi="Calibri" w:cs="Times New Roman"/>
                <w:sz w:val="24"/>
                <w:szCs w:val="24"/>
                <w:lang w:eastAsia="ru-RU"/>
              </w:rPr>
            </w:pPr>
            <w:r w:rsidRPr="00EC4AA4">
              <w:rPr>
                <w:rFonts w:ascii="Calibri" w:eastAsia="Times New Roman" w:hAnsi="Calibri" w:cs="Times New Roman"/>
                <w:sz w:val="24"/>
                <w:szCs w:val="24"/>
                <w:lang w:eastAsia="ru-RU"/>
              </w:rPr>
              <w:t>-</w:t>
            </w:r>
          </w:p>
        </w:tc>
        <w:tc>
          <w:tcPr>
            <w:tcW w:w="7338" w:type="dxa"/>
          </w:tcPr>
          <w:p w:rsidR="00EC4AA4" w:rsidRPr="00EC4AA4" w:rsidRDefault="00EC4AA4" w:rsidP="00F31500">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орган местного самоупра</w:t>
            </w:r>
            <w:r w:rsidR="00F31500">
              <w:rPr>
                <w:rFonts w:ascii="Times New Roman" w:eastAsia="Times New Roman" w:hAnsi="Times New Roman" w:cs="Times New Roman"/>
                <w:sz w:val="24"/>
                <w:szCs w:val="24"/>
                <w:lang w:eastAsia="ar-SA"/>
              </w:rPr>
              <w:t>вления Администрация ЗАТО городской округ Молодежный Московской области</w:t>
            </w:r>
            <w:r w:rsidRPr="00EC4AA4">
              <w:rPr>
                <w:rFonts w:ascii="Times New Roman" w:eastAsia="Times New Roman" w:hAnsi="Times New Roman" w:cs="Times New Roman"/>
                <w:sz w:val="24"/>
                <w:szCs w:val="24"/>
                <w:lang w:eastAsia="ar-SA"/>
              </w:rPr>
              <w:t>;</w:t>
            </w:r>
          </w:p>
        </w:tc>
      </w:tr>
      <w:tr w:rsidR="00EC4AA4" w:rsidRPr="00EC4AA4" w:rsidTr="00B743D5">
        <w:tc>
          <w:tcPr>
            <w:tcW w:w="2376" w:type="dxa"/>
          </w:tcPr>
          <w:p w:rsidR="00EC4AA4" w:rsidRPr="00EC4AA4" w:rsidRDefault="00EC4AA4" w:rsidP="00EC4AA4">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МФЦ</w:t>
            </w:r>
          </w:p>
        </w:tc>
        <w:tc>
          <w:tcPr>
            <w:tcW w:w="426" w:type="dxa"/>
          </w:tcPr>
          <w:p w:rsidR="00EC4AA4" w:rsidRPr="00EC4AA4" w:rsidRDefault="00EC4AA4" w:rsidP="00EC4AA4">
            <w:pPr>
              <w:spacing w:after="0" w:line="276" w:lineRule="auto"/>
              <w:jc w:val="center"/>
              <w:rPr>
                <w:rFonts w:ascii="Calibri" w:eastAsia="Times New Roman" w:hAnsi="Calibri" w:cs="Times New Roman"/>
                <w:sz w:val="24"/>
                <w:szCs w:val="24"/>
                <w:lang w:eastAsia="ru-RU"/>
              </w:rPr>
            </w:pPr>
            <w:r w:rsidRPr="00EC4AA4">
              <w:rPr>
                <w:rFonts w:ascii="Calibri" w:eastAsia="Times New Roman" w:hAnsi="Calibri" w:cs="Times New Roman"/>
                <w:sz w:val="24"/>
                <w:szCs w:val="24"/>
                <w:lang w:eastAsia="ru-RU"/>
              </w:rPr>
              <w:t>-</w:t>
            </w:r>
          </w:p>
        </w:tc>
        <w:tc>
          <w:tcPr>
            <w:tcW w:w="7338" w:type="dxa"/>
          </w:tcPr>
          <w:p w:rsidR="00EC4AA4" w:rsidRPr="00EC4AA4" w:rsidRDefault="00EC4AA4" w:rsidP="000D4888">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 xml:space="preserve">многофункциональный центр предоставления государственных и муниципальных услуг </w:t>
            </w:r>
            <w:r w:rsidR="000D4888">
              <w:rPr>
                <w:rFonts w:ascii="Times New Roman" w:eastAsia="Times New Roman" w:hAnsi="Times New Roman" w:cs="Times New Roman"/>
                <w:sz w:val="24"/>
                <w:szCs w:val="24"/>
                <w:lang w:eastAsia="ar-SA"/>
              </w:rPr>
              <w:t xml:space="preserve">ЗАТО городской округ Молодежный </w:t>
            </w:r>
            <w:r w:rsidRPr="00EC4AA4">
              <w:rPr>
                <w:rFonts w:ascii="Times New Roman" w:eastAsia="Times New Roman" w:hAnsi="Times New Roman" w:cs="Times New Roman"/>
                <w:sz w:val="24"/>
                <w:szCs w:val="24"/>
                <w:lang w:eastAsia="ar-SA"/>
              </w:rPr>
              <w:t>Московской области;</w:t>
            </w:r>
          </w:p>
        </w:tc>
      </w:tr>
      <w:tr w:rsidR="00EC4AA4" w:rsidRPr="00EC4AA4" w:rsidTr="00B743D5">
        <w:tc>
          <w:tcPr>
            <w:tcW w:w="2376" w:type="dxa"/>
          </w:tcPr>
          <w:p w:rsidR="00EC4AA4" w:rsidRPr="00EC4AA4" w:rsidRDefault="00EC4AA4" w:rsidP="00EC4AA4">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Заявление</w:t>
            </w:r>
          </w:p>
        </w:tc>
        <w:tc>
          <w:tcPr>
            <w:tcW w:w="426" w:type="dxa"/>
          </w:tcPr>
          <w:p w:rsidR="00EC4AA4" w:rsidRPr="00EC4AA4" w:rsidRDefault="00EC4AA4" w:rsidP="00EC4AA4">
            <w:pPr>
              <w:spacing w:after="0" w:line="276" w:lineRule="auto"/>
              <w:jc w:val="center"/>
              <w:rPr>
                <w:rFonts w:ascii="Calibri" w:eastAsia="Times New Roman" w:hAnsi="Calibri" w:cs="Times New Roman"/>
                <w:sz w:val="24"/>
                <w:szCs w:val="24"/>
                <w:lang w:eastAsia="ru-RU"/>
              </w:rPr>
            </w:pPr>
            <w:r w:rsidRPr="00EC4AA4">
              <w:rPr>
                <w:rFonts w:ascii="Calibri" w:eastAsia="Times New Roman" w:hAnsi="Calibri" w:cs="Times New Roman"/>
                <w:sz w:val="24"/>
                <w:szCs w:val="24"/>
                <w:lang w:eastAsia="ru-RU"/>
              </w:rPr>
              <w:t>-</w:t>
            </w:r>
          </w:p>
        </w:tc>
        <w:tc>
          <w:tcPr>
            <w:tcW w:w="7338" w:type="dxa"/>
          </w:tcPr>
          <w:p w:rsidR="00EC4AA4" w:rsidRPr="00EC4AA4" w:rsidRDefault="00EC4AA4" w:rsidP="00EC4AA4">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 xml:space="preserve">запрос о предоставлении </w:t>
            </w:r>
            <w:r w:rsidRPr="00EC4AA4">
              <w:rPr>
                <w:rFonts w:ascii="Times New Roman" w:eastAsia="Times New Roman" w:hAnsi="Times New Roman" w:cs="Times New Roman"/>
                <w:sz w:val="24"/>
                <w:szCs w:val="28"/>
                <w:lang w:eastAsia="ar-SA"/>
              </w:rPr>
              <w:t>Муниципальной у</w:t>
            </w:r>
            <w:r w:rsidRPr="00EC4AA4">
              <w:rPr>
                <w:rFonts w:ascii="Times New Roman" w:eastAsia="Times New Roman" w:hAnsi="Times New Roman" w:cs="Times New Roman"/>
                <w:sz w:val="24"/>
                <w:szCs w:val="24"/>
                <w:lang w:eastAsia="ar-SA"/>
              </w:rPr>
              <w:t>слуги, направленный любым предусмотренным Административным регламентом способом;</w:t>
            </w:r>
          </w:p>
        </w:tc>
      </w:tr>
      <w:tr w:rsidR="00EC4AA4" w:rsidRPr="00EC4AA4" w:rsidTr="00B743D5">
        <w:tc>
          <w:tcPr>
            <w:tcW w:w="2376" w:type="dxa"/>
            <w:hideMark/>
          </w:tcPr>
          <w:p w:rsidR="00EC4AA4" w:rsidRPr="00EC4AA4" w:rsidRDefault="00EC4AA4" w:rsidP="00EC4AA4">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 xml:space="preserve">Файл документа </w:t>
            </w:r>
          </w:p>
        </w:tc>
        <w:tc>
          <w:tcPr>
            <w:tcW w:w="426" w:type="dxa"/>
            <w:hideMark/>
          </w:tcPr>
          <w:p w:rsidR="00EC4AA4" w:rsidRPr="00EC4AA4" w:rsidRDefault="00EC4AA4" w:rsidP="00EC4AA4">
            <w:pPr>
              <w:spacing w:after="0" w:line="276" w:lineRule="auto"/>
              <w:jc w:val="center"/>
              <w:rPr>
                <w:rFonts w:ascii="Calibri" w:eastAsia="Times New Roman" w:hAnsi="Calibri" w:cs="Times New Roman"/>
                <w:sz w:val="24"/>
                <w:szCs w:val="24"/>
                <w:lang w:eastAsia="ru-RU"/>
              </w:rPr>
            </w:pPr>
            <w:r w:rsidRPr="00EC4AA4">
              <w:rPr>
                <w:rFonts w:ascii="Calibri" w:eastAsia="Times New Roman" w:hAnsi="Calibri" w:cs="Times New Roman"/>
                <w:sz w:val="24"/>
                <w:szCs w:val="24"/>
                <w:lang w:eastAsia="ru-RU"/>
              </w:rPr>
              <w:t>-</w:t>
            </w:r>
          </w:p>
        </w:tc>
        <w:tc>
          <w:tcPr>
            <w:tcW w:w="7338" w:type="dxa"/>
            <w:hideMark/>
          </w:tcPr>
          <w:p w:rsidR="00EC4AA4" w:rsidRPr="00EC4AA4" w:rsidRDefault="00EC4AA4" w:rsidP="00EC4AA4">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электронный образ документа, полученный путем сканирования документа в бумажной форме.</w:t>
            </w:r>
          </w:p>
        </w:tc>
      </w:tr>
      <w:tr w:rsidR="00EC4AA4" w:rsidRPr="00EC4AA4" w:rsidTr="00B743D5">
        <w:tc>
          <w:tcPr>
            <w:tcW w:w="2376" w:type="dxa"/>
          </w:tcPr>
          <w:p w:rsidR="00EC4AA4" w:rsidRPr="00EC4AA4" w:rsidRDefault="00EC4AA4" w:rsidP="00EC4AA4">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Органы власти</w:t>
            </w:r>
          </w:p>
        </w:tc>
        <w:tc>
          <w:tcPr>
            <w:tcW w:w="426" w:type="dxa"/>
          </w:tcPr>
          <w:p w:rsidR="00EC4AA4" w:rsidRPr="00EC4AA4" w:rsidRDefault="00EC4AA4" w:rsidP="00EC4AA4">
            <w:pPr>
              <w:spacing w:after="0" w:line="276" w:lineRule="auto"/>
              <w:jc w:val="center"/>
              <w:rPr>
                <w:rFonts w:ascii="Calibri" w:eastAsia="Times New Roman" w:hAnsi="Calibri" w:cs="Times New Roman"/>
                <w:sz w:val="24"/>
                <w:szCs w:val="24"/>
                <w:lang w:eastAsia="ru-RU"/>
              </w:rPr>
            </w:pPr>
            <w:r w:rsidRPr="00EC4AA4">
              <w:rPr>
                <w:rFonts w:ascii="Calibri" w:eastAsia="Times New Roman" w:hAnsi="Calibri" w:cs="Times New Roman"/>
                <w:sz w:val="24"/>
                <w:szCs w:val="24"/>
                <w:lang w:eastAsia="ru-RU"/>
              </w:rPr>
              <w:t>-</w:t>
            </w:r>
          </w:p>
        </w:tc>
        <w:tc>
          <w:tcPr>
            <w:tcW w:w="7338" w:type="dxa"/>
          </w:tcPr>
          <w:p w:rsidR="00EC4AA4" w:rsidRPr="00EC4AA4" w:rsidRDefault="00EC4AA4" w:rsidP="00EC4AA4">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государственные органы, органы местного самоуправления и иные органы, участвующие в предоставлении государственных или муниципальных услуг;</w:t>
            </w:r>
          </w:p>
        </w:tc>
      </w:tr>
      <w:tr w:rsidR="00EC4AA4" w:rsidRPr="00EC4AA4" w:rsidTr="00B743D5">
        <w:tc>
          <w:tcPr>
            <w:tcW w:w="2376" w:type="dxa"/>
            <w:hideMark/>
          </w:tcPr>
          <w:p w:rsidR="00EC4AA4" w:rsidRPr="00EC4AA4" w:rsidRDefault="00EC4AA4" w:rsidP="00EC4AA4">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 xml:space="preserve">Модуль оказания услуг ЕИС ОУ </w:t>
            </w:r>
          </w:p>
        </w:tc>
        <w:tc>
          <w:tcPr>
            <w:tcW w:w="426" w:type="dxa"/>
            <w:hideMark/>
          </w:tcPr>
          <w:p w:rsidR="00EC4AA4" w:rsidRPr="00EC4AA4" w:rsidRDefault="00EC4AA4" w:rsidP="00EC4AA4">
            <w:pPr>
              <w:spacing w:after="0" w:line="276" w:lineRule="auto"/>
              <w:jc w:val="center"/>
              <w:rPr>
                <w:rFonts w:ascii="Calibri" w:eastAsia="Times New Roman" w:hAnsi="Calibri" w:cs="Times New Roman"/>
                <w:sz w:val="24"/>
                <w:szCs w:val="24"/>
                <w:lang w:eastAsia="ru-RU"/>
              </w:rPr>
            </w:pPr>
            <w:r w:rsidRPr="00EC4AA4">
              <w:rPr>
                <w:rFonts w:ascii="Calibri" w:eastAsia="Times New Roman" w:hAnsi="Calibri" w:cs="Times New Roman"/>
                <w:sz w:val="24"/>
                <w:szCs w:val="24"/>
                <w:lang w:eastAsia="ru-RU"/>
              </w:rPr>
              <w:t>-</w:t>
            </w:r>
          </w:p>
        </w:tc>
        <w:tc>
          <w:tcPr>
            <w:tcW w:w="7338" w:type="dxa"/>
            <w:hideMark/>
          </w:tcPr>
          <w:p w:rsidR="00EC4AA4" w:rsidRPr="00EC4AA4" w:rsidRDefault="00EC4AA4" w:rsidP="00EC4AA4">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Модуль оказания услуг единой информационной системы оказания услуг, установленный в Администрации.</w:t>
            </w:r>
          </w:p>
        </w:tc>
      </w:tr>
      <w:tr w:rsidR="00EC4AA4" w:rsidRPr="00EC4AA4" w:rsidTr="00B743D5">
        <w:tc>
          <w:tcPr>
            <w:tcW w:w="2376" w:type="dxa"/>
            <w:hideMark/>
          </w:tcPr>
          <w:p w:rsidR="00EC4AA4" w:rsidRPr="00EC4AA4" w:rsidRDefault="00EC4AA4" w:rsidP="00EC4AA4">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Усиленная квалифицированная электронная подпись (ЭП)</w:t>
            </w:r>
          </w:p>
        </w:tc>
        <w:tc>
          <w:tcPr>
            <w:tcW w:w="426" w:type="dxa"/>
            <w:hideMark/>
          </w:tcPr>
          <w:p w:rsidR="00EC4AA4" w:rsidRPr="00EC4AA4" w:rsidRDefault="00EC4AA4" w:rsidP="00EC4AA4">
            <w:pPr>
              <w:spacing w:after="0" w:line="276" w:lineRule="auto"/>
              <w:jc w:val="center"/>
              <w:rPr>
                <w:rFonts w:ascii="Calibri" w:eastAsia="Times New Roman" w:hAnsi="Calibri" w:cs="Times New Roman"/>
                <w:sz w:val="24"/>
                <w:szCs w:val="24"/>
                <w:lang w:eastAsia="ru-RU"/>
              </w:rPr>
            </w:pPr>
            <w:r w:rsidRPr="00EC4AA4">
              <w:rPr>
                <w:rFonts w:ascii="Calibri" w:eastAsia="Times New Roman" w:hAnsi="Calibri" w:cs="Times New Roman"/>
                <w:sz w:val="24"/>
                <w:szCs w:val="24"/>
                <w:lang w:eastAsia="ru-RU"/>
              </w:rPr>
              <w:t>-</w:t>
            </w:r>
          </w:p>
        </w:tc>
        <w:tc>
          <w:tcPr>
            <w:tcW w:w="7338" w:type="dxa"/>
            <w:hideMark/>
          </w:tcPr>
          <w:p w:rsidR="00EC4AA4" w:rsidRPr="00EC4AA4" w:rsidRDefault="00EC4AA4" w:rsidP="00EC4AA4">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электронная подпись, выданная Удостоверяющим центром;</w:t>
            </w:r>
          </w:p>
        </w:tc>
      </w:tr>
      <w:tr w:rsidR="00EC4AA4" w:rsidRPr="00EC4AA4" w:rsidTr="00B743D5">
        <w:tc>
          <w:tcPr>
            <w:tcW w:w="2376" w:type="dxa"/>
            <w:hideMark/>
          </w:tcPr>
          <w:p w:rsidR="00EC4AA4" w:rsidRPr="00EC4AA4" w:rsidRDefault="00EC4AA4" w:rsidP="00EC4AA4">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 xml:space="preserve">Сеть Интернет </w:t>
            </w:r>
          </w:p>
        </w:tc>
        <w:tc>
          <w:tcPr>
            <w:tcW w:w="426" w:type="dxa"/>
            <w:hideMark/>
          </w:tcPr>
          <w:p w:rsidR="00EC4AA4" w:rsidRPr="00EC4AA4" w:rsidRDefault="00EC4AA4" w:rsidP="00EC4AA4">
            <w:pPr>
              <w:spacing w:after="0" w:line="276" w:lineRule="auto"/>
              <w:jc w:val="center"/>
              <w:rPr>
                <w:rFonts w:ascii="Calibri" w:eastAsia="Times New Roman" w:hAnsi="Calibri" w:cs="Times New Roman"/>
                <w:sz w:val="24"/>
                <w:szCs w:val="24"/>
                <w:lang w:eastAsia="ru-RU"/>
              </w:rPr>
            </w:pPr>
            <w:r w:rsidRPr="00EC4AA4">
              <w:rPr>
                <w:rFonts w:ascii="Calibri" w:eastAsia="Times New Roman" w:hAnsi="Calibri" w:cs="Times New Roman"/>
                <w:sz w:val="24"/>
                <w:szCs w:val="24"/>
                <w:lang w:eastAsia="ru-RU"/>
              </w:rPr>
              <w:t>-</w:t>
            </w:r>
          </w:p>
        </w:tc>
        <w:tc>
          <w:tcPr>
            <w:tcW w:w="7338" w:type="dxa"/>
            <w:hideMark/>
          </w:tcPr>
          <w:p w:rsidR="00EC4AA4" w:rsidRPr="00EC4AA4" w:rsidRDefault="00EC4AA4" w:rsidP="00EC4AA4">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информационно</w:t>
            </w:r>
            <w:r w:rsidRPr="00EC4AA4">
              <w:rPr>
                <w:rFonts w:ascii="Times New Roman" w:eastAsia="Times New Roman" w:hAnsi="Times New Roman" w:cs="Times New Roman"/>
                <w:sz w:val="24"/>
                <w:szCs w:val="24"/>
                <w:lang w:val="en-US" w:eastAsia="ar-SA"/>
              </w:rPr>
              <w:t>-</w:t>
            </w:r>
            <w:r w:rsidRPr="00EC4AA4">
              <w:rPr>
                <w:rFonts w:ascii="Times New Roman" w:eastAsia="Times New Roman" w:hAnsi="Times New Roman" w:cs="Times New Roman"/>
                <w:sz w:val="24"/>
                <w:szCs w:val="24"/>
                <w:lang w:eastAsia="ar-SA"/>
              </w:rPr>
              <w:t>телекоммуникационная сеть «Интернет»;</w:t>
            </w:r>
          </w:p>
        </w:tc>
      </w:tr>
      <w:tr w:rsidR="00EC4AA4" w:rsidRPr="00EC4AA4" w:rsidTr="00B743D5">
        <w:tc>
          <w:tcPr>
            <w:tcW w:w="2376" w:type="dxa"/>
            <w:hideMark/>
          </w:tcPr>
          <w:p w:rsidR="00EC4AA4" w:rsidRPr="00EC4AA4" w:rsidRDefault="00EC4AA4" w:rsidP="00EC4AA4">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Личный кабинет</w:t>
            </w:r>
          </w:p>
        </w:tc>
        <w:tc>
          <w:tcPr>
            <w:tcW w:w="426" w:type="dxa"/>
            <w:hideMark/>
          </w:tcPr>
          <w:p w:rsidR="00EC4AA4" w:rsidRPr="00EC4AA4" w:rsidRDefault="00EC4AA4" w:rsidP="00EC4AA4">
            <w:pPr>
              <w:spacing w:after="0" w:line="276" w:lineRule="auto"/>
              <w:jc w:val="center"/>
              <w:rPr>
                <w:rFonts w:ascii="Calibri" w:eastAsia="Times New Roman" w:hAnsi="Calibri" w:cs="Times New Roman"/>
                <w:sz w:val="24"/>
                <w:szCs w:val="24"/>
                <w:lang w:eastAsia="ru-RU"/>
              </w:rPr>
            </w:pPr>
            <w:r w:rsidRPr="00EC4AA4">
              <w:rPr>
                <w:rFonts w:ascii="Calibri" w:eastAsia="Times New Roman" w:hAnsi="Calibri" w:cs="Times New Roman"/>
                <w:sz w:val="24"/>
                <w:szCs w:val="24"/>
                <w:lang w:eastAsia="ru-RU"/>
              </w:rPr>
              <w:t>-</w:t>
            </w:r>
          </w:p>
        </w:tc>
        <w:tc>
          <w:tcPr>
            <w:tcW w:w="7338" w:type="dxa"/>
            <w:hideMark/>
          </w:tcPr>
          <w:p w:rsidR="00EC4AA4" w:rsidRPr="00EC4AA4" w:rsidRDefault="00EC4AA4" w:rsidP="00EC4AA4">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сервис РПГУ, позволяющий Заявителю получать информацию о ходе обработки заявлений, поданных посредством РПГУ;</w:t>
            </w:r>
          </w:p>
        </w:tc>
      </w:tr>
      <w:tr w:rsidR="00EC4AA4" w:rsidRPr="00EC4AA4" w:rsidTr="00B743D5">
        <w:tc>
          <w:tcPr>
            <w:tcW w:w="2376" w:type="dxa"/>
            <w:hideMark/>
          </w:tcPr>
          <w:p w:rsidR="00EC4AA4" w:rsidRPr="00EC4AA4" w:rsidRDefault="00EC4AA4" w:rsidP="00EC4AA4">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РПГУ</w:t>
            </w:r>
          </w:p>
        </w:tc>
        <w:tc>
          <w:tcPr>
            <w:tcW w:w="426" w:type="dxa"/>
            <w:hideMark/>
          </w:tcPr>
          <w:p w:rsidR="00EC4AA4" w:rsidRPr="00EC4AA4" w:rsidRDefault="00EC4AA4" w:rsidP="00EC4AA4">
            <w:pPr>
              <w:spacing w:after="0" w:line="276" w:lineRule="auto"/>
              <w:jc w:val="center"/>
              <w:rPr>
                <w:rFonts w:ascii="Calibri" w:eastAsia="Times New Roman" w:hAnsi="Calibri" w:cs="Times New Roman"/>
                <w:sz w:val="24"/>
                <w:szCs w:val="24"/>
                <w:lang w:eastAsia="ru-RU"/>
              </w:rPr>
            </w:pPr>
            <w:r w:rsidRPr="00EC4AA4">
              <w:rPr>
                <w:rFonts w:ascii="Calibri" w:eastAsia="Times New Roman" w:hAnsi="Calibri" w:cs="Times New Roman"/>
                <w:sz w:val="24"/>
                <w:szCs w:val="24"/>
                <w:lang w:eastAsia="ru-RU"/>
              </w:rPr>
              <w:t>-</w:t>
            </w:r>
          </w:p>
        </w:tc>
        <w:tc>
          <w:tcPr>
            <w:tcW w:w="7338" w:type="dxa"/>
            <w:hideMark/>
          </w:tcPr>
          <w:p w:rsidR="00EC4AA4" w:rsidRPr="00EC4AA4" w:rsidRDefault="00EC4AA4" w:rsidP="00EC4AA4">
            <w:pPr>
              <w:suppressAutoHyphens/>
              <w:autoSpaceDE w:val="0"/>
              <w:autoSpaceDN w:val="0"/>
              <w:adjustRightInd w:val="0"/>
              <w:spacing w:after="0" w:line="240" w:lineRule="auto"/>
              <w:jc w:val="both"/>
              <w:rPr>
                <w:rFonts w:ascii="Times New Roman" w:eastAsia="Times New Roman" w:hAnsi="Times New Roman" w:cs="Times New Roman"/>
                <w:iCs/>
                <w:sz w:val="24"/>
                <w:szCs w:val="24"/>
                <w:lang w:eastAsia="ar-SA"/>
              </w:rPr>
            </w:pPr>
            <w:r w:rsidRPr="00EC4AA4">
              <w:rPr>
                <w:rFonts w:ascii="Times New Roman" w:eastAsia="Times New Roman" w:hAnsi="Times New Roman" w:cs="Times New Roman"/>
                <w:sz w:val="24"/>
                <w:szCs w:val="24"/>
                <w:lang w:eastAsia="ar-SA"/>
              </w:rPr>
              <w:t xml:space="preserve">государственная информационная система Московской области «Портал государственных и муниципальных услуг Московской области», расположенная в сети Интернет по адресу </w:t>
            </w:r>
            <w:hyperlink r:id="rId12" w:history="1">
              <w:r w:rsidRPr="00EC4AA4">
                <w:rPr>
                  <w:rFonts w:ascii="Times New Roman" w:eastAsia="Times New Roman" w:hAnsi="Times New Roman" w:cs="Times New Roman"/>
                  <w:sz w:val="24"/>
                  <w:szCs w:val="24"/>
                  <w:u w:val="single"/>
                  <w:lang w:eastAsia="ar-SA"/>
                </w:rPr>
                <w:t>http://uslugi.mosreg.ru</w:t>
              </w:r>
            </w:hyperlink>
            <w:r w:rsidRPr="00EC4AA4">
              <w:rPr>
                <w:rFonts w:ascii="Times New Roman" w:eastAsia="Times New Roman" w:hAnsi="Times New Roman" w:cs="Times New Roman"/>
                <w:iCs/>
                <w:sz w:val="24"/>
                <w:szCs w:val="24"/>
                <w:lang w:eastAsia="ar-SA"/>
              </w:rPr>
              <w:t>;</w:t>
            </w:r>
          </w:p>
        </w:tc>
      </w:tr>
      <w:tr w:rsidR="00EC4AA4" w:rsidRPr="00EC4AA4" w:rsidTr="00B743D5">
        <w:tc>
          <w:tcPr>
            <w:tcW w:w="2376" w:type="dxa"/>
          </w:tcPr>
          <w:p w:rsidR="00EC4AA4" w:rsidRPr="00EC4AA4" w:rsidRDefault="00EC4AA4" w:rsidP="00EC4AA4">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Модуль МФЦ ЕИС ОУ</w:t>
            </w:r>
          </w:p>
        </w:tc>
        <w:tc>
          <w:tcPr>
            <w:tcW w:w="426" w:type="dxa"/>
          </w:tcPr>
          <w:p w:rsidR="00EC4AA4" w:rsidRPr="00EC4AA4" w:rsidRDefault="00EC4AA4" w:rsidP="00EC4AA4">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w:t>
            </w:r>
          </w:p>
        </w:tc>
        <w:tc>
          <w:tcPr>
            <w:tcW w:w="7338" w:type="dxa"/>
          </w:tcPr>
          <w:p w:rsidR="00EC4AA4" w:rsidRPr="00EC4AA4" w:rsidRDefault="00EC4AA4" w:rsidP="00EC4AA4">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Модуль МФЦ единой информационной системы оказания услуг, установленный в МФЦ;</w:t>
            </w:r>
          </w:p>
        </w:tc>
      </w:tr>
      <w:tr w:rsidR="00EC4AA4" w:rsidRPr="00EC4AA4" w:rsidTr="00B743D5">
        <w:tc>
          <w:tcPr>
            <w:tcW w:w="2376" w:type="dxa"/>
          </w:tcPr>
          <w:p w:rsidR="00EC4AA4" w:rsidRPr="00EC4AA4" w:rsidRDefault="00EC4AA4" w:rsidP="00EC4AA4">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Подразделение</w:t>
            </w:r>
          </w:p>
        </w:tc>
        <w:tc>
          <w:tcPr>
            <w:tcW w:w="426" w:type="dxa"/>
          </w:tcPr>
          <w:p w:rsidR="00EC4AA4" w:rsidRPr="00EC4AA4" w:rsidRDefault="00EC4AA4" w:rsidP="00EC4AA4">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w:t>
            </w:r>
          </w:p>
        </w:tc>
        <w:tc>
          <w:tcPr>
            <w:tcW w:w="7338" w:type="dxa"/>
          </w:tcPr>
          <w:p w:rsidR="00EC4AA4" w:rsidRPr="00EC4AA4" w:rsidRDefault="00EC4AA4" w:rsidP="00EC4AA4">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структурное подразделение Администрации, непосредственно отвечающее за предоставление Муниципальной услуги</w:t>
            </w:r>
          </w:p>
        </w:tc>
      </w:tr>
    </w:tbl>
    <w:p w:rsidR="00EC4AA4" w:rsidRPr="00EC4AA4" w:rsidRDefault="00EC4AA4" w:rsidP="00EC4AA4">
      <w:pPr>
        <w:spacing w:after="0" w:line="276" w:lineRule="auto"/>
        <w:jc w:val="center"/>
        <w:rPr>
          <w:rFonts w:ascii="Times New Roman" w:eastAsia="Times New Roman" w:hAnsi="Times New Roman" w:cs="Times New Roman"/>
          <w:b/>
          <w:bCs/>
          <w:iCs/>
          <w:sz w:val="24"/>
          <w:szCs w:val="24"/>
          <w:lang w:eastAsia="ru-RU"/>
        </w:rPr>
      </w:pPr>
      <w:bookmarkStart w:id="215" w:name="_Ref437966912"/>
      <w:bookmarkStart w:id="216" w:name="_Ref437728886"/>
      <w:bookmarkStart w:id="217" w:name="_Ref437728890"/>
      <w:bookmarkStart w:id="218" w:name="_Ref437728891"/>
      <w:bookmarkStart w:id="219" w:name="_Ref437728892"/>
      <w:bookmarkStart w:id="220" w:name="_Ref437728900"/>
      <w:bookmarkStart w:id="221" w:name="_Ref437728907"/>
      <w:bookmarkStart w:id="222" w:name="_Ref437729729"/>
      <w:bookmarkStart w:id="223" w:name="_Ref437729738"/>
      <w:bookmarkStart w:id="224" w:name="_Toc437973323"/>
      <w:bookmarkStart w:id="225" w:name="_Toc438110065"/>
      <w:bookmarkStart w:id="226" w:name="_Toc438376277"/>
      <w:bookmarkStart w:id="227" w:name="_Toc441496568"/>
      <w:r w:rsidRPr="00EC4AA4">
        <w:rPr>
          <w:rFonts w:ascii="Calibri" w:eastAsia="Times New Roman" w:hAnsi="Calibri" w:cs="Times New Roman"/>
          <w:sz w:val="24"/>
          <w:szCs w:val="24"/>
          <w:lang w:eastAsia="ru-RU"/>
        </w:rPr>
        <w:br w:type="page"/>
      </w:r>
    </w:p>
    <w:p w:rsidR="00EC4AA4" w:rsidRPr="00EC4AA4" w:rsidRDefault="00EC4AA4" w:rsidP="00EC4AA4">
      <w:pPr>
        <w:keepNext/>
        <w:spacing w:after="0" w:line="276" w:lineRule="auto"/>
        <w:jc w:val="right"/>
        <w:outlineLvl w:val="0"/>
        <w:rPr>
          <w:rFonts w:ascii="Times New Roman" w:eastAsia="Times New Roman" w:hAnsi="Times New Roman" w:cs="Times New Roman"/>
          <w:bCs/>
          <w:iCs/>
          <w:sz w:val="24"/>
          <w:szCs w:val="24"/>
          <w:lang w:eastAsia="ru-RU"/>
        </w:rPr>
      </w:pPr>
      <w:bookmarkStart w:id="228" w:name="Приложение2"/>
      <w:bookmarkStart w:id="229" w:name="_Toc494214315"/>
      <w:bookmarkStart w:id="230" w:name="_Toc441496573"/>
      <w:r w:rsidRPr="00EC4AA4">
        <w:rPr>
          <w:rFonts w:ascii="Times New Roman" w:eastAsia="Times New Roman" w:hAnsi="Times New Roman" w:cs="Times New Roman"/>
          <w:bCs/>
          <w:iCs/>
          <w:sz w:val="24"/>
          <w:szCs w:val="24"/>
          <w:lang w:eastAsia="ru-RU"/>
        </w:rPr>
        <w:t>Приложение 2</w:t>
      </w:r>
      <w:bookmarkEnd w:id="228"/>
      <w:bookmarkEnd w:id="229"/>
    </w:p>
    <w:p w:rsidR="00EC4AA4" w:rsidRPr="00EC4AA4" w:rsidRDefault="00EC4AA4" w:rsidP="00EC4AA4">
      <w:pPr>
        <w:keepNext/>
        <w:spacing w:after="0" w:line="240" w:lineRule="auto"/>
        <w:jc w:val="right"/>
        <w:rPr>
          <w:rFonts w:ascii="Times New Roman" w:eastAsia="Times New Roman" w:hAnsi="Times New Roman" w:cs="Times New Roman"/>
          <w:bCs/>
          <w:iCs/>
          <w:sz w:val="24"/>
          <w:szCs w:val="28"/>
          <w:lang w:eastAsia="ru-RU"/>
        </w:rPr>
      </w:pPr>
      <w:r w:rsidRPr="00EC4AA4">
        <w:rPr>
          <w:rFonts w:ascii="Times New Roman" w:eastAsia="Times New Roman" w:hAnsi="Times New Roman" w:cs="Times New Roman"/>
          <w:bCs/>
          <w:iCs/>
          <w:sz w:val="24"/>
          <w:szCs w:val="28"/>
          <w:lang w:eastAsia="ru-RU"/>
        </w:rPr>
        <w:t>к административному регламенту</w:t>
      </w:r>
    </w:p>
    <w:p w:rsidR="00EC4AA4" w:rsidRPr="00EC4AA4" w:rsidRDefault="00EC4AA4" w:rsidP="00EC4AA4">
      <w:pPr>
        <w:keepNext/>
        <w:spacing w:before="240" w:after="240" w:line="276" w:lineRule="auto"/>
        <w:jc w:val="center"/>
        <w:outlineLvl w:val="0"/>
        <w:rPr>
          <w:rFonts w:ascii="Times New Roman" w:eastAsia="Times New Roman" w:hAnsi="Times New Roman" w:cs="Times New Roman"/>
          <w:b/>
          <w:bCs/>
          <w:iCs/>
          <w:sz w:val="24"/>
          <w:szCs w:val="28"/>
          <w:lang w:eastAsia="ru-RU"/>
        </w:rPr>
      </w:pPr>
      <w:bookmarkStart w:id="231" w:name="_Toc494214316"/>
      <w:r w:rsidRPr="00EC4AA4">
        <w:rPr>
          <w:rFonts w:ascii="Times New Roman" w:eastAsia="Times New Roman" w:hAnsi="Times New Roman" w:cs="Times New Roman"/>
          <w:b/>
          <w:bCs/>
          <w:iCs/>
          <w:sz w:val="24"/>
          <w:szCs w:val="28"/>
          <w:lang w:eastAsia="ru-RU"/>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Муниципальной услуги</w:t>
      </w:r>
      <w:bookmarkEnd w:id="230"/>
      <w:bookmarkEnd w:id="231"/>
    </w:p>
    <w:p w:rsidR="000D4888" w:rsidRPr="007950DF" w:rsidRDefault="00EC4AA4" w:rsidP="000D4888">
      <w:pPr>
        <w:rPr>
          <w:rFonts w:ascii="Times New Roman" w:hAnsi="Times New Roman"/>
          <w:b/>
          <w:sz w:val="24"/>
          <w:szCs w:val="24"/>
        </w:rPr>
      </w:pPr>
      <w:r w:rsidRPr="00EC4AA4">
        <w:rPr>
          <w:rFonts w:ascii="Times New Roman" w:eastAsia="Times New Roman" w:hAnsi="Times New Roman" w:cs="Times New Roman"/>
          <w:b/>
          <w:sz w:val="24"/>
          <w:szCs w:val="24"/>
          <w:lang w:eastAsia="ru-RU"/>
        </w:rPr>
        <w:t xml:space="preserve">1. </w:t>
      </w:r>
      <w:r w:rsidR="000D4888" w:rsidRPr="007950DF">
        <w:rPr>
          <w:rFonts w:ascii="Times New Roman" w:hAnsi="Times New Roman"/>
          <w:b/>
          <w:sz w:val="24"/>
          <w:szCs w:val="24"/>
        </w:rPr>
        <w:t xml:space="preserve">1. </w:t>
      </w:r>
      <w:proofErr w:type="gramStart"/>
      <w:r w:rsidR="000D4888" w:rsidRPr="007950DF">
        <w:rPr>
          <w:rFonts w:ascii="Times New Roman" w:hAnsi="Times New Roman"/>
          <w:b/>
          <w:sz w:val="24"/>
          <w:szCs w:val="24"/>
        </w:rPr>
        <w:t>Администрация</w:t>
      </w:r>
      <w:proofErr w:type="gramEnd"/>
      <w:r w:rsidR="000D4888" w:rsidRPr="007950DF">
        <w:rPr>
          <w:rFonts w:ascii="Times New Roman" w:hAnsi="Times New Roman"/>
          <w:b/>
          <w:sz w:val="24"/>
          <w:szCs w:val="24"/>
        </w:rPr>
        <w:t xml:space="preserve"> </w:t>
      </w:r>
      <w:r w:rsidR="000D4888">
        <w:rPr>
          <w:rFonts w:ascii="Times New Roman" w:hAnsi="Times New Roman"/>
          <w:b/>
          <w:sz w:val="24"/>
          <w:szCs w:val="24"/>
        </w:rPr>
        <w:t>ЗАТО городской округ Молодежный Московской области.</w:t>
      </w:r>
    </w:p>
    <w:p w:rsidR="000D4888" w:rsidRPr="007950DF" w:rsidRDefault="000D4888" w:rsidP="000D4888">
      <w:pPr>
        <w:suppressAutoHyphens/>
        <w:autoSpaceDE w:val="0"/>
        <w:autoSpaceDN w:val="0"/>
        <w:adjustRightInd w:val="0"/>
        <w:spacing w:after="0"/>
        <w:ind w:firstLine="540"/>
        <w:jc w:val="both"/>
        <w:rPr>
          <w:rFonts w:ascii="Times New Roman" w:eastAsia="Times New Roman" w:hAnsi="Times New Roman"/>
          <w:sz w:val="24"/>
          <w:szCs w:val="24"/>
          <w:lang w:eastAsia="ar-SA"/>
        </w:rPr>
      </w:pPr>
      <w:r w:rsidRPr="007950DF">
        <w:rPr>
          <w:rFonts w:ascii="Times New Roman" w:eastAsia="Times New Roman" w:hAnsi="Times New Roman"/>
          <w:sz w:val="24"/>
          <w:szCs w:val="24"/>
          <w:lang w:eastAsia="ar-SA"/>
        </w:rPr>
        <w:t xml:space="preserve">Место нахождения: </w:t>
      </w:r>
      <w:r>
        <w:rPr>
          <w:rFonts w:ascii="Times New Roman" w:eastAsia="Times New Roman" w:hAnsi="Times New Roman"/>
          <w:sz w:val="24"/>
          <w:szCs w:val="24"/>
          <w:lang w:eastAsia="ar-SA"/>
        </w:rPr>
        <w:t>143355 Московская область, п. Молодежный, д.25</w:t>
      </w:r>
      <w:r w:rsidRPr="007950DF">
        <w:rPr>
          <w:rFonts w:ascii="Times New Roman" w:eastAsia="Times New Roman" w:hAnsi="Times New Roman"/>
          <w:sz w:val="24"/>
          <w:szCs w:val="24"/>
          <w:lang w:eastAsia="ar-SA"/>
        </w:rPr>
        <w:t>.</w:t>
      </w:r>
    </w:p>
    <w:p w:rsidR="000D4888" w:rsidRPr="007950DF" w:rsidRDefault="000D4888" w:rsidP="000D4888">
      <w:pPr>
        <w:suppressAutoHyphens/>
        <w:autoSpaceDE w:val="0"/>
        <w:autoSpaceDN w:val="0"/>
        <w:adjustRightInd w:val="0"/>
        <w:spacing w:after="0"/>
        <w:ind w:firstLine="540"/>
        <w:jc w:val="both"/>
        <w:rPr>
          <w:rFonts w:ascii="Times New Roman" w:eastAsia="Times New Roman" w:hAnsi="Times New Roman"/>
          <w:sz w:val="24"/>
          <w:szCs w:val="24"/>
          <w:lang w:eastAsia="ar-SA"/>
        </w:rPr>
      </w:pPr>
      <w:r w:rsidRPr="007950DF">
        <w:rPr>
          <w:rFonts w:ascii="Times New Roman" w:eastAsia="Times New Roman" w:hAnsi="Times New Roman"/>
          <w:sz w:val="24"/>
          <w:szCs w:val="24"/>
          <w:lang w:eastAsia="ar-SA"/>
        </w:rPr>
        <w:t xml:space="preserve">График приема Заявлений: </w:t>
      </w:r>
      <w:r>
        <w:rPr>
          <w:rFonts w:ascii="Times New Roman" w:eastAsia="Times New Roman" w:hAnsi="Times New Roman"/>
          <w:sz w:val="24"/>
          <w:szCs w:val="24"/>
          <w:lang w:eastAsia="ar-SA"/>
        </w:rPr>
        <w:t>вторник: с 9.00 до 13.00, четверг: с 13.00 до 18.00</w:t>
      </w:r>
      <w:r w:rsidRPr="007950DF">
        <w:rPr>
          <w:rFonts w:ascii="Times New Roman" w:eastAsia="Times New Roman" w:hAnsi="Times New Roman"/>
          <w:sz w:val="24"/>
          <w:szCs w:val="24"/>
          <w:lang w:eastAsia="ar-SA"/>
        </w:rPr>
        <w:t>.</w:t>
      </w:r>
    </w:p>
    <w:p w:rsidR="000D4888" w:rsidRPr="007950DF" w:rsidRDefault="000D4888" w:rsidP="000D4888">
      <w:pPr>
        <w:suppressAutoHyphens/>
        <w:autoSpaceDE w:val="0"/>
        <w:autoSpaceDN w:val="0"/>
        <w:adjustRightInd w:val="0"/>
        <w:spacing w:after="0"/>
        <w:ind w:firstLine="540"/>
        <w:jc w:val="both"/>
        <w:rPr>
          <w:rFonts w:ascii="Times New Roman" w:eastAsia="Times New Roman" w:hAnsi="Times New Roman"/>
          <w:sz w:val="24"/>
          <w:szCs w:val="24"/>
          <w:lang w:eastAsia="ar-SA"/>
        </w:rPr>
      </w:pPr>
      <w:r>
        <w:rPr>
          <w:rFonts w:ascii="Times New Roman" w:hAnsi="Times New Roman"/>
          <w:sz w:val="24"/>
          <w:szCs w:val="24"/>
        </w:rPr>
        <w:t xml:space="preserve">Почтовый </w:t>
      </w:r>
      <w:r w:rsidRPr="007950DF">
        <w:rPr>
          <w:rFonts w:ascii="Times New Roman" w:hAnsi="Times New Roman"/>
          <w:sz w:val="24"/>
          <w:szCs w:val="24"/>
        </w:rPr>
        <w:t xml:space="preserve">адрес: </w:t>
      </w:r>
      <w:r>
        <w:rPr>
          <w:rFonts w:ascii="Times New Roman" w:eastAsia="Times New Roman" w:hAnsi="Times New Roman"/>
          <w:sz w:val="24"/>
          <w:szCs w:val="24"/>
          <w:lang w:eastAsia="ar-SA"/>
        </w:rPr>
        <w:t>143355 Московская область, п. Молодежный, д.25</w:t>
      </w:r>
      <w:r w:rsidRPr="007950DF">
        <w:rPr>
          <w:rFonts w:ascii="Times New Roman" w:eastAsia="Times New Roman" w:hAnsi="Times New Roman"/>
          <w:sz w:val="24"/>
          <w:szCs w:val="24"/>
          <w:lang w:eastAsia="ar-SA"/>
        </w:rPr>
        <w:t>.</w:t>
      </w:r>
    </w:p>
    <w:p w:rsidR="000D4888" w:rsidRPr="007950DF" w:rsidRDefault="000D4888" w:rsidP="000D4888">
      <w:pPr>
        <w:spacing w:after="0"/>
        <w:jc w:val="both"/>
        <w:rPr>
          <w:rFonts w:ascii="Times New Roman" w:hAnsi="Times New Roman"/>
          <w:sz w:val="24"/>
          <w:szCs w:val="24"/>
        </w:rPr>
      </w:pPr>
      <w:r w:rsidRPr="007950DF">
        <w:rPr>
          <w:rFonts w:ascii="Times New Roman" w:hAnsi="Times New Roman"/>
          <w:sz w:val="24"/>
          <w:szCs w:val="24"/>
        </w:rPr>
        <w:t xml:space="preserve">         Контактный телефон: </w:t>
      </w:r>
      <w:r>
        <w:rPr>
          <w:rFonts w:ascii="Times New Roman" w:hAnsi="Times New Roman"/>
          <w:sz w:val="24"/>
          <w:szCs w:val="24"/>
        </w:rPr>
        <w:t>8(496)348-34-89.</w:t>
      </w:r>
    </w:p>
    <w:p w:rsidR="000D4888" w:rsidRPr="007950DF" w:rsidRDefault="000D4888" w:rsidP="000D4888">
      <w:pPr>
        <w:spacing w:after="0"/>
        <w:jc w:val="both"/>
        <w:rPr>
          <w:rFonts w:ascii="Times New Roman" w:hAnsi="Times New Roman"/>
          <w:sz w:val="24"/>
          <w:szCs w:val="24"/>
        </w:rPr>
      </w:pPr>
      <w:r w:rsidRPr="007950DF">
        <w:rPr>
          <w:rFonts w:ascii="Times New Roman" w:hAnsi="Times New Roman"/>
          <w:sz w:val="24"/>
          <w:szCs w:val="24"/>
        </w:rPr>
        <w:t xml:space="preserve">         Горячая линия Губернатора Московской области: 8-800-550-50-30</w:t>
      </w:r>
    </w:p>
    <w:p w:rsidR="000D4888" w:rsidRPr="006D7D8C" w:rsidRDefault="000D4888" w:rsidP="000D4888">
      <w:pPr>
        <w:spacing w:after="0"/>
        <w:jc w:val="both"/>
        <w:rPr>
          <w:rFonts w:ascii="Times New Roman" w:hAnsi="Times New Roman"/>
          <w:sz w:val="24"/>
          <w:szCs w:val="24"/>
        </w:rPr>
      </w:pPr>
      <w:r w:rsidRPr="007950DF">
        <w:rPr>
          <w:rFonts w:ascii="Times New Roman" w:hAnsi="Times New Roman"/>
          <w:sz w:val="24"/>
          <w:szCs w:val="24"/>
        </w:rPr>
        <w:t xml:space="preserve">         Официальный сайт в информационно-коммуникационной сети «Интернет»:</w:t>
      </w:r>
      <w:r w:rsidRPr="006D7D8C">
        <w:rPr>
          <w:rFonts w:ascii="Times New Roman" w:hAnsi="Times New Roman"/>
          <w:sz w:val="24"/>
          <w:szCs w:val="24"/>
        </w:rPr>
        <w:t xml:space="preserve"> </w:t>
      </w:r>
      <w:r>
        <w:rPr>
          <w:rFonts w:ascii="Times New Roman" w:hAnsi="Times New Roman"/>
          <w:sz w:val="24"/>
          <w:szCs w:val="24"/>
          <w:lang w:val="en-US"/>
        </w:rPr>
        <w:t>www</w:t>
      </w:r>
      <w:r w:rsidRPr="006D7D8C">
        <w:rPr>
          <w:rFonts w:ascii="Times New Roman" w:hAnsi="Times New Roman"/>
          <w:sz w:val="24"/>
          <w:szCs w:val="24"/>
        </w:rPr>
        <w:t xml:space="preserve">. </w:t>
      </w:r>
      <w:proofErr w:type="spellStart"/>
      <w:r>
        <w:rPr>
          <w:rFonts w:ascii="Times New Roman" w:hAnsi="Times New Roman"/>
          <w:sz w:val="24"/>
          <w:szCs w:val="24"/>
          <w:lang w:val="en-US"/>
        </w:rPr>
        <w:t>zato</w:t>
      </w:r>
      <w:proofErr w:type="spellEnd"/>
      <w:r w:rsidRPr="006D7D8C">
        <w:rPr>
          <w:rFonts w:ascii="Times New Roman" w:hAnsi="Times New Roman"/>
          <w:sz w:val="24"/>
          <w:szCs w:val="24"/>
        </w:rPr>
        <w:t>-</w:t>
      </w:r>
      <w:proofErr w:type="spellStart"/>
      <w:r>
        <w:rPr>
          <w:rFonts w:ascii="Times New Roman" w:hAnsi="Times New Roman"/>
          <w:sz w:val="24"/>
          <w:szCs w:val="24"/>
          <w:lang w:val="en-US"/>
        </w:rPr>
        <w:t>molod</w:t>
      </w:r>
      <w:proofErr w:type="spellEnd"/>
      <w:r w:rsidRPr="006D7D8C">
        <w:rPr>
          <w:rFonts w:ascii="Times New Roman" w:hAnsi="Times New Roman"/>
          <w:sz w:val="24"/>
          <w:szCs w:val="24"/>
        </w:rPr>
        <w:t>.</w:t>
      </w:r>
      <w:proofErr w:type="spellStart"/>
      <w:r>
        <w:rPr>
          <w:rFonts w:ascii="Times New Roman" w:hAnsi="Times New Roman"/>
          <w:sz w:val="24"/>
          <w:szCs w:val="24"/>
          <w:lang w:val="en-US"/>
        </w:rPr>
        <w:t>ru</w:t>
      </w:r>
      <w:proofErr w:type="spellEnd"/>
    </w:p>
    <w:p w:rsidR="000D4888" w:rsidRPr="006D7D8C" w:rsidRDefault="000D4888" w:rsidP="000D4888">
      <w:pPr>
        <w:spacing w:after="0"/>
        <w:jc w:val="both"/>
        <w:rPr>
          <w:rFonts w:ascii="Times New Roman" w:hAnsi="Times New Roman"/>
          <w:sz w:val="24"/>
          <w:szCs w:val="24"/>
        </w:rPr>
      </w:pPr>
      <w:r w:rsidRPr="007950DF">
        <w:rPr>
          <w:rFonts w:ascii="Times New Roman" w:hAnsi="Times New Roman"/>
          <w:sz w:val="24"/>
          <w:szCs w:val="24"/>
        </w:rPr>
        <w:t xml:space="preserve">         Адрес электронной почты в сети Интернет:</w:t>
      </w:r>
      <w:r w:rsidRPr="006D7D8C">
        <w:rPr>
          <w:rFonts w:ascii="Times New Roman" w:hAnsi="Times New Roman"/>
          <w:sz w:val="24"/>
          <w:szCs w:val="24"/>
        </w:rPr>
        <w:t xml:space="preserve"> </w:t>
      </w:r>
      <w:proofErr w:type="spellStart"/>
      <w:r>
        <w:rPr>
          <w:rFonts w:ascii="Times New Roman" w:hAnsi="Times New Roman"/>
          <w:sz w:val="24"/>
          <w:szCs w:val="24"/>
          <w:lang w:val="en-US"/>
        </w:rPr>
        <w:t>admmolod</w:t>
      </w:r>
      <w:proofErr w:type="spellEnd"/>
      <w:r w:rsidRPr="006D7D8C">
        <w:rPr>
          <w:rFonts w:ascii="Times New Roman" w:hAnsi="Times New Roman"/>
          <w:sz w:val="24"/>
          <w:szCs w:val="24"/>
        </w:rPr>
        <w:t>@</w:t>
      </w:r>
      <w:proofErr w:type="spellStart"/>
      <w:r>
        <w:rPr>
          <w:rFonts w:ascii="Times New Roman" w:hAnsi="Times New Roman"/>
          <w:sz w:val="24"/>
          <w:szCs w:val="24"/>
          <w:lang w:val="en-US"/>
        </w:rPr>
        <w:t>yandex</w:t>
      </w:r>
      <w:proofErr w:type="spellEnd"/>
      <w:r w:rsidRPr="006D7D8C">
        <w:rPr>
          <w:rFonts w:ascii="Times New Roman" w:hAnsi="Times New Roman"/>
          <w:sz w:val="24"/>
          <w:szCs w:val="24"/>
        </w:rPr>
        <w:t>.</w:t>
      </w:r>
      <w:proofErr w:type="spellStart"/>
      <w:r>
        <w:rPr>
          <w:rFonts w:ascii="Times New Roman" w:hAnsi="Times New Roman"/>
          <w:sz w:val="24"/>
          <w:szCs w:val="24"/>
          <w:lang w:val="en-US"/>
        </w:rPr>
        <w:t>ru</w:t>
      </w:r>
      <w:proofErr w:type="spellEnd"/>
    </w:p>
    <w:p w:rsidR="000D4888" w:rsidRPr="007950DF" w:rsidRDefault="000D4888" w:rsidP="000D4888">
      <w:pPr>
        <w:pStyle w:val="a7"/>
        <w:rPr>
          <w:rFonts w:ascii="Times New Roman" w:hAnsi="Times New Roman"/>
          <w:b/>
          <w:sz w:val="24"/>
          <w:szCs w:val="24"/>
        </w:rPr>
      </w:pPr>
    </w:p>
    <w:p w:rsidR="000D4888" w:rsidRPr="007950DF" w:rsidRDefault="000D4888" w:rsidP="000D4888">
      <w:pPr>
        <w:pStyle w:val="a7"/>
        <w:numPr>
          <w:ilvl w:val="0"/>
          <w:numId w:val="9"/>
        </w:numPr>
        <w:rPr>
          <w:rFonts w:ascii="Times New Roman" w:hAnsi="Times New Roman"/>
          <w:b/>
          <w:sz w:val="24"/>
          <w:szCs w:val="24"/>
        </w:rPr>
      </w:pPr>
      <w:r w:rsidRPr="007950DF">
        <w:rPr>
          <w:rFonts w:ascii="Times New Roman" w:hAnsi="Times New Roman"/>
          <w:b/>
          <w:sz w:val="24"/>
          <w:szCs w:val="24"/>
        </w:rPr>
        <w:t>Государственное казенное учреждение Московской области «Московский областной многофункциональный центр предоставления государственных и муниципальных услуг»</w:t>
      </w:r>
    </w:p>
    <w:p w:rsidR="000D4888" w:rsidRPr="007950DF" w:rsidRDefault="000D4888" w:rsidP="000D4888">
      <w:pPr>
        <w:pStyle w:val="a7"/>
        <w:spacing w:before="120" w:after="120"/>
        <w:jc w:val="both"/>
        <w:rPr>
          <w:rFonts w:ascii="Times New Roman" w:hAnsi="Times New Roman"/>
          <w:sz w:val="24"/>
          <w:szCs w:val="24"/>
        </w:rPr>
      </w:pPr>
      <w:r w:rsidRPr="007950DF">
        <w:rPr>
          <w:rFonts w:ascii="Times New Roman" w:hAnsi="Times New Roman"/>
          <w:sz w:val="24"/>
          <w:szCs w:val="24"/>
        </w:rPr>
        <w:t>Место нахождения: 143407, Московская область,</w:t>
      </w:r>
      <w:r w:rsidRPr="007950DF" w:rsidDel="009F5552">
        <w:rPr>
          <w:rFonts w:ascii="Times New Roman" w:hAnsi="Times New Roman"/>
          <w:sz w:val="24"/>
          <w:szCs w:val="24"/>
        </w:rPr>
        <w:t xml:space="preserve"> </w:t>
      </w:r>
      <w:r w:rsidRPr="007950DF">
        <w:rPr>
          <w:rFonts w:ascii="Times New Roman" w:hAnsi="Times New Roman"/>
          <w:sz w:val="24"/>
          <w:szCs w:val="24"/>
        </w:rPr>
        <w:t>г. Красногорск, бульвар Строителей, д. 4, Бизнес центр «Кубик», секция А, этаж 4.</w:t>
      </w:r>
    </w:p>
    <w:p w:rsidR="000D4888" w:rsidRPr="007950DF" w:rsidRDefault="000D4888" w:rsidP="000D4888">
      <w:pPr>
        <w:pStyle w:val="a7"/>
        <w:numPr>
          <w:ilvl w:val="0"/>
          <w:numId w:val="9"/>
        </w:numPr>
        <w:spacing w:before="120" w:after="120"/>
        <w:rPr>
          <w:rFonts w:ascii="Times New Roman" w:hAnsi="Times New Roman"/>
          <w:sz w:val="24"/>
          <w:szCs w:val="24"/>
        </w:rPr>
      </w:pPr>
      <w:r w:rsidRPr="007950DF">
        <w:rPr>
          <w:rFonts w:ascii="Times New Roman" w:hAnsi="Times New Roman"/>
          <w:sz w:val="24"/>
          <w:szCs w:val="24"/>
        </w:rPr>
        <w:t>График работы:</w:t>
      </w:r>
    </w:p>
    <w:tbl>
      <w:tblPr>
        <w:tblW w:w="4109" w:type="pct"/>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3"/>
        <w:gridCol w:w="6310"/>
      </w:tblGrid>
      <w:tr w:rsidR="000D4888" w:rsidRPr="007950DF" w:rsidTr="008010D3">
        <w:trPr>
          <w:trHeight w:val="387"/>
        </w:trPr>
        <w:tc>
          <w:tcPr>
            <w:tcW w:w="1182" w:type="pct"/>
          </w:tcPr>
          <w:p w:rsidR="000D4888" w:rsidRPr="007950DF" w:rsidRDefault="000D4888" w:rsidP="008010D3">
            <w:pPr>
              <w:tabs>
                <w:tab w:val="left" w:pos="1276"/>
              </w:tabs>
              <w:spacing w:after="0" w:line="240" w:lineRule="auto"/>
              <w:rPr>
                <w:rFonts w:ascii="Times New Roman" w:hAnsi="Times New Roman"/>
                <w:sz w:val="24"/>
                <w:szCs w:val="24"/>
              </w:rPr>
            </w:pPr>
            <w:r w:rsidRPr="007950DF">
              <w:rPr>
                <w:rFonts w:ascii="Times New Roman" w:hAnsi="Times New Roman"/>
                <w:noProof/>
                <w:sz w:val="24"/>
                <w:szCs w:val="24"/>
              </w:rPr>
              <w:t>Понедельник:</w:t>
            </w:r>
          </w:p>
        </w:tc>
        <w:tc>
          <w:tcPr>
            <w:tcW w:w="3818" w:type="pct"/>
            <w:vAlign w:val="center"/>
          </w:tcPr>
          <w:p w:rsidR="000D4888" w:rsidRPr="007950DF" w:rsidRDefault="000D4888" w:rsidP="008010D3">
            <w:pPr>
              <w:tabs>
                <w:tab w:val="left" w:pos="1276"/>
              </w:tabs>
              <w:spacing w:after="0" w:line="240" w:lineRule="auto"/>
              <w:rPr>
                <w:rFonts w:ascii="Times New Roman" w:hAnsi="Times New Roman"/>
                <w:sz w:val="24"/>
                <w:szCs w:val="24"/>
              </w:rPr>
            </w:pPr>
            <w:r w:rsidRPr="007950DF">
              <w:rPr>
                <w:rFonts w:ascii="Times New Roman" w:hAnsi="Times New Roman"/>
                <w:sz w:val="24"/>
                <w:szCs w:val="24"/>
              </w:rPr>
              <w:t>с 09.00 до 18.00 (перерыв 13.00-13.45)</w:t>
            </w:r>
          </w:p>
        </w:tc>
      </w:tr>
      <w:tr w:rsidR="000D4888" w:rsidRPr="007950DF" w:rsidTr="008010D3">
        <w:trPr>
          <w:trHeight w:val="375"/>
        </w:trPr>
        <w:tc>
          <w:tcPr>
            <w:tcW w:w="1182" w:type="pct"/>
          </w:tcPr>
          <w:p w:rsidR="000D4888" w:rsidRPr="007950DF" w:rsidRDefault="000D4888" w:rsidP="008010D3">
            <w:pPr>
              <w:tabs>
                <w:tab w:val="left" w:pos="1276"/>
              </w:tabs>
              <w:spacing w:after="0" w:line="240" w:lineRule="auto"/>
              <w:rPr>
                <w:rFonts w:ascii="Times New Roman" w:hAnsi="Times New Roman"/>
                <w:sz w:val="24"/>
                <w:szCs w:val="24"/>
              </w:rPr>
            </w:pPr>
            <w:r w:rsidRPr="007950DF">
              <w:rPr>
                <w:rFonts w:ascii="Times New Roman" w:hAnsi="Times New Roman"/>
                <w:noProof/>
                <w:sz w:val="24"/>
                <w:szCs w:val="24"/>
              </w:rPr>
              <w:t>Вторник:</w:t>
            </w:r>
          </w:p>
        </w:tc>
        <w:tc>
          <w:tcPr>
            <w:tcW w:w="3818" w:type="pct"/>
          </w:tcPr>
          <w:p w:rsidR="000D4888" w:rsidRPr="007950DF" w:rsidRDefault="000D4888" w:rsidP="008010D3">
            <w:pPr>
              <w:tabs>
                <w:tab w:val="left" w:pos="1276"/>
              </w:tabs>
              <w:spacing w:after="0" w:line="240" w:lineRule="auto"/>
              <w:rPr>
                <w:rFonts w:ascii="Times New Roman" w:hAnsi="Times New Roman"/>
                <w:sz w:val="24"/>
                <w:szCs w:val="24"/>
              </w:rPr>
            </w:pPr>
            <w:r w:rsidRPr="007950DF">
              <w:rPr>
                <w:rFonts w:ascii="Times New Roman" w:hAnsi="Times New Roman"/>
                <w:sz w:val="24"/>
                <w:szCs w:val="24"/>
              </w:rPr>
              <w:t>с 09.00 до 18.00 (перерыв13.00-13.45)</w:t>
            </w:r>
          </w:p>
        </w:tc>
      </w:tr>
      <w:tr w:rsidR="000D4888" w:rsidRPr="007950DF" w:rsidTr="008010D3">
        <w:trPr>
          <w:trHeight w:val="387"/>
        </w:trPr>
        <w:tc>
          <w:tcPr>
            <w:tcW w:w="1182" w:type="pct"/>
          </w:tcPr>
          <w:p w:rsidR="000D4888" w:rsidRPr="007950DF" w:rsidRDefault="000D4888" w:rsidP="008010D3">
            <w:pPr>
              <w:tabs>
                <w:tab w:val="left" w:pos="1276"/>
              </w:tabs>
              <w:spacing w:after="0" w:line="240" w:lineRule="auto"/>
              <w:rPr>
                <w:rFonts w:ascii="Times New Roman" w:hAnsi="Times New Roman"/>
                <w:noProof/>
                <w:sz w:val="24"/>
                <w:szCs w:val="24"/>
              </w:rPr>
            </w:pPr>
            <w:r w:rsidRPr="007950DF">
              <w:rPr>
                <w:rFonts w:ascii="Times New Roman" w:hAnsi="Times New Roman"/>
                <w:noProof/>
                <w:sz w:val="24"/>
                <w:szCs w:val="24"/>
                <w:lang w:val="en-US"/>
              </w:rPr>
              <w:t>С</w:t>
            </w:r>
            <w:r w:rsidRPr="007950DF">
              <w:rPr>
                <w:rFonts w:ascii="Times New Roman" w:hAnsi="Times New Roman"/>
                <w:noProof/>
                <w:sz w:val="24"/>
                <w:szCs w:val="24"/>
              </w:rPr>
              <w:t>реда:</w:t>
            </w:r>
          </w:p>
        </w:tc>
        <w:tc>
          <w:tcPr>
            <w:tcW w:w="3818" w:type="pct"/>
          </w:tcPr>
          <w:p w:rsidR="000D4888" w:rsidRPr="007950DF" w:rsidRDefault="000D4888" w:rsidP="008010D3">
            <w:pPr>
              <w:tabs>
                <w:tab w:val="left" w:pos="1276"/>
              </w:tabs>
              <w:spacing w:after="0" w:line="240" w:lineRule="auto"/>
              <w:rPr>
                <w:rFonts w:ascii="Times New Roman" w:hAnsi="Times New Roman"/>
                <w:sz w:val="24"/>
                <w:szCs w:val="24"/>
              </w:rPr>
            </w:pPr>
            <w:r w:rsidRPr="007950DF">
              <w:rPr>
                <w:rFonts w:ascii="Times New Roman" w:hAnsi="Times New Roman"/>
                <w:sz w:val="24"/>
                <w:szCs w:val="24"/>
              </w:rPr>
              <w:t>с 09.00 до 18.00 (перерыв 13.00-13.45)</w:t>
            </w:r>
          </w:p>
        </w:tc>
      </w:tr>
      <w:tr w:rsidR="000D4888" w:rsidRPr="007950DF" w:rsidTr="008010D3">
        <w:trPr>
          <w:trHeight w:val="375"/>
        </w:trPr>
        <w:tc>
          <w:tcPr>
            <w:tcW w:w="1182" w:type="pct"/>
          </w:tcPr>
          <w:p w:rsidR="000D4888" w:rsidRPr="007950DF" w:rsidRDefault="000D4888" w:rsidP="008010D3">
            <w:pPr>
              <w:tabs>
                <w:tab w:val="left" w:pos="1276"/>
              </w:tabs>
              <w:spacing w:after="0" w:line="240" w:lineRule="auto"/>
              <w:rPr>
                <w:rFonts w:ascii="Times New Roman" w:hAnsi="Times New Roman"/>
                <w:sz w:val="24"/>
                <w:szCs w:val="24"/>
                <w:lang w:val="en-US"/>
              </w:rPr>
            </w:pPr>
            <w:r w:rsidRPr="007950DF">
              <w:rPr>
                <w:rFonts w:ascii="Times New Roman" w:hAnsi="Times New Roman"/>
                <w:noProof/>
                <w:sz w:val="24"/>
                <w:szCs w:val="24"/>
              </w:rPr>
              <w:t>Четверг</w:t>
            </w:r>
            <w:r w:rsidRPr="007950DF">
              <w:rPr>
                <w:rFonts w:ascii="Times New Roman" w:hAnsi="Times New Roman"/>
                <w:noProof/>
                <w:sz w:val="24"/>
                <w:szCs w:val="24"/>
                <w:lang w:val="en-US"/>
              </w:rPr>
              <w:t>:</w:t>
            </w:r>
          </w:p>
        </w:tc>
        <w:tc>
          <w:tcPr>
            <w:tcW w:w="3818" w:type="pct"/>
          </w:tcPr>
          <w:p w:rsidR="000D4888" w:rsidRPr="007950DF" w:rsidRDefault="000D4888" w:rsidP="008010D3">
            <w:pPr>
              <w:tabs>
                <w:tab w:val="left" w:pos="1276"/>
              </w:tabs>
              <w:spacing w:after="0" w:line="240" w:lineRule="auto"/>
              <w:rPr>
                <w:rFonts w:ascii="Times New Roman" w:hAnsi="Times New Roman"/>
                <w:sz w:val="24"/>
                <w:szCs w:val="24"/>
              </w:rPr>
            </w:pPr>
            <w:r w:rsidRPr="007950DF">
              <w:rPr>
                <w:rFonts w:ascii="Times New Roman" w:hAnsi="Times New Roman"/>
                <w:sz w:val="24"/>
                <w:szCs w:val="24"/>
              </w:rPr>
              <w:t>с 09.00 до 18.00 (перерыв13.00-13.45)</w:t>
            </w:r>
          </w:p>
        </w:tc>
      </w:tr>
      <w:tr w:rsidR="000D4888" w:rsidRPr="007950DF" w:rsidTr="008010D3">
        <w:trPr>
          <w:trHeight w:val="387"/>
        </w:trPr>
        <w:tc>
          <w:tcPr>
            <w:tcW w:w="1182" w:type="pct"/>
          </w:tcPr>
          <w:p w:rsidR="000D4888" w:rsidRPr="007950DF" w:rsidRDefault="000D4888" w:rsidP="008010D3">
            <w:pPr>
              <w:tabs>
                <w:tab w:val="left" w:pos="1276"/>
              </w:tabs>
              <w:spacing w:after="0" w:line="240" w:lineRule="auto"/>
              <w:rPr>
                <w:rFonts w:ascii="Times New Roman" w:hAnsi="Times New Roman"/>
                <w:noProof/>
                <w:sz w:val="24"/>
                <w:szCs w:val="24"/>
                <w:lang w:val="en-US"/>
              </w:rPr>
            </w:pPr>
            <w:r w:rsidRPr="007950DF">
              <w:rPr>
                <w:rFonts w:ascii="Times New Roman" w:hAnsi="Times New Roman"/>
                <w:noProof/>
                <w:sz w:val="24"/>
                <w:szCs w:val="24"/>
                <w:lang w:val="en-US"/>
              </w:rPr>
              <w:t>Пятница:</w:t>
            </w:r>
          </w:p>
        </w:tc>
        <w:tc>
          <w:tcPr>
            <w:tcW w:w="3818" w:type="pct"/>
          </w:tcPr>
          <w:p w:rsidR="000D4888" w:rsidRPr="007950DF" w:rsidRDefault="000D4888" w:rsidP="008010D3">
            <w:pPr>
              <w:tabs>
                <w:tab w:val="left" w:pos="1276"/>
              </w:tabs>
              <w:spacing w:after="0" w:line="240" w:lineRule="auto"/>
              <w:rPr>
                <w:rFonts w:ascii="Times New Roman" w:hAnsi="Times New Roman"/>
                <w:sz w:val="24"/>
                <w:szCs w:val="24"/>
              </w:rPr>
            </w:pPr>
            <w:r w:rsidRPr="007950DF">
              <w:rPr>
                <w:rFonts w:ascii="Times New Roman" w:hAnsi="Times New Roman"/>
                <w:sz w:val="24"/>
                <w:szCs w:val="24"/>
              </w:rPr>
              <w:t>с 09.00 до 16.45 (перерыв13.00-13.45)</w:t>
            </w:r>
          </w:p>
        </w:tc>
      </w:tr>
      <w:tr w:rsidR="000D4888" w:rsidRPr="007950DF" w:rsidTr="008010D3">
        <w:trPr>
          <w:trHeight w:val="375"/>
        </w:trPr>
        <w:tc>
          <w:tcPr>
            <w:tcW w:w="1182" w:type="pct"/>
          </w:tcPr>
          <w:p w:rsidR="000D4888" w:rsidRPr="007950DF" w:rsidRDefault="000D4888" w:rsidP="008010D3">
            <w:pPr>
              <w:tabs>
                <w:tab w:val="left" w:pos="1276"/>
              </w:tabs>
              <w:spacing w:after="0" w:line="240" w:lineRule="auto"/>
              <w:rPr>
                <w:rFonts w:ascii="Times New Roman" w:hAnsi="Times New Roman"/>
                <w:noProof/>
                <w:sz w:val="24"/>
                <w:szCs w:val="24"/>
              </w:rPr>
            </w:pPr>
            <w:r w:rsidRPr="007950DF">
              <w:rPr>
                <w:rFonts w:ascii="Times New Roman" w:hAnsi="Times New Roman"/>
                <w:noProof/>
                <w:sz w:val="24"/>
                <w:szCs w:val="24"/>
                <w:lang w:val="en-US"/>
              </w:rPr>
              <w:t>Суббота</w:t>
            </w:r>
            <w:r w:rsidRPr="007950DF">
              <w:rPr>
                <w:rFonts w:ascii="Times New Roman" w:hAnsi="Times New Roman"/>
                <w:noProof/>
                <w:sz w:val="24"/>
                <w:szCs w:val="24"/>
              </w:rPr>
              <w:t>:</w:t>
            </w:r>
          </w:p>
        </w:tc>
        <w:tc>
          <w:tcPr>
            <w:tcW w:w="3818" w:type="pct"/>
            <w:vAlign w:val="center"/>
          </w:tcPr>
          <w:p w:rsidR="000D4888" w:rsidRPr="007950DF" w:rsidRDefault="000D4888" w:rsidP="008010D3">
            <w:pPr>
              <w:tabs>
                <w:tab w:val="left" w:pos="1276"/>
              </w:tabs>
              <w:spacing w:after="0" w:line="240" w:lineRule="auto"/>
              <w:rPr>
                <w:rFonts w:ascii="Times New Roman" w:hAnsi="Times New Roman"/>
                <w:sz w:val="24"/>
                <w:szCs w:val="24"/>
              </w:rPr>
            </w:pPr>
            <w:r w:rsidRPr="007950DF">
              <w:rPr>
                <w:rFonts w:ascii="Times New Roman" w:hAnsi="Times New Roman"/>
                <w:noProof/>
                <w:sz w:val="24"/>
                <w:szCs w:val="24"/>
                <w:lang w:val="en-US"/>
              </w:rPr>
              <w:t>выходной день</w:t>
            </w:r>
          </w:p>
        </w:tc>
      </w:tr>
      <w:tr w:rsidR="000D4888" w:rsidRPr="007950DF" w:rsidTr="008010D3">
        <w:trPr>
          <w:trHeight w:val="387"/>
        </w:trPr>
        <w:tc>
          <w:tcPr>
            <w:tcW w:w="1182" w:type="pct"/>
          </w:tcPr>
          <w:p w:rsidR="000D4888" w:rsidRPr="007950DF" w:rsidRDefault="000D4888" w:rsidP="008010D3">
            <w:pPr>
              <w:tabs>
                <w:tab w:val="left" w:pos="1276"/>
              </w:tabs>
              <w:spacing w:after="0" w:line="240" w:lineRule="auto"/>
              <w:rPr>
                <w:rFonts w:ascii="Times New Roman" w:hAnsi="Times New Roman"/>
                <w:noProof/>
                <w:sz w:val="24"/>
                <w:szCs w:val="24"/>
                <w:lang w:val="en-US"/>
              </w:rPr>
            </w:pPr>
            <w:r w:rsidRPr="007950DF">
              <w:rPr>
                <w:rFonts w:ascii="Times New Roman" w:hAnsi="Times New Roman"/>
                <w:noProof/>
                <w:sz w:val="24"/>
                <w:szCs w:val="24"/>
                <w:lang w:val="en-US"/>
              </w:rPr>
              <w:t>Воскресенье:</w:t>
            </w:r>
          </w:p>
        </w:tc>
        <w:tc>
          <w:tcPr>
            <w:tcW w:w="3818" w:type="pct"/>
            <w:vAlign w:val="center"/>
          </w:tcPr>
          <w:p w:rsidR="000D4888" w:rsidRPr="007950DF" w:rsidRDefault="000D4888" w:rsidP="008010D3">
            <w:pPr>
              <w:tabs>
                <w:tab w:val="left" w:pos="1276"/>
              </w:tabs>
              <w:spacing w:after="0" w:line="240" w:lineRule="auto"/>
              <w:rPr>
                <w:rFonts w:ascii="Times New Roman" w:hAnsi="Times New Roman"/>
                <w:noProof/>
                <w:sz w:val="24"/>
                <w:szCs w:val="24"/>
              </w:rPr>
            </w:pPr>
            <w:r w:rsidRPr="007950DF">
              <w:rPr>
                <w:rFonts w:ascii="Times New Roman" w:hAnsi="Times New Roman"/>
                <w:noProof/>
                <w:sz w:val="24"/>
                <w:szCs w:val="24"/>
                <w:lang w:val="en-US"/>
              </w:rPr>
              <w:t>выходной день</w:t>
            </w:r>
          </w:p>
        </w:tc>
      </w:tr>
    </w:tbl>
    <w:p w:rsidR="000D4888" w:rsidRPr="007950DF" w:rsidRDefault="000D4888" w:rsidP="000D4888">
      <w:pPr>
        <w:pStyle w:val="a7"/>
        <w:jc w:val="both"/>
        <w:rPr>
          <w:rFonts w:ascii="Times New Roman" w:hAnsi="Times New Roman"/>
          <w:sz w:val="24"/>
          <w:szCs w:val="24"/>
        </w:rPr>
      </w:pPr>
    </w:p>
    <w:p w:rsidR="000D4888" w:rsidRPr="007950DF" w:rsidRDefault="000D4888" w:rsidP="000D4888">
      <w:pPr>
        <w:pStyle w:val="a7"/>
        <w:jc w:val="both"/>
        <w:rPr>
          <w:rFonts w:ascii="Times New Roman" w:hAnsi="Times New Roman"/>
          <w:sz w:val="24"/>
          <w:szCs w:val="24"/>
        </w:rPr>
      </w:pPr>
      <w:r w:rsidRPr="007950DF">
        <w:rPr>
          <w:rFonts w:ascii="Times New Roman" w:hAnsi="Times New Roman"/>
          <w:sz w:val="24"/>
          <w:szCs w:val="24"/>
        </w:rPr>
        <w:t>Почтовый адрес: 143407, Московская область, г. Красногорск, бульвар Строителей, д. 1.</w:t>
      </w:r>
    </w:p>
    <w:p w:rsidR="000D4888" w:rsidRPr="007950DF" w:rsidRDefault="000D4888" w:rsidP="000D4888">
      <w:pPr>
        <w:pStyle w:val="a7"/>
        <w:jc w:val="both"/>
        <w:rPr>
          <w:rFonts w:ascii="Times New Roman" w:hAnsi="Times New Roman"/>
          <w:sz w:val="24"/>
          <w:szCs w:val="24"/>
        </w:rPr>
      </w:pPr>
      <w:r w:rsidRPr="007950DF">
        <w:rPr>
          <w:rFonts w:ascii="Times New Roman" w:hAnsi="Times New Roman"/>
          <w:sz w:val="24"/>
          <w:szCs w:val="24"/>
        </w:rPr>
        <w:t xml:space="preserve">Телефон </w:t>
      </w:r>
      <w:r w:rsidRPr="007950DF">
        <w:rPr>
          <w:rFonts w:ascii="Times New Roman" w:hAnsi="Times New Roman"/>
          <w:sz w:val="24"/>
          <w:szCs w:val="24"/>
          <w:lang w:val="en-US"/>
        </w:rPr>
        <w:t>Call</w:t>
      </w:r>
      <w:r w:rsidRPr="007950DF">
        <w:rPr>
          <w:rFonts w:ascii="Times New Roman" w:hAnsi="Times New Roman"/>
          <w:sz w:val="24"/>
          <w:szCs w:val="24"/>
        </w:rPr>
        <w:t>-центра: 8(495)794-86-41.</w:t>
      </w:r>
    </w:p>
    <w:p w:rsidR="000D4888" w:rsidRPr="007950DF" w:rsidRDefault="000D4888" w:rsidP="000D4888">
      <w:pPr>
        <w:pStyle w:val="a7"/>
        <w:jc w:val="both"/>
        <w:rPr>
          <w:rFonts w:ascii="Times New Roman" w:hAnsi="Times New Roman"/>
          <w:sz w:val="24"/>
          <w:szCs w:val="24"/>
        </w:rPr>
      </w:pPr>
      <w:r w:rsidRPr="007950DF">
        <w:rPr>
          <w:rFonts w:ascii="Times New Roman" w:hAnsi="Times New Roman"/>
          <w:sz w:val="24"/>
          <w:szCs w:val="24"/>
        </w:rPr>
        <w:t xml:space="preserve">Официальный сайт в сети Интернет: </w:t>
      </w:r>
      <w:proofErr w:type="spellStart"/>
      <w:r w:rsidRPr="007950DF">
        <w:rPr>
          <w:rFonts w:ascii="Times New Roman" w:hAnsi="Times New Roman"/>
          <w:sz w:val="24"/>
          <w:szCs w:val="24"/>
          <w:lang w:val="en-US"/>
        </w:rPr>
        <w:t>mfc</w:t>
      </w:r>
      <w:proofErr w:type="spellEnd"/>
      <w:r w:rsidRPr="007950DF">
        <w:rPr>
          <w:rFonts w:ascii="Times New Roman" w:hAnsi="Times New Roman"/>
          <w:sz w:val="24"/>
          <w:szCs w:val="24"/>
        </w:rPr>
        <w:t>.</w:t>
      </w:r>
      <w:proofErr w:type="spellStart"/>
      <w:r w:rsidRPr="007950DF">
        <w:rPr>
          <w:rFonts w:ascii="Times New Roman" w:hAnsi="Times New Roman"/>
          <w:sz w:val="24"/>
          <w:szCs w:val="24"/>
          <w:lang w:val="en-US"/>
        </w:rPr>
        <w:t>mosreg</w:t>
      </w:r>
      <w:proofErr w:type="spellEnd"/>
      <w:r w:rsidRPr="007950DF">
        <w:rPr>
          <w:rFonts w:ascii="Times New Roman" w:hAnsi="Times New Roman"/>
          <w:sz w:val="24"/>
          <w:szCs w:val="24"/>
        </w:rPr>
        <w:t>.</w:t>
      </w:r>
      <w:proofErr w:type="spellStart"/>
      <w:r w:rsidRPr="007950DF">
        <w:rPr>
          <w:rFonts w:ascii="Times New Roman" w:hAnsi="Times New Roman"/>
          <w:sz w:val="24"/>
          <w:szCs w:val="24"/>
          <w:lang w:val="en-US"/>
        </w:rPr>
        <w:t>ru</w:t>
      </w:r>
      <w:proofErr w:type="spellEnd"/>
      <w:r w:rsidRPr="007950DF">
        <w:rPr>
          <w:rFonts w:ascii="Times New Roman" w:hAnsi="Times New Roman"/>
          <w:sz w:val="24"/>
          <w:szCs w:val="24"/>
        </w:rPr>
        <w:t>.</w:t>
      </w:r>
    </w:p>
    <w:p w:rsidR="000D4888" w:rsidRPr="007950DF" w:rsidRDefault="000D4888" w:rsidP="000D4888">
      <w:pPr>
        <w:pStyle w:val="a7"/>
        <w:jc w:val="both"/>
        <w:rPr>
          <w:rStyle w:val="af4"/>
          <w:rFonts w:ascii="Times New Roman" w:hAnsi="Times New Roman"/>
          <w:sz w:val="24"/>
          <w:szCs w:val="24"/>
        </w:rPr>
      </w:pPr>
      <w:r w:rsidRPr="007950DF">
        <w:rPr>
          <w:rFonts w:ascii="Times New Roman" w:hAnsi="Times New Roman"/>
          <w:sz w:val="24"/>
          <w:szCs w:val="24"/>
        </w:rPr>
        <w:t xml:space="preserve">Адрес электронной почты в сети Интернет: </w:t>
      </w:r>
      <w:hyperlink r:id="rId13" w:history="1">
        <w:r w:rsidRPr="007950DF">
          <w:rPr>
            <w:rStyle w:val="af4"/>
            <w:rFonts w:ascii="Times New Roman" w:hAnsi="Times New Roman"/>
            <w:sz w:val="24"/>
            <w:szCs w:val="24"/>
            <w:lang w:val="en-US"/>
          </w:rPr>
          <w:t>MFC</w:t>
        </w:r>
        <w:r w:rsidRPr="007950DF">
          <w:rPr>
            <w:rStyle w:val="af4"/>
            <w:rFonts w:ascii="Times New Roman" w:hAnsi="Times New Roman"/>
            <w:sz w:val="24"/>
            <w:szCs w:val="24"/>
          </w:rPr>
          <w:t>@</w:t>
        </w:r>
        <w:proofErr w:type="spellStart"/>
        <w:r w:rsidRPr="007950DF">
          <w:rPr>
            <w:rStyle w:val="af4"/>
            <w:rFonts w:ascii="Times New Roman" w:hAnsi="Times New Roman"/>
            <w:sz w:val="24"/>
            <w:szCs w:val="24"/>
            <w:lang w:val="en-US"/>
          </w:rPr>
          <w:t>mosreg</w:t>
        </w:r>
        <w:proofErr w:type="spellEnd"/>
        <w:r w:rsidRPr="007950DF">
          <w:rPr>
            <w:rStyle w:val="af4"/>
            <w:rFonts w:ascii="Times New Roman" w:hAnsi="Times New Roman"/>
            <w:sz w:val="24"/>
            <w:szCs w:val="24"/>
          </w:rPr>
          <w:t>.</w:t>
        </w:r>
        <w:proofErr w:type="spellStart"/>
        <w:r w:rsidRPr="007950DF">
          <w:rPr>
            <w:rStyle w:val="af4"/>
            <w:rFonts w:ascii="Times New Roman" w:hAnsi="Times New Roman"/>
            <w:sz w:val="24"/>
            <w:szCs w:val="24"/>
            <w:lang w:val="en-US"/>
          </w:rPr>
          <w:t>ru</w:t>
        </w:r>
        <w:proofErr w:type="spellEnd"/>
      </w:hyperlink>
      <w:r w:rsidRPr="007950DF">
        <w:rPr>
          <w:rStyle w:val="af4"/>
          <w:rFonts w:ascii="Times New Roman" w:hAnsi="Times New Roman"/>
          <w:sz w:val="24"/>
          <w:szCs w:val="24"/>
        </w:rPr>
        <w:t>.</w:t>
      </w:r>
    </w:p>
    <w:p w:rsidR="000D4888" w:rsidRPr="007950DF" w:rsidRDefault="000D4888" w:rsidP="000D4888">
      <w:pPr>
        <w:pStyle w:val="a7"/>
        <w:rPr>
          <w:rFonts w:ascii="Times New Roman" w:hAnsi="Times New Roman"/>
          <w:sz w:val="24"/>
          <w:szCs w:val="24"/>
        </w:rPr>
      </w:pPr>
    </w:p>
    <w:p w:rsidR="000D4888" w:rsidRPr="007950DF" w:rsidRDefault="000D4888" w:rsidP="000D4888">
      <w:pPr>
        <w:pStyle w:val="a7"/>
        <w:rPr>
          <w:rFonts w:ascii="Times New Roman" w:hAnsi="Times New Roman"/>
          <w:sz w:val="24"/>
          <w:szCs w:val="24"/>
        </w:rPr>
      </w:pPr>
      <w:r w:rsidRPr="007950DF">
        <w:rPr>
          <w:rFonts w:ascii="Times New Roman" w:hAnsi="Times New Roman"/>
          <w:sz w:val="24"/>
          <w:szCs w:val="24"/>
        </w:rPr>
        <w:t xml:space="preserve">Место нахождения: </w:t>
      </w:r>
      <w:proofErr w:type="gramStart"/>
      <w:r>
        <w:rPr>
          <w:rFonts w:ascii="Times New Roman" w:hAnsi="Times New Roman"/>
          <w:sz w:val="24"/>
          <w:szCs w:val="24"/>
        </w:rPr>
        <w:t>МФЦ</w:t>
      </w:r>
      <w:proofErr w:type="gramEnd"/>
      <w:r>
        <w:rPr>
          <w:rFonts w:ascii="Times New Roman" w:hAnsi="Times New Roman"/>
          <w:sz w:val="24"/>
          <w:szCs w:val="24"/>
        </w:rPr>
        <w:t xml:space="preserve"> ЗАТО городской округ Молодежный Московской области -                п. Молодежный, д.28</w:t>
      </w:r>
      <w:r w:rsidRPr="007950DF">
        <w:rPr>
          <w:rFonts w:ascii="Times New Roman" w:hAnsi="Times New Roman"/>
          <w:sz w:val="24"/>
          <w:szCs w:val="24"/>
        </w:rPr>
        <w:t xml:space="preserve"> </w:t>
      </w:r>
    </w:p>
    <w:p w:rsidR="000D4888" w:rsidRPr="007950DF" w:rsidRDefault="000D4888" w:rsidP="000D4888">
      <w:pPr>
        <w:ind w:firstLine="540"/>
        <w:rPr>
          <w:rFonts w:ascii="Times New Roman" w:hAnsi="Times New Roman"/>
          <w:sz w:val="24"/>
          <w:szCs w:val="24"/>
        </w:rPr>
      </w:pPr>
      <w:r w:rsidRPr="007950DF">
        <w:rPr>
          <w:rFonts w:ascii="Times New Roman" w:hAnsi="Times New Roman"/>
          <w:sz w:val="24"/>
          <w:szCs w:val="24"/>
        </w:rPr>
        <w:t>График работы:</w:t>
      </w:r>
    </w:p>
    <w:tbl>
      <w:tblPr>
        <w:tblW w:w="4068" w:type="pct"/>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4"/>
        <w:gridCol w:w="6247"/>
      </w:tblGrid>
      <w:tr w:rsidR="000D4888" w:rsidRPr="007950DF" w:rsidTr="008010D3">
        <w:tc>
          <w:tcPr>
            <w:tcW w:w="1182" w:type="pct"/>
          </w:tcPr>
          <w:p w:rsidR="000D4888" w:rsidRPr="007950DF" w:rsidRDefault="000D4888" w:rsidP="008010D3">
            <w:pPr>
              <w:tabs>
                <w:tab w:val="left" w:pos="1276"/>
              </w:tabs>
              <w:spacing w:after="0" w:line="240" w:lineRule="auto"/>
              <w:rPr>
                <w:rFonts w:ascii="Times New Roman" w:hAnsi="Times New Roman"/>
                <w:sz w:val="24"/>
                <w:szCs w:val="24"/>
              </w:rPr>
            </w:pPr>
            <w:r w:rsidRPr="007950DF">
              <w:rPr>
                <w:rFonts w:ascii="Times New Roman" w:hAnsi="Times New Roman"/>
                <w:noProof/>
                <w:sz w:val="24"/>
                <w:szCs w:val="24"/>
              </w:rPr>
              <w:t>Понедельник:</w:t>
            </w:r>
          </w:p>
        </w:tc>
        <w:tc>
          <w:tcPr>
            <w:tcW w:w="3818" w:type="pct"/>
            <w:vAlign w:val="center"/>
          </w:tcPr>
          <w:p w:rsidR="000D4888" w:rsidRPr="007950DF" w:rsidRDefault="000D4888" w:rsidP="008010D3">
            <w:pPr>
              <w:tabs>
                <w:tab w:val="left" w:pos="1276"/>
              </w:tabs>
              <w:spacing w:after="0" w:line="240" w:lineRule="auto"/>
              <w:rPr>
                <w:rFonts w:ascii="Times New Roman" w:hAnsi="Times New Roman"/>
                <w:sz w:val="24"/>
                <w:szCs w:val="24"/>
              </w:rPr>
            </w:pPr>
            <w:r>
              <w:rPr>
                <w:rFonts w:ascii="Times New Roman" w:hAnsi="Times New Roman"/>
                <w:sz w:val="24"/>
                <w:szCs w:val="24"/>
              </w:rPr>
              <w:t>с 8.00 до 20.00</w:t>
            </w:r>
          </w:p>
        </w:tc>
      </w:tr>
      <w:tr w:rsidR="000D4888" w:rsidRPr="007950DF" w:rsidTr="008010D3">
        <w:tc>
          <w:tcPr>
            <w:tcW w:w="1182" w:type="pct"/>
          </w:tcPr>
          <w:p w:rsidR="000D4888" w:rsidRPr="007950DF" w:rsidRDefault="000D4888" w:rsidP="008010D3">
            <w:pPr>
              <w:tabs>
                <w:tab w:val="left" w:pos="1276"/>
              </w:tabs>
              <w:spacing w:after="0" w:line="240" w:lineRule="auto"/>
              <w:rPr>
                <w:rFonts w:ascii="Times New Roman" w:hAnsi="Times New Roman"/>
                <w:sz w:val="24"/>
                <w:szCs w:val="24"/>
              </w:rPr>
            </w:pPr>
            <w:r w:rsidRPr="007950DF">
              <w:rPr>
                <w:rFonts w:ascii="Times New Roman" w:hAnsi="Times New Roman"/>
                <w:noProof/>
                <w:sz w:val="24"/>
                <w:szCs w:val="24"/>
              </w:rPr>
              <w:t>Вторник:</w:t>
            </w:r>
          </w:p>
        </w:tc>
        <w:tc>
          <w:tcPr>
            <w:tcW w:w="3818" w:type="pct"/>
          </w:tcPr>
          <w:p w:rsidR="000D4888" w:rsidRPr="007950DF" w:rsidRDefault="000D4888" w:rsidP="008010D3">
            <w:pPr>
              <w:tabs>
                <w:tab w:val="left" w:pos="1276"/>
              </w:tabs>
              <w:spacing w:after="0" w:line="240" w:lineRule="auto"/>
              <w:rPr>
                <w:rFonts w:ascii="Times New Roman" w:hAnsi="Times New Roman"/>
                <w:sz w:val="24"/>
                <w:szCs w:val="24"/>
              </w:rPr>
            </w:pPr>
            <w:r w:rsidRPr="00710CD2">
              <w:rPr>
                <w:rFonts w:ascii="Times New Roman" w:hAnsi="Times New Roman"/>
                <w:sz w:val="24"/>
                <w:szCs w:val="24"/>
              </w:rPr>
              <w:t>с 8.00 до 20.00</w:t>
            </w:r>
          </w:p>
        </w:tc>
      </w:tr>
      <w:tr w:rsidR="000D4888" w:rsidRPr="007950DF" w:rsidTr="008010D3">
        <w:tc>
          <w:tcPr>
            <w:tcW w:w="1182" w:type="pct"/>
          </w:tcPr>
          <w:p w:rsidR="000D4888" w:rsidRPr="007950DF" w:rsidRDefault="000D4888" w:rsidP="008010D3">
            <w:pPr>
              <w:tabs>
                <w:tab w:val="left" w:pos="1276"/>
              </w:tabs>
              <w:spacing w:after="0" w:line="240" w:lineRule="auto"/>
              <w:rPr>
                <w:rFonts w:ascii="Times New Roman" w:hAnsi="Times New Roman"/>
                <w:noProof/>
                <w:sz w:val="24"/>
                <w:szCs w:val="24"/>
              </w:rPr>
            </w:pPr>
            <w:r w:rsidRPr="006D7D8C">
              <w:rPr>
                <w:rFonts w:ascii="Times New Roman" w:hAnsi="Times New Roman"/>
                <w:noProof/>
                <w:sz w:val="24"/>
                <w:szCs w:val="24"/>
              </w:rPr>
              <w:t>С</w:t>
            </w:r>
            <w:r w:rsidRPr="007950DF">
              <w:rPr>
                <w:rFonts w:ascii="Times New Roman" w:hAnsi="Times New Roman"/>
                <w:noProof/>
                <w:sz w:val="24"/>
                <w:szCs w:val="24"/>
              </w:rPr>
              <w:t>реда:</w:t>
            </w:r>
          </w:p>
        </w:tc>
        <w:tc>
          <w:tcPr>
            <w:tcW w:w="3818" w:type="pct"/>
          </w:tcPr>
          <w:p w:rsidR="000D4888" w:rsidRPr="007950DF" w:rsidRDefault="000D4888" w:rsidP="008010D3">
            <w:pPr>
              <w:tabs>
                <w:tab w:val="left" w:pos="1276"/>
              </w:tabs>
              <w:spacing w:after="0" w:line="240" w:lineRule="auto"/>
              <w:rPr>
                <w:rFonts w:ascii="Times New Roman" w:hAnsi="Times New Roman"/>
                <w:sz w:val="24"/>
                <w:szCs w:val="24"/>
              </w:rPr>
            </w:pPr>
            <w:r w:rsidRPr="00710CD2">
              <w:rPr>
                <w:rFonts w:ascii="Times New Roman" w:hAnsi="Times New Roman"/>
                <w:sz w:val="24"/>
                <w:szCs w:val="24"/>
              </w:rPr>
              <w:t>с 8.00 до 20.00</w:t>
            </w:r>
          </w:p>
        </w:tc>
      </w:tr>
      <w:tr w:rsidR="000D4888" w:rsidRPr="007950DF" w:rsidTr="008010D3">
        <w:tc>
          <w:tcPr>
            <w:tcW w:w="1182" w:type="pct"/>
          </w:tcPr>
          <w:p w:rsidR="000D4888" w:rsidRPr="006D7D8C" w:rsidRDefault="000D4888" w:rsidP="008010D3">
            <w:pPr>
              <w:tabs>
                <w:tab w:val="left" w:pos="1276"/>
              </w:tabs>
              <w:spacing w:after="0" w:line="240" w:lineRule="auto"/>
              <w:rPr>
                <w:rFonts w:ascii="Times New Roman" w:hAnsi="Times New Roman"/>
                <w:sz w:val="24"/>
                <w:szCs w:val="24"/>
              </w:rPr>
            </w:pPr>
            <w:r w:rsidRPr="007950DF">
              <w:rPr>
                <w:rFonts w:ascii="Times New Roman" w:hAnsi="Times New Roman"/>
                <w:noProof/>
                <w:sz w:val="24"/>
                <w:szCs w:val="24"/>
              </w:rPr>
              <w:t>Четверг</w:t>
            </w:r>
            <w:r w:rsidRPr="006D7D8C">
              <w:rPr>
                <w:rFonts w:ascii="Times New Roman" w:hAnsi="Times New Roman"/>
                <w:noProof/>
                <w:sz w:val="24"/>
                <w:szCs w:val="24"/>
              </w:rPr>
              <w:t>:</w:t>
            </w:r>
          </w:p>
        </w:tc>
        <w:tc>
          <w:tcPr>
            <w:tcW w:w="3818" w:type="pct"/>
          </w:tcPr>
          <w:p w:rsidR="000D4888" w:rsidRPr="007950DF" w:rsidRDefault="000D4888" w:rsidP="008010D3">
            <w:pPr>
              <w:tabs>
                <w:tab w:val="left" w:pos="1276"/>
              </w:tabs>
              <w:spacing w:after="0" w:line="240" w:lineRule="auto"/>
              <w:rPr>
                <w:rFonts w:ascii="Times New Roman" w:hAnsi="Times New Roman"/>
                <w:sz w:val="24"/>
                <w:szCs w:val="24"/>
              </w:rPr>
            </w:pPr>
            <w:r w:rsidRPr="00710CD2">
              <w:rPr>
                <w:rFonts w:ascii="Times New Roman" w:hAnsi="Times New Roman"/>
                <w:sz w:val="24"/>
                <w:szCs w:val="24"/>
              </w:rPr>
              <w:t>с 8.00 до 20.00</w:t>
            </w:r>
          </w:p>
        </w:tc>
      </w:tr>
      <w:tr w:rsidR="000D4888" w:rsidRPr="007950DF" w:rsidTr="008010D3">
        <w:tc>
          <w:tcPr>
            <w:tcW w:w="1182" w:type="pct"/>
          </w:tcPr>
          <w:p w:rsidR="000D4888" w:rsidRPr="006D7D8C" w:rsidRDefault="000D4888" w:rsidP="008010D3">
            <w:pPr>
              <w:tabs>
                <w:tab w:val="left" w:pos="1276"/>
              </w:tabs>
              <w:spacing w:after="0" w:line="240" w:lineRule="auto"/>
              <w:rPr>
                <w:rFonts w:ascii="Times New Roman" w:hAnsi="Times New Roman"/>
                <w:noProof/>
                <w:sz w:val="24"/>
                <w:szCs w:val="24"/>
              </w:rPr>
            </w:pPr>
            <w:r w:rsidRPr="006D7D8C">
              <w:rPr>
                <w:rFonts w:ascii="Times New Roman" w:hAnsi="Times New Roman"/>
                <w:noProof/>
                <w:sz w:val="24"/>
                <w:szCs w:val="24"/>
              </w:rPr>
              <w:t>Пятница:</w:t>
            </w:r>
          </w:p>
        </w:tc>
        <w:tc>
          <w:tcPr>
            <w:tcW w:w="3818" w:type="pct"/>
          </w:tcPr>
          <w:p w:rsidR="000D4888" w:rsidRPr="007950DF" w:rsidRDefault="000D4888" w:rsidP="008010D3">
            <w:pPr>
              <w:tabs>
                <w:tab w:val="left" w:pos="1276"/>
              </w:tabs>
              <w:spacing w:after="0" w:line="240" w:lineRule="auto"/>
              <w:rPr>
                <w:rFonts w:ascii="Times New Roman" w:hAnsi="Times New Roman"/>
                <w:sz w:val="24"/>
                <w:szCs w:val="24"/>
              </w:rPr>
            </w:pPr>
            <w:r w:rsidRPr="00710CD2">
              <w:rPr>
                <w:rFonts w:ascii="Times New Roman" w:hAnsi="Times New Roman"/>
                <w:sz w:val="24"/>
                <w:szCs w:val="24"/>
              </w:rPr>
              <w:t>с 8.00 до 20.00</w:t>
            </w:r>
          </w:p>
        </w:tc>
      </w:tr>
      <w:tr w:rsidR="000D4888" w:rsidRPr="007950DF" w:rsidTr="008010D3">
        <w:tc>
          <w:tcPr>
            <w:tcW w:w="1182" w:type="pct"/>
          </w:tcPr>
          <w:p w:rsidR="000D4888" w:rsidRPr="007950DF" w:rsidRDefault="000D4888" w:rsidP="008010D3">
            <w:pPr>
              <w:tabs>
                <w:tab w:val="left" w:pos="1276"/>
              </w:tabs>
              <w:spacing w:after="0" w:line="240" w:lineRule="auto"/>
              <w:rPr>
                <w:rFonts w:ascii="Times New Roman" w:hAnsi="Times New Roman"/>
                <w:noProof/>
                <w:sz w:val="24"/>
                <w:szCs w:val="24"/>
              </w:rPr>
            </w:pPr>
            <w:r w:rsidRPr="006D7D8C">
              <w:rPr>
                <w:rFonts w:ascii="Times New Roman" w:hAnsi="Times New Roman"/>
                <w:noProof/>
                <w:sz w:val="24"/>
                <w:szCs w:val="24"/>
              </w:rPr>
              <w:t>Суббота</w:t>
            </w:r>
            <w:r w:rsidRPr="007950DF">
              <w:rPr>
                <w:rFonts w:ascii="Times New Roman" w:hAnsi="Times New Roman"/>
                <w:noProof/>
                <w:sz w:val="24"/>
                <w:szCs w:val="24"/>
              </w:rPr>
              <w:t>:</w:t>
            </w:r>
          </w:p>
        </w:tc>
        <w:tc>
          <w:tcPr>
            <w:tcW w:w="3818" w:type="pct"/>
            <w:vAlign w:val="center"/>
          </w:tcPr>
          <w:p w:rsidR="000D4888" w:rsidRPr="007950DF" w:rsidRDefault="000D4888" w:rsidP="008010D3">
            <w:pPr>
              <w:tabs>
                <w:tab w:val="left" w:pos="1276"/>
              </w:tabs>
              <w:spacing w:after="0" w:line="240" w:lineRule="auto"/>
              <w:rPr>
                <w:rFonts w:ascii="Times New Roman" w:hAnsi="Times New Roman"/>
                <w:sz w:val="24"/>
                <w:szCs w:val="24"/>
              </w:rPr>
            </w:pPr>
            <w:r w:rsidRPr="00710CD2">
              <w:rPr>
                <w:rFonts w:ascii="Times New Roman" w:hAnsi="Times New Roman"/>
                <w:sz w:val="24"/>
                <w:szCs w:val="24"/>
              </w:rPr>
              <w:t>с 8.00 до 20.00</w:t>
            </w:r>
          </w:p>
        </w:tc>
      </w:tr>
      <w:tr w:rsidR="000D4888" w:rsidRPr="007950DF" w:rsidTr="008010D3">
        <w:tc>
          <w:tcPr>
            <w:tcW w:w="1182" w:type="pct"/>
          </w:tcPr>
          <w:p w:rsidR="000D4888" w:rsidRPr="006D7D8C" w:rsidRDefault="000D4888" w:rsidP="008010D3">
            <w:pPr>
              <w:tabs>
                <w:tab w:val="left" w:pos="1276"/>
              </w:tabs>
              <w:spacing w:after="0" w:line="240" w:lineRule="auto"/>
              <w:rPr>
                <w:rFonts w:ascii="Times New Roman" w:hAnsi="Times New Roman"/>
                <w:noProof/>
                <w:sz w:val="24"/>
                <w:szCs w:val="24"/>
              </w:rPr>
            </w:pPr>
            <w:r w:rsidRPr="006D7D8C">
              <w:rPr>
                <w:rFonts w:ascii="Times New Roman" w:hAnsi="Times New Roman"/>
                <w:noProof/>
                <w:sz w:val="24"/>
                <w:szCs w:val="24"/>
              </w:rPr>
              <w:t>Воскресенье:</w:t>
            </w:r>
          </w:p>
        </w:tc>
        <w:tc>
          <w:tcPr>
            <w:tcW w:w="3818" w:type="pct"/>
            <w:vAlign w:val="center"/>
          </w:tcPr>
          <w:p w:rsidR="000D4888" w:rsidRPr="007950DF" w:rsidRDefault="000D4888" w:rsidP="008010D3">
            <w:pPr>
              <w:tabs>
                <w:tab w:val="left" w:pos="1276"/>
              </w:tabs>
              <w:spacing w:after="0" w:line="240" w:lineRule="auto"/>
              <w:rPr>
                <w:rFonts w:ascii="Times New Roman" w:hAnsi="Times New Roman"/>
                <w:noProof/>
                <w:sz w:val="24"/>
                <w:szCs w:val="24"/>
              </w:rPr>
            </w:pPr>
            <w:r>
              <w:rPr>
                <w:rFonts w:ascii="Times New Roman" w:hAnsi="Times New Roman"/>
                <w:noProof/>
                <w:sz w:val="24"/>
                <w:szCs w:val="24"/>
              </w:rPr>
              <w:t>выходной</w:t>
            </w:r>
          </w:p>
        </w:tc>
      </w:tr>
    </w:tbl>
    <w:p w:rsidR="000D4888" w:rsidRPr="007950DF" w:rsidRDefault="000D4888" w:rsidP="000D4888">
      <w:pPr>
        <w:jc w:val="both"/>
        <w:rPr>
          <w:rFonts w:ascii="Times New Roman" w:hAnsi="Times New Roman"/>
          <w:sz w:val="24"/>
          <w:szCs w:val="24"/>
        </w:rPr>
      </w:pPr>
    </w:p>
    <w:p w:rsidR="000D4888" w:rsidRPr="007950DF" w:rsidRDefault="000D4888" w:rsidP="000D4888">
      <w:pPr>
        <w:spacing w:after="0" w:line="240" w:lineRule="auto"/>
        <w:rPr>
          <w:rFonts w:ascii="Times New Roman" w:hAnsi="Times New Roman"/>
          <w:sz w:val="24"/>
          <w:szCs w:val="24"/>
        </w:rPr>
      </w:pPr>
      <w:r w:rsidRPr="007950DF">
        <w:rPr>
          <w:rFonts w:ascii="Times New Roman" w:hAnsi="Times New Roman"/>
          <w:sz w:val="24"/>
          <w:szCs w:val="24"/>
        </w:rPr>
        <w:t xml:space="preserve">Почтовый адрес: </w:t>
      </w:r>
      <w:r>
        <w:rPr>
          <w:rFonts w:ascii="Times New Roman" w:hAnsi="Times New Roman"/>
          <w:sz w:val="24"/>
          <w:szCs w:val="24"/>
        </w:rPr>
        <w:t>143355, Московская область, п. Молодежный, д.28</w:t>
      </w:r>
    </w:p>
    <w:p w:rsidR="000D4888" w:rsidRPr="007950DF" w:rsidRDefault="000D4888" w:rsidP="000D4888">
      <w:pPr>
        <w:spacing w:after="0" w:line="240" w:lineRule="auto"/>
        <w:rPr>
          <w:rFonts w:ascii="Times New Roman" w:hAnsi="Times New Roman"/>
          <w:sz w:val="24"/>
          <w:szCs w:val="24"/>
          <w:u w:val="single"/>
        </w:rPr>
      </w:pPr>
      <w:r w:rsidRPr="007950DF">
        <w:rPr>
          <w:rFonts w:ascii="Times New Roman" w:hAnsi="Times New Roman"/>
          <w:sz w:val="24"/>
          <w:szCs w:val="24"/>
        </w:rPr>
        <w:t xml:space="preserve">Адрес электронной почты в сети Интернет: </w:t>
      </w:r>
      <w:r w:rsidRPr="001044A9">
        <w:rPr>
          <w:rStyle w:val="phone"/>
          <w:rFonts w:ascii="Times New Roman" w:hAnsi="Times New Roman"/>
          <w:color w:val="000000"/>
          <w:sz w:val="24"/>
          <w:szCs w:val="24"/>
          <w:shd w:val="clear" w:color="auto" w:fill="FFFFFF"/>
        </w:rPr>
        <w:t>mfcmolod@yandex.ru</w:t>
      </w:r>
      <w:r>
        <w:rPr>
          <w:rFonts w:ascii="Arial" w:hAnsi="Arial" w:cs="Arial"/>
          <w:color w:val="000000"/>
          <w:sz w:val="21"/>
          <w:szCs w:val="21"/>
          <w:shd w:val="clear" w:color="auto" w:fill="FFFFFF"/>
        </w:rPr>
        <w:t> </w:t>
      </w:r>
    </w:p>
    <w:p w:rsidR="000D4888" w:rsidRPr="007950DF" w:rsidRDefault="000D4888" w:rsidP="000D4888">
      <w:pPr>
        <w:spacing w:line="240" w:lineRule="auto"/>
        <w:rPr>
          <w:rFonts w:ascii="Times New Roman" w:hAnsi="Times New Roman"/>
          <w:sz w:val="24"/>
          <w:szCs w:val="24"/>
        </w:rPr>
      </w:pPr>
      <w:r>
        <w:rPr>
          <w:rFonts w:ascii="Times New Roman" w:hAnsi="Times New Roman"/>
          <w:sz w:val="24"/>
          <w:szCs w:val="24"/>
        </w:rPr>
        <w:t xml:space="preserve">Телефон: </w:t>
      </w:r>
      <w:r>
        <w:rPr>
          <w:rFonts w:ascii="Arial" w:hAnsi="Arial" w:cs="Arial"/>
          <w:color w:val="000000"/>
          <w:sz w:val="21"/>
          <w:szCs w:val="21"/>
          <w:shd w:val="clear" w:color="auto" w:fill="FFFFFF"/>
        </w:rPr>
        <w:t>8(496)3564444; 8(496)348-32-44</w:t>
      </w:r>
    </w:p>
    <w:p w:rsidR="000D4888" w:rsidRPr="007950DF" w:rsidRDefault="000D4888" w:rsidP="000D4888">
      <w:pPr>
        <w:pStyle w:val="a7"/>
        <w:numPr>
          <w:ilvl w:val="0"/>
          <w:numId w:val="9"/>
        </w:numPr>
        <w:spacing w:line="240" w:lineRule="auto"/>
        <w:jc w:val="left"/>
        <w:rPr>
          <w:rFonts w:ascii="Times New Roman" w:hAnsi="Times New Roman"/>
          <w:sz w:val="24"/>
          <w:szCs w:val="24"/>
        </w:rPr>
      </w:pPr>
      <w:r w:rsidRPr="007950DF">
        <w:rPr>
          <w:rFonts w:ascii="Times New Roman" w:hAnsi="Times New Roman"/>
          <w:sz w:val="24"/>
          <w:szCs w:val="24"/>
        </w:rPr>
        <w:t>Справочная информация о месте нахождения МФЦ, графике работы, контактных телефонах, адресах электронной почты</w:t>
      </w:r>
    </w:p>
    <w:p w:rsidR="000D4888" w:rsidRPr="007950DF" w:rsidRDefault="000D4888" w:rsidP="000D4888">
      <w:pPr>
        <w:spacing w:line="240" w:lineRule="auto"/>
        <w:ind w:left="1560"/>
        <w:rPr>
          <w:rFonts w:ascii="Times New Roman" w:hAnsi="Times New Roman"/>
          <w:sz w:val="24"/>
          <w:szCs w:val="24"/>
        </w:rPr>
      </w:pPr>
      <w:r w:rsidRPr="007950DF">
        <w:rPr>
          <w:rFonts w:ascii="Times New Roman" w:hAnsi="Times New Roman"/>
          <w:sz w:val="24"/>
          <w:szCs w:val="24"/>
        </w:rPr>
        <w:t>Информация приведена на сайтах:</w:t>
      </w:r>
    </w:p>
    <w:p w:rsidR="000D4888" w:rsidRPr="007950DF" w:rsidRDefault="000D4888" w:rsidP="000D4888">
      <w:pPr>
        <w:spacing w:line="240" w:lineRule="auto"/>
        <w:ind w:left="1560"/>
        <w:rPr>
          <w:rFonts w:ascii="Times New Roman" w:hAnsi="Times New Roman"/>
          <w:sz w:val="24"/>
          <w:szCs w:val="24"/>
        </w:rPr>
      </w:pPr>
      <w:r w:rsidRPr="007950DF">
        <w:rPr>
          <w:rFonts w:ascii="Times New Roman" w:hAnsi="Times New Roman"/>
          <w:sz w:val="24"/>
          <w:szCs w:val="24"/>
        </w:rPr>
        <w:t>- РПГУ: uslugi.mosreg.ru</w:t>
      </w:r>
    </w:p>
    <w:p w:rsidR="00EC4AA4" w:rsidRPr="00EC4AA4" w:rsidRDefault="002E64BC" w:rsidP="002E64BC">
      <w:pPr>
        <w:spacing w:after="0" w:line="276" w:lineRule="auto"/>
        <w:rPr>
          <w:rFonts w:ascii="Times New Roman" w:eastAsia="Times New Roman" w:hAnsi="Times New Roman" w:cs="Times New Roman"/>
          <w:sz w:val="24"/>
          <w:szCs w:val="24"/>
          <w:lang w:eastAsia="ru-RU"/>
        </w:rPr>
      </w:pPr>
      <w:r>
        <w:rPr>
          <w:rFonts w:ascii="Times New Roman" w:hAnsi="Times New Roman"/>
          <w:sz w:val="24"/>
          <w:szCs w:val="24"/>
        </w:rPr>
        <w:t xml:space="preserve">                          </w:t>
      </w:r>
      <w:r w:rsidR="000D4888" w:rsidRPr="007950DF">
        <w:rPr>
          <w:rFonts w:ascii="Times New Roman" w:hAnsi="Times New Roman"/>
          <w:sz w:val="24"/>
          <w:szCs w:val="24"/>
        </w:rPr>
        <w:t>- МФЦ: mfc.mosreg.ru</w:t>
      </w:r>
    </w:p>
    <w:p w:rsidR="00EC4AA4" w:rsidRPr="00EC4AA4" w:rsidRDefault="00EC4AA4" w:rsidP="00EC4AA4">
      <w:pPr>
        <w:numPr>
          <w:ilvl w:val="0"/>
          <w:numId w:val="9"/>
        </w:numPr>
        <w:spacing w:after="0" w:line="240" w:lineRule="auto"/>
        <w:contextualSpacing/>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br w:type="page"/>
      </w:r>
    </w:p>
    <w:p w:rsidR="00EC4AA4" w:rsidRPr="00EC4AA4" w:rsidRDefault="00EC4AA4" w:rsidP="00EC4AA4">
      <w:pPr>
        <w:keepNext/>
        <w:spacing w:after="0" w:line="276" w:lineRule="auto"/>
        <w:jc w:val="right"/>
        <w:outlineLvl w:val="0"/>
        <w:rPr>
          <w:rFonts w:ascii="Times New Roman" w:eastAsia="Times New Roman" w:hAnsi="Times New Roman" w:cs="Times New Roman"/>
          <w:bCs/>
          <w:iCs/>
          <w:sz w:val="24"/>
          <w:szCs w:val="24"/>
          <w:lang w:eastAsia="ru-RU"/>
        </w:rPr>
      </w:pPr>
      <w:bookmarkStart w:id="232" w:name="_Toc494214317"/>
      <w:bookmarkEnd w:id="215"/>
      <w:bookmarkEnd w:id="216"/>
      <w:bookmarkEnd w:id="217"/>
      <w:bookmarkEnd w:id="218"/>
      <w:bookmarkEnd w:id="219"/>
      <w:bookmarkEnd w:id="220"/>
      <w:bookmarkEnd w:id="221"/>
      <w:bookmarkEnd w:id="222"/>
      <w:bookmarkEnd w:id="223"/>
      <w:r w:rsidRPr="00EC4AA4">
        <w:rPr>
          <w:rFonts w:ascii="Times New Roman" w:eastAsia="Times New Roman" w:hAnsi="Times New Roman" w:cs="Times New Roman"/>
          <w:bCs/>
          <w:iCs/>
          <w:sz w:val="24"/>
          <w:szCs w:val="24"/>
          <w:lang w:eastAsia="ru-RU"/>
        </w:rPr>
        <w:t>Приложение 3</w:t>
      </w:r>
      <w:bookmarkEnd w:id="232"/>
      <w:r w:rsidRPr="00EC4AA4">
        <w:rPr>
          <w:rFonts w:ascii="Times New Roman" w:eastAsia="Times New Roman" w:hAnsi="Times New Roman" w:cs="Times New Roman"/>
          <w:bCs/>
          <w:iCs/>
          <w:sz w:val="24"/>
          <w:szCs w:val="24"/>
          <w:lang w:eastAsia="ru-RU"/>
        </w:rPr>
        <w:t xml:space="preserve"> </w:t>
      </w:r>
    </w:p>
    <w:p w:rsidR="00EC4AA4" w:rsidRPr="00EC4AA4" w:rsidRDefault="00EC4AA4" w:rsidP="00EC4AA4">
      <w:pPr>
        <w:keepNext/>
        <w:spacing w:after="0" w:line="240" w:lineRule="auto"/>
        <w:jc w:val="right"/>
        <w:rPr>
          <w:rFonts w:ascii="Times New Roman" w:eastAsia="Times New Roman" w:hAnsi="Times New Roman" w:cs="Times New Roman"/>
          <w:bCs/>
          <w:iCs/>
          <w:sz w:val="24"/>
          <w:szCs w:val="28"/>
          <w:lang w:eastAsia="ru-RU"/>
        </w:rPr>
      </w:pPr>
      <w:r w:rsidRPr="00EC4AA4">
        <w:rPr>
          <w:rFonts w:ascii="Times New Roman" w:eastAsia="Times New Roman" w:hAnsi="Times New Roman" w:cs="Times New Roman"/>
          <w:bCs/>
          <w:iCs/>
          <w:sz w:val="24"/>
          <w:szCs w:val="28"/>
          <w:lang w:eastAsia="ru-RU"/>
        </w:rPr>
        <w:t>к административному регламенту</w:t>
      </w:r>
    </w:p>
    <w:p w:rsidR="00EC4AA4" w:rsidRPr="00EC4AA4" w:rsidRDefault="00EC4AA4" w:rsidP="00EC4AA4">
      <w:pPr>
        <w:keepNext/>
        <w:spacing w:before="240" w:after="240" w:line="276" w:lineRule="auto"/>
        <w:jc w:val="center"/>
        <w:outlineLvl w:val="0"/>
        <w:rPr>
          <w:rFonts w:ascii="Times New Roman" w:eastAsia="Times New Roman" w:hAnsi="Times New Roman" w:cs="Times New Roman"/>
          <w:b/>
          <w:bCs/>
          <w:iCs/>
          <w:sz w:val="24"/>
          <w:szCs w:val="28"/>
          <w:lang w:eastAsia="ru-RU"/>
        </w:rPr>
      </w:pPr>
      <w:bookmarkStart w:id="233" w:name="_Toc494214318"/>
      <w:r w:rsidRPr="00EC4AA4">
        <w:rPr>
          <w:rFonts w:ascii="Times New Roman" w:eastAsia="Times New Roman" w:hAnsi="Times New Roman" w:cs="Times New Roman"/>
          <w:b/>
          <w:bCs/>
          <w:iCs/>
          <w:sz w:val="24"/>
          <w:szCs w:val="28"/>
          <w:lang w:eastAsia="ru-RU"/>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bookmarkEnd w:id="233"/>
      <w:r w:rsidRPr="00EC4AA4" w:rsidDel="00DC1DDE">
        <w:rPr>
          <w:rFonts w:ascii="Times New Roman" w:eastAsia="Times New Roman" w:hAnsi="Times New Roman" w:cs="Times New Roman"/>
          <w:b/>
          <w:bCs/>
          <w:iCs/>
          <w:sz w:val="24"/>
          <w:szCs w:val="28"/>
          <w:lang w:eastAsia="ru-RU"/>
        </w:rPr>
        <w:t xml:space="preserve"> </w:t>
      </w:r>
      <w:bookmarkEnd w:id="224"/>
      <w:bookmarkEnd w:id="225"/>
      <w:bookmarkEnd w:id="226"/>
      <w:bookmarkEnd w:id="227"/>
    </w:p>
    <w:p w:rsidR="00EC4AA4" w:rsidRPr="00EC4AA4" w:rsidRDefault="00EC4AA4" w:rsidP="002E64BC">
      <w:pPr>
        <w:numPr>
          <w:ilvl w:val="0"/>
          <w:numId w:val="6"/>
        </w:numPr>
        <w:autoSpaceDE w:val="0"/>
        <w:autoSpaceDN w:val="0"/>
        <w:adjustRightInd w:val="0"/>
        <w:spacing w:after="0" w:line="240" w:lineRule="auto"/>
        <w:ind w:left="1418" w:hanging="709"/>
        <w:contextualSpacing/>
        <w:jc w:val="both"/>
        <w:rPr>
          <w:rFonts w:ascii="Times New Roman" w:eastAsia="Calibri" w:hAnsi="Times New Roman" w:cs="Times New Roman"/>
          <w:sz w:val="24"/>
          <w:szCs w:val="24"/>
          <w:lang w:eastAsia="ru-RU"/>
        </w:rPr>
      </w:pPr>
      <w:r w:rsidRPr="00EC4AA4">
        <w:rPr>
          <w:rFonts w:ascii="Times New Roman" w:eastAsia="Calibri" w:hAnsi="Times New Roman" w:cs="Times New Roman"/>
          <w:sz w:val="24"/>
          <w:szCs w:val="24"/>
          <w:lang w:eastAsia="ru-RU"/>
        </w:rPr>
        <w:t xml:space="preserve">График работы МФЦ, Администрации и их контактные телефоны приведены в </w:t>
      </w:r>
      <w:hyperlink w:anchor="Приложение5" w:history="1">
        <w:r w:rsidRPr="00EC4AA4">
          <w:rPr>
            <w:rFonts w:ascii="Times New Roman" w:eastAsia="Calibri" w:hAnsi="Times New Roman" w:cs="Times New Roman"/>
            <w:sz w:val="24"/>
            <w:szCs w:val="24"/>
            <w:u w:val="single"/>
            <w:lang w:eastAsia="ru-RU"/>
          </w:rPr>
          <w:t>Приложении 2</w:t>
        </w:r>
      </w:hyperlink>
      <w:r w:rsidRPr="00EC4AA4">
        <w:rPr>
          <w:rFonts w:ascii="Times New Roman" w:eastAsia="Calibri" w:hAnsi="Times New Roman" w:cs="Times New Roman"/>
          <w:sz w:val="24"/>
          <w:szCs w:val="24"/>
          <w:lang w:eastAsia="ru-RU"/>
        </w:rPr>
        <w:t xml:space="preserve"> к Регламенту.</w:t>
      </w:r>
    </w:p>
    <w:p w:rsidR="00EC4AA4" w:rsidRPr="00EC4AA4" w:rsidRDefault="00EC4AA4" w:rsidP="002E64BC">
      <w:pPr>
        <w:numPr>
          <w:ilvl w:val="0"/>
          <w:numId w:val="6"/>
        </w:numPr>
        <w:autoSpaceDE w:val="0"/>
        <w:autoSpaceDN w:val="0"/>
        <w:adjustRightInd w:val="0"/>
        <w:spacing w:after="0" w:line="240" w:lineRule="auto"/>
        <w:ind w:left="709" w:firstLine="0"/>
        <w:contextualSpacing/>
        <w:jc w:val="both"/>
        <w:rPr>
          <w:rFonts w:ascii="Times New Roman" w:eastAsia="Calibri" w:hAnsi="Times New Roman" w:cs="Times New Roman"/>
          <w:sz w:val="24"/>
          <w:szCs w:val="24"/>
          <w:lang w:eastAsia="ru-RU"/>
        </w:rPr>
      </w:pPr>
      <w:r w:rsidRPr="00EC4AA4">
        <w:rPr>
          <w:rFonts w:ascii="Times New Roman" w:eastAsia="Calibri" w:hAnsi="Times New Roman" w:cs="Times New Roman"/>
          <w:sz w:val="24"/>
          <w:szCs w:val="24"/>
          <w:lang w:eastAsia="ru-RU"/>
        </w:rPr>
        <w:t>Информация об оказании Муниципальной услуги размещается в электронном виде:</w:t>
      </w:r>
    </w:p>
    <w:p w:rsidR="00EC4AA4" w:rsidRPr="002E64BC" w:rsidRDefault="00EC4AA4" w:rsidP="00EC4AA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EC4AA4">
        <w:rPr>
          <w:rFonts w:ascii="Times New Roman" w:eastAsia="Calibri" w:hAnsi="Times New Roman" w:cs="Times New Roman"/>
          <w:sz w:val="24"/>
          <w:szCs w:val="24"/>
          <w:lang w:eastAsia="ru-RU"/>
        </w:rPr>
        <w:t xml:space="preserve">- на официальном сайте Администрации </w:t>
      </w:r>
      <w:r w:rsidR="002E64BC">
        <w:rPr>
          <w:rFonts w:ascii="Times New Roman" w:eastAsia="Calibri" w:hAnsi="Times New Roman" w:cs="Times New Roman"/>
          <w:sz w:val="24"/>
          <w:szCs w:val="24"/>
          <w:lang w:eastAsia="ru-RU"/>
        </w:rPr>
        <w:t>–</w:t>
      </w:r>
      <w:r w:rsidRPr="00EC4AA4">
        <w:rPr>
          <w:rFonts w:ascii="Times New Roman" w:eastAsia="Calibri" w:hAnsi="Times New Roman" w:cs="Times New Roman"/>
          <w:sz w:val="24"/>
          <w:szCs w:val="24"/>
          <w:lang w:eastAsia="ru-RU"/>
        </w:rPr>
        <w:t xml:space="preserve"> </w:t>
      </w:r>
      <w:r w:rsidR="002E64BC">
        <w:rPr>
          <w:rFonts w:ascii="Times New Roman" w:eastAsia="Calibri" w:hAnsi="Times New Roman" w:cs="Times New Roman"/>
          <w:sz w:val="24"/>
          <w:szCs w:val="24"/>
          <w:lang w:val="en-US" w:eastAsia="ru-RU"/>
        </w:rPr>
        <w:t>www</w:t>
      </w:r>
      <w:r w:rsidR="002E64BC" w:rsidRPr="002E64BC">
        <w:rPr>
          <w:rFonts w:ascii="Times New Roman" w:eastAsia="Calibri" w:hAnsi="Times New Roman" w:cs="Times New Roman"/>
          <w:sz w:val="24"/>
          <w:szCs w:val="24"/>
          <w:lang w:eastAsia="ru-RU"/>
        </w:rPr>
        <w:t>/</w:t>
      </w:r>
      <w:proofErr w:type="spellStart"/>
      <w:r w:rsidR="002E64BC">
        <w:rPr>
          <w:rFonts w:ascii="Times New Roman" w:eastAsia="Calibri" w:hAnsi="Times New Roman" w:cs="Times New Roman"/>
          <w:sz w:val="24"/>
          <w:szCs w:val="24"/>
          <w:lang w:val="en-US" w:eastAsia="ru-RU"/>
        </w:rPr>
        <w:t>zato</w:t>
      </w:r>
      <w:proofErr w:type="spellEnd"/>
      <w:r w:rsidR="002E64BC" w:rsidRPr="002E64BC">
        <w:rPr>
          <w:rFonts w:ascii="Times New Roman" w:eastAsia="Calibri" w:hAnsi="Times New Roman" w:cs="Times New Roman"/>
          <w:sz w:val="24"/>
          <w:szCs w:val="24"/>
          <w:lang w:eastAsia="ru-RU"/>
        </w:rPr>
        <w:t>-</w:t>
      </w:r>
      <w:proofErr w:type="spellStart"/>
      <w:r w:rsidR="002E64BC">
        <w:rPr>
          <w:rFonts w:ascii="Times New Roman" w:eastAsia="Calibri" w:hAnsi="Times New Roman" w:cs="Times New Roman"/>
          <w:sz w:val="24"/>
          <w:szCs w:val="24"/>
          <w:lang w:val="en-US" w:eastAsia="ru-RU"/>
        </w:rPr>
        <w:t>molod</w:t>
      </w:r>
      <w:proofErr w:type="spellEnd"/>
      <w:r w:rsidR="002E64BC" w:rsidRPr="002E64BC">
        <w:rPr>
          <w:rFonts w:ascii="Times New Roman" w:eastAsia="Calibri" w:hAnsi="Times New Roman" w:cs="Times New Roman"/>
          <w:sz w:val="24"/>
          <w:szCs w:val="24"/>
          <w:lang w:eastAsia="ru-RU"/>
        </w:rPr>
        <w:t>.</w:t>
      </w:r>
      <w:proofErr w:type="spellStart"/>
      <w:r w:rsidR="002E64BC">
        <w:rPr>
          <w:rFonts w:ascii="Times New Roman" w:eastAsia="Calibri" w:hAnsi="Times New Roman" w:cs="Times New Roman"/>
          <w:sz w:val="24"/>
          <w:szCs w:val="24"/>
          <w:lang w:val="en-US" w:eastAsia="ru-RU"/>
        </w:rPr>
        <w:t>ru</w:t>
      </w:r>
      <w:proofErr w:type="spellEnd"/>
      <w:r w:rsidR="002E64BC">
        <w:rPr>
          <w:rFonts w:ascii="Times New Roman" w:eastAsia="Calibri" w:hAnsi="Times New Roman" w:cs="Times New Roman"/>
          <w:sz w:val="24"/>
          <w:szCs w:val="24"/>
          <w:lang w:eastAsia="ru-RU"/>
        </w:rPr>
        <w:t>;</w:t>
      </w:r>
    </w:p>
    <w:p w:rsidR="00EC4AA4" w:rsidRPr="00EC4AA4" w:rsidRDefault="00EC4AA4" w:rsidP="00EC4AA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EC4AA4">
        <w:rPr>
          <w:rFonts w:ascii="Times New Roman" w:eastAsia="Calibri" w:hAnsi="Times New Roman" w:cs="Times New Roman"/>
          <w:sz w:val="24"/>
          <w:szCs w:val="24"/>
          <w:lang w:eastAsia="ru-RU"/>
        </w:rPr>
        <w:t>- на официальном сайте МФЦ;</w:t>
      </w:r>
    </w:p>
    <w:p w:rsidR="00EC4AA4" w:rsidRPr="00EC4AA4" w:rsidRDefault="00EC4AA4" w:rsidP="00EC4AA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EC4AA4">
        <w:rPr>
          <w:rFonts w:ascii="Times New Roman" w:eastAsia="Calibri" w:hAnsi="Times New Roman" w:cs="Times New Roman"/>
          <w:sz w:val="24"/>
          <w:szCs w:val="24"/>
          <w:lang w:eastAsia="ru-RU"/>
        </w:rPr>
        <w:t>- на порталах uslugi.mosreg.ru, gosuslugi.ru на страницах, посвященных Муниципальной услуге.</w:t>
      </w:r>
    </w:p>
    <w:p w:rsidR="00EC4AA4" w:rsidRPr="00EC4AA4" w:rsidRDefault="00EC4AA4" w:rsidP="002E64BC">
      <w:pPr>
        <w:numPr>
          <w:ilvl w:val="0"/>
          <w:numId w:val="6"/>
        </w:numPr>
        <w:autoSpaceDE w:val="0"/>
        <w:autoSpaceDN w:val="0"/>
        <w:adjustRightInd w:val="0"/>
        <w:spacing w:after="0" w:line="240" w:lineRule="auto"/>
        <w:ind w:left="1418" w:hanging="709"/>
        <w:contextualSpacing/>
        <w:jc w:val="both"/>
        <w:rPr>
          <w:rFonts w:ascii="Times New Roman" w:eastAsia="Calibri" w:hAnsi="Times New Roman" w:cs="Times New Roman"/>
          <w:sz w:val="24"/>
          <w:szCs w:val="24"/>
          <w:lang w:eastAsia="ru-RU"/>
        </w:rPr>
      </w:pPr>
      <w:bookmarkStart w:id="234" w:name="пункт3приложения"/>
      <w:r w:rsidRPr="00EC4AA4">
        <w:rPr>
          <w:rFonts w:ascii="Times New Roman" w:eastAsia="Calibri" w:hAnsi="Times New Roman" w:cs="Times New Roman"/>
          <w:sz w:val="24"/>
          <w:szCs w:val="24"/>
          <w:lang w:eastAsia="ru-RU"/>
        </w:rPr>
        <w:t>Размещенная в электронном виде информация об оказании Муниципальной услуги должна включать в себя:</w:t>
      </w:r>
    </w:p>
    <w:bookmarkEnd w:id="234"/>
    <w:p w:rsidR="00EC4AA4" w:rsidRPr="00EC4AA4" w:rsidRDefault="00EC4AA4" w:rsidP="00EC4AA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EC4AA4">
        <w:rPr>
          <w:rFonts w:ascii="Times New Roman" w:eastAsia="Calibri" w:hAnsi="Times New Roman" w:cs="Times New Roman"/>
          <w:sz w:val="24"/>
          <w:szCs w:val="24"/>
          <w:lang w:eastAsia="ru-RU"/>
        </w:rPr>
        <w:t>- наименование, почтовые адреса, справочные номера телефонов, адреса электронной почты, адреса сайтов Подразделения и МФЦ;</w:t>
      </w:r>
    </w:p>
    <w:p w:rsidR="00EC4AA4" w:rsidRPr="00EC4AA4" w:rsidRDefault="00EC4AA4" w:rsidP="00EC4AA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EC4AA4">
        <w:rPr>
          <w:rFonts w:ascii="Times New Roman" w:eastAsia="Calibri" w:hAnsi="Times New Roman" w:cs="Times New Roman"/>
          <w:sz w:val="24"/>
          <w:szCs w:val="24"/>
          <w:lang w:eastAsia="ru-RU"/>
        </w:rPr>
        <w:t>- график работы Подразделения и МФЦ;</w:t>
      </w:r>
    </w:p>
    <w:p w:rsidR="00EC4AA4" w:rsidRPr="00EC4AA4" w:rsidRDefault="00EC4AA4" w:rsidP="00EC4AA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EC4AA4">
        <w:rPr>
          <w:rFonts w:ascii="Times New Roman" w:eastAsia="Calibri" w:hAnsi="Times New Roman" w:cs="Times New Roman"/>
          <w:sz w:val="24"/>
          <w:szCs w:val="24"/>
          <w:lang w:eastAsia="ru-RU"/>
        </w:rPr>
        <w:t>- требования к заявлению и прилагаемым к нему документам (включая их перечень);</w:t>
      </w:r>
    </w:p>
    <w:p w:rsidR="00EC4AA4" w:rsidRPr="00EC4AA4" w:rsidRDefault="00EC4AA4" w:rsidP="00EC4AA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EC4AA4">
        <w:rPr>
          <w:rFonts w:ascii="Times New Roman" w:eastAsia="Calibri" w:hAnsi="Times New Roman" w:cs="Times New Roman"/>
          <w:sz w:val="24"/>
          <w:szCs w:val="24"/>
          <w:lang w:eastAsia="ru-RU"/>
        </w:rPr>
        <w:t>- выдержки из правовых актов, в части касающейся Муниципальной услуги;</w:t>
      </w:r>
    </w:p>
    <w:p w:rsidR="00EC4AA4" w:rsidRPr="00EC4AA4" w:rsidRDefault="00EC4AA4" w:rsidP="00EC4AA4">
      <w:pPr>
        <w:autoSpaceDE w:val="0"/>
        <w:autoSpaceDN w:val="0"/>
        <w:adjustRightInd w:val="0"/>
        <w:spacing w:after="0" w:line="240" w:lineRule="auto"/>
        <w:jc w:val="both"/>
        <w:rPr>
          <w:rFonts w:ascii="Times New Roman" w:eastAsia="Calibri" w:hAnsi="Times New Roman" w:cs="Times New Roman"/>
          <w:sz w:val="24"/>
          <w:szCs w:val="24"/>
          <w:lang w:eastAsia="ru-RU"/>
        </w:rPr>
      </w:pPr>
      <w:r w:rsidRPr="00EC4AA4">
        <w:rPr>
          <w:rFonts w:ascii="Times New Roman" w:eastAsia="Calibri" w:hAnsi="Times New Roman" w:cs="Times New Roman"/>
          <w:sz w:val="24"/>
          <w:szCs w:val="24"/>
          <w:lang w:eastAsia="ru-RU"/>
        </w:rPr>
        <w:t>текст Регламента;</w:t>
      </w:r>
    </w:p>
    <w:p w:rsidR="00EC4AA4" w:rsidRPr="00EC4AA4" w:rsidRDefault="00EC4AA4" w:rsidP="00EC4AA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EC4AA4">
        <w:rPr>
          <w:rFonts w:ascii="Times New Roman" w:eastAsia="Calibri" w:hAnsi="Times New Roman" w:cs="Times New Roman"/>
          <w:sz w:val="24"/>
          <w:szCs w:val="24"/>
          <w:lang w:eastAsia="ru-RU"/>
        </w:rPr>
        <w:t xml:space="preserve">- краткое описание порядка предоставления Муниципальной услуги; </w:t>
      </w:r>
    </w:p>
    <w:p w:rsidR="00EC4AA4" w:rsidRPr="00EC4AA4" w:rsidRDefault="00EC4AA4" w:rsidP="00EC4AA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EC4AA4">
        <w:rPr>
          <w:rFonts w:ascii="Times New Roman" w:eastAsia="Calibri" w:hAnsi="Times New Roman" w:cs="Times New Roman"/>
          <w:sz w:val="24"/>
          <w:szCs w:val="24"/>
          <w:lang w:eastAsia="ru-RU"/>
        </w:rPr>
        <w:t>- образцы оформления документов, необходимых для получения Муниципальной услуги, и требования к ним;</w:t>
      </w:r>
    </w:p>
    <w:p w:rsidR="00EC4AA4" w:rsidRPr="00EC4AA4" w:rsidRDefault="00EC4AA4" w:rsidP="00EC4AA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EC4AA4">
        <w:rPr>
          <w:rFonts w:ascii="Times New Roman" w:eastAsia="Calibri" w:hAnsi="Times New Roman" w:cs="Times New Roman"/>
          <w:sz w:val="24"/>
          <w:szCs w:val="24"/>
          <w:lang w:eastAsia="ru-RU"/>
        </w:rPr>
        <w:t xml:space="preserve">- перечень типовых, наиболее актуальных вопросов, относящихся к Муниципальной услуги, и ответы на них. </w:t>
      </w:r>
    </w:p>
    <w:p w:rsidR="00EC4AA4" w:rsidRPr="00EC4AA4" w:rsidRDefault="00EC4AA4" w:rsidP="002E64BC">
      <w:pPr>
        <w:numPr>
          <w:ilvl w:val="0"/>
          <w:numId w:val="6"/>
        </w:numPr>
        <w:autoSpaceDE w:val="0"/>
        <w:autoSpaceDN w:val="0"/>
        <w:adjustRightInd w:val="0"/>
        <w:spacing w:after="0" w:line="240" w:lineRule="auto"/>
        <w:ind w:left="709" w:firstLine="0"/>
        <w:contextualSpacing/>
        <w:jc w:val="both"/>
        <w:rPr>
          <w:rFonts w:ascii="Times New Roman" w:eastAsia="Calibri" w:hAnsi="Times New Roman" w:cs="Times New Roman"/>
          <w:sz w:val="24"/>
          <w:szCs w:val="24"/>
          <w:lang w:eastAsia="ru-RU"/>
        </w:rPr>
      </w:pPr>
      <w:r w:rsidRPr="00EC4AA4">
        <w:rPr>
          <w:rFonts w:ascii="Times New Roman" w:eastAsia="Calibri" w:hAnsi="Times New Roman" w:cs="Times New Roman"/>
          <w:sz w:val="24"/>
          <w:szCs w:val="24"/>
          <w:lang w:eastAsia="ru-RU"/>
        </w:rPr>
        <w:t xml:space="preserve">Информация, указанная в </w:t>
      </w:r>
      <w:hyperlink w:anchor="пункт3приложения" w:history="1">
        <w:r w:rsidRPr="00EC4AA4">
          <w:rPr>
            <w:rFonts w:ascii="Times New Roman" w:eastAsia="Calibri" w:hAnsi="Times New Roman" w:cs="Times New Roman"/>
            <w:sz w:val="24"/>
            <w:szCs w:val="24"/>
            <w:u w:val="single"/>
            <w:lang w:eastAsia="ru-RU"/>
          </w:rPr>
          <w:t>пункте 3</w:t>
        </w:r>
      </w:hyperlink>
      <w:r w:rsidRPr="00EC4AA4">
        <w:rPr>
          <w:rFonts w:ascii="Times New Roman" w:eastAsia="Calibri" w:hAnsi="Times New Roman" w:cs="Times New Roman"/>
          <w:sz w:val="24"/>
          <w:szCs w:val="24"/>
          <w:lang w:eastAsia="ru-RU"/>
        </w:rPr>
        <w:t xml:space="preserve"> настоящего Приложения предоставляется также сотрудниками МФЦ и Администрации при обращении Заявителей:</w:t>
      </w:r>
    </w:p>
    <w:p w:rsidR="00EC4AA4" w:rsidRPr="00EC4AA4" w:rsidRDefault="00EC4AA4" w:rsidP="00EC4AA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EC4AA4">
        <w:rPr>
          <w:rFonts w:ascii="Times New Roman" w:eastAsia="Calibri" w:hAnsi="Times New Roman" w:cs="Times New Roman"/>
          <w:sz w:val="24"/>
          <w:szCs w:val="24"/>
          <w:lang w:eastAsia="ru-RU"/>
        </w:rPr>
        <w:t>- лично;</w:t>
      </w:r>
    </w:p>
    <w:p w:rsidR="00EC4AA4" w:rsidRPr="00EC4AA4" w:rsidRDefault="00EC4AA4" w:rsidP="00EC4AA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EC4AA4">
        <w:rPr>
          <w:rFonts w:ascii="Times New Roman" w:eastAsia="Calibri" w:hAnsi="Times New Roman" w:cs="Times New Roman"/>
          <w:sz w:val="24"/>
          <w:szCs w:val="24"/>
          <w:lang w:eastAsia="ru-RU"/>
        </w:rPr>
        <w:t>- по почте, в том числе электронной;</w:t>
      </w:r>
    </w:p>
    <w:p w:rsidR="00EC4AA4" w:rsidRPr="00EC4AA4" w:rsidRDefault="00EC4AA4" w:rsidP="00EC4AA4">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EC4AA4">
        <w:rPr>
          <w:rFonts w:ascii="Times New Roman" w:eastAsia="Calibri" w:hAnsi="Times New Roman" w:cs="Times New Roman"/>
          <w:sz w:val="24"/>
          <w:szCs w:val="24"/>
          <w:lang w:eastAsia="ru-RU"/>
        </w:rPr>
        <w:t xml:space="preserve">- по телефонам, указанным в </w:t>
      </w:r>
      <w:hyperlink w:anchor="Приложение5" w:history="1">
        <w:r w:rsidRPr="00EC4AA4">
          <w:rPr>
            <w:rFonts w:ascii="Times New Roman" w:eastAsia="Calibri" w:hAnsi="Times New Roman" w:cs="Times New Roman"/>
            <w:sz w:val="24"/>
            <w:szCs w:val="24"/>
            <w:u w:val="single"/>
            <w:lang w:eastAsia="ru-RU"/>
          </w:rPr>
          <w:t>Приложении 2</w:t>
        </w:r>
      </w:hyperlink>
      <w:r w:rsidRPr="00EC4AA4">
        <w:rPr>
          <w:rFonts w:ascii="Times New Roman" w:eastAsia="Calibri" w:hAnsi="Times New Roman" w:cs="Times New Roman"/>
          <w:sz w:val="24"/>
          <w:szCs w:val="24"/>
          <w:lang w:eastAsia="ru-RU"/>
        </w:rPr>
        <w:t xml:space="preserve"> к настоящему Административному регламенту.</w:t>
      </w:r>
    </w:p>
    <w:p w:rsidR="00EC4AA4" w:rsidRPr="00EC4AA4" w:rsidRDefault="00EC4AA4" w:rsidP="002E64BC">
      <w:pPr>
        <w:numPr>
          <w:ilvl w:val="0"/>
          <w:numId w:val="6"/>
        </w:numPr>
        <w:autoSpaceDE w:val="0"/>
        <w:autoSpaceDN w:val="0"/>
        <w:adjustRightInd w:val="0"/>
        <w:spacing w:after="0" w:line="240" w:lineRule="auto"/>
        <w:ind w:left="1418" w:hanging="709"/>
        <w:contextualSpacing/>
        <w:jc w:val="both"/>
        <w:rPr>
          <w:rFonts w:ascii="Times New Roman" w:eastAsia="Calibri" w:hAnsi="Times New Roman" w:cs="Times New Roman"/>
          <w:sz w:val="24"/>
          <w:szCs w:val="24"/>
          <w:lang w:eastAsia="ru-RU"/>
        </w:rPr>
      </w:pPr>
      <w:r w:rsidRPr="00EC4AA4">
        <w:rPr>
          <w:rFonts w:ascii="Times New Roman" w:eastAsia="Calibri" w:hAnsi="Times New Roman" w:cs="Times New Roman"/>
          <w:sz w:val="24"/>
          <w:szCs w:val="24"/>
          <w:lang w:eastAsia="ru-RU"/>
        </w:rPr>
        <w:t>Консультирование по вопросам предоставления Муниципальной услуги сотрудниками МФЦ и Подразделения осуществляется бесплатно.</w:t>
      </w:r>
    </w:p>
    <w:p w:rsidR="00EC4AA4" w:rsidRPr="00EC4AA4" w:rsidRDefault="00EC4AA4" w:rsidP="002E64BC">
      <w:pPr>
        <w:numPr>
          <w:ilvl w:val="0"/>
          <w:numId w:val="6"/>
        </w:numPr>
        <w:autoSpaceDE w:val="0"/>
        <w:autoSpaceDN w:val="0"/>
        <w:adjustRightInd w:val="0"/>
        <w:spacing w:after="0" w:line="240" w:lineRule="auto"/>
        <w:ind w:left="1418" w:hanging="709"/>
        <w:contextualSpacing/>
        <w:jc w:val="both"/>
        <w:rPr>
          <w:rFonts w:ascii="Times New Roman" w:eastAsia="Calibri" w:hAnsi="Times New Roman" w:cs="Times New Roman"/>
          <w:sz w:val="24"/>
          <w:szCs w:val="24"/>
          <w:lang w:eastAsia="ru-RU"/>
        </w:rPr>
      </w:pPr>
      <w:r w:rsidRPr="00EC4AA4">
        <w:rPr>
          <w:rFonts w:ascii="Times New Roman" w:eastAsia="Calibri" w:hAnsi="Times New Roman" w:cs="Times New Roman"/>
          <w:sz w:val="24"/>
          <w:szCs w:val="24"/>
          <w:lang w:eastAsia="ru-RU"/>
        </w:rPr>
        <w:t>Информирование Заявителей о порядке оказания Муниципальной услуги осуществляется также по телефону «горячей линии» 8-800-550-50-30.</w:t>
      </w:r>
    </w:p>
    <w:p w:rsidR="00EC4AA4" w:rsidRPr="00EC4AA4" w:rsidRDefault="00EC4AA4" w:rsidP="002E64BC">
      <w:pPr>
        <w:numPr>
          <w:ilvl w:val="0"/>
          <w:numId w:val="6"/>
        </w:numPr>
        <w:autoSpaceDE w:val="0"/>
        <w:autoSpaceDN w:val="0"/>
        <w:adjustRightInd w:val="0"/>
        <w:spacing w:after="0" w:line="240" w:lineRule="auto"/>
        <w:ind w:left="284" w:firstLine="425"/>
        <w:contextualSpacing/>
        <w:jc w:val="both"/>
        <w:rPr>
          <w:rFonts w:ascii="Times New Roman" w:eastAsia="Calibri" w:hAnsi="Times New Roman" w:cs="Times New Roman"/>
          <w:sz w:val="24"/>
          <w:szCs w:val="24"/>
          <w:lang w:eastAsia="ru-RU"/>
        </w:rPr>
      </w:pPr>
      <w:r w:rsidRPr="00EC4AA4">
        <w:rPr>
          <w:rFonts w:ascii="Times New Roman" w:eastAsia="Calibri" w:hAnsi="Times New Roman" w:cs="Times New Roman"/>
          <w:sz w:val="24"/>
          <w:szCs w:val="24"/>
          <w:lang w:eastAsia="ru-RU"/>
        </w:rPr>
        <w:t xml:space="preserve">Информация об оказании Муниципальной услуги размещается в помещениях Администрации и МФЦ, предназначенных для приема Заявителей. </w:t>
      </w:r>
    </w:p>
    <w:p w:rsidR="00EC4AA4" w:rsidRPr="00EC4AA4" w:rsidRDefault="00EC4AA4" w:rsidP="002E64BC">
      <w:pPr>
        <w:numPr>
          <w:ilvl w:val="0"/>
          <w:numId w:val="6"/>
        </w:numPr>
        <w:autoSpaceDE w:val="0"/>
        <w:autoSpaceDN w:val="0"/>
        <w:adjustRightInd w:val="0"/>
        <w:spacing w:after="0" w:line="240" w:lineRule="auto"/>
        <w:ind w:left="-142" w:firstLine="851"/>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Состав информации, размещаемой в МФЦ должен соответствовать региональному стандарту организации деятельности многофункциональных центров предоставления государственных и муниципальных услуг в Московской области, утвержденному распоряжением министерства государственного управления, информационных технологий и связи Московской области от 10 июля 2016 № 10-57/РВ.</w:t>
      </w:r>
    </w:p>
    <w:p w:rsidR="00EC4AA4" w:rsidRPr="00EC4AA4" w:rsidRDefault="00EC4AA4" w:rsidP="00EC4AA4">
      <w:pPr>
        <w:spacing w:after="0" w:line="276"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br w:type="page"/>
      </w:r>
    </w:p>
    <w:p w:rsidR="00EC4AA4" w:rsidRPr="00EC4AA4" w:rsidRDefault="00EC4AA4" w:rsidP="00EC4AA4">
      <w:pPr>
        <w:keepNext/>
        <w:spacing w:after="0" w:line="276" w:lineRule="auto"/>
        <w:jc w:val="right"/>
        <w:outlineLvl w:val="0"/>
        <w:rPr>
          <w:rFonts w:ascii="Times New Roman" w:eastAsia="Times New Roman" w:hAnsi="Times New Roman" w:cs="Times New Roman"/>
          <w:bCs/>
          <w:iCs/>
          <w:sz w:val="24"/>
          <w:szCs w:val="24"/>
          <w:lang w:eastAsia="ru-RU"/>
        </w:rPr>
      </w:pPr>
      <w:bookmarkStart w:id="235" w:name="_Toc494214319"/>
      <w:bookmarkStart w:id="236" w:name="_Toc485116457"/>
      <w:bookmarkStart w:id="237" w:name="Приложение4"/>
      <w:r w:rsidRPr="00EC4AA4">
        <w:rPr>
          <w:rFonts w:ascii="Times New Roman" w:eastAsia="Times New Roman" w:hAnsi="Times New Roman" w:cs="Times New Roman"/>
          <w:bCs/>
          <w:iCs/>
          <w:sz w:val="24"/>
          <w:szCs w:val="24"/>
          <w:lang w:eastAsia="ru-RU"/>
        </w:rPr>
        <w:t>Приложение 4</w:t>
      </w:r>
      <w:bookmarkEnd w:id="235"/>
      <w:r w:rsidRPr="00EC4AA4">
        <w:rPr>
          <w:rFonts w:ascii="Times New Roman" w:eastAsia="Times New Roman" w:hAnsi="Times New Roman" w:cs="Times New Roman"/>
          <w:bCs/>
          <w:iCs/>
          <w:sz w:val="24"/>
          <w:szCs w:val="24"/>
          <w:lang w:eastAsia="ru-RU"/>
        </w:rPr>
        <w:t xml:space="preserve"> </w:t>
      </w:r>
    </w:p>
    <w:p w:rsidR="00EC4AA4" w:rsidRPr="00EC4AA4" w:rsidRDefault="00EC4AA4" w:rsidP="00EC4AA4">
      <w:pPr>
        <w:keepNext/>
        <w:spacing w:after="0" w:line="240" w:lineRule="auto"/>
        <w:jc w:val="right"/>
        <w:rPr>
          <w:rFonts w:ascii="Times New Roman" w:eastAsia="Times New Roman" w:hAnsi="Times New Roman" w:cs="Times New Roman"/>
          <w:bCs/>
          <w:iCs/>
          <w:sz w:val="24"/>
          <w:szCs w:val="28"/>
          <w:lang w:eastAsia="ru-RU"/>
        </w:rPr>
      </w:pPr>
      <w:r w:rsidRPr="00EC4AA4">
        <w:rPr>
          <w:rFonts w:ascii="Times New Roman" w:eastAsia="Times New Roman" w:hAnsi="Times New Roman" w:cs="Times New Roman"/>
          <w:bCs/>
          <w:iCs/>
          <w:sz w:val="24"/>
          <w:szCs w:val="28"/>
          <w:lang w:eastAsia="ru-RU"/>
        </w:rPr>
        <w:t>к административному регламенту</w:t>
      </w:r>
    </w:p>
    <w:p w:rsidR="00EC4AA4" w:rsidRPr="00EC4AA4" w:rsidRDefault="00EC4AA4" w:rsidP="00EC4AA4">
      <w:pPr>
        <w:keepNext/>
        <w:spacing w:before="240" w:after="240" w:line="276" w:lineRule="auto"/>
        <w:jc w:val="center"/>
        <w:outlineLvl w:val="0"/>
        <w:rPr>
          <w:rFonts w:ascii="Times New Roman" w:eastAsia="PMingLiU" w:hAnsi="Times New Roman" w:cs="Times New Roman"/>
          <w:b/>
          <w:iCs/>
          <w:sz w:val="24"/>
          <w:szCs w:val="24"/>
          <w:lang w:eastAsia="ru-RU"/>
        </w:rPr>
      </w:pPr>
      <w:bookmarkStart w:id="238" w:name="_Toc494214320"/>
      <w:bookmarkStart w:id="239" w:name="OLE_LINK7"/>
      <w:r w:rsidRPr="00EC4AA4">
        <w:rPr>
          <w:rFonts w:ascii="Times New Roman" w:eastAsia="PMingLiU" w:hAnsi="Times New Roman" w:cs="Times New Roman"/>
          <w:b/>
          <w:iCs/>
          <w:sz w:val="24"/>
          <w:szCs w:val="24"/>
          <w:lang w:eastAsia="ru-RU"/>
        </w:rPr>
        <w:t xml:space="preserve">Форма уведомления о </w:t>
      </w:r>
      <w:bookmarkEnd w:id="236"/>
      <w:r w:rsidRPr="00EC4AA4">
        <w:rPr>
          <w:rFonts w:ascii="Times New Roman" w:eastAsia="PMingLiU" w:hAnsi="Times New Roman" w:cs="Times New Roman"/>
          <w:b/>
          <w:iCs/>
          <w:sz w:val="24"/>
          <w:szCs w:val="24"/>
          <w:lang w:eastAsia="ru-RU"/>
        </w:rPr>
        <w:t>принятии граждан на учет в качестве нуждающихся в жилых помещениях, предоставляемых по договорам социального найма</w:t>
      </w:r>
      <w:bookmarkEnd w:id="238"/>
    </w:p>
    <w:p w:rsidR="00EC4AA4" w:rsidRPr="00EC4AA4" w:rsidRDefault="00EC4AA4" w:rsidP="00EC4AA4">
      <w:pPr>
        <w:keepNext/>
        <w:spacing w:before="240" w:after="240" w:line="276" w:lineRule="auto"/>
        <w:jc w:val="center"/>
        <w:rPr>
          <w:rFonts w:ascii="Times New Roman" w:eastAsia="PMingLiU" w:hAnsi="Times New Roman" w:cs="Times New Roman"/>
          <w:b/>
          <w:iCs/>
          <w:sz w:val="24"/>
          <w:szCs w:val="24"/>
          <w:lang w:eastAsia="ru-RU"/>
        </w:rPr>
      </w:pPr>
      <w:r w:rsidRPr="00EC4AA4">
        <w:rPr>
          <w:rFonts w:ascii="Times New Roman" w:eastAsia="PMingLiU" w:hAnsi="Times New Roman" w:cs="Times New Roman"/>
          <w:b/>
          <w:iCs/>
          <w:sz w:val="24"/>
          <w:szCs w:val="24"/>
          <w:lang w:eastAsia="ru-RU"/>
        </w:rPr>
        <w:t>Бланк Администрации</w:t>
      </w:r>
    </w:p>
    <w:p w:rsidR="00EC4AA4" w:rsidRPr="00EC4AA4" w:rsidRDefault="00EC4AA4" w:rsidP="00EC4AA4">
      <w:pPr>
        <w:autoSpaceDE w:val="0"/>
        <w:autoSpaceDN w:val="0"/>
        <w:adjustRightInd w:val="0"/>
        <w:spacing w:after="0" w:line="240" w:lineRule="auto"/>
        <w:jc w:val="both"/>
        <w:rPr>
          <w:rFonts w:ascii="Times New Roman" w:eastAsia="PMingLiU" w:hAnsi="Times New Roman" w:cs="Times New Roman"/>
          <w:b/>
          <w:iCs/>
          <w:sz w:val="24"/>
          <w:szCs w:val="24"/>
          <w:lang w:eastAsia="ru-RU"/>
        </w:rPr>
      </w:pPr>
    </w:p>
    <w:p w:rsidR="00EC4AA4" w:rsidRPr="00EC4AA4" w:rsidRDefault="00EC4AA4" w:rsidP="00EC4AA4">
      <w:pPr>
        <w:pBdr>
          <w:top w:val="single" w:sz="4" w:space="1" w:color="auto"/>
        </w:pBdr>
        <w:spacing w:after="0" w:line="240" w:lineRule="auto"/>
        <w:ind w:left="5103"/>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w:t>
      </w:r>
      <w:r w:rsidRPr="00EC4AA4">
        <w:rPr>
          <w:rFonts w:ascii="Times New Roman" w:eastAsia="Times New Roman" w:hAnsi="Times New Roman" w:cs="Times New Roman"/>
          <w:sz w:val="20"/>
          <w:szCs w:val="20"/>
          <w:lang w:eastAsia="ru-RU"/>
        </w:rPr>
        <w:t>Ф.И.О., адрес заявителя (представителя) заявителя)</w:t>
      </w:r>
    </w:p>
    <w:p w:rsidR="00EC4AA4" w:rsidRPr="00EC4AA4" w:rsidRDefault="00EC4AA4" w:rsidP="00EC4AA4">
      <w:pPr>
        <w:spacing w:after="0" w:line="240" w:lineRule="auto"/>
        <w:ind w:left="5103"/>
        <w:jc w:val="center"/>
        <w:rPr>
          <w:rFonts w:ascii="Times New Roman" w:eastAsia="Times New Roman" w:hAnsi="Times New Roman" w:cs="Times New Roman"/>
          <w:sz w:val="24"/>
          <w:szCs w:val="24"/>
          <w:lang w:eastAsia="ru-RU"/>
        </w:rPr>
      </w:pPr>
    </w:p>
    <w:p w:rsidR="00EC4AA4" w:rsidRPr="00EC4AA4" w:rsidRDefault="00EC4AA4" w:rsidP="00EC4AA4">
      <w:pPr>
        <w:pBdr>
          <w:top w:val="single" w:sz="4" w:space="1" w:color="auto"/>
        </w:pBdr>
        <w:spacing w:after="0" w:line="240" w:lineRule="auto"/>
        <w:ind w:left="5103"/>
        <w:jc w:val="center"/>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0"/>
          <w:szCs w:val="20"/>
          <w:lang w:eastAsia="ru-RU"/>
        </w:rPr>
        <w:t>(регистрационный номер Заявления)</w:t>
      </w:r>
    </w:p>
    <w:p w:rsidR="00EC4AA4" w:rsidRPr="00EC4AA4" w:rsidRDefault="00EC4AA4" w:rsidP="00EC4AA4">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Уведомление</w:t>
      </w:r>
    </w:p>
    <w:p w:rsidR="00EC4AA4" w:rsidRPr="00EC4AA4" w:rsidRDefault="00EC4AA4" w:rsidP="00EC4AA4">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о принятии на учет в качестве нуждающихся в жилых помещениях,</w:t>
      </w:r>
    </w:p>
    <w:p w:rsidR="00EC4AA4" w:rsidRPr="00EC4AA4" w:rsidRDefault="00EC4AA4" w:rsidP="00EC4AA4">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предоставляемых по договорам социального найма</w:t>
      </w:r>
    </w:p>
    <w:p w:rsidR="00EC4AA4" w:rsidRPr="00EC4AA4" w:rsidRDefault="00EC4AA4" w:rsidP="00EC4AA4">
      <w:pPr>
        <w:autoSpaceDE w:val="0"/>
        <w:autoSpaceDN w:val="0"/>
        <w:adjustRightInd w:val="0"/>
        <w:spacing w:after="0" w:line="240" w:lineRule="auto"/>
        <w:jc w:val="center"/>
        <w:rPr>
          <w:rFonts w:ascii="Times New Roman" w:eastAsia="Times New Roman" w:hAnsi="Times New Roman" w:cs="Times New Roman"/>
          <w:sz w:val="16"/>
          <w:szCs w:val="16"/>
          <w:lang w:eastAsia="ru-RU"/>
        </w:rPr>
      </w:pPr>
    </w:p>
    <w:p w:rsidR="00EC4AA4" w:rsidRPr="00EC4AA4" w:rsidRDefault="00EC4AA4" w:rsidP="00EC4AA4">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от _________________</w:t>
      </w:r>
      <w:proofErr w:type="gramStart"/>
      <w:r w:rsidRPr="00EC4AA4">
        <w:rPr>
          <w:rFonts w:ascii="Times New Roman" w:eastAsia="Times New Roman" w:hAnsi="Times New Roman" w:cs="Times New Roman"/>
          <w:sz w:val="24"/>
          <w:szCs w:val="24"/>
          <w:lang w:eastAsia="ru-RU"/>
        </w:rPr>
        <w:t>_  №</w:t>
      </w:r>
      <w:proofErr w:type="gramEnd"/>
      <w:r w:rsidRPr="00EC4AA4">
        <w:rPr>
          <w:rFonts w:ascii="Times New Roman" w:eastAsia="Times New Roman" w:hAnsi="Times New Roman" w:cs="Times New Roman"/>
          <w:sz w:val="24"/>
          <w:szCs w:val="24"/>
          <w:lang w:eastAsia="ru-RU"/>
        </w:rPr>
        <w:t> _________________</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C4AA4" w:rsidRPr="00EC4AA4" w:rsidRDefault="00EC4AA4" w:rsidP="00EC4AA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На основании ________________________________________________________________</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                                                              </w:t>
      </w:r>
      <w:r w:rsidRPr="00EC4AA4">
        <w:rPr>
          <w:rFonts w:ascii="Times New Roman" w:eastAsia="Times New Roman" w:hAnsi="Times New Roman" w:cs="Times New Roman"/>
          <w:sz w:val="18"/>
          <w:szCs w:val="18"/>
          <w:lang w:eastAsia="ru-RU"/>
        </w:rPr>
        <w:t>(наименование правового акта муниципального образования)</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от «___» ____________ 20__ года № ___________</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      </w:t>
      </w:r>
      <w:r w:rsidRPr="00EC4AA4">
        <w:rPr>
          <w:rFonts w:ascii="Times New Roman" w:eastAsia="Times New Roman" w:hAnsi="Times New Roman" w:cs="Times New Roman"/>
          <w:sz w:val="18"/>
          <w:szCs w:val="18"/>
          <w:lang w:eastAsia="ru-RU"/>
        </w:rPr>
        <w:t>(реквизиты правового акта муниципального образования)</w:t>
      </w:r>
    </w:p>
    <w:p w:rsidR="00EC4AA4" w:rsidRPr="00EC4AA4" w:rsidRDefault="00EC4AA4" w:rsidP="00EC4AA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Вы в составе семьи:</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1. _________________________________________________________________________________</w:t>
      </w:r>
    </w:p>
    <w:p w:rsidR="00EC4AA4" w:rsidRPr="00EC4AA4" w:rsidRDefault="00EC4AA4" w:rsidP="00EC4AA4">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EC4AA4">
        <w:rPr>
          <w:rFonts w:ascii="Times New Roman" w:eastAsia="Times New Roman" w:hAnsi="Times New Roman" w:cs="Times New Roman"/>
          <w:sz w:val="18"/>
          <w:szCs w:val="18"/>
          <w:lang w:eastAsia="ru-RU"/>
        </w:rPr>
        <w:t xml:space="preserve">(родственные отношения, Ф.И.О) </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2. _________________________________________________________________________________</w:t>
      </w:r>
    </w:p>
    <w:p w:rsidR="00EC4AA4" w:rsidRPr="00EC4AA4" w:rsidRDefault="00EC4AA4" w:rsidP="00EC4AA4">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EC4AA4">
        <w:rPr>
          <w:rFonts w:ascii="Times New Roman" w:eastAsia="Times New Roman" w:hAnsi="Times New Roman" w:cs="Times New Roman"/>
          <w:sz w:val="18"/>
          <w:szCs w:val="18"/>
          <w:lang w:eastAsia="ru-RU"/>
        </w:rPr>
        <w:t xml:space="preserve">(родственные отношения, Ф.И.О) </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3. _________________________________________________________________________________</w:t>
      </w:r>
    </w:p>
    <w:p w:rsidR="00EC4AA4" w:rsidRPr="00EC4AA4" w:rsidRDefault="00EC4AA4" w:rsidP="00EC4AA4">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EC4AA4">
        <w:rPr>
          <w:rFonts w:ascii="Times New Roman" w:eastAsia="Times New Roman" w:hAnsi="Times New Roman" w:cs="Times New Roman"/>
          <w:sz w:val="18"/>
          <w:szCs w:val="18"/>
          <w:lang w:eastAsia="ru-RU"/>
        </w:rPr>
        <w:t xml:space="preserve">(родственные отношения, Ф.И.О) </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приняты на учет нуждающихся в жилых помещениях, предоставляемых по договорам социального найма.</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Дата принятия на учет «___» ____________ 20__ года.</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Номер Вашего учетного дела _______.</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Номер в списке граждан, принятых на учет в качестве нуждающихся в жилых помещениях, предоставляемых по договорам социального найма ______.</w:t>
      </w:r>
    </w:p>
    <w:p w:rsidR="00EC4AA4" w:rsidRPr="00EC4AA4" w:rsidRDefault="00EC4AA4" w:rsidP="00EC4AA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Актуализированные списки очередников размещены на сайте Администрации в разделе: </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___________________________________________________________________________________.</w:t>
      </w:r>
    </w:p>
    <w:p w:rsidR="00EC4AA4" w:rsidRPr="00EC4AA4" w:rsidRDefault="00EC4AA4" w:rsidP="00EC4AA4">
      <w:pPr>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p>
    <w:p w:rsidR="00EC4AA4" w:rsidRPr="00EC4AA4" w:rsidRDefault="00EC4AA4" w:rsidP="00EC4AA4">
      <w:pPr>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_________________________ включен в список граждан, имеющих право на внеочередное </w:t>
      </w:r>
    </w:p>
    <w:p w:rsidR="00EC4AA4" w:rsidRPr="00EC4AA4" w:rsidRDefault="00EC4AA4" w:rsidP="00EC4AA4">
      <w:pPr>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                                  </w:t>
      </w:r>
      <w:r w:rsidRPr="00EC4AA4">
        <w:rPr>
          <w:rFonts w:ascii="Times New Roman" w:eastAsia="Times New Roman" w:hAnsi="Times New Roman" w:cs="Times New Roman"/>
          <w:sz w:val="18"/>
          <w:szCs w:val="18"/>
          <w:lang w:eastAsia="ru-RU"/>
        </w:rPr>
        <w:t>(Ф.И.О.)</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получение жилых помещений по договорам социального найма. Номер в списке _________</w:t>
      </w:r>
      <w:proofErr w:type="gramStart"/>
      <w:r w:rsidRPr="00EC4AA4">
        <w:rPr>
          <w:rFonts w:ascii="Times New Roman" w:eastAsia="Times New Roman" w:hAnsi="Times New Roman" w:cs="Times New Roman"/>
          <w:sz w:val="24"/>
          <w:szCs w:val="24"/>
          <w:lang w:eastAsia="ru-RU"/>
        </w:rPr>
        <w:t>_.*</w:t>
      </w:r>
      <w:proofErr w:type="gramEnd"/>
    </w:p>
    <w:p w:rsidR="00EC4AA4" w:rsidRPr="00EC4AA4" w:rsidRDefault="00EC4AA4" w:rsidP="00EC4AA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EC4AA4" w:rsidRPr="00EC4AA4" w:rsidRDefault="00EC4AA4" w:rsidP="00EC4AA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Получить консультацию по вопросам предоставления жилого помещения Вы вправе в приемные часы: __________________________________________ или по телефону ____________</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18"/>
          <w:szCs w:val="18"/>
          <w:lang w:eastAsia="ru-RU"/>
        </w:rPr>
      </w:pPr>
      <w:r w:rsidRPr="00EC4AA4">
        <w:rPr>
          <w:rFonts w:ascii="Times New Roman" w:eastAsia="Times New Roman" w:hAnsi="Times New Roman" w:cs="Times New Roman"/>
          <w:sz w:val="24"/>
          <w:szCs w:val="24"/>
          <w:lang w:eastAsia="ru-RU"/>
        </w:rPr>
        <w:t xml:space="preserve">                                           </w:t>
      </w:r>
      <w:r w:rsidRPr="00EC4AA4">
        <w:rPr>
          <w:rFonts w:ascii="Times New Roman" w:eastAsia="Times New Roman" w:hAnsi="Times New Roman" w:cs="Times New Roman"/>
          <w:sz w:val="18"/>
          <w:szCs w:val="18"/>
          <w:lang w:eastAsia="ru-RU"/>
        </w:rPr>
        <w:t>(указать время и место приема граждан)</w:t>
      </w:r>
    </w:p>
    <w:p w:rsidR="00EC4AA4" w:rsidRPr="00EC4AA4" w:rsidRDefault="00EC4AA4" w:rsidP="00EC4AA4">
      <w:pPr>
        <w:spacing w:after="0" w:line="240" w:lineRule="auto"/>
        <w:ind w:firstLine="709"/>
        <w:jc w:val="both"/>
        <w:rPr>
          <w:rFonts w:ascii="Times New Roman" w:eastAsia="Calibri" w:hAnsi="Times New Roman" w:cs="Times New Roman"/>
          <w:sz w:val="24"/>
          <w:szCs w:val="24"/>
        </w:rPr>
      </w:pPr>
    </w:p>
    <w:p w:rsidR="00EC4AA4" w:rsidRPr="00EC4AA4" w:rsidRDefault="00EC4AA4" w:rsidP="00EC4AA4">
      <w:pPr>
        <w:spacing w:after="0" w:line="240"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Уполномоченное лицо органа местного самоуправления муниципального образования Московской области</w:t>
      </w:r>
    </w:p>
    <w:p w:rsidR="00EC4AA4" w:rsidRPr="00EC4AA4" w:rsidRDefault="00EC4AA4" w:rsidP="00EC4AA4">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___________________________________    _________________  ______________________</w:t>
      </w:r>
    </w:p>
    <w:p w:rsidR="00EC4AA4" w:rsidRPr="00EC4AA4" w:rsidRDefault="00EC4AA4" w:rsidP="00EC4AA4">
      <w:pPr>
        <w:widowControl w:val="0"/>
        <w:autoSpaceDE w:val="0"/>
        <w:autoSpaceDN w:val="0"/>
        <w:spacing w:after="0" w:line="240" w:lineRule="auto"/>
        <w:jc w:val="both"/>
        <w:rPr>
          <w:rFonts w:ascii="Times New Roman" w:eastAsia="Times New Roman" w:hAnsi="Times New Roman" w:cs="Times New Roman"/>
          <w:sz w:val="18"/>
          <w:szCs w:val="18"/>
          <w:lang w:eastAsia="ru-RU"/>
        </w:rPr>
      </w:pPr>
      <w:r w:rsidRPr="00EC4AA4">
        <w:rPr>
          <w:rFonts w:ascii="Times New Roman" w:eastAsia="Times New Roman" w:hAnsi="Times New Roman" w:cs="Times New Roman"/>
          <w:sz w:val="18"/>
          <w:szCs w:val="18"/>
          <w:lang w:eastAsia="ru-RU"/>
        </w:rPr>
        <w:t xml:space="preserve">                                            (</w:t>
      </w:r>
      <w:proofErr w:type="gramStart"/>
      <w:r w:rsidRPr="00EC4AA4">
        <w:rPr>
          <w:rFonts w:ascii="Times New Roman" w:eastAsia="Times New Roman" w:hAnsi="Times New Roman" w:cs="Times New Roman"/>
          <w:sz w:val="18"/>
          <w:szCs w:val="18"/>
          <w:lang w:eastAsia="ru-RU"/>
        </w:rPr>
        <w:t xml:space="preserve">должность)   </w:t>
      </w:r>
      <w:proofErr w:type="gramEnd"/>
      <w:r w:rsidRPr="00EC4AA4">
        <w:rPr>
          <w:rFonts w:ascii="Times New Roman" w:eastAsia="Times New Roman" w:hAnsi="Times New Roman" w:cs="Times New Roman"/>
          <w:sz w:val="18"/>
          <w:szCs w:val="18"/>
          <w:lang w:eastAsia="ru-RU"/>
        </w:rPr>
        <w:t xml:space="preserve">                                                (подпись)                        (фамилия и инициалы)</w:t>
      </w:r>
    </w:p>
    <w:p w:rsidR="00EC4AA4" w:rsidRPr="00EC4AA4" w:rsidRDefault="00EC4AA4" w:rsidP="00EC4AA4">
      <w:pPr>
        <w:spacing w:after="0" w:line="240" w:lineRule="auto"/>
        <w:ind w:left="6371"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М.П.</w:t>
      </w:r>
    </w:p>
    <w:p w:rsidR="00EC4AA4" w:rsidRPr="00EC4AA4" w:rsidRDefault="00EC4AA4" w:rsidP="00EC4AA4">
      <w:pPr>
        <w:spacing w:after="0" w:line="240" w:lineRule="auto"/>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___________________</w:t>
      </w:r>
    </w:p>
    <w:p w:rsidR="00EC4AA4" w:rsidRPr="00EC4AA4" w:rsidRDefault="00EC4AA4" w:rsidP="00EC4AA4">
      <w:pPr>
        <w:tabs>
          <w:tab w:val="left" w:pos="1701"/>
          <w:tab w:val="left" w:pos="1985"/>
        </w:tabs>
        <w:spacing w:after="200" w:line="240" w:lineRule="auto"/>
        <w:jc w:val="both"/>
        <w:rPr>
          <w:rFonts w:ascii="Times New Roman" w:eastAsia="PMingLiU" w:hAnsi="Times New Roman" w:cs="Times New Roman"/>
          <w:b/>
          <w:iCs/>
          <w:sz w:val="24"/>
          <w:szCs w:val="24"/>
          <w:lang w:eastAsia="ru-RU"/>
        </w:rPr>
      </w:pPr>
      <w:r w:rsidRPr="00EC4AA4">
        <w:rPr>
          <w:rFonts w:ascii="Times New Roman" w:eastAsia="PMingLiU" w:hAnsi="Times New Roman" w:cs="Times New Roman"/>
          <w:bCs/>
          <w:sz w:val="24"/>
          <w:szCs w:val="24"/>
        </w:rPr>
        <w:t>*  Информация указывается в случае наличия у гражданина права на внеочередное предоставление жилого помещения»</w:t>
      </w:r>
      <w:bookmarkEnd w:id="239"/>
      <w:r w:rsidRPr="00EC4AA4">
        <w:rPr>
          <w:rFonts w:ascii="Calibri" w:eastAsia="PMingLiU" w:hAnsi="Calibri" w:cs="Times New Roman"/>
          <w:bCs/>
          <w:sz w:val="24"/>
          <w:szCs w:val="24"/>
          <w:lang w:eastAsia="ru-RU"/>
        </w:rPr>
        <w:br w:type="page"/>
      </w:r>
    </w:p>
    <w:p w:rsidR="00EC4AA4" w:rsidRPr="00EC4AA4" w:rsidRDefault="00EC4AA4" w:rsidP="00EC4AA4">
      <w:pPr>
        <w:keepNext/>
        <w:spacing w:after="0" w:line="276" w:lineRule="auto"/>
        <w:jc w:val="right"/>
        <w:outlineLvl w:val="0"/>
        <w:rPr>
          <w:rFonts w:ascii="Times New Roman" w:eastAsia="Times New Roman" w:hAnsi="Times New Roman" w:cs="Times New Roman"/>
          <w:bCs/>
          <w:iCs/>
          <w:sz w:val="24"/>
          <w:szCs w:val="24"/>
          <w:lang w:eastAsia="ru-RU"/>
        </w:rPr>
      </w:pPr>
      <w:bookmarkStart w:id="240" w:name="Приложение5"/>
      <w:bookmarkStart w:id="241" w:name="_Toc494214321"/>
      <w:bookmarkStart w:id="242" w:name="OLE_LINK8"/>
      <w:bookmarkEnd w:id="237"/>
      <w:r w:rsidRPr="00EC4AA4">
        <w:rPr>
          <w:rFonts w:ascii="Times New Roman" w:eastAsia="Times New Roman" w:hAnsi="Times New Roman" w:cs="Times New Roman"/>
          <w:bCs/>
          <w:iCs/>
          <w:sz w:val="24"/>
          <w:szCs w:val="24"/>
          <w:lang w:eastAsia="ru-RU"/>
        </w:rPr>
        <w:t>Приложение 5</w:t>
      </w:r>
      <w:bookmarkEnd w:id="240"/>
      <w:bookmarkEnd w:id="241"/>
      <w:r w:rsidRPr="00EC4AA4">
        <w:rPr>
          <w:rFonts w:ascii="Times New Roman" w:eastAsia="Times New Roman" w:hAnsi="Times New Roman" w:cs="Times New Roman"/>
          <w:bCs/>
          <w:iCs/>
          <w:sz w:val="24"/>
          <w:szCs w:val="24"/>
          <w:lang w:eastAsia="ru-RU"/>
        </w:rPr>
        <w:t xml:space="preserve"> </w:t>
      </w:r>
    </w:p>
    <w:p w:rsidR="00EC4AA4" w:rsidRPr="00EC4AA4" w:rsidRDefault="00EC4AA4" w:rsidP="00EC4AA4">
      <w:pPr>
        <w:keepNext/>
        <w:spacing w:after="0" w:line="240" w:lineRule="auto"/>
        <w:jc w:val="right"/>
        <w:rPr>
          <w:rFonts w:ascii="Times New Roman" w:eastAsia="Times New Roman" w:hAnsi="Times New Roman" w:cs="Times New Roman"/>
          <w:bCs/>
          <w:iCs/>
          <w:sz w:val="24"/>
          <w:szCs w:val="28"/>
          <w:lang w:eastAsia="ru-RU"/>
        </w:rPr>
      </w:pPr>
      <w:r w:rsidRPr="00EC4AA4">
        <w:rPr>
          <w:rFonts w:ascii="Times New Roman" w:eastAsia="Times New Roman" w:hAnsi="Times New Roman" w:cs="Times New Roman"/>
          <w:bCs/>
          <w:iCs/>
          <w:sz w:val="24"/>
          <w:szCs w:val="28"/>
          <w:lang w:eastAsia="ru-RU"/>
        </w:rPr>
        <w:t>к административному регламенту</w:t>
      </w:r>
    </w:p>
    <w:p w:rsidR="00EC4AA4" w:rsidRPr="00EC4AA4" w:rsidRDefault="00EC4AA4" w:rsidP="00EC4AA4">
      <w:pPr>
        <w:keepNext/>
        <w:spacing w:before="240" w:after="240" w:line="276" w:lineRule="auto"/>
        <w:jc w:val="center"/>
        <w:outlineLvl w:val="0"/>
        <w:rPr>
          <w:rFonts w:ascii="Times New Roman" w:eastAsia="PMingLiU" w:hAnsi="Times New Roman" w:cs="Times New Roman"/>
          <w:b/>
          <w:iCs/>
          <w:sz w:val="24"/>
          <w:szCs w:val="24"/>
          <w:lang w:eastAsia="ru-RU"/>
        </w:rPr>
      </w:pPr>
      <w:bookmarkStart w:id="243" w:name="_Toc494214322"/>
      <w:r w:rsidRPr="00EC4AA4">
        <w:rPr>
          <w:rFonts w:ascii="Times New Roman" w:eastAsia="PMingLiU" w:hAnsi="Times New Roman" w:cs="Times New Roman"/>
          <w:b/>
          <w:iCs/>
          <w:sz w:val="24"/>
          <w:szCs w:val="24"/>
          <w:lang w:eastAsia="ru-RU"/>
        </w:rPr>
        <w:t>Форма уведомления об отказе в предоставлении Муниципальной услуги</w:t>
      </w:r>
      <w:bookmarkEnd w:id="243"/>
    </w:p>
    <w:p w:rsidR="00EC4AA4" w:rsidRPr="00EC4AA4" w:rsidRDefault="00EC4AA4" w:rsidP="00EC4AA4">
      <w:pPr>
        <w:autoSpaceDE w:val="0"/>
        <w:autoSpaceDN w:val="0"/>
        <w:adjustRightInd w:val="0"/>
        <w:spacing w:after="0" w:line="240" w:lineRule="auto"/>
        <w:jc w:val="both"/>
        <w:rPr>
          <w:rFonts w:ascii="Times New Roman" w:eastAsia="PMingLiU" w:hAnsi="Times New Roman" w:cs="Times New Roman"/>
          <w:b/>
          <w:iCs/>
          <w:sz w:val="24"/>
          <w:szCs w:val="24"/>
          <w:lang w:eastAsia="ru-RU"/>
        </w:rPr>
      </w:pPr>
    </w:p>
    <w:p w:rsidR="00EC4AA4" w:rsidRPr="00EC4AA4" w:rsidRDefault="00EC4AA4" w:rsidP="00EC4AA4">
      <w:pPr>
        <w:pBdr>
          <w:top w:val="single" w:sz="4" w:space="1" w:color="auto"/>
        </w:pBdr>
        <w:spacing w:after="0" w:line="240" w:lineRule="auto"/>
        <w:ind w:left="5103"/>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w:t>
      </w:r>
      <w:r w:rsidRPr="00EC4AA4">
        <w:rPr>
          <w:rFonts w:ascii="Times New Roman" w:eastAsia="Times New Roman" w:hAnsi="Times New Roman" w:cs="Times New Roman"/>
          <w:sz w:val="20"/>
          <w:szCs w:val="20"/>
          <w:lang w:eastAsia="ru-RU"/>
        </w:rPr>
        <w:t>Ф.И.О., адрес заявителя (представителя) заявителя)</w:t>
      </w:r>
    </w:p>
    <w:p w:rsidR="00EC4AA4" w:rsidRPr="00EC4AA4" w:rsidRDefault="00EC4AA4" w:rsidP="00EC4AA4">
      <w:pPr>
        <w:spacing w:after="0" w:line="240" w:lineRule="auto"/>
        <w:ind w:left="5103"/>
        <w:jc w:val="center"/>
        <w:rPr>
          <w:rFonts w:ascii="Times New Roman" w:eastAsia="Times New Roman" w:hAnsi="Times New Roman" w:cs="Times New Roman"/>
          <w:sz w:val="24"/>
          <w:szCs w:val="24"/>
          <w:lang w:eastAsia="ru-RU"/>
        </w:rPr>
      </w:pPr>
    </w:p>
    <w:p w:rsidR="00EC4AA4" w:rsidRPr="00EC4AA4" w:rsidRDefault="00EC4AA4" w:rsidP="00EC4AA4">
      <w:pPr>
        <w:pBdr>
          <w:top w:val="single" w:sz="4" w:space="1" w:color="auto"/>
        </w:pBdr>
        <w:spacing w:after="0" w:line="240" w:lineRule="auto"/>
        <w:ind w:left="5103"/>
        <w:jc w:val="center"/>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0"/>
          <w:szCs w:val="20"/>
          <w:lang w:eastAsia="ru-RU"/>
        </w:rPr>
        <w:t>(регистрационный номер Заявления)</w:t>
      </w:r>
    </w:p>
    <w:p w:rsidR="00EC4AA4" w:rsidRPr="00EC4AA4" w:rsidRDefault="00EC4AA4" w:rsidP="00EC4AA4">
      <w:pPr>
        <w:autoSpaceDE w:val="0"/>
        <w:autoSpaceDN w:val="0"/>
        <w:adjustRightInd w:val="0"/>
        <w:spacing w:after="0" w:line="240" w:lineRule="auto"/>
        <w:jc w:val="center"/>
        <w:rPr>
          <w:rFonts w:ascii="Times New Roman" w:eastAsia="PMingLiU" w:hAnsi="Times New Roman" w:cs="Times New Roman"/>
          <w:b/>
          <w:iCs/>
          <w:sz w:val="24"/>
          <w:szCs w:val="24"/>
          <w:lang w:eastAsia="ru-RU"/>
        </w:rPr>
      </w:pPr>
    </w:p>
    <w:p w:rsidR="00EC4AA4" w:rsidRPr="00EC4AA4" w:rsidRDefault="00EC4AA4" w:rsidP="00EC4AA4">
      <w:pPr>
        <w:autoSpaceDE w:val="0"/>
        <w:autoSpaceDN w:val="0"/>
        <w:adjustRightInd w:val="0"/>
        <w:spacing w:after="0" w:line="240" w:lineRule="auto"/>
        <w:jc w:val="center"/>
        <w:rPr>
          <w:rFonts w:ascii="Times New Roman" w:eastAsia="PMingLiU" w:hAnsi="Times New Roman" w:cs="Times New Roman"/>
          <w:b/>
          <w:iCs/>
          <w:sz w:val="24"/>
          <w:szCs w:val="24"/>
          <w:lang w:eastAsia="ru-RU"/>
        </w:rPr>
      </w:pPr>
    </w:p>
    <w:p w:rsidR="00EC4AA4" w:rsidRPr="00EC4AA4" w:rsidRDefault="00EC4AA4" w:rsidP="00EC4AA4">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Уведомление</w:t>
      </w:r>
    </w:p>
    <w:p w:rsidR="00EC4AA4" w:rsidRPr="00EC4AA4" w:rsidRDefault="00EC4AA4" w:rsidP="00EC4AA4">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об отказе в принятии на учет в качестве нуждающихся в жилых помещениях,</w:t>
      </w:r>
    </w:p>
    <w:p w:rsidR="00EC4AA4" w:rsidRPr="00EC4AA4" w:rsidRDefault="00EC4AA4" w:rsidP="00EC4AA4">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предоставляемых по договорам социального найма</w:t>
      </w:r>
    </w:p>
    <w:p w:rsidR="00EC4AA4" w:rsidRPr="00EC4AA4" w:rsidRDefault="00EC4AA4" w:rsidP="00EC4AA4">
      <w:pPr>
        <w:widowControl w:val="0"/>
        <w:autoSpaceDE w:val="0"/>
        <w:autoSpaceDN w:val="0"/>
        <w:spacing w:after="0" w:line="240" w:lineRule="auto"/>
        <w:jc w:val="center"/>
        <w:rPr>
          <w:rFonts w:ascii="Times New Roman" w:eastAsia="Times New Roman" w:hAnsi="Times New Roman" w:cs="Times New Roman"/>
          <w:sz w:val="16"/>
          <w:szCs w:val="16"/>
          <w:lang w:eastAsia="ru-RU"/>
        </w:rPr>
      </w:pPr>
    </w:p>
    <w:p w:rsidR="00EC4AA4" w:rsidRPr="00EC4AA4" w:rsidRDefault="00EC4AA4" w:rsidP="00EC4AA4">
      <w:pPr>
        <w:widowControl w:val="0"/>
        <w:autoSpaceDE w:val="0"/>
        <w:autoSpaceDN w:val="0"/>
        <w:spacing w:after="0" w:line="240" w:lineRule="auto"/>
        <w:jc w:val="center"/>
        <w:rPr>
          <w:rFonts w:ascii="Times New Roman" w:eastAsia="Times New Roman" w:hAnsi="Times New Roman" w:cs="Times New Roman"/>
          <w:sz w:val="16"/>
          <w:szCs w:val="16"/>
          <w:lang w:eastAsia="ru-RU"/>
        </w:rPr>
      </w:pPr>
    </w:p>
    <w:p w:rsidR="00EC4AA4" w:rsidRPr="00EC4AA4" w:rsidRDefault="00EC4AA4" w:rsidP="00EC4AA4">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от _________________</w:t>
      </w:r>
      <w:proofErr w:type="gramStart"/>
      <w:r w:rsidRPr="00EC4AA4">
        <w:rPr>
          <w:rFonts w:ascii="Times New Roman" w:eastAsia="Times New Roman" w:hAnsi="Times New Roman" w:cs="Times New Roman"/>
          <w:sz w:val="24"/>
          <w:szCs w:val="24"/>
          <w:lang w:eastAsia="ru-RU"/>
        </w:rPr>
        <w:t>_  №</w:t>
      </w:r>
      <w:proofErr w:type="gramEnd"/>
      <w:r w:rsidRPr="00EC4AA4">
        <w:rPr>
          <w:rFonts w:ascii="Times New Roman" w:eastAsia="Times New Roman" w:hAnsi="Times New Roman" w:cs="Times New Roman"/>
          <w:sz w:val="24"/>
          <w:szCs w:val="24"/>
          <w:lang w:eastAsia="ru-RU"/>
        </w:rPr>
        <w:t> _________________</w:t>
      </w:r>
    </w:p>
    <w:p w:rsidR="00EC4AA4" w:rsidRPr="00EC4AA4" w:rsidRDefault="00EC4AA4" w:rsidP="00EC4AA4">
      <w:pPr>
        <w:widowControl w:val="0"/>
        <w:autoSpaceDE w:val="0"/>
        <w:autoSpaceDN w:val="0"/>
        <w:spacing w:after="0" w:line="240" w:lineRule="auto"/>
        <w:jc w:val="center"/>
        <w:rPr>
          <w:rFonts w:ascii="Times New Roman" w:eastAsia="Times New Roman" w:hAnsi="Times New Roman" w:cs="Times New Roman"/>
          <w:sz w:val="16"/>
          <w:szCs w:val="16"/>
          <w:lang w:eastAsia="ru-RU"/>
        </w:rPr>
      </w:pPr>
    </w:p>
    <w:p w:rsidR="00EC4AA4" w:rsidRPr="00EC4AA4" w:rsidRDefault="00EC4AA4" w:rsidP="00EC4AA4">
      <w:pPr>
        <w:spacing w:after="0" w:line="240" w:lineRule="auto"/>
        <w:ind w:firstLine="360"/>
        <w:rPr>
          <w:rFonts w:ascii="Times New Roman" w:eastAsia="Times New Roman" w:hAnsi="Times New Roman" w:cs="Times New Roman"/>
          <w:sz w:val="16"/>
          <w:szCs w:val="16"/>
          <w:lang w:eastAsia="ru-RU"/>
        </w:rPr>
      </w:pPr>
    </w:p>
    <w:p w:rsidR="00EC4AA4" w:rsidRPr="00EC4AA4" w:rsidRDefault="00EC4AA4" w:rsidP="00EC4AA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На основании ________________________________________________________________</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                                                           </w:t>
      </w:r>
      <w:r w:rsidRPr="00EC4AA4">
        <w:rPr>
          <w:rFonts w:ascii="Times New Roman" w:eastAsia="Times New Roman" w:hAnsi="Times New Roman" w:cs="Times New Roman"/>
          <w:sz w:val="18"/>
          <w:szCs w:val="18"/>
          <w:lang w:eastAsia="ru-RU"/>
        </w:rPr>
        <w:t>(наименование правового акта муниципального образования)</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__________________________________________ от «___» ____________ 20__ года № ________</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                                                                                             </w:t>
      </w:r>
      <w:r w:rsidRPr="00EC4AA4">
        <w:rPr>
          <w:rFonts w:ascii="Times New Roman" w:eastAsia="Times New Roman" w:hAnsi="Times New Roman" w:cs="Times New Roman"/>
          <w:sz w:val="18"/>
          <w:szCs w:val="18"/>
          <w:lang w:eastAsia="ru-RU"/>
        </w:rPr>
        <w:t>(реквизиты правового акта муниципального образования)</w:t>
      </w:r>
    </w:p>
    <w:p w:rsidR="00EC4AA4" w:rsidRPr="00EC4AA4" w:rsidRDefault="00EC4AA4" w:rsidP="00EC4AA4">
      <w:pPr>
        <w:spacing w:after="0" w:line="240" w:lineRule="auto"/>
        <w:ind w:firstLine="709"/>
        <w:jc w:val="both"/>
        <w:rPr>
          <w:rFonts w:ascii="Times New Roman" w:eastAsia="Times New Roman" w:hAnsi="Times New Roman" w:cs="Times New Roman"/>
          <w:lang w:eastAsia="ru-RU"/>
        </w:rPr>
      </w:pPr>
    </w:p>
    <w:p w:rsidR="00EC4AA4" w:rsidRPr="00EC4AA4" w:rsidRDefault="00EC4AA4" w:rsidP="00EC4AA4">
      <w:pPr>
        <w:spacing w:after="0" w:line="240" w:lineRule="auto"/>
        <w:ind w:firstLine="709"/>
        <w:jc w:val="both"/>
        <w:rPr>
          <w:rFonts w:ascii="Times New Roman" w:eastAsia="Times New Roman" w:hAnsi="Times New Roman" w:cs="Times New Roman"/>
          <w:lang w:eastAsia="ru-RU"/>
        </w:rPr>
      </w:pPr>
      <w:r w:rsidRPr="00EC4AA4">
        <w:rPr>
          <w:rFonts w:ascii="Times New Roman" w:eastAsia="Times New Roman" w:hAnsi="Times New Roman" w:cs="Times New Roman"/>
          <w:lang w:eastAsia="ru-RU"/>
        </w:rPr>
        <w:t xml:space="preserve">принято решение об отказе в принятии Вас (Вашей семьи) на учет в качестве нуждающихся в жилых помещениях, предоставляемых по договорам социального найма, по следующему основанию: </w:t>
      </w:r>
    </w:p>
    <w:p w:rsidR="00EC4AA4" w:rsidRPr="00EC4AA4" w:rsidRDefault="00EC4AA4" w:rsidP="00EC4AA4">
      <w:pPr>
        <w:numPr>
          <w:ilvl w:val="0"/>
          <w:numId w:val="40"/>
        </w:numPr>
        <w:spacing w:after="0" w:line="240" w:lineRule="auto"/>
        <w:ind w:firstLine="709"/>
        <w:jc w:val="both"/>
        <w:rPr>
          <w:rFonts w:ascii="Times New Roman" w:eastAsia="Times New Roman" w:hAnsi="Times New Roman" w:cs="Times New Roman"/>
          <w:lang w:eastAsia="ru-RU"/>
        </w:rPr>
      </w:pPr>
      <w:r w:rsidRPr="00EC4AA4">
        <w:rPr>
          <w:rFonts w:ascii="Times New Roman" w:eastAsia="Times New Roman" w:hAnsi="Times New Roman" w:cs="Times New Roman"/>
          <w:lang w:eastAsia="ru-RU"/>
        </w:rPr>
        <w:t>не представлены документы, подтверждающие право гражданина состоять на учете в качестве нуждающегося в жилых помещениях, за исключением документов, которые запрашиваются органом местного самоуправления в порядке межведомственного информационного взаимодействия;</w:t>
      </w:r>
    </w:p>
    <w:p w:rsidR="00EC4AA4" w:rsidRPr="00EC4AA4" w:rsidRDefault="00EC4AA4" w:rsidP="00EC4AA4">
      <w:pPr>
        <w:numPr>
          <w:ilvl w:val="0"/>
          <w:numId w:val="40"/>
        </w:numPr>
        <w:spacing w:after="0" w:line="240" w:lineRule="auto"/>
        <w:ind w:firstLine="709"/>
        <w:jc w:val="both"/>
        <w:rPr>
          <w:rFonts w:ascii="Times New Roman" w:eastAsia="Times New Roman" w:hAnsi="Times New Roman" w:cs="Times New Roman"/>
          <w:lang w:eastAsia="ru-RU"/>
        </w:rPr>
      </w:pPr>
      <w:r w:rsidRPr="00EC4AA4">
        <w:rPr>
          <w:rFonts w:ascii="Times New Roman" w:eastAsia="Times New Roman" w:hAnsi="Times New Roman" w:cs="Times New Roman"/>
          <w:lang w:eastAsia="ru-RU"/>
        </w:rPr>
        <w:t>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гражданина на учет,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 или организаций подтверждает право гражданина состоять на учете;</w:t>
      </w:r>
    </w:p>
    <w:p w:rsidR="00EC4AA4" w:rsidRPr="00EC4AA4" w:rsidRDefault="00EC4AA4" w:rsidP="00EC4AA4">
      <w:pPr>
        <w:numPr>
          <w:ilvl w:val="0"/>
          <w:numId w:val="40"/>
        </w:numPr>
        <w:spacing w:after="0" w:line="240" w:lineRule="auto"/>
        <w:ind w:firstLine="709"/>
        <w:jc w:val="both"/>
        <w:rPr>
          <w:rFonts w:ascii="Times New Roman" w:eastAsia="Times New Roman" w:hAnsi="Times New Roman" w:cs="Times New Roman"/>
          <w:lang w:eastAsia="ru-RU"/>
        </w:rPr>
      </w:pPr>
      <w:r w:rsidRPr="00EC4AA4">
        <w:rPr>
          <w:rFonts w:ascii="Times New Roman" w:eastAsia="Times New Roman" w:hAnsi="Times New Roman" w:cs="Times New Roman"/>
          <w:lang w:eastAsia="ru-RU"/>
        </w:rPr>
        <w:t>представлены документы, не подтверждающие право гражданина состоять на учете;</w:t>
      </w:r>
    </w:p>
    <w:p w:rsidR="00EC4AA4" w:rsidRPr="00EC4AA4" w:rsidRDefault="00EC4AA4" w:rsidP="00EC4AA4">
      <w:pPr>
        <w:numPr>
          <w:ilvl w:val="0"/>
          <w:numId w:val="40"/>
        </w:numPr>
        <w:spacing w:after="0" w:line="240" w:lineRule="auto"/>
        <w:ind w:firstLine="709"/>
        <w:jc w:val="both"/>
        <w:rPr>
          <w:rFonts w:ascii="Times New Roman" w:eastAsia="Times New Roman" w:hAnsi="Times New Roman" w:cs="Times New Roman"/>
          <w:lang w:eastAsia="ru-RU"/>
        </w:rPr>
      </w:pPr>
      <w:r w:rsidRPr="00EC4AA4">
        <w:rPr>
          <w:rFonts w:ascii="Times New Roman" w:eastAsia="Times New Roman" w:hAnsi="Times New Roman" w:cs="Times New Roman"/>
          <w:lang w:eastAsia="ru-RU"/>
        </w:rPr>
        <w:t xml:space="preserve">не истек предусмотренный </w:t>
      </w:r>
      <w:hyperlink r:id="rId14" w:history="1">
        <w:r w:rsidRPr="00EC4AA4">
          <w:rPr>
            <w:rFonts w:ascii="Times New Roman" w:eastAsia="Times New Roman" w:hAnsi="Times New Roman" w:cs="Times New Roman"/>
            <w:lang w:eastAsia="ru-RU"/>
          </w:rPr>
          <w:t>частью 1 статьи 1.1</w:t>
        </w:r>
      </w:hyperlink>
      <w:r w:rsidRPr="00EC4AA4">
        <w:rPr>
          <w:rFonts w:ascii="Times New Roman" w:eastAsia="Times New Roman" w:hAnsi="Times New Roman" w:cs="Times New Roman"/>
          <w:lang w:eastAsia="ru-RU"/>
        </w:rPr>
        <w:t xml:space="preserve"> Закона Московской области от 12.12.2005 № 260/2005-ОЗ «О порядке ведения учета граждан в качестве нуждающихся в жилых помещениях, предоставляемых по договорам социального найма» 5-летний срок со дня совершения гражданином действий с намерением приобретения права состоять на учете в качестве нуждающихся в жилых помещениях,  предоставляемых по договорам социального найма.</w:t>
      </w:r>
    </w:p>
    <w:p w:rsidR="00EC4AA4" w:rsidRPr="00EC4AA4" w:rsidRDefault="00EC4AA4" w:rsidP="00EC4AA4">
      <w:pPr>
        <w:spacing w:after="200" w:line="240" w:lineRule="auto"/>
        <w:rPr>
          <w:rFonts w:ascii="Times New Roman" w:eastAsia="Calibri" w:hAnsi="Times New Roman" w:cs="Times New Roman"/>
          <w:sz w:val="24"/>
          <w:szCs w:val="24"/>
        </w:rPr>
      </w:pPr>
      <w:r w:rsidRPr="00EC4AA4">
        <w:rPr>
          <w:rFonts w:ascii="Times New Roman" w:eastAsia="Calibri" w:hAnsi="Times New Roman" w:cs="Times New Roman"/>
          <w:sz w:val="24"/>
          <w:szCs w:val="24"/>
        </w:rPr>
        <w:t>________________</w:t>
      </w:r>
    </w:p>
    <w:p w:rsidR="00EC4AA4" w:rsidRPr="00EC4AA4" w:rsidRDefault="00EC4AA4" w:rsidP="00EC4AA4">
      <w:pPr>
        <w:spacing w:after="200" w:line="240" w:lineRule="auto"/>
        <w:rPr>
          <w:rFonts w:ascii="Times New Roman" w:eastAsia="Calibri" w:hAnsi="Times New Roman" w:cs="Times New Roman"/>
          <w:sz w:val="18"/>
          <w:szCs w:val="18"/>
        </w:rPr>
      </w:pPr>
      <w:r w:rsidRPr="00EC4AA4">
        <w:rPr>
          <w:rFonts w:ascii="Times New Roman" w:eastAsia="Calibri" w:hAnsi="Times New Roman" w:cs="Times New Roman"/>
          <w:sz w:val="18"/>
          <w:szCs w:val="18"/>
        </w:rPr>
        <w:t xml:space="preserve">(выбрать и отметить одно или несколько оснований) </w:t>
      </w:r>
    </w:p>
    <w:p w:rsidR="00EC4AA4" w:rsidRPr="00EC4AA4" w:rsidRDefault="00EC4AA4" w:rsidP="00EC4AA4">
      <w:pPr>
        <w:spacing w:after="0" w:line="240" w:lineRule="auto"/>
        <w:ind w:right="-285"/>
        <w:rPr>
          <w:rFonts w:ascii="Times New Roman" w:eastAsia="Times New Roman" w:hAnsi="Times New Roman" w:cs="Times New Roman"/>
          <w:sz w:val="24"/>
          <w:szCs w:val="24"/>
          <w:lang w:eastAsia="ru-RU"/>
        </w:rPr>
      </w:pPr>
    </w:p>
    <w:p w:rsidR="00EC4AA4" w:rsidRPr="00EC4AA4" w:rsidRDefault="00EC4AA4" w:rsidP="00EC4AA4">
      <w:pPr>
        <w:spacing w:after="0" w:line="240" w:lineRule="auto"/>
        <w:ind w:right="-285"/>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Уполномоченное лицо органа местного самоуправления муниципального образования Московской области</w:t>
      </w:r>
    </w:p>
    <w:tbl>
      <w:tblPr>
        <w:tblW w:w="9100" w:type="dxa"/>
        <w:tblLayout w:type="fixed"/>
        <w:tblCellMar>
          <w:left w:w="28" w:type="dxa"/>
          <w:right w:w="28" w:type="dxa"/>
        </w:tblCellMar>
        <w:tblLook w:val="04A0" w:firstRow="1" w:lastRow="0" w:firstColumn="1" w:lastColumn="0" w:noHBand="0" w:noVBand="1"/>
      </w:tblPr>
      <w:tblGrid>
        <w:gridCol w:w="5954"/>
        <w:gridCol w:w="878"/>
        <w:gridCol w:w="2268"/>
      </w:tblGrid>
      <w:tr w:rsidR="00EC4AA4" w:rsidRPr="00EC4AA4" w:rsidTr="00B743D5">
        <w:tc>
          <w:tcPr>
            <w:tcW w:w="5954" w:type="dxa"/>
            <w:tcBorders>
              <w:top w:val="nil"/>
              <w:left w:val="nil"/>
              <w:bottom w:val="single" w:sz="4" w:space="0" w:color="auto"/>
              <w:right w:val="nil"/>
            </w:tcBorders>
            <w:vAlign w:val="bottom"/>
          </w:tcPr>
          <w:p w:rsidR="00EC4AA4" w:rsidRPr="00EC4AA4" w:rsidRDefault="00EC4AA4" w:rsidP="00EC4AA4">
            <w:pPr>
              <w:spacing w:after="0" w:line="240" w:lineRule="auto"/>
              <w:ind w:right="-285"/>
              <w:jc w:val="center"/>
              <w:rPr>
                <w:rFonts w:ascii="Times New Roman" w:eastAsia="Times New Roman" w:hAnsi="Times New Roman" w:cs="Times New Roman"/>
                <w:sz w:val="24"/>
                <w:szCs w:val="24"/>
                <w:lang w:eastAsia="ru-RU"/>
              </w:rPr>
            </w:pPr>
          </w:p>
        </w:tc>
        <w:tc>
          <w:tcPr>
            <w:tcW w:w="878" w:type="dxa"/>
            <w:vAlign w:val="bottom"/>
          </w:tcPr>
          <w:p w:rsidR="00EC4AA4" w:rsidRPr="00EC4AA4" w:rsidRDefault="00EC4AA4" w:rsidP="00EC4AA4">
            <w:pPr>
              <w:spacing w:after="0" w:line="240" w:lineRule="auto"/>
              <w:ind w:right="-285"/>
              <w:jc w:val="both"/>
              <w:rPr>
                <w:rFonts w:ascii="Times New Roman" w:eastAsia="Times New Roman" w:hAnsi="Times New Roman" w:cs="Times New Roman"/>
                <w:sz w:val="24"/>
                <w:szCs w:val="24"/>
                <w:lang w:eastAsia="ru-RU"/>
              </w:rPr>
            </w:pPr>
          </w:p>
        </w:tc>
        <w:tc>
          <w:tcPr>
            <w:tcW w:w="2268" w:type="dxa"/>
            <w:tcBorders>
              <w:top w:val="nil"/>
              <w:left w:val="nil"/>
              <w:bottom w:val="single" w:sz="4" w:space="0" w:color="auto"/>
              <w:right w:val="nil"/>
            </w:tcBorders>
            <w:vAlign w:val="bottom"/>
          </w:tcPr>
          <w:p w:rsidR="00EC4AA4" w:rsidRPr="00EC4AA4" w:rsidRDefault="00EC4AA4" w:rsidP="00EC4AA4">
            <w:pPr>
              <w:spacing w:after="0" w:line="240" w:lineRule="auto"/>
              <w:ind w:right="-595"/>
              <w:jc w:val="center"/>
              <w:rPr>
                <w:rFonts w:ascii="Times New Roman" w:eastAsia="Times New Roman" w:hAnsi="Times New Roman" w:cs="Times New Roman"/>
                <w:sz w:val="24"/>
                <w:szCs w:val="24"/>
                <w:lang w:eastAsia="ru-RU"/>
              </w:rPr>
            </w:pPr>
          </w:p>
        </w:tc>
      </w:tr>
      <w:tr w:rsidR="00EC4AA4" w:rsidRPr="00EC4AA4" w:rsidTr="00B743D5">
        <w:tc>
          <w:tcPr>
            <w:tcW w:w="5954" w:type="dxa"/>
            <w:hideMark/>
          </w:tcPr>
          <w:p w:rsidR="00EC4AA4" w:rsidRPr="00EC4AA4" w:rsidRDefault="00EC4AA4" w:rsidP="00EC4AA4">
            <w:pPr>
              <w:spacing w:after="0" w:line="240" w:lineRule="auto"/>
              <w:ind w:right="-285"/>
              <w:jc w:val="center"/>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0"/>
                <w:szCs w:val="20"/>
                <w:lang w:eastAsia="ru-RU"/>
              </w:rPr>
              <w:t>(должность, Ф.И.О.)</w:t>
            </w:r>
          </w:p>
        </w:tc>
        <w:tc>
          <w:tcPr>
            <w:tcW w:w="878" w:type="dxa"/>
          </w:tcPr>
          <w:p w:rsidR="00EC4AA4" w:rsidRPr="00EC4AA4" w:rsidRDefault="00EC4AA4" w:rsidP="00EC4AA4">
            <w:pPr>
              <w:spacing w:after="0" w:line="240" w:lineRule="auto"/>
              <w:ind w:right="-285"/>
              <w:jc w:val="center"/>
              <w:rPr>
                <w:rFonts w:ascii="Times New Roman" w:eastAsia="Times New Roman" w:hAnsi="Times New Roman" w:cs="Times New Roman"/>
                <w:sz w:val="20"/>
                <w:szCs w:val="20"/>
                <w:lang w:eastAsia="ru-RU"/>
              </w:rPr>
            </w:pPr>
          </w:p>
        </w:tc>
        <w:tc>
          <w:tcPr>
            <w:tcW w:w="2268" w:type="dxa"/>
            <w:hideMark/>
          </w:tcPr>
          <w:p w:rsidR="00EC4AA4" w:rsidRPr="00EC4AA4" w:rsidRDefault="00EC4AA4" w:rsidP="00EC4AA4">
            <w:pPr>
              <w:spacing w:after="0" w:line="240" w:lineRule="auto"/>
              <w:ind w:right="-285"/>
              <w:jc w:val="center"/>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0"/>
                <w:szCs w:val="20"/>
                <w:lang w:eastAsia="ru-RU"/>
              </w:rPr>
              <w:t xml:space="preserve">(подпись)   </w:t>
            </w:r>
          </w:p>
          <w:p w:rsidR="00EC4AA4" w:rsidRPr="00EC4AA4" w:rsidRDefault="00EC4AA4" w:rsidP="00EC4AA4">
            <w:pPr>
              <w:spacing w:after="0" w:line="240" w:lineRule="auto"/>
              <w:ind w:right="-285"/>
              <w:jc w:val="center"/>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0"/>
                <w:szCs w:val="20"/>
                <w:lang w:eastAsia="ru-RU"/>
              </w:rPr>
              <w:t xml:space="preserve"> М.П.</w:t>
            </w:r>
          </w:p>
        </w:tc>
      </w:tr>
      <w:bookmarkEnd w:id="242"/>
    </w:tbl>
    <w:p w:rsidR="00EC4AA4" w:rsidRPr="00EC4AA4" w:rsidRDefault="00EC4AA4" w:rsidP="00EC4AA4">
      <w:pPr>
        <w:spacing w:after="0" w:line="276" w:lineRule="auto"/>
        <w:jc w:val="center"/>
        <w:rPr>
          <w:rFonts w:ascii="Times New Roman" w:eastAsia="Times New Roman" w:hAnsi="Times New Roman" w:cs="Times New Roman"/>
          <w:sz w:val="24"/>
          <w:szCs w:val="24"/>
          <w:lang w:eastAsia="ru-RU"/>
        </w:rPr>
      </w:pPr>
    </w:p>
    <w:p w:rsidR="00EC4AA4" w:rsidRPr="00EC4AA4" w:rsidRDefault="00EC4AA4" w:rsidP="00EC4AA4">
      <w:pPr>
        <w:spacing w:after="0" w:line="276"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br w:type="page"/>
      </w:r>
    </w:p>
    <w:p w:rsidR="00EC4AA4" w:rsidRPr="00EC4AA4" w:rsidRDefault="00EC4AA4" w:rsidP="00EC4AA4">
      <w:pPr>
        <w:keepNext/>
        <w:spacing w:after="0" w:line="276" w:lineRule="auto"/>
        <w:jc w:val="right"/>
        <w:outlineLvl w:val="0"/>
        <w:rPr>
          <w:rFonts w:ascii="Times New Roman" w:eastAsia="Times New Roman" w:hAnsi="Times New Roman" w:cs="Times New Roman"/>
          <w:bCs/>
          <w:iCs/>
          <w:sz w:val="24"/>
          <w:szCs w:val="24"/>
          <w:lang w:eastAsia="ru-RU"/>
        </w:rPr>
      </w:pPr>
      <w:bookmarkStart w:id="244" w:name="Приложение6"/>
      <w:bookmarkStart w:id="245" w:name="_Toc494214323"/>
      <w:bookmarkStart w:id="246" w:name="_Toc441496569"/>
      <w:r w:rsidRPr="00EC4AA4">
        <w:rPr>
          <w:rFonts w:ascii="Times New Roman" w:eastAsia="Times New Roman" w:hAnsi="Times New Roman" w:cs="Times New Roman"/>
          <w:bCs/>
          <w:iCs/>
          <w:sz w:val="24"/>
          <w:szCs w:val="24"/>
          <w:lang w:eastAsia="ru-RU"/>
        </w:rPr>
        <w:t>Приложение 6</w:t>
      </w:r>
      <w:bookmarkEnd w:id="244"/>
      <w:bookmarkEnd w:id="245"/>
      <w:r w:rsidRPr="00EC4AA4">
        <w:rPr>
          <w:rFonts w:ascii="Times New Roman" w:eastAsia="Times New Roman" w:hAnsi="Times New Roman" w:cs="Times New Roman"/>
          <w:bCs/>
          <w:iCs/>
          <w:sz w:val="24"/>
          <w:szCs w:val="24"/>
          <w:lang w:eastAsia="ru-RU"/>
        </w:rPr>
        <w:t xml:space="preserve"> </w:t>
      </w:r>
    </w:p>
    <w:p w:rsidR="00EC4AA4" w:rsidRPr="00EC4AA4" w:rsidRDefault="00EC4AA4" w:rsidP="00EC4AA4">
      <w:pPr>
        <w:keepNext/>
        <w:spacing w:after="0" w:line="240" w:lineRule="auto"/>
        <w:jc w:val="right"/>
        <w:rPr>
          <w:rFonts w:ascii="Times New Roman" w:eastAsia="Times New Roman" w:hAnsi="Times New Roman" w:cs="Times New Roman"/>
          <w:bCs/>
          <w:iCs/>
          <w:sz w:val="24"/>
          <w:szCs w:val="28"/>
          <w:lang w:eastAsia="ru-RU"/>
        </w:rPr>
      </w:pPr>
      <w:r w:rsidRPr="00EC4AA4">
        <w:rPr>
          <w:rFonts w:ascii="Times New Roman" w:eastAsia="Times New Roman" w:hAnsi="Times New Roman" w:cs="Times New Roman"/>
          <w:bCs/>
          <w:iCs/>
          <w:sz w:val="24"/>
          <w:szCs w:val="28"/>
          <w:lang w:eastAsia="ru-RU"/>
        </w:rPr>
        <w:t>к административному регламенту</w:t>
      </w:r>
    </w:p>
    <w:p w:rsidR="00EC4AA4" w:rsidRPr="00EC4AA4" w:rsidRDefault="00EC4AA4" w:rsidP="00EC4AA4">
      <w:pPr>
        <w:keepNext/>
        <w:spacing w:before="240" w:after="240" w:line="276" w:lineRule="auto"/>
        <w:jc w:val="center"/>
        <w:outlineLvl w:val="0"/>
        <w:rPr>
          <w:rFonts w:ascii="Times New Roman" w:eastAsia="Times New Roman" w:hAnsi="Times New Roman" w:cs="Times New Roman"/>
          <w:sz w:val="24"/>
          <w:szCs w:val="24"/>
          <w:lang w:val="x-none" w:eastAsia="ru-RU"/>
        </w:rPr>
      </w:pPr>
      <w:bookmarkStart w:id="247" w:name="_Toc494214324"/>
      <w:r w:rsidRPr="00EC4AA4">
        <w:rPr>
          <w:rFonts w:ascii="Times New Roman" w:eastAsia="Times New Roman" w:hAnsi="Times New Roman" w:cs="Times New Roman"/>
          <w:b/>
          <w:bCs/>
          <w:iCs/>
          <w:sz w:val="24"/>
          <w:szCs w:val="28"/>
          <w:lang w:eastAsia="ru-RU"/>
        </w:rPr>
        <w:t xml:space="preserve">Список нормативных актов, в соответствии с которыми осуществляется предоставление </w:t>
      </w:r>
      <w:bookmarkEnd w:id="246"/>
      <w:r w:rsidRPr="00EC4AA4">
        <w:rPr>
          <w:rFonts w:ascii="Times New Roman" w:eastAsia="Times New Roman" w:hAnsi="Times New Roman" w:cs="Times New Roman"/>
          <w:b/>
          <w:bCs/>
          <w:iCs/>
          <w:sz w:val="24"/>
          <w:szCs w:val="28"/>
          <w:lang w:eastAsia="ru-RU"/>
        </w:rPr>
        <w:t>Муниципальной услуги</w:t>
      </w:r>
      <w:bookmarkEnd w:id="247"/>
    </w:p>
    <w:p w:rsidR="00EC4AA4" w:rsidRPr="00EC4AA4" w:rsidRDefault="00EC4AA4" w:rsidP="00EC4AA4">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Предоставление Муниципальной услуги осуществляется в соответствии с: </w:t>
      </w:r>
    </w:p>
    <w:p w:rsidR="00EC4AA4" w:rsidRPr="00EC4AA4" w:rsidRDefault="00EC4AA4" w:rsidP="00EC4AA4">
      <w:pPr>
        <w:numPr>
          <w:ilvl w:val="0"/>
          <w:numId w:val="15"/>
        </w:numPr>
        <w:tabs>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Жилищным кодексом Российской Федерации («Российская газета», № 1, 12.01.2005);</w:t>
      </w:r>
    </w:p>
    <w:p w:rsidR="00EC4AA4" w:rsidRPr="00EC4AA4" w:rsidRDefault="00EC4AA4" w:rsidP="00EC4AA4">
      <w:pPr>
        <w:numPr>
          <w:ilvl w:val="0"/>
          <w:numId w:val="15"/>
        </w:numPr>
        <w:tabs>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Федеральным законом от 02.05.2006 № 59-ФЗ «О порядке рассмотрения обращений граждан Российской Федерации» (Собрание законодательства Российской Федерации, 2006, </w:t>
      </w:r>
      <w:r w:rsidRPr="00EC4AA4">
        <w:rPr>
          <w:rFonts w:ascii="Times New Roman" w:eastAsia="Times New Roman" w:hAnsi="Times New Roman" w:cs="Times New Roman"/>
          <w:sz w:val="24"/>
          <w:szCs w:val="24"/>
          <w:lang w:eastAsia="ru-RU"/>
        </w:rPr>
        <w:br/>
        <w:t>№ 19, ст. 2060; 2010, № 27, ст. 3410, 2013, № 27, ст. 3474);</w:t>
      </w:r>
    </w:p>
    <w:p w:rsidR="00EC4AA4" w:rsidRPr="00EC4AA4" w:rsidRDefault="00EC4AA4" w:rsidP="00EC4AA4">
      <w:pPr>
        <w:numPr>
          <w:ilvl w:val="0"/>
          <w:numId w:val="15"/>
        </w:numPr>
        <w:tabs>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Федеральным законом от 06.10.2003 № 131-ФЗ «Об общих принципах организации местного самоуправления в Российской Федерации» («Собрание законодательства Российской Федерации», 06.10.2003, № 40, ст. 38224);</w:t>
      </w:r>
    </w:p>
    <w:p w:rsidR="00EC4AA4" w:rsidRPr="00EC4AA4" w:rsidRDefault="00EC4AA4" w:rsidP="00EC4AA4">
      <w:pPr>
        <w:numPr>
          <w:ilvl w:val="0"/>
          <w:numId w:val="15"/>
        </w:numPr>
        <w:tabs>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Федеральным законом от 27.07.2010 (в ред. от 23.07.2013) № 210-ФЗ «Об организации предоставления государственных и муниципальных услуг» (Собрание законодательства Российской Федерации, 2010, № 31, ст. 4179);</w:t>
      </w:r>
    </w:p>
    <w:p w:rsidR="00EC4AA4" w:rsidRPr="00EC4AA4" w:rsidRDefault="00EC4AA4" w:rsidP="00EC4AA4">
      <w:pPr>
        <w:numPr>
          <w:ilvl w:val="0"/>
          <w:numId w:val="15"/>
        </w:numPr>
        <w:tabs>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Постановлением Правительства Российской Федерации от 16.05.2011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Российской Федерации» от 30.05.2011 № 22, ст. 3169);</w:t>
      </w:r>
    </w:p>
    <w:p w:rsidR="00EC4AA4" w:rsidRPr="00EC4AA4" w:rsidRDefault="00EC4AA4" w:rsidP="00EC4AA4">
      <w:pPr>
        <w:numPr>
          <w:ilvl w:val="0"/>
          <w:numId w:val="15"/>
        </w:numPr>
        <w:tabs>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Постановлением Правительства Московской области от 25.04.2011 № 365/15 «Об утверждении Порядка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центральными исполнительными органами государственной власти Московской области, государственными органами Московской области» («Информационный вестник Правительства Московской области</w:t>
      </w:r>
      <w:proofErr w:type="gramStart"/>
      <w:r w:rsidRPr="00EC4AA4">
        <w:rPr>
          <w:rFonts w:ascii="Times New Roman" w:eastAsia="Times New Roman" w:hAnsi="Times New Roman" w:cs="Times New Roman"/>
          <w:sz w:val="24"/>
          <w:szCs w:val="24"/>
          <w:lang w:eastAsia="ru-RU"/>
        </w:rPr>
        <w:t>»,  №</w:t>
      </w:r>
      <w:proofErr w:type="gramEnd"/>
      <w:r w:rsidRPr="00EC4AA4">
        <w:rPr>
          <w:rFonts w:ascii="Times New Roman" w:eastAsia="Times New Roman" w:hAnsi="Times New Roman" w:cs="Times New Roman"/>
          <w:sz w:val="24"/>
          <w:szCs w:val="24"/>
          <w:lang w:eastAsia="ru-RU"/>
        </w:rPr>
        <w:t xml:space="preserve"> 5, 31.05.2011);</w:t>
      </w:r>
    </w:p>
    <w:p w:rsidR="00EC4AA4" w:rsidRPr="00EC4AA4" w:rsidRDefault="00EC4AA4" w:rsidP="00EC4AA4">
      <w:pPr>
        <w:numPr>
          <w:ilvl w:val="0"/>
          <w:numId w:val="15"/>
        </w:numPr>
        <w:tabs>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Постановлением Правительства Российской Федерации от 16.06.2006 № 378 «Об утверждении перечня тяжелых форм хронических заболеваний, при которых невозможно совместное проживание граждан в одной квартире» (Собрание законодательства Российской Федерации, 2006, № 25, ст. 2736);</w:t>
      </w:r>
    </w:p>
    <w:p w:rsidR="00EC4AA4" w:rsidRPr="00EC4AA4" w:rsidRDefault="00EC4AA4" w:rsidP="00EC4AA4">
      <w:pPr>
        <w:numPr>
          <w:ilvl w:val="0"/>
          <w:numId w:val="15"/>
        </w:numPr>
        <w:tabs>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Постановление Правительства Российской Федерации от 28.01.2006 №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w:t>
      </w:r>
    </w:p>
    <w:p w:rsidR="00EC4AA4" w:rsidRPr="00EC4AA4" w:rsidRDefault="00EC4AA4" w:rsidP="00EC4AA4">
      <w:pPr>
        <w:numPr>
          <w:ilvl w:val="0"/>
          <w:numId w:val="15"/>
        </w:numPr>
        <w:tabs>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Приказом </w:t>
      </w:r>
      <w:hyperlink r:id="rId15" w:history="1">
        <w:r w:rsidRPr="00EC4AA4">
          <w:rPr>
            <w:rFonts w:ascii="Times New Roman" w:eastAsia="Times New Roman" w:hAnsi="Times New Roman" w:cs="Times New Roman"/>
            <w:sz w:val="24"/>
            <w:szCs w:val="24"/>
            <w:lang w:eastAsia="ru-RU"/>
          </w:rPr>
          <w:t>Министерства регионального развития Российской Федерации</w:t>
        </w:r>
      </w:hyperlink>
      <w:r w:rsidRPr="00EC4AA4">
        <w:rPr>
          <w:rFonts w:ascii="Times New Roman" w:eastAsia="Times New Roman" w:hAnsi="Times New Roman" w:cs="Times New Roman"/>
          <w:sz w:val="24"/>
          <w:szCs w:val="24"/>
          <w:lang w:eastAsia="ru-RU"/>
        </w:rPr>
        <w:br/>
        <w:t xml:space="preserve"> от 26.02.2005 г. № 18 «Об утверждении методических рекомендаций для субъектов Российской федерации и органов местного самоуправления по определению порядка ведения органами местного самоуправления учета граждан в качестве нуждающихся в жилых помещениях, предоставляемых по договорам социального найма, и по предоставлению таким гражданам жилых помещений по договору социального найма» (приложение к газете «Учет. Налоги. Право» «Официальные документы» от 22.03.2005 г. № 11);</w:t>
      </w:r>
    </w:p>
    <w:p w:rsidR="00EC4AA4" w:rsidRPr="00EC4AA4" w:rsidRDefault="006434B1" w:rsidP="00EC4AA4">
      <w:pPr>
        <w:numPr>
          <w:ilvl w:val="0"/>
          <w:numId w:val="15"/>
        </w:numPr>
        <w:tabs>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hyperlink r:id="rId16" w:tooltip="Закон Московской области от 12.12.2005 N 260/2005-ОЗ (ред. от 02.10.2013) &quot;О порядке ведения учета граждан в качестве нуждающихся в жилых помещениях, предоставляемых по договорам социального найма&quot; (принят постановлением Мособлдумы от 30.11.2005 N 7/160-П){Кон" w:history="1">
        <w:r w:rsidR="00EC4AA4" w:rsidRPr="00EC4AA4">
          <w:rPr>
            <w:rFonts w:ascii="Times New Roman" w:eastAsia="Times New Roman" w:hAnsi="Times New Roman" w:cs="Times New Roman"/>
            <w:sz w:val="24"/>
            <w:szCs w:val="24"/>
            <w:lang w:eastAsia="ru-RU"/>
          </w:rPr>
          <w:t>Закон</w:t>
        </w:r>
      </w:hyperlink>
      <w:r w:rsidR="00EC4AA4" w:rsidRPr="00EC4AA4">
        <w:rPr>
          <w:rFonts w:ascii="Times New Roman" w:eastAsia="Times New Roman" w:hAnsi="Times New Roman" w:cs="Times New Roman"/>
          <w:sz w:val="24"/>
          <w:szCs w:val="24"/>
          <w:lang w:eastAsia="ru-RU"/>
        </w:rPr>
        <w:t>ом Московской области от 12 декабря 2005 № 260/2005-ОЗ «О порядке ведения учета граждан в качестве нуждающихся в жилых помещениях, предоставляемых по договорам социального найма» («Ежедневные Новости. Подмосковье», № 240, 17.12.2005);</w:t>
      </w:r>
    </w:p>
    <w:p w:rsidR="00EC4AA4" w:rsidRPr="00EC4AA4" w:rsidRDefault="00EC4AA4" w:rsidP="00EC4AA4">
      <w:pPr>
        <w:numPr>
          <w:ilvl w:val="0"/>
          <w:numId w:val="15"/>
        </w:numPr>
        <w:tabs>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Законом Московской области от 30.12.2005 №277/2005-ОЗ «О признании граждан, проживающих в Московской области, малоимущими в целях принятия их на учет нуждающихся в жилых помещениях, предоставляемых по договорам социального найма» («Ежедневные Новости. Подмосковье», № 5, 14.01.2006);</w:t>
      </w:r>
    </w:p>
    <w:p w:rsidR="00EC4AA4" w:rsidRPr="00EC4AA4" w:rsidRDefault="00EC4AA4" w:rsidP="00EC4AA4">
      <w:pPr>
        <w:numPr>
          <w:ilvl w:val="0"/>
          <w:numId w:val="15"/>
        </w:numPr>
        <w:tabs>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Постановлением Правительства Московской области от 31.08.2006 № 839/33 «О Порядке учета доходов и имущества в целях признания граждан, проживающих в Московской области, малоимущими и предоставления им по договорам социального найма жилых помещений муниципального жилищного фонда» («Ежедневные Новости. Подмосковье», </w:t>
      </w:r>
      <w:r w:rsidRPr="00EC4AA4">
        <w:rPr>
          <w:rFonts w:ascii="Times New Roman" w:eastAsia="Times New Roman" w:hAnsi="Times New Roman" w:cs="Times New Roman"/>
          <w:sz w:val="24"/>
          <w:szCs w:val="24"/>
          <w:lang w:eastAsia="ru-RU"/>
        </w:rPr>
        <w:br/>
        <w:t>№ 164, 06.09.2006);</w:t>
      </w:r>
    </w:p>
    <w:p w:rsidR="00EC4AA4" w:rsidRPr="00EC4AA4" w:rsidRDefault="00EC4AA4" w:rsidP="00EC4AA4">
      <w:pPr>
        <w:numPr>
          <w:ilvl w:val="0"/>
          <w:numId w:val="15"/>
        </w:numPr>
        <w:tabs>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Постановлением Правительства Московской области от 21.12.2007 № 997/42 </w:t>
      </w:r>
      <w:r w:rsidRPr="00EC4AA4">
        <w:rPr>
          <w:rFonts w:ascii="Times New Roman" w:eastAsia="Times New Roman" w:hAnsi="Times New Roman" w:cs="Times New Roman"/>
          <w:sz w:val="24"/>
          <w:szCs w:val="24"/>
          <w:lang w:eastAsia="ru-RU"/>
        </w:rPr>
        <w:br/>
        <w:t>«Об установлении расчетного периода накопления в целях признания граждан, проживающих в Московской области, малоимущими и предоставления им по договорам социального найма жилых помещений муниципального жилищного фонда» («Ежедневные Новости. Подмосковье», № 199, 24.10.2013);</w:t>
      </w:r>
    </w:p>
    <w:p w:rsidR="00EC4AA4" w:rsidRPr="00EC4AA4" w:rsidRDefault="00EC4AA4" w:rsidP="00EC4AA4">
      <w:pPr>
        <w:numPr>
          <w:ilvl w:val="0"/>
          <w:numId w:val="15"/>
        </w:numPr>
        <w:tabs>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Постановлением Правительства Московской области от 27.09.2013 № 777/42 </w:t>
      </w:r>
      <w:r w:rsidRPr="00EC4AA4">
        <w:rPr>
          <w:rFonts w:ascii="Times New Roman" w:eastAsia="Times New Roman" w:hAnsi="Times New Roman" w:cs="Times New Roman"/>
          <w:sz w:val="24"/>
          <w:szCs w:val="24"/>
          <w:lang w:eastAsia="ru-RU"/>
        </w:rPr>
        <w:br/>
        <w:t>«Об организации предоставления государственных услуг исполнительных органов государственной власти Московской области на базе многофункциональных центров предоставления государственных и муниципальных услуг, а также об утверждении Перечня государственных услуг исполнительных органов государственной власти Московской области, предоставление которых организуется по принципу «одного окна», в том числе на базе многофункциональных центров предоставления государственных и муниципальных услуг, и Рекомендуемого перечня муниципальных услуг, предоставляемых органами местного самоуправления муниципальных образований Московской области, а также услуг, оказываемых муниципальными учреждениями и другими организациями, предоставление которых организуется по принципу «одного окна», в том числе на базе многофункциональных центров предоставления государственных и муниципальных услуг» («Ежедневные Новости. Подмосковье», № 199, 24.10.2013);</w:t>
      </w:r>
    </w:p>
    <w:p w:rsidR="00EC4AA4" w:rsidRPr="00EC4AA4" w:rsidRDefault="00EC4AA4" w:rsidP="00EC4AA4">
      <w:pPr>
        <w:numPr>
          <w:ilvl w:val="0"/>
          <w:numId w:val="15"/>
        </w:numPr>
        <w:tabs>
          <w:tab w:val="left" w:pos="1276"/>
        </w:tabs>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Нормативными правовыми актами органов местного самоуправления Московской области.</w:t>
      </w:r>
      <w:r w:rsidRPr="00EC4AA4">
        <w:rPr>
          <w:rFonts w:ascii="Times New Roman" w:eastAsia="Times New Roman" w:hAnsi="Times New Roman" w:cs="Times New Roman"/>
          <w:sz w:val="24"/>
          <w:szCs w:val="24"/>
          <w:lang w:eastAsia="ru-RU"/>
        </w:rPr>
        <w:br w:type="page"/>
      </w:r>
    </w:p>
    <w:p w:rsidR="00EC4AA4" w:rsidRPr="00EC4AA4" w:rsidRDefault="00EC4AA4" w:rsidP="00EC4AA4">
      <w:pPr>
        <w:keepNext/>
        <w:spacing w:after="0" w:line="276" w:lineRule="auto"/>
        <w:jc w:val="right"/>
        <w:outlineLvl w:val="0"/>
        <w:rPr>
          <w:rFonts w:ascii="Times New Roman" w:eastAsia="Times New Roman" w:hAnsi="Times New Roman" w:cs="Times New Roman"/>
          <w:bCs/>
          <w:iCs/>
          <w:sz w:val="24"/>
          <w:szCs w:val="24"/>
          <w:lang w:eastAsia="ru-RU"/>
        </w:rPr>
      </w:pPr>
      <w:bookmarkStart w:id="248" w:name="Приложение7"/>
      <w:bookmarkStart w:id="249" w:name="_Toc494214325"/>
      <w:bookmarkStart w:id="250" w:name="OLE_LINK3"/>
      <w:bookmarkStart w:id="251" w:name="_Ref437965623"/>
      <w:bookmarkStart w:id="252" w:name="_Toc437973321"/>
      <w:bookmarkStart w:id="253" w:name="_Toc438110063"/>
      <w:bookmarkStart w:id="254" w:name="_Toc438376275"/>
      <w:bookmarkStart w:id="255" w:name="_Toc441496572"/>
      <w:bookmarkEnd w:id="248"/>
      <w:r w:rsidRPr="00EC4AA4">
        <w:rPr>
          <w:rFonts w:ascii="Times New Roman" w:eastAsia="Times New Roman" w:hAnsi="Times New Roman" w:cs="Times New Roman"/>
          <w:bCs/>
          <w:iCs/>
          <w:sz w:val="24"/>
          <w:szCs w:val="24"/>
          <w:lang w:eastAsia="ru-RU"/>
        </w:rPr>
        <w:t>Приложение 7</w:t>
      </w:r>
      <w:bookmarkEnd w:id="249"/>
      <w:r w:rsidRPr="00EC4AA4">
        <w:rPr>
          <w:rFonts w:ascii="Times New Roman" w:eastAsia="Times New Roman" w:hAnsi="Times New Roman" w:cs="Times New Roman"/>
          <w:bCs/>
          <w:iCs/>
          <w:sz w:val="24"/>
          <w:szCs w:val="24"/>
          <w:lang w:eastAsia="ru-RU"/>
        </w:rPr>
        <w:t xml:space="preserve"> </w:t>
      </w:r>
    </w:p>
    <w:p w:rsidR="00EC4AA4" w:rsidRPr="00EC4AA4" w:rsidRDefault="00EC4AA4" w:rsidP="00EC4AA4">
      <w:pPr>
        <w:keepNext/>
        <w:spacing w:after="0" w:line="240" w:lineRule="auto"/>
        <w:jc w:val="right"/>
        <w:rPr>
          <w:rFonts w:ascii="Times New Roman" w:eastAsia="Times New Roman" w:hAnsi="Times New Roman" w:cs="Times New Roman"/>
          <w:bCs/>
          <w:iCs/>
          <w:sz w:val="24"/>
          <w:szCs w:val="28"/>
          <w:lang w:eastAsia="ru-RU"/>
        </w:rPr>
      </w:pPr>
      <w:r w:rsidRPr="00EC4AA4">
        <w:rPr>
          <w:rFonts w:ascii="Times New Roman" w:eastAsia="Times New Roman" w:hAnsi="Times New Roman" w:cs="Times New Roman"/>
          <w:bCs/>
          <w:iCs/>
          <w:sz w:val="24"/>
          <w:szCs w:val="28"/>
          <w:lang w:eastAsia="ru-RU"/>
        </w:rPr>
        <w:t>к административному регламенту</w:t>
      </w:r>
    </w:p>
    <w:p w:rsidR="00EC4AA4" w:rsidRPr="00EC4AA4" w:rsidRDefault="00EC4AA4" w:rsidP="00EC4AA4">
      <w:pPr>
        <w:keepNext/>
        <w:spacing w:before="240" w:after="240" w:line="276" w:lineRule="auto"/>
        <w:jc w:val="center"/>
        <w:outlineLvl w:val="0"/>
        <w:rPr>
          <w:rFonts w:ascii="Times New Roman" w:eastAsia="Times New Roman" w:hAnsi="Times New Roman" w:cs="Times New Roman"/>
          <w:bCs/>
          <w:iCs/>
          <w:sz w:val="24"/>
          <w:szCs w:val="24"/>
          <w:lang w:eastAsia="ru-RU"/>
        </w:rPr>
      </w:pPr>
      <w:bookmarkStart w:id="256" w:name="_Toc494214326"/>
      <w:r w:rsidRPr="00EC4AA4">
        <w:rPr>
          <w:rFonts w:ascii="Times New Roman" w:eastAsia="Times New Roman" w:hAnsi="Times New Roman" w:cs="Times New Roman"/>
          <w:b/>
          <w:bCs/>
          <w:iCs/>
          <w:sz w:val="24"/>
          <w:szCs w:val="28"/>
          <w:lang w:eastAsia="ru-RU"/>
        </w:rPr>
        <w:t xml:space="preserve">Форма заявления </w:t>
      </w:r>
      <w:r w:rsidRPr="00EC4AA4">
        <w:rPr>
          <w:rFonts w:ascii="Times New Roman" w:eastAsia="PMingLiU" w:hAnsi="Times New Roman" w:cs="Times New Roman"/>
          <w:b/>
          <w:bCs/>
          <w:iCs/>
          <w:sz w:val="24"/>
          <w:szCs w:val="24"/>
          <w:lang w:eastAsia="ru-RU"/>
        </w:rPr>
        <w:t>о постановке граждан, признанных в установленном порядке малоимущими, на учет в качестве нуждающихся в жилых помещениях, предоставляемых по договорам социального найма</w:t>
      </w:r>
      <w:bookmarkEnd w:id="256"/>
    </w:p>
    <w:p w:rsidR="00EC4AA4" w:rsidRPr="00EC4AA4" w:rsidRDefault="00EC4AA4" w:rsidP="00EC4AA4">
      <w:pPr>
        <w:autoSpaceDE w:val="0"/>
        <w:autoSpaceDN w:val="0"/>
        <w:adjustRightInd w:val="0"/>
        <w:spacing w:after="0" w:line="240" w:lineRule="auto"/>
        <w:jc w:val="both"/>
        <w:rPr>
          <w:rFonts w:ascii="Courier New" w:eastAsia="Times New Roman" w:hAnsi="Courier New" w:cs="Courier New"/>
          <w:sz w:val="20"/>
          <w:szCs w:val="20"/>
          <w:lang w:eastAsia="ru-RU"/>
        </w:rPr>
      </w:pPr>
      <w:r w:rsidRPr="00EC4AA4">
        <w:rPr>
          <w:rFonts w:ascii="Courier New" w:eastAsia="Times New Roman" w:hAnsi="Courier New" w:cs="Courier New"/>
          <w:sz w:val="20"/>
          <w:szCs w:val="20"/>
          <w:lang w:eastAsia="ru-RU"/>
        </w:rPr>
        <w:t xml:space="preserve">                                           ________________________________</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C4AA4">
        <w:rPr>
          <w:rFonts w:ascii="Courier New" w:eastAsia="Times New Roman" w:hAnsi="Courier New" w:cs="Courier New"/>
          <w:sz w:val="20"/>
          <w:szCs w:val="20"/>
          <w:lang w:eastAsia="ru-RU"/>
        </w:rPr>
        <w:t xml:space="preserve">                                              </w:t>
      </w:r>
      <w:r w:rsidRPr="00EC4AA4">
        <w:rPr>
          <w:rFonts w:ascii="Times New Roman" w:eastAsia="Times New Roman" w:hAnsi="Times New Roman" w:cs="Times New Roman"/>
          <w:sz w:val="20"/>
          <w:szCs w:val="20"/>
          <w:lang w:eastAsia="ru-RU"/>
        </w:rPr>
        <w:t>(в орган местного самоуправления</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0"/>
          <w:szCs w:val="20"/>
          <w:lang w:eastAsia="ru-RU"/>
        </w:rPr>
        <w:t xml:space="preserve">                                                                                                               муниципального образования</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0"/>
          <w:szCs w:val="20"/>
          <w:lang w:eastAsia="ru-RU"/>
        </w:rPr>
        <w:t xml:space="preserve">                                                                                                                       Московской области)</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EC4AA4" w:rsidRPr="00EC4AA4" w:rsidRDefault="00EC4AA4" w:rsidP="00EC4AA4">
      <w:pPr>
        <w:spacing w:after="0" w:line="240" w:lineRule="auto"/>
        <w:ind w:left="5103"/>
        <w:jc w:val="center"/>
        <w:rPr>
          <w:rFonts w:ascii="Times New Roman" w:eastAsia="Times New Roman" w:hAnsi="Times New Roman" w:cs="Times New Roman"/>
          <w:sz w:val="24"/>
          <w:szCs w:val="24"/>
          <w:lang w:eastAsia="ru-RU"/>
        </w:rPr>
      </w:pPr>
    </w:p>
    <w:p w:rsidR="00EC4AA4" w:rsidRPr="00EC4AA4" w:rsidRDefault="00EC4AA4" w:rsidP="00EC4AA4">
      <w:pPr>
        <w:pBdr>
          <w:top w:val="single" w:sz="4" w:space="1" w:color="auto"/>
        </w:pBdr>
        <w:spacing w:after="0" w:line="240" w:lineRule="auto"/>
        <w:ind w:left="5103"/>
        <w:jc w:val="center"/>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0"/>
          <w:szCs w:val="20"/>
          <w:lang w:eastAsia="ru-RU"/>
        </w:rPr>
        <w:t>(регистрационный номер Заявления)</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EC4AA4" w:rsidRPr="00EC4AA4" w:rsidRDefault="00EC4AA4" w:rsidP="00EC4AA4">
      <w:pPr>
        <w:autoSpaceDE w:val="0"/>
        <w:autoSpaceDN w:val="0"/>
        <w:adjustRightInd w:val="0"/>
        <w:spacing w:after="0" w:line="240" w:lineRule="auto"/>
        <w:ind w:left="3686"/>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от ________________________________________</w:t>
      </w:r>
      <w:r w:rsidRPr="00EC4AA4">
        <w:rPr>
          <w:rFonts w:ascii="Times New Roman" w:eastAsia="Times New Roman" w:hAnsi="Times New Roman" w:cs="Times New Roman"/>
          <w:sz w:val="18"/>
          <w:szCs w:val="18"/>
          <w:lang w:eastAsia="ru-RU"/>
        </w:rPr>
        <w:t>_</w:t>
      </w:r>
      <w:r w:rsidRPr="00EC4AA4">
        <w:rPr>
          <w:rFonts w:ascii="Times New Roman" w:eastAsia="Times New Roman" w:hAnsi="Times New Roman" w:cs="Times New Roman"/>
          <w:sz w:val="24"/>
          <w:szCs w:val="24"/>
          <w:lang w:eastAsia="ru-RU"/>
        </w:rPr>
        <w:t>___</w:t>
      </w:r>
    </w:p>
    <w:p w:rsidR="00EC4AA4" w:rsidRPr="00EC4AA4" w:rsidRDefault="00EC4AA4" w:rsidP="00EC4AA4">
      <w:pPr>
        <w:autoSpaceDE w:val="0"/>
        <w:autoSpaceDN w:val="0"/>
        <w:adjustRightInd w:val="0"/>
        <w:spacing w:after="0" w:line="240" w:lineRule="auto"/>
        <w:ind w:left="3686"/>
        <w:jc w:val="center"/>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0"/>
          <w:szCs w:val="20"/>
          <w:lang w:eastAsia="ru-RU"/>
        </w:rPr>
        <w:t>(фамилия, имя, отчество)</w:t>
      </w:r>
    </w:p>
    <w:p w:rsidR="00EC4AA4" w:rsidRPr="00EC4AA4" w:rsidRDefault="00EC4AA4" w:rsidP="00EC4AA4">
      <w:pPr>
        <w:autoSpaceDE w:val="0"/>
        <w:autoSpaceDN w:val="0"/>
        <w:adjustRightInd w:val="0"/>
        <w:spacing w:after="0" w:line="240" w:lineRule="auto"/>
        <w:ind w:left="3686"/>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______________________________________________</w:t>
      </w:r>
    </w:p>
    <w:p w:rsidR="00EC4AA4" w:rsidRPr="00EC4AA4" w:rsidRDefault="00EC4AA4" w:rsidP="00EC4AA4">
      <w:pPr>
        <w:autoSpaceDE w:val="0"/>
        <w:autoSpaceDN w:val="0"/>
        <w:adjustRightInd w:val="0"/>
        <w:spacing w:after="0" w:line="240" w:lineRule="auto"/>
        <w:ind w:left="3686"/>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паспорт: серия _________ № _____________________,</w:t>
      </w:r>
    </w:p>
    <w:p w:rsidR="00EC4AA4" w:rsidRPr="00EC4AA4" w:rsidRDefault="00EC4AA4" w:rsidP="00EC4AA4">
      <w:pPr>
        <w:autoSpaceDE w:val="0"/>
        <w:autoSpaceDN w:val="0"/>
        <w:adjustRightInd w:val="0"/>
        <w:spacing w:after="0" w:line="240" w:lineRule="auto"/>
        <w:ind w:left="3686"/>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выдан «___</w:t>
      </w:r>
      <w:proofErr w:type="gramStart"/>
      <w:r w:rsidRPr="00EC4AA4">
        <w:rPr>
          <w:rFonts w:ascii="Times New Roman" w:eastAsia="Times New Roman" w:hAnsi="Times New Roman" w:cs="Times New Roman"/>
          <w:sz w:val="24"/>
          <w:szCs w:val="24"/>
          <w:lang w:eastAsia="ru-RU"/>
        </w:rPr>
        <w:t>_»_</w:t>
      </w:r>
      <w:proofErr w:type="gramEnd"/>
      <w:r w:rsidRPr="00EC4AA4">
        <w:rPr>
          <w:rFonts w:ascii="Times New Roman" w:eastAsia="Times New Roman" w:hAnsi="Times New Roman" w:cs="Times New Roman"/>
          <w:sz w:val="24"/>
          <w:szCs w:val="24"/>
          <w:lang w:eastAsia="ru-RU"/>
        </w:rPr>
        <w:t>_________________________________,</w:t>
      </w:r>
    </w:p>
    <w:p w:rsidR="00EC4AA4" w:rsidRPr="00EC4AA4" w:rsidRDefault="00EC4AA4" w:rsidP="00EC4AA4">
      <w:pPr>
        <w:autoSpaceDE w:val="0"/>
        <w:autoSpaceDN w:val="0"/>
        <w:adjustRightInd w:val="0"/>
        <w:spacing w:after="0" w:line="240" w:lineRule="auto"/>
        <w:ind w:left="3686"/>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СНИЛС _____________________________________</w:t>
      </w:r>
      <w:r w:rsidRPr="00EC4AA4">
        <w:rPr>
          <w:rFonts w:ascii="Times New Roman" w:eastAsia="Times New Roman" w:hAnsi="Times New Roman" w:cs="Times New Roman"/>
          <w:sz w:val="18"/>
          <w:szCs w:val="18"/>
          <w:lang w:eastAsia="ru-RU"/>
        </w:rPr>
        <w:t>__</w:t>
      </w:r>
    </w:p>
    <w:p w:rsidR="00EC4AA4" w:rsidRPr="00EC4AA4" w:rsidRDefault="00EC4AA4" w:rsidP="00EC4AA4">
      <w:pPr>
        <w:autoSpaceDE w:val="0"/>
        <w:autoSpaceDN w:val="0"/>
        <w:adjustRightInd w:val="0"/>
        <w:spacing w:after="0" w:line="240" w:lineRule="auto"/>
        <w:ind w:left="3686"/>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проживающего (проживающей) по адресу:</w:t>
      </w:r>
    </w:p>
    <w:p w:rsidR="00EC4AA4" w:rsidRPr="00EC4AA4" w:rsidRDefault="00EC4AA4" w:rsidP="00EC4AA4">
      <w:pPr>
        <w:autoSpaceDE w:val="0"/>
        <w:autoSpaceDN w:val="0"/>
        <w:adjustRightInd w:val="0"/>
        <w:spacing w:after="0" w:line="240" w:lineRule="auto"/>
        <w:ind w:left="3686"/>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______________________________________________</w:t>
      </w:r>
    </w:p>
    <w:p w:rsidR="00EC4AA4" w:rsidRPr="00EC4AA4" w:rsidRDefault="00EC4AA4" w:rsidP="00EC4AA4">
      <w:pPr>
        <w:autoSpaceDE w:val="0"/>
        <w:autoSpaceDN w:val="0"/>
        <w:adjustRightInd w:val="0"/>
        <w:spacing w:after="0" w:line="240" w:lineRule="auto"/>
        <w:ind w:left="3686"/>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_____________________________________</w:t>
      </w:r>
      <w:r w:rsidRPr="00EC4AA4">
        <w:rPr>
          <w:rFonts w:ascii="Times New Roman" w:eastAsia="Times New Roman" w:hAnsi="Times New Roman" w:cs="Times New Roman"/>
          <w:sz w:val="18"/>
          <w:szCs w:val="18"/>
          <w:lang w:eastAsia="ru-RU"/>
        </w:rPr>
        <w:t>__</w:t>
      </w:r>
      <w:r w:rsidRPr="00EC4AA4">
        <w:rPr>
          <w:rFonts w:ascii="Times New Roman" w:eastAsia="Times New Roman" w:hAnsi="Times New Roman" w:cs="Times New Roman"/>
          <w:sz w:val="24"/>
          <w:szCs w:val="24"/>
          <w:lang w:eastAsia="ru-RU"/>
        </w:rPr>
        <w:t>_______,</w:t>
      </w:r>
    </w:p>
    <w:p w:rsidR="00EC4AA4" w:rsidRPr="00EC4AA4" w:rsidRDefault="00EC4AA4" w:rsidP="00EC4AA4">
      <w:pPr>
        <w:autoSpaceDE w:val="0"/>
        <w:autoSpaceDN w:val="0"/>
        <w:adjustRightInd w:val="0"/>
        <w:spacing w:after="0" w:line="240" w:lineRule="auto"/>
        <w:ind w:left="3686"/>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телефон ______________________________________</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bookmarkStart w:id="257" w:name="P62"/>
      <w:bookmarkEnd w:id="257"/>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C4AA4" w:rsidRPr="00EC4AA4" w:rsidRDefault="00EC4AA4" w:rsidP="00EC4AA4">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Заявление</w:t>
      </w:r>
    </w:p>
    <w:p w:rsidR="00EC4AA4" w:rsidRPr="00EC4AA4" w:rsidRDefault="00EC4AA4" w:rsidP="00EC4AA4">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о принятии на учет граждан в качестве нуждающихся в жилых помещениях,</w:t>
      </w:r>
    </w:p>
    <w:p w:rsidR="00EC4AA4" w:rsidRPr="00EC4AA4" w:rsidRDefault="00EC4AA4" w:rsidP="00EC4AA4">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предоставляемых по договорам социального найма</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C4AA4" w:rsidRPr="00EC4AA4" w:rsidRDefault="00EC4AA4" w:rsidP="00EC4AA4">
      <w:pPr>
        <w:autoSpaceDE w:val="0"/>
        <w:autoSpaceDN w:val="0"/>
        <w:adjustRightInd w:val="0"/>
        <w:spacing w:after="0" w:line="240" w:lineRule="auto"/>
        <w:ind w:firstLine="567"/>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 xml:space="preserve">Прошу принять меня с семьей из _____ человек на учет в качестве </w:t>
      </w:r>
      <w:proofErr w:type="spellStart"/>
      <w:r w:rsidRPr="00EC4AA4">
        <w:rPr>
          <w:rFonts w:ascii="Times New Roman" w:eastAsia="Calibri" w:hAnsi="Times New Roman" w:cs="Times New Roman"/>
          <w:sz w:val="24"/>
          <w:szCs w:val="24"/>
        </w:rPr>
        <w:t>нуждающего</w:t>
      </w:r>
      <w:proofErr w:type="spellEnd"/>
      <w:r w:rsidRPr="00EC4AA4">
        <w:rPr>
          <w:rFonts w:ascii="Times New Roman" w:eastAsia="Calibri" w:hAnsi="Times New Roman" w:cs="Times New Roman"/>
          <w:sz w:val="24"/>
          <w:szCs w:val="24"/>
        </w:rPr>
        <w:t>(их)</w:t>
      </w:r>
      <w:proofErr w:type="spellStart"/>
      <w:r w:rsidRPr="00EC4AA4">
        <w:rPr>
          <w:rFonts w:ascii="Times New Roman" w:eastAsia="Calibri" w:hAnsi="Times New Roman" w:cs="Times New Roman"/>
          <w:sz w:val="24"/>
          <w:szCs w:val="24"/>
        </w:rPr>
        <w:t>ся</w:t>
      </w:r>
      <w:proofErr w:type="spellEnd"/>
      <w:r w:rsidRPr="00EC4AA4">
        <w:rPr>
          <w:rFonts w:ascii="Times New Roman" w:eastAsia="Calibri" w:hAnsi="Times New Roman" w:cs="Times New Roman"/>
          <w:sz w:val="24"/>
          <w:szCs w:val="24"/>
        </w:rPr>
        <w:t xml:space="preserve"> в жилых помещениях, предоставляемых по договорам социального найма, по основанию(ям) (нужное отметить):</w:t>
      </w:r>
    </w:p>
    <w:p w:rsidR="00EC4AA4" w:rsidRPr="00EC4AA4" w:rsidRDefault="00EC4AA4" w:rsidP="00EC4AA4">
      <w:pPr>
        <w:autoSpaceDE w:val="0"/>
        <w:autoSpaceDN w:val="0"/>
        <w:adjustRightInd w:val="0"/>
        <w:spacing w:after="0" w:line="240" w:lineRule="auto"/>
        <w:ind w:firstLine="540"/>
        <w:jc w:val="both"/>
        <w:rPr>
          <w:rFonts w:ascii="Times New Roman" w:eastAsia="Calibri" w:hAnsi="Times New Roman" w:cs="Times New Roman"/>
          <w:sz w:val="24"/>
          <w:szCs w:val="24"/>
        </w:rPr>
      </w:pPr>
      <w:r w:rsidRPr="00EC4AA4">
        <w:rPr>
          <w:rFonts w:ascii="Times New Roman" w:eastAsia="Times New Roman" w:hAnsi="Times New Roman" w:cs="Times New Roman"/>
          <w:sz w:val="40"/>
          <w:szCs w:val="40"/>
          <w:lang w:eastAsia="ru-RU"/>
        </w:rPr>
        <w:sym w:font="Symbol" w:char="F0F0"/>
      </w:r>
      <w:r w:rsidRPr="00EC4AA4">
        <w:rPr>
          <w:rFonts w:ascii="Times New Roman" w:eastAsia="Times New Roman" w:hAnsi="Times New Roman" w:cs="Times New Roman"/>
          <w:sz w:val="24"/>
          <w:szCs w:val="24"/>
          <w:lang w:eastAsia="ru-RU"/>
        </w:rPr>
        <w:t> не являюсь нанимателем жилого помещения по договору социального найма, договору найма жилых помещений жилищного фонда социального использования или членом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собственником жилых помещений или членом семьи собственника жилого помещения (нужное подчеркнуть);</w:t>
      </w:r>
    </w:p>
    <w:p w:rsidR="00EC4AA4" w:rsidRPr="00EC4AA4" w:rsidRDefault="00EC4AA4" w:rsidP="00EC4AA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40"/>
          <w:szCs w:val="40"/>
          <w:lang w:eastAsia="ru-RU"/>
        </w:rPr>
        <w:sym w:font="Symbol" w:char="F0F0"/>
      </w:r>
      <w:r w:rsidRPr="00EC4AA4">
        <w:rPr>
          <w:rFonts w:ascii="Times New Roman" w:eastAsia="Times New Roman" w:hAnsi="Times New Roman" w:cs="Times New Roman"/>
          <w:sz w:val="24"/>
          <w:szCs w:val="24"/>
          <w:lang w:eastAsia="ru-RU"/>
        </w:rPr>
        <w:t> являюсь нанимателем жилого помещения по договору социального найма, договору найма жилых помещений жилищного фонда социального использования или членом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собственником жилого помещения или членом семьи собственника жилого помещения и обеспечен(а) общей площадью жилого помещения на одного члена семьи менее учетной нормы (нужное подчеркнуть);</w:t>
      </w:r>
    </w:p>
    <w:p w:rsidR="00EC4AA4" w:rsidRPr="00EC4AA4" w:rsidRDefault="00EC4AA4" w:rsidP="00EC4AA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40"/>
          <w:szCs w:val="40"/>
          <w:lang w:eastAsia="ru-RU"/>
        </w:rPr>
        <w:sym w:font="Symbol" w:char="F0F0"/>
      </w:r>
      <w:r w:rsidRPr="00EC4AA4">
        <w:rPr>
          <w:rFonts w:ascii="Times New Roman" w:eastAsia="Times New Roman" w:hAnsi="Times New Roman" w:cs="Times New Roman"/>
          <w:sz w:val="24"/>
          <w:szCs w:val="24"/>
          <w:lang w:eastAsia="ru-RU"/>
        </w:rPr>
        <w:t> проживаю в помещении, не отвечающем установленным для жилых помещений требованиям (нужное подчеркнуть);</w:t>
      </w:r>
    </w:p>
    <w:p w:rsidR="00EC4AA4" w:rsidRPr="00EC4AA4" w:rsidRDefault="00EC4AA4" w:rsidP="00EC4AA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40"/>
          <w:szCs w:val="40"/>
          <w:lang w:eastAsia="ru-RU"/>
        </w:rPr>
        <w:sym w:font="Symbol" w:char="F0F0"/>
      </w:r>
      <w:r w:rsidRPr="00EC4AA4">
        <w:rPr>
          <w:rFonts w:ascii="Times New Roman" w:eastAsia="Times New Roman" w:hAnsi="Times New Roman" w:cs="Times New Roman"/>
          <w:sz w:val="24"/>
          <w:szCs w:val="24"/>
          <w:lang w:eastAsia="ru-RU"/>
        </w:rPr>
        <w:t xml:space="preserve"> являюсь нанимателем жилого помещения по договору социального найма, договору найма жилых помещений жилищного фонда социального использования, членом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собственником жилого помещения, членом семьи собственника жилого помещения, проживающим в квартире, занятой несколькими семьями, в составе одной из которых имеется больной, страдающий тяжелой формой хронического заболевания, при которой совместное проживание с ним в одной квартире невозможно, и не имеющим(ей) иного жилого помещения, занимаемого по договору социального найма, договору найма жилого помещения жилищного фонда социального использования или принадлежащего на праве собственности (нужное подчеркнуть);. </w:t>
      </w:r>
    </w:p>
    <w:p w:rsidR="00EC4AA4" w:rsidRPr="00EC4AA4" w:rsidRDefault="00EC4AA4" w:rsidP="00EC4AA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EC4AA4" w:rsidRPr="00EC4AA4" w:rsidRDefault="00EC4AA4" w:rsidP="00EC4AA4">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Состав моей семьи _________ человек:</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1. Супруг(а)________________________________________________________________________</w:t>
      </w:r>
    </w:p>
    <w:p w:rsidR="00EC4AA4" w:rsidRPr="00EC4AA4" w:rsidRDefault="00EC4AA4" w:rsidP="00EC4AA4">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EC4AA4">
        <w:rPr>
          <w:rFonts w:ascii="Times New Roman" w:eastAsia="Times New Roman" w:hAnsi="Times New Roman" w:cs="Times New Roman"/>
          <w:sz w:val="18"/>
          <w:szCs w:val="18"/>
          <w:lang w:eastAsia="ru-RU"/>
        </w:rPr>
        <w:t xml:space="preserve">                         (родственные отношения, Ф.И.О., число, месяц, год рождения, СНИЛС, адрес регистрации по месту жительства)</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2. ________________________________________________________________________________</w:t>
      </w:r>
    </w:p>
    <w:p w:rsidR="00EC4AA4" w:rsidRPr="00EC4AA4" w:rsidRDefault="00EC4AA4" w:rsidP="00EC4AA4">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EC4AA4">
        <w:rPr>
          <w:rFonts w:ascii="Times New Roman" w:eastAsia="Times New Roman" w:hAnsi="Times New Roman" w:cs="Times New Roman"/>
          <w:sz w:val="18"/>
          <w:szCs w:val="18"/>
          <w:lang w:eastAsia="ru-RU"/>
        </w:rPr>
        <w:t xml:space="preserve">                        (родственные отношения, Ф.И.О., число, месяц, год рождения, СНИЛС, адрес регистрации по месту жительства)</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3. ________________________________________________________________________________</w:t>
      </w:r>
    </w:p>
    <w:p w:rsidR="00EC4AA4" w:rsidRPr="00EC4AA4" w:rsidRDefault="00EC4AA4" w:rsidP="00EC4AA4">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EC4AA4">
        <w:rPr>
          <w:rFonts w:ascii="Times New Roman" w:eastAsia="Times New Roman" w:hAnsi="Times New Roman" w:cs="Times New Roman"/>
          <w:sz w:val="18"/>
          <w:szCs w:val="18"/>
          <w:lang w:eastAsia="ru-RU"/>
        </w:rPr>
        <w:t xml:space="preserve">                        (родственные отношения, Ф.И.О., число, месяц, год рождения, СНИЛС, адрес регистрации по месту жительства)</w:t>
      </w:r>
    </w:p>
    <w:p w:rsidR="00EC4AA4" w:rsidRPr="00EC4AA4" w:rsidRDefault="00EC4AA4" w:rsidP="00EC4AA4">
      <w:pPr>
        <w:widowControl w:val="0"/>
        <w:autoSpaceDE w:val="0"/>
        <w:autoSpaceDN w:val="0"/>
        <w:spacing w:after="0" w:line="240" w:lineRule="auto"/>
        <w:ind w:firstLine="567"/>
        <w:jc w:val="both"/>
        <w:rPr>
          <w:rFonts w:ascii="Times New Roman" w:eastAsia="Times New Roman" w:hAnsi="Times New Roman" w:cs="Times New Roman"/>
          <w:sz w:val="16"/>
          <w:szCs w:val="16"/>
          <w:lang w:eastAsia="ru-RU"/>
        </w:rPr>
      </w:pPr>
    </w:p>
    <w:p w:rsidR="00EC4AA4" w:rsidRPr="00EC4AA4" w:rsidRDefault="00EC4AA4" w:rsidP="00EC4AA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Кроме того, со мной проживают иные члены семьи:</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1. ________________________________________________________________________________</w:t>
      </w:r>
    </w:p>
    <w:p w:rsidR="00EC4AA4" w:rsidRPr="00EC4AA4" w:rsidRDefault="00EC4AA4" w:rsidP="00EC4AA4">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EC4AA4">
        <w:rPr>
          <w:rFonts w:ascii="Times New Roman" w:eastAsia="Times New Roman" w:hAnsi="Times New Roman" w:cs="Times New Roman"/>
          <w:sz w:val="18"/>
          <w:szCs w:val="18"/>
          <w:lang w:eastAsia="ru-RU"/>
        </w:rPr>
        <w:t>(родственные отношения, Ф.И.О., число, месяц, год рождения, СНИЛС, адрес регистрации)</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2. ________________________________________________________________________________</w:t>
      </w:r>
    </w:p>
    <w:p w:rsidR="00EC4AA4" w:rsidRPr="00EC4AA4" w:rsidRDefault="00EC4AA4" w:rsidP="00EC4AA4">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EC4AA4">
        <w:rPr>
          <w:rFonts w:ascii="Times New Roman" w:eastAsia="Times New Roman" w:hAnsi="Times New Roman" w:cs="Times New Roman"/>
          <w:sz w:val="18"/>
          <w:szCs w:val="18"/>
          <w:lang w:eastAsia="ru-RU"/>
        </w:rPr>
        <w:t xml:space="preserve"> (родственные отношения, Ф.И.О., число, месяц, год рождения, СНИЛС, адрес регистрации)</w:t>
      </w:r>
    </w:p>
    <w:p w:rsidR="00EC4AA4" w:rsidRPr="00EC4AA4" w:rsidRDefault="00EC4AA4" w:rsidP="00EC4AA4">
      <w:pPr>
        <w:widowControl w:val="0"/>
        <w:autoSpaceDE w:val="0"/>
        <w:autoSpaceDN w:val="0"/>
        <w:spacing w:after="0" w:line="240" w:lineRule="auto"/>
        <w:ind w:firstLine="567"/>
        <w:jc w:val="both"/>
        <w:rPr>
          <w:rFonts w:ascii="Times New Roman" w:eastAsia="Times New Roman" w:hAnsi="Times New Roman" w:cs="Times New Roman"/>
          <w:sz w:val="16"/>
          <w:szCs w:val="16"/>
          <w:lang w:eastAsia="ru-RU"/>
        </w:rPr>
      </w:pPr>
    </w:p>
    <w:p w:rsidR="00EC4AA4" w:rsidRPr="00EC4AA4" w:rsidRDefault="00EC4AA4" w:rsidP="00EC4AA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Гражданско-правовых сделок с жилыми помещениями за последние пять лет я и члены моей семьи не производили/производили (нужное подчеркнуть):</w:t>
      </w:r>
    </w:p>
    <w:p w:rsidR="00EC4AA4" w:rsidRPr="00EC4AA4" w:rsidRDefault="00EC4AA4" w:rsidP="00EC4AA4">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если производили, то какие именно: __________________________________________________</w:t>
      </w:r>
    </w:p>
    <w:p w:rsidR="00EC4AA4" w:rsidRPr="00EC4AA4" w:rsidRDefault="00EC4AA4" w:rsidP="00EC4AA4">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__________________________________________________________________________________</w:t>
      </w:r>
    </w:p>
    <w:p w:rsidR="00EC4AA4" w:rsidRPr="00EC4AA4" w:rsidRDefault="00EC4AA4" w:rsidP="00EC4AA4">
      <w:pPr>
        <w:autoSpaceDE w:val="0"/>
        <w:autoSpaceDN w:val="0"/>
        <w:spacing w:before="240" w:after="120" w:line="240" w:lineRule="auto"/>
        <w:ind w:firstLine="567"/>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1. Сведения о наличии жилых помещений, занимаемых по договорам социального найма и (или) принадлежащих на праве собственности мне и членам моей семьи:</w:t>
      </w:r>
    </w:p>
    <w:tbl>
      <w:tblP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95"/>
        <w:gridCol w:w="1689"/>
        <w:gridCol w:w="2139"/>
        <w:gridCol w:w="1559"/>
        <w:gridCol w:w="1560"/>
        <w:gridCol w:w="2409"/>
      </w:tblGrid>
      <w:tr w:rsidR="00EC4AA4" w:rsidRPr="00EC4AA4" w:rsidTr="00B743D5">
        <w:trPr>
          <w:trHeight w:val="225"/>
        </w:trPr>
        <w:tc>
          <w:tcPr>
            <w:tcW w:w="595" w:type="dxa"/>
          </w:tcPr>
          <w:p w:rsidR="00EC4AA4" w:rsidRPr="00EC4AA4" w:rsidRDefault="00EC4AA4" w:rsidP="00EC4AA4">
            <w:pPr>
              <w:autoSpaceDE w:val="0"/>
              <w:autoSpaceDN w:val="0"/>
              <w:spacing w:after="0" w:line="240" w:lineRule="auto"/>
              <w:jc w:val="center"/>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0"/>
                <w:szCs w:val="20"/>
                <w:lang w:eastAsia="ru-RU"/>
              </w:rPr>
              <w:t>№</w:t>
            </w:r>
          </w:p>
          <w:p w:rsidR="00EC4AA4" w:rsidRPr="00EC4AA4" w:rsidRDefault="00EC4AA4" w:rsidP="00EC4AA4">
            <w:pPr>
              <w:autoSpaceDE w:val="0"/>
              <w:autoSpaceDN w:val="0"/>
              <w:spacing w:after="0" w:line="240" w:lineRule="auto"/>
              <w:jc w:val="center"/>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0"/>
                <w:szCs w:val="20"/>
                <w:lang w:eastAsia="ru-RU"/>
              </w:rPr>
              <w:t>п/п</w:t>
            </w:r>
          </w:p>
        </w:tc>
        <w:tc>
          <w:tcPr>
            <w:tcW w:w="1689" w:type="dxa"/>
          </w:tcPr>
          <w:p w:rsidR="00EC4AA4" w:rsidRPr="00EC4AA4" w:rsidRDefault="00EC4AA4" w:rsidP="00EC4AA4">
            <w:pPr>
              <w:autoSpaceDE w:val="0"/>
              <w:autoSpaceDN w:val="0"/>
              <w:spacing w:after="0" w:line="240" w:lineRule="auto"/>
              <w:jc w:val="center"/>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0"/>
                <w:szCs w:val="20"/>
                <w:lang w:eastAsia="ru-RU"/>
              </w:rPr>
              <w:t>Фамилия, имя, отчество</w:t>
            </w:r>
          </w:p>
        </w:tc>
        <w:tc>
          <w:tcPr>
            <w:tcW w:w="2139" w:type="dxa"/>
          </w:tcPr>
          <w:p w:rsidR="00EC4AA4" w:rsidRPr="00EC4AA4" w:rsidRDefault="00EC4AA4" w:rsidP="00EC4AA4">
            <w:pPr>
              <w:autoSpaceDE w:val="0"/>
              <w:autoSpaceDN w:val="0"/>
              <w:spacing w:after="0" w:line="240" w:lineRule="auto"/>
              <w:jc w:val="center"/>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0"/>
                <w:szCs w:val="20"/>
                <w:lang w:eastAsia="ru-RU"/>
              </w:rPr>
              <w:t>Паспорт (свидетельство о рождении), серия, номер, кем и когда выдан</w:t>
            </w:r>
          </w:p>
        </w:tc>
        <w:tc>
          <w:tcPr>
            <w:tcW w:w="1559" w:type="dxa"/>
          </w:tcPr>
          <w:p w:rsidR="00EC4AA4" w:rsidRPr="00EC4AA4" w:rsidRDefault="00EC4AA4" w:rsidP="00EC4AA4">
            <w:pPr>
              <w:autoSpaceDE w:val="0"/>
              <w:autoSpaceDN w:val="0"/>
              <w:spacing w:after="0" w:line="240" w:lineRule="auto"/>
              <w:jc w:val="center"/>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0"/>
                <w:szCs w:val="20"/>
                <w:lang w:eastAsia="ru-RU"/>
              </w:rPr>
              <w:t>Адрес</w:t>
            </w:r>
          </w:p>
          <w:p w:rsidR="00EC4AA4" w:rsidRPr="00EC4AA4" w:rsidRDefault="00EC4AA4" w:rsidP="00EC4AA4">
            <w:pPr>
              <w:autoSpaceDE w:val="0"/>
              <w:autoSpaceDN w:val="0"/>
              <w:spacing w:after="0" w:line="240" w:lineRule="auto"/>
              <w:jc w:val="center"/>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0"/>
                <w:szCs w:val="20"/>
                <w:lang w:eastAsia="ru-RU"/>
              </w:rPr>
              <w:t>жилого помещения</w:t>
            </w:r>
          </w:p>
        </w:tc>
        <w:tc>
          <w:tcPr>
            <w:tcW w:w="1560" w:type="dxa"/>
          </w:tcPr>
          <w:p w:rsidR="00EC4AA4" w:rsidRPr="00EC4AA4" w:rsidRDefault="00EC4AA4" w:rsidP="00EC4AA4">
            <w:pPr>
              <w:autoSpaceDE w:val="0"/>
              <w:autoSpaceDN w:val="0"/>
              <w:spacing w:after="0" w:line="240" w:lineRule="auto"/>
              <w:jc w:val="center"/>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0"/>
                <w:szCs w:val="20"/>
                <w:lang w:eastAsia="ru-RU"/>
              </w:rPr>
              <w:t>Вид имущества (квартира, комната, жилой дом), площадь, кв. м</w:t>
            </w:r>
          </w:p>
        </w:tc>
        <w:tc>
          <w:tcPr>
            <w:tcW w:w="2409" w:type="dxa"/>
          </w:tcPr>
          <w:p w:rsidR="00EC4AA4" w:rsidRPr="00EC4AA4" w:rsidRDefault="00EC4AA4" w:rsidP="00EC4AA4">
            <w:pPr>
              <w:autoSpaceDE w:val="0"/>
              <w:autoSpaceDN w:val="0"/>
              <w:spacing w:after="0" w:line="240" w:lineRule="auto"/>
              <w:jc w:val="center"/>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0"/>
                <w:szCs w:val="20"/>
                <w:lang w:eastAsia="ru-RU"/>
              </w:rPr>
              <w:t>Основание пользования (договор социального найма или на основании права собственности), дата и реквизиты договора</w:t>
            </w:r>
          </w:p>
        </w:tc>
      </w:tr>
      <w:tr w:rsidR="00EC4AA4" w:rsidRPr="00EC4AA4" w:rsidTr="00B743D5">
        <w:trPr>
          <w:trHeight w:val="248"/>
        </w:trPr>
        <w:tc>
          <w:tcPr>
            <w:tcW w:w="595" w:type="dxa"/>
          </w:tcPr>
          <w:p w:rsidR="00EC4AA4" w:rsidRPr="00EC4AA4" w:rsidRDefault="00EC4AA4" w:rsidP="00EC4AA4">
            <w:pPr>
              <w:autoSpaceDE w:val="0"/>
              <w:autoSpaceDN w:val="0"/>
              <w:spacing w:after="0" w:line="240" w:lineRule="auto"/>
              <w:jc w:val="center"/>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0"/>
                <w:szCs w:val="20"/>
                <w:lang w:eastAsia="ru-RU"/>
              </w:rPr>
              <w:t>1</w:t>
            </w:r>
          </w:p>
        </w:tc>
        <w:tc>
          <w:tcPr>
            <w:tcW w:w="1689" w:type="dxa"/>
          </w:tcPr>
          <w:p w:rsidR="00EC4AA4" w:rsidRPr="00EC4AA4" w:rsidRDefault="00EC4AA4" w:rsidP="00EC4AA4">
            <w:pPr>
              <w:autoSpaceDE w:val="0"/>
              <w:autoSpaceDN w:val="0"/>
              <w:spacing w:after="0" w:line="240" w:lineRule="auto"/>
              <w:jc w:val="center"/>
              <w:rPr>
                <w:rFonts w:ascii="Times New Roman" w:eastAsia="Times New Roman" w:hAnsi="Times New Roman" w:cs="Times New Roman"/>
                <w:sz w:val="20"/>
                <w:szCs w:val="20"/>
                <w:lang w:eastAsia="ru-RU"/>
              </w:rPr>
            </w:pPr>
          </w:p>
        </w:tc>
        <w:tc>
          <w:tcPr>
            <w:tcW w:w="2139" w:type="dxa"/>
          </w:tcPr>
          <w:p w:rsidR="00EC4AA4" w:rsidRPr="00EC4AA4" w:rsidRDefault="00EC4AA4" w:rsidP="00EC4AA4">
            <w:pPr>
              <w:autoSpaceDE w:val="0"/>
              <w:autoSpaceDN w:val="0"/>
              <w:spacing w:after="0" w:line="240" w:lineRule="auto"/>
              <w:jc w:val="center"/>
              <w:rPr>
                <w:rFonts w:ascii="Times New Roman" w:eastAsia="Times New Roman" w:hAnsi="Times New Roman" w:cs="Times New Roman"/>
                <w:sz w:val="20"/>
                <w:szCs w:val="20"/>
                <w:lang w:eastAsia="ru-RU"/>
              </w:rPr>
            </w:pPr>
          </w:p>
        </w:tc>
        <w:tc>
          <w:tcPr>
            <w:tcW w:w="1559" w:type="dxa"/>
          </w:tcPr>
          <w:p w:rsidR="00EC4AA4" w:rsidRPr="00EC4AA4" w:rsidRDefault="00EC4AA4" w:rsidP="00EC4AA4">
            <w:pPr>
              <w:autoSpaceDE w:val="0"/>
              <w:autoSpaceDN w:val="0"/>
              <w:spacing w:after="0" w:line="240" w:lineRule="auto"/>
              <w:jc w:val="center"/>
              <w:rPr>
                <w:rFonts w:ascii="Times New Roman" w:eastAsia="Times New Roman" w:hAnsi="Times New Roman" w:cs="Times New Roman"/>
                <w:sz w:val="20"/>
                <w:szCs w:val="20"/>
                <w:lang w:eastAsia="ru-RU"/>
              </w:rPr>
            </w:pPr>
          </w:p>
        </w:tc>
        <w:tc>
          <w:tcPr>
            <w:tcW w:w="1560" w:type="dxa"/>
          </w:tcPr>
          <w:p w:rsidR="00EC4AA4" w:rsidRPr="00EC4AA4" w:rsidRDefault="00EC4AA4" w:rsidP="00EC4AA4">
            <w:pPr>
              <w:autoSpaceDE w:val="0"/>
              <w:autoSpaceDN w:val="0"/>
              <w:spacing w:after="0" w:line="240" w:lineRule="auto"/>
              <w:jc w:val="center"/>
              <w:rPr>
                <w:rFonts w:ascii="Times New Roman" w:eastAsia="Times New Roman" w:hAnsi="Times New Roman" w:cs="Times New Roman"/>
                <w:sz w:val="20"/>
                <w:szCs w:val="20"/>
                <w:lang w:eastAsia="ru-RU"/>
              </w:rPr>
            </w:pPr>
          </w:p>
        </w:tc>
        <w:tc>
          <w:tcPr>
            <w:tcW w:w="2409" w:type="dxa"/>
          </w:tcPr>
          <w:p w:rsidR="00EC4AA4" w:rsidRPr="00EC4AA4" w:rsidRDefault="00EC4AA4" w:rsidP="00EC4AA4">
            <w:pPr>
              <w:autoSpaceDE w:val="0"/>
              <w:autoSpaceDN w:val="0"/>
              <w:spacing w:after="0" w:line="240" w:lineRule="auto"/>
              <w:jc w:val="center"/>
              <w:rPr>
                <w:rFonts w:ascii="Times New Roman" w:eastAsia="Times New Roman" w:hAnsi="Times New Roman" w:cs="Times New Roman"/>
                <w:sz w:val="20"/>
                <w:szCs w:val="20"/>
                <w:lang w:eastAsia="ru-RU"/>
              </w:rPr>
            </w:pPr>
          </w:p>
        </w:tc>
      </w:tr>
    </w:tbl>
    <w:p w:rsidR="00EC4AA4" w:rsidRPr="00EC4AA4" w:rsidRDefault="00EC4AA4" w:rsidP="00EC4AA4">
      <w:pPr>
        <w:autoSpaceDE w:val="0"/>
        <w:autoSpaceDN w:val="0"/>
        <w:spacing w:before="240" w:after="120" w:line="240" w:lineRule="auto"/>
        <w:ind w:firstLine="567"/>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2.</w:t>
      </w:r>
      <w:r w:rsidRPr="00EC4AA4">
        <w:rPr>
          <w:rFonts w:ascii="Times New Roman" w:eastAsia="Times New Roman" w:hAnsi="Times New Roman" w:cs="Times New Roman"/>
          <w:sz w:val="24"/>
          <w:szCs w:val="24"/>
          <w:lang w:val="en-US" w:eastAsia="ru-RU"/>
        </w:rPr>
        <w:t> </w:t>
      </w:r>
      <w:r w:rsidRPr="00EC4AA4">
        <w:rPr>
          <w:rFonts w:ascii="Times New Roman" w:eastAsia="Times New Roman" w:hAnsi="Times New Roman" w:cs="Times New Roman"/>
          <w:sz w:val="24"/>
          <w:szCs w:val="24"/>
          <w:lang w:eastAsia="ru-RU"/>
        </w:rPr>
        <w:t>Сведения о ранее занимаемых жилых помещениях по договорам социального найма и (или) сведения о владении ранее жилыми помещениями на праве собственности за пять лет, предшествующих подаче заявления:</w:t>
      </w:r>
    </w:p>
    <w:tbl>
      <w:tblP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95"/>
        <w:gridCol w:w="1276"/>
        <w:gridCol w:w="1559"/>
        <w:gridCol w:w="1418"/>
        <w:gridCol w:w="1417"/>
        <w:gridCol w:w="1701"/>
        <w:gridCol w:w="1985"/>
      </w:tblGrid>
      <w:tr w:rsidR="00EC4AA4" w:rsidRPr="00EC4AA4" w:rsidTr="00B743D5">
        <w:trPr>
          <w:trHeight w:val="225"/>
        </w:trPr>
        <w:tc>
          <w:tcPr>
            <w:tcW w:w="595" w:type="dxa"/>
          </w:tcPr>
          <w:p w:rsidR="00EC4AA4" w:rsidRPr="00EC4AA4" w:rsidRDefault="00EC4AA4" w:rsidP="00EC4AA4">
            <w:pPr>
              <w:autoSpaceDE w:val="0"/>
              <w:autoSpaceDN w:val="0"/>
              <w:spacing w:after="0" w:line="240" w:lineRule="auto"/>
              <w:jc w:val="center"/>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0"/>
                <w:szCs w:val="20"/>
                <w:lang w:eastAsia="ru-RU"/>
              </w:rPr>
              <w:t>№</w:t>
            </w:r>
          </w:p>
          <w:p w:rsidR="00EC4AA4" w:rsidRPr="00EC4AA4" w:rsidRDefault="00EC4AA4" w:rsidP="00EC4AA4">
            <w:pPr>
              <w:autoSpaceDE w:val="0"/>
              <w:autoSpaceDN w:val="0"/>
              <w:spacing w:after="0" w:line="240" w:lineRule="auto"/>
              <w:jc w:val="center"/>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0"/>
                <w:szCs w:val="20"/>
                <w:lang w:eastAsia="ru-RU"/>
              </w:rPr>
              <w:t>п/п</w:t>
            </w:r>
          </w:p>
        </w:tc>
        <w:tc>
          <w:tcPr>
            <w:tcW w:w="1276" w:type="dxa"/>
          </w:tcPr>
          <w:p w:rsidR="00EC4AA4" w:rsidRPr="00EC4AA4" w:rsidRDefault="00EC4AA4" w:rsidP="00EC4AA4">
            <w:pPr>
              <w:autoSpaceDE w:val="0"/>
              <w:autoSpaceDN w:val="0"/>
              <w:spacing w:after="0" w:line="240" w:lineRule="auto"/>
              <w:jc w:val="center"/>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0"/>
                <w:szCs w:val="20"/>
                <w:lang w:eastAsia="ru-RU"/>
              </w:rPr>
              <w:t>Фамилия, имя, отчество</w:t>
            </w:r>
          </w:p>
        </w:tc>
        <w:tc>
          <w:tcPr>
            <w:tcW w:w="1559" w:type="dxa"/>
          </w:tcPr>
          <w:p w:rsidR="00EC4AA4" w:rsidRPr="00EC4AA4" w:rsidRDefault="00EC4AA4" w:rsidP="00EC4AA4">
            <w:pPr>
              <w:autoSpaceDE w:val="0"/>
              <w:autoSpaceDN w:val="0"/>
              <w:spacing w:after="0" w:line="240" w:lineRule="auto"/>
              <w:jc w:val="center"/>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0"/>
                <w:szCs w:val="20"/>
                <w:lang w:eastAsia="ru-RU"/>
              </w:rPr>
              <w:t>Паспорт (свиде</w:t>
            </w:r>
            <w:r w:rsidRPr="00EC4AA4">
              <w:rPr>
                <w:rFonts w:ascii="Times New Roman" w:eastAsia="Times New Roman" w:hAnsi="Times New Roman" w:cs="Times New Roman"/>
                <w:sz w:val="20"/>
                <w:szCs w:val="20"/>
                <w:lang w:eastAsia="ru-RU"/>
              </w:rPr>
              <w:softHyphen/>
              <w:t>тельство о рождении), серия, номер, кем и когда выдан</w:t>
            </w:r>
          </w:p>
        </w:tc>
        <w:tc>
          <w:tcPr>
            <w:tcW w:w="1418" w:type="dxa"/>
          </w:tcPr>
          <w:p w:rsidR="00EC4AA4" w:rsidRPr="00EC4AA4" w:rsidRDefault="00EC4AA4" w:rsidP="00EC4AA4">
            <w:pPr>
              <w:autoSpaceDE w:val="0"/>
              <w:autoSpaceDN w:val="0"/>
              <w:spacing w:after="0" w:line="240" w:lineRule="auto"/>
              <w:jc w:val="center"/>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0"/>
                <w:szCs w:val="20"/>
                <w:lang w:eastAsia="ru-RU"/>
              </w:rPr>
              <w:t>Адрес</w:t>
            </w:r>
          </w:p>
          <w:p w:rsidR="00EC4AA4" w:rsidRPr="00EC4AA4" w:rsidRDefault="00EC4AA4" w:rsidP="00EC4AA4">
            <w:pPr>
              <w:autoSpaceDE w:val="0"/>
              <w:autoSpaceDN w:val="0"/>
              <w:spacing w:after="0" w:line="240" w:lineRule="auto"/>
              <w:jc w:val="center"/>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0"/>
                <w:szCs w:val="20"/>
                <w:lang w:eastAsia="ru-RU"/>
              </w:rPr>
              <w:t>жилого помещения</w:t>
            </w:r>
          </w:p>
        </w:tc>
        <w:tc>
          <w:tcPr>
            <w:tcW w:w="1417" w:type="dxa"/>
          </w:tcPr>
          <w:p w:rsidR="00EC4AA4" w:rsidRPr="00EC4AA4" w:rsidRDefault="00EC4AA4" w:rsidP="00EC4AA4">
            <w:pPr>
              <w:autoSpaceDE w:val="0"/>
              <w:autoSpaceDN w:val="0"/>
              <w:spacing w:after="0" w:line="240" w:lineRule="auto"/>
              <w:jc w:val="center"/>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0"/>
                <w:szCs w:val="20"/>
                <w:lang w:eastAsia="ru-RU"/>
              </w:rPr>
              <w:t>Вид имущества (квартира, комната, жилой дом), площадь, кв. м</w:t>
            </w:r>
          </w:p>
        </w:tc>
        <w:tc>
          <w:tcPr>
            <w:tcW w:w="1701" w:type="dxa"/>
          </w:tcPr>
          <w:p w:rsidR="00EC4AA4" w:rsidRPr="00EC4AA4" w:rsidRDefault="00EC4AA4" w:rsidP="00EC4AA4">
            <w:pPr>
              <w:autoSpaceDE w:val="0"/>
              <w:autoSpaceDN w:val="0"/>
              <w:spacing w:after="0" w:line="240" w:lineRule="auto"/>
              <w:jc w:val="center"/>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0"/>
                <w:szCs w:val="20"/>
                <w:lang w:eastAsia="ru-RU"/>
              </w:rPr>
              <w:t>Основание пользования (договор социального найма или на основании права собственности), дата и реквизиты договора</w:t>
            </w:r>
          </w:p>
        </w:tc>
        <w:tc>
          <w:tcPr>
            <w:tcW w:w="1985" w:type="dxa"/>
          </w:tcPr>
          <w:p w:rsidR="00EC4AA4" w:rsidRPr="00EC4AA4" w:rsidRDefault="00EC4AA4" w:rsidP="00EC4AA4">
            <w:pPr>
              <w:autoSpaceDE w:val="0"/>
              <w:autoSpaceDN w:val="0"/>
              <w:spacing w:after="0" w:line="240" w:lineRule="auto"/>
              <w:jc w:val="center"/>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0"/>
                <w:szCs w:val="20"/>
                <w:lang w:eastAsia="ru-RU"/>
              </w:rPr>
              <w:t>Действия, совершенные с ранее зани</w:t>
            </w:r>
            <w:r w:rsidRPr="00EC4AA4">
              <w:rPr>
                <w:rFonts w:ascii="Times New Roman" w:eastAsia="Times New Roman" w:hAnsi="Times New Roman" w:cs="Times New Roman"/>
                <w:sz w:val="20"/>
                <w:szCs w:val="20"/>
                <w:lang w:eastAsia="ru-RU"/>
              </w:rPr>
              <w:softHyphen/>
              <w:t>маемыми жилыми помещениями, реквизиты доку</w:t>
            </w:r>
            <w:r w:rsidRPr="00EC4AA4">
              <w:rPr>
                <w:rFonts w:ascii="Times New Roman" w:eastAsia="Times New Roman" w:hAnsi="Times New Roman" w:cs="Times New Roman"/>
                <w:sz w:val="20"/>
                <w:szCs w:val="20"/>
                <w:lang w:eastAsia="ru-RU"/>
              </w:rPr>
              <w:softHyphen/>
              <w:t>ментов, подтверж</w:t>
            </w:r>
            <w:r w:rsidRPr="00EC4AA4">
              <w:rPr>
                <w:rFonts w:ascii="Times New Roman" w:eastAsia="Times New Roman" w:hAnsi="Times New Roman" w:cs="Times New Roman"/>
                <w:sz w:val="20"/>
                <w:szCs w:val="20"/>
                <w:lang w:eastAsia="ru-RU"/>
              </w:rPr>
              <w:softHyphen/>
              <w:t>дающие факт совершения указанных действий</w:t>
            </w:r>
          </w:p>
        </w:tc>
      </w:tr>
      <w:tr w:rsidR="00EC4AA4" w:rsidRPr="00EC4AA4" w:rsidTr="00B743D5">
        <w:trPr>
          <w:trHeight w:val="267"/>
        </w:trPr>
        <w:tc>
          <w:tcPr>
            <w:tcW w:w="595" w:type="dxa"/>
          </w:tcPr>
          <w:p w:rsidR="00EC4AA4" w:rsidRPr="00EC4AA4" w:rsidRDefault="00EC4AA4" w:rsidP="00EC4AA4">
            <w:pPr>
              <w:autoSpaceDE w:val="0"/>
              <w:autoSpaceDN w:val="0"/>
              <w:spacing w:after="0" w:line="240" w:lineRule="auto"/>
              <w:jc w:val="center"/>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0"/>
                <w:szCs w:val="20"/>
                <w:lang w:eastAsia="ru-RU"/>
              </w:rPr>
              <w:t>1</w:t>
            </w:r>
          </w:p>
        </w:tc>
        <w:tc>
          <w:tcPr>
            <w:tcW w:w="1276" w:type="dxa"/>
          </w:tcPr>
          <w:p w:rsidR="00EC4AA4" w:rsidRPr="00EC4AA4" w:rsidRDefault="00EC4AA4" w:rsidP="00EC4AA4">
            <w:pPr>
              <w:autoSpaceDE w:val="0"/>
              <w:autoSpaceDN w:val="0"/>
              <w:spacing w:after="0" w:line="240" w:lineRule="auto"/>
              <w:rPr>
                <w:rFonts w:ascii="Times New Roman" w:eastAsia="Times New Roman" w:hAnsi="Times New Roman" w:cs="Times New Roman"/>
                <w:sz w:val="20"/>
                <w:szCs w:val="20"/>
                <w:lang w:eastAsia="ru-RU"/>
              </w:rPr>
            </w:pPr>
          </w:p>
        </w:tc>
        <w:tc>
          <w:tcPr>
            <w:tcW w:w="1559" w:type="dxa"/>
          </w:tcPr>
          <w:p w:rsidR="00EC4AA4" w:rsidRPr="00EC4AA4" w:rsidRDefault="00EC4AA4" w:rsidP="00EC4AA4">
            <w:pPr>
              <w:autoSpaceDE w:val="0"/>
              <w:autoSpaceDN w:val="0"/>
              <w:spacing w:after="0" w:line="240" w:lineRule="auto"/>
              <w:rPr>
                <w:rFonts w:ascii="Times New Roman" w:eastAsia="Times New Roman" w:hAnsi="Times New Roman" w:cs="Times New Roman"/>
                <w:sz w:val="20"/>
                <w:szCs w:val="20"/>
                <w:lang w:eastAsia="ru-RU"/>
              </w:rPr>
            </w:pPr>
          </w:p>
        </w:tc>
        <w:tc>
          <w:tcPr>
            <w:tcW w:w="1418" w:type="dxa"/>
          </w:tcPr>
          <w:p w:rsidR="00EC4AA4" w:rsidRPr="00EC4AA4" w:rsidRDefault="00EC4AA4" w:rsidP="00EC4AA4">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Pr>
          <w:p w:rsidR="00EC4AA4" w:rsidRPr="00EC4AA4" w:rsidRDefault="00EC4AA4" w:rsidP="00EC4AA4">
            <w:pPr>
              <w:autoSpaceDE w:val="0"/>
              <w:autoSpaceDN w:val="0"/>
              <w:spacing w:after="0" w:line="240" w:lineRule="auto"/>
              <w:rPr>
                <w:rFonts w:ascii="Times New Roman" w:eastAsia="Times New Roman" w:hAnsi="Times New Roman" w:cs="Times New Roman"/>
                <w:sz w:val="20"/>
                <w:szCs w:val="20"/>
                <w:lang w:eastAsia="ru-RU"/>
              </w:rPr>
            </w:pPr>
          </w:p>
        </w:tc>
        <w:tc>
          <w:tcPr>
            <w:tcW w:w="1701" w:type="dxa"/>
          </w:tcPr>
          <w:p w:rsidR="00EC4AA4" w:rsidRPr="00EC4AA4" w:rsidRDefault="00EC4AA4" w:rsidP="00EC4AA4">
            <w:pPr>
              <w:autoSpaceDE w:val="0"/>
              <w:autoSpaceDN w:val="0"/>
              <w:spacing w:after="0" w:line="240" w:lineRule="auto"/>
              <w:rPr>
                <w:rFonts w:ascii="Times New Roman" w:eastAsia="Times New Roman" w:hAnsi="Times New Roman" w:cs="Times New Roman"/>
                <w:sz w:val="20"/>
                <w:szCs w:val="20"/>
                <w:lang w:eastAsia="ru-RU"/>
              </w:rPr>
            </w:pPr>
          </w:p>
        </w:tc>
        <w:tc>
          <w:tcPr>
            <w:tcW w:w="1985" w:type="dxa"/>
          </w:tcPr>
          <w:p w:rsidR="00EC4AA4" w:rsidRPr="00EC4AA4" w:rsidRDefault="00EC4AA4" w:rsidP="00EC4AA4">
            <w:pPr>
              <w:autoSpaceDE w:val="0"/>
              <w:autoSpaceDN w:val="0"/>
              <w:spacing w:after="0" w:line="240" w:lineRule="auto"/>
              <w:rPr>
                <w:rFonts w:ascii="Times New Roman" w:eastAsia="Times New Roman" w:hAnsi="Times New Roman" w:cs="Times New Roman"/>
                <w:sz w:val="20"/>
                <w:szCs w:val="20"/>
                <w:lang w:eastAsia="ru-RU"/>
              </w:rPr>
            </w:pPr>
          </w:p>
        </w:tc>
      </w:tr>
    </w:tbl>
    <w:p w:rsidR="00EC4AA4" w:rsidRPr="00EC4AA4" w:rsidRDefault="00EC4AA4" w:rsidP="00EC4AA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Я и члены моей семьи достоверность и полноту настоящих сведений подтверждаем.</w:t>
      </w:r>
    </w:p>
    <w:p w:rsidR="00EC4AA4" w:rsidRPr="00EC4AA4" w:rsidRDefault="00EC4AA4" w:rsidP="00EC4AA4">
      <w:pPr>
        <w:widowControl w:val="0"/>
        <w:autoSpaceDE w:val="0"/>
        <w:autoSpaceDN w:val="0"/>
        <w:spacing w:after="0" w:line="240" w:lineRule="auto"/>
        <w:ind w:firstLine="567"/>
        <w:jc w:val="both"/>
        <w:rPr>
          <w:rFonts w:ascii="Times New Roman" w:eastAsia="Times New Roman" w:hAnsi="Times New Roman" w:cs="Times New Roman"/>
          <w:sz w:val="16"/>
          <w:szCs w:val="16"/>
          <w:lang w:eastAsia="ru-RU"/>
        </w:rPr>
      </w:pPr>
    </w:p>
    <w:p w:rsidR="00EC4AA4" w:rsidRPr="00EC4AA4" w:rsidRDefault="00EC4AA4" w:rsidP="00EC4AA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Я, члены моей семьи относимся/не относимся (нужное подчеркнуть) к </w:t>
      </w:r>
      <w:proofErr w:type="gramStart"/>
      <w:r w:rsidRPr="00EC4AA4">
        <w:rPr>
          <w:rFonts w:ascii="Times New Roman" w:eastAsia="Times New Roman" w:hAnsi="Times New Roman" w:cs="Times New Roman"/>
          <w:sz w:val="24"/>
          <w:szCs w:val="24"/>
          <w:lang w:eastAsia="ru-RU"/>
        </w:rPr>
        <w:t>следующим  категориям</w:t>
      </w:r>
      <w:proofErr w:type="gramEnd"/>
      <w:r w:rsidRPr="00EC4AA4">
        <w:rPr>
          <w:rFonts w:ascii="Times New Roman" w:eastAsia="Times New Roman" w:hAnsi="Times New Roman" w:cs="Times New Roman"/>
          <w:sz w:val="24"/>
          <w:szCs w:val="24"/>
          <w:lang w:eastAsia="ru-RU"/>
        </w:rPr>
        <w:t xml:space="preserve"> граждан, имеющим право на обеспечение жилыми помещениями вне очереди (нужное отметить):</w:t>
      </w:r>
    </w:p>
    <w:p w:rsidR="00EC4AA4" w:rsidRPr="00EC4AA4" w:rsidRDefault="00EC4AA4" w:rsidP="00EC4AA4">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40"/>
          <w:szCs w:val="40"/>
          <w:lang w:eastAsia="ru-RU"/>
        </w:rPr>
        <w:sym w:font="Symbol" w:char="F0F0"/>
      </w:r>
      <w:r w:rsidRPr="00EC4AA4">
        <w:rPr>
          <w:rFonts w:ascii="Times New Roman" w:eastAsia="Times New Roman" w:hAnsi="Times New Roman" w:cs="Times New Roman"/>
          <w:sz w:val="24"/>
          <w:szCs w:val="24"/>
          <w:lang w:eastAsia="ru-RU"/>
        </w:rPr>
        <w:t xml:space="preserve"> жилые помещения которых признаны в установленном </w:t>
      </w:r>
      <w:proofErr w:type="gramStart"/>
      <w:r w:rsidRPr="00EC4AA4">
        <w:rPr>
          <w:rFonts w:ascii="Times New Roman" w:eastAsia="Times New Roman" w:hAnsi="Times New Roman" w:cs="Times New Roman"/>
          <w:sz w:val="24"/>
          <w:szCs w:val="24"/>
          <w:lang w:eastAsia="ru-RU"/>
        </w:rPr>
        <w:t>порядке  непригодными</w:t>
      </w:r>
      <w:proofErr w:type="gramEnd"/>
      <w:r w:rsidRPr="00EC4AA4">
        <w:rPr>
          <w:rFonts w:ascii="Times New Roman" w:eastAsia="Times New Roman" w:hAnsi="Times New Roman" w:cs="Times New Roman"/>
          <w:sz w:val="24"/>
          <w:szCs w:val="24"/>
          <w:lang w:eastAsia="ru-RU"/>
        </w:rPr>
        <w:t xml:space="preserve">  для проживания и ремонту или реконструкции не подлежат;</w:t>
      </w:r>
    </w:p>
    <w:p w:rsidR="00EC4AA4" w:rsidRPr="00EC4AA4" w:rsidRDefault="00EC4AA4" w:rsidP="00EC4AA4">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40"/>
          <w:szCs w:val="40"/>
          <w:lang w:eastAsia="ru-RU"/>
        </w:rPr>
        <w:sym w:font="Symbol" w:char="F0F0"/>
      </w:r>
      <w:r w:rsidRPr="00EC4AA4">
        <w:rPr>
          <w:rFonts w:ascii="Times New Roman" w:eastAsia="Times New Roman" w:hAnsi="Times New Roman" w:cs="Times New Roman"/>
          <w:sz w:val="24"/>
          <w:szCs w:val="24"/>
          <w:lang w:eastAsia="ru-RU"/>
        </w:rPr>
        <w:t xml:space="preserve"> страдающим тяжелыми формами хронических заболеваний, дающим право на получение жилых </w:t>
      </w:r>
      <w:proofErr w:type="gramStart"/>
      <w:r w:rsidRPr="00EC4AA4">
        <w:rPr>
          <w:rFonts w:ascii="Times New Roman" w:eastAsia="Times New Roman" w:hAnsi="Times New Roman" w:cs="Times New Roman"/>
          <w:sz w:val="24"/>
          <w:szCs w:val="24"/>
          <w:lang w:eastAsia="ru-RU"/>
        </w:rPr>
        <w:t>помещений  вне</w:t>
      </w:r>
      <w:proofErr w:type="gramEnd"/>
      <w:r w:rsidRPr="00EC4AA4">
        <w:rPr>
          <w:rFonts w:ascii="Times New Roman" w:eastAsia="Times New Roman" w:hAnsi="Times New Roman" w:cs="Times New Roman"/>
          <w:sz w:val="24"/>
          <w:szCs w:val="24"/>
          <w:lang w:eastAsia="ru-RU"/>
        </w:rPr>
        <w:t xml:space="preserve"> очереди согласно перечню, установленному Правительством Российской Федерации.</w:t>
      </w:r>
    </w:p>
    <w:p w:rsidR="00EC4AA4" w:rsidRPr="00EC4AA4" w:rsidRDefault="00EC4AA4" w:rsidP="00EC4AA4">
      <w:pPr>
        <w:widowControl w:val="0"/>
        <w:autoSpaceDE w:val="0"/>
        <w:autoSpaceDN w:val="0"/>
        <w:spacing w:after="0" w:line="240" w:lineRule="auto"/>
        <w:jc w:val="both"/>
        <w:rPr>
          <w:rFonts w:ascii="Times New Roman" w:eastAsia="Times New Roman" w:hAnsi="Times New Roman" w:cs="Times New Roman"/>
          <w:sz w:val="16"/>
          <w:szCs w:val="16"/>
          <w:lang w:eastAsia="ru-RU"/>
        </w:rPr>
      </w:pPr>
    </w:p>
    <w:p w:rsidR="00EC4AA4" w:rsidRPr="00EC4AA4" w:rsidRDefault="00EC4AA4" w:rsidP="00EC4AA4">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C4AA4">
        <w:rPr>
          <w:rFonts w:ascii="Times New Roman" w:eastAsia="Calibri" w:hAnsi="Times New Roman" w:cs="Times New Roman"/>
          <w:sz w:val="24"/>
          <w:szCs w:val="24"/>
        </w:rPr>
        <w:t xml:space="preserve">Уведомление о принятии на учет в качестве </w:t>
      </w:r>
      <w:proofErr w:type="spellStart"/>
      <w:r w:rsidRPr="00EC4AA4">
        <w:rPr>
          <w:rFonts w:ascii="Times New Roman" w:eastAsia="Calibri" w:hAnsi="Times New Roman" w:cs="Times New Roman"/>
          <w:sz w:val="24"/>
          <w:szCs w:val="24"/>
        </w:rPr>
        <w:t>нуждающего</w:t>
      </w:r>
      <w:proofErr w:type="spellEnd"/>
      <w:r w:rsidRPr="00EC4AA4">
        <w:rPr>
          <w:rFonts w:ascii="Times New Roman" w:eastAsia="Calibri" w:hAnsi="Times New Roman" w:cs="Times New Roman"/>
          <w:sz w:val="24"/>
          <w:szCs w:val="24"/>
        </w:rPr>
        <w:t>(их)</w:t>
      </w:r>
      <w:proofErr w:type="spellStart"/>
      <w:r w:rsidRPr="00EC4AA4">
        <w:rPr>
          <w:rFonts w:ascii="Times New Roman" w:eastAsia="Calibri" w:hAnsi="Times New Roman" w:cs="Times New Roman"/>
          <w:sz w:val="24"/>
          <w:szCs w:val="24"/>
        </w:rPr>
        <w:t>ся</w:t>
      </w:r>
      <w:proofErr w:type="spellEnd"/>
      <w:r w:rsidRPr="00EC4AA4">
        <w:rPr>
          <w:rFonts w:ascii="Times New Roman" w:eastAsia="Calibri" w:hAnsi="Times New Roman" w:cs="Times New Roman"/>
          <w:sz w:val="24"/>
          <w:szCs w:val="24"/>
        </w:rPr>
        <w:t xml:space="preserve"> в жилых помещениях, предоставляемых по договорам социального найма, либо об отказе в принятии на учет в качестве </w:t>
      </w:r>
      <w:proofErr w:type="spellStart"/>
      <w:r w:rsidRPr="00EC4AA4">
        <w:rPr>
          <w:rFonts w:ascii="Times New Roman" w:eastAsia="Calibri" w:hAnsi="Times New Roman" w:cs="Times New Roman"/>
          <w:sz w:val="24"/>
          <w:szCs w:val="24"/>
        </w:rPr>
        <w:t>нуждающего</w:t>
      </w:r>
      <w:proofErr w:type="spellEnd"/>
      <w:r w:rsidRPr="00EC4AA4">
        <w:rPr>
          <w:rFonts w:ascii="Times New Roman" w:eastAsia="Calibri" w:hAnsi="Times New Roman" w:cs="Times New Roman"/>
          <w:sz w:val="24"/>
          <w:szCs w:val="24"/>
        </w:rPr>
        <w:t>(их)</w:t>
      </w:r>
      <w:proofErr w:type="spellStart"/>
      <w:r w:rsidRPr="00EC4AA4">
        <w:rPr>
          <w:rFonts w:ascii="Times New Roman" w:eastAsia="Calibri" w:hAnsi="Times New Roman" w:cs="Times New Roman"/>
          <w:sz w:val="24"/>
          <w:szCs w:val="24"/>
        </w:rPr>
        <w:t>ся</w:t>
      </w:r>
      <w:proofErr w:type="spellEnd"/>
      <w:r w:rsidRPr="00EC4AA4">
        <w:rPr>
          <w:rFonts w:ascii="Times New Roman" w:eastAsia="Calibri" w:hAnsi="Times New Roman" w:cs="Times New Roman"/>
          <w:sz w:val="24"/>
          <w:szCs w:val="24"/>
        </w:rPr>
        <w:t xml:space="preserve"> в жилых помещениях, предоставляемых по договорам социального </w:t>
      </w:r>
      <w:proofErr w:type="gramStart"/>
      <w:r w:rsidRPr="00EC4AA4">
        <w:rPr>
          <w:rFonts w:ascii="Times New Roman" w:eastAsia="Calibri" w:hAnsi="Times New Roman" w:cs="Times New Roman"/>
          <w:sz w:val="24"/>
          <w:szCs w:val="24"/>
        </w:rPr>
        <w:t>найма,  прошу</w:t>
      </w:r>
      <w:proofErr w:type="gramEnd"/>
      <w:r w:rsidRPr="00EC4AA4">
        <w:rPr>
          <w:rFonts w:ascii="Times New Roman" w:eastAsia="Calibri" w:hAnsi="Times New Roman" w:cs="Times New Roman"/>
          <w:sz w:val="24"/>
          <w:szCs w:val="24"/>
        </w:rPr>
        <w:t xml:space="preserve"> выдать мне (нужное отметить)</w:t>
      </w:r>
      <w:r w:rsidRPr="00EC4AA4">
        <w:rPr>
          <w:rFonts w:ascii="Times New Roman" w:eastAsia="Times New Roman" w:hAnsi="Times New Roman" w:cs="Times New Roman"/>
          <w:sz w:val="24"/>
          <w:szCs w:val="24"/>
          <w:lang w:eastAsia="ru-RU"/>
        </w:rPr>
        <w:t>:</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Courier New"/>
          <w:sz w:val="24"/>
          <w:szCs w:val="24"/>
          <w:lang w:eastAsia="ru-RU"/>
        </w:rPr>
      </w:pPr>
      <w:r w:rsidRPr="00EC4AA4">
        <w:rPr>
          <w:rFonts w:ascii="Times New Roman" w:eastAsia="Calibri" w:hAnsi="Times New Roman" w:cs="Times New Roman"/>
          <w:sz w:val="40"/>
          <w:szCs w:val="40"/>
        </w:rPr>
        <w:sym w:font="Symbol" w:char="F0F0"/>
      </w:r>
      <w:r w:rsidRPr="00EC4AA4">
        <w:rPr>
          <w:rFonts w:ascii="Times New Roman" w:eastAsia="Calibri" w:hAnsi="Times New Roman" w:cs="Times New Roman"/>
          <w:sz w:val="24"/>
          <w:szCs w:val="24"/>
        </w:rPr>
        <w:t> </w:t>
      </w:r>
      <w:r w:rsidRPr="00EC4AA4">
        <w:rPr>
          <w:rFonts w:ascii="Times New Roman" w:eastAsia="Times New Roman" w:hAnsi="Times New Roman" w:cs="Courier New"/>
          <w:sz w:val="24"/>
          <w:szCs w:val="24"/>
          <w:lang w:eastAsia="ru-RU"/>
        </w:rPr>
        <w:t>посредством личного обращения в МФЦ (только на бумажном носителе)</w:t>
      </w:r>
    </w:p>
    <w:p w:rsidR="00EC4AA4" w:rsidRPr="00EC4AA4" w:rsidRDefault="00EC4AA4" w:rsidP="00EC4AA4">
      <w:pPr>
        <w:autoSpaceDE w:val="0"/>
        <w:autoSpaceDN w:val="0"/>
        <w:adjustRightInd w:val="0"/>
        <w:spacing w:after="0" w:line="240" w:lineRule="auto"/>
        <w:ind w:left="284" w:hanging="284"/>
        <w:rPr>
          <w:rFonts w:ascii="Times New Roman" w:eastAsia="Times New Roman" w:hAnsi="Times New Roman" w:cs="Times New Roman"/>
          <w:sz w:val="24"/>
          <w:szCs w:val="24"/>
          <w:lang w:eastAsia="ru-RU"/>
        </w:rPr>
      </w:pPr>
      <w:r w:rsidRPr="00EC4AA4">
        <w:rPr>
          <w:rFonts w:ascii="Times New Roman" w:eastAsia="Calibri" w:hAnsi="Times New Roman" w:cs="Times New Roman"/>
          <w:sz w:val="40"/>
          <w:szCs w:val="40"/>
        </w:rPr>
        <w:sym w:font="Symbol" w:char="F0F0"/>
      </w:r>
      <w:r w:rsidRPr="00EC4AA4">
        <w:rPr>
          <w:rFonts w:ascii="Times New Roman" w:eastAsia="Times New Roman" w:hAnsi="Times New Roman" w:cs="Times New Roman"/>
          <w:sz w:val="24"/>
          <w:szCs w:val="24"/>
          <w:lang w:eastAsia="ru-RU"/>
        </w:rPr>
        <w:t xml:space="preserve"> посредством </w:t>
      </w:r>
      <w:proofErr w:type="gramStart"/>
      <w:r w:rsidRPr="00EC4AA4">
        <w:rPr>
          <w:rFonts w:ascii="Times New Roman" w:eastAsia="Times New Roman" w:hAnsi="Times New Roman" w:cs="Times New Roman"/>
          <w:sz w:val="24"/>
          <w:szCs w:val="24"/>
          <w:lang w:eastAsia="ru-RU"/>
        </w:rPr>
        <w:t>направления  через</w:t>
      </w:r>
      <w:proofErr w:type="gramEnd"/>
      <w:r w:rsidRPr="00EC4AA4">
        <w:rPr>
          <w:rFonts w:ascii="Times New Roman" w:eastAsia="Times New Roman" w:hAnsi="Times New Roman" w:cs="Times New Roman"/>
          <w:sz w:val="24"/>
          <w:szCs w:val="24"/>
          <w:lang w:eastAsia="ru-RU"/>
        </w:rPr>
        <w:t xml:space="preserve"> Портал государственных и муниципальных услуг (только в форме электронного документа)</w:t>
      </w:r>
    </w:p>
    <w:p w:rsidR="00EC4AA4" w:rsidRPr="00EC4AA4" w:rsidRDefault="00EC4AA4" w:rsidP="00EC4AA4">
      <w:pPr>
        <w:widowControl w:val="0"/>
        <w:autoSpaceDE w:val="0"/>
        <w:autoSpaceDN w:val="0"/>
        <w:spacing w:after="0" w:line="240" w:lineRule="auto"/>
        <w:ind w:firstLine="567"/>
        <w:jc w:val="both"/>
        <w:rPr>
          <w:rFonts w:ascii="Times New Roman" w:eastAsia="Times New Roman" w:hAnsi="Times New Roman" w:cs="Times New Roman"/>
          <w:sz w:val="16"/>
          <w:szCs w:val="16"/>
          <w:lang w:eastAsia="ru-RU"/>
        </w:rPr>
      </w:pPr>
    </w:p>
    <w:p w:rsidR="00EC4AA4" w:rsidRPr="00EC4AA4" w:rsidRDefault="00EC4AA4" w:rsidP="00EC4AA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В случае, постановки меня и членов моей семьи на учет обязуюсь:</w:t>
      </w:r>
    </w:p>
    <w:p w:rsidR="00EC4AA4" w:rsidRPr="00EC4AA4" w:rsidRDefault="00EC4AA4" w:rsidP="00EC4AA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в соответствии с ч. 1 ст. 4 Закона Московской области от 12.12.2005 № 260/2005-ОЗ «О порядке ведения учета граждан в качестве нуждающихся в жилых помещениях, предоставляемых по договорам социального найма» не реже 1 раза в 5 лет по уведомлению органа местного самоуправления предоставлять необходимые справки и документы для подтверждения права моей семьи состоять на учете в качестве нуждающейся в жилых помещения, предоставляемых по договорам социального найма;</w:t>
      </w:r>
    </w:p>
    <w:p w:rsidR="00EC4AA4" w:rsidRPr="00EC4AA4" w:rsidRDefault="00EC4AA4" w:rsidP="00EC4AA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документы, подтверждающие произошедшие изменения в сведениях, указанных в настоящем заявлении, в срок не позднее 30 дней со дня возникновения таких изменений.</w:t>
      </w:r>
    </w:p>
    <w:p w:rsidR="00EC4AA4" w:rsidRPr="00EC4AA4" w:rsidRDefault="00EC4AA4" w:rsidP="00EC4AA4">
      <w:pPr>
        <w:widowControl w:val="0"/>
        <w:autoSpaceDE w:val="0"/>
        <w:autoSpaceDN w:val="0"/>
        <w:spacing w:after="0" w:line="240" w:lineRule="auto"/>
        <w:ind w:firstLine="567"/>
        <w:jc w:val="both"/>
        <w:rPr>
          <w:rFonts w:ascii="Times New Roman" w:eastAsia="Times New Roman" w:hAnsi="Times New Roman" w:cs="Times New Roman"/>
          <w:sz w:val="16"/>
          <w:szCs w:val="16"/>
          <w:lang w:eastAsia="ru-RU"/>
        </w:rPr>
      </w:pPr>
    </w:p>
    <w:p w:rsidR="00EC4AA4" w:rsidRPr="00EC4AA4" w:rsidRDefault="00EC4AA4" w:rsidP="00EC4AA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Подпись заявителя:</w:t>
      </w:r>
    </w:p>
    <w:p w:rsidR="00EC4AA4" w:rsidRPr="00EC4AA4" w:rsidRDefault="00EC4AA4" w:rsidP="00EC4AA4">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___________________________________________________     ___________________________</w:t>
      </w:r>
    </w:p>
    <w:p w:rsidR="00EC4AA4" w:rsidRPr="00EC4AA4" w:rsidRDefault="00EC4AA4" w:rsidP="00EC4AA4">
      <w:pPr>
        <w:widowControl w:val="0"/>
        <w:autoSpaceDE w:val="0"/>
        <w:autoSpaceDN w:val="0"/>
        <w:spacing w:after="0" w:line="240" w:lineRule="auto"/>
        <w:jc w:val="both"/>
        <w:rPr>
          <w:rFonts w:ascii="Times New Roman" w:eastAsia="Times New Roman" w:hAnsi="Times New Roman" w:cs="Times New Roman"/>
          <w:sz w:val="18"/>
          <w:szCs w:val="18"/>
          <w:lang w:eastAsia="ru-RU"/>
        </w:rPr>
      </w:pPr>
      <w:r w:rsidRPr="00EC4AA4">
        <w:rPr>
          <w:rFonts w:ascii="Times New Roman" w:eastAsia="Times New Roman" w:hAnsi="Times New Roman" w:cs="Times New Roman"/>
          <w:sz w:val="18"/>
          <w:szCs w:val="18"/>
          <w:lang w:eastAsia="ru-RU"/>
        </w:rPr>
        <w:t xml:space="preserve">                                                         (Ф.И.О.)                                                                                              (подпись)</w:t>
      </w:r>
    </w:p>
    <w:p w:rsidR="00EC4AA4" w:rsidRPr="00EC4AA4" w:rsidRDefault="00EC4AA4" w:rsidP="00EC4AA4">
      <w:pPr>
        <w:widowControl w:val="0"/>
        <w:autoSpaceDE w:val="0"/>
        <w:autoSpaceDN w:val="0"/>
        <w:spacing w:after="0" w:line="240" w:lineRule="auto"/>
        <w:ind w:left="4956" w:firstLine="708"/>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   «____» _______________ 20___ года</w:t>
      </w:r>
    </w:p>
    <w:p w:rsidR="00EC4AA4" w:rsidRPr="00EC4AA4" w:rsidRDefault="00EC4AA4" w:rsidP="00EC4AA4">
      <w:pPr>
        <w:widowControl w:val="0"/>
        <w:autoSpaceDE w:val="0"/>
        <w:autoSpaceDN w:val="0"/>
        <w:spacing w:after="0" w:line="240" w:lineRule="auto"/>
        <w:ind w:firstLine="567"/>
        <w:jc w:val="both"/>
        <w:rPr>
          <w:rFonts w:ascii="Times New Roman" w:eastAsia="Times New Roman" w:hAnsi="Times New Roman" w:cs="Times New Roman"/>
          <w:sz w:val="16"/>
          <w:szCs w:val="16"/>
          <w:lang w:eastAsia="ru-RU"/>
        </w:rPr>
      </w:pPr>
    </w:p>
    <w:p w:rsidR="00EC4AA4" w:rsidRPr="00EC4AA4" w:rsidRDefault="00EC4AA4" w:rsidP="00EC4AA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Подписи совершеннолетних членов семьи:</w:t>
      </w:r>
    </w:p>
    <w:p w:rsidR="00EC4AA4" w:rsidRPr="00EC4AA4" w:rsidRDefault="00EC4AA4" w:rsidP="00EC4AA4">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___________________________________________________     ___________________________</w:t>
      </w:r>
    </w:p>
    <w:p w:rsidR="00EC4AA4" w:rsidRPr="00EC4AA4" w:rsidRDefault="00EC4AA4" w:rsidP="00EC4AA4">
      <w:pPr>
        <w:widowControl w:val="0"/>
        <w:autoSpaceDE w:val="0"/>
        <w:autoSpaceDN w:val="0"/>
        <w:spacing w:after="0" w:line="240" w:lineRule="auto"/>
        <w:jc w:val="both"/>
        <w:rPr>
          <w:rFonts w:ascii="Times New Roman" w:eastAsia="Times New Roman" w:hAnsi="Times New Roman" w:cs="Times New Roman"/>
          <w:sz w:val="18"/>
          <w:szCs w:val="18"/>
          <w:lang w:eastAsia="ru-RU"/>
        </w:rPr>
      </w:pPr>
      <w:r w:rsidRPr="00EC4AA4">
        <w:rPr>
          <w:rFonts w:ascii="Times New Roman" w:eastAsia="Times New Roman" w:hAnsi="Times New Roman" w:cs="Times New Roman"/>
          <w:sz w:val="18"/>
          <w:szCs w:val="18"/>
          <w:lang w:eastAsia="ru-RU"/>
        </w:rPr>
        <w:t xml:space="preserve">                                                         (Ф.И.О.)                                                                                              (подпись)</w:t>
      </w:r>
    </w:p>
    <w:p w:rsidR="00EC4AA4" w:rsidRPr="00EC4AA4" w:rsidRDefault="00EC4AA4" w:rsidP="00EC4AA4">
      <w:pPr>
        <w:widowControl w:val="0"/>
        <w:autoSpaceDE w:val="0"/>
        <w:autoSpaceDN w:val="0"/>
        <w:spacing w:after="0" w:line="240" w:lineRule="auto"/>
        <w:ind w:left="5670"/>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    «____» _______________ 20___ года</w:t>
      </w:r>
    </w:p>
    <w:p w:rsidR="00EC4AA4" w:rsidRPr="00EC4AA4" w:rsidRDefault="00EC4AA4" w:rsidP="00EC4AA4">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___________________________________________________     ___________________________</w:t>
      </w:r>
    </w:p>
    <w:p w:rsidR="00EC4AA4" w:rsidRPr="00EC4AA4" w:rsidRDefault="00EC4AA4" w:rsidP="00EC4AA4">
      <w:pPr>
        <w:widowControl w:val="0"/>
        <w:autoSpaceDE w:val="0"/>
        <w:autoSpaceDN w:val="0"/>
        <w:spacing w:after="0" w:line="240" w:lineRule="auto"/>
        <w:jc w:val="both"/>
        <w:rPr>
          <w:rFonts w:ascii="Times New Roman" w:eastAsia="Times New Roman" w:hAnsi="Times New Roman" w:cs="Times New Roman"/>
          <w:sz w:val="18"/>
          <w:szCs w:val="18"/>
          <w:lang w:eastAsia="ru-RU"/>
        </w:rPr>
      </w:pPr>
      <w:r w:rsidRPr="00EC4AA4">
        <w:rPr>
          <w:rFonts w:ascii="Times New Roman" w:eastAsia="Times New Roman" w:hAnsi="Times New Roman" w:cs="Times New Roman"/>
          <w:sz w:val="18"/>
          <w:szCs w:val="18"/>
          <w:lang w:eastAsia="ru-RU"/>
        </w:rPr>
        <w:t xml:space="preserve">                                                         (Ф.И.О.)                                                                                              (подпись)</w:t>
      </w:r>
    </w:p>
    <w:p w:rsidR="00EC4AA4" w:rsidRPr="00EC4AA4" w:rsidRDefault="00EC4AA4" w:rsidP="00EC4AA4">
      <w:pPr>
        <w:widowControl w:val="0"/>
        <w:autoSpaceDE w:val="0"/>
        <w:autoSpaceDN w:val="0"/>
        <w:spacing w:after="0" w:line="240" w:lineRule="auto"/>
        <w:ind w:left="5670"/>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    «____» _______________ 20___ года</w:t>
      </w:r>
    </w:p>
    <w:p w:rsidR="00EC4AA4" w:rsidRPr="00EC4AA4" w:rsidRDefault="00EC4AA4" w:rsidP="00EC4AA4">
      <w:pPr>
        <w:widowControl w:val="0"/>
        <w:autoSpaceDE w:val="0"/>
        <w:autoSpaceDN w:val="0"/>
        <w:spacing w:after="0" w:line="240" w:lineRule="auto"/>
        <w:ind w:firstLine="567"/>
        <w:jc w:val="both"/>
        <w:rPr>
          <w:rFonts w:ascii="Times New Roman" w:eastAsia="Times New Roman" w:hAnsi="Times New Roman" w:cs="Times New Roman"/>
          <w:sz w:val="16"/>
          <w:szCs w:val="16"/>
          <w:lang w:eastAsia="ru-RU"/>
        </w:rPr>
      </w:pPr>
    </w:p>
    <w:p w:rsidR="00EC4AA4" w:rsidRPr="00EC4AA4" w:rsidRDefault="00EC4AA4" w:rsidP="00EC4AA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К заявлению прилагаются:</w:t>
      </w:r>
    </w:p>
    <w:p w:rsidR="00EC4AA4" w:rsidRPr="00EC4AA4" w:rsidRDefault="00EC4AA4" w:rsidP="00EC4AA4">
      <w:pPr>
        <w:widowControl w:val="0"/>
        <w:autoSpaceDE w:val="0"/>
        <w:autoSpaceDN w:val="0"/>
        <w:spacing w:after="0" w:line="240" w:lineRule="auto"/>
        <w:ind w:left="426" w:hanging="426"/>
        <w:jc w:val="both"/>
        <w:rPr>
          <w:rFonts w:ascii="Times New Roman" w:eastAsia="Times New Roman" w:hAnsi="Times New Roman" w:cs="Times New Roman"/>
          <w:sz w:val="24"/>
          <w:szCs w:val="24"/>
          <w:lang w:eastAsia="ru-RU"/>
        </w:rPr>
      </w:pPr>
      <w:r w:rsidRPr="00EC4AA4">
        <w:rPr>
          <w:rFonts w:ascii="Times New Roman" w:eastAsia="Calibri" w:hAnsi="Times New Roman" w:cs="Times New Roman"/>
          <w:sz w:val="40"/>
          <w:szCs w:val="40"/>
        </w:rPr>
        <w:sym w:font="Symbol" w:char="F0F0"/>
      </w:r>
      <w:r w:rsidRPr="00EC4AA4">
        <w:rPr>
          <w:rFonts w:ascii="Times New Roman" w:eastAsia="Calibri" w:hAnsi="Times New Roman" w:cs="Times New Roman"/>
          <w:sz w:val="24"/>
          <w:szCs w:val="24"/>
        </w:rPr>
        <w:t> </w:t>
      </w:r>
      <w:r w:rsidRPr="00EC4AA4">
        <w:rPr>
          <w:rFonts w:ascii="Times New Roman" w:eastAsia="Times New Roman" w:hAnsi="Times New Roman" w:cs="Times New Roman"/>
          <w:sz w:val="24"/>
          <w:szCs w:val="24"/>
          <w:lang w:eastAsia="ru-RU"/>
        </w:rPr>
        <w:t>документы, удостоверяющие личность гражданина и личность членов семьи (паспорт или иной документ, его заменяющий), а также для малолетних членов семьи – свидетельство о рождении и документы, подтверждающие наличие у них гражданства Российской Федерации;</w:t>
      </w:r>
    </w:p>
    <w:p w:rsidR="00EC4AA4" w:rsidRPr="00EC4AA4" w:rsidRDefault="00EC4AA4" w:rsidP="00EC4AA4">
      <w:pPr>
        <w:widowControl w:val="0"/>
        <w:autoSpaceDE w:val="0"/>
        <w:autoSpaceDN w:val="0"/>
        <w:spacing w:after="0" w:line="240" w:lineRule="auto"/>
        <w:ind w:left="426" w:hanging="426"/>
        <w:jc w:val="both"/>
        <w:rPr>
          <w:rFonts w:ascii="Times New Roman" w:eastAsia="Times New Roman" w:hAnsi="Times New Roman" w:cs="Times New Roman"/>
          <w:sz w:val="24"/>
          <w:szCs w:val="24"/>
          <w:lang w:eastAsia="ru-RU"/>
        </w:rPr>
      </w:pPr>
      <w:r w:rsidRPr="00EC4AA4">
        <w:rPr>
          <w:rFonts w:ascii="Times New Roman" w:eastAsia="Calibri" w:hAnsi="Times New Roman" w:cs="Times New Roman"/>
          <w:sz w:val="40"/>
          <w:szCs w:val="40"/>
        </w:rPr>
        <w:sym w:font="Symbol" w:char="F0F0"/>
      </w:r>
      <w:r w:rsidRPr="00EC4AA4">
        <w:rPr>
          <w:rFonts w:ascii="Times New Roman" w:eastAsia="Calibri" w:hAnsi="Times New Roman" w:cs="Times New Roman"/>
          <w:sz w:val="24"/>
          <w:szCs w:val="24"/>
        </w:rPr>
        <w:t> </w:t>
      </w:r>
      <w:r w:rsidRPr="00EC4AA4">
        <w:rPr>
          <w:rFonts w:ascii="Times New Roman" w:eastAsia="Times New Roman" w:hAnsi="Times New Roman" w:cs="Times New Roman"/>
          <w:sz w:val="24"/>
          <w:szCs w:val="24"/>
          <w:lang w:eastAsia="ru-RU"/>
        </w:rPr>
        <w:t>документы, подтверждающие семейные отношения гражданина и членов семьи (свидетельство о рождении, свидетельство о заключении брака, решение об усыновлении (удочерении), решение суда о признании членом семьи);</w:t>
      </w:r>
    </w:p>
    <w:p w:rsidR="00EC4AA4" w:rsidRPr="00EC4AA4" w:rsidRDefault="00EC4AA4" w:rsidP="00EC4AA4">
      <w:pPr>
        <w:widowControl w:val="0"/>
        <w:autoSpaceDE w:val="0"/>
        <w:autoSpaceDN w:val="0"/>
        <w:spacing w:after="0" w:line="240" w:lineRule="auto"/>
        <w:ind w:left="426" w:hanging="426"/>
        <w:jc w:val="both"/>
        <w:rPr>
          <w:rFonts w:ascii="Times New Roman" w:eastAsia="Times New Roman" w:hAnsi="Times New Roman" w:cs="Times New Roman"/>
          <w:sz w:val="24"/>
          <w:szCs w:val="24"/>
          <w:lang w:eastAsia="ru-RU"/>
        </w:rPr>
      </w:pPr>
      <w:r w:rsidRPr="00EC4AA4">
        <w:rPr>
          <w:rFonts w:ascii="Times New Roman" w:eastAsia="Calibri" w:hAnsi="Times New Roman" w:cs="Times New Roman"/>
          <w:sz w:val="40"/>
          <w:szCs w:val="40"/>
        </w:rPr>
        <w:sym w:font="Symbol" w:char="F0F0"/>
      </w:r>
      <w:r w:rsidRPr="00EC4AA4">
        <w:rPr>
          <w:rFonts w:ascii="Times New Roman" w:eastAsia="Calibri" w:hAnsi="Times New Roman" w:cs="Times New Roman"/>
          <w:sz w:val="24"/>
          <w:szCs w:val="24"/>
        </w:rPr>
        <w:t> </w:t>
      </w:r>
      <w:r w:rsidRPr="00EC4AA4">
        <w:rPr>
          <w:rFonts w:ascii="Times New Roman" w:eastAsia="Times New Roman" w:hAnsi="Times New Roman" w:cs="Times New Roman"/>
          <w:sz w:val="24"/>
          <w:szCs w:val="24"/>
          <w:lang w:eastAsia="ru-RU"/>
        </w:rPr>
        <w:t>документы, содержащие сведения о месте жительства, а в случае отсутствия таких сведений в паспорте или ином документе, удостоверяющем личность, – выданный органом регистрационного учета граждан Российской Федерации документ, содержащий сведения о месте жительства, либо решение суда об установлении факта постоянного проживания;</w:t>
      </w:r>
    </w:p>
    <w:p w:rsidR="00EC4AA4" w:rsidRPr="00EC4AA4" w:rsidRDefault="00EC4AA4" w:rsidP="00EC4AA4">
      <w:pPr>
        <w:widowControl w:val="0"/>
        <w:autoSpaceDE w:val="0"/>
        <w:autoSpaceDN w:val="0"/>
        <w:spacing w:after="0" w:line="240" w:lineRule="auto"/>
        <w:ind w:left="426" w:hanging="426"/>
        <w:jc w:val="both"/>
        <w:rPr>
          <w:rFonts w:ascii="Times New Roman" w:eastAsia="Times New Roman" w:hAnsi="Times New Roman" w:cs="Times New Roman"/>
          <w:sz w:val="24"/>
          <w:szCs w:val="24"/>
          <w:lang w:eastAsia="ru-RU"/>
        </w:rPr>
      </w:pPr>
      <w:r w:rsidRPr="00EC4AA4">
        <w:rPr>
          <w:rFonts w:ascii="Times New Roman" w:eastAsia="Calibri" w:hAnsi="Times New Roman" w:cs="Times New Roman"/>
          <w:sz w:val="40"/>
          <w:szCs w:val="40"/>
        </w:rPr>
        <w:sym w:font="Symbol" w:char="F0F0"/>
      </w:r>
      <w:r w:rsidRPr="00EC4AA4">
        <w:rPr>
          <w:rFonts w:ascii="Times New Roman" w:eastAsia="Calibri" w:hAnsi="Times New Roman" w:cs="Times New Roman"/>
          <w:sz w:val="24"/>
          <w:szCs w:val="24"/>
        </w:rPr>
        <w:t> </w:t>
      </w:r>
      <w:r w:rsidRPr="00EC4AA4">
        <w:rPr>
          <w:rFonts w:ascii="Times New Roman" w:eastAsia="Times New Roman" w:hAnsi="Times New Roman" w:cs="Times New Roman"/>
          <w:sz w:val="24"/>
          <w:szCs w:val="24"/>
          <w:lang w:eastAsia="ru-RU"/>
        </w:rPr>
        <w:t>согласие на обработку персональных данных гражданина и членов семьи;</w:t>
      </w:r>
    </w:p>
    <w:p w:rsidR="00EC4AA4" w:rsidRPr="00EC4AA4" w:rsidRDefault="00EC4AA4" w:rsidP="00EC4AA4">
      <w:pPr>
        <w:widowControl w:val="0"/>
        <w:autoSpaceDE w:val="0"/>
        <w:autoSpaceDN w:val="0"/>
        <w:spacing w:after="0" w:line="240" w:lineRule="auto"/>
        <w:ind w:left="426" w:hanging="426"/>
        <w:jc w:val="both"/>
        <w:rPr>
          <w:rFonts w:ascii="Times New Roman" w:eastAsia="Times New Roman" w:hAnsi="Times New Roman" w:cs="Times New Roman"/>
          <w:sz w:val="24"/>
          <w:szCs w:val="24"/>
          <w:lang w:eastAsia="ru-RU"/>
        </w:rPr>
      </w:pPr>
      <w:r w:rsidRPr="00EC4AA4">
        <w:rPr>
          <w:rFonts w:ascii="Times New Roman" w:eastAsia="Calibri" w:hAnsi="Times New Roman" w:cs="Times New Roman"/>
          <w:sz w:val="40"/>
          <w:szCs w:val="40"/>
        </w:rPr>
        <w:sym w:font="Symbol" w:char="F0F0"/>
      </w:r>
      <w:r w:rsidRPr="00EC4AA4">
        <w:rPr>
          <w:rFonts w:ascii="Times New Roman" w:eastAsia="Calibri" w:hAnsi="Times New Roman" w:cs="Times New Roman"/>
          <w:sz w:val="24"/>
          <w:szCs w:val="24"/>
        </w:rPr>
        <w:t> </w:t>
      </w:r>
      <w:r w:rsidRPr="00EC4AA4">
        <w:rPr>
          <w:rFonts w:ascii="Times New Roman" w:eastAsia="Times New Roman" w:hAnsi="Times New Roman" w:cs="Times New Roman"/>
          <w:sz w:val="24"/>
          <w:szCs w:val="24"/>
          <w:lang w:eastAsia="ru-RU"/>
        </w:rPr>
        <w:t>документы, свидетельствующие об изменении фамилии, имени, отчества (в случае, если гражданин, члены семьи изменили фамилию, имя, отчество);</w:t>
      </w:r>
    </w:p>
    <w:p w:rsidR="00EC4AA4" w:rsidRPr="00EC4AA4" w:rsidRDefault="00EC4AA4" w:rsidP="00EC4AA4">
      <w:pPr>
        <w:widowControl w:val="0"/>
        <w:autoSpaceDE w:val="0"/>
        <w:autoSpaceDN w:val="0"/>
        <w:spacing w:after="0" w:line="240" w:lineRule="auto"/>
        <w:ind w:left="426" w:hanging="426"/>
        <w:jc w:val="both"/>
        <w:rPr>
          <w:rFonts w:ascii="Times New Roman" w:eastAsia="Times New Roman" w:hAnsi="Times New Roman" w:cs="Times New Roman"/>
          <w:sz w:val="24"/>
          <w:szCs w:val="24"/>
          <w:lang w:eastAsia="ru-RU"/>
        </w:rPr>
      </w:pPr>
      <w:r w:rsidRPr="00EC4AA4">
        <w:rPr>
          <w:rFonts w:ascii="Times New Roman" w:eastAsia="Calibri" w:hAnsi="Times New Roman" w:cs="Times New Roman"/>
          <w:sz w:val="40"/>
          <w:szCs w:val="40"/>
        </w:rPr>
        <w:sym w:font="Symbol" w:char="F0F0"/>
      </w:r>
      <w:r w:rsidRPr="00EC4AA4">
        <w:rPr>
          <w:rFonts w:ascii="Times New Roman" w:eastAsia="Calibri" w:hAnsi="Times New Roman" w:cs="Times New Roman"/>
          <w:sz w:val="24"/>
          <w:szCs w:val="24"/>
        </w:rPr>
        <w:t> с</w:t>
      </w:r>
      <w:r w:rsidRPr="00EC4AA4">
        <w:rPr>
          <w:rFonts w:ascii="Times New Roman" w:eastAsia="Times New Roman" w:hAnsi="Times New Roman" w:cs="Times New Roman"/>
          <w:sz w:val="24"/>
          <w:szCs w:val="24"/>
          <w:lang w:eastAsia="ru-RU"/>
        </w:rPr>
        <w:t>траховое свидетельство обязательного пенсионного страхования гражданина и членов семьи;</w:t>
      </w:r>
    </w:p>
    <w:p w:rsidR="00EC4AA4" w:rsidRPr="00EC4AA4" w:rsidRDefault="00EC4AA4" w:rsidP="00EC4AA4">
      <w:pPr>
        <w:widowControl w:val="0"/>
        <w:autoSpaceDE w:val="0"/>
        <w:autoSpaceDN w:val="0"/>
        <w:spacing w:after="0" w:line="240" w:lineRule="auto"/>
        <w:ind w:left="426" w:hanging="426"/>
        <w:jc w:val="both"/>
        <w:rPr>
          <w:rFonts w:ascii="Times New Roman" w:eastAsia="Times New Roman" w:hAnsi="Times New Roman" w:cs="Times New Roman"/>
          <w:sz w:val="24"/>
          <w:szCs w:val="24"/>
          <w:lang w:eastAsia="ru-RU"/>
        </w:rPr>
      </w:pPr>
      <w:r w:rsidRPr="00EC4AA4">
        <w:rPr>
          <w:rFonts w:ascii="Times New Roman" w:eastAsia="Calibri" w:hAnsi="Times New Roman" w:cs="Times New Roman"/>
          <w:sz w:val="40"/>
          <w:szCs w:val="40"/>
        </w:rPr>
        <w:sym w:font="Symbol" w:char="F0F0"/>
      </w:r>
      <w:r w:rsidRPr="00EC4AA4">
        <w:rPr>
          <w:rFonts w:ascii="Times New Roman" w:eastAsia="Calibri" w:hAnsi="Times New Roman" w:cs="Times New Roman"/>
          <w:sz w:val="24"/>
          <w:szCs w:val="24"/>
        </w:rPr>
        <w:t> </w:t>
      </w:r>
      <w:r w:rsidRPr="00EC4AA4">
        <w:rPr>
          <w:rFonts w:ascii="Times New Roman" w:eastAsia="Times New Roman" w:hAnsi="Times New Roman" w:cs="Times New Roman"/>
          <w:sz w:val="24"/>
          <w:szCs w:val="24"/>
          <w:lang w:eastAsia="ru-RU"/>
        </w:rPr>
        <w:t>выписка из домовой книги, содержащая сведения о лицах, проживающих по месту жительства гражданина, членов семьи в течение пяти лет, предшествующих подаче заявления о принятии на учет;</w:t>
      </w:r>
    </w:p>
    <w:p w:rsidR="00EC4AA4" w:rsidRPr="00EC4AA4" w:rsidRDefault="00EC4AA4" w:rsidP="00EC4AA4">
      <w:pPr>
        <w:widowControl w:val="0"/>
        <w:autoSpaceDE w:val="0"/>
        <w:autoSpaceDN w:val="0"/>
        <w:spacing w:after="0" w:line="240" w:lineRule="auto"/>
        <w:ind w:left="426" w:hanging="426"/>
        <w:jc w:val="both"/>
        <w:rPr>
          <w:rFonts w:ascii="Times New Roman" w:eastAsia="Times New Roman" w:hAnsi="Times New Roman" w:cs="Times New Roman"/>
          <w:sz w:val="24"/>
          <w:szCs w:val="24"/>
          <w:lang w:eastAsia="ru-RU"/>
        </w:rPr>
      </w:pPr>
      <w:r w:rsidRPr="00EC4AA4">
        <w:rPr>
          <w:rFonts w:ascii="Times New Roman" w:eastAsia="Calibri" w:hAnsi="Times New Roman" w:cs="Times New Roman"/>
          <w:sz w:val="40"/>
          <w:szCs w:val="40"/>
        </w:rPr>
        <w:sym w:font="Symbol" w:char="F0F0"/>
      </w:r>
      <w:r w:rsidRPr="00EC4AA4">
        <w:rPr>
          <w:rFonts w:ascii="Times New Roman" w:eastAsia="Times New Roman" w:hAnsi="Times New Roman" w:cs="Times New Roman"/>
          <w:sz w:val="24"/>
          <w:szCs w:val="24"/>
          <w:lang w:eastAsia="ru-RU"/>
        </w:rPr>
        <w:t> копия финансового лицевого счета;</w:t>
      </w:r>
    </w:p>
    <w:p w:rsidR="00EC4AA4" w:rsidRPr="00EC4AA4" w:rsidRDefault="00EC4AA4" w:rsidP="00EC4AA4">
      <w:pPr>
        <w:widowControl w:val="0"/>
        <w:autoSpaceDE w:val="0"/>
        <w:autoSpaceDN w:val="0"/>
        <w:spacing w:after="0" w:line="240" w:lineRule="auto"/>
        <w:ind w:left="426" w:hanging="426"/>
        <w:jc w:val="both"/>
        <w:rPr>
          <w:rFonts w:ascii="Times New Roman" w:eastAsia="Times New Roman" w:hAnsi="Times New Roman" w:cs="Times New Roman"/>
          <w:sz w:val="24"/>
          <w:szCs w:val="24"/>
          <w:lang w:eastAsia="ru-RU"/>
        </w:rPr>
      </w:pPr>
      <w:r w:rsidRPr="00EC4AA4">
        <w:rPr>
          <w:rFonts w:ascii="Times New Roman" w:eastAsia="Calibri" w:hAnsi="Times New Roman" w:cs="Times New Roman"/>
          <w:sz w:val="40"/>
          <w:szCs w:val="40"/>
        </w:rPr>
        <w:sym w:font="Symbol" w:char="F0F0"/>
      </w:r>
      <w:r w:rsidRPr="00EC4AA4">
        <w:rPr>
          <w:rFonts w:ascii="Times New Roman" w:eastAsia="Times New Roman" w:hAnsi="Times New Roman" w:cs="Times New Roman"/>
          <w:sz w:val="24"/>
          <w:szCs w:val="24"/>
          <w:lang w:eastAsia="ru-RU"/>
        </w:rPr>
        <w:t> справка об отсутствии права собственности на жилые помещения, выданная органом, осуществляющим технический учет и техническую инвентаризацию жилищного фонда субъекта Российской Федерации, в котором проживали граждане до вступления в силу Федерального закона от 21.07.1997 № 122-ФЗ «О государственной регистрации прав на недвижимое имущество и сделок с ним»;</w:t>
      </w:r>
    </w:p>
    <w:p w:rsidR="00EC4AA4" w:rsidRPr="00EC4AA4" w:rsidRDefault="00EC4AA4" w:rsidP="00EC4AA4">
      <w:pPr>
        <w:widowControl w:val="0"/>
        <w:autoSpaceDE w:val="0"/>
        <w:autoSpaceDN w:val="0"/>
        <w:spacing w:after="0" w:line="240" w:lineRule="auto"/>
        <w:ind w:left="426" w:hanging="426"/>
        <w:jc w:val="both"/>
        <w:rPr>
          <w:rFonts w:ascii="Times New Roman" w:eastAsia="Times New Roman" w:hAnsi="Times New Roman" w:cs="Times New Roman"/>
          <w:sz w:val="24"/>
          <w:szCs w:val="24"/>
          <w:lang w:eastAsia="ru-RU"/>
        </w:rPr>
      </w:pPr>
      <w:r w:rsidRPr="00EC4AA4">
        <w:rPr>
          <w:rFonts w:ascii="Times New Roman" w:eastAsia="Calibri" w:hAnsi="Times New Roman" w:cs="Times New Roman"/>
          <w:sz w:val="40"/>
          <w:szCs w:val="40"/>
        </w:rPr>
        <w:sym w:font="Symbol" w:char="F0F0"/>
      </w:r>
      <w:r w:rsidRPr="00EC4AA4">
        <w:rPr>
          <w:rFonts w:ascii="Times New Roman" w:eastAsia="Times New Roman" w:hAnsi="Times New Roman" w:cs="Times New Roman"/>
          <w:sz w:val="24"/>
          <w:szCs w:val="24"/>
          <w:lang w:eastAsia="ru-RU"/>
        </w:rPr>
        <w:t xml:space="preserve"> документы, подтверждающие право пользования жилым помещением, занимаемым гражданином, членами семьи (договор найма, договор поднайма, договор пользования); </w:t>
      </w:r>
    </w:p>
    <w:p w:rsidR="00EC4AA4" w:rsidRPr="00EC4AA4" w:rsidRDefault="00EC4AA4" w:rsidP="00EC4AA4">
      <w:pPr>
        <w:widowControl w:val="0"/>
        <w:autoSpaceDE w:val="0"/>
        <w:autoSpaceDN w:val="0"/>
        <w:spacing w:after="0" w:line="240" w:lineRule="auto"/>
        <w:ind w:left="426" w:hanging="426"/>
        <w:jc w:val="both"/>
        <w:rPr>
          <w:rFonts w:ascii="Times New Roman" w:eastAsia="Times New Roman" w:hAnsi="Times New Roman" w:cs="Times New Roman"/>
          <w:sz w:val="24"/>
          <w:szCs w:val="24"/>
          <w:lang w:eastAsia="ru-RU"/>
        </w:rPr>
      </w:pPr>
      <w:r w:rsidRPr="00EC4AA4">
        <w:rPr>
          <w:rFonts w:ascii="Times New Roman" w:eastAsia="Calibri" w:hAnsi="Times New Roman" w:cs="Times New Roman"/>
          <w:sz w:val="40"/>
          <w:szCs w:val="40"/>
        </w:rPr>
        <w:sym w:font="Symbol" w:char="F0F0"/>
      </w:r>
      <w:r w:rsidRPr="00EC4AA4">
        <w:rPr>
          <w:rFonts w:ascii="Times New Roman" w:eastAsia="Times New Roman" w:hAnsi="Times New Roman" w:cs="Times New Roman"/>
          <w:sz w:val="24"/>
          <w:szCs w:val="24"/>
          <w:lang w:eastAsia="ru-RU"/>
        </w:rPr>
        <w:t> правоустанавливающие документы на жилые помещения, находящиеся в собственности гражданина, членов семьи, права на которые не зарегистрированы в Едином государственном реестре недвижимости (в случае наличия в собственности гражданина, членов семьи таких жилых помещений);</w:t>
      </w:r>
    </w:p>
    <w:p w:rsidR="00EC4AA4" w:rsidRPr="00EC4AA4" w:rsidRDefault="00EC4AA4" w:rsidP="00EC4AA4">
      <w:pPr>
        <w:autoSpaceDE w:val="0"/>
        <w:autoSpaceDN w:val="0"/>
        <w:adjustRightInd w:val="0"/>
        <w:spacing w:after="0" w:line="240" w:lineRule="auto"/>
        <w:ind w:left="426" w:hanging="426"/>
        <w:jc w:val="both"/>
        <w:rPr>
          <w:rFonts w:ascii="Times New Roman" w:eastAsia="Calibri" w:hAnsi="Times New Roman" w:cs="Times New Roman"/>
          <w:sz w:val="24"/>
          <w:szCs w:val="24"/>
          <w:lang w:eastAsia="ru-RU"/>
        </w:rPr>
      </w:pPr>
      <w:r w:rsidRPr="00EC4AA4">
        <w:rPr>
          <w:rFonts w:ascii="Times New Roman" w:eastAsia="Calibri" w:hAnsi="Times New Roman" w:cs="Times New Roman"/>
          <w:sz w:val="40"/>
          <w:szCs w:val="40"/>
        </w:rPr>
        <w:sym w:font="Symbol" w:char="F0F0"/>
      </w:r>
      <w:r w:rsidRPr="00EC4AA4">
        <w:rPr>
          <w:rFonts w:ascii="Times New Roman" w:eastAsia="Times New Roman" w:hAnsi="Times New Roman" w:cs="Times New Roman"/>
          <w:sz w:val="24"/>
          <w:szCs w:val="24"/>
          <w:lang w:eastAsia="ru-RU"/>
        </w:rPr>
        <w:t> медицинское заключение, подтверждающее наличие соответствующего заболевания, выданное уполномоченным медицинским учреждением (для гражданина, страдающего тяжелой формой хронического заболевания</w:t>
      </w:r>
      <w:r w:rsidRPr="00EC4AA4">
        <w:rPr>
          <w:rFonts w:ascii="Times New Roman" w:eastAsia="Calibri" w:hAnsi="Times New Roman" w:cs="Times New Roman"/>
          <w:sz w:val="24"/>
          <w:szCs w:val="24"/>
          <w:lang w:eastAsia="ru-RU"/>
        </w:rPr>
        <w:t>, при которой совместное проживание с ним в одной квартире невозможно)</w:t>
      </w:r>
    </w:p>
    <w:p w:rsidR="00EC4AA4" w:rsidRPr="00EC4AA4" w:rsidRDefault="00EC4AA4" w:rsidP="00EC4AA4">
      <w:pPr>
        <w:widowControl w:val="0"/>
        <w:autoSpaceDE w:val="0"/>
        <w:autoSpaceDN w:val="0"/>
        <w:spacing w:after="0" w:line="240" w:lineRule="auto"/>
        <w:ind w:left="426" w:hanging="426"/>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40"/>
          <w:szCs w:val="40"/>
          <w:lang w:eastAsia="ru-RU"/>
        </w:rPr>
        <w:sym w:font="Symbol" w:char="F0F0"/>
      </w:r>
      <w:r w:rsidRPr="00EC4AA4">
        <w:rPr>
          <w:rFonts w:ascii="Times New Roman" w:eastAsia="Times New Roman" w:hAnsi="Times New Roman" w:cs="Times New Roman"/>
          <w:sz w:val="24"/>
          <w:szCs w:val="24"/>
          <w:lang w:eastAsia="ru-RU"/>
        </w:rPr>
        <w:t> Иные документы и сведения (при их наличии):</w:t>
      </w:r>
    </w:p>
    <w:p w:rsidR="00EC4AA4" w:rsidRPr="00EC4AA4" w:rsidRDefault="00EC4AA4" w:rsidP="00EC4AA4">
      <w:pPr>
        <w:widowControl w:val="0"/>
        <w:autoSpaceDE w:val="0"/>
        <w:autoSpaceDN w:val="0"/>
        <w:spacing w:after="0" w:line="240" w:lineRule="auto"/>
        <w:ind w:firstLine="426"/>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1. __________________________________________________________________________</w:t>
      </w:r>
    </w:p>
    <w:p w:rsidR="00EC4AA4" w:rsidRPr="00EC4AA4" w:rsidRDefault="00EC4AA4" w:rsidP="00EC4AA4">
      <w:pPr>
        <w:widowControl w:val="0"/>
        <w:autoSpaceDE w:val="0"/>
        <w:autoSpaceDN w:val="0"/>
        <w:spacing w:after="0" w:line="240" w:lineRule="auto"/>
        <w:ind w:firstLine="426"/>
        <w:jc w:val="center"/>
        <w:rPr>
          <w:rFonts w:ascii="Times New Roman" w:eastAsia="Times New Roman" w:hAnsi="Times New Roman" w:cs="Times New Roman"/>
          <w:sz w:val="18"/>
          <w:szCs w:val="18"/>
          <w:lang w:eastAsia="ru-RU"/>
        </w:rPr>
      </w:pPr>
      <w:r w:rsidRPr="00EC4AA4">
        <w:rPr>
          <w:rFonts w:ascii="Times New Roman" w:eastAsia="Times New Roman" w:hAnsi="Times New Roman" w:cs="Times New Roman"/>
          <w:sz w:val="18"/>
          <w:szCs w:val="18"/>
          <w:lang w:eastAsia="ru-RU"/>
        </w:rPr>
        <w:t>(наименование и номер документа, кем и когда выдан)</w:t>
      </w:r>
    </w:p>
    <w:p w:rsidR="00EC4AA4" w:rsidRPr="00EC4AA4" w:rsidRDefault="00EC4AA4" w:rsidP="00EC4AA4">
      <w:pPr>
        <w:widowControl w:val="0"/>
        <w:autoSpaceDE w:val="0"/>
        <w:autoSpaceDN w:val="0"/>
        <w:spacing w:after="0" w:line="240" w:lineRule="auto"/>
        <w:ind w:firstLine="426"/>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2. __________________________________________________________________________</w:t>
      </w:r>
    </w:p>
    <w:p w:rsidR="00EC4AA4" w:rsidRPr="00EC4AA4" w:rsidRDefault="00EC4AA4" w:rsidP="00EC4AA4">
      <w:pPr>
        <w:widowControl w:val="0"/>
        <w:autoSpaceDE w:val="0"/>
        <w:autoSpaceDN w:val="0"/>
        <w:spacing w:after="0" w:line="240" w:lineRule="auto"/>
        <w:ind w:left="284"/>
        <w:jc w:val="center"/>
        <w:rPr>
          <w:rFonts w:ascii="Times New Roman" w:eastAsia="Times New Roman" w:hAnsi="Times New Roman" w:cs="Times New Roman"/>
          <w:sz w:val="18"/>
          <w:szCs w:val="18"/>
          <w:lang w:eastAsia="ru-RU"/>
        </w:rPr>
      </w:pPr>
      <w:r w:rsidRPr="00EC4AA4">
        <w:rPr>
          <w:rFonts w:ascii="Times New Roman" w:eastAsia="Times New Roman" w:hAnsi="Times New Roman" w:cs="Times New Roman"/>
          <w:sz w:val="18"/>
          <w:szCs w:val="18"/>
          <w:lang w:eastAsia="ru-RU"/>
        </w:rPr>
        <w:t xml:space="preserve">   (наименование и номер документа, кем и когда выдан)</w:t>
      </w:r>
    </w:p>
    <w:p w:rsidR="00EC4AA4" w:rsidRPr="00EC4AA4" w:rsidRDefault="00EC4AA4" w:rsidP="00EC4AA4">
      <w:pPr>
        <w:autoSpaceDE w:val="0"/>
        <w:autoSpaceDN w:val="0"/>
        <w:adjustRightInd w:val="0"/>
        <w:spacing w:after="0" w:line="240" w:lineRule="auto"/>
        <w:ind w:firstLine="426"/>
        <w:jc w:val="both"/>
        <w:rPr>
          <w:rFonts w:ascii="Times New Roman" w:eastAsia="Times New Roman" w:hAnsi="Times New Roman" w:cs="Times New Roman"/>
          <w:sz w:val="16"/>
          <w:szCs w:val="16"/>
          <w:lang w:eastAsia="ru-RU"/>
        </w:rPr>
      </w:pPr>
    </w:p>
    <w:p w:rsidR="00EC4AA4" w:rsidRPr="00EC4AA4" w:rsidRDefault="00EC4AA4" w:rsidP="00EC4AA4">
      <w:pPr>
        <w:widowControl w:val="0"/>
        <w:autoSpaceDE w:val="0"/>
        <w:autoSpaceDN w:val="0"/>
        <w:spacing w:after="0" w:line="240" w:lineRule="auto"/>
        <w:ind w:firstLine="426"/>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Дата принятия заявления и документов   </w:t>
      </w:r>
      <w:proofErr w:type="gramStart"/>
      <w:r w:rsidRPr="00EC4AA4">
        <w:rPr>
          <w:rFonts w:ascii="Times New Roman" w:eastAsia="Times New Roman" w:hAnsi="Times New Roman" w:cs="Times New Roman"/>
          <w:sz w:val="24"/>
          <w:szCs w:val="24"/>
          <w:lang w:eastAsia="ru-RU"/>
        </w:rPr>
        <w:t xml:space="preserve">   «</w:t>
      </w:r>
      <w:proofErr w:type="gramEnd"/>
      <w:r w:rsidRPr="00EC4AA4">
        <w:rPr>
          <w:rFonts w:ascii="Times New Roman" w:eastAsia="Times New Roman" w:hAnsi="Times New Roman" w:cs="Times New Roman"/>
          <w:sz w:val="24"/>
          <w:szCs w:val="24"/>
          <w:lang w:eastAsia="ru-RU"/>
        </w:rPr>
        <w:t>______» ____________________ 20 ____ года.</w:t>
      </w:r>
    </w:p>
    <w:p w:rsidR="00EC4AA4" w:rsidRPr="00EC4AA4" w:rsidRDefault="00EC4AA4" w:rsidP="00EC4AA4">
      <w:pPr>
        <w:widowControl w:val="0"/>
        <w:autoSpaceDE w:val="0"/>
        <w:autoSpaceDN w:val="0"/>
        <w:spacing w:after="0" w:line="240" w:lineRule="auto"/>
        <w:ind w:firstLine="426"/>
        <w:jc w:val="both"/>
        <w:rPr>
          <w:rFonts w:ascii="Times New Roman" w:eastAsia="Times New Roman" w:hAnsi="Times New Roman" w:cs="Times New Roman"/>
          <w:sz w:val="24"/>
          <w:szCs w:val="24"/>
          <w:lang w:eastAsia="ru-RU"/>
        </w:rPr>
      </w:pPr>
    </w:p>
    <w:p w:rsidR="00EC4AA4" w:rsidRPr="00EC4AA4" w:rsidRDefault="00EC4AA4" w:rsidP="00EC4AA4">
      <w:pPr>
        <w:widowControl w:val="0"/>
        <w:autoSpaceDE w:val="0"/>
        <w:autoSpaceDN w:val="0"/>
        <w:spacing w:after="0" w:line="240" w:lineRule="auto"/>
        <w:ind w:firstLine="426"/>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Всего принято __________________ документов на _________________________ листах.</w:t>
      </w:r>
    </w:p>
    <w:p w:rsidR="00EC4AA4" w:rsidRPr="00EC4AA4" w:rsidRDefault="00EC4AA4" w:rsidP="00EC4AA4">
      <w:pPr>
        <w:widowControl w:val="0"/>
        <w:autoSpaceDE w:val="0"/>
        <w:autoSpaceDN w:val="0"/>
        <w:spacing w:after="0" w:line="240" w:lineRule="auto"/>
        <w:ind w:left="426" w:firstLine="426"/>
        <w:rPr>
          <w:rFonts w:ascii="Times New Roman" w:eastAsia="Times New Roman" w:hAnsi="Times New Roman" w:cs="Times New Roman"/>
          <w:sz w:val="18"/>
          <w:szCs w:val="18"/>
          <w:lang w:eastAsia="ru-RU"/>
        </w:rPr>
      </w:pPr>
      <w:r w:rsidRPr="00EC4AA4">
        <w:rPr>
          <w:rFonts w:ascii="Times New Roman" w:eastAsia="Times New Roman" w:hAnsi="Times New Roman" w:cs="Times New Roman"/>
          <w:sz w:val="18"/>
          <w:szCs w:val="18"/>
          <w:lang w:eastAsia="ru-RU"/>
        </w:rPr>
        <w:t xml:space="preserve">                           (количество </w:t>
      </w:r>
      <w:proofErr w:type="gramStart"/>
      <w:r w:rsidRPr="00EC4AA4">
        <w:rPr>
          <w:rFonts w:ascii="Times New Roman" w:eastAsia="Times New Roman" w:hAnsi="Times New Roman" w:cs="Times New Roman"/>
          <w:sz w:val="18"/>
          <w:szCs w:val="18"/>
          <w:lang w:eastAsia="ru-RU"/>
        </w:rPr>
        <w:t xml:space="preserve">документов)   </w:t>
      </w:r>
      <w:proofErr w:type="gramEnd"/>
      <w:r w:rsidRPr="00EC4AA4">
        <w:rPr>
          <w:rFonts w:ascii="Times New Roman" w:eastAsia="Times New Roman" w:hAnsi="Times New Roman" w:cs="Times New Roman"/>
          <w:sz w:val="18"/>
          <w:szCs w:val="18"/>
          <w:lang w:eastAsia="ru-RU"/>
        </w:rPr>
        <w:t xml:space="preserve">                                                             (прописью)</w:t>
      </w:r>
    </w:p>
    <w:p w:rsidR="00EC4AA4" w:rsidRPr="00EC4AA4" w:rsidRDefault="00EC4AA4" w:rsidP="00EC4AA4">
      <w:pPr>
        <w:widowControl w:val="0"/>
        <w:autoSpaceDE w:val="0"/>
        <w:autoSpaceDN w:val="0"/>
        <w:spacing w:after="0" w:line="240" w:lineRule="auto"/>
        <w:ind w:firstLine="426"/>
        <w:jc w:val="both"/>
        <w:rPr>
          <w:rFonts w:ascii="Times New Roman" w:eastAsia="Times New Roman" w:hAnsi="Times New Roman" w:cs="Times New Roman"/>
          <w:sz w:val="16"/>
          <w:szCs w:val="16"/>
          <w:lang w:eastAsia="ru-RU"/>
        </w:rPr>
      </w:pPr>
    </w:p>
    <w:p w:rsidR="00EC4AA4" w:rsidRPr="00EC4AA4" w:rsidRDefault="00EC4AA4" w:rsidP="00EC4AA4">
      <w:pPr>
        <w:widowControl w:val="0"/>
        <w:autoSpaceDE w:val="0"/>
        <w:autoSpaceDN w:val="0"/>
        <w:spacing w:after="0" w:line="240" w:lineRule="auto"/>
        <w:ind w:firstLine="426"/>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________________________________________    _____________  _____________________</w:t>
      </w:r>
    </w:p>
    <w:p w:rsidR="00EC4AA4" w:rsidRPr="00EC4AA4" w:rsidRDefault="00EC4AA4" w:rsidP="00EC4AA4">
      <w:pPr>
        <w:widowControl w:val="0"/>
        <w:autoSpaceDE w:val="0"/>
        <w:autoSpaceDN w:val="0"/>
        <w:spacing w:after="0" w:line="240" w:lineRule="auto"/>
        <w:ind w:firstLine="426"/>
        <w:jc w:val="both"/>
        <w:rPr>
          <w:rFonts w:ascii="Times New Roman" w:eastAsia="Times New Roman" w:hAnsi="Times New Roman" w:cs="Times New Roman"/>
          <w:sz w:val="18"/>
          <w:szCs w:val="18"/>
          <w:lang w:eastAsia="ru-RU"/>
        </w:rPr>
      </w:pPr>
      <w:r w:rsidRPr="00EC4AA4">
        <w:rPr>
          <w:rFonts w:ascii="Times New Roman" w:eastAsia="Times New Roman" w:hAnsi="Times New Roman" w:cs="Times New Roman"/>
          <w:sz w:val="18"/>
          <w:szCs w:val="18"/>
          <w:lang w:eastAsia="ru-RU"/>
        </w:rPr>
        <w:t xml:space="preserve">                                         (</w:t>
      </w:r>
      <w:proofErr w:type="gramStart"/>
      <w:r w:rsidRPr="00EC4AA4">
        <w:rPr>
          <w:rFonts w:ascii="Times New Roman" w:eastAsia="Times New Roman" w:hAnsi="Times New Roman" w:cs="Times New Roman"/>
          <w:sz w:val="18"/>
          <w:szCs w:val="18"/>
          <w:lang w:eastAsia="ru-RU"/>
        </w:rPr>
        <w:t xml:space="preserve">должность)   </w:t>
      </w:r>
      <w:proofErr w:type="gramEnd"/>
      <w:r w:rsidRPr="00EC4AA4">
        <w:rPr>
          <w:rFonts w:ascii="Times New Roman" w:eastAsia="Times New Roman" w:hAnsi="Times New Roman" w:cs="Times New Roman"/>
          <w:sz w:val="18"/>
          <w:szCs w:val="18"/>
          <w:lang w:eastAsia="ru-RU"/>
        </w:rPr>
        <w:t xml:space="preserve">                                                           (подпись)                  (фамилия и инициалы)</w:t>
      </w:r>
    </w:p>
    <w:p w:rsidR="00EC4AA4" w:rsidRPr="00EC4AA4" w:rsidRDefault="00EC4AA4" w:rsidP="00EC4AA4">
      <w:pPr>
        <w:widowControl w:val="0"/>
        <w:autoSpaceDE w:val="0"/>
        <w:autoSpaceDN w:val="0"/>
        <w:spacing w:after="0" w:line="240" w:lineRule="auto"/>
        <w:ind w:firstLine="426"/>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Регистрационный номер заявления _______________________________________________</w:t>
      </w:r>
    </w:p>
    <w:p w:rsidR="00EC4AA4" w:rsidRPr="00F15ACF" w:rsidRDefault="00EC4AA4" w:rsidP="00F15ACF">
      <w:pPr>
        <w:spacing w:after="0" w:line="276" w:lineRule="auto"/>
        <w:ind w:left="4111"/>
        <w:jc w:val="center"/>
        <w:rPr>
          <w:rFonts w:ascii="Times New Roman" w:eastAsia="Times New Roman" w:hAnsi="Times New Roman" w:cs="Times New Roman"/>
          <w:sz w:val="20"/>
          <w:szCs w:val="20"/>
          <w:lang w:eastAsia="ru-RU"/>
        </w:rPr>
      </w:pPr>
      <w:r w:rsidRPr="00EC4AA4">
        <w:rPr>
          <w:rFonts w:ascii="Times New Roman" w:eastAsia="Calibri" w:hAnsi="Times New Roman" w:cs="Times New Roman"/>
          <w:sz w:val="20"/>
          <w:szCs w:val="20"/>
        </w:rPr>
        <w:t>(регистрационный номер соответствует номеру в Книге регистрации заявлений граждан о принятии на учет в качестве нуждающихся в жилых помещениях, предоставляемых по договорам социального найма. Информация заполняется уполномоченным должностным лицом органа местного самоуправления, принявшим заявление и документы)</w:t>
      </w:r>
      <w:bookmarkEnd w:id="250"/>
      <w:r w:rsidRPr="00EC4AA4">
        <w:rPr>
          <w:rFonts w:ascii="Times New Roman" w:eastAsia="Times New Roman" w:hAnsi="Times New Roman" w:cs="Times New Roman"/>
          <w:sz w:val="20"/>
          <w:szCs w:val="20"/>
          <w:lang w:eastAsia="ru-RU"/>
        </w:rPr>
        <w:br w:type="page"/>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        Отметка о комплекте документов (проставляется в случае отсутствия одного или более документов, не находящихся в распоряжении органов, предоставляющих государственные или муниципальные услуги, либо подведомственных органам государственной власти или органам местного самоуправления организаций, участвующих в предоставлении муниципальной услуги):</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         О представлении неполного комплекта документов, требующихся для предоставления муниципальной услуги и представляемых заявителем, так как сведения по ним отсутствуют в распоряжении органов, предоставляющих государственные или муниципальные услуги, либо подведомственных органам государственной власти или органам местного самоуправления организаций, участвующих в предоставлении муниципальной услуги, предупрежден.</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    ___________________                                     ____________________________________</w:t>
      </w:r>
    </w:p>
    <w:p w:rsidR="00EC4AA4" w:rsidRPr="00EC4AA4" w:rsidRDefault="00F15ACF"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C4AA4" w:rsidRPr="00EC4AA4">
        <w:rPr>
          <w:rFonts w:ascii="Times New Roman" w:eastAsia="Times New Roman" w:hAnsi="Times New Roman" w:cs="Times New Roman"/>
          <w:sz w:val="24"/>
          <w:szCs w:val="24"/>
          <w:lang w:eastAsia="ru-RU"/>
        </w:rPr>
        <w:t xml:space="preserve"> (подпись </w:t>
      </w:r>
      <w:proofErr w:type="gramStart"/>
      <w:r w:rsidR="00EC4AA4" w:rsidRPr="00EC4AA4">
        <w:rPr>
          <w:rFonts w:ascii="Times New Roman" w:eastAsia="Times New Roman" w:hAnsi="Times New Roman" w:cs="Times New Roman"/>
          <w:sz w:val="24"/>
          <w:szCs w:val="24"/>
          <w:lang w:eastAsia="ru-RU"/>
        </w:rPr>
        <w:t xml:space="preserve">заявителя)   </w:t>
      </w:r>
      <w:proofErr w:type="gramEnd"/>
      <w:r w:rsidR="00EC4AA4" w:rsidRPr="00EC4AA4">
        <w:rPr>
          <w:rFonts w:ascii="Times New Roman" w:eastAsia="Times New Roman" w:hAnsi="Times New Roman" w:cs="Times New Roman"/>
          <w:sz w:val="24"/>
          <w:szCs w:val="24"/>
          <w:lang w:eastAsia="ru-RU"/>
        </w:rPr>
        <w:t xml:space="preserve">                                             (Ф.И.О. заявителя полностью)</w:t>
      </w:r>
    </w:p>
    <w:p w:rsidR="00EC4AA4" w:rsidRPr="00EC4AA4" w:rsidRDefault="00EC4AA4" w:rsidP="00EC4AA4">
      <w:pPr>
        <w:spacing w:after="0" w:line="276"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 </w:t>
      </w:r>
    </w:p>
    <w:p w:rsidR="00F15ACF" w:rsidRDefault="00F15ACF" w:rsidP="00EC4AA4">
      <w:pPr>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C4AA4" w:rsidRPr="00EC4AA4">
        <w:rPr>
          <w:rFonts w:ascii="Times New Roman" w:eastAsia="Times New Roman" w:hAnsi="Times New Roman" w:cs="Times New Roman"/>
          <w:sz w:val="24"/>
          <w:szCs w:val="24"/>
          <w:lang w:eastAsia="ru-RU"/>
        </w:rPr>
        <w:t>______________</w:t>
      </w:r>
    </w:p>
    <w:p w:rsidR="00EC4AA4" w:rsidRPr="00EC4AA4" w:rsidRDefault="00F15ACF" w:rsidP="00EC4AA4">
      <w:pPr>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(дат</w:t>
      </w:r>
      <w:r w:rsidR="00EC4AA4" w:rsidRPr="00EC4AA4">
        <w:rPr>
          <w:rFonts w:ascii="Times New Roman" w:eastAsia="Times New Roman" w:hAnsi="Times New Roman" w:cs="Times New Roman"/>
          <w:sz w:val="24"/>
          <w:szCs w:val="24"/>
          <w:lang w:eastAsia="ru-RU"/>
        </w:rPr>
        <w:t>а</w:t>
      </w:r>
      <w:r>
        <w:rPr>
          <w:rFonts w:ascii="Times New Roman" w:eastAsia="Times New Roman" w:hAnsi="Times New Roman" w:cs="Times New Roman"/>
          <w:sz w:val="24"/>
          <w:szCs w:val="24"/>
          <w:lang w:eastAsia="ru-RU"/>
        </w:rPr>
        <w:t>)</w:t>
      </w:r>
    </w:p>
    <w:p w:rsidR="00EC4AA4" w:rsidRPr="00EC4AA4" w:rsidRDefault="00EC4AA4" w:rsidP="00EC4AA4">
      <w:pPr>
        <w:spacing w:after="0" w:line="276" w:lineRule="auto"/>
        <w:jc w:val="center"/>
        <w:rPr>
          <w:rFonts w:ascii="Times New Roman" w:eastAsia="Times New Roman" w:hAnsi="Times New Roman" w:cs="Times New Roman"/>
          <w:b/>
          <w:sz w:val="24"/>
          <w:szCs w:val="24"/>
          <w:lang w:eastAsia="ru-RU"/>
        </w:rPr>
      </w:pPr>
      <w:r w:rsidRPr="00EC4AA4">
        <w:rPr>
          <w:rFonts w:ascii="Times New Roman" w:eastAsia="Times New Roman" w:hAnsi="Times New Roman" w:cs="Times New Roman"/>
          <w:b/>
          <w:sz w:val="24"/>
          <w:szCs w:val="24"/>
          <w:lang w:eastAsia="ru-RU"/>
        </w:rPr>
        <w:br w:type="page"/>
      </w:r>
    </w:p>
    <w:p w:rsidR="00EC4AA4" w:rsidRPr="00EC4AA4" w:rsidRDefault="00EC4AA4" w:rsidP="00EC4AA4">
      <w:pPr>
        <w:keepNext/>
        <w:spacing w:before="240" w:after="240" w:line="276" w:lineRule="auto"/>
        <w:jc w:val="center"/>
        <w:outlineLvl w:val="0"/>
        <w:rPr>
          <w:rFonts w:ascii="Times New Roman" w:eastAsia="Times New Roman" w:hAnsi="Times New Roman" w:cs="Times New Roman"/>
          <w:b/>
          <w:bCs/>
          <w:iCs/>
          <w:sz w:val="24"/>
          <w:szCs w:val="28"/>
          <w:lang w:eastAsia="ru-RU"/>
        </w:rPr>
        <w:sectPr w:rsidR="00EC4AA4" w:rsidRPr="00EC4AA4" w:rsidSect="00B743D5">
          <w:footerReference w:type="default" r:id="rId17"/>
          <w:pgSz w:w="11906" w:h="16838" w:code="9"/>
          <w:pgMar w:top="993" w:right="707" w:bottom="426" w:left="1134" w:header="284" w:footer="720" w:gutter="0"/>
          <w:cols w:space="720"/>
          <w:noEndnote/>
          <w:docGrid w:linePitch="299"/>
        </w:sectPr>
      </w:pPr>
    </w:p>
    <w:p w:rsidR="00EC4AA4" w:rsidRPr="00EC4AA4" w:rsidRDefault="00F15ACF" w:rsidP="00EC4AA4">
      <w:pPr>
        <w:keepNext/>
        <w:spacing w:after="0" w:line="276" w:lineRule="auto"/>
        <w:jc w:val="right"/>
        <w:outlineLvl w:val="0"/>
        <w:rPr>
          <w:rFonts w:ascii="Times New Roman" w:eastAsia="Times New Roman" w:hAnsi="Times New Roman" w:cs="Times New Roman"/>
          <w:bCs/>
          <w:iCs/>
          <w:sz w:val="24"/>
          <w:szCs w:val="24"/>
          <w:lang w:eastAsia="ru-RU"/>
        </w:rPr>
      </w:pPr>
      <w:bookmarkStart w:id="258" w:name="_Toc494214327"/>
      <w:bookmarkStart w:id="259" w:name="Приложение8"/>
      <w:bookmarkEnd w:id="251"/>
      <w:r>
        <w:rPr>
          <w:rFonts w:ascii="Times New Roman" w:eastAsia="Times New Roman" w:hAnsi="Times New Roman" w:cs="Times New Roman"/>
          <w:bCs/>
          <w:iCs/>
          <w:sz w:val="24"/>
          <w:szCs w:val="24"/>
          <w:lang w:eastAsia="ru-RU"/>
        </w:rPr>
        <w:t>(</w:t>
      </w:r>
      <w:r w:rsidR="00EC4AA4" w:rsidRPr="00EC4AA4">
        <w:rPr>
          <w:rFonts w:ascii="Times New Roman" w:eastAsia="Times New Roman" w:hAnsi="Times New Roman" w:cs="Times New Roman"/>
          <w:bCs/>
          <w:iCs/>
          <w:sz w:val="24"/>
          <w:szCs w:val="24"/>
          <w:lang w:eastAsia="ru-RU"/>
        </w:rPr>
        <w:t>Приложение 8</w:t>
      </w:r>
      <w:bookmarkEnd w:id="258"/>
    </w:p>
    <w:bookmarkEnd w:id="259"/>
    <w:p w:rsidR="00EC4AA4" w:rsidRPr="00EC4AA4" w:rsidRDefault="00EC4AA4" w:rsidP="00EC4AA4">
      <w:pPr>
        <w:keepNext/>
        <w:spacing w:after="0" w:line="240" w:lineRule="auto"/>
        <w:jc w:val="right"/>
        <w:rPr>
          <w:rFonts w:ascii="Times New Roman" w:eastAsia="Times New Roman" w:hAnsi="Times New Roman" w:cs="Times New Roman"/>
          <w:bCs/>
          <w:iCs/>
          <w:sz w:val="24"/>
          <w:szCs w:val="28"/>
          <w:lang w:eastAsia="ru-RU"/>
        </w:rPr>
      </w:pPr>
      <w:r w:rsidRPr="00EC4AA4">
        <w:rPr>
          <w:rFonts w:ascii="Times New Roman" w:eastAsia="Times New Roman" w:hAnsi="Times New Roman" w:cs="Times New Roman"/>
          <w:bCs/>
          <w:iCs/>
          <w:sz w:val="24"/>
          <w:szCs w:val="28"/>
          <w:lang w:eastAsia="ru-RU"/>
        </w:rPr>
        <w:t>к административному регламенту</w:t>
      </w:r>
    </w:p>
    <w:p w:rsidR="00EC4AA4" w:rsidRPr="00EC4AA4" w:rsidRDefault="00EC4AA4" w:rsidP="00EC4AA4">
      <w:pPr>
        <w:keepNext/>
        <w:spacing w:before="240" w:after="240" w:line="276" w:lineRule="auto"/>
        <w:jc w:val="center"/>
        <w:outlineLvl w:val="0"/>
        <w:rPr>
          <w:rFonts w:ascii="Times New Roman" w:eastAsia="Times New Roman" w:hAnsi="Times New Roman" w:cs="Times New Roman"/>
          <w:b/>
          <w:bCs/>
          <w:iCs/>
          <w:sz w:val="24"/>
          <w:szCs w:val="28"/>
          <w:lang w:eastAsia="ru-RU"/>
        </w:rPr>
      </w:pPr>
      <w:bookmarkStart w:id="260" w:name="_Toc494214328"/>
      <w:r w:rsidRPr="00EC4AA4">
        <w:rPr>
          <w:rFonts w:ascii="Times New Roman" w:eastAsia="Times New Roman" w:hAnsi="Times New Roman" w:cs="Times New Roman"/>
          <w:b/>
          <w:bCs/>
          <w:iCs/>
          <w:sz w:val="24"/>
          <w:szCs w:val="28"/>
          <w:lang w:eastAsia="ru-RU"/>
        </w:rPr>
        <w:t xml:space="preserve">Описание документов, необходимых для предоставления </w:t>
      </w:r>
      <w:bookmarkEnd w:id="252"/>
      <w:bookmarkEnd w:id="253"/>
      <w:bookmarkEnd w:id="254"/>
      <w:bookmarkEnd w:id="255"/>
      <w:r w:rsidRPr="00EC4AA4">
        <w:rPr>
          <w:rFonts w:ascii="Times New Roman" w:eastAsia="Times New Roman" w:hAnsi="Times New Roman" w:cs="Times New Roman"/>
          <w:b/>
          <w:bCs/>
          <w:iCs/>
          <w:sz w:val="24"/>
          <w:szCs w:val="28"/>
          <w:lang w:eastAsia="ru-RU"/>
        </w:rPr>
        <w:t>Муниципальной услуги</w:t>
      </w:r>
      <w:bookmarkEnd w:id="260"/>
    </w:p>
    <w:tbl>
      <w:tblPr>
        <w:tblW w:w="5160" w:type="pct"/>
        <w:tblInd w:w="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4"/>
        <w:gridCol w:w="1816"/>
        <w:gridCol w:w="3947"/>
        <w:gridCol w:w="2955"/>
        <w:gridCol w:w="1832"/>
        <w:gridCol w:w="3120"/>
      </w:tblGrid>
      <w:tr w:rsidR="00EC4AA4" w:rsidRPr="00EC4AA4" w:rsidTr="00F15ACF">
        <w:trPr>
          <w:trHeight w:val="599"/>
          <w:tblHeader/>
        </w:trPr>
        <w:tc>
          <w:tcPr>
            <w:tcW w:w="702" w:type="pct"/>
            <w:vMerge w:val="restart"/>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Класс документа</w:t>
            </w:r>
          </w:p>
        </w:tc>
        <w:tc>
          <w:tcPr>
            <w:tcW w:w="571" w:type="pct"/>
            <w:vMerge w:val="restart"/>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Виды документов</w:t>
            </w:r>
          </w:p>
        </w:tc>
        <w:tc>
          <w:tcPr>
            <w:tcW w:w="1241" w:type="pct"/>
            <w:vMerge w:val="restart"/>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Общие описания документов</w:t>
            </w:r>
          </w:p>
        </w:tc>
        <w:tc>
          <w:tcPr>
            <w:tcW w:w="929" w:type="pct"/>
            <w:vMerge w:val="restart"/>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При подаче в МФЦ</w:t>
            </w:r>
          </w:p>
        </w:tc>
        <w:tc>
          <w:tcPr>
            <w:tcW w:w="1557" w:type="pct"/>
            <w:gridSpan w:val="2"/>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При подаче через РПГУ</w:t>
            </w:r>
          </w:p>
        </w:tc>
      </w:tr>
      <w:tr w:rsidR="00EC4AA4" w:rsidRPr="00EC4AA4" w:rsidTr="00F15ACF">
        <w:trPr>
          <w:trHeight w:val="598"/>
          <w:tblHeader/>
        </w:trPr>
        <w:tc>
          <w:tcPr>
            <w:tcW w:w="702" w:type="pct"/>
            <w:vMerge/>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p>
        </w:tc>
        <w:tc>
          <w:tcPr>
            <w:tcW w:w="571" w:type="pct"/>
            <w:vMerge/>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p>
        </w:tc>
        <w:tc>
          <w:tcPr>
            <w:tcW w:w="1241" w:type="pct"/>
            <w:vMerge/>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p>
        </w:tc>
        <w:tc>
          <w:tcPr>
            <w:tcW w:w="929" w:type="pct"/>
            <w:vMerge/>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p>
        </w:tc>
        <w:tc>
          <w:tcPr>
            <w:tcW w:w="576" w:type="pct"/>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при подаче</w:t>
            </w:r>
          </w:p>
        </w:tc>
        <w:tc>
          <w:tcPr>
            <w:tcW w:w="981" w:type="pct"/>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при подтверждении документов в МФЦ</w:t>
            </w:r>
          </w:p>
        </w:tc>
      </w:tr>
      <w:tr w:rsidR="00EC4AA4" w:rsidRPr="00EC4AA4" w:rsidTr="00F15ACF">
        <w:trPr>
          <w:trHeight w:val="145"/>
        </w:trPr>
        <w:tc>
          <w:tcPr>
            <w:tcW w:w="2514" w:type="pct"/>
            <w:gridSpan w:val="3"/>
          </w:tcPr>
          <w:p w:rsidR="00EC4AA4" w:rsidRPr="00EC4AA4" w:rsidRDefault="00EC4AA4" w:rsidP="00EC4AA4">
            <w:pPr>
              <w:suppressAutoHyphens/>
              <w:spacing w:after="0" w:line="240" w:lineRule="auto"/>
              <w:jc w:val="center"/>
              <w:rPr>
                <w:rFonts w:ascii="Times New Roman" w:eastAsia="Times New Roman" w:hAnsi="Times New Roman" w:cs="Times New Roman"/>
                <w:b/>
                <w:sz w:val="24"/>
                <w:szCs w:val="24"/>
                <w:lang w:eastAsia="ru-RU"/>
              </w:rPr>
            </w:pPr>
            <w:r w:rsidRPr="00EC4AA4">
              <w:rPr>
                <w:rFonts w:ascii="Times New Roman" w:eastAsia="Times New Roman" w:hAnsi="Times New Roman" w:cs="Times New Roman"/>
                <w:b/>
                <w:sz w:val="24"/>
                <w:szCs w:val="24"/>
                <w:lang w:eastAsia="ru-RU"/>
              </w:rPr>
              <w:t>Документы, предоставляемые Заявителем (его представителем)</w:t>
            </w:r>
          </w:p>
        </w:tc>
        <w:tc>
          <w:tcPr>
            <w:tcW w:w="929" w:type="pct"/>
          </w:tcPr>
          <w:p w:rsidR="00EC4AA4" w:rsidRPr="00EC4AA4" w:rsidRDefault="00EC4AA4" w:rsidP="00EC4AA4">
            <w:pPr>
              <w:suppressAutoHyphens/>
              <w:spacing w:after="0" w:line="240" w:lineRule="auto"/>
              <w:jc w:val="center"/>
              <w:rPr>
                <w:rFonts w:ascii="Times New Roman" w:eastAsia="Times New Roman" w:hAnsi="Times New Roman" w:cs="Times New Roman"/>
                <w:b/>
                <w:sz w:val="24"/>
                <w:szCs w:val="24"/>
                <w:lang w:eastAsia="ru-RU"/>
              </w:rPr>
            </w:pPr>
          </w:p>
        </w:tc>
        <w:tc>
          <w:tcPr>
            <w:tcW w:w="576" w:type="pct"/>
          </w:tcPr>
          <w:p w:rsidR="00EC4AA4" w:rsidRPr="00EC4AA4" w:rsidRDefault="00EC4AA4" w:rsidP="00EC4AA4">
            <w:pPr>
              <w:suppressAutoHyphens/>
              <w:spacing w:after="0" w:line="240" w:lineRule="auto"/>
              <w:jc w:val="center"/>
              <w:rPr>
                <w:rFonts w:ascii="Times New Roman" w:eastAsia="Times New Roman" w:hAnsi="Times New Roman" w:cs="Times New Roman"/>
                <w:b/>
                <w:sz w:val="24"/>
                <w:szCs w:val="24"/>
                <w:lang w:eastAsia="ru-RU"/>
              </w:rPr>
            </w:pPr>
          </w:p>
        </w:tc>
        <w:tc>
          <w:tcPr>
            <w:tcW w:w="981" w:type="pct"/>
          </w:tcPr>
          <w:p w:rsidR="00EC4AA4" w:rsidRPr="00EC4AA4" w:rsidRDefault="00EC4AA4" w:rsidP="00EC4AA4">
            <w:pPr>
              <w:suppressAutoHyphens/>
              <w:spacing w:after="0" w:line="240" w:lineRule="auto"/>
              <w:jc w:val="center"/>
              <w:rPr>
                <w:rFonts w:ascii="Times New Roman" w:eastAsia="Times New Roman" w:hAnsi="Times New Roman" w:cs="Times New Roman"/>
                <w:b/>
                <w:sz w:val="24"/>
                <w:szCs w:val="24"/>
                <w:lang w:eastAsia="ru-RU"/>
              </w:rPr>
            </w:pPr>
          </w:p>
        </w:tc>
      </w:tr>
      <w:tr w:rsidR="00EC4AA4" w:rsidRPr="00EC4AA4" w:rsidTr="00F15ACF">
        <w:trPr>
          <w:trHeight w:val="567"/>
        </w:trPr>
        <w:tc>
          <w:tcPr>
            <w:tcW w:w="1273" w:type="pct"/>
            <w:gridSpan w:val="2"/>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заявление</w:t>
            </w:r>
          </w:p>
        </w:tc>
        <w:tc>
          <w:tcPr>
            <w:tcW w:w="1241" w:type="pct"/>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Заявление должно быть оформлено по форме, указанной в </w:t>
            </w:r>
            <w:hyperlink w:anchor="Приложение7" w:history="1">
              <w:r w:rsidRPr="00EC4AA4">
                <w:rPr>
                  <w:rFonts w:ascii="Times New Roman" w:eastAsia="Times New Roman" w:hAnsi="Times New Roman" w:cs="Times New Roman"/>
                  <w:sz w:val="24"/>
                  <w:szCs w:val="24"/>
                  <w:u w:val="single"/>
                  <w:lang w:eastAsia="ru-RU"/>
                </w:rPr>
                <w:t>Приложении 7</w:t>
              </w:r>
            </w:hyperlink>
          </w:p>
        </w:tc>
        <w:tc>
          <w:tcPr>
            <w:tcW w:w="929" w:type="pct"/>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Заявление должно быть подписано собственноручной подписью Заявителя (Представителя заявителя, уполномоченного на подписание документов при подаче) и членами семьи Заявителя</w:t>
            </w:r>
          </w:p>
        </w:tc>
        <w:tc>
          <w:tcPr>
            <w:tcW w:w="576" w:type="pct"/>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При подаче заполняется интерактивная форма Заявления.</w:t>
            </w:r>
          </w:p>
        </w:tc>
        <w:tc>
          <w:tcPr>
            <w:tcW w:w="981" w:type="pct"/>
          </w:tcPr>
          <w:p w:rsidR="00EC4AA4" w:rsidRPr="00EC4AA4" w:rsidRDefault="00EC4AA4" w:rsidP="00EC4AA4">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highlight w:val="lightGray"/>
                <w:lang w:eastAsia="ru-RU"/>
              </w:rPr>
            </w:pPr>
            <w:r w:rsidRPr="00EC4AA4">
              <w:rPr>
                <w:rFonts w:ascii="Times New Roman" w:eastAsia="Times New Roman" w:hAnsi="Times New Roman" w:cs="Arial"/>
                <w:sz w:val="24"/>
                <w:szCs w:val="24"/>
                <w:lang w:eastAsia="ru-RU"/>
              </w:rPr>
              <w:t xml:space="preserve">При предоставлении оригиналов для сверки </w:t>
            </w:r>
            <w:r w:rsidRPr="00EC4AA4">
              <w:rPr>
                <w:rFonts w:ascii="Times New Roman" w:eastAsia="Times New Roman" w:hAnsi="Times New Roman" w:cs="Times New Roman"/>
                <w:sz w:val="24"/>
                <w:szCs w:val="24"/>
                <w:lang w:eastAsia="ru-RU"/>
              </w:rPr>
              <w:t xml:space="preserve">Заявление проверяется на соответствие форме, являющейся </w:t>
            </w:r>
            <w:hyperlink w:anchor="Приложение7" w:history="1">
              <w:r w:rsidRPr="00EC4AA4">
                <w:rPr>
                  <w:rFonts w:ascii="Times New Roman" w:eastAsia="Times New Roman" w:hAnsi="Times New Roman" w:cs="Times New Roman"/>
                  <w:sz w:val="24"/>
                  <w:szCs w:val="24"/>
                  <w:u w:val="single"/>
                  <w:lang w:eastAsia="ru-RU"/>
                </w:rPr>
                <w:t>приложением 7</w:t>
              </w:r>
            </w:hyperlink>
            <w:r w:rsidRPr="00EC4AA4">
              <w:rPr>
                <w:rFonts w:ascii="Times New Roman" w:eastAsia="Times New Roman" w:hAnsi="Times New Roman" w:cs="Times New Roman"/>
                <w:sz w:val="24"/>
                <w:szCs w:val="24"/>
                <w:lang w:eastAsia="ru-RU"/>
              </w:rPr>
              <w:t xml:space="preserve"> к настоящему Административному регламенту. </w:t>
            </w:r>
          </w:p>
          <w:p w:rsidR="00EC4AA4" w:rsidRPr="00EC4AA4" w:rsidRDefault="00EC4AA4" w:rsidP="00F15ACF">
            <w:pPr>
              <w:suppressAutoHyphens/>
              <w:spacing w:after="0" w:line="240" w:lineRule="auto"/>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В случае несоответствия Заявления требованиям, сотрудник МФЦ выдает Заявителю заполненный бланк Заявления об оказании Муниципальной услуги, которое Заявитель подписывает собственноручной подписью.</w:t>
            </w:r>
          </w:p>
        </w:tc>
      </w:tr>
      <w:tr w:rsidR="00EC4AA4" w:rsidRPr="00EC4AA4" w:rsidTr="00F15ACF">
        <w:trPr>
          <w:trHeight w:val="567"/>
        </w:trPr>
        <w:tc>
          <w:tcPr>
            <w:tcW w:w="702" w:type="pct"/>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Документ, удостоверяющий личность</w:t>
            </w:r>
          </w:p>
        </w:tc>
        <w:tc>
          <w:tcPr>
            <w:tcW w:w="571" w:type="pct"/>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Паспорт гражданина Российской Федерации </w:t>
            </w:r>
          </w:p>
        </w:tc>
        <w:tc>
          <w:tcPr>
            <w:tcW w:w="1241" w:type="pct"/>
          </w:tcPr>
          <w:p w:rsidR="00EC4AA4" w:rsidRPr="00EC4AA4" w:rsidRDefault="00EC4AA4" w:rsidP="00EC4AA4">
            <w:pPr>
              <w:suppressAutoHyphens/>
              <w:spacing w:after="0" w:line="240" w:lineRule="auto"/>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Паспорт должен быть оформлен в соответствии с Постановлением Правительства РФ от 8 июля 1997 г. №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929" w:type="pct"/>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Предоставляется оригинал документа для снятия копии документа. Копия заверяется подписью специалиста МФЦ.</w:t>
            </w:r>
          </w:p>
        </w:tc>
        <w:tc>
          <w:tcPr>
            <w:tcW w:w="576" w:type="pct"/>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При подаче предоставляется электронный образ всех страниц паспорта РФ. </w:t>
            </w:r>
          </w:p>
        </w:tc>
        <w:tc>
          <w:tcPr>
            <w:tcW w:w="981" w:type="pct"/>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При предоставлении оригиналов для сверки предоставляется оригинал паспорта РФ, с которого снимается копия и заверяется подписью специалиста МФЦ.</w:t>
            </w:r>
          </w:p>
        </w:tc>
      </w:tr>
      <w:tr w:rsidR="00EC4AA4" w:rsidRPr="00EC4AA4" w:rsidTr="00F15ACF">
        <w:trPr>
          <w:trHeight w:val="591"/>
        </w:trPr>
        <w:tc>
          <w:tcPr>
            <w:tcW w:w="702" w:type="pct"/>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Документ, удостоверяющий полномочия представителя</w:t>
            </w:r>
          </w:p>
        </w:tc>
        <w:tc>
          <w:tcPr>
            <w:tcW w:w="571" w:type="pct"/>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Доверенность</w:t>
            </w:r>
          </w:p>
        </w:tc>
        <w:tc>
          <w:tcPr>
            <w:tcW w:w="1241" w:type="pct"/>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Доверенность должна содержать следующие сведения:</w:t>
            </w:r>
          </w:p>
          <w:p w:rsidR="00EC4AA4" w:rsidRPr="00EC4AA4" w:rsidRDefault="00EC4AA4" w:rsidP="00EC4AA4">
            <w:pPr>
              <w:numPr>
                <w:ilvl w:val="0"/>
                <w:numId w:val="8"/>
              </w:numPr>
              <w:suppressAutoHyphens/>
              <w:spacing w:after="0" w:line="240" w:lineRule="auto"/>
              <w:ind w:left="31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ФИО лица, выдавшего доверенность;</w:t>
            </w:r>
          </w:p>
          <w:p w:rsidR="00EC4AA4" w:rsidRPr="00EC4AA4" w:rsidRDefault="00EC4AA4" w:rsidP="00EC4AA4">
            <w:pPr>
              <w:numPr>
                <w:ilvl w:val="0"/>
                <w:numId w:val="8"/>
              </w:numPr>
              <w:suppressAutoHyphens/>
              <w:spacing w:after="0" w:line="240" w:lineRule="auto"/>
              <w:ind w:left="31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ФИО лица, уполномоченного по доверенности;</w:t>
            </w:r>
          </w:p>
          <w:p w:rsidR="00EC4AA4" w:rsidRPr="00EC4AA4" w:rsidRDefault="00EC4AA4" w:rsidP="00EC4AA4">
            <w:pPr>
              <w:numPr>
                <w:ilvl w:val="0"/>
                <w:numId w:val="8"/>
              </w:numPr>
              <w:suppressAutoHyphens/>
              <w:spacing w:after="0" w:line="240" w:lineRule="auto"/>
              <w:ind w:left="31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Данные документов, удостоверяющих личность этих лиц;</w:t>
            </w:r>
          </w:p>
          <w:p w:rsidR="00EC4AA4" w:rsidRPr="00EC4AA4" w:rsidRDefault="00EC4AA4" w:rsidP="00EC4AA4">
            <w:pPr>
              <w:numPr>
                <w:ilvl w:val="0"/>
                <w:numId w:val="8"/>
              </w:numPr>
              <w:suppressAutoHyphens/>
              <w:spacing w:after="0" w:line="240" w:lineRule="auto"/>
              <w:ind w:left="31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Объем полномочий представителя, включающий право на подачу заявления о постановке граждан, признанных в установленном порядке малоимущими, на учет в качестве </w:t>
            </w:r>
            <w:proofErr w:type="gramStart"/>
            <w:r w:rsidRPr="00EC4AA4">
              <w:rPr>
                <w:rFonts w:ascii="Times New Roman" w:eastAsia="Times New Roman" w:hAnsi="Times New Roman" w:cs="Times New Roman"/>
                <w:sz w:val="24"/>
                <w:szCs w:val="24"/>
                <w:lang w:eastAsia="ru-RU"/>
              </w:rPr>
              <w:t>нуждающихся  в</w:t>
            </w:r>
            <w:proofErr w:type="gramEnd"/>
            <w:r w:rsidRPr="00EC4AA4">
              <w:rPr>
                <w:rFonts w:ascii="Times New Roman" w:eastAsia="Times New Roman" w:hAnsi="Times New Roman" w:cs="Times New Roman"/>
                <w:sz w:val="24"/>
                <w:szCs w:val="24"/>
                <w:lang w:eastAsia="ru-RU"/>
              </w:rPr>
              <w:t xml:space="preserve"> жилых помещениях, предоставляемых по договорам социального найма;</w:t>
            </w:r>
          </w:p>
          <w:p w:rsidR="00EC4AA4" w:rsidRPr="00EC4AA4" w:rsidRDefault="00EC4AA4" w:rsidP="00EC4AA4">
            <w:pPr>
              <w:numPr>
                <w:ilvl w:val="0"/>
                <w:numId w:val="8"/>
              </w:numPr>
              <w:suppressAutoHyphens/>
              <w:spacing w:after="0" w:line="240" w:lineRule="auto"/>
              <w:ind w:left="31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Дата выдачи доверенности;</w:t>
            </w:r>
          </w:p>
          <w:p w:rsidR="00EC4AA4" w:rsidRPr="00EC4AA4" w:rsidRDefault="00EC4AA4" w:rsidP="00EC4AA4">
            <w:pPr>
              <w:numPr>
                <w:ilvl w:val="0"/>
                <w:numId w:val="8"/>
              </w:numPr>
              <w:suppressAutoHyphens/>
              <w:spacing w:after="0" w:line="240" w:lineRule="auto"/>
              <w:ind w:left="319"/>
              <w:contextualSpacing/>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Подпись лица, выдавшего доверенность.</w:t>
            </w:r>
          </w:p>
        </w:tc>
        <w:tc>
          <w:tcPr>
            <w:tcW w:w="929" w:type="pct"/>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Предоставляется оригинал документа для снятия копии документа. Копия заверяется подписью специалиста МФЦ.</w:t>
            </w:r>
          </w:p>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p>
        </w:tc>
        <w:tc>
          <w:tcPr>
            <w:tcW w:w="576" w:type="pct"/>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Предоставляется электронный образ доверенности. </w:t>
            </w:r>
          </w:p>
        </w:tc>
        <w:tc>
          <w:tcPr>
            <w:tcW w:w="981" w:type="pct"/>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При предоставлении документов для сверки предоставляется оригинал доверенности для снятия копии документа. Копия заверяется подписью специалиста МФЦ. </w:t>
            </w:r>
          </w:p>
        </w:tc>
      </w:tr>
      <w:tr w:rsidR="00EC4AA4" w:rsidRPr="00EC4AA4" w:rsidTr="00F15ACF">
        <w:trPr>
          <w:trHeight w:val="646"/>
        </w:trPr>
        <w:tc>
          <w:tcPr>
            <w:tcW w:w="702" w:type="pct"/>
            <w:vMerge w:val="restart"/>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Документы, подтверждающие семейные отношения Заявителя</w:t>
            </w:r>
          </w:p>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p>
        </w:tc>
        <w:tc>
          <w:tcPr>
            <w:tcW w:w="571" w:type="pct"/>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Свидетельство о рождении</w:t>
            </w:r>
          </w:p>
        </w:tc>
        <w:tc>
          <w:tcPr>
            <w:tcW w:w="1241" w:type="pct"/>
            <w:shd w:val="clear" w:color="auto" w:fill="auto"/>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Свидетельство оформляется на русском языке на бланке свидетельства, едином для всей Российской Федерации.</w:t>
            </w:r>
          </w:p>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Обязательно:</w:t>
            </w:r>
          </w:p>
          <w:p w:rsidR="00EC4AA4" w:rsidRPr="00EC4AA4" w:rsidRDefault="00EC4AA4" w:rsidP="00EC4AA4">
            <w:pPr>
              <w:numPr>
                <w:ilvl w:val="0"/>
                <w:numId w:val="7"/>
              </w:num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наличие сведений о личности гражданина: фамилия, имя, отчество, пол, дата рождения и место рождения;</w:t>
            </w:r>
          </w:p>
          <w:p w:rsidR="00EC4AA4" w:rsidRPr="00EC4AA4" w:rsidRDefault="00EC4AA4" w:rsidP="00EC4AA4">
            <w:pPr>
              <w:numPr>
                <w:ilvl w:val="0"/>
                <w:numId w:val="7"/>
              </w:num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наличие сведений о личности родителей гражданина: фамилия, имя, отчество.</w:t>
            </w:r>
          </w:p>
        </w:tc>
        <w:tc>
          <w:tcPr>
            <w:tcW w:w="929" w:type="pct"/>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Предоставляется оригинал документа для снятия копии документа. Копия заверяется подписью специалиста МФЦ.</w:t>
            </w:r>
          </w:p>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p>
        </w:tc>
        <w:tc>
          <w:tcPr>
            <w:tcW w:w="576" w:type="pct"/>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Предоставляется электронный образ </w:t>
            </w:r>
          </w:p>
        </w:tc>
        <w:tc>
          <w:tcPr>
            <w:tcW w:w="981" w:type="pct"/>
          </w:tcPr>
          <w:p w:rsidR="00EC4AA4" w:rsidRPr="00EC4AA4" w:rsidRDefault="00EC4AA4" w:rsidP="00F15ACF">
            <w:pPr>
              <w:suppressAutoHyphens/>
              <w:spacing w:after="0" w:line="240" w:lineRule="auto"/>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При предоставлении документов для сверки предоставляется оригинал для снятия копии документа. Копия заверяется подписью специалиста МФЦ. </w:t>
            </w:r>
          </w:p>
        </w:tc>
      </w:tr>
      <w:tr w:rsidR="00EC4AA4" w:rsidRPr="00EC4AA4" w:rsidTr="00F15ACF">
        <w:trPr>
          <w:trHeight w:val="990"/>
        </w:trPr>
        <w:tc>
          <w:tcPr>
            <w:tcW w:w="702" w:type="pct"/>
            <w:vMerge/>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p>
        </w:tc>
        <w:tc>
          <w:tcPr>
            <w:tcW w:w="571" w:type="pct"/>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Свидетельство о заключении (расторжении) брака</w:t>
            </w:r>
          </w:p>
        </w:tc>
        <w:tc>
          <w:tcPr>
            <w:tcW w:w="1241" w:type="pct"/>
            <w:shd w:val="clear" w:color="auto" w:fill="auto"/>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Свидетельство оформляется на русском языке на бланке свидетельства, едином для всей Российской Федерации.</w:t>
            </w:r>
          </w:p>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Обязательно:</w:t>
            </w:r>
          </w:p>
          <w:p w:rsidR="00EC4AA4" w:rsidRPr="00EC4AA4" w:rsidRDefault="00EC4AA4" w:rsidP="00EC4AA4">
            <w:pPr>
              <w:numPr>
                <w:ilvl w:val="0"/>
                <w:numId w:val="7"/>
              </w:num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наличие сведений о личности гражданина и супруга: фамилия, имя, отчество;</w:t>
            </w:r>
          </w:p>
          <w:p w:rsidR="00EC4AA4" w:rsidRPr="00EC4AA4" w:rsidRDefault="00EC4AA4" w:rsidP="00EC4AA4">
            <w:pPr>
              <w:numPr>
                <w:ilvl w:val="0"/>
                <w:numId w:val="7"/>
              </w:num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наличие сведений о фамилиях супругов после заключения брака</w:t>
            </w:r>
          </w:p>
        </w:tc>
        <w:tc>
          <w:tcPr>
            <w:tcW w:w="929" w:type="pct"/>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Предоставляется оригинал документа для снятия копии документа. Копия заверяется подписью специалиста МФЦ.</w:t>
            </w:r>
          </w:p>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p>
        </w:tc>
        <w:tc>
          <w:tcPr>
            <w:tcW w:w="576" w:type="pct"/>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Предоставляется электронный образ </w:t>
            </w:r>
          </w:p>
        </w:tc>
        <w:tc>
          <w:tcPr>
            <w:tcW w:w="981" w:type="pct"/>
          </w:tcPr>
          <w:p w:rsidR="00EC4AA4" w:rsidRPr="00EC4AA4" w:rsidRDefault="00EC4AA4" w:rsidP="00F15ACF">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При предоставлении документов для сверки предоставляется ориги</w:t>
            </w:r>
            <w:r w:rsidR="00F15ACF">
              <w:rPr>
                <w:rFonts w:ascii="Times New Roman" w:eastAsia="Times New Roman" w:hAnsi="Times New Roman" w:cs="Times New Roman"/>
                <w:sz w:val="24"/>
                <w:szCs w:val="24"/>
                <w:lang w:eastAsia="ru-RU"/>
              </w:rPr>
              <w:t xml:space="preserve">нал для снятия копии документа. </w:t>
            </w:r>
            <w:r w:rsidRPr="00EC4AA4">
              <w:rPr>
                <w:rFonts w:ascii="Times New Roman" w:eastAsia="Times New Roman" w:hAnsi="Times New Roman" w:cs="Times New Roman"/>
                <w:sz w:val="24"/>
                <w:szCs w:val="24"/>
                <w:lang w:eastAsia="ru-RU"/>
              </w:rPr>
              <w:t xml:space="preserve">Копия заверяется подписью специалиста МФЦ. </w:t>
            </w:r>
          </w:p>
        </w:tc>
      </w:tr>
      <w:tr w:rsidR="00EC4AA4" w:rsidRPr="00EC4AA4" w:rsidTr="00F15ACF">
        <w:trPr>
          <w:trHeight w:val="1105"/>
        </w:trPr>
        <w:tc>
          <w:tcPr>
            <w:tcW w:w="702" w:type="pct"/>
            <w:vMerge/>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p>
        </w:tc>
        <w:tc>
          <w:tcPr>
            <w:tcW w:w="571" w:type="pct"/>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Судебное решение о признании членом семьи</w:t>
            </w:r>
          </w:p>
        </w:tc>
        <w:tc>
          <w:tcPr>
            <w:tcW w:w="1241" w:type="pct"/>
            <w:shd w:val="clear" w:color="auto" w:fill="auto"/>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С обязательной отметкой суда, принявшего решение, о вступлении в силу судебного решения</w:t>
            </w:r>
          </w:p>
        </w:tc>
        <w:tc>
          <w:tcPr>
            <w:tcW w:w="929" w:type="pct"/>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Предоставляется оригинал документа для снятия копии документа. Копия заверяется подписью специалиста МФЦ.</w:t>
            </w:r>
          </w:p>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p>
        </w:tc>
        <w:tc>
          <w:tcPr>
            <w:tcW w:w="576" w:type="pct"/>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Предоставляется электронный образ </w:t>
            </w:r>
          </w:p>
        </w:tc>
        <w:tc>
          <w:tcPr>
            <w:tcW w:w="981" w:type="pct"/>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При предоставлении документов для сверки предоставляется оригинал для снятия копии документа. Копия заверяется подписью специалиста МФЦ. </w:t>
            </w:r>
          </w:p>
        </w:tc>
      </w:tr>
      <w:tr w:rsidR="00EC4AA4" w:rsidRPr="00EC4AA4" w:rsidTr="00F15ACF">
        <w:trPr>
          <w:trHeight w:val="1105"/>
        </w:trPr>
        <w:tc>
          <w:tcPr>
            <w:tcW w:w="702" w:type="pct"/>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Документы, свидетельствующие об изменении фамилии, имени, отчества </w:t>
            </w:r>
          </w:p>
        </w:tc>
        <w:tc>
          <w:tcPr>
            <w:tcW w:w="571" w:type="pct"/>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Свидетельство о заключении (расторжении) брака; свидетельство об изменении фамилии, имени, отчества;</w:t>
            </w:r>
          </w:p>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свидетельство об усыновлении (удочерении)</w:t>
            </w:r>
          </w:p>
        </w:tc>
        <w:tc>
          <w:tcPr>
            <w:tcW w:w="1241" w:type="pct"/>
            <w:shd w:val="clear" w:color="auto" w:fill="auto"/>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Свидетельство оформляется на русском языке на бланке свидетельства, едином для всей Российской Федерации.</w:t>
            </w:r>
          </w:p>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Обязательно:</w:t>
            </w:r>
          </w:p>
          <w:p w:rsidR="00EC4AA4" w:rsidRPr="00EC4AA4" w:rsidRDefault="00EC4AA4" w:rsidP="00EC4AA4">
            <w:pPr>
              <w:numPr>
                <w:ilvl w:val="0"/>
                <w:numId w:val="7"/>
              </w:num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наличие сведений о предыдущих фамилии, имени, отчестве гражданина;</w:t>
            </w:r>
          </w:p>
          <w:p w:rsidR="00EC4AA4" w:rsidRPr="00EC4AA4" w:rsidRDefault="00EC4AA4" w:rsidP="00EC4AA4">
            <w:pPr>
              <w:numPr>
                <w:ilvl w:val="0"/>
                <w:numId w:val="7"/>
              </w:num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наличие сведений о новых фамилии, имени, отчестве гражданина;</w:t>
            </w:r>
          </w:p>
        </w:tc>
        <w:tc>
          <w:tcPr>
            <w:tcW w:w="929" w:type="pct"/>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Предоставляется оригинал документа для снятия копии документа. Копия заверяется подписью специалиста МФЦ.</w:t>
            </w:r>
          </w:p>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p>
        </w:tc>
        <w:tc>
          <w:tcPr>
            <w:tcW w:w="576" w:type="pct"/>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Предоставляется электронный образ </w:t>
            </w:r>
          </w:p>
        </w:tc>
        <w:tc>
          <w:tcPr>
            <w:tcW w:w="981" w:type="pct"/>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При предоставлении документов для сверки предоставляется оригинал для снятия копии документа. Копия заверяется подписью специалиста МФЦ. </w:t>
            </w:r>
          </w:p>
        </w:tc>
      </w:tr>
      <w:tr w:rsidR="00EC4AA4" w:rsidRPr="00EC4AA4" w:rsidTr="00F15ACF">
        <w:trPr>
          <w:trHeight w:val="1105"/>
        </w:trPr>
        <w:tc>
          <w:tcPr>
            <w:tcW w:w="702" w:type="pct"/>
            <w:vMerge w:val="restart"/>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Документы, подтверждающие факт проживания нанимателя в жилом помещении</w:t>
            </w:r>
          </w:p>
        </w:tc>
        <w:tc>
          <w:tcPr>
            <w:tcW w:w="571" w:type="pct"/>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Выписка из домовой книги (срок действия – 1 месяц)</w:t>
            </w:r>
          </w:p>
        </w:tc>
        <w:tc>
          <w:tcPr>
            <w:tcW w:w="1241" w:type="pct"/>
            <w:shd w:val="clear" w:color="auto" w:fill="auto"/>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Должна содержать сведения обо всех гражданах, зарегистрированных совместно с заявителем, в том числе не являющихся членами семьи заявителя, а также выписанных по каким-либо причинам.</w:t>
            </w:r>
          </w:p>
          <w:p w:rsidR="00EC4AA4" w:rsidRPr="00EC4AA4" w:rsidRDefault="00EC4AA4" w:rsidP="00F15ACF">
            <w:pPr>
              <w:suppressAutoHyphens/>
              <w:spacing w:after="0" w:line="240" w:lineRule="auto"/>
              <w:jc w:val="both"/>
              <w:rPr>
                <w:rFonts w:ascii="Times New Roman" w:eastAsia="Times New Roman" w:hAnsi="Times New Roman" w:cs="Times New Roman"/>
                <w:sz w:val="24"/>
                <w:szCs w:val="24"/>
                <w:highlight w:val="lightGray"/>
                <w:lang w:eastAsia="ru-RU"/>
              </w:rPr>
            </w:pPr>
            <w:r w:rsidRPr="00EC4AA4">
              <w:rPr>
                <w:rFonts w:ascii="Times New Roman" w:eastAsia="Times New Roman" w:hAnsi="Times New Roman" w:cs="Times New Roman"/>
                <w:sz w:val="24"/>
                <w:szCs w:val="24"/>
                <w:lang w:eastAsia="ru-RU"/>
              </w:rPr>
              <w:t xml:space="preserve">Выдается </w:t>
            </w:r>
            <w:r w:rsidR="00F15ACF">
              <w:rPr>
                <w:rFonts w:ascii="Times New Roman" w:eastAsia="Times New Roman" w:hAnsi="Times New Roman" w:cs="Times New Roman"/>
                <w:sz w:val="24"/>
                <w:szCs w:val="24"/>
                <w:lang w:eastAsia="ru-RU"/>
              </w:rPr>
              <w:t>МФЦ</w:t>
            </w:r>
            <w:r w:rsidRPr="00EC4AA4">
              <w:rPr>
                <w:rFonts w:ascii="Times New Roman" w:eastAsia="Times New Roman" w:hAnsi="Times New Roman" w:cs="Times New Roman"/>
                <w:sz w:val="24"/>
                <w:szCs w:val="24"/>
                <w:lang w:eastAsia="ru-RU"/>
              </w:rPr>
              <w:t xml:space="preserve"> </w:t>
            </w:r>
          </w:p>
        </w:tc>
        <w:tc>
          <w:tcPr>
            <w:tcW w:w="929" w:type="pct"/>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Предоставляется оригинал документа </w:t>
            </w:r>
          </w:p>
        </w:tc>
        <w:tc>
          <w:tcPr>
            <w:tcW w:w="576" w:type="pct"/>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Предоставляется электронный образ </w:t>
            </w:r>
          </w:p>
        </w:tc>
        <w:tc>
          <w:tcPr>
            <w:tcW w:w="981" w:type="pct"/>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При предоставлении документов для сверки предоставляется оригинал документа. </w:t>
            </w:r>
          </w:p>
        </w:tc>
      </w:tr>
      <w:tr w:rsidR="00EC4AA4" w:rsidRPr="00EC4AA4" w:rsidTr="00F15ACF">
        <w:trPr>
          <w:trHeight w:val="1105"/>
        </w:trPr>
        <w:tc>
          <w:tcPr>
            <w:tcW w:w="702" w:type="pct"/>
            <w:vMerge/>
            <w:tcBorders>
              <w:bottom w:val="single" w:sz="4" w:space="0" w:color="auto"/>
            </w:tcBorders>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p>
        </w:tc>
        <w:tc>
          <w:tcPr>
            <w:tcW w:w="571" w:type="pct"/>
            <w:tcBorders>
              <w:bottom w:val="single" w:sz="4" w:space="0" w:color="auto"/>
            </w:tcBorders>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Копия финансового лицевого счета (срок действия – 1 месяц)</w:t>
            </w:r>
          </w:p>
        </w:tc>
        <w:tc>
          <w:tcPr>
            <w:tcW w:w="1241" w:type="pct"/>
            <w:tcBorders>
              <w:bottom w:val="single" w:sz="4" w:space="0" w:color="auto"/>
            </w:tcBorders>
            <w:shd w:val="clear" w:color="auto" w:fill="auto"/>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Документ должен содержать:</w:t>
            </w:r>
          </w:p>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сведения о количестве граждан, зарегистрированных в подлежащем обмену жилом помещении;</w:t>
            </w:r>
          </w:p>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 сведения о наличии (отсутствии) задолженности по оплате коммунальных услуг </w:t>
            </w:r>
          </w:p>
          <w:p w:rsidR="00EC4AA4" w:rsidRPr="00EC4AA4" w:rsidRDefault="00EC4AA4" w:rsidP="00F15ACF">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Выдается </w:t>
            </w:r>
            <w:r w:rsidR="00F15ACF">
              <w:rPr>
                <w:rFonts w:ascii="Times New Roman" w:eastAsia="Times New Roman" w:hAnsi="Times New Roman" w:cs="Times New Roman"/>
                <w:sz w:val="24"/>
                <w:szCs w:val="24"/>
                <w:lang w:eastAsia="ru-RU"/>
              </w:rPr>
              <w:t>ЕИРЦ Московской области</w:t>
            </w:r>
          </w:p>
        </w:tc>
        <w:tc>
          <w:tcPr>
            <w:tcW w:w="929" w:type="pct"/>
            <w:tcBorders>
              <w:bottom w:val="single" w:sz="4" w:space="0" w:color="auto"/>
            </w:tcBorders>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Предоставляется оригинал документа </w:t>
            </w:r>
          </w:p>
        </w:tc>
        <w:tc>
          <w:tcPr>
            <w:tcW w:w="576" w:type="pct"/>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Предоставляется электронный образ </w:t>
            </w:r>
          </w:p>
        </w:tc>
        <w:tc>
          <w:tcPr>
            <w:tcW w:w="981" w:type="pct"/>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При предоставлении документов для сверки предоставляется оригинал документа. </w:t>
            </w:r>
          </w:p>
        </w:tc>
      </w:tr>
      <w:tr w:rsidR="00EC4AA4" w:rsidRPr="00EC4AA4" w:rsidTr="00F15ACF">
        <w:trPr>
          <w:trHeight w:val="1062"/>
        </w:trPr>
        <w:tc>
          <w:tcPr>
            <w:tcW w:w="702" w:type="pct"/>
            <w:tcBorders>
              <w:top w:val="single" w:sz="4" w:space="0" w:color="auto"/>
              <w:bottom w:val="single" w:sz="4" w:space="0" w:color="auto"/>
            </w:tcBorders>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Документы, подтверждающие право пользования жилым помещением, занимаемым заявителем и членами его семьи</w:t>
            </w:r>
          </w:p>
        </w:tc>
        <w:tc>
          <w:tcPr>
            <w:tcW w:w="571" w:type="pct"/>
            <w:tcBorders>
              <w:top w:val="single" w:sz="4" w:space="0" w:color="auto"/>
              <w:bottom w:val="single" w:sz="4" w:space="0" w:color="auto"/>
            </w:tcBorders>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договор найма, договор поднайма, договор пользования</w:t>
            </w:r>
          </w:p>
        </w:tc>
        <w:tc>
          <w:tcPr>
            <w:tcW w:w="1241" w:type="pct"/>
            <w:tcBorders>
              <w:top w:val="single" w:sz="4" w:space="0" w:color="auto"/>
              <w:bottom w:val="single" w:sz="4" w:space="0" w:color="auto"/>
            </w:tcBorders>
            <w:shd w:val="clear" w:color="auto" w:fill="auto"/>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Документ должен содержать:</w:t>
            </w:r>
          </w:p>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адрес жилого помещения;</w:t>
            </w:r>
          </w:p>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сведения о гражданах, в чье пользование предоставлено жилое помещение;</w:t>
            </w:r>
          </w:p>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кем предоставлено в пользование жилое помещение;</w:t>
            </w:r>
          </w:p>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технические характеристики жилого помещения;</w:t>
            </w:r>
          </w:p>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срок действия договора</w:t>
            </w:r>
          </w:p>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Выдается балансодержателем, собственником жилого помещения.</w:t>
            </w:r>
          </w:p>
        </w:tc>
        <w:tc>
          <w:tcPr>
            <w:tcW w:w="929" w:type="pct"/>
            <w:tcBorders>
              <w:top w:val="single" w:sz="4" w:space="0" w:color="auto"/>
              <w:bottom w:val="single" w:sz="4" w:space="0" w:color="auto"/>
            </w:tcBorders>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Предоставляется оригинал документа для снятия копии документа. Копия заверяется подписью специалиста МФЦ.</w:t>
            </w:r>
          </w:p>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p>
        </w:tc>
        <w:tc>
          <w:tcPr>
            <w:tcW w:w="576" w:type="pct"/>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Предоставляется электронный образ </w:t>
            </w:r>
          </w:p>
        </w:tc>
        <w:tc>
          <w:tcPr>
            <w:tcW w:w="981" w:type="pct"/>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При предоставлении документов для сверки предоставляется оригинал для снятия копии документа. Копия заверяется подписью специалиста МФЦ. </w:t>
            </w:r>
          </w:p>
        </w:tc>
      </w:tr>
      <w:tr w:rsidR="00EC4AA4" w:rsidRPr="00EC4AA4" w:rsidTr="00F15ACF">
        <w:trPr>
          <w:trHeight w:val="1065"/>
        </w:trPr>
        <w:tc>
          <w:tcPr>
            <w:tcW w:w="702" w:type="pct"/>
            <w:tcBorders>
              <w:top w:val="single" w:sz="4" w:space="0" w:color="auto"/>
              <w:bottom w:val="single" w:sz="4" w:space="0" w:color="auto"/>
            </w:tcBorders>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Документ, подтверждающий наличие тяжелой </w:t>
            </w:r>
            <w:hyperlink r:id="rId18" w:history="1">
              <w:r w:rsidRPr="00EC4AA4">
                <w:rPr>
                  <w:rFonts w:ascii="Times New Roman" w:eastAsia="Times New Roman" w:hAnsi="Times New Roman" w:cs="Times New Roman"/>
                  <w:sz w:val="24"/>
                  <w:szCs w:val="24"/>
                  <w:lang w:eastAsia="ru-RU"/>
                </w:rPr>
                <w:t>формы</w:t>
              </w:r>
            </w:hyperlink>
            <w:r w:rsidRPr="00EC4AA4">
              <w:rPr>
                <w:rFonts w:ascii="Times New Roman" w:eastAsia="Times New Roman" w:hAnsi="Times New Roman" w:cs="Times New Roman"/>
                <w:sz w:val="24"/>
                <w:szCs w:val="24"/>
                <w:lang w:eastAsia="ru-RU"/>
              </w:rPr>
              <w:t xml:space="preserve"> хронического заболевания заявителя</w:t>
            </w:r>
          </w:p>
        </w:tc>
        <w:tc>
          <w:tcPr>
            <w:tcW w:w="571" w:type="pct"/>
            <w:tcBorders>
              <w:top w:val="single" w:sz="4" w:space="0" w:color="auto"/>
              <w:bottom w:val="single" w:sz="4" w:space="0" w:color="auto"/>
            </w:tcBorders>
          </w:tcPr>
          <w:p w:rsidR="00EC4AA4" w:rsidRPr="00EC4AA4" w:rsidRDefault="00EC4AA4" w:rsidP="00EC4AA4">
            <w:pPr>
              <w:autoSpaceDE w:val="0"/>
              <w:autoSpaceDN w:val="0"/>
              <w:adjustRightInd w:val="0"/>
              <w:spacing w:after="0" w:line="240" w:lineRule="auto"/>
              <w:jc w:val="center"/>
              <w:rPr>
                <w:rFonts w:ascii="Times New Roman" w:eastAsia="Times New Roman" w:hAnsi="Times New Roman" w:cs="Times New Roman"/>
                <w:sz w:val="24"/>
                <w:szCs w:val="24"/>
              </w:rPr>
            </w:pPr>
            <w:r w:rsidRPr="00EC4AA4">
              <w:rPr>
                <w:rFonts w:ascii="Times New Roman" w:eastAsia="Times New Roman" w:hAnsi="Times New Roman" w:cs="Times New Roman"/>
                <w:sz w:val="24"/>
                <w:szCs w:val="24"/>
                <w:lang w:eastAsia="ru-RU"/>
              </w:rPr>
              <w:t xml:space="preserve">Медицинское заключение о тяжелой </w:t>
            </w:r>
            <w:hyperlink r:id="rId19" w:history="1">
              <w:r w:rsidRPr="00EC4AA4">
                <w:rPr>
                  <w:rFonts w:ascii="Times New Roman" w:eastAsia="Times New Roman" w:hAnsi="Times New Roman" w:cs="Times New Roman"/>
                  <w:sz w:val="24"/>
                  <w:szCs w:val="24"/>
                  <w:lang w:eastAsia="ru-RU"/>
                </w:rPr>
                <w:t>форме</w:t>
              </w:r>
            </w:hyperlink>
            <w:r w:rsidRPr="00EC4AA4">
              <w:rPr>
                <w:rFonts w:ascii="Times New Roman" w:eastAsia="Times New Roman" w:hAnsi="Times New Roman" w:cs="Times New Roman"/>
                <w:sz w:val="24"/>
                <w:szCs w:val="24"/>
                <w:lang w:eastAsia="ru-RU"/>
              </w:rPr>
              <w:t xml:space="preserve"> хронического заболевания заявителя (на текущую дату)</w:t>
            </w:r>
          </w:p>
        </w:tc>
        <w:tc>
          <w:tcPr>
            <w:tcW w:w="1241" w:type="pct"/>
            <w:tcBorders>
              <w:top w:val="single" w:sz="4" w:space="0" w:color="auto"/>
              <w:bottom w:val="single" w:sz="4" w:space="0" w:color="auto"/>
            </w:tcBorders>
            <w:shd w:val="clear" w:color="auto" w:fill="auto"/>
          </w:tcPr>
          <w:p w:rsidR="00EC4AA4" w:rsidRPr="00EC4AA4" w:rsidRDefault="00EC4AA4" w:rsidP="00EC4AA4">
            <w:pPr>
              <w:suppressAutoHyphens/>
              <w:spacing w:after="0" w:line="240" w:lineRule="auto"/>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Выданное в соответствии с приказом Министерства здравоохранения и социального развития Российской Федерации от 02.05.2012 № 441н «Об утверждении Порядка выдачи медицинскими организациями справок и медицинских заключений».</w:t>
            </w:r>
          </w:p>
          <w:p w:rsidR="00EC4AA4" w:rsidRPr="00EC4AA4" w:rsidRDefault="00EC4AA4" w:rsidP="00EC4AA4">
            <w:pPr>
              <w:suppressAutoHyphens/>
              <w:spacing w:after="0" w:line="240" w:lineRule="auto"/>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Документ должен содержать:</w:t>
            </w:r>
          </w:p>
          <w:p w:rsidR="00EC4AA4" w:rsidRPr="00EC4AA4" w:rsidRDefault="00EC4AA4" w:rsidP="00F15ACF">
            <w:pPr>
              <w:numPr>
                <w:ilvl w:val="0"/>
                <w:numId w:val="7"/>
              </w:numPr>
              <w:suppressAutoHyphens/>
              <w:spacing w:after="0" w:line="240" w:lineRule="auto"/>
              <w:contextualSpacing/>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 наличие сведений о личности гражданина: фамилия, имя, отчество, дата рождения;</w:t>
            </w:r>
          </w:p>
          <w:p w:rsidR="00EC4AA4" w:rsidRPr="00EC4AA4" w:rsidRDefault="00EC4AA4" w:rsidP="00EC4AA4">
            <w:pPr>
              <w:suppressAutoHyphens/>
              <w:spacing w:after="0" w:line="240" w:lineRule="auto"/>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код заболевания в соответствии с Международной статистической классификацией болезней и проблем, связанных со здоровьем.</w:t>
            </w:r>
          </w:p>
          <w:p w:rsidR="00EC4AA4" w:rsidRPr="00EC4AA4" w:rsidRDefault="00EC4AA4" w:rsidP="00EC4AA4">
            <w:pPr>
              <w:spacing w:after="0" w:line="240" w:lineRule="auto"/>
              <w:ind w:left="-59" w:firstLine="141"/>
              <w:contextualSpacing/>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Медицинское заключение оформляется в произвольной форме с проставлением штампа медицинской организации или на бланке медицинской организации (при наличии). Подписывается медицинское заключение руководителем медицинской организации, а также врачами-специалистами, участвующими в вынесении медицинского заключения, заверяется личными печатями врачей-специалистов и печатью медицинской организации. В оттиске печати должно быть идентифицировано полное наименование медицинской организации, соответствующее наименованию, указанному в уставе медицинской организации.</w:t>
            </w:r>
          </w:p>
          <w:p w:rsidR="00EC4AA4" w:rsidRPr="00EC4AA4" w:rsidRDefault="00EC4AA4" w:rsidP="00EC4AA4">
            <w:pPr>
              <w:spacing w:after="0" w:line="240" w:lineRule="auto"/>
              <w:ind w:left="-59" w:firstLine="141"/>
              <w:contextualSpacing/>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Медицинскому заключению присваивается соответствующий номер, который регистрируется в журнале регистрации исходящей документации.</w:t>
            </w:r>
          </w:p>
          <w:p w:rsidR="00EC4AA4" w:rsidRPr="00EC4AA4" w:rsidRDefault="00EC4AA4" w:rsidP="00EC4AA4">
            <w:pPr>
              <w:suppressAutoHyphens/>
              <w:spacing w:after="0" w:line="240" w:lineRule="auto"/>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Выдается специализированным медицинским учреждением.</w:t>
            </w:r>
          </w:p>
        </w:tc>
        <w:tc>
          <w:tcPr>
            <w:tcW w:w="929" w:type="pct"/>
            <w:tcBorders>
              <w:top w:val="single" w:sz="4" w:space="0" w:color="auto"/>
              <w:bottom w:val="single" w:sz="4" w:space="0" w:color="auto"/>
            </w:tcBorders>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Предоставляется оригинал документа для снятия копии документа. Копия заверяется подписью специалиста МФЦ.</w:t>
            </w:r>
          </w:p>
          <w:p w:rsidR="00EC4AA4" w:rsidRPr="00EC4AA4" w:rsidRDefault="00EC4AA4" w:rsidP="00EC4AA4">
            <w:pPr>
              <w:suppressAutoHyphens/>
              <w:spacing w:after="0" w:line="240" w:lineRule="auto"/>
              <w:rPr>
                <w:rFonts w:ascii="Times New Roman" w:eastAsia="Times New Roman" w:hAnsi="Times New Roman" w:cs="Times New Roman"/>
                <w:sz w:val="24"/>
                <w:szCs w:val="24"/>
                <w:lang w:eastAsia="ru-RU"/>
              </w:rPr>
            </w:pPr>
          </w:p>
        </w:tc>
        <w:tc>
          <w:tcPr>
            <w:tcW w:w="576" w:type="pct"/>
          </w:tcPr>
          <w:p w:rsidR="00EC4AA4" w:rsidRPr="00EC4AA4" w:rsidRDefault="00EC4AA4" w:rsidP="00EC4AA4">
            <w:pPr>
              <w:suppressAutoHyphens/>
              <w:spacing w:after="0" w:line="240" w:lineRule="auto"/>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Предоставляется электронный образ </w:t>
            </w:r>
          </w:p>
        </w:tc>
        <w:tc>
          <w:tcPr>
            <w:tcW w:w="981" w:type="pct"/>
          </w:tcPr>
          <w:p w:rsidR="00EC4AA4" w:rsidRPr="00EC4AA4" w:rsidRDefault="00EC4AA4" w:rsidP="00EC4AA4">
            <w:pPr>
              <w:suppressAutoHyphens/>
              <w:spacing w:after="0" w:line="240" w:lineRule="auto"/>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При предоставлении документов для сверки предоставляется оригинал для снятия копии документа. Копия заверяется подписью специалиста МФЦ. </w:t>
            </w:r>
          </w:p>
        </w:tc>
      </w:tr>
      <w:tr w:rsidR="00EC4AA4" w:rsidRPr="00EC4AA4" w:rsidTr="00F15ACF">
        <w:trPr>
          <w:trHeight w:val="3405"/>
        </w:trPr>
        <w:tc>
          <w:tcPr>
            <w:tcW w:w="702" w:type="pct"/>
            <w:tcBorders>
              <w:top w:val="single" w:sz="4" w:space="0" w:color="auto"/>
              <w:bottom w:val="single" w:sz="4" w:space="0" w:color="auto"/>
            </w:tcBorders>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правоустанавливающие документы на принадлежащее(</w:t>
            </w:r>
            <w:proofErr w:type="spellStart"/>
            <w:r w:rsidRPr="00EC4AA4">
              <w:rPr>
                <w:rFonts w:ascii="Times New Roman" w:eastAsia="Times New Roman" w:hAnsi="Times New Roman" w:cs="Times New Roman"/>
                <w:sz w:val="24"/>
                <w:szCs w:val="24"/>
                <w:lang w:eastAsia="ru-RU"/>
              </w:rPr>
              <w:t>ие</w:t>
            </w:r>
            <w:proofErr w:type="spellEnd"/>
            <w:r w:rsidRPr="00EC4AA4">
              <w:rPr>
                <w:rFonts w:ascii="Times New Roman" w:eastAsia="Times New Roman" w:hAnsi="Times New Roman" w:cs="Times New Roman"/>
                <w:sz w:val="24"/>
                <w:szCs w:val="24"/>
                <w:lang w:eastAsia="ru-RU"/>
              </w:rPr>
              <w:t>) Заявителю или членам его семьи на праве собственности жилое(</w:t>
            </w:r>
            <w:proofErr w:type="spellStart"/>
            <w:r w:rsidRPr="00EC4AA4">
              <w:rPr>
                <w:rFonts w:ascii="Times New Roman" w:eastAsia="Times New Roman" w:hAnsi="Times New Roman" w:cs="Times New Roman"/>
                <w:sz w:val="24"/>
                <w:szCs w:val="24"/>
                <w:lang w:eastAsia="ru-RU"/>
              </w:rPr>
              <w:t>ые</w:t>
            </w:r>
            <w:proofErr w:type="spellEnd"/>
            <w:r w:rsidRPr="00EC4AA4">
              <w:rPr>
                <w:rFonts w:ascii="Times New Roman" w:eastAsia="Times New Roman" w:hAnsi="Times New Roman" w:cs="Times New Roman"/>
                <w:sz w:val="24"/>
                <w:szCs w:val="24"/>
                <w:lang w:eastAsia="ru-RU"/>
              </w:rPr>
              <w:t>) помещение(я)</w:t>
            </w:r>
          </w:p>
        </w:tc>
        <w:tc>
          <w:tcPr>
            <w:tcW w:w="571" w:type="pct"/>
            <w:tcBorders>
              <w:top w:val="single" w:sz="4" w:space="0" w:color="auto"/>
              <w:bottom w:val="single" w:sz="4" w:space="0" w:color="auto"/>
            </w:tcBorders>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Договор о передаче жилого помещения в собственность граждан,</w:t>
            </w:r>
          </w:p>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Свидетельство о праве на наследство, договор купли-продажи</w:t>
            </w:r>
          </w:p>
        </w:tc>
        <w:tc>
          <w:tcPr>
            <w:tcW w:w="1241" w:type="pct"/>
            <w:tcBorders>
              <w:top w:val="single" w:sz="4" w:space="0" w:color="auto"/>
              <w:bottom w:val="single" w:sz="4" w:space="0" w:color="auto"/>
            </w:tcBorders>
            <w:shd w:val="clear" w:color="auto" w:fill="auto"/>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Документ должен содержать:</w:t>
            </w:r>
          </w:p>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адрес жилого помещения;</w:t>
            </w:r>
          </w:p>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сведения о правообладателе;</w:t>
            </w:r>
          </w:p>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площадь жилого помещения</w:t>
            </w:r>
          </w:p>
        </w:tc>
        <w:tc>
          <w:tcPr>
            <w:tcW w:w="929" w:type="pct"/>
            <w:tcBorders>
              <w:top w:val="single" w:sz="4" w:space="0" w:color="auto"/>
              <w:bottom w:val="single" w:sz="4" w:space="0" w:color="auto"/>
            </w:tcBorders>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Предоставляется оригинал документа для снятия копии документа. Копия заверяется подписью специалиста МФЦ.</w:t>
            </w:r>
          </w:p>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p>
        </w:tc>
        <w:tc>
          <w:tcPr>
            <w:tcW w:w="576" w:type="pct"/>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Предоставляется электронный образ </w:t>
            </w:r>
          </w:p>
        </w:tc>
        <w:tc>
          <w:tcPr>
            <w:tcW w:w="981" w:type="pct"/>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При предоставлении документов для сверки предоставляется оригинал для снятия копии документа. Копия заверяется подписью специалиста МФЦ. </w:t>
            </w:r>
          </w:p>
        </w:tc>
      </w:tr>
      <w:tr w:rsidR="00EC4AA4" w:rsidRPr="00EC4AA4" w:rsidTr="00F15ACF">
        <w:trPr>
          <w:trHeight w:val="4240"/>
        </w:trPr>
        <w:tc>
          <w:tcPr>
            <w:tcW w:w="702" w:type="pct"/>
            <w:tcBorders>
              <w:top w:val="single" w:sz="4" w:space="0" w:color="auto"/>
            </w:tcBorders>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Документ, подтверждающий наличие (отсутствие) у Заявителя и (или) членов его семьи прав на имеющиеся у него (них) объекты недвижимого имущества за период 1991 – 1998 гг.</w:t>
            </w:r>
          </w:p>
        </w:tc>
        <w:tc>
          <w:tcPr>
            <w:tcW w:w="571" w:type="pct"/>
            <w:tcBorders>
              <w:top w:val="single" w:sz="4" w:space="0" w:color="auto"/>
            </w:tcBorders>
          </w:tcPr>
          <w:p w:rsidR="00EC4AA4" w:rsidRPr="00EC4AA4" w:rsidRDefault="00EC4AA4" w:rsidP="00EC4AA4">
            <w:pPr>
              <w:suppressAutoHyphens/>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Справка (сообщение), содержащая информацию о правах гражданина и (или) членов его семьи на имеющиеся у него и (или) членов его семьи объекты недвижимого имущества за период 1991 – 1998 гг. (на текущую дату)</w:t>
            </w:r>
          </w:p>
        </w:tc>
        <w:tc>
          <w:tcPr>
            <w:tcW w:w="1241" w:type="pct"/>
            <w:tcBorders>
              <w:top w:val="single" w:sz="4" w:space="0" w:color="auto"/>
            </w:tcBorders>
            <w:shd w:val="clear" w:color="auto" w:fill="auto"/>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Документ должен содержать:</w:t>
            </w:r>
          </w:p>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сведения о наличии или отсутствии у гражданина и (или) членов его семьи прав на имеющиеся у него (них) объекты недвижимого имущества за период 1991 – 1998 гг.</w:t>
            </w:r>
          </w:p>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В Московской области выдается Государственным унитарным предприятием Московской области «Московское областное бюро технической инвентаризации».</w:t>
            </w:r>
          </w:p>
        </w:tc>
        <w:tc>
          <w:tcPr>
            <w:tcW w:w="929" w:type="pct"/>
            <w:tcBorders>
              <w:top w:val="single" w:sz="4" w:space="0" w:color="auto"/>
            </w:tcBorders>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Предоставляется оригинал документа </w:t>
            </w:r>
          </w:p>
        </w:tc>
        <w:tc>
          <w:tcPr>
            <w:tcW w:w="576" w:type="pct"/>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Предоставляется электронный образ </w:t>
            </w:r>
          </w:p>
        </w:tc>
        <w:tc>
          <w:tcPr>
            <w:tcW w:w="981" w:type="pct"/>
          </w:tcPr>
          <w:p w:rsidR="00EC4AA4" w:rsidRPr="00EC4AA4" w:rsidRDefault="00EC4AA4" w:rsidP="00EC4AA4">
            <w:pPr>
              <w:suppressAutoHyphens/>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При предоставлении документов для сверки предоставляется оригинал документа </w:t>
            </w:r>
          </w:p>
        </w:tc>
      </w:tr>
    </w:tbl>
    <w:p w:rsidR="00EC4AA4" w:rsidRPr="00EC4AA4" w:rsidRDefault="00EC4AA4" w:rsidP="00EC4AA4">
      <w:pPr>
        <w:spacing w:after="0" w:line="276" w:lineRule="auto"/>
        <w:jc w:val="center"/>
        <w:rPr>
          <w:rFonts w:ascii="Times New Roman" w:eastAsia="Times New Roman" w:hAnsi="Times New Roman" w:cs="Times New Roman"/>
          <w:b/>
          <w:bCs/>
          <w:iCs/>
          <w:sz w:val="24"/>
          <w:szCs w:val="24"/>
          <w:lang w:eastAsia="ru-RU"/>
        </w:rPr>
      </w:pPr>
      <w:bookmarkStart w:id="261" w:name="_Ref437561935"/>
      <w:bookmarkStart w:id="262" w:name="_Ref437728895"/>
      <w:bookmarkStart w:id="263" w:name="_Toc437973324"/>
      <w:bookmarkStart w:id="264" w:name="_Toc438110066"/>
      <w:bookmarkStart w:id="265" w:name="_Toc438376278"/>
      <w:bookmarkStart w:id="266" w:name="_Toc441496574"/>
      <w:r w:rsidRPr="00EC4AA4">
        <w:rPr>
          <w:rFonts w:ascii="Calibri" w:eastAsia="Times New Roman" w:hAnsi="Calibri" w:cs="Times New Roman"/>
          <w:sz w:val="24"/>
          <w:szCs w:val="24"/>
          <w:lang w:eastAsia="ru-RU"/>
        </w:rPr>
        <w:br w:type="page"/>
      </w:r>
    </w:p>
    <w:p w:rsidR="00EC4AA4" w:rsidRPr="00EC4AA4" w:rsidRDefault="00EC4AA4" w:rsidP="00EC4AA4">
      <w:pPr>
        <w:spacing w:after="0" w:line="240" w:lineRule="auto"/>
        <w:jc w:val="center"/>
        <w:outlineLvl w:val="0"/>
        <w:rPr>
          <w:rFonts w:ascii="Times New Roman" w:eastAsia="Times New Roman" w:hAnsi="Times New Roman" w:cs="Times New Roman"/>
          <w:b/>
          <w:sz w:val="24"/>
          <w:szCs w:val="24"/>
          <w:lang w:eastAsia="ru-RU"/>
        </w:rPr>
        <w:sectPr w:rsidR="00EC4AA4" w:rsidRPr="00EC4AA4" w:rsidSect="00B743D5">
          <w:pgSz w:w="16838" w:h="11906" w:orient="landscape" w:code="9"/>
          <w:pgMar w:top="1134" w:right="992" w:bottom="1134" w:left="425" w:header="284" w:footer="720" w:gutter="0"/>
          <w:cols w:space="720"/>
          <w:noEndnote/>
          <w:docGrid w:linePitch="299"/>
        </w:sectPr>
      </w:pPr>
      <w:bookmarkStart w:id="267" w:name="_Toc460406474"/>
    </w:p>
    <w:p w:rsidR="00EC4AA4" w:rsidRPr="00EC4AA4" w:rsidRDefault="00EC4AA4" w:rsidP="00EC4AA4">
      <w:pPr>
        <w:keepNext/>
        <w:spacing w:after="0" w:line="276" w:lineRule="auto"/>
        <w:jc w:val="right"/>
        <w:outlineLvl w:val="0"/>
        <w:rPr>
          <w:rFonts w:ascii="Times New Roman" w:eastAsia="Times New Roman" w:hAnsi="Times New Roman" w:cs="Times New Roman"/>
          <w:bCs/>
          <w:iCs/>
          <w:sz w:val="24"/>
          <w:szCs w:val="24"/>
          <w:lang w:eastAsia="ru-RU"/>
        </w:rPr>
      </w:pPr>
      <w:bookmarkStart w:id="268" w:name="Приложение9"/>
      <w:bookmarkStart w:id="269" w:name="_Toc494214329"/>
      <w:r w:rsidRPr="00EC4AA4">
        <w:rPr>
          <w:rFonts w:ascii="Times New Roman" w:eastAsia="Times New Roman" w:hAnsi="Times New Roman" w:cs="Times New Roman"/>
          <w:bCs/>
          <w:iCs/>
          <w:sz w:val="24"/>
          <w:szCs w:val="24"/>
          <w:lang w:eastAsia="ru-RU"/>
        </w:rPr>
        <w:t>Приложение 9</w:t>
      </w:r>
      <w:bookmarkEnd w:id="268"/>
      <w:bookmarkEnd w:id="269"/>
      <w:r w:rsidRPr="00EC4AA4">
        <w:rPr>
          <w:rFonts w:ascii="Times New Roman" w:eastAsia="Times New Roman" w:hAnsi="Times New Roman" w:cs="Times New Roman"/>
          <w:bCs/>
          <w:iCs/>
          <w:sz w:val="24"/>
          <w:szCs w:val="24"/>
          <w:lang w:eastAsia="ru-RU"/>
        </w:rPr>
        <w:t xml:space="preserve"> </w:t>
      </w:r>
    </w:p>
    <w:p w:rsidR="00EC4AA4" w:rsidRPr="00EC4AA4" w:rsidRDefault="00EC4AA4" w:rsidP="00EC4AA4">
      <w:pPr>
        <w:keepNext/>
        <w:spacing w:after="0" w:line="240" w:lineRule="auto"/>
        <w:jc w:val="right"/>
        <w:rPr>
          <w:rFonts w:ascii="Times New Roman" w:eastAsia="Times New Roman" w:hAnsi="Times New Roman" w:cs="Times New Roman"/>
          <w:bCs/>
          <w:iCs/>
          <w:sz w:val="24"/>
          <w:szCs w:val="28"/>
          <w:lang w:eastAsia="ru-RU"/>
        </w:rPr>
      </w:pPr>
      <w:r w:rsidRPr="00EC4AA4">
        <w:rPr>
          <w:rFonts w:ascii="Times New Roman" w:eastAsia="Times New Roman" w:hAnsi="Times New Roman" w:cs="Times New Roman"/>
          <w:bCs/>
          <w:iCs/>
          <w:sz w:val="24"/>
          <w:szCs w:val="28"/>
          <w:lang w:eastAsia="ru-RU"/>
        </w:rPr>
        <w:t>к административному регламенту</w:t>
      </w:r>
    </w:p>
    <w:p w:rsidR="00EC4AA4" w:rsidRPr="00EC4AA4" w:rsidRDefault="00EC4AA4" w:rsidP="00EC4AA4">
      <w:pPr>
        <w:keepNext/>
        <w:spacing w:after="0" w:line="240" w:lineRule="auto"/>
        <w:jc w:val="right"/>
        <w:rPr>
          <w:rFonts w:ascii="Times New Roman" w:eastAsia="Times New Roman" w:hAnsi="Times New Roman" w:cs="Times New Roman"/>
          <w:bCs/>
          <w:iCs/>
          <w:sz w:val="24"/>
          <w:szCs w:val="28"/>
          <w:lang w:eastAsia="ru-RU"/>
        </w:rPr>
      </w:pPr>
    </w:p>
    <w:p w:rsidR="00EC4AA4" w:rsidRPr="00EC4AA4" w:rsidRDefault="00EC4AA4" w:rsidP="00EC4AA4">
      <w:pPr>
        <w:spacing w:after="0" w:line="240" w:lineRule="auto"/>
        <w:jc w:val="center"/>
        <w:outlineLvl w:val="0"/>
        <w:rPr>
          <w:rFonts w:ascii="Times New Roman" w:eastAsia="Times New Roman" w:hAnsi="Times New Roman" w:cs="Times New Roman"/>
          <w:b/>
          <w:sz w:val="24"/>
          <w:szCs w:val="24"/>
          <w:lang w:eastAsia="ru-RU"/>
        </w:rPr>
      </w:pPr>
      <w:bookmarkStart w:id="270" w:name="_Toc494214330"/>
      <w:r w:rsidRPr="00EC4AA4">
        <w:rPr>
          <w:rFonts w:ascii="Times New Roman" w:eastAsia="Times New Roman" w:hAnsi="Times New Roman" w:cs="Times New Roman"/>
          <w:b/>
          <w:sz w:val="24"/>
          <w:szCs w:val="24"/>
          <w:lang w:eastAsia="ru-RU"/>
        </w:rPr>
        <w:t>Форма уведомления об отказе в приеме документов, необходимых для предоставления Муниципальной услуги</w:t>
      </w:r>
      <w:bookmarkEnd w:id="270"/>
    </w:p>
    <w:p w:rsidR="00EC4AA4" w:rsidRPr="00EC4AA4" w:rsidRDefault="00EC4AA4" w:rsidP="00EC4AA4">
      <w:pPr>
        <w:spacing w:after="0" w:line="240" w:lineRule="auto"/>
        <w:ind w:left="5103"/>
        <w:jc w:val="center"/>
        <w:rPr>
          <w:rFonts w:ascii="Times New Roman" w:eastAsia="Times New Roman" w:hAnsi="Times New Roman" w:cs="Times New Roman"/>
          <w:sz w:val="24"/>
          <w:szCs w:val="24"/>
          <w:lang w:eastAsia="ru-RU"/>
        </w:rPr>
      </w:pPr>
    </w:p>
    <w:p w:rsidR="00EC4AA4" w:rsidRPr="00EC4AA4" w:rsidRDefault="00EC4AA4" w:rsidP="00EC4AA4">
      <w:pPr>
        <w:spacing w:after="0" w:line="240" w:lineRule="auto"/>
        <w:ind w:left="5103"/>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Кому</w:t>
      </w:r>
    </w:p>
    <w:p w:rsidR="00EC4AA4" w:rsidRPr="00EC4AA4" w:rsidRDefault="00EC4AA4" w:rsidP="00EC4AA4">
      <w:pPr>
        <w:pBdr>
          <w:top w:val="single" w:sz="4" w:space="1" w:color="auto"/>
        </w:pBdr>
        <w:spacing w:after="0" w:line="240" w:lineRule="auto"/>
        <w:ind w:left="5103"/>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(Ф.И.О., адрес заявителя (представителя) заявителя)</w:t>
      </w:r>
    </w:p>
    <w:p w:rsidR="00EC4AA4" w:rsidRPr="00EC4AA4" w:rsidRDefault="00EC4AA4" w:rsidP="00EC4AA4">
      <w:pPr>
        <w:spacing w:after="0" w:line="240" w:lineRule="auto"/>
        <w:ind w:left="5103"/>
        <w:jc w:val="center"/>
        <w:rPr>
          <w:rFonts w:ascii="Times New Roman" w:eastAsia="Times New Roman" w:hAnsi="Times New Roman" w:cs="Times New Roman"/>
          <w:sz w:val="24"/>
          <w:szCs w:val="24"/>
          <w:lang w:eastAsia="ru-RU"/>
        </w:rPr>
      </w:pPr>
    </w:p>
    <w:p w:rsidR="00EC4AA4" w:rsidRPr="00EC4AA4" w:rsidRDefault="00EC4AA4" w:rsidP="00EC4AA4">
      <w:pPr>
        <w:pBdr>
          <w:top w:val="single" w:sz="4" w:space="1" w:color="auto"/>
        </w:pBdr>
        <w:spacing w:after="0" w:line="240" w:lineRule="auto"/>
        <w:ind w:left="5103"/>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(регистрационный номер Заявления)</w:t>
      </w:r>
    </w:p>
    <w:p w:rsidR="00EC4AA4" w:rsidRPr="00EC4AA4" w:rsidRDefault="00EC4AA4" w:rsidP="00EC4AA4">
      <w:pPr>
        <w:spacing w:after="0" w:line="240" w:lineRule="auto"/>
        <w:jc w:val="center"/>
        <w:rPr>
          <w:rFonts w:ascii="Times New Roman" w:eastAsia="Times New Roman" w:hAnsi="Times New Roman" w:cs="Times New Roman"/>
          <w:b/>
          <w:bCs/>
          <w:sz w:val="24"/>
          <w:szCs w:val="24"/>
          <w:lang w:eastAsia="ru-RU"/>
        </w:rPr>
      </w:pPr>
    </w:p>
    <w:p w:rsidR="00EC4AA4" w:rsidRPr="00EC4AA4" w:rsidRDefault="00EC4AA4" w:rsidP="00EC4AA4">
      <w:pPr>
        <w:spacing w:after="0" w:line="240" w:lineRule="auto"/>
        <w:jc w:val="center"/>
        <w:rPr>
          <w:rFonts w:ascii="Times New Roman" w:eastAsia="Times New Roman" w:hAnsi="Times New Roman" w:cs="Times New Roman"/>
          <w:b/>
          <w:bCs/>
          <w:sz w:val="24"/>
          <w:szCs w:val="24"/>
          <w:lang w:eastAsia="ru-RU"/>
        </w:rPr>
      </w:pPr>
      <w:r w:rsidRPr="00EC4AA4">
        <w:rPr>
          <w:rFonts w:ascii="Times New Roman" w:eastAsia="Times New Roman" w:hAnsi="Times New Roman" w:cs="Times New Roman"/>
          <w:b/>
          <w:bCs/>
          <w:sz w:val="24"/>
          <w:szCs w:val="24"/>
          <w:lang w:eastAsia="ru-RU"/>
        </w:rPr>
        <w:t xml:space="preserve">Уведомление </w:t>
      </w:r>
    </w:p>
    <w:p w:rsidR="00EC4AA4" w:rsidRPr="00EC4AA4" w:rsidRDefault="00EC4AA4" w:rsidP="00EC4AA4">
      <w:pPr>
        <w:spacing w:after="0" w:line="240" w:lineRule="auto"/>
        <w:jc w:val="center"/>
        <w:rPr>
          <w:rFonts w:ascii="Times New Roman" w:eastAsia="Times New Roman" w:hAnsi="Times New Roman" w:cs="Times New Roman"/>
          <w:b/>
          <w:bCs/>
          <w:sz w:val="24"/>
          <w:szCs w:val="24"/>
          <w:lang w:eastAsia="ru-RU"/>
        </w:rPr>
      </w:pPr>
      <w:r w:rsidRPr="00EC4AA4">
        <w:rPr>
          <w:rFonts w:ascii="Times New Roman" w:eastAsia="Times New Roman" w:hAnsi="Times New Roman" w:cs="Times New Roman"/>
          <w:b/>
          <w:bCs/>
          <w:sz w:val="24"/>
          <w:szCs w:val="24"/>
          <w:lang w:eastAsia="ru-RU"/>
        </w:rPr>
        <w:t>об отказе в приеме документов, необходимых для предоставления Муниципальной услуги</w:t>
      </w:r>
    </w:p>
    <w:p w:rsidR="00EC4AA4" w:rsidRPr="00EC4AA4" w:rsidRDefault="00EC4AA4" w:rsidP="00EC4AA4">
      <w:pPr>
        <w:spacing w:after="0" w:line="240" w:lineRule="auto"/>
        <w:jc w:val="center"/>
        <w:rPr>
          <w:rFonts w:ascii="Times New Roman" w:eastAsia="Times New Roman" w:hAnsi="Times New Roman" w:cs="Times New Roman"/>
          <w:b/>
          <w:bCs/>
          <w:sz w:val="24"/>
          <w:szCs w:val="24"/>
          <w:lang w:eastAsia="ru-RU"/>
        </w:rPr>
      </w:pPr>
    </w:p>
    <w:tbl>
      <w:tblPr>
        <w:tblW w:w="0" w:type="auto"/>
        <w:jc w:val="center"/>
        <w:tblLayout w:type="fixed"/>
        <w:tblCellMar>
          <w:left w:w="28" w:type="dxa"/>
          <w:right w:w="28" w:type="dxa"/>
        </w:tblCellMar>
        <w:tblLook w:val="04A0" w:firstRow="1" w:lastRow="0" w:firstColumn="1" w:lastColumn="0" w:noHBand="0" w:noVBand="1"/>
      </w:tblPr>
      <w:tblGrid>
        <w:gridCol w:w="651"/>
        <w:gridCol w:w="1588"/>
        <w:gridCol w:w="1134"/>
        <w:gridCol w:w="1134"/>
      </w:tblGrid>
      <w:tr w:rsidR="00EC4AA4" w:rsidRPr="00EC4AA4" w:rsidTr="00B743D5">
        <w:trPr>
          <w:jc w:val="center"/>
        </w:trPr>
        <w:tc>
          <w:tcPr>
            <w:tcW w:w="651" w:type="dxa"/>
            <w:vAlign w:val="bottom"/>
            <w:hideMark/>
          </w:tcPr>
          <w:p w:rsidR="00EC4AA4" w:rsidRPr="00EC4AA4" w:rsidRDefault="00EC4AA4" w:rsidP="00EC4AA4">
            <w:pPr>
              <w:spacing w:after="0" w:line="240" w:lineRule="auto"/>
              <w:ind w:right="57"/>
              <w:jc w:val="right"/>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от</w:t>
            </w:r>
          </w:p>
        </w:tc>
        <w:tc>
          <w:tcPr>
            <w:tcW w:w="1588" w:type="dxa"/>
            <w:tcBorders>
              <w:top w:val="nil"/>
              <w:left w:val="nil"/>
              <w:bottom w:val="single" w:sz="4" w:space="0" w:color="auto"/>
              <w:right w:val="nil"/>
            </w:tcBorders>
            <w:vAlign w:val="bottom"/>
          </w:tcPr>
          <w:p w:rsidR="00EC4AA4" w:rsidRPr="00EC4AA4" w:rsidRDefault="00EC4AA4" w:rsidP="00EC4AA4">
            <w:pPr>
              <w:spacing w:after="0" w:line="240" w:lineRule="auto"/>
              <w:jc w:val="center"/>
              <w:rPr>
                <w:rFonts w:ascii="Times New Roman" w:eastAsia="Times New Roman" w:hAnsi="Times New Roman" w:cs="Times New Roman"/>
                <w:sz w:val="24"/>
                <w:szCs w:val="24"/>
                <w:lang w:eastAsia="ru-RU"/>
              </w:rPr>
            </w:pPr>
          </w:p>
        </w:tc>
        <w:tc>
          <w:tcPr>
            <w:tcW w:w="1134" w:type="dxa"/>
            <w:vAlign w:val="bottom"/>
            <w:hideMark/>
          </w:tcPr>
          <w:p w:rsidR="00EC4AA4" w:rsidRPr="00EC4AA4" w:rsidRDefault="00EC4AA4" w:rsidP="00EC4AA4">
            <w:pPr>
              <w:spacing w:after="0" w:line="240" w:lineRule="auto"/>
              <w:ind w:right="57"/>
              <w:jc w:val="right"/>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w:t>
            </w:r>
          </w:p>
        </w:tc>
        <w:tc>
          <w:tcPr>
            <w:tcW w:w="1134" w:type="dxa"/>
            <w:tcBorders>
              <w:top w:val="nil"/>
              <w:left w:val="nil"/>
              <w:bottom w:val="single" w:sz="4" w:space="0" w:color="auto"/>
              <w:right w:val="nil"/>
            </w:tcBorders>
            <w:vAlign w:val="bottom"/>
          </w:tcPr>
          <w:p w:rsidR="00EC4AA4" w:rsidRPr="00EC4AA4" w:rsidRDefault="00EC4AA4" w:rsidP="00EC4AA4">
            <w:pPr>
              <w:spacing w:after="0" w:line="240" w:lineRule="auto"/>
              <w:jc w:val="center"/>
              <w:rPr>
                <w:rFonts w:ascii="Times New Roman" w:eastAsia="Times New Roman" w:hAnsi="Times New Roman" w:cs="Times New Roman"/>
                <w:sz w:val="24"/>
                <w:szCs w:val="24"/>
                <w:lang w:eastAsia="ru-RU"/>
              </w:rPr>
            </w:pPr>
          </w:p>
        </w:tc>
      </w:tr>
    </w:tbl>
    <w:p w:rsidR="00EC4AA4" w:rsidRPr="00EC4AA4" w:rsidRDefault="00EC4AA4" w:rsidP="00EC4AA4">
      <w:pPr>
        <w:spacing w:after="0" w:line="240" w:lineRule="auto"/>
        <w:jc w:val="both"/>
        <w:rPr>
          <w:rFonts w:ascii="Times New Roman" w:eastAsia="Times New Roman" w:hAnsi="Times New Roman" w:cs="Times New Roman"/>
          <w:sz w:val="24"/>
          <w:szCs w:val="24"/>
          <w:lang w:eastAsia="ru-RU"/>
        </w:rPr>
      </w:pPr>
    </w:p>
    <w:p w:rsidR="00EC4AA4" w:rsidRPr="00EC4AA4" w:rsidRDefault="00EC4AA4" w:rsidP="00EC4AA4">
      <w:pPr>
        <w:spacing w:after="0" w:line="240" w:lineRule="auto"/>
        <w:jc w:val="both"/>
        <w:rPr>
          <w:rFonts w:ascii="Times New Roman" w:eastAsia="Times New Roman" w:hAnsi="Times New Roman" w:cs="Times New Roman"/>
          <w:sz w:val="24"/>
          <w:szCs w:val="24"/>
          <w:lang w:eastAsia="ru-RU"/>
        </w:rPr>
      </w:pPr>
    </w:p>
    <w:p w:rsidR="00EC4AA4" w:rsidRPr="00EC4AA4" w:rsidRDefault="00EC4AA4" w:rsidP="00EC4AA4">
      <w:pPr>
        <w:pBdr>
          <w:top w:val="single" w:sz="4" w:space="1" w:color="auto"/>
        </w:pBdr>
        <w:spacing w:after="0" w:line="240" w:lineRule="auto"/>
        <w:jc w:val="both"/>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4"/>
          <w:szCs w:val="24"/>
          <w:lang w:eastAsia="ru-RU"/>
        </w:rPr>
        <w:t xml:space="preserve">                     </w:t>
      </w:r>
      <w:r w:rsidRPr="00EC4AA4">
        <w:rPr>
          <w:rFonts w:ascii="Times New Roman" w:eastAsia="Times New Roman" w:hAnsi="Times New Roman" w:cs="Times New Roman"/>
          <w:sz w:val="20"/>
          <w:szCs w:val="20"/>
          <w:lang w:eastAsia="ru-RU"/>
        </w:rPr>
        <w:t>(наименование органа местного самоуправления муниципального образования, МФЦ)</w:t>
      </w:r>
    </w:p>
    <w:p w:rsidR="00EC4AA4" w:rsidRPr="00EC4AA4" w:rsidRDefault="00EC4AA4" w:rsidP="00EC4AA4">
      <w:pPr>
        <w:pBdr>
          <w:top w:val="single" w:sz="4" w:space="1" w:color="auto"/>
        </w:pBdr>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уведомляет Вас об отказе в приеме документов, необходимых для предоставления муниципальной услуги: </w:t>
      </w:r>
    </w:p>
    <w:p w:rsidR="00EC4AA4" w:rsidRPr="00EC4AA4" w:rsidRDefault="00EC4AA4" w:rsidP="00EC4AA4">
      <w:pPr>
        <w:pBdr>
          <w:top w:val="single" w:sz="4" w:space="1" w:color="auto"/>
        </w:pBdr>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___________________________________________________________________________ </w:t>
      </w:r>
    </w:p>
    <w:p w:rsidR="00EC4AA4" w:rsidRPr="00EC4AA4" w:rsidRDefault="00EC4AA4" w:rsidP="00EC4AA4">
      <w:pPr>
        <w:pBdr>
          <w:top w:val="single" w:sz="4" w:space="1" w:color="auto"/>
        </w:pBdr>
        <w:spacing w:after="0" w:line="240" w:lineRule="auto"/>
        <w:jc w:val="both"/>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0"/>
          <w:szCs w:val="20"/>
          <w:lang w:eastAsia="ru-RU"/>
        </w:rPr>
        <w:t xml:space="preserve">                                                                 (наименование услуги) </w:t>
      </w:r>
    </w:p>
    <w:p w:rsidR="00EC4AA4" w:rsidRPr="00EC4AA4" w:rsidRDefault="00EC4AA4" w:rsidP="00EC4AA4">
      <w:pPr>
        <w:tabs>
          <w:tab w:val="right" w:pos="9923"/>
        </w:tabs>
        <w:spacing w:after="0" w:line="240" w:lineRule="auto"/>
        <w:ind w:right="-143"/>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_____________________________________________________________________</w:t>
      </w:r>
    </w:p>
    <w:p w:rsidR="00EC4AA4" w:rsidRPr="00EC4AA4" w:rsidRDefault="00EC4AA4" w:rsidP="00EC4AA4">
      <w:pPr>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по следующим причинам (нужное подчеркнуть): </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обращение за Муниципальной услугой, предоставление которой не предусматривается настоящим Административным регламентом;</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предоставление Заявления, подписанного неуполномоченным лицом;</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предоставление Заявления, оформленного не в соответствии с требованиями Регламента;</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непредставление необходимых документов или представление документов, не соответствующих установленным настоящим Административным регламентом требованиям;</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представление документов, содержащих исправления, не заверенные в установленном законодательством порядке, подчистки, исправления текста;</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представление документов, текст которых не позволяет однозначно истолковать содержание;</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представление документов, утративших силу;</w:t>
      </w:r>
    </w:p>
    <w:p w:rsidR="00EC4AA4" w:rsidRPr="00EC4AA4" w:rsidRDefault="00EC4AA4" w:rsidP="00EC4AA4">
      <w:pPr>
        <w:widowControl w:val="0"/>
        <w:tabs>
          <w:tab w:val="left" w:pos="1134"/>
          <w:tab w:val="left" w:pos="127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настоящим Административным регламентом) (* при подаче через РПГУ).</w:t>
      </w:r>
    </w:p>
    <w:p w:rsidR="00EC4AA4" w:rsidRPr="00EC4AA4" w:rsidRDefault="00EC4AA4" w:rsidP="00EC4AA4">
      <w:pPr>
        <w:widowControl w:val="0"/>
        <w:tabs>
          <w:tab w:val="left" w:pos="1134"/>
          <w:tab w:val="left" w:pos="127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 (* при подаче через РПГУ);</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несоблюдение требований, предусмотренных пунктами 21.2 и 21.3 настоящего Административного регламента (* при подаче через РПГУ).</w:t>
      </w:r>
    </w:p>
    <w:p w:rsidR="00EC4AA4" w:rsidRPr="00EC4AA4" w:rsidRDefault="00EC4AA4" w:rsidP="00EC4AA4">
      <w:pPr>
        <w:spacing w:after="0" w:line="240" w:lineRule="auto"/>
        <w:ind w:right="4960"/>
        <w:rPr>
          <w:rFonts w:ascii="Times New Roman" w:eastAsia="Times New Roman" w:hAnsi="Times New Roman" w:cs="Times New Roman"/>
          <w:sz w:val="24"/>
          <w:szCs w:val="24"/>
          <w:lang w:eastAsia="ru-RU"/>
        </w:rPr>
      </w:pPr>
    </w:p>
    <w:tbl>
      <w:tblPr>
        <w:tblW w:w="9100" w:type="dxa"/>
        <w:tblLayout w:type="fixed"/>
        <w:tblCellMar>
          <w:left w:w="28" w:type="dxa"/>
          <w:right w:w="28" w:type="dxa"/>
        </w:tblCellMar>
        <w:tblLook w:val="04A0" w:firstRow="1" w:lastRow="0" w:firstColumn="1" w:lastColumn="0" w:noHBand="0" w:noVBand="1"/>
      </w:tblPr>
      <w:tblGrid>
        <w:gridCol w:w="5954"/>
        <w:gridCol w:w="878"/>
        <w:gridCol w:w="2268"/>
      </w:tblGrid>
      <w:tr w:rsidR="00EC4AA4" w:rsidRPr="00EC4AA4" w:rsidTr="00B743D5">
        <w:tc>
          <w:tcPr>
            <w:tcW w:w="5954" w:type="dxa"/>
            <w:tcBorders>
              <w:top w:val="nil"/>
              <w:left w:val="nil"/>
              <w:bottom w:val="single" w:sz="4" w:space="0" w:color="auto"/>
              <w:right w:val="nil"/>
            </w:tcBorders>
            <w:vAlign w:val="bottom"/>
          </w:tcPr>
          <w:p w:rsidR="00EC4AA4" w:rsidRPr="00EC4AA4" w:rsidRDefault="00EC4AA4" w:rsidP="00EC4AA4">
            <w:pPr>
              <w:spacing w:after="0" w:line="240" w:lineRule="auto"/>
              <w:jc w:val="center"/>
              <w:rPr>
                <w:rFonts w:ascii="Times New Roman" w:eastAsia="Times New Roman" w:hAnsi="Times New Roman" w:cs="Times New Roman"/>
                <w:sz w:val="24"/>
                <w:szCs w:val="24"/>
                <w:lang w:eastAsia="ru-RU"/>
              </w:rPr>
            </w:pPr>
          </w:p>
        </w:tc>
        <w:tc>
          <w:tcPr>
            <w:tcW w:w="878" w:type="dxa"/>
            <w:vAlign w:val="bottom"/>
          </w:tcPr>
          <w:p w:rsidR="00EC4AA4" w:rsidRPr="00EC4AA4" w:rsidRDefault="00EC4AA4" w:rsidP="00EC4AA4">
            <w:pPr>
              <w:spacing w:after="0" w:line="240" w:lineRule="auto"/>
              <w:ind w:right="285"/>
              <w:jc w:val="both"/>
              <w:rPr>
                <w:rFonts w:ascii="Times New Roman" w:eastAsia="Times New Roman" w:hAnsi="Times New Roman" w:cs="Times New Roman"/>
                <w:sz w:val="24"/>
                <w:szCs w:val="24"/>
                <w:lang w:eastAsia="ru-RU"/>
              </w:rPr>
            </w:pPr>
          </w:p>
        </w:tc>
        <w:tc>
          <w:tcPr>
            <w:tcW w:w="2268" w:type="dxa"/>
            <w:tcBorders>
              <w:top w:val="nil"/>
              <w:left w:val="nil"/>
              <w:bottom w:val="single" w:sz="4" w:space="0" w:color="auto"/>
              <w:right w:val="nil"/>
            </w:tcBorders>
            <w:vAlign w:val="bottom"/>
          </w:tcPr>
          <w:p w:rsidR="00EC4AA4" w:rsidRPr="00EC4AA4" w:rsidRDefault="00EC4AA4" w:rsidP="00EC4AA4">
            <w:pPr>
              <w:spacing w:after="0" w:line="240" w:lineRule="auto"/>
              <w:jc w:val="center"/>
              <w:rPr>
                <w:rFonts w:ascii="Times New Roman" w:eastAsia="Times New Roman" w:hAnsi="Times New Roman" w:cs="Times New Roman"/>
                <w:sz w:val="24"/>
                <w:szCs w:val="24"/>
                <w:lang w:eastAsia="ru-RU"/>
              </w:rPr>
            </w:pPr>
          </w:p>
        </w:tc>
      </w:tr>
      <w:tr w:rsidR="00EC4AA4" w:rsidRPr="00EC4AA4" w:rsidTr="00B743D5">
        <w:tc>
          <w:tcPr>
            <w:tcW w:w="5954" w:type="dxa"/>
            <w:hideMark/>
          </w:tcPr>
          <w:p w:rsidR="00EC4AA4" w:rsidRPr="00EC4AA4" w:rsidRDefault="00EC4AA4" w:rsidP="00EC4AA4">
            <w:pPr>
              <w:spacing w:after="0" w:line="240" w:lineRule="auto"/>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(должность уполномоченного сотрудника МФЦ</w:t>
            </w:r>
          </w:p>
          <w:p w:rsidR="00EC4AA4" w:rsidRPr="00EC4AA4" w:rsidRDefault="00EC4AA4" w:rsidP="00EC4AA4">
            <w:pPr>
              <w:spacing w:after="0" w:line="240" w:lineRule="auto"/>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 или органа местного самоуправления </w:t>
            </w:r>
          </w:p>
          <w:p w:rsidR="00EC4AA4" w:rsidRPr="00EC4AA4" w:rsidRDefault="00EC4AA4" w:rsidP="00EC4AA4">
            <w:pPr>
              <w:spacing w:after="0" w:line="240" w:lineRule="auto"/>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муниципального образования Московской области)</w:t>
            </w:r>
          </w:p>
        </w:tc>
        <w:tc>
          <w:tcPr>
            <w:tcW w:w="878" w:type="dxa"/>
          </w:tcPr>
          <w:p w:rsidR="00EC4AA4" w:rsidRPr="00EC4AA4" w:rsidRDefault="00EC4AA4" w:rsidP="00EC4AA4">
            <w:pPr>
              <w:spacing w:after="0" w:line="240" w:lineRule="auto"/>
              <w:jc w:val="center"/>
              <w:rPr>
                <w:rFonts w:ascii="Times New Roman" w:eastAsia="Times New Roman" w:hAnsi="Times New Roman" w:cs="Times New Roman"/>
                <w:sz w:val="24"/>
                <w:szCs w:val="24"/>
                <w:lang w:eastAsia="ru-RU"/>
              </w:rPr>
            </w:pPr>
          </w:p>
        </w:tc>
        <w:tc>
          <w:tcPr>
            <w:tcW w:w="2268" w:type="dxa"/>
            <w:hideMark/>
          </w:tcPr>
          <w:p w:rsidR="00EC4AA4" w:rsidRPr="00EC4AA4" w:rsidRDefault="00EC4AA4" w:rsidP="00EC4AA4">
            <w:pPr>
              <w:spacing w:after="0" w:line="240"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(подпись)</w:t>
            </w:r>
          </w:p>
        </w:tc>
      </w:tr>
    </w:tbl>
    <w:p w:rsidR="00EC4AA4" w:rsidRPr="00EC4AA4" w:rsidRDefault="00EC4AA4" w:rsidP="00EC4AA4">
      <w:pPr>
        <w:spacing w:after="0" w:line="240" w:lineRule="auto"/>
        <w:jc w:val="right"/>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М.П.</w:t>
      </w:r>
    </w:p>
    <w:p w:rsidR="00EC4AA4" w:rsidRPr="00EC4AA4" w:rsidRDefault="00EC4AA4" w:rsidP="00EC4AA4">
      <w:pPr>
        <w:spacing w:after="0" w:line="276"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br w:type="page"/>
      </w:r>
    </w:p>
    <w:p w:rsidR="00EC4AA4" w:rsidRPr="00EC4AA4" w:rsidRDefault="00EC4AA4" w:rsidP="00EC4AA4">
      <w:pPr>
        <w:keepNext/>
        <w:spacing w:after="0" w:line="276" w:lineRule="auto"/>
        <w:jc w:val="right"/>
        <w:outlineLvl w:val="0"/>
        <w:rPr>
          <w:rFonts w:ascii="Times New Roman" w:eastAsia="Times New Roman" w:hAnsi="Times New Roman" w:cs="Times New Roman"/>
          <w:bCs/>
          <w:iCs/>
          <w:sz w:val="24"/>
          <w:szCs w:val="24"/>
          <w:lang w:eastAsia="ru-RU"/>
        </w:rPr>
      </w:pPr>
      <w:bookmarkStart w:id="271" w:name="Приложение10"/>
      <w:bookmarkStart w:id="272" w:name="_Toc494214331"/>
      <w:bookmarkStart w:id="273" w:name="OLE_LINK5"/>
      <w:r w:rsidRPr="00EC4AA4">
        <w:rPr>
          <w:rFonts w:ascii="Times New Roman" w:eastAsia="Times New Roman" w:hAnsi="Times New Roman" w:cs="Times New Roman"/>
          <w:bCs/>
          <w:iCs/>
          <w:sz w:val="24"/>
          <w:szCs w:val="24"/>
          <w:lang w:eastAsia="ru-RU"/>
        </w:rPr>
        <w:t>Приложение 10</w:t>
      </w:r>
      <w:bookmarkEnd w:id="271"/>
      <w:bookmarkEnd w:id="272"/>
      <w:r w:rsidRPr="00EC4AA4">
        <w:rPr>
          <w:rFonts w:ascii="Times New Roman" w:eastAsia="Times New Roman" w:hAnsi="Times New Roman" w:cs="Times New Roman"/>
          <w:bCs/>
          <w:iCs/>
          <w:sz w:val="24"/>
          <w:szCs w:val="24"/>
          <w:lang w:eastAsia="ru-RU"/>
        </w:rPr>
        <w:t xml:space="preserve"> </w:t>
      </w:r>
    </w:p>
    <w:p w:rsidR="00EC4AA4" w:rsidRPr="00EC4AA4" w:rsidRDefault="00EC4AA4" w:rsidP="00EC4AA4">
      <w:pPr>
        <w:keepNext/>
        <w:spacing w:after="0" w:line="240" w:lineRule="auto"/>
        <w:jc w:val="right"/>
        <w:rPr>
          <w:rFonts w:ascii="Times New Roman" w:eastAsia="Times New Roman" w:hAnsi="Times New Roman" w:cs="Times New Roman"/>
          <w:bCs/>
          <w:iCs/>
          <w:sz w:val="24"/>
          <w:szCs w:val="28"/>
          <w:lang w:eastAsia="ru-RU"/>
        </w:rPr>
      </w:pPr>
      <w:r w:rsidRPr="00EC4AA4">
        <w:rPr>
          <w:rFonts w:ascii="Times New Roman" w:eastAsia="Times New Roman" w:hAnsi="Times New Roman" w:cs="Times New Roman"/>
          <w:bCs/>
          <w:iCs/>
          <w:sz w:val="24"/>
          <w:szCs w:val="28"/>
          <w:lang w:eastAsia="ru-RU"/>
        </w:rPr>
        <w:t>к административному регламенту</w:t>
      </w:r>
    </w:p>
    <w:p w:rsidR="00EC4AA4" w:rsidRPr="00EC4AA4" w:rsidRDefault="00EC4AA4" w:rsidP="00EC4AA4">
      <w:pPr>
        <w:keepNext/>
        <w:spacing w:before="240" w:after="240" w:line="276" w:lineRule="auto"/>
        <w:jc w:val="center"/>
        <w:outlineLvl w:val="0"/>
        <w:rPr>
          <w:rFonts w:ascii="Times New Roman" w:eastAsia="Times New Roman" w:hAnsi="Times New Roman" w:cs="Times New Roman"/>
          <w:b/>
          <w:bCs/>
          <w:iCs/>
          <w:sz w:val="24"/>
          <w:szCs w:val="28"/>
          <w:lang w:eastAsia="ru-RU"/>
        </w:rPr>
      </w:pPr>
      <w:bookmarkStart w:id="274" w:name="_Toc494214332"/>
      <w:r w:rsidRPr="00EC4AA4">
        <w:rPr>
          <w:rFonts w:ascii="Times New Roman" w:eastAsia="Times New Roman" w:hAnsi="Times New Roman" w:cs="Times New Roman"/>
          <w:b/>
          <w:bCs/>
          <w:iCs/>
          <w:sz w:val="24"/>
          <w:szCs w:val="28"/>
          <w:lang w:eastAsia="ru-RU"/>
        </w:rPr>
        <w:t>Форма заявления о согласии на обработку персональных данных</w:t>
      </w:r>
      <w:bookmarkEnd w:id="274"/>
      <w:r w:rsidRPr="00EC4AA4">
        <w:rPr>
          <w:rFonts w:ascii="Times New Roman" w:eastAsia="Times New Roman" w:hAnsi="Times New Roman" w:cs="Times New Roman"/>
          <w:b/>
          <w:bCs/>
          <w:iCs/>
          <w:sz w:val="24"/>
          <w:szCs w:val="28"/>
          <w:lang w:eastAsia="ru-RU"/>
        </w:rPr>
        <w:t xml:space="preserve"> </w:t>
      </w:r>
      <w:bookmarkEnd w:id="267"/>
    </w:p>
    <w:p w:rsidR="00EC4AA4" w:rsidRPr="00EC4AA4" w:rsidRDefault="00EC4AA4" w:rsidP="00EC4AA4">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C4AA4">
        <w:rPr>
          <w:rFonts w:ascii="Times New Roman" w:eastAsia="Times New Roman" w:hAnsi="Times New Roman" w:cs="Times New Roman"/>
          <w:b/>
          <w:sz w:val="24"/>
          <w:szCs w:val="24"/>
          <w:lang w:eastAsia="ru-RU"/>
        </w:rPr>
        <w:t>СОГЛАСИЕ НА ОБРАБОТКУ ПЕРСОНАЛЬНЫХ ДАННЫХ</w:t>
      </w:r>
    </w:p>
    <w:p w:rsidR="00EC4AA4" w:rsidRPr="00EC4AA4" w:rsidRDefault="00EC4AA4" w:rsidP="00EC4AA4">
      <w:pPr>
        <w:autoSpaceDE w:val="0"/>
        <w:autoSpaceDN w:val="0"/>
        <w:adjustRightInd w:val="0"/>
        <w:spacing w:after="0" w:line="240" w:lineRule="auto"/>
        <w:jc w:val="both"/>
        <w:rPr>
          <w:rFonts w:ascii="Courier New" w:eastAsia="Times New Roman" w:hAnsi="Courier New" w:cs="Courier New"/>
          <w:sz w:val="20"/>
          <w:szCs w:val="20"/>
          <w:lang w:eastAsia="ru-RU"/>
        </w:rPr>
      </w:pP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Я, ________________________________________________________________________,</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4"/>
          <w:szCs w:val="24"/>
          <w:lang w:eastAsia="ru-RU"/>
        </w:rPr>
        <w:t xml:space="preserve">                                                   </w:t>
      </w:r>
      <w:r w:rsidRPr="00EC4AA4">
        <w:rPr>
          <w:rFonts w:ascii="Times New Roman" w:eastAsia="Times New Roman" w:hAnsi="Times New Roman" w:cs="Times New Roman"/>
          <w:sz w:val="20"/>
          <w:szCs w:val="20"/>
          <w:lang w:eastAsia="ru-RU"/>
        </w:rPr>
        <w:t>(фамилия, имя, отчество)</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проживающий(</w:t>
      </w:r>
      <w:proofErr w:type="spellStart"/>
      <w:r w:rsidRPr="00EC4AA4">
        <w:rPr>
          <w:rFonts w:ascii="Times New Roman" w:eastAsia="Times New Roman" w:hAnsi="Times New Roman" w:cs="Times New Roman"/>
          <w:sz w:val="24"/>
          <w:szCs w:val="24"/>
          <w:lang w:eastAsia="ru-RU"/>
        </w:rPr>
        <w:t>ая</w:t>
      </w:r>
      <w:proofErr w:type="spellEnd"/>
      <w:r w:rsidRPr="00EC4AA4">
        <w:rPr>
          <w:rFonts w:ascii="Times New Roman" w:eastAsia="Times New Roman" w:hAnsi="Times New Roman" w:cs="Times New Roman"/>
          <w:sz w:val="24"/>
          <w:szCs w:val="24"/>
          <w:lang w:eastAsia="ru-RU"/>
        </w:rPr>
        <w:t>) по адресу __________________________________________________</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4"/>
          <w:szCs w:val="24"/>
          <w:lang w:eastAsia="ru-RU"/>
        </w:rPr>
        <w:t xml:space="preserve">                                                               </w:t>
      </w:r>
      <w:r w:rsidRPr="00EC4AA4">
        <w:rPr>
          <w:rFonts w:ascii="Times New Roman" w:eastAsia="Times New Roman" w:hAnsi="Times New Roman" w:cs="Times New Roman"/>
          <w:sz w:val="20"/>
          <w:szCs w:val="20"/>
          <w:lang w:eastAsia="ru-RU"/>
        </w:rPr>
        <w:t>(адрес места жительства)</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паспорт _______________________, выданный «____» __________________________ г.</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                      </w:t>
      </w:r>
      <w:r w:rsidRPr="00EC4AA4">
        <w:rPr>
          <w:rFonts w:ascii="Times New Roman" w:eastAsia="Times New Roman" w:hAnsi="Times New Roman" w:cs="Times New Roman"/>
          <w:sz w:val="20"/>
          <w:szCs w:val="20"/>
          <w:lang w:eastAsia="ru-RU"/>
        </w:rPr>
        <w:t xml:space="preserve">(серия, </w:t>
      </w:r>
      <w:proofErr w:type="gramStart"/>
      <w:r w:rsidRPr="00EC4AA4">
        <w:rPr>
          <w:rFonts w:ascii="Times New Roman" w:eastAsia="Times New Roman" w:hAnsi="Times New Roman" w:cs="Times New Roman"/>
          <w:sz w:val="20"/>
          <w:szCs w:val="20"/>
          <w:lang w:eastAsia="ru-RU"/>
        </w:rPr>
        <w:t>номер)</w:t>
      </w:r>
      <w:r w:rsidRPr="00EC4AA4">
        <w:rPr>
          <w:rFonts w:ascii="Times New Roman" w:eastAsia="Times New Roman" w:hAnsi="Times New Roman" w:cs="Times New Roman"/>
          <w:sz w:val="24"/>
          <w:szCs w:val="24"/>
          <w:lang w:eastAsia="ru-RU"/>
        </w:rPr>
        <w:t xml:space="preserve">   </w:t>
      </w:r>
      <w:proofErr w:type="gramEnd"/>
      <w:r w:rsidRPr="00EC4AA4">
        <w:rPr>
          <w:rFonts w:ascii="Times New Roman" w:eastAsia="Times New Roman" w:hAnsi="Times New Roman" w:cs="Times New Roman"/>
          <w:sz w:val="24"/>
          <w:szCs w:val="24"/>
          <w:lang w:eastAsia="ru-RU"/>
        </w:rPr>
        <w:t xml:space="preserve">                                                       </w:t>
      </w:r>
      <w:r w:rsidRPr="00EC4AA4">
        <w:rPr>
          <w:rFonts w:ascii="Times New Roman" w:eastAsia="Times New Roman" w:hAnsi="Times New Roman" w:cs="Times New Roman"/>
          <w:sz w:val="20"/>
          <w:szCs w:val="20"/>
          <w:lang w:eastAsia="ru-RU"/>
        </w:rPr>
        <w:t>(дата выдачи)</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___________________________________________________________________________,</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4"/>
          <w:szCs w:val="24"/>
          <w:lang w:eastAsia="ru-RU"/>
        </w:rPr>
        <w:t xml:space="preserve">                                                   </w:t>
      </w:r>
      <w:r w:rsidRPr="00EC4AA4">
        <w:rPr>
          <w:rFonts w:ascii="Times New Roman" w:eastAsia="Times New Roman" w:hAnsi="Times New Roman" w:cs="Times New Roman"/>
          <w:sz w:val="20"/>
          <w:szCs w:val="20"/>
          <w:lang w:eastAsia="ru-RU"/>
        </w:rPr>
        <w:t>(место выдачи паспорта)</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и являясь законным представителем ____________________________________________</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4"/>
          <w:szCs w:val="24"/>
          <w:lang w:eastAsia="ru-RU"/>
        </w:rPr>
        <w:t xml:space="preserve">                                                                         </w:t>
      </w:r>
      <w:r w:rsidRPr="00EC4AA4">
        <w:rPr>
          <w:rFonts w:ascii="Times New Roman" w:eastAsia="Times New Roman" w:hAnsi="Times New Roman" w:cs="Times New Roman"/>
          <w:sz w:val="20"/>
          <w:szCs w:val="20"/>
          <w:lang w:eastAsia="ru-RU"/>
        </w:rPr>
        <w:t>(фамилия, имя, отчество)</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проживающего(ей) по адресу _________________________________________________</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4"/>
          <w:szCs w:val="24"/>
          <w:lang w:eastAsia="ru-RU"/>
        </w:rPr>
        <w:t xml:space="preserve">                                                                          </w:t>
      </w:r>
      <w:r w:rsidRPr="00EC4AA4">
        <w:rPr>
          <w:rFonts w:ascii="Times New Roman" w:eastAsia="Times New Roman" w:hAnsi="Times New Roman" w:cs="Times New Roman"/>
          <w:sz w:val="20"/>
          <w:szCs w:val="20"/>
          <w:lang w:eastAsia="ru-RU"/>
        </w:rPr>
        <w:t>(адрес места жительства)</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паспорт (свидетельство о </w:t>
      </w:r>
      <w:proofErr w:type="gramStart"/>
      <w:r w:rsidRPr="00EC4AA4">
        <w:rPr>
          <w:rFonts w:ascii="Times New Roman" w:eastAsia="Times New Roman" w:hAnsi="Times New Roman" w:cs="Times New Roman"/>
          <w:sz w:val="24"/>
          <w:szCs w:val="24"/>
          <w:lang w:eastAsia="ru-RU"/>
        </w:rPr>
        <w:t>рождении)_</w:t>
      </w:r>
      <w:proofErr w:type="gramEnd"/>
      <w:r w:rsidRPr="00EC4AA4">
        <w:rPr>
          <w:rFonts w:ascii="Times New Roman" w:eastAsia="Times New Roman" w:hAnsi="Times New Roman" w:cs="Times New Roman"/>
          <w:sz w:val="24"/>
          <w:szCs w:val="24"/>
          <w:lang w:eastAsia="ru-RU"/>
        </w:rPr>
        <w:t>_______________, выданный "___" ___________ г.</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4"/>
          <w:szCs w:val="24"/>
          <w:lang w:eastAsia="ru-RU"/>
        </w:rPr>
        <w:t xml:space="preserve">                                                                  </w:t>
      </w:r>
      <w:r w:rsidRPr="00EC4AA4">
        <w:rPr>
          <w:rFonts w:ascii="Times New Roman" w:eastAsia="Times New Roman" w:hAnsi="Times New Roman" w:cs="Times New Roman"/>
          <w:sz w:val="20"/>
          <w:szCs w:val="20"/>
          <w:lang w:eastAsia="ru-RU"/>
        </w:rPr>
        <w:t>(серия, номер)</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__________________________________________________________________________,</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4"/>
          <w:szCs w:val="24"/>
          <w:lang w:eastAsia="ru-RU"/>
        </w:rPr>
        <w:t xml:space="preserve">                          </w:t>
      </w:r>
      <w:r w:rsidRPr="00EC4AA4">
        <w:rPr>
          <w:rFonts w:ascii="Times New Roman" w:eastAsia="Times New Roman" w:hAnsi="Times New Roman" w:cs="Times New Roman"/>
          <w:sz w:val="20"/>
          <w:szCs w:val="20"/>
          <w:lang w:eastAsia="ru-RU"/>
        </w:rPr>
        <w:t>(место выдачи паспорта/свидетельства о рождении)</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на основании _______________________________________________________________</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4"/>
          <w:szCs w:val="24"/>
          <w:lang w:eastAsia="ru-RU"/>
        </w:rPr>
        <w:t xml:space="preserve">                </w:t>
      </w:r>
      <w:r w:rsidRPr="00EC4AA4">
        <w:rPr>
          <w:rFonts w:ascii="Times New Roman" w:eastAsia="Times New Roman" w:hAnsi="Times New Roman" w:cs="Times New Roman"/>
          <w:sz w:val="20"/>
          <w:szCs w:val="20"/>
          <w:lang w:eastAsia="ru-RU"/>
        </w:rPr>
        <w:t>(реквизиты доверенности, иного документа или нормативного правового акта)</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даю согласие оператору - _____________________________________________________</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C4AA4">
        <w:rPr>
          <w:rFonts w:ascii="Times New Roman" w:eastAsia="Times New Roman" w:hAnsi="Times New Roman" w:cs="Times New Roman"/>
          <w:sz w:val="24"/>
          <w:szCs w:val="24"/>
          <w:lang w:eastAsia="ru-RU"/>
        </w:rPr>
        <w:t xml:space="preserve">                                                                     </w:t>
      </w:r>
      <w:r w:rsidRPr="00EC4AA4">
        <w:rPr>
          <w:rFonts w:ascii="Times New Roman" w:eastAsia="Times New Roman" w:hAnsi="Times New Roman" w:cs="Times New Roman"/>
          <w:sz w:val="20"/>
          <w:szCs w:val="20"/>
          <w:lang w:eastAsia="ru-RU"/>
        </w:rPr>
        <w:t>(уполномоченный орган)</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(юридический адрес - ________________________________________________________)</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на обработку своих персональных данных с правом совершения следующих действий: сбор, систематизация, накопление, хранение, уточнение (обновление, изменение), использование, распространение (в том числе передача третьим лицам), обезличивание, блокирование, уничтожение, в том числе с использованием средств автоматизации в соответствии с Федеральным </w:t>
      </w:r>
      <w:hyperlink r:id="rId20" w:history="1">
        <w:r w:rsidRPr="00EC4AA4">
          <w:rPr>
            <w:rFonts w:ascii="Times New Roman" w:eastAsia="Times New Roman" w:hAnsi="Times New Roman" w:cs="Times New Roman"/>
            <w:sz w:val="24"/>
            <w:szCs w:val="24"/>
            <w:lang w:eastAsia="ru-RU"/>
          </w:rPr>
          <w:t>законом</w:t>
        </w:r>
      </w:hyperlink>
      <w:r w:rsidRPr="00EC4AA4">
        <w:rPr>
          <w:rFonts w:ascii="Times New Roman" w:eastAsia="Times New Roman" w:hAnsi="Times New Roman" w:cs="Times New Roman"/>
          <w:sz w:val="24"/>
          <w:szCs w:val="24"/>
          <w:lang w:eastAsia="ru-RU"/>
        </w:rPr>
        <w:t xml:space="preserve"> от 27.07.2006 № 152-ФЗ «О персональных данных», в целях постановки граждан, признанных в установленном порядке малоимущими, на учет в качестве нуждающихся в жилых помещениях, предоставляемых по договорам социального найма:</w:t>
      </w:r>
    </w:p>
    <w:p w:rsidR="00EC4AA4" w:rsidRPr="00EC4AA4" w:rsidRDefault="00EC4AA4" w:rsidP="00EC4AA4">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EC4AA4">
        <w:rPr>
          <w:rFonts w:ascii="Times New Roman" w:eastAsia="Times New Roman" w:hAnsi="Times New Roman" w:cs="Times New Roman"/>
          <w:bCs/>
          <w:sz w:val="24"/>
          <w:szCs w:val="24"/>
          <w:lang w:eastAsia="ru-RU"/>
        </w:rPr>
        <w:t>1) фамилия, имя, отчество;</w:t>
      </w:r>
    </w:p>
    <w:p w:rsidR="00EC4AA4" w:rsidRPr="00EC4AA4" w:rsidRDefault="00EC4AA4" w:rsidP="00EC4AA4">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EC4AA4">
        <w:rPr>
          <w:rFonts w:ascii="Times New Roman" w:eastAsia="Times New Roman" w:hAnsi="Times New Roman" w:cs="Times New Roman"/>
          <w:bCs/>
          <w:sz w:val="24"/>
          <w:szCs w:val="24"/>
          <w:lang w:eastAsia="ru-RU"/>
        </w:rPr>
        <w:t>2) дата и место рождения;</w:t>
      </w:r>
    </w:p>
    <w:p w:rsidR="00EC4AA4" w:rsidRPr="00EC4AA4" w:rsidRDefault="00EC4AA4" w:rsidP="00EC4AA4">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EC4AA4">
        <w:rPr>
          <w:rFonts w:ascii="Times New Roman" w:eastAsia="Times New Roman" w:hAnsi="Times New Roman" w:cs="Times New Roman"/>
          <w:bCs/>
          <w:sz w:val="24"/>
          <w:szCs w:val="24"/>
          <w:lang w:eastAsia="ru-RU"/>
        </w:rPr>
        <w:t>3) адрес регистрации и места жительства;</w:t>
      </w:r>
    </w:p>
    <w:p w:rsidR="00EC4AA4" w:rsidRPr="00EC4AA4" w:rsidRDefault="00EC4AA4" w:rsidP="00EC4AA4">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EC4AA4">
        <w:rPr>
          <w:rFonts w:ascii="Times New Roman" w:eastAsia="Times New Roman" w:hAnsi="Times New Roman" w:cs="Times New Roman"/>
          <w:bCs/>
          <w:sz w:val="24"/>
          <w:szCs w:val="24"/>
          <w:lang w:eastAsia="ru-RU"/>
        </w:rPr>
        <w:t>4) данные документа, удостоверяющего личность;</w:t>
      </w:r>
    </w:p>
    <w:p w:rsidR="00EC4AA4" w:rsidRPr="00EC4AA4" w:rsidRDefault="00EC4AA4" w:rsidP="00EC4AA4">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EC4AA4">
        <w:rPr>
          <w:rFonts w:ascii="Times New Roman" w:eastAsia="Times New Roman" w:hAnsi="Times New Roman" w:cs="Times New Roman"/>
          <w:bCs/>
          <w:sz w:val="24"/>
          <w:szCs w:val="24"/>
          <w:lang w:eastAsia="ru-RU"/>
        </w:rPr>
        <w:t>5) данные семейного положения;</w:t>
      </w:r>
    </w:p>
    <w:p w:rsidR="00EC4AA4" w:rsidRPr="00EC4AA4" w:rsidRDefault="00EC4AA4" w:rsidP="00EC4AA4">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EC4AA4">
        <w:rPr>
          <w:rFonts w:ascii="Times New Roman" w:eastAsia="Times New Roman" w:hAnsi="Times New Roman" w:cs="Times New Roman"/>
          <w:bCs/>
          <w:sz w:val="24"/>
          <w:szCs w:val="24"/>
          <w:lang w:eastAsia="ru-RU"/>
        </w:rPr>
        <w:t>6) фамилия, имя, отчество ребенка (детей);</w:t>
      </w:r>
    </w:p>
    <w:p w:rsidR="00EC4AA4" w:rsidRPr="00EC4AA4" w:rsidRDefault="00EC4AA4" w:rsidP="00EC4AA4">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EC4AA4">
        <w:rPr>
          <w:rFonts w:ascii="Times New Roman" w:eastAsia="Times New Roman" w:hAnsi="Times New Roman" w:cs="Times New Roman"/>
          <w:bCs/>
          <w:sz w:val="24"/>
          <w:szCs w:val="24"/>
          <w:lang w:eastAsia="ru-RU"/>
        </w:rPr>
        <w:t>7) данные документа(</w:t>
      </w:r>
      <w:proofErr w:type="spellStart"/>
      <w:r w:rsidRPr="00EC4AA4">
        <w:rPr>
          <w:rFonts w:ascii="Times New Roman" w:eastAsia="Times New Roman" w:hAnsi="Times New Roman" w:cs="Times New Roman"/>
          <w:bCs/>
          <w:sz w:val="24"/>
          <w:szCs w:val="24"/>
          <w:lang w:eastAsia="ru-RU"/>
        </w:rPr>
        <w:t>ов</w:t>
      </w:r>
      <w:proofErr w:type="spellEnd"/>
      <w:r w:rsidRPr="00EC4AA4">
        <w:rPr>
          <w:rFonts w:ascii="Times New Roman" w:eastAsia="Times New Roman" w:hAnsi="Times New Roman" w:cs="Times New Roman"/>
          <w:bCs/>
          <w:sz w:val="24"/>
          <w:szCs w:val="24"/>
          <w:lang w:eastAsia="ru-RU"/>
        </w:rPr>
        <w:t>), удостоверяющего(их) личность ребенка (детей);</w:t>
      </w:r>
    </w:p>
    <w:p w:rsidR="00EC4AA4" w:rsidRPr="00EC4AA4" w:rsidRDefault="00EC4AA4" w:rsidP="00EC4AA4">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EC4AA4">
        <w:rPr>
          <w:rFonts w:ascii="Times New Roman" w:eastAsia="Times New Roman" w:hAnsi="Times New Roman" w:cs="Times New Roman"/>
          <w:bCs/>
          <w:sz w:val="24"/>
          <w:szCs w:val="24"/>
          <w:lang w:eastAsia="ru-RU"/>
        </w:rPr>
        <w:t>8) данные жилищного положения;</w:t>
      </w:r>
    </w:p>
    <w:p w:rsidR="00EC4AA4" w:rsidRPr="00EC4AA4" w:rsidRDefault="00EC4AA4" w:rsidP="00EC4AA4">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EC4AA4">
        <w:rPr>
          <w:rFonts w:ascii="Times New Roman" w:eastAsia="Times New Roman" w:hAnsi="Times New Roman" w:cs="Times New Roman"/>
          <w:bCs/>
          <w:sz w:val="24"/>
          <w:szCs w:val="24"/>
          <w:lang w:eastAsia="ru-RU"/>
        </w:rPr>
        <w:t>9) СНИЛС;</w:t>
      </w:r>
    </w:p>
    <w:p w:rsidR="00EC4AA4" w:rsidRPr="00EC4AA4" w:rsidRDefault="00EC4AA4" w:rsidP="00EC4AA4">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EC4AA4">
        <w:rPr>
          <w:rFonts w:ascii="Times New Roman" w:eastAsia="Times New Roman" w:hAnsi="Times New Roman" w:cs="Times New Roman"/>
          <w:bCs/>
          <w:sz w:val="24"/>
          <w:szCs w:val="24"/>
          <w:lang w:eastAsia="ru-RU"/>
        </w:rPr>
        <w:t>10) контактная информация.</w:t>
      </w:r>
    </w:p>
    <w:p w:rsidR="00EC4AA4" w:rsidRPr="00EC4AA4" w:rsidRDefault="00EC4AA4" w:rsidP="00EC4AA4">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EC4AA4">
        <w:rPr>
          <w:rFonts w:ascii="Times New Roman" w:eastAsia="Times New Roman" w:hAnsi="Times New Roman" w:cs="Times New Roman"/>
          <w:bCs/>
          <w:sz w:val="24"/>
          <w:szCs w:val="24"/>
          <w:lang w:eastAsia="ru-RU"/>
        </w:rPr>
        <w:t>Данное мною согласие на обработку вышеуказанных персональных данных действует бессрочно и может быть отозвано в письменной форме.</w:t>
      </w:r>
    </w:p>
    <w:p w:rsidR="00EC4AA4" w:rsidRPr="00EC4AA4" w:rsidRDefault="00EC4AA4" w:rsidP="00EC4AA4">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EC4AA4">
        <w:rPr>
          <w:rFonts w:ascii="Times New Roman" w:eastAsia="Times New Roman" w:hAnsi="Times New Roman" w:cs="Times New Roman"/>
          <w:bCs/>
          <w:sz w:val="24"/>
          <w:szCs w:val="24"/>
          <w:lang w:eastAsia="ru-RU"/>
        </w:rPr>
        <w:t>Я уведомлен(а) о том, что мой отказ в предоставлении согласия на обработку выше обозначенных персональных данных влечет за собой невозможность предоставления мне муниципальной услуги по постановке на учет в качестве нуждающихся в жилых помещениях, предоставляемых по договорам социального найма.</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 _________________  _________________________________   ______________________</w:t>
      </w:r>
    </w:p>
    <w:p w:rsidR="00EC4AA4" w:rsidRPr="00EC4AA4" w:rsidRDefault="00EC4AA4" w:rsidP="00EC4AA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 xml:space="preserve">       (</w:t>
      </w:r>
      <w:proofErr w:type="gramStart"/>
      <w:r w:rsidRPr="00EC4AA4">
        <w:rPr>
          <w:rFonts w:ascii="Times New Roman" w:eastAsia="Times New Roman" w:hAnsi="Times New Roman" w:cs="Times New Roman"/>
          <w:sz w:val="24"/>
          <w:szCs w:val="24"/>
          <w:lang w:eastAsia="ru-RU"/>
        </w:rPr>
        <w:t xml:space="preserve">подпись)   </w:t>
      </w:r>
      <w:proofErr w:type="gramEnd"/>
      <w:r w:rsidRPr="00EC4AA4">
        <w:rPr>
          <w:rFonts w:ascii="Times New Roman" w:eastAsia="Times New Roman" w:hAnsi="Times New Roman" w:cs="Times New Roman"/>
          <w:sz w:val="24"/>
          <w:szCs w:val="24"/>
          <w:lang w:eastAsia="ru-RU"/>
        </w:rPr>
        <w:t xml:space="preserve">                      (расшифровка подписи)                       (дата подписи)</w:t>
      </w:r>
    </w:p>
    <w:bookmarkEnd w:id="273"/>
    <w:p w:rsidR="00EC4AA4" w:rsidRPr="00EC4AA4" w:rsidRDefault="00EC4AA4" w:rsidP="00EC4AA4">
      <w:pPr>
        <w:spacing w:after="0" w:line="276" w:lineRule="auto"/>
        <w:jc w:val="center"/>
        <w:rPr>
          <w:rFonts w:ascii="Times New Roman" w:eastAsia="Times New Roman" w:hAnsi="Times New Roman" w:cs="Times New Roman"/>
          <w:sz w:val="24"/>
          <w:szCs w:val="24"/>
          <w:lang w:eastAsia="ru-RU"/>
        </w:rPr>
      </w:pPr>
      <w:r w:rsidRPr="00EC4AA4">
        <w:rPr>
          <w:rFonts w:ascii="Times New Roman" w:eastAsia="Times New Roman" w:hAnsi="Times New Roman" w:cs="Times New Roman"/>
          <w:bCs/>
          <w:sz w:val="24"/>
          <w:szCs w:val="24"/>
          <w:lang w:eastAsia="ru-RU"/>
        </w:rPr>
        <w:br w:type="page"/>
      </w:r>
    </w:p>
    <w:p w:rsidR="00EC4AA4" w:rsidRPr="00EC4AA4" w:rsidRDefault="00EC4AA4" w:rsidP="00EC4AA4">
      <w:pPr>
        <w:keepNext/>
        <w:spacing w:after="0" w:line="276" w:lineRule="auto"/>
        <w:jc w:val="right"/>
        <w:outlineLvl w:val="0"/>
        <w:rPr>
          <w:rFonts w:ascii="Times New Roman" w:eastAsia="Times New Roman" w:hAnsi="Times New Roman" w:cs="Times New Roman"/>
          <w:bCs/>
          <w:iCs/>
          <w:sz w:val="24"/>
          <w:szCs w:val="24"/>
          <w:lang w:eastAsia="ru-RU"/>
        </w:rPr>
      </w:pPr>
      <w:bookmarkStart w:id="275" w:name="_Toc494214333"/>
      <w:bookmarkStart w:id="276" w:name="Приложение11"/>
      <w:bookmarkEnd w:id="261"/>
      <w:r w:rsidRPr="00EC4AA4">
        <w:rPr>
          <w:rFonts w:ascii="Times New Roman" w:eastAsia="Times New Roman" w:hAnsi="Times New Roman" w:cs="Times New Roman"/>
          <w:bCs/>
          <w:iCs/>
          <w:sz w:val="24"/>
          <w:szCs w:val="24"/>
          <w:lang w:eastAsia="ru-RU"/>
        </w:rPr>
        <w:t>Приложение 11</w:t>
      </w:r>
      <w:bookmarkEnd w:id="275"/>
      <w:r w:rsidRPr="00EC4AA4">
        <w:rPr>
          <w:rFonts w:ascii="Times New Roman" w:eastAsia="Times New Roman" w:hAnsi="Times New Roman" w:cs="Times New Roman"/>
          <w:bCs/>
          <w:iCs/>
          <w:sz w:val="24"/>
          <w:szCs w:val="24"/>
          <w:lang w:eastAsia="ru-RU"/>
        </w:rPr>
        <w:t xml:space="preserve"> </w:t>
      </w:r>
      <w:bookmarkEnd w:id="276"/>
    </w:p>
    <w:p w:rsidR="00EC4AA4" w:rsidRPr="00EC4AA4" w:rsidRDefault="00EC4AA4" w:rsidP="00EC4AA4">
      <w:pPr>
        <w:keepNext/>
        <w:spacing w:after="0" w:line="240" w:lineRule="auto"/>
        <w:jc w:val="right"/>
        <w:rPr>
          <w:rFonts w:ascii="Times New Roman" w:eastAsia="Times New Roman" w:hAnsi="Times New Roman" w:cs="Times New Roman"/>
          <w:bCs/>
          <w:iCs/>
          <w:sz w:val="24"/>
          <w:szCs w:val="28"/>
          <w:lang w:eastAsia="ru-RU"/>
        </w:rPr>
      </w:pPr>
      <w:r w:rsidRPr="00EC4AA4">
        <w:rPr>
          <w:rFonts w:ascii="Times New Roman" w:eastAsia="Times New Roman" w:hAnsi="Times New Roman" w:cs="Times New Roman"/>
          <w:bCs/>
          <w:iCs/>
          <w:sz w:val="24"/>
          <w:szCs w:val="28"/>
          <w:lang w:eastAsia="ru-RU"/>
        </w:rPr>
        <w:t>к административному регламенту</w:t>
      </w:r>
    </w:p>
    <w:p w:rsidR="00EC4AA4" w:rsidRPr="00EC4AA4" w:rsidRDefault="00EC4AA4" w:rsidP="00EC4AA4">
      <w:pPr>
        <w:keepNext/>
        <w:spacing w:before="240" w:after="240" w:line="276" w:lineRule="auto"/>
        <w:jc w:val="center"/>
        <w:outlineLvl w:val="0"/>
        <w:rPr>
          <w:rFonts w:ascii="Times New Roman" w:eastAsia="Times New Roman" w:hAnsi="Times New Roman" w:cs="Times New Roman"/>
          <w:b/>
          <w:bCs/>
          <w:iCs/>
          <w:sz w:val="24"/>
          <w:szCs w:val="28"/>
          <w:lang w:eastAsia="ru-RU"/>
        </w:rPr>
      </w:pPr>
      <w:bookmarkStart w:id="277" w:name="_Toc494214334"/>
      <w:r w:rsidRPr="00EC4AA4">
        <w:rPr>
          <w:rFonts w:ascii="Times New Roman" w:eastAsia="Times New Roman" w:hAnsi="Times New Roman" w:cs="Times New Roman"/>
          <w:b/>
          <w:bCs/>
          <w:iCs/>
          <w:sz w:val="24"/>
          <w:szCs w:val="28"/>
          <w:lang w:eastAsia="ru-RU"/>
        </w:rPr>
        <w:t>Требования к помещениям, в которых предоставляется Муниципальная услуг</w:t>
      </w:r>
      <w:bookmarkEnd w:id="262"/>
      <w:bookmarkEnd w:id="263"/>
      <w:bookmarkEnd w:id="264"/>
      <w:bookmarkEnd w:id="265"/>
      <w:bookmarkEnd w:id="266"/>
      <w:r w:rsidRPr="00EC4AA4">
        <w:rPr>
          <w:rFonts w:ascii="Times New Roman" w:eastAsia="Times New Roman" w:hAnsi="Times New Roman" w:cs="Times New Roman"/>
          <w:b/>
          <w:bCs/>
          <w:iCs/>
          <w:sz w:val="24"/>
          <w:szCs w:val="28"/>
          <w:lang w:eastAsia="ru-RU"/>
        </w:rPr>
        <w:t>а</w:t>
      </w:r>
      <w:bookmarkEnd w:id="277"/>
    </w:p>
    <w:p w:rsidR="00EC4AA4" w:rsidRPr="00EC4AA4" w:rsidRDefault="00EC4AA4" w:rsidP="00EC4AA4">
      <w:pPr>
        <w:autoSpaceDE w:val="0"/>
        <w:autoSpaceDN w:val="0"/>
        <w:adjustRightInd w:val="0"/>
        <w:spacing w:after="0" w:line="276"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Помещения, в которых предоставляется Муниципальная услуга, предпочтительно размещаются на нижних этажах зданий и должны соответствовать санитарно-эпидемиологическим правилам и нормативам.</w:t>
      </w:r>
    </w:p>
    <w:p w:rsidR="00EC4AA4" w:rsidRPr="00EC4AA4" w:rsidRDefault="00EC4AA4" w:rsidP="00EC4AA4">
      <w:pPr>
        <w:autoSpaceDE w:val="0"/>
        <w:autoSpaceDN w:val="0"/>
        <w:adjustRightInd w:val="0"/>
        <w:spacing w:after="0" w:line="276"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EC4AA4" w:rsidRPr="00EC4AA4" w:rsidRDefault="00EC4AA4" w:rsidP="00EC4AA4">
      <w:pPr>
        <w:autoSpaceDE w:val="0"/>
        <w:autoSpaceDN w:val="0"/>
        <w:adjustRightInd w:val="0"/>
        <w:spacing w:after="0" w:line="276"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При ином размещении помещений по высоте, должна быть обеспечена возможность получения Муниципальной услуги</w:t>
      </w:r>
      <w:r w:rsidRPr="00EC4AA4" w:rsidDel="001C0834">
        <w:rPr>
          <w:rFonts w:ascii="Times New Roman" w:eastAsia="Calibri" w:hAnsi="Times New Roman" w:cs="Times New Roman"/>
          <w:sz w:val="24"/>
          <w:szCs w:val="24"/>
        </w:rPr>
        <w:t xml:space="preserve"> </w:t>
      </w:r>
      <w:r w:rsidRPr="00EC4AA4">
        <w:rPr>
          <w:rFonts w:ascii="Times New Roman" w:eastAsia="Calibri" w:hAnsi="Times New Roman" w:cs="Times New Roman"/>
          <w:sz w:val="24"/>
          <w:szCs w:val="24"/>
        </w:rPr>
        <w:t>маломобильными группами населения.</w:t>
      </w:r>
    </w:p>
    <w:p w:rsidR="00EC4AA4" w:rsidRPr="00EC4AA4" w:rsidRDefault="00EC4AA4" w:rsidP="00EC4AA4">
      <w:pPr>
        <w:autoSpaceDE w:val="0"/>
        <w:autoSpaceDN w:val="0"/>
        <w:adjustRightInd w:val="0"/>
        <w:spacing w:after="0" w:line="276"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Вход и выход из помещений оборудуются указателями.</w:t>
      </w:r>
    </w:p>
    <w:p w:rsidR="00EC4AA4" w:rsidRPr="00EC4AA4" w:rsidRDefault="00EC4AA4" w:rsidP="00EC4AA4">
      <w:pPr>
        <w:autoSpaceDE w:val="0"/>
        <w:autoSpaceDN w:val="0"/>
        <w:adjustRightInd w:val="0"/>
        <w:spacing w:after="0" w:line="276"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EC4AA4" w:rsidRPr="00EC4AA4" w:rsidRDefault="00EC4AA4" w:rsidP="00EC4AA4">
      <w:pPr>
        <w:autoSpaceDE w:val="0"/>
        <w:autoSpaceDN w:val="0"/>
        <w:adjustRightInd w:val="0"/>
        <w:spacing w:after="0" w:line="276"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Места для ожидания на подачу или получение документов оборудуются стульями, скамьями.</w:t>
      </w:r>
    </w:p>
    <w:p w:rsidR="00EC4AA4" w:rsidRPr="00EC4AA4" w:rsidRDefault="00EC4AA4" w:rsidP="00EC4AA4">
      <w:pPr>
        <w:autoSpaceDE w:val="0"/>
        <w:autoSpaceDN w:val="0"/>
        <w:adjustRightInd w:val="0"/>
        <w:spacing w:after="0" w:line="276"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EC4AA4" w:rsidRPr="00EC4AA4" w:rsidRDefault="00EC4AA4" w:rsidP="00EC4AA4">
      <w:pPr>
        <w:autoSpaceDE w:val="0"/>
        <w:autoSpaceDN w:val="0"/>
        <w:adjustRightInd w:val="0"/>
        <w:spacing w:after="0" w:line="276"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Кабинеты для приема Заявителей должны быть оборудованы информационными табличками (вывесками) с указанием:</w:t>
      </w:r>
    </w:p>
    <w:p w:rsidR="00EC4AA4" w:rsidRPr="00EC4AA4" w:rsidRDefault="00EC4AA4" w:rsidP="00EC4AA4">
      <w:pPr>
        <w:numPr>
          <w:ilvl w:val="0"/>
          <w:numId w:val="12"/>
        </w:numPr>
        <w:spacing w:after="0" w:line="276" w:lineRule="auto"/>
        <w:contextualSpacing/>
        <w:jc w:val="both"/>
        <w:rPr>
          <w:rFonts w:ascii="Times New Roman" w:eastAsia="Calibri" w:hAnsi="Times New Roman" w:cs="Times New Roman"/>
          <w:sz w:val="24"/>
          <w:szCs w:val="24"/>
          <w:lang w:eastAsia="ar-SA"/>
        </w:rPr>
      </w:pPr>
      <w:r w:rsidRPr="00EC4AA4">
        <w:rPr>
          <w:rFonts w:ascii="Times New Roman" w:eastAsia="Calibri" w:hAnsi="Times New Roman" w:cs="Times New Roman"/>
          <w:sz w:val="24"/>
          <w:szCs w:val="24"/>
          <w:lang w:eastAsia="ar-SA"/>
        </w:rPr>
        <w:t>номера кабинета;</w:t>
      </w:r>
    </w:p>
    <w:p w:rsidR="00EC4AA4" w:rsidRPr="00EC4AA4" w:rsidRDefault="00EC4AA4" w:rsidP="00F15ACF">
      <w:pPr>
        <w:numPr>
          <w:ilvl w:val="0"/>
          <w:numId w:val="12"/>
        </w:numPr>
        <w:spacing w:after="0" w:line="276" w:lineRule="auto"/>
        <w:ind w:hanging="306"/>
        <w:contextualSpacing/>
        <w:jc w:val="both"/>
        <w:rPr>
          <w:rFonts w:ascii="Times New Roman" w:eastAsia="Calibri" w:hAnsi="Times New Roman" w:cs="Times New Roman"/>
          <w:sz w:val="24"/>
          <w:szCs w:val="24"/>
          <w:lang w:eastAsia="ar-SA"/>
        </w:rPr>
      </w:pPr>
      <w:r w:rsidRPr="00EC4AA4">
        <w:rPr>
          <w:rFonts w:ascii="Times New Roman" w:eastAsia="Calibri" w:hAnsi="Times New Roman" w:cs="Times New Roman"/>
          <w:sz w:val="24"/>
          <w:szCs w:val="24"/>
          <w:lang w:eastAsia="ar-SA"/>
        </w:rPr>
        <w:t>фамилии, имени, отчества и должности специалиста, осуществляющего предоставление Муниципальной услуги.</w:t>
      </w:r>
    </w:p>
    <w:p w:rsidR="00EC4AA4" w:rsidRPr="00EC4AA4" w:rsidRDefault="00EC4AA4" w:rsidP="00EC4AA4">
      <w:pPr>
        <w:autoSpaceDE w:val="0"/>
        <w:autoSpaceDN w:val="0"/>
        <w:adjustRightInd w:val="0"/>
        <w:spacing w:after="0" w:line="276"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Рабочие места государственных или муниципальных служащих и/или сотрудников МФЦ, предоставляющих Муниципальной услуги, оборудуются компьютерами и оргтехникой,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w:t>
      </w:r>
    </w:p>
    <w:p w:rsidR="00EC4AA4" w:rsidRPr="00EC4AA4" w:rsidRDefault="00EC4AA4" w:rsidP="00EC4AA4">
      <w:pPr>
        <w:spacing w:after="0" w:line="276" w:lineRule="auto"/>
        <w:jc w:val="center"/>
        <w:rPr>
          <w:rFonts w:ascii="Times New Roman" w:eastAsia="Times New Roman" w:hAnsi="Times New Roman" w:cs="Times New Roman"/>
          <w:sz w:val="24"/>
          <w:szCs w:val="24"/>
          <w:u w:val="single"/>
          <w:lang w:eastAsia="ru-RU"/>
        </w:rPr>
      </w:pPr>
      <w:r w:rsidRPr="00EC4AA4">
        <w:rPr>
          <w:rFonts w:ascii="Times New Roman" w:eastAsia="Times New Roman" w:hAnsi="Times New Roman" w:cs="Times New Roman"/>
          <w:sz w:val="24"/>
          <w:szCs w:val="24"/>
          <w:u w:val="single"/>
          <w:lang w:eastAsia="ru-RU"/>
        </w:rPr>
        <w:br w:type="page"/>
      </w:r>
    </w:p>
    <w:p w:rsidR="00EC4AA4" w:rsidRPr="00EC4AA4" w:rsidRDefault="00EC4AA4" w:rsidP="00EC4AA4">
      <w:pPr>
        <w:keepNext/>
        <w:spacing w:after="0" w:line="276" w:lineRule="auto"/>
        <w:jc w:val="right"/>
        <w:outlineLvl w:val="0"/>
        <w:rPr>
          <w:rFonts w:ascii="Times New Roman" w:eastAsia="Times New Roman" w:hAnsi="Times New Roman" w:cs="Times New Roman"/>
          <w:bCs/>
          <w:iCs/>
          <w:sz w:val="24"/>
          <w:szCs w:val="24"/>
          <w:lang w:eastAsia="ru-RU"/>
        </w:rPr>
      </w:pPr>
      <w:bookmarkStart w:id="278" w:name="Приложение12"/>
      <w:bookmarkStart w:id="279" w:name="_Toc494214335"/>
      <w:bookmarkStart w:id="280" w:name="_Toc437973325"/>
      <w:bookmarkStart w:id="281" w:name="_Toc438110067"/>
      <w:bookmarkStart w:id="282" w:name="_Toc438376279"/>
      <w:bookmarkStart w:id="283" w:name="_Toc441496575"/>
      <w:r w:rsidRPr="00EC4AA4">
        <w:rPr>
          <w:rFonts w:ascii="Times New Roman" w:eastAsia="Times New Roman" w:hAnsi="Times New Roman" w:cs="Times New Roman"/>
          <w:bCs/>
          <w:iCs/>
          <w:sz w:val="24"/>
          <w:szCs w:val="24"/>
          <w:lang w:eastAsia="ru-RU"/>
        </w:rPr>
        <w:t>Приложение 12</w:t>
      </w:r>
      <w:bookmarkEnd w:id="278"/>
      <w:bookmarkEnd w:id="279"/>
    </w:p>
    <w:p w:rsidR="00EC4AA4" w:rsidRPr="00EC4AA4" w:rsidRDefault="00EC4AA4" w:rsidP="00EC4AA4">
      <w:pPr>
        <w:keepNext/>
        <w:spacing w:after="0" w:line="240" w:lineRule="auto"/>
        <w:jc w:val="right"/>
        <w:rPr>
          <w:rFonts w:ascii="Times New Roman" w:eastAsia="Times New Roman" w:hAnsi="Times New Roman" w:cs="Times New Roman"/>
          <w:bCs/>
          <w:iCs/>
          <w:sz w:val="24"/>
          <w:szCs w:val="28"/>
          <w:lang w:eastAsia="ru-RU"/>
        </w:rPr>
      </w:pPr>
      <w:r w:rsidRPr="00EC4AA4">
        <w:rPr>
          <w:rFonts w:ascii="Times New Roman" w:eastAsia="Times New Roman" w:hAnsi="Times New Roman" w:cs="Times New Roman"/>
          <w:bCs/>
          <w:iCs/>
          <w:sz w:val="24"/>
          <w:szCs w:val="28"/>
          <w:lang w:eastAsia="ru-RU"/>
        </w:rPr>
        <w:t>к административному регламенту</w:t>
      </w:r>
    </w:p>
    <w:p w:rsidR="00EC4AA4" w:rsidRPr="00EC4AA4" w:rsidRDefault="00EC4AA4" w:rsidP="00EC4AA4">
      <w:pPr>
        <w:keepNext/>
        <w:spacing w:before="240" w:after="240" w:line="276" w:lineRule="auto"/>
        <w:jc w:val="center"/>
        <w:outlineLvl w:val="0"/>
        <w:rPr>
          <w:rFonts w:ascii="Times New Roman" w:eastAsia="Times New Roman" w:hAnsi="Times New Roman" w:cs="Times New Roman"/>
          <w:b/>
          <w:bCs/>
          <w:iCs/>
          <w:sz w:val="24"/>
          <w:szCs w:val="28"/>
          <w:lang w:eastAsia="ru-RU"/>
        </w:rPr>
      </w:pPr>
      <w:bookmarkStart w:id="284" w:name="_Toc494214336"/>
      <w:r w:rsidRPr="00EC4AA4">
        <w:rPr>
          <w:rFonts w:ascii="Times New Roman" w:eastAsia="Times New Roman" w:hAnsi="Times New Roman" w:cs="Times New Roman"/>
          <w:b/>
          <w:bCs/>
          <w:iCs/>
          <w:sz w:val="24"/>
          <w:szCs w:val="28"/>
          <w:lang w:eastAsia="ru-RU"/>
        </w:rPr>
        <w:t>Показатели доступности и качества Муниципальной услуги</w:t>
      </w:r>
      <w:bookmarkEnd w:id="280"/>
      <w:bookmarkEnd w:id="281"/>
      <w:bookmarkEnd w:id="282"/>
      <w:bookmarkEnd w:id="283"/>
      <w:bookmarkEnd w:id="284"/>
    </w:p>
    <w:p w:rsidR="00EC4AA4" w:rsidRPr="00EC4AA4" w:rsidRDefault="00EC4AA4" w:rsidP="00EC4AA4">
      <w:pPr>
        <w:widowControl w:val="0"/>
        <w:autoSpaceDE w:val="0"/>
        <w:autoSpaceDN w:val="0"/>
        <w:adjustRightInd w:val="0"/>
        <w:spacing w:after="0" w:line="276" w:lineRule="auto"/>
        <w:ind w:firstLine="540"/>
        <w:jc w:val="both"/>
        <w:rPr>
          <w:rFonts w:ascii="Times New Roman" w:eastAsia="Times New Roman" w:hAnsi="Times New Roman" w:cs="Times New Roman"/>
          <w:sz w:val="24"/>
          <w:szCs w:val="24"/>
          <w:lang w:eastAsia="ru-RU"/>
        </w:rPr>
      </w:pPr>
      <w:r w:rsidRPr="00EC4AA4">
        <w:rPr>
          <w:rFonts w:ascii="Times New Roman" w:eastAsia="Times New Roman" w:hAnsi="Times New Roman" w:cs="Times New Roman"/>
          <w:sz w:val="24"/>
          <w:szCs w:val="24"/>
          <w:lang w:eastAsia="ru-RU"/>
        </w:rPr>
        <w:t>Показателями доступности предоставления Муниципальной услуги являются:</w:t>
      </w:r>
    </w:p>
    <w:p w:rsidR="00EC4AA4" w:rsidRPr="00EC4AA4" w:rsidRDefault="00EC4AA4" w:rsidP="00F15ACF">
      <w:pPr>
        <w:numPr>
          <w:ilvl w:val="0"/>
          <w:numId w:val="13"/>
        </w:numPr>
        <w:autoSpaceDE w:val="0"/>
        <w:autoSpaceDN w:val="0"/>
        <w:adjustRightInd w:val="0"/>
        <w:spacing w:after="0" w:line="276" w:lineRule="auto"/>
        <w:ind w:hanging="21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предоставление возможности получения Муниципальной услуги в электронной форме или в МФЦ;</w:t>
      </w:r>
    </w:p>
    <w:p w:rsidR="00EC4AA4" w:rsidRPr="00EC4AA4" w:rsidRDefault="00F15ACF" w:rsidP="00EC4AA4">
      <w:pPr>
        <w:autoSpaceDE w:val="0"/>
        <w:autoSpaceDN w:val="0"/>
        <w:adjustRightInd w:val="0"/>
        <w:spacing w:after="0" w:line="276"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2. </w:t>
      </w:r>
      <w:r w:rsidR="00EC4AA4" w:rsidRPr="00EC4AA4">
        <w:rPr>
          <w:rFonts w:ascii="Times New Roman" w:eastAsia="Calibri" w:hAnsi="Times New Roman" w:cs="Times New Roman"/>
          <w:sz w:val="24"/>
          <w:szCs w:val="24"/>
        </w:rPr>
        <w:t>предоставление возможности получения информации о ходе предоставления Муниципальной услуги, в том числе с использованием информационно-коммуникационных технологий;</w:t>
      </w:r>
    </w:p>
    <w:p w:rsidR="00EC4AA4" w:rsidRPr="00EC4AA4" w:rsidRDefault="00F15ACF" w:rsidP="00EC4AA4">
      <w:pPr>
        <w:autoSpaceDE w:val="0"/>
        <w:autoSpaceDN w:val="0"/>
        <w:adjustRightInd w:val="0"/>
        <w:spacing w:after="0" w:line="276"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 </w:t>
      </w:r>
      <w:r w:rsidR="00EC4AA4" w:rsidRPr="00EC4AA4">
        <w:rPr>
          <w:rFonts w:ascii="Times New Roman" w:eastAsia="Calibri" w:hAnsi="Times New Roman" w:cs="Times New Roman"/>
          <w:sz w:val="24"/>
          <w:szCs w:val="24"/>
        </w:rPr>
        <w:t>транспортная доступность к местам предоставления Муниципальной услуги;</w:t>
      </w:r>
    </w:p>
    <w:p w:rsidR="00EC4AA4" w:rsidRPr="00EC4AA4" w:rsidRDefault="00F15ACF" w:rsidP="00EC4AA4">
      <w:pPr>
        <w:autoSpaceDE w:val="0"/>
        <w:autoSpaceDN w:val="0"/>
        <w:adjustRightInd w:val="0"/>
        <w:spacing w:after="0" w:line="276"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 </w:t>
      </w:r>
      <w:r w:rsidR="00EC4AA4" w:rsidRPr="00EC4AA4">
        <w:rPr>
          <w:rFonts w:ascii="Times New Roman" w:eastAsia="Calibri" w:hAnsi="Times New Roman" w:cs="Times New Roman"/>
          <w:sz w:val="24"/>
          <w:szCs w:val="24"/>
        </w:rPr>
        <w:t>обеспечение беспрепятственного доступа лицам с ограниченными возможностями передвижения к помещениям, в которых предоставляется Муниципальной услуги (в том числе наличие бесплатных парковочных мест для специальных автотранспортных средств инвалидов);</w:t>
      </w:r>
    </w:p>
    <w:p w:rsidR="00EC4AA4" w:rsidRPr="00EC4AA4" w:rsidRDefault="00F15ACF" w:rsidP="00EC4AA4">
      <w:pPr>
        <w:autoSpaceDE w:val="0"/>
        <w:autoSpaceDN w:val="0"/>
        <w:adjustRightInd w:val="0"/>
        <w:spacing w:after="0" w:line="276"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5. </w:t>
      </w:r>
      <w:r w:rsidR="00EC4AA4" w:rsidRPr="00EC4AA4">
        <w:rPr>
          <w:rFonts w:ascii="Times New Roman" w:eastAsia="Calibri" w:hAnsi="Times New Roman" w:cs="Times New Roman"/>
          <w:sz w:val="24"/>
          <w:szCs w:val="24"/>
        </w:rPr>
        <w:t>соблюдение требований Административного регламента о порядке информирования об оказании Муниципальной услуги.</w:t>
      </w:r>
    </w:p>
    <w:p w:rsidR="00EC4AA4" w:rsidRPr="00EC4AA4" w:rsidRDefault="00EC4AA4" w:rsidP="00EC4AA4">
      <w:pPr>
        <w:suppressAutoHyphens/>
        <w:autoSpaceDE w:val="0"/>
        <w:autoSpaceDN w:val="0"/>
        <w:adjustRightInd w:val="0"/>
        <w:spacing w:after="0" w:line="276" w:lineRule="auto"/>
        <w:ind w:firstLine="540"/>
        <w:jc w:val="both"/>
        <w:rPr>
          <w:rFonts w:ascii="Times New Roman" w:eastAsia="Times New Roman" w:hAnsi="Times New Roman" w:cs="Times New Roman"/>
          <w:sz w:val="24"/>
          <w:szCs w:val="24"/>
          <w:lang w:eastAsia="ar-SA"/>
        </w:rPr>
      </w:pPr>
    </w:p>
    <w:p w:rsidR="00EC4AA4" w:rsidRPr="00EC4AA4" w:rsidRDefault="00EC4AA4" w:rsidP="00EC4AA4">
      <w:pPr>
        <w:suppressAutoHyphens/>
        <w:autoSpaceDE w:val="0"/>
        <w:autoSpaceDN w:val="0"/>
        <w:adjustRightInd w:val="0"/>
        <w:spacing w:after="0" w:line="276" w:lineRule="auto"/>
        <w:ind w:firstLine="540"/>
        <w:jc w:val="both"/>
        <w:rPr>
          <w:rFonts w:ascii="Times New Roman" w:eastAsia="Times New Roman" w:hAnsi="Times New Roman" w:cs="Times New Roman"/>
          <w:sz w:val="24"/>
          <w:szCs w:val="24"/>
          <w:lang w:eastAsia="ar-SA"/>
        </w:rPr>
      </w:pPr>
      <w:r w:rsidRPr="00EC4AA4">
        <w:rPr>
          <w:rFonts w:ascii="Times New Roman" w:eastAsia="Times New Roman" w:hAnsi="Times New Roman" w:cs="Times New Roman"/>
          <w:sz w:val="24"/>
          <w:szCs w:val="24"/>
          <w:lang w:eastAsia="ar-SA"/>
        </w:rPr>
        <w:t>Показателями качества предоставления Муниципальной услуги являются:</w:t>
      </w:r>
    </w:p>
    <w:p w:rsidR="00EC4AA4" w:rsidRPr="00EC4AA4" w:rsidRDefault="00F15ACF" w:rsidP="00EC4AA4">
      <w:pPr>
        <w:autoSpaceDE w:val="0"/>
        <w:autoSpaceDN w:val="0"/>
        <w:adjustRightInd w:val="0"/>
        <w:spacing w:after="0" w:line="276"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 </w:t>
      </w:r>
      <w:r w:rsidR="00EC4AA4" w:rsidRPr="00EC4AA4">
        <w:rPr>
          <w:rFonts w:ascii="Times New Roman" w:eastAsia="Calibri" w:hAnsi="Times New Roman" w:cs="Times New Roman"/>
          <w:sz w:val="24"/>
          <w:szCs w:val="24"/>
        </w:rPr>
        <w:t>соблюдение сроков предоставления Муниципальной услуги;</w:t>
      </w:r>
    </w:p>
    <w:p w:rsidR="00EC4AA4" w:rsidRPr="00EC4AA4" w:rsidRDefault="00F15ACF" w:rsidP="00EC4AA4">
      <w:pPr>
        <w:autoSpaceDE w:val="0"/>
        <w:autoSpaceDN w:val="0"/>
        <w:adjustRightInd w:val="0"/>
        <w:spacing w:after="0" w:line="276"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2. </w:t>
      </w:r>
      <w:r w:rsidR="00EC4AA4" w:rsidRPr="00EC4AA4">
        <w:rPr>
          <w:rFonts w:ascii="Times New Roman" w:eastAsia="Calibri" w:hAnsi="Times New Roman" w:cs="Times New Roman"/>
          <w:sz w:val="24"/>
          <w:szCs w:val="24"/>
        </w:rPr>
        <w:t>соблюдения установленного времени ожидания в очереди при подаче заявления и при получении результата предоставления Муниципальной услуги;</w:t>
      </w:r>
    </w:p>
    <w:p w:rsidR="00EC4AA4" w:rsidRPr="00EC4AA4" w:rsidRDefault="00F15ACF" w:rsidP="00EC4AA4">
      <w:pPr>
        <w:autoSpaceDE w:val="0"/>
        <w:autoSpaceDN w:val="0"/>
        <w:adjustRightInd w:val="0"/>
        <w:spacing w:after="0" w:line="276"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 </w:t>
      </w:r>
      <w:r w:rsidR="00EC4AA4" w:rsidRPr="00EC4AA4">
        <w:rPr>
          <w:rFonts w:ascii="Times New Roman" w:eastAsia="Calibri" w:hAnsi="Times New Roman" w:cs="Times New Roman"/>
          <w:sz w:val="24"/>
          <w:szCs w:val="24"/>
        </w:rPr>
        <w:t>соотношение количества рассмотренных в срок заявлений на предоставление Муниципальной услуги к общему количеству заявлений, поступивших в связи с предоставлением Муниципальной услуги;</w:t>
      </w:r>
    </w:p>
    <w:p w:rsidR="00EC4AA4" w:rsidRPr="00EC4AA4" w:rsidRDefault="00F15ACF" w:rsidP="00EC4AA4">
      <w:pPr>
        <w:autoSpaceDE w:val="0"/>
        <w:autoSpaceDN w:val="0"/>
        <w:adjustRightInd w:val="0"/>
        <w:spacing w:after="0" w:line="276"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 </w:t>
      </w:r>
      <w:r w:rsidR="00EC4AA4" w:rsidRPr="00EC4AA4">
        <w:rPr>
          <w:rFonts w:ascii="Times New Roman" w:eastAsia="Calibri" w:hAnsi="Times New Roman" w:cs="Times New Roman"/>
          <w:sz w:val="24"/>
          <w:szCs w:val="24"/>
        </w:rPr>
        <w:t>своевременное направление уведомлений Заявителям о предоставлении или прекращении предоставления Муниципальной услуги;</w:t>
      </w:r>
    </w:p>
    <w:p w:rsidR="00EC4AA4" w:rsidRPr="00EC4AA4" w:rsidRDefault="00F15ACF" w:rsidP="00EC4AA4">
      <w:pPr>
        <w:autoSpaceDE w:val="0"/>
        <w:autoSpaceDN w:val="0"/>
        <w:adjustRightInd w:val="0"/>
        <w:spacing w:after="0" w:line="276"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5. </w:t>
      </w:r>
      <w:r w:rsidR="00EC4AA4" w:rsidRPr="00EC4AA4">
        <w:rPr>
          <w:rFonts w:ascii="Times New Roman" w:eastAsia="Calibri" w:hAnsi="Times New Roman" w:cs="Times New Roman"/>
          <w:sz w:val="24"/>
          <w:szCs w:val="24"/>
        </w:rPr>
        <w:t>соотношение количества обоснованных жалоб граждан и организаций по вопросам качества и доступности предоставления Муниципальной услуги к общему количеству жалоб.</w:t>
      </w:r>
    </w:p>
    <w:p w:rsidR="00EC4AA4" w:rsidRPr="00EC4AA4" w:rsidRDefault="00EC4AA4" w:rsidP="00EC4AA4">
      <w:pPr>
        <w:spacing w:after="0" w:line="276" w:lineRule="auto"/>
        <w:jc w:val="center"/>
        <w:rPr>
          <w:rFonts w:ascii="Times New Roman" w:eastAsia="Times New Roman" w:hAnsi="Times New Roman" w:cs="Times New Roman"/>
          <w:sz w:val="24"/>
          <w:szCs w:val="24"/>
          <w:u w:val="single"/>
          <w:lang w:eastAsia="ru-RU"/>
        </w:rPr>
      </w:pPr>
      <w:r w:rsidRPr="00EC4AA4">
        <w:rPr>
          <w:rFonts w:ascii="Times New Roman" w:eastAsia="Times New Roman" w:hAnsi="Times New Roman" w:cs="Times New Roman"/>
          <w:sz w:val="24"/>
          <w:szCs w:val="24"/>
          <w:u w:val="single"/>
          <w:lang w:eastAsia="ru-RU"/>
        </w:rPr>
        <w:br w:type="page"/>
      </w:r>
    </w:p>
    <w:p w:rsidR="00EC4AA4" w:rsidRPr="00EC4AA4" w:rsidRDefault="00EC4AA4" w:rsidP="00EC4AA4">
      <w:pPr>
        <w:keepNext/>
        <w:spacing w:after="0" w:line="276" w:lineRule="auto"/>
        <w:jc w:val="right"/>
        <w:outlineLvl w:val="0"/>
        <w:rPr>
          <w:rFonts w:ascii="Times New Roman" w:eastAsia="Times New Roman" w:hAnsi="Times New Roman" w:cs="Times New Roman"/>
          <w:bCs/>
          <w:iCs/>
          <w:sz w:val="24"/>
          <w:szCs w:val="24"/>
          <w:lang w:eastAsia="ru-RU"/>
        </w:rPr>
      </w:pPr>
      <w:bookmarkStart w:id="285" w:name="_Toc494214337"/>
      <w:bookmarkStart w:id="286" w:name="Приложение13"/>
      <w:bookmarkStart w:id="287" w:name="_Toc437973326"/>
      <w:bookmarkStart w:id="288" w:name="_Toc438110068"/>
      <w:bookmarkStart w:id="289" w:name="_Toc438376280"/>
      <w:bookmarkStart w:id="290" w:name="_Toc441496576"/>
      <w:r w:rsidRPr="00EC4AA4">
        <w:rPr>
          <w:rFonts w:ascii="Times New Roman" w:eastAsia="Times New Roman" w:hAnsi="Times New Roman" w:cs="Times New Roman"/>
          <w:bCs/>
          <w:iCs/>
          <w:sz w:val="24"/>
          <w:szCs w:val="24"/>
          <w:lang w:eastAsia="ru-RU"/>
        </w:rPr>
        <w:t>Приложение 13</w:t>
      </w:r>
      <w:bookmarkEnd w:id="285"/>
      <w:r w:rsidRPr="00EC4AA4">
        <w:rPr>
          <w:rFonts w:ascii="Times New Roman" w:eastAsia="Times New Roman" w:hAnsi="Times New Roman" w:cs="Times New Roman"/>
          <w:bCs/>
          <w:iCs/>
          <w:sz w:val="24"/>
          <w:szCs w:val="24"/>
          <w:lang w:eastAsia="ru-RU"/>
        </w:rPr>
        <w:t xml:space="preserve"> </w:t>
      </w:r>
    </w:p>
    <w:bookmarkEnd w:id="286"/>
    <w:p w:rsidR="00EC4AA4" w:rsidRPr="00EC4AA4" w:rsidRDefault="00EC4AA4" w:rsidP="00EC4AA4">
      <w:pPr>
        <w:keepNext/>
        <w:spacing w:after="0" w:line="240" w:lineRule="auto"/>
        <w:jc w:val="right"/>
        <w:rPr>
          <w:rFonts w:ascii="Times New Roman" w:eastAsia="Times New Roman" w:hAnsi="Times New Roman" w:cs="Times New Roman"/>
          <w:bCs/>
          <w:iCs/>
          <w:sz w:val="24"/>
          <w:szCs w:val="28"/>
          <w:lang w:eastAsia="ru-RU"/>
        </w:rPr>
      </w:pPr>
      <w:r w:rsidRPr="00EC4AA4">
        <w:rPr>
          <w:rFonts w:ascii="Times New Roman" w:eastAsia="Times New Roman" w:hAnsi="Times New Roman" w:cs="Times New Roman"/>
          <w:bCs/>
          <w:iCs/>
          <w:sz w:val="24"/>
          <w:szCs w:val="28"/>
          <w:lang w:eastAsia="ru-RU"/>
        </w:rPr>
        <w:t>к административному регламенту</w:t>
      </w:r>
    </w:p>
    <w:p w:rsidR="00EC4AA4" w:rsidRPr="00EC4AA4" w:rsidRDefault="00EC4AA4" w:rsidP="00EC4AA4">
      <w:pPr>
        <w:keepNext/>
        <w:spacing w:before="240" w:after="240" w:line="276" w:lineRule="auto"/>
        <w:jc w:val="center"/>
        <w:outlineLvl w:val="0"/>
        <w:rPr>
          <w:rFonts w:ascii="Times New Roman" w:eastAsia="Times New Roman" w:hAnsi="Times New Roman" w:cs="Times New Roman"/>
          <w:b/>
          <w:bCs/>
          <w:iCs/>
          <w:sz w:val="24"/>
          <w:szCs w:val="28"/>
          <w:lang w:eastAsia="ru-RU"/>
        </w:rPr>
      </w:pPr>
      <w:bookmarkStart w:id="291" w:name="_Toc494214338"/>
      <w:r w:rsidRPr="00EC4AA4">
        <w:rPr>
          <w:rFonts w:ascii="Times New Roman" w:eastAsia="Times New Roman" w:hAnsi="Times New Roman" w:cs="Times New Roman"/>
          <w:b/>
          <w:bCs/>
          <w:iCs/>
          <w:sz w:val="24"/>
          <w:szCs w:val="28"/>
          <w:lang w:eastAsia="ru-RU"/>
        </w:rPr>
        <w:t xml:space="preserve">Требования к обеспечению доступности </w:t>
      </w:r>
      <w:r w:rsidRPr="00EC4AA4">
        <w:rPr>
          <w:rFonts w:ascii="Times New Roman" w:eastAsia="Times New Roman" w:hAnsi="Times New Roman" w:cs="Times New Roman"/>
          <w:b/>
          <w:bCs/>
          <w:iCs/>
          <w:sz w:val="24"/>
          <w:szCs w:val="24"/>
          <w:lang w:eastAsia="ru-RU"/>
        </w:rPr>
        <w:t>Муниципальной у</w:t>
      </w:r>
      <w:r w:rsidRPr="00EC4AA4">
        <w:rPr>
          <w:rFonts w:ascii="Times New Roman" w:eastAsia="Times New Roman" w:hAnsi="Times New Roman" w:cs="Times New Roman"/>
          <w:b/>
          <w:bCs/>
          <w:iCs/>
          <w:sz w:val="24"/>
          <w:szCs w:val="28"/>
          <w:lang w:eastAsia="ru-RU"/>
        </w:rPr>
        <w:t>слуги для инвалидов</w:t>
      </w:r>
      <w:bookmarkEnd w:id="287"/>
      <w:bookmarkEnd w:id="288"/>
      <w:bookmarkEnd w:id="289"/>
      <w:bookmarkEnd w:id="290"/>
      <w:r w:rsidRPr="00EC4AA4">
        <w:rPr>
          <w:rFonts w:ascii="Times New Roman" w:eastAsia="Times New Roman" w:hAnsi="Times New Roman" w:cs="Times New Roman"/>
          <w:b/>
          <w:bCs/>
          <w:iCs/>
          <w:sz w:val="24"/>
          <w:szCs w:val="28"/>
          <w:lang w:eastAsia="ru-RU"/>
        </w:rPr>
        <w:t xml:space="preserve"> и лиц с ограниченными возможностями здоровья</w:t>
      </w:r>
      <w:bookmarkEnd w:id="291"/>
    </w:p>
    <w:p w:rsidR="00EC4AA4" w:rsidRPr="00EC4AA4" w:rsidRDefault="00F15ACF" w:rsidP="00F15ACF">
      <w:pPr>
        <w:autoSpaceDE w:val="0"/>
        <w:autoSpaceDN w:val="0"/>
        <w:adjustRightInd w:val="0"/>
        <w:spacing w:after="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EC4AA4" w:rsidRPr="00EC4AA4">
        <w:rPr>
          <w:rFonts w:ascii="Times New Roman" w:eastAsia="Calibri" w:hAnsi="Times New Roman" w:cs="Times New Roman"/>
          <w:sz w:val="24"/>
          <w:szCs w:val="24"/>
        </w:rPr>
        <w:t xml:space="preserve">Лицам с </w:t>
      </w:r>
      <w:r w:rsidR="00EC4AA4" w:rsidRPr="00EC4AA4">
        <w:rPr>
          <w:rFonts w:ascii="Times New Roman" w:eastAsia="Calibri" w:hAnsi="Times New Roman" w:cs="Times New Roman"/>
          <w:sz w:val="24"/>
          <w:szCs w:val="24"/>
          <w:lang w:val="en-US"/>
        </w:rPr>
        <w:t>I</w:t>
      </w:r>
      <w:r w:rsidR="00EC4AA4" w:rsidRPr="00EC4AA4">
        <w:rPr>
          <w:rFonts w:ascii="Times New Roman" w:eastAsia="Calibri" w:hAnsi="Times New Roman" w:cs="Times New Roman"/>
          <w:sz w:val="24"/>
          <w:szCs w:val="24"/>
        </w:rPr>
        <w:t xml:space="preserve"> и </w:t>
      </w:r>
      <w:r w:rsidR="00EC4AA4" w:rsidRPr="00EC4AA4">
        <w:rPr>
          <w:rFonts w:ascii="Times New Roman" w:eastAsia="Calibri" w:hAnsi="Times New Roman" w:cs="Times New Roman"/>
          <w:sz w:val="24"/>
          <w:szCs w:val="24"/>
          <w:lang w:val="en-US"/>
        </w:rPr>
        <w:t>II</w:t>
      </w:r>
      <w:r w:rsidR="00EC4AA4" w:rsidRPr="00EC4AA4">
        <w:rPr>
          <w:rFonts w:ascii="Times New Roman" w:eastAsia="Calibri" w:hAnsi="Times New Roman" w:cs="Times New Roman"/>
          <w:sz w:val="24"/>
          <w:szCs w:val="24"/>
        </w:rPr>
        <w:t xml:space="preserve"> группами инвалидности и лицам с ограниченными возможностями здоровья обеспечивается возможность получения Муниципальной услуги по месту их пребывания с предварительной записью по телефону в МФЦ, а также посредством РПГУ.</w:t>
      </w:r>
    </w:p>
    <w:p w:rsidR="00EC4AA4" w:rsidRPr="00EC4AA4" w:rsidRDefault="00EC4AA4" w:rsidP="00EC4AA4">
      <w:pPr>
        <w:autoSpaceDE w:val="0"/>
        <w:autoSpaceDN w:val="0"/>
        <w:adjustRightInd w:val="0"/>
        <w:spacing w:after="0" w:line="276"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 xml:space="preserve">При оказании Муниципальной услуги Заявителю - инвалиду с нарушениями функции слуха и инвалидам с нарушениями функций одновременно слуха и зрения и лицам с ограниченными возможностями здоровья должен быть обеспечен </w:t>
      </w:r>
      <w:proofErr w:type="spellStart"/>
      <w:r w:rsidRPr="00EC4AA4">
        <w:rPr>
          <w:rFonts w:ascii="Times New Roman" w:eastAsia="Calibri" w:hAnsi="Times New Roman" w:cs="Times New Roman"/>
          <w:sz w:val="24"/>
          <w:szCs w:val="24"/>
        </w:rPr>
        <w:t>сурдоперевод</w:t>
      </w:r>
      <w:proofErr w:type="spellEnd"/>
      <w:r w:rsidRPr="00EC4AA4">
        <w:rPr>
          <w:rFonts w:ascii="Times New Roman" w:eastAsia="Calibri" w:hAnsi="Times New Roman" w:cs="Times New Roman"/>
          <w:sz w:val="24"/>
          <w:szCs w:val="24"/>
        </w:rPr>
        <w:t xml:space="preserve"> или </w:t>
      </w:r>
      <w:proofErr w:type="spellStart"/>
      <w:r w:rsidRPr="00EC4AA4">
        <w:rPr>
          <w:rFonts w:ascii="Times New Roman" w:eastAsia="Calibri" w:hAnsi="Times New Roman" w:cs="Times New Roman"/>
          <w:sz w:val="24"/>
          <w:szCs w:val="24"/>
        </w:rPr>
        <w:t>тифлосурдоперевод</w:t>
      </w:r>
      <w:proofErr w:type="spellEnd"/>
      <w:r w:rsidRPr="00EC4AA4">
        <w:rPr>
          <w:rFonts w:ascii="Times New Roman" w:eastAsia="Calibri" w:hAnsi="Times New Roman" w:cs="Times New Roman"/>
          <w:sz w:val="24"/>
          <w:szCs w:val="24"/>
        </w:rPr>
        <w:t xml:space="preserve"> процесса оказания Муниципальной услуги, либо организована работа автоматизированной системы </w:t>
      </w:r>
      <w:proofErr w:type="spellStart"/>
      <w:r w:rsidRPr="00EC4AA4">
        <w:rPr>
          <w:rFonts w:ascii="Times New Roman" w:eastAsia="Calibri" w:hAnsi="Times New Roman" w:cs="Times New Roman"/>
          <w:sz w:val="24"/>
          <w:szCs w:val="24"/>
        </w:rPr>
        <w:t>сурдоперевода</w:t>
      </w:r>
      <w:proofErr w:type="spellEnd"/>
      <w:r w:rsidRPr="00EC4AA4">
        <w:rPr>
          <w:rFonts w:ascii="Times New Roman" w:eastAsia="Calibri" w:hAnsi="Times New Roman" w:cs="Times New Roman"/>
          <w:sz w:val="24"/>
          <w:szCs w:val="24"/>
        </w:rPr>
        <w:t xml:space="preserve"> или </w:t>
      </w:r>
      <w:proofErr w:type="spellStart"/>
      <w:r w:rsidRPr="00EC4AA4">
        <w:rPr>
          <w:rFonts w:ascii="Times New Roman" w:eastAsia="Calibri" w:hAnsi="Times New Roman" w:cs="Times New Roman"/>
          <w:sz w:val="24"/>
          <w:szCs w:val="24"/>
        </w:rPr>
        <w:t>тифлосурдоперевода</w:t>
      </w:r>
      <w:proofErr w:type="spellEnd"/>
      <w:r w:rsidRPr="00EC4AA4">
        <w:rPr>
          <w:rFonts w:ascii="Times New Roman" w:eastAsia="Calibri" w:hAnsi="Times New Roman" w:cs="Times New Roman"/>
          <w:sz w:val="24"/>
          <w:szCs w:val="24"/>
        </w:rPr>
        <w:t>, произведено консультирование по интересующим его вопросам указанным способом.</w:t>
      </w:r>
    </w:p>
    <w:p w:rsidR="00EC4AA4" w:rsidRPr="00EC4AA4" w:rsidRDefault="00EC4AA4" w:rsidP="00EC4AA4">
      <w:pPr>
        <w:autoSpaceDE w:val="0"/>
        <w:autoSpaceDN w:val="0"/>
        <w:adjustRightInd w:val="0"/>
        <w:spacing w:after="0" w:line="276"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В помещениях, предназначенных для приема Заявителей, должно быть организовано отдельное окно (место приема), приспособленное для приема инвалидов и лиц с ограниченными возможностями здоровья со стойкими расстройствами зрения и слуха, а также опорно-двигательной функции.</w:t>
      </w:r>
    </w:p>
    <w:p w:rsidR="00EC4AA4" w:rsidRPr="00EC4AA4" w:rsidRDefault="00EC4AA4" w:rsidP="00EC4AA4">
      <w:pPr>
        <w:autoSpaceDE w:val="0"/>
        <w:autoSpaceDN w:val="0"/>
        <w:adjustRightInd w:val="0"/>
        <w:spacing w:after="0" w:line="276"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 xml:space="preserve">В помещениях, предназначенных для приема Заявителей, обеспечивается дублирование необходимой для инвалидов и лиц с ограниченными возможностями здоровья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EC4AA4">
        <w:rPr>
          <w:rFonts w:ascii="Times New Roman" w:eastAsia="Calibri" w:hAnsi="Times New Roman" w:cs="Times New Roman"/>
          <w:sz w:val="24"/>
          <w:szCs w:val="24"/>
        </w:rPr>
        <w:t>сурдопереводчика</w:t>
      </w:r>
      <w:proofErr w:type="spellEnd"/>
      <w:r w:rsidRPr="00EC4AA4">
        <w:rPr>
          <w:rFonts w:ascii="Times New Roman" w:eastAsia="Calibri" w:hAnsi="Times New Roman" w:cs="Times New Roman"/>
          <w:sz w:val="24"/>
          <w:szCs w:val="24"/>
        </w:rPr>
        <w:t xml:space="preserve">, </w:t>
      </w:r>
      <w:proofErr w:type="spellStart"/>
      <w:r w:rsidRPr="00EC4AA4">
        <w:rPr>
          <w:rFonts w:ascii="Times New Roman" w:eastAsia="Calibri" w:hAnsi="Times New Roman" w:cs="Times New Roman"/>
          <w:sz w:val="24"/>
          <w:szCs w:val="24"/>
        </w:rPr>
        <w:t>тифлосурдопереводчика</w:t>
      </w:r>
      <w:proofErr w:type="spellEnd"/>
      <w:r w:rsidRPr="00EC4AA4">
        <w:rPr>
          <w:rFonts w:ascii="Times New Roman" w:eastAsia="Calibri" w:hAnsi="Times New Roman" w:cs="Times New Roman"/>
          <w:sz w:val="24"/>
          <w:szCs w:val="24"/>
        </w:rPr>
        <w:t xml:space="preserve"> и собаки-проводника.</w:t>
      </w:r>
    </w:p>
    <w:p w:rsidR="00EC4AA4" w:rsidRPr="00EC4AA4" w:rsidRDefault="00EC4AA4" w:rsidP="00EC4AA4">
      <w:pPr>
        <w:autoSpaceDE w:val="0"/>
        <w:autoSpaceDN w:val="0"/>
        <w:adjustRightInd w:val="0"/>
        <w:spacing w:after="0" w:line="276"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 xml:space="preserve">По желанию Заявителя заявление подготавливается сотрудником органа, предоставляющего Муниципальную услугу или МФЦ, текст заявления зачитывается Заявителю, если он затрудняется это сделать самостоятельно. </w:t>
      </w:r>
    </w:p>
    <w:p w:rsidR="00EC4AA4" w:rsidRPr="00EC4AA4" w:rsidRDefault="00EC4AA4" w:rsidP="00EC4AA4">
      <w:pPr>
        <w:autoSpaceDE w:val="0"/>
        <w:autoSpaceDN w:val="0"/>
        <w:adjustRightInd w:val="0"/>
        <w:spacing w:after="0" w:line="276"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 xml:space="preserve">Инвалидам и лицам с ограниченными возможностями здоровья,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rsidR="00EC4AA4" w:rsidRPr="00EC4AA4" w:rsidRDefault="00EC4AA4" w:rsidP="00EC4AA4">
      <w:pPr>
        <w:autoSpaceDE w:val="0"/>
        <w:autoSpaceDN w:val="0"/>
        <w:adjustRightInd w:val="0"/>
        <w:spacing w:after="0" w:line="276"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Здание (помещение) Администрации, МФЦ оборудуется информационной табличкой (вывеской), содержащей полное наименование МФЦ, а также информацию о режиме его работы.</w:t>
      </w:r>
    </w:p>
    <w:p w:rsidR="00EC4AA4" w:rsidRPr="00EC4AA4" w:rsidRDefault="00EC4AA4" w:rsidP="00EC4AA4">
      <w:pPr>
        <w:autoSpaceDE w:val="0"/>
        <w:autoSpaceDN w:val="0"/>
        <w:adjustRightInd w:val="0"/>
        <w:spacing w:after="0" w:line="276"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Вход в здание (помещение) Администрации, 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EC4AA4" w:rsidRPr="00EC4AA4" w:rsidRDefault="00EC4AA4" w:rsidP="00EC4AA4">
      <w:pPr>
        <w:autoSpaceDE w:val="0"/>
        <w:autoSpaceDN w:val="0"/>
        <w:adjustRightInd w:val="0"/>
        <w:spacing w:after="0" w:line="276"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Помещения Администрации и МФЦ, предназначенные для работы с Заявителями, располагаются на нижних этажах здания и имеют отдельный вход. В случае расположения Администрации и МФЦ на втором этаже и выше, здание оснащается лифтом, эскалатором или иными автоматическими подъемными устройствами, в том числе для инвалидов и лиц ограниченными возможностями здоровья.</w:t>
      </w:r>
    </w:p>
    <w:p w:rsidR="00EC4AA4" w:rsidRPr="00EC4AA4" w:rsidRDefault="00EC4AA4" w:rsidP="00EC4AA4">
      <w:pPr>
        <w:autoSpaceDE w:val="0"/>
        <w:autoSpaceDN w:val="0"/>
        <w:adjustRightInd w:val="0"/>
        <w:spacing w:after="0" w:line="276"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В Администрации и МФЦ организуется бесплатный туалет для посетителей, в том числе туалет, предназначенный для инвалидов и лиц с ограниченными возможностями здоровья.</w:t>
      </w:r>
    </w:p>
    <w:p w:rsidR="00EC4AA4" w:rsidRPr="00EC4AA4" w:rsidRDefault="00EC4AA4" w:rsidP="00EC4AA4">
      <w:pPr>
        <w:autoSpaceDE w:val="0"/>
        <w:autoSpaceDN w:val="0"/>
        <w:adjustRightInd w:val="0"/>
        <w:spacing w:after="0" w:line="276" w:lineRule="auto"/>
        <w:ind w:firstLine="709"/>
        <w:jc w:val="both"/>
        <w:rPr>
          <w:rFonts w:ascii="Times New Roman" w:eastAsia="Calibri" w:hAnsi="Times New Roman" w:cs="Times New Roman"/>
          <w:sz w:val="24"/>
          <w:szCs w:val="24"/>
        </w:rPr>
      </w:pPr>
      <w:r w:rsidRPr="00EC4AA4">
        <w:rPr>
          <w:rFonts w:ascii="Times New Roman" w:eastAsia="Calibri" w:hAnsi="Times New Roman" w:cs="Times New Roman"/>
          <w:sz w:val="24"/>
          <w:szCs w:val="24"/>
        </w:rPr>
        <w:t>Специалистами Администрации и МФЦ организуется работа по сопровождению инвалидов, имеющих стойкие расстройства функции зрения и самостоятельного передвижения, и оказание им помощи при обращении за Муниципальной услугой и получения результата оказания Муниципальной услуги; оказанию помощи инвалидам и лицам с ограниченными возможностями здоровья в преодолении барьеров, мешающих получению ими услуг наравне с другими.</w:t>
      </w:r>
    </w:p>
    <w:p w:rsidR="00EC4AA4" w:rsidRPr="00EC4AA4" w:rsidRDefault="00EC4AA4" w:rsidP="00EC4AA4">
      <w:pPr>
        <w:keepNext/>
        <w:spacing w:before="240" w:after="240" w:line="276" w:lineRule="auto"/>
        <w:jc w:val="center"/>
        <w:outlineLvl w:val="0"/>
        <w:rPr>
          <w:rFonts w:ascii="Times New Roman" w:eastAsia="Times New Roman" w:hAnsi="Times New Roman" w:cs="Times New Roman"/>
          <w:b/>
          <w:bCs/>
          <w:iCs/>
          <w:sz w:val="24"/>
          <w:szCs w:val="24"/>
          <w:u w:val="single"/>
          <w:lang w:eastAsia="ru-RU"/>
        </w:rPr>
        <w:sectPr w:rsidR="00EC4AA4" w:rsidRPr="00EC4AA4" w:rsidSect="00EC4AA4">
          <w:footerReference w:type="default" r:id="rId21"/>
          <w:pgSz w:w="11906" w:h="16838" w:code="9"/>
          <w:pgMar w:top="680" w:right="567" w:bottom="567" w:left="1701" w:header="709" w:footer="709" w:gutter="0"/>
          <w:cols w:space="708"/>
          <w:docGrid w:linePitch="360"/>
        </w:sectPr>
      </w:pPr>
      <w:r w:rsidRPr="00EC4AA4">
        <w:rPr>
          <w:rFonts w:ascii="Times New Roman" w:eastAsia="Times New Roman" w:hAnsi="Times New Roman" w:cs="Times New Roman"/>
          <w:b/>
          <w:bCs/>
          <w:iCs/>
          <w:sz w:val="24"/>
          <w:szCs w:val="24"/>
          <w:u w:val="single"/>
          <w:lang w:eastAsia="ru-RU"/>
        </w:rPr>
        <w:br w:type="page"/>
      </w:r>
      <w:bookmarkStart w:id="292" w:name="_Ref437561820"/>
      <w:bookmarkStart w:id="293" w:name="_Toc437973310"/>
      <w:bookmarkStart w:id="294" w:name="_Toc438110052"/>
      <w:bookmarkStart w:id="295" w:name="_Toc438376264"/>
      <w:bookmarkStart w:id="296" w:name="_Toc441496580"/>
      <w:bookmarkStart w:id="297" w:name="_Toc441496577"/>
    </w:p>
    <w:p w:rsidR="00350136" w:rsidRPr="00350136" w:rsidRDefault="00350136" w:rsidP="00350136">
      <w:pPr>
        <w:keepNext/>
        <w:spacing w:after="0" w:line="276" w:lineRule="auto"/>
        <w:jc w:val="right"/>
        <w:outlineLvl w:val="0"/>
        <w:rPr>
          <w:rFonts w:ascii="Times New Roman" w:eastAsia="Times New Roman" w:hAnsi="Times New Roman" w:cs="Times New Roman"/>
          <w:bCs/>
          <w:iCs/>
          <w:sz w:val="24"/>
          <w:szCs w:val="24"/>
          <w:lang w:eastAsia="ru-RU"/>
        </w:rPr>
      </w:pPr>
      <w:bookmarkStart w:id="298" w:name="_Toc494214339"/>
      <w:bookmarkStart w:id="299" w:name="Приложение14"/>
      <w:bookmarkEnd w:id="292"/>
      <w:bookmarkEnd w:id="293"/>
      <w:bookmarkEnd w:id="294"/>
      <w:bookmarkEnd w:id="295"/>
      <w:bookmarkEnd w:id="296"/>
      <w:bookmarkEnd w:id="297"/>
      <w:r w:rsidRPr="00350136">
        <w:rPr>
          <w:rFonts w:ascii="Times New Roman" w:eastAsia="Times New Roman" w:hAnsi="Times New Roman" w:cs="Times New Roman"/>
          <w:bCs/>
          <w:iCs/>
          <w:sz w:val="24"/>
          <w:szCs w:val="24"/>
          <w:lang w:eastAsia="ru-RU"/>
        </w:rPr>
        <w:t>Приложение 14</w:t>
      </w:r>
      <w:bookmarkEnd w:id="298"/>
      <w:r w:rsidRPr="00350136">
        <w:rPr>
          <w:rFonts w:ascii="Times New Roman" w:eastAsia="Times New Roman" w:hAnsi="Times New Roman" w:cs="Times New Roman"/>
          <w:bCs/>
          <w:iCs/>
          <w:sz w:val="24"/>
          <w:szCs w:val="24"/>
          <w:lang w:eastAsia="ru-RU"/>
        </w:rPr>
        <w:t xml:space="preserve"> </w:t>
      </w:r>
    </w:p>
    <w:bookmarkEnd w:id="299"/>
    <w:p w:rsidR="00350136" w:rsidRPr="00350136" w:rsidRDefault="00350136" w:rsidP="00350136">
      <w:pPr>
        <w:keepNext/>
        <w:spacing w:after="0" w:line="240" w:lineRule="auto"/>
        <w:jc w:val="right"/>
        <w:rPr>
          <w:rFonts w:ascii="Times New Roman" w:eastAsia="Times New Roman" w:hAnsi="Times New Roman" w:cs="Times New Roman"/>
          <w:bCs/>
          <w:iCs/>
          <w:sz w:val="24"/>
          <w:szCs w:val="28"/>
          <w:lang w:eastAsia="ru-RU"/>
        </w:rPr>
      </w:pPr>
      <w:r w:rsidRPr="00350136">
        <w:rPr>
          <w:rFonts w:ascii="Times New Roman" w:eastAsia="Times New Roman" w:hAnsi="Times New Roman" w:cs="Times New Roman"/>
          <w:bCs/>
          <w:iCs/>
          <w:sz w:val="24"/>
          <w:szCs w:val="28"/>
          <w:lang w:eastAsia="ru-RU"/>
        </w:rPr>
        <w:t>к административному регламенту</w:t>
      </w:r>
    </w:p>
    <w:p w:rsidR="00350136" w:rsidRPr="00350136" w:rsidRDefault="00350136" w:rsidP="00350136">
      <w:pPr>
        <w:keepNext/>
        <w:spacing w:before="120" w:after="120" w:line="240" w:lineRule="auto"/>
        <w:jc w:val="center"/>
        <w:outlineLvl w:val="0"/>
        <w:rPr>
          <w:rFonts w:ascii="Times New Roman" w:eastAsia="Times New Roman" w:hAnsi="Times New Roman" w:cs="Times New Roman"/>
          <w:b/>
          <w:bCs/>
          <w:iCs/>
          <w:sz w:val="24"/>
          <w:szCs w:val="24"/>
          <w:lang w:eastAsia="ru-RU"/>
        </w:rPr>
      </w:pPr>
      <w:bookmarkStart w:id="300" w:name="_Toc494214340"/>
      <w:r w:rsidRPr="00350136">
        <w:rPr>
          <w:rFonts w:ascii="Times New Roman" w:eastAsia="Times New Roman" w:hAnsi="Times New Roman" w:cs="Times New Roman"/>
          <w:b/>
          <w:bCs/>
          <w:iCs/>
          <w:sz w:val="24"/>
          <w:szCs w:val="24"/>
          <w:lang w:eastAsia="ru-RU"/>
        </w:rPr>
        <w:t>Перечень и содержание административных действий, составляющих административные процедуры</w:t>
      </w:r>
      <w:bookmarkEnd w:id="300"/>
    </w:p>
    <w:p w:rsidR="00350136" w:rsidRPr="00350136" w:rsidRDefault="00350136" w:rsidP="00350136">
      <w:pPr>
        <w:autoSpaceDE w:val="0"/>
        <w:autoSpaceDN w:val="0"/>
        <w:adjustRightInd w:val="0"/>
        <w:spacing w:before="120" w:after="120" w:line="240" w:lineRule="auto"/>
        <w:ind w:left="720"/>
        <w:jc w:val="center"/>
        <w:rPr>
          <w:rFonts w:ascii="Times New Roman" w:eastAsia="Calibri" w:hAnsi="Times New Roman" w:cs="Times New Roman"/>
          <w:b/>
          <w:sz w:val="24"/>
          <w:szCs w:val="24"/>
        </w:rPr>
      </w:pPr>
      <w:bookmarkStart w:id="301" w:name="_Toc441496582"/>
      <w:bookmarkStart w:id="302" w:name="_Toc438110054"/>
      <w:bookmarkStart w:id="303" w:name="_Toc437973312"/>
      <w:bookmarkStart w:id="304" w:name="_Toc438376266"/>
      <w:r w:rsidRPr="00350136">
        <w:rPr>
          <w:rFonts w:ascii="Times New Roman" w:eastAsia="Calibri" w:hAnsi="Times New Roman" w:cs="Times New Roman"/>
          <w:b/>
          <w:sz w:val="24"/>
          <w:szCs w:val="24"/>
        </w:rPr>
        <w:t>1. Прием и регистрация документов, необходимых для предоставления Муниципальной услуги</w:t>
      </w:r>
      <w:bookmarkEnd w:id="301"/>
    </w:p>
    <w:p w:rsidR="00350136" w:rsidRPr="00350136" w:rsidRDefault="00350136" w:rsidP="00350136">
      <w:pPr>
        <w:autoSpaceDE w:val="0"/>
        <w:autoSpaceDN w:val="0"/>
        <w:adjustRightInd w:val="0"/>
        <w:spacing w:before="120" w:after="120" w:line="240" w:lineRule="auto"/>
        <w:ind w:left="720"/>
        <w:jc w:val="center"/>
        <w:rPr>
          <w:rFonts w:ascii="Times New Roman" w:eastAsia="Calibri" w:hAnsi="Times New Roman" w:cs="Times New Roman"/>
          <w:b/>
          <w:sz w:val="24"/>
          <w:szCs w:val="24"/>
        </w:rPr>
      </w:pPr>
      <w:bookmarkStart w:id="305" w:name="_Toc437973313"/>
      <w:bookmarkStart w:id="306" w:name="_Toc438110055"/>
      <w:bookmarkStart w:id="307" w:name="_Toc438376267"/>
      <w:bookmarkStart w:id="308" w:name="_Toc441496584"/>
      <w:bookmarkEnd w:id="302"/>
      <w:bookmarkEnd w:id="303"/>
      <w:bookmarkEnd w:id="304"/>
      <w:r w:rsidRPr="00350136">
        <w:rPr>
          <w:rFonts w:ascii="Times New Roman" w:eastAsia="Calibri" w:hAnsi="Times New Roman" w:cs="Times New Roman"/>
          <w:b/>
          <w:sz w:val="24"/>
          <w:szCs w:val="24"/>
        </w:rPr>
        <w:t>Порядок выполнения административных действий при личном обращении Заявителя в МФЦ</w:t>
      </w:r>
      <w:bookmarkEnd w:id="305"/>
      <w:bookmarkEnd w:id="306"/>
      <w:bookmarkEnd w:id="307"/>
      <w:bookmarkEnd w:id="308"/>
    </w:p>
    <w:tbl>
      <w:tblPr>
        <w:tblW w:w="15414" w:type="dxa"/>
        <w:tblInd w:w="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2"/>
        <w:gridCol w:w="3243"/>
        <w:gridCol w:w="2271"/>
        <w:gridCol w:w="7368"/>
      </w:tblGrid>
      <w:tr w:rsidR="00350136" w:rsidRPr="00350136" w:rsidTr="008010D3">
        <w:trPr>
          <w:tblHeader/>
        </w:trPr>
        <w:tc>
          <w:tcPr>
            <w:tcW w:w="2532" w:type="dxa"/>
            <w:shd w:val="clear" w:color="auto" w:fill="auto"/>
          </w:tcPr>
          <w:p w:rsidR="00350136" w:rsidRPr="00350136" w:rsidRDefault="00350136" w:rsidP="00350136">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Место выполнения процедуры/ используемая ИС</w:t>
            </w:r>
          </w:p>
        </w:tc>
        <w:tc>
          <w:tcPr>
            <w:tcW w:w="3243" w:type="dxa"/>
            <w:shd w:val="clear" w:color="auto" w:fill="auto"/>
          </w:tcPr>
          <w:p w:rsidR="00350136" w:rsidRPr="00350136" w:rsidRDefault="00350136" w:rsidP="00350136">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Административные действия</w:t>
            </w:r>
          </w:p>
        </w:tc>
        <w:tc>
          <w:tcPr>
            <w:tcW w:w="2271" w:type="dxa"/>
            <w:shd w:val="clear" w:color="auto" w:fill="auto"/>
          </w:tcPr>
          <w:p w:rsidR="00350136" w:rsidRPr="00350136" w:rsidRDefault="00350136" w:rsidP="00350136">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Средний срок выполнения</w:t>
            </w:r>
          </w:p>
        </w:tc>
        <w:tc>
          <w:tcPr>
            <w:tcW w:w="7368" w:type="dxa"/>
            <w:shd w:val="clear" w:color="auto" w:fill="auto"/>
          </w:tcPr>
          <w:p w:rsidR="00350136" w:rsidRPr="00350136" w:rsidRDefault="00350136" w:rsidP="00350136">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Содержание действия</w:t>
            </w:r>
          </w:p>
        </w:tc>
      </w:tr>
      <w:tr w:rsidR="00350136" w:rsidRPr="00350136" w:rsidTr="008010D3">
        <w:tc>
          <w:tcPr>
            <w:tcW w:w="2532" w:type="dxa"/>
            <w:vMerge w:val="restart"/>
            <w:shd w:val="clear" w:color="auto" w:fill="auto"/>
          </w:tcPr>
          <w:p w:rsidR="00350136" w:rsidRPr="00350136" w:rsidRDefault="00350136" w:rsidP="00350136">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МФЦ / Модуль МФЦ ЕИС ОУ</w:t>
            </w:r>
          </w:p>
        </w:tc>
        <w:tc>
          <w:tcPr>
            <w:tcW w:w="3243" w:type="dxa"/>
            <w:shd w:val="clear" w:color="auto" w:fill="auto"/>
          </w:tcPr>
          <w:p w:rsidR="00350136" w:rsidRPr="00350136" w:rsidRDefault="00350136" w:rsidP="00350136">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Установление соответствия личности Заявителя документам, удостоверяющим личность</w:t>
            </w:r>
          </w:p>
        </w:tc>
        <w:tc>
          <w:tcPr>
            <w:tcW w:w="2271" w:type="dxa"/>
            <w:shd w:val="clear" w:color="auto" w:fill="auto"/>
          </w:tcPr>
          <w:p w:rsidR="00350136" w:rsidRPr="00350136" w:rsidRDefault="00350136" w:rsidP="00350136">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1 минута</w:t>
            </w:r>
          </w:p>
        </w:tc>
        <w:tc>
          <w:tcPr>
            <w:tcW w:w="7368" w:type="dxa"/>
            <w:vMerge w:val="restart"/>
            <w:shd w:val="clear" w:color="auto" w:fill="auto"/>
          </w:tcPr>
          <w:p w:rsidR="00350136" w:rsidRPr="00350136" w:rsidRDefault="00350136" w:rsidP="00350136">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 xml:space="preserve">Документы проверяются на соответствие требованиям, указанным в </w:t>
            </w:r>
            <w:hyperlink w:anchor="Приложение8" w:history="1">
              <w:r w:rsidRPr="00350136">
                <w:rPr>
                  <w:rFonts w:ascii="Times New Roman" w:eastAsia="Times New Roman" w:hAnsi="Times New Roman" w:cs="Times New Roman"/>
                  <w:sz w:val="24"/>
                  <w:szCs w:val="24"/>
                  <w:u w:val="single"/>
                  <w:lang w:eastAsia="ru-RU"/>
                </w:rPr>
                <w:t>Приложении 8</w:t>
              </w:r>
            </w:hyperlink>
            <w:r w:rsidRPr="00350136">
              <w:rPr>
                <w:rFonts w:ascii="Times New Roman" w:eastAsia="Times New Roman" w:hAnsi="Times New Roman" w:cs="Times New Roman"/>
                <w:sz w:val="24"/>
                <w:szCs w:val="24"/>
                <w:lang w:eastAsia="ru-RU"/>
              </w:rPr>
              <w:t xml:space="preserve"> к настоящему Административному регламенту;</w:t>
            </w:r>
          </w:p>
          <w:p w:rsidR="00350136" w:rsidRPr="00350136" w:rsidRDefault="00350136" w:rsidP="00350136">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В случае несоответствия документов требованиям или их отсутствия – информирование Заявителя/представителя Заявителя о необходимости предъявления документов для предоставления Муниципальной услуги и предложение обратиться после приведения документов в соответствие с требованиями.</w:t>
            </w:r>
          </w:p>
        </w:tc>
      </w:tr>
      <w:tr w:rsidR="00350136" w:rsidRPr="00350136" w:rsidTr="008010D3">
        <w:tc>
          <w:tcPr>
            <w:tcW w:w="2532" w:type="dxa"/>
            <w:vMerge/>
            <w:shd w:val="clear" w:color="auto" w:fill="auto"/>
          </w:tcPr>
          <w:p w:rsidR="00350136" w:rsidRPr="00350136" w:rsidRDefault="00350136" w:rsidP="00350136">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243" w:type="dxa"/>
            <w:shd w:val="clear" w:color="auto" w:fill="auto"/>
          </w:tcPr>
          <w:p w:rsidR="00350136" w:rsidRPr="00350136" w:rsidRDefault="00350136" w:rsidP="00350136">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Проверка полномочий представителя Заявителя на основании документа, удостоверяющего полномочия (при обращении представителя)</w:t>
            </w:r>
          </w:p>
        </w:tc>
        <w:tc>
          <w:tcPr>
            <w:tcW w:w="2271" w:type="dxa"/>
            <w:shd w:val="clear" w:color="auto" w:fill="auto"/>
          </w:tcPr>
          <w:p w:rsidR="00350136" w:rsidRPr="00350136" w:rsidRDefault="00350136" w:rsidP="00350136">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5 минут</w:t>
            </w:r>
          </w:p>
        </w:tc>
        <w:tc>
          <w:tcPr>
            <w:tcW w:w="7368" w:type="dxa"/>
            <w:vMerge/>
            <w:shd w:val="clear" w:color="auto" w:fill="auto"/>
          </w:tcPr>
          <w:p w:rsidR="00350136" w:rsidRPr="00350136" w:rsidRDefault="00350136" w:rsidP="00350136">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350136" w:rsidRPr="00350136" w:rsidTr="008010D3">
        <w:tc>
          <w:tcPr>
            <w:tcW w:w="2532" w:type="dxa"/>
            <w:vMerge/>
            <w:shd w:val="clear" w:color="auto" w:fill="auto"/>
          </w:tcPr>
          <w:p w:rsidR="00350136" w:rsidRPr="00350136" w:rsidRDefault="00350136" w:rsidP="00350136">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243" w:type="dxa"/>
            <w:shd w:val="clear" w:color="auto" w:fill="auto"/>
          </w:tcPr>
          <w:p w:rsidR="00350136" w:rsidRPr="00350136" w:rsidRDefault="00350136" w:rsidP="00350136">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Проверка правильности заполнения Заявления</w:t>
            </w:r>
          </w:p>
        </w:tc>
        <w:tc>
          <w:tcPr>
            <w:tcW w:w="2271" w:type="dxa"/>
            <w:shd w:val="clear" w:color="auto" w:fill="auto"/>
          </w:tcPr>
          <w:p w:rsidR="00350136" w:rsidRPr="00350136" w:rsidRDefault="00350136" w:rsidP="00350136">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5 минут</w:t>
            </w:r>
          </w:p>
        </w:tc>
        <w:tc>
          <w:tcPr>
            <w:tcW w:w="7368" w:type="dxa"/>
            <w:shd w:val="clear" w:color="auto" w:fill="auto"/>
          </w:tcPr>
          <w:p w:rsidR="00350136" w:rsidRPr="00350136" w:rsidRDefault="00350136" w:rsidP="00350136">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 xml:space="preserve">Заявление проверяется на соответствие форме, являющейся </w:t>
            </w:r>
            <w:hyperlink w:anchor="Приложение7" w:history="1">
              <w:r w:rsidRPr="00350136">
                <w:rPr>
                  <w:rFonts w:ascii="Times New Roman" w:eastAsia="Times New Roman" w:hAnsi="Times New Roman" w:cs="Times New Roman"/>
                  <w:sz w:val="24"/>
                  <w:szCs w:val="24"/>
                  <w:u w:val="single"/>
                  <w:lang w:eastAsia="ru-RU"/>
                </w:rPr>
                <w:t>Приложением 7</w:t>
              </w:r>
            </w:hyperlink>
            <w:r w:rsidRPr="00350136">
              <w:rPr>
                <w:rFonts w:ascii="Times New Roman" w:eastAsia="Times New Roman" w:hAnsi="Times New Roman" w:cs="Times New Roman"/>
                <w:sz w:val="24"/>
                <w:szCs w:val="24"/>
                <w:lang w:eastAsia="ru-RU"/>
              </w:rPr>
              <w:t xml:space="preserve"> к настоящему Административному регламенту (в случае предварительного оформления его на портале Заявителем самостоятельно) или заполняется специалистом МФЦ (в случае обращения за услугой в МФЦ). </w:t>
            </w:r>
          </w:p>
          <w:p w:rsidR="00350136" w:rsidRPr="00350136" w:rsidRDefault="00350136" w:rsidP="00350136">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В случае несоответствия Заявления требованиям – информирование Заявителя/представителя Заявителя о необходимости повторного заполнения заявления самостоятельно, предоставление бумажной формы для заполнения.</w:t>
            </w:r>
          </w:p>
        </w:tc>
      </w:tr>
      <w:tr w:rsidR="00350136" w:rsidRPr="00350136" w:rsidTr="008010D3">
        <w:tc>
          <w:tcPr>
            <w:tcW w:w="2532" w:type="dxa"/>
            <w:vMerge/>
            <w:shd w:val="clear" w:color="auto" w:fill="auto"/>
          </w:tcPr>
          <w:p w:rsidR="00350136" w:rsidRPr="00350136" w:rsidRDefault="00350136" w:rsidP="00350136">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3243" w:type="dxa"/>
            <w:shd w:val="clear" w:color="auto" w:fill="auto"/>
          </w:tcPr>
          <w:p w:rsidR="00350136" w:rsidRPr="00350136" w:rsidRDefault="00350136" w:rsidP="00350136">
            <w:pPr>
              <w:widowControl w:val="0"/>
              <w:suppressAutoHyphens/>
              <w:autoSpaceDE w:val="0"/>
              <w:autoSpaceDN w:val="0"/>
              <w:adjustRightInd w:val="0"/>
              <w:spacing w:after="0" w:line="240" w:lineRule="auto"/>
              <w:ind w:firstLine="20"/>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Сверка копий представленных документов с оригиналами</w:t>
            </w:r>
          </w:p>
        </w:tc>
        <w:tc>
          <w:tcPr>
            <w:tcW w:w="2271" w:type="dxa"/>
            <w:shd w:val="clear" w:color="auto" w:fill="auto"/>
          </w:tcPr>
          <w:p w:rsidR="00350136" w:rsidRPr="00350136" w:rsidRDefault="00350136" w:rsidP="00350136">
            <w:pPr>
              <w:widowControl w:val="0"/>
              <w:suppressAutoHyphens/>
              <w:autoSpaceDE w:val="0"/>
              <w:autoSpaceDN w:val="0"/>
              <w:adjustRightInd w:val="0"/>
              <w:spacing w:after="0" w:line="240" w:lineRule="auto"/>
              <w:ind w:firstLine="20"/>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10 минут</w:t>
            </w:r>
          </w:p>
        </w:tc>
        <w:tc>
          <w:tcPr>
            <w:tcW w:w="7368" w:type="dxa"/>
            <w:shd w:val="clear" w:color="auto" w:fill="auto"/>
          </w:tcPr>
          <w:p w:rsidR="00350136" w:rsidRPr="00350136" w:rsidRDefault="00350136" w:rsidP="00350136">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Доверенность (в случае обращения представителя), а также иные документы, представленные Заявителем, проверяются на соответствие оригиналам, оригиналы возвращаются Заявителю.</w:t>
            </w:r>
          </w:p>
          <w:p w:rsidR="00350136" w:rsidRPr="00350136" w:rsidRDefault="00350136" w:rsidP="00350136">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На копиях проставляется отметка (штамп) о сверке копии документа и подпись сотрудника, удостоверившего копию.</w:t>
            </w:r>
          </w:p>
          <w:p w:rsidR="00350136" w:rsidRPr="00350136" w:rsidRDefault="00350136" w:rsidP="00350136">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 xml:space="preserve">При проверке необходимо удостовериться в том, что сверяемый документ действительно является оригинальным (не является копией, изготовленной с использованием цветной печати). Признаками оригинала документа являются в частности следы давления на месте нанесения любых рукописных символов, отсутствие заметных пикселов на знаках, которые не могут быть изготовлены </w:t>
            </w:r>
            <w:proofErr w:type="spellStart"/>
            <w:r w:rsidRPr="00350136">
              <w:rPr>
                <w:rFonts w:ascii="Times New Roman" w:eastAsia="Times New Roman" w:hAnsi="Times New Roman" w:cs="Times New Roman"/>
                <w:sz w:val="24"/>
                <w:szCs w:val="24"/>
                <w:lang w:eastAsia="ru-RU"/>
              </w:rPr>
              <w:t>машинопечатным</w:t>
            </w:r>
            <w:proofErr w:type="spellEnd"/>
            <w:r w:rsidRPr="00350136">
              <w:rPr>
                <w:rFonts w:ascii="Times New Roman" w:eastAsia="Times New Roman" w:hAnsi="Times New Roman" w:cs="Times New Roman"/>
                <w:sz w:val="24"/>
                <w:szCs w:val="24"/>
                <w:lang w:eastAsia="ru-RU"/>
              </w:rPr>
              <w:t xml:space="preserve"> способом.</w:t>
            </w:r>
          </w:p>
        </w:tc>
      </w:tr>
      <w:tr w:rsidR="00350136" w:rsidRPr="00350136" w:rsidTr="008010D3">
        <w:tc>
          <w:tcPr>
            <w:tcW w:w="2532" w:type="dxa"/>
            <w:vMerge/>
            <w:shd w:val="clear" w:color="auto" w:fill="auto"/>
          </w:tcPr>
          <w:p w:rsidR="00350136" w:rsidRPr="00350136" w:rsidRDefault="00350136" w:rsidP="00350136">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3243" w:type="dxa"/>
            <w:shd w:val="clear" w:color="auto" w:fill="auto"/>
          </w:tcPr>
          <w:p w:rsidR="00350136" w:rsidRPr="00350136" w:rsidRDefault="00350136" w:rsidP="00350136">
            <w:pPr>
              <w:widowControl w:val="0"/>
              <w:suppressAutoHyphens/>
              <w:autoSpaceDE w:val="0"/>
              <w:autoSpaceDN w:val="0"/>
              <w:adjustRightInd w:val="0"/>
              <w:spacing w:after="0" w:line="240" w:lineRule="auto"/>
              <w:ind w:firstLine="20"/>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Внесение Заявления и документов в Модуле МФЦ ЕИС ОУ</w:t>
            </w:r>
          </w:p>
        </w:tc>
        <w:tc>
          <w:tcPr>
            <w:tcW w:w="2271" w:type="dxa"/>
            <w:shd w:val="clear" w:color="auto" w:fill="auto"/>
          </w:tcPr>
          <w:p w:rsidR="00350136" w:rsidRPr="00350136" w:rsidRDefault="00350136" w:rsidP="00350136">
            <w:pPr>
              <w:widowControl w:val="0"/>
              <w:suppressAutoHyphens/>
              <w:autoSpaceDE w:val="0"/>
              <w:autoSpaceDN w:val="0"/>
              <w:adjustRightInd w:val="0"/>
              <w:spacing w:after="0" w:line="240" w:lineRule="auto"/>
              <w:ind w:firstLine="20"/>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15 минут</w:t>
            </w:r>
          </w:p>
        </w:tc>
        <w:tc>
          <w:tcPr>
            <w:tcW w:w="7368" w:type="dxa"/>
            <w:shd w:val="clear" w:color="auto" w:fill="auto"/>
          </w:tcPr>
          <w:p w:rsidR="00350136" w:rsidRPr="00350136" w:rsidRDefault="00350136" w:rsidP="00350136">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В Модуле МФЦ ЕИС ОУ заполняется карточка услуги, вносятся сведения по всем полям, в соответствии с инструкцией оператора Модуля МФЦ ЕИС ОУ, сканируются и прилагаются представленные Заявителем документы.</w:t>
            </w:r>
          </w:p>
        </w:tc>
      </w:tr>
      <w:tr w:rsidR="00350136" w:rsidRPr="00350136" w:rsidTr="008010D3">
        <w:tc>
          <w:tcPr>
            <w:tcW w:w="2532" w:type="dxa"/>
            <w:vMerge/>
            <w:shd w:val="clear" w:color="auto" w:fill="auto"/>
          </w:tcPr>
          <w:p w:rsidR="00350136" w:rsidRPr="00350136" w:rsidRDefault="00350136" w:rsidP="00350136">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3243" w:type="dxa"/>
            <w:shd w:val="clear" w:color="auto" w:fill="auto"/>
          </w:tcPr>
          <w:p w:rsidR="00350136" w:rsidRPr="00350136" w:rsidRDefault="00350136" w:rsidP="00350136">
            <w:pPr>
              <w:widowControl w:val="0"/>
              <w:suppressAutoHyphens/>
              <w:autoSpaceDE w:val="0"/>
              <w:autoSpaceDN w:val="0"/>
              <w:adjustRightInd w:val="0"/>
              <w:spacing w:after="0" w:line="240" w:lineRule="auto"/>
              <w:ind w:firstLine="20"/>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Формирование выписки из электронного журнала приема документов</w:t>
            </w:r>
          </w:p>
        </w:tc>
        <w:tc>
          <w:tcPr>
            <w:tcW w:w="2271" w:type="dxa"/>
            <w:shd w:val="clear" w:color="auto" w:fill="auto"/>
          </w:tcPr>
          <w:p w:rsidR="00350136" w:rsidRPr="00350136" w:rsidRDefault="00350136" w:rsidP="00350136">
            <w:pPr>
              <w:widowControl w:val="0"/>
              <w:suppressAutoHyphens/>
              <w:autoSpaceDE w:val="0"/>
              <w:autoSpaceDN w:val="0"/>
              <w:adjustRightInd w:val="0"/>
              <w:spacing w:after="0" w:line="240" w:lineRule="auto"/>
              <w:ind w:firstLine="20"/>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1 минута</w:t>
            </w:r>
          </w:p>
        </w:tc>
        <w:tc>
          <w:tcPr>
            <w:tcW w:w="7368" w:type="dxa"/>
            <w:shd w:val="clear" w:color="auto" w:fill="auto"/>
          </w:tcPr>
          <w:p w:rsidR="00350136" w:rsidRPr="00350136" w:rsidRDefault="00350136" w:rsidP="00350136">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В расписке указывается перечень документов, дата их получения, дата готовности результата предоставления услуги.</w:t>
            </w:r>
          </w:p>
        </w:tc>
      </w:tr>
      <w:tr w:rsidR="00350136" w:rsidRPr="00350136" w:rsidTr="008010D3">
        <w:tc>
          <w:tcPr>
            <w:tcW w:w="2532" w:type="dxa"/>
            <w:vMerge/>
            <w:shd w:val="clear" w:color="auto" w:fill="auto"/>
          </w:tcPr>
          <w:p w:rsidR="00350136" w:rsidRPr="00350136" w:rsidRDefault="00350136" w:rsidP="00350136">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3243" w:type="dxa"/>
            <w:shd w:val="clear" w:color="auto" w:fill="auto"/>
          </w:tcPr>
          <w:p w:rsidR="00350136" w:rsidRPr="00350136" w:rsidRDefault="00350136" w:rsidP="00350136">
            <w:pPr>
              <w:widowControl w:val="0"/>
              <w:suppressAutoHyphens/>
              <w:autoSpaceDE w:val="0"/>
              <w:autoSpaceDN w:val="0"/>
              <w:adjustRightInd w:val="0"/>
              <w:spacing w:after="0" w:line="240" w:lineRule="auto"/>
              <w:ind w:firstLine="20"/>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 xml:space="preserve">Передача пакета документов в Администрацию </w:t>
            </w:r>
          </w:p>
        </w:tc>
        <w:tc>
          <w:tcPr>
            <w:tcW w:w="2271" w:type="dxa"/>
            <w:shd w:val="clear" w:color="auto" w:fill="auto"/>
          </w:tcPr>
          <w:p w:rsidR="00350136" w:rsidRPr="00350136" w:rsidRDefault="00350136" w:rsidP="00350136">
            <w:pPr>
              <w:widowControl w:val="0"/>
              <w:suppressAutoHyphens/>
              <w:autoSpaceDE w:val="0"/>
              <w:autoSpaceDN w:val="0"/>
              <w:adjustRightInd w:val="0"/>
              <w:spacing w:after="0" w:line="240" w:lineRule="auto"/>
              <w:ind w:firstLine="20"/>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Не позднее 1 рабочего дня с даты получения заявления и документов в МФЦ</w:t>
            </w:r>
          </w:p>
        </w:tc>
        <w:tc>
          <w:tcPr>
            <w:tcW w:w="7368" w:type="dxa"/>
            <w:shd w:val="clear" w:color="auto" w:fill="auto"/>
          </w:tcPr>
          <w:p w:rsidR="00350136" w:rsidRPr="00350136" w:rsidRDefault="00350136" w:rsidP="00350136">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Полученное Заявление и прилагаемые к нему документы формируются в единое дело, на заявлении проставляется отметка с указанием регистрационного номера и даты поступления. Документы передаются в Администрацию в электронной форме и на бумажном носителе.</w:t>
            </w:r>
          </w:p>
        </w:tc>
      </w:tr>
      <w:tr w:rsidR="00350136" w:rsidRPr="00350136" w:rsidTr="008010D3">
        <w:tc>
          <w:tcPr>
            <w:tcW w:w="2532" w:type="dxa"/>
            <w:shd w:val="clear" w:color="auto" w:fill="auto"/>
          </w:tcPr>
          <w:p w:rsidR="00350136" w:rsidRPr="00350136" w:rsidRDefault="00350136" w:rsidP="00350136">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Администрация/ ЕИС ОУ</w:t>
            </w:r>
          </w:p>
        </w:tc>
        <w:tc>
          <w:tcPr>
            <w:tcW w:w="3243" w:type="dxa"/>
            <w:shd w:val="clear" w:color="auto" w:fill="auto"/>
          </w:tcPr>
          <w:p w:rsidR="00350136" w:rsidRPr="00350136" w:rsidRDefault="00350136" w:rsidP="00350136">
            <w:pPr>
              <w:widowControl w:val="0"/>
              <w:suppressAutoHyphens/>
              <w:autoSpaceDE w:val="0"/>
              <w:autoSpaceDN w:val="0"/>
              <w:adjustRightInd w:val="0"/>
              <w:spacing w:after="0" w:line="240" w:lineRule="auto"/>
              <w:ind w:firstLine="20"/>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Регистрация в Администрации Заявления и пакета документов, поступление Заявления и документов сотруднику Администрации на исполнение</w:t>
            </w:r>
          </w:p>
        </w:tc>
        <w:tc>
          <w:tcPr>
            <w:tcW w:w="2271" w:type="dxa"/>
            <w:shd w:val="clear" w:color="auto" w:fill="auto"/>
          </w:tcPr>
          <w:p w:rsidR="00350136" w:rsidRPr="00350136" w:rsidRDefault="00350136" w:rsidP="00350136">
            <w:pPr>
              <w:widowControl w:val="0"/>
              <w:suppressAutoHyphens/>
              <w:autoSpaceDE w:val="0"/>
              <w:autoSpaceDN w:val="0"/>
              <w:adjustRightInd w:val="0"/>
              <w:spacing w:after="0" w:line="240" w:lineRule="auto"/>
              <w:ind w:firstLine="20"/>
              <w:jc w:val="center"/>
              <w:rPr>
                <w:rFonts w:ascii="Times New Roman" w:eastAsia="Times New Roman" w:hAnsi="Times New Roman" w:cs="Times New Roman"/>
                <w:sz w:val="24"/>
                <w:szCs w:val="24"/>
                <w:highlight w:val="lightGray"/>
                <w:lang w:eastAsia="ru-RU"/>
              </w:rPr>
            </w:pPr>
            <w:r w:rsidRPr="00350136">
              <w:rPr>
                <w:rFonts w:ascii="Times New Roman" w:eastAsia="Times New Roman" w:hAnsi="Times New Roman" w:cs="Times New Roman"/>
                <w:sz w:val="24"/>
                <w:szCs w:val="24"/>
                <w:lang w:eastAsia="ru-RU"/>
              </w:rPr>
              <w:t>3 рабочих дня</w:t>
            </w:r>
          </w:p>
        </w:tc>
        <w:tc>
          <w:tcPr>
            <w:tcW w:w="7368" w:type="dxa"/>
            <w:shd w:val="clear" w:color="auto" w:fill="auto"/>
          </w:tcPr>
          <w:p w:rsidR="00350136" w:rsidRPr="00350136" w:rsidRDefault="00350136" w:rsidP="00350136">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Полученное Заявление и прилагаемые к нему документы регистрируются и передаются руководству Администрации на рассмотрение. В соответствии с резолюцией руководства Администрации Заявление и документы поступают на исполнение сотруднику Администрации.</w:t>
            </w:r>
          </w:p>
        </w:tc>
      </w:tr>
    </w:tbl>
    <w:p w:rsidR="00350136" w:rsidRDefault="00350136" w:rsidP="00350136">
      <w:pPr>
        <w:autoSpaceDE w:val="0"/>
        <w:autoSpaceDN w:val="0"/>
        <w:adjustRightInd w:val="0"/>
        <w:spacing w:before="360" w:after="240" w:line="240" w:lineRule="auto"/>
        <w:ind w:left="720"/>
        <w:jc w:val="center"/>
        <w:rPr>
          <w:rFonts w:ascii="Times New Roman" w:eastAsia="Calibri" w:hAnsi="Times New Roman" w:cs="Times New Roman"/>
          <w:b/>
          <w:sz w:val="24"/>
          <w:szCs w:val="24"/>
        </w:rPr>
      </w:pPr>
      <w:bookmarkStart w:id="309" w:name="_Toc437973314"/>
      <w:bookmarkStart w:id="310" w:name="_Toc438110056"/>
      <w:bookmarkStart w:id="311" w:name="_Toc438376268"/>
      <w:bookmarkStart w:id="312" w:name="_Toc441496585"/>
    </w:p>
    <w:p w:rsidR="00350136" w:rsidRDefault="00350136" w:rsidP="00350136">
      <w:pPr>
        <w:autoSpaceDE w:val="0"/>
        <w:autoSpaceDN w:val="0"/>
        <w:adjustRightInd w:val="0"/>
        <w:spacing w:before="360" w:after="240" w:line="240" w:lineRule="auto"/>
        <w:ind w:left="720"/>
        <w:jc w:val="center"/>
        <w:rPr>
          <w:rFonts w:ascii="Times New Roman" w:eastAsia="Calibri" w:hAnsi="Times New Roman" w:cs="Times New Roman"/>
          <w:b/>
          <w:sz w:val="24"/>
          <w:szCs w:val="24"/>
        </w:rPr>
      </w:pPr>
    </w:p>
    <w:p w:rsidR="00350136" w:rsidRPr="00350136" w:rsidRDefault="00350136" w:rsidP="00350136">
      <w:pPr>
        <w:autoSpaceDE w:val="0"/>
        <w:autoSpaceDN w:val="0"/>
        <w:adjustRightInd w:val="0"/>
        <w:spacing w:before="360" w:after="240" w:line="240" w:lineRule="auto"/>
        <w:ind w:left="720"/>
        <w:jc w:val="center"/>
        <w:rPr>
          <w:rFonts w:ascii="Times New Roman" w:eastAsia="Calibri" w:hAnsi="Times New Roman" w:cs="Times New Roman"/>
          <w:b/>
          <w:sz w:val="24"/>
          <w:szCs w:val="24"/>
        </w:rPr>
      </w:pPr>
      <w:r w:rsidRPr="00350136">
        <w:rPr>
          <w:rFonts w:ascii="Times New Roman" w:eastAsia="Calibri" w:hAnsi="Times New Roman" w:cs="Times New Roman"/>
          <w:b/>
          <w:sz w:val="24"/>
          <w:szCs w:val="24"/>
        </w:rPr>
        <w:t xml:space="preserve">Порядок выполнения административных действий при обращении Заявителя </w:t>
      </w:r>
      <w:bookmarkEnd w:id="309"/>
      <w:bookmarkEnd w:id="310"/>
      <w:bookmarkEnd w:id="311"/>
      <w:r w:rsidRPr="00350136">
        <w:rPr>
          <w:rFonts w:ascii="Times New Roman" w:eastAsia="Calibri" w:hAnsi="Times New Roman" w:cs="Times New Roman"/>
          <w:b/>
          <w:sz w:val="24"/>
          <w:szCs w:val="24"/>
        </w:rPr>
        <w:t>посредством РПГУ</w:t>
      </w:r>
      <w:bookmarkEnd w:id="312"/>
    </w:p>
    <w:tbl>
      <w:tblPr>
        <w:tblW w:w="154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7"/>
        <w:gridCol w:w="3295"/>
        <w:gridCol w:w="2234"/>
        <w:gridCol w:w="7405"/>
      </w:tblGrid>
      <w:tr w:rsidR="00350136" w:rsidRPr="00350136" w:rsidTr="008010D3">
        <w:trPr>
          <w:tblHeader/>
        </w:trPr>
        <w:tc>
          <w:tcPr>
            <w:tcW w:w="2517" w:type="dxa"/>
            <w:shd w:val="clear" w:color="auto" w:fill="auto"/>
          </w:tcPr>
          <w:p w:rsidR="00350136" w:rsidRPr="00350136" w:rsidRDefault="00350136" w:rsidP="00350136">
            <w:pPr>
              <w:widowControl w:val="0"/>
              <w:suppressAutoHyphens/>
              <w:autoSpaceDE w:val="0"/>
              <w:autoSpaceDN w:val="0"/>
              <w:adjustRightInd w:val="0"/>
              <w:spacing w:after="0" w:line="240" w:lineRule="auto"/>
              <w:ind w:left="-249" w:firstLine="249"/>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Место выполнения процедуры/  Используемая ИС</w:t>
            </w:r>
          </w:p>
        </w:tc>
        <w:tc>
          <w:tcPr>
            <w:tcW w:w="3295" w:type="dxa"/>
            <w:shd w:val="clear" w:color="auto" w:fill="auto"/>
          </w:tcPr>
          <w:p w:rsidR="00350136" w:rsidRPr="00350136" w:rsidRDefault="00350136" w:rsidP="00350136">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Административные действия</w:t>
            </w:r>
          </w:p>
        </w:tc>
        <w:tc>
          <w:tcPr>
            <w:tcW w:w="2234" w:type="dxa"/>
            <w:shd w:val="clear" w:color="auto" w:fill="auto"/>
          </w:tcPr>
          <w:p w:rsidR="00350136" w:rsidRPr="00350136" w:rsidRDefault="00350136" w:rsidP="00350136">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Средний срок выполнения</w:t>
            </w:r>
          </w:p>
        </w:tc>
        <w:tc>
          <w:tcPr>
            <w:tcW w:w="7405" w:type="dxa"/>
            <w:shd w:val="clear" w:color="auto" w:fill="auto"/>
          </w:tcPr>
          <w:p w:rsidR="00350136" w:rsidRPr="00350136" w:rsidRDefault="00350136" w:rsidP="00350136">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Содержание действия</w:t>
            </w:r>
          </w:p>
        </w:tc>
      </w:tr>
      <w:tr w:rsidR="00350136" w:rsidRPr="00350136" w:rsidTr="008010D3">
        <w:tc>
          <w:tcPr>
            <w:tcW w:w="2517" w:type="dxa"/>
            <w:shd w:val="clear" w:color="auto" w:fill="auto"/>
          </w:tcPr>
          <w:p w:rsidR="00350136" w:rsidRPr="00350136" w:rsidRDefault="00350136" w:rsidP="00350136">
            <w:pPr>
              <w:widowControl w:val="0"/>
              <w:suppressAutoHyphens/>
              <w:autoSpaceDE w:val="0"/>
              <w:autoSpaceDN w:val="0"/>
              <w:adjustRightInd w:val="0"/>
              <w:spacing w:after="0" w:line="240" w:lineRule="auto"/>
              <w:ind w:firstLine="34"/>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 xml:space="preserve">РПГУ/ </w:t>
            </w:r>
          </w:p>
          <w:p w:rsidR="00350136" w:rsidRPr="00350136" w:rsidRDefault="00350136" w:rsidP="00350136">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Модуль оказания услуг ЕИС ОУ</w:t>
            </w:r>
          </w:p>
        </w:tc>
        <w:tc>
          <w:tcPr>
            <w:tcW w:w="3295" w:type="dxa"/>
            <w:shd w:val="clear" w:color="auto" w:fill="auto"/>
          </w:tcPr>
          <w:p w:rsidR="00350136" w:rsidRPr="00350136" w:rsidRDefault="00350136" w:rsidP="00350136">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Регистрация заявления и документов</w:t>
            </w:r>
          </w:p>
        </w:tc>
        <w:tc>
          <w:tcPr>
            <w:tcW w:w="2234" w:type="dxa"/>
            <w:shd w:val="clear" w:color="auto" w:fill="auto"/>
          </w:tcPr>
          <w:p w:rsidR="00350136" w:rsidRPr="00350136" w:rsidRDefault="00350136" w:rsidP="00350136">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10 минут</w:t>
            </w:r>
          </w:p>
        </w:tc>
        <w:tc>
          <w:tcPr>
            <w:tcW w:w="7405" w:type="dxa"/>
            <w:shd w:val="clear" w:color="auto" w:fill="auto"/>
          </w:tcPr>
          <w:p w:rsidR="00350136" w:rsidRPr="00350136" w:rsidRDefault="00350136" w:rsidP="00855F8D">
            <w:pPr>
              <w:widowControl w:val="0"/>
              <w:suppressAutoHyphens/>
              <w:autoSpaceDE w:val="0"/>
              <w:autoSpaceDN w:val="0"/>
              <w:adjustRightInd w:val="0"/>
              <w:spacing w:after="0" w:line="240" w:lineRule="auto"/>
              <w:ind w:firstLine="132"/>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 xml:space="preserve">Заявитель при подаче заявления посредством РПГУ осуществляет предварительную запись в МФЦ. Оригиналы необходимых документов заявитель приносит в </w:t>
            </w:r>
            <w:proofErr w:type="gramStart"/>
            <w:r w:rsidRPr="00350136">
              <w:rPr>
                <w:rFonts w:ascii="Times New Roman" w:eastAsia="Times New Roman" w:hAnsi="Times New Roman" w:cs="Times New Roman"/>
                <w:sz w:val="24"/>
                <w:szCs w:val="24"/>
                <w:lang w:eastAsia="ru-RU"/>
              </w:rPr>
              <w:t>МФЦ</w:t>
            </w:r>
            <w:proofErr w:type="gramEnd"/>
            <w:r w:rsidRPr="00350136">
              <w:rPr>
                <w:rFonts w:ascii="Times New Roman" w:eastAsia="Times New Roman" w:hAnsi="Times New Roman" w:cs="Times New Roman"/>
                <w:sz w:val="24"/>
                <w:szCs w:val="24"/>
                <w:lang w:eastAsia="ru-RU"/>
              </w:rPr>
              <w:t xml:space="preserve"> </w:t>
            </w:r>
            <w:r w:rsidR="00855F8D">
              <w:rPr>
                <w:rFonts w:ascii="Times New Roman" w:eastAsia="Times New Roman" w:hAnsi="Times New Roman" w:cs="Times New Roman"/>
                <w:sz w:val="24"/>
                <w:szCs w:val="24"/>
                <w:lang w:eastAsia="ru-RU"/>
              </w:rPr>
              <w:t>ЗАТО городской округ Молодежный Московской области</w:t>
            </w:r>
            <w:r w:rsidRPr="00350136">
              <w:rPr>
                <w:rFonts w:ascii="Times New Roman" w:eastAsia="Times New Roman" w:hAnsi="Times New Roman" w:cs="Times New Roman"/>
                <w:sz w:val="24"/>
                <w:szCs w:val="24"/>
                <w:lang w:eastAsia="ru-RU"/>
              </w:rPr>
              <w:t xml:space="preserve"> в назначенные дату и время приема, где они сверяются с документами, полученными в электронном виде. Документы, поступившие с РПГУ, попадают в Модуль МФЦ ЕИС ОУ. После чего заявитель обращается в МФЦ за предоставлением услуги в назначенное время и дату.</w:t>
            </w:r>
          </w:p>
        </w:tc>
      </w:tr>
      <w:tr w:rsidR="00350136" w:rsidRPr="00350136" w:rsidTr="008010D3">
        <w:trPr>
          <w:trHeight w:val="661"/>
        </w:trPr>
        <w:tc>
          <w:tcPr>
            <w:tcW w:w="2517" w:type="dxa"/>
            <w:vMerge w:val="restart"/>
            <w:shd w:val="clear" w:color="auto" w:fill="auto"/>
          </w:tcPr>
          <w:p w:rsidR="00350136" w:rsidRPr="00350136" w:rsidRDefault="00350136" w:rsidP="00350136">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МФЦ / Модуль МФЦ ЕИС ОУ</w:t>
            </w:r>
          </w:p>
          <w:p w:rsidR="00350136" w:rsidRPr="00350136" w:rsidRDefault="00350136" w:rsidP="00350136">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295" w:type="dxa"/>
            <w:shd w:val="clear" w:color="auto" w:fill="auto"/>
          </w:tcPr>
          <w:p w:rsidR="00350136" w:rsidRPr="00350136" w:rsidRDefault="00350136" w:rsidP="00350136">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Проверка комплектности документов по перечню документов, необходимых для конкретного результата предоставления услуги</w:t>
            </w:r>
          </w:p>
        </w:tc>
        <w:tc>
          <w:tcPr>
            <w:tcW w:w="2234" w:type="dxa"/>
            <w:shd w:val="clear" w:color="auto" w:fill="auto"/>
          </w:tcPr>
          <w:p w:rsidR="00350136" w:rsidRPr="00350136" w:rsidRDefault="00350136" w:rsidP="00350136">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10 минут</w:t>
            </w:r>
          </w:p>
        </w:tc>
        <w:tc>
          <w:tcPr>
            <w:tcW w:w="7405" w:type="dxa"/>
            <w:shd w:val="clear" w:color="auto" w:fill="auto"/>
          </w:tcPr>
          <w:p w:rsidR="00350136" w:rsidRPr="00350136" w:rsidRDefault="00350136" w:rsidP="00350136">
            <w:pPr>
              <w:widowControl w:val="0"/>
              <w:suppressAutoHyphens/>
              <w:autoSpaceDE w:val="0"/>
              <w:autoSpaceDN w:val="0"/>
              <w:adjustRightInd w:val="0"/>
              <w:spacing w:after="0" w:line="240" w:lineRule="auto"/>
              <w:ind w:firstLine="132"/>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 xml:space="preserve">Представленные документы проверяются на соответствие перечню документов, необходимых для оказания услуги, а также требованиям, предусмотренным в </w:t>
            </w:r>
            <w:hyperlink w:anchor="Приложение8" w:history="1">
              <w:r w:rsidRPr="00350136">
                <w:rPr>
                  <w:rFonts w:ascii="Times New Roman" w:eastAsia="Times New Roman" w:hAnsi="Times New Roman" w:cs="Times New Roman"/>
                  <w:sz w:val="24"/>
                  <w:szCs w:val="24"/>
                  <w:u w:val="single"/>
                  <w:lang w:eastAsia="ru-RU"/>
                </w:rPr>
                <w:t>Приложении 8</w:t>
              </w:r>
            </w:hyperlink>
            <w:r w:rsidRPr="00350136">
              <w:rPr>
                <w:rFonts w:ascii="Times New Roman" w:eastAsia="Times New Roman" w:hAnsi="Times New Roman" w:cs="Times New Roman"/>
                <w:sz w:val="24"/>
                <w:szCs w:val="24"/>
                <w:lang w:eastAsia="ru-RU"/>
              </w:rPr>
              <w:t xml:space="preserve"> к настоящему Административному регламенту. Сотрудник МФЦ формирует акт сверки.</w:t>
            </w:r>
          </w:p>
          <w:p w:rsidR="00350136" w:rsidRPr="00350136" w:rsidRDefault="00350136" w:rsidP="00350136">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p>
        </w:tc>
      </w:tr>
      <w:tr w:rsidR="00350136" w:rsidRPr="00350136" w:rsidTr="008010D3">
        <w:tc>
          <w:tcPr>
            <w:tcW w:w="2517" w:type="dxa"/>
            <w:vMerge/>
            <w:shd w:val="clear" w:color="auto" w:fill="auto"/>
          </w:tcPr>
          <w:p w:rsidR="00350136" w:rsidRPr="00350136" w:rsidRDefault="00350136" w:rsidP="00350136">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295" w:type="dxa"/>
            <w:shd w:val="clear" w:color="auto" w:fill="auto"/>
          </w:tcPr>
          <w:p w:rsidR="00350136" w:rsidRPr="00350136" w:rsidRDefault="00350136" w:rsidP="00350136">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Проверка правильности заполнения Заявления</w:t>
            </w:r>
          </w:p>
        </w:tc>
        <w:tc>
          <w:tcPr>
            <w:tcW w:w="2234" w:type="dxa"/>
            <w:shd w:val="clear" w:color="auto" w:fill="auto"/>
          </w:tcPr>
          <w:p w:rsidR="00350136" w:rsidRPr="00350136" w:rsidRDefault="00350136" w:rsidP="00350136">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10 минут</w:t>
            </w:r>
          </w:p>
        </w:tc>
        <w:tc>
          <w:tcPr>
            <w:tcW w:w="7405" w:type="dxa"/>
            <w:shd w:val="clear" w:color="auto" w:fill="auto"/>
          </w:tcPr>
          <w:p w:rsidR="00350136" w:rsidRPr="00350136" w:rsidRDefault="00350136" w:rsidP="00350136">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highlight w:val="lightGray"/>
                <w:lang w:eastAsia="ru-RU"/>
              </w:rPr>
            </w:pPr>
            <w:r w:rsidRPr="00350136">
              <w:rPr>
                <w:rFonts w:ascii="Times New Roman" w:eastAsia="Times New Roman" w:hAnsi="Times New Roman" w:cs="Times New Roman"/>
                <w:sz w:val="24"/>
                <w:szCs w:val="24"/>
                <w:lang w:eastAsia="ru-RU"/>
              </w:rPr>
              <w:t xml:space="preserve">Заявление проверяется на соответствие форме, являющейся </w:t>
            </w:r>
            <w:hyperlink w:anchor="Приложение7" w:history="1">
              <w:r w:rsidRPr="00350136">
                <w:rPr>
                  <w:rFonts w:ascii="Times New Roman" w:eastAsia="Times New Roman" w:hAnsi="Times New Roman" w:cs="Times New Roman"/>
                  <w:sz w:val="24"/>
                  <w:szCs w:val="24"/>
                  <w:u w:val="single"/>
                  <w:lang w:eastAsia="ru-RU"/>
                </w:rPr>
                <w:t>Приложением 7</w:t>
              </w:r>
            </w:hyperlink>
            <w:r w:rsidRPr="00350136">
              <w:rPr>
                <w:rFonts w:ascii="Times New Roman" w:eastAsia="Times New Roman" w:hAnsi="Times New Roman" w:cs="Times New Roman"/>
                <w:sz w:val="24"/>
                <w:szCs w:val="24"/>
                <w:lang w:eastAsia="ru-RU"/>
              </w:rPr>
              <w:t xml:space="preserve"> к настоящему Административному регламенту. Проверяется правильность заполнения.</w:t>
            </w:r>
            <w:r w:rsidRPr="00350136">
              <w:rPr>
                <w:rFonts w:ascii="Times New Roman" w:eastAsia="Times New Roman" w:hAnsi="Times New Roman" w:cs="Times New Roman"/>
                <w:sz w:val="24"/>
                <w:szCs w:val="24"/>
                <w:highlight w:val="lightGray"/>
                <w:lang w:eastAsia="ru-RU"/>
              </w:rPr>
              <w:t xml:space="preserve"> </w:t>
            </w:r>
          </w:p>
          <w:p w:rsidR="00350136" w:rsidRPr="00350136" w:rsidRDefault="00350136" w:rsidP="00350136">
            <w:pPr>
              <w:widowControl w:val="0"/>
              <w:suppressAutoHyphens/>
              <w:autoSpaceDE w:val="0"/>
              <w:autoSpaceDN w:val="0"/>
              <w:adjustRightInd w:val="0"/>
              <w:spacing w:after="0" w:line="240" w:lineRule="auto"/>
              <w:ind w:firstLine="132"/>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 xml:space="preserve">В случае несоответствия Заявления требованиям, специалист МФЦ выдает Заявителю заполненный бланк Заявления на предоставление Муниципальной услуги, которое Заявитель подписывает собственноручной подписью. </w:t>
            </w:r>
          </w:p>
        </w:tc>
      </w:tr>
      <w:tr w:rsidR="00350136" w:rsidRPr="00350136" w:rsidTr="008010D3">
        <w:tc>
          <w:tcPr>
            <w:tcW w:w="2517" w:type="dxa"/>
            <w:vMerge/>
            <w:shd w:val="clear" w:color="auto" w:fill="auto"/>
          </w:tcPr>
          <w:p w:rsidR="00350136" w:rsidRPr="00350136" w:rsidRDefault="00350136" w:rsidP="00350136">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295" w:type="dxa"/>
            <w:shd w:val="clear" w:color="auto" w:fill="auto"/>
          </w:tcPr>
          <w:p w:rsidR="00350136" w:rsidRPr="00350136" w:rsidRDefault="00350136" w:rsidP="00350136">
            <w:pPr>
              <w:widowControl w:val="0"/>
              <w:suppressAutoHyphens/>
              <w:autoSpaceDE w:val="0"/>
              <w:autoSpaceDN w:val="0"/>
              <w:adjustRightInd w:val="0"/>
              <w:spacing w:after="0" w:line="240" w:lineRule="auto"/>
              <w:ind w:firstLine="20"/>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 xml:space="preserve">Передача пакета документов в Администрацию </w:t>
            </w:r>
          </w:p>
        </w:tc>
        <w:tc>
          <w:tcPr>
            <w:tcW w:w="2234" w:type="dxa"/>
            <w:shd w:val="clear" w:color="auto" w:fill="auto"/>
          </w:tcPr>
          <w:p w:rsidR="00350136" w:rsidRPr="00350136" w:rsidRDefault="00350136" w:rsidP="00350136">
            <w:pPr>
              <w:widowControl w:val="0"/>
              <w:suppressAutoHyphens/>
              <w:autoSpaceDE w:val="0"/>
              <w:autoSpaceDN w:val="0"/>
              <w:adjustRightInd w:val="0"/>
              <w:spacing w:after="0" w:line="240" w:lineRule="auto"/>
              <w:ind w:firstLine="20"/>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Не позднее 1 рабочего дня с даты получения заявления и документов в МФЦ</w:t>
            </w:r>
          </w:p>
        </w:tc>
        <w:tc>
          <w:tcPr>
            <w:tcW w:w="7405" w:type="dxa"/>
            <w:shd w:val="clear" w:color="auto" w:fill="auto"/>
          </w:tcPr>
          <w:p w:rsidR="00350136" w:rsidRPr="00350136" w:rsidRDefault="00350136" w:rsidP="00350136">
            <w:pPr>
              <w:widowControl w:val="0"/>
              <w:suppressAutoHyphens/>
              <w:autoSpaceDE w:val="0"/>
              <w:autoSpaceDN w:val="0"/>
              <w:adjustRightInd w:val="0"/>
              <w:spacing w:after="0" w:line="240" w:lineRule="auto"/>
              <w:ind w:firstLine="176"/>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Полученное Заявление и прилагаемые к нему документы формируются в единое дело, на заявлении проставляется отметка с указанием регистрационного номера и даты поступления. Документы передаются в Администрацию в электронной форме и на бумажном носителе.</w:t>
            </w:r>
          </w:p>
        </w:tc>
      </w:tr>
    </w:tbl>
    <w:p w:rsidR="00350136" w:rsidRPr="00350136" w:rsidRDefault="00350136" w:rsidP="00350136">
      <w:pPr>
        <w:spacing w:after="0" w:line="276" w:lineRule="auto"/>
        <w:jc w:val="center"/>
        <w:rPr>
          <w:rFonts w:ascii="Times New Roman" w:eastAsia="Times New Roman" w:hAnsi="Times New Roman" w:cs="Times New Roman"/>
          <w:sz w:val="24"/>
          <w:szCs w:val="24"/>
          <w:lang w:eastAsia="ru-RU"/>
        </w:rPr>
      </w:pPr>
    </w:p>
    <w:p w:rsidR="00350136" w:rsidRDefault="00350136" w:rsidP="00350136">
      <w:pPr>
        <w:pStyle w:val="1"/>
        <w:numPr>
          <w:ilvl w:val="0"/>
          <w:numId w:val="0"/>
        </w:numPr>
        <w:ind w:left="928"/>
        <w:rPr>
          <w:b/>
          <w:sz w:val="24"/>
          <w:szCs w:val="24"/>
        </w:rPr>
      </w:pPr>
    </w:p>
    <w:p w:rsidR="00855F8D" w:rsidRDefault="00855F8D" w:rsidP="00350136">
      <w:pPr>
        <w:pStyle w:val="1"/>
        <w:numPr>
          <w:ilvl w:val="0"/>
          <w:numId w:val="13"/>
        </w:numPr>
        <w:jc w:val="center"/>
        <w:rPr>
          <w:b/>
          <w:sz w:val="24"/>
          <w:szCs w:val="24"/>
        </w:rPr>
      </w:pPr>
    </w:p>
    <w:p w:rsidR="00350136" w:rsidRPr="00350136" w:rsidRDefault="00855F8D" w:rsidP="00855F8D">
      <w:pPr>
        <w:pStyle w:val="1"/>
        <w:numPr>
          <w:ilvl w:val="0"/>
          <w:numId w:val="0"/>
        </w:numPr>
        <w:ind w:left="928"/>
        <w:rPr>
          <w:b/>
          <w:sz w:val="24"/>
          <w:szCs w:val="24"/>
        </w:rPr>
      </w:pPr>
      <w:r>
        <w:rPr>
          <w:b/>
          <w:sz w:val="24"/>
          <w:szCs w:val="24"/>
        </w:rPr>
        <w:t>2.</w:t>
      </w:r>
      <w:r w:rsidR="00350136" w:rsidRPr="00350136">
        <w:rPr>
          <w:b/>
          <w:sz w:val="24"/>
          <w:szCs w:val="24"/>
        </w:rPr>
        <w:t>Обработка и предварительное рассмотрение документов, необходимых для предоставления Муниципальной услуги</w:t>
      </w:r>
    </w:p>
    <w:p w:rsidR="00350136" w:rsidRPr="00350136" w:rsidRDefault="00350136" w:rsidP="00350136">
      <w:pPr>
        <w:autoSpaceDE w:val="0"/>
        <w:autoSpaceDN w:val="0"/>
        <w:adjustRightInd w:val="0"/>
        <w:spacing w:after="0" w:line="276" w:lineRule="auto"/>
        <w:ind w:left="360"/>
        <w:jc w:val="both"/>
        <w:rPr>
          <w:rFonts w:ascii="Times New Roman" w:eastAsia="Calibri" w:hAnsi="Times New Roman" w:cs="Times New Roman"/>
          <w:b/>
          <w:sz w:val="26"/>
          <w:szCs w:val="26"/>
        </w:rPr>
      </w:pPr>
    </w:p>
    <w:tbl>
      <w:tblPr>
        <w:tblW w:w="154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0"/>
        <w:gridCol w:w="3282"/>
        <w:gridCol w:w="2234"/>
        <w:gridCol w:w="7405"/>
      </w:tblGrid>
      <w:tr w:rsidR="00350136" w:rsidRPr="00350136" w:rsidTr="008010D3">
        <w:tc>
          <w:tcPr>
            <w:tcW w:w="2530" w:type="dxa"/>
            <w:tcBorders>
              <w:bottom w:val="single" w:sz="4" w:space="0" w:color="auto"/>
            </w:tcBorders>
            <w:shd w:val="clear" w:color="auto" w:fill="auto"/>
          </w:tcPr>
          <w:p w:rsidR="00350136" w:rsidRPr="00350136" w:rsidRDefault="00350136" w:rsidP="00350136">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Место выполнения процедуры/ используемая ИС</w:t>
            </w:r>
          </w:p>
        </w:tc>
        <w:tc>
          <w:tcPr>
            <w:tcW w:w="3282" w:type="dxa"/>
            <w:tcBorders>
              <w:bottom w:val="single" w:sz="4" w:space="0" w:color="auto"/>
            </w:tcBorders>
            <w:shd w:val="clear" w:color="auto" w:fill="auto"/>
          </w:tcPr>
          <w:p w:rsidR="00350136" w:rsidRPr="00350136" w:rsidRDefault="00350136" w:rsidP="00350136">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Административные действия</w:t>
            </w:r>
          </w:p>
        </w:tc>
        <w:tc>
          <w:tcPr>
            <w:tcW w:w="2234" w:type="dxa"/>
            <w:tcBorders>
              <w:bottom w:val="single" w:sz="4" w:space="0" w:color="auto"/>
            </w:tcBorders>
            <w:shd w:val="clear" w:color="auto" w:fill="auto"/>
          </w:tcPr>
          <w:p w:rsidR="00350136" w:rsidRPr="00350136" w:rsidRDefault="00350136" w:rsidP="00350136">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Средний срок выполнения</w:t>
            </w:r>
          </w:p>
        </w:tc>
        <w:tc>
          <w:tcPr>
            <w:tcW w:w="7405" w:type="dxa"/>
            <w:tcBorders>
              <w:bottom w:val="single" w:sz="4" w:space="0" w:color="auto"/>
            </w:tcBorders>
            <w:shd w:val="clear" w:color="auto" w:fill="auto"/>
          </w:tcPr>
          <w:p w:rsidR="00350136" w:rsidRPr="00350136" w:rsidRDefault="00350136" w:rsidP="00350136">
            <w:pPr>
              <w:widowControl w:val="0"/>
              <w:suppressAutoHyphens/>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Содержание действия</w:t>
            </w:r>
          </w:p>
        </w:tc>
      </w:tr>
      <w:tr w:rsidR="00350136" w:rsidRPr="00350136" w:rsidTr="008010D3">
        <w:tc>
          <w:tcPr>
            <w:tcW w:w="2530" w:type="dxa"/>
            <w:tcBorders>
              <w:top w:val="single" w:sz="4" w:space="0" w:color="auto"/>
              <w:left w:val="single" w:sz="4" w:space="0" w:color="auto"/>
              <w:bottom w:val="single" w:sz="4" w:space="0" w:color="auto"/>
              <w:right w:val="single" w:sz="4" w:space="0" w:color="auto"/>
            </w:tcBorders>
            <w:shd w:val="clear" w:color="auto" w:fill="auto"/>
          </w:tcPr>
          <w:p w:rsidR="00350136" w:rsidRPr="00350136" w:rsidRDefault="00350136" w:rsidP="00350136">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Администрация/           Модуль оказания услуг ЕИС ОУ</w:t>
            </w:r>
          </w:p>
        </w:tc>
        <w:tc>
          <w:tcPr>
            <w:tcW w:w="3282" w:type="dxa"/>
            <w:tcBorders>
              <w:top w:val="single" w:sz="4" w:space="0" w:color="auto"/>
              <w:left w:val="single" w:sz="4" w:space="0" w:color="auto"/>
              <w:bottom w:val="single" w:sz="4" w:space="0" w:color="auto"/>
              <w:right w:val="single" w:sz="4" w:space="0" w:color="auto"/>
            </w:tcBorders>
            <w:shd w:val="clear" w:color="auto" w:fill="auto"/>
          </w:tcPr>
          <w:p w:rsidR="00350136" w:rsidRPr="00350136" w:rsidRDefault="00350136" w:rsidP="00350136">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Проверка комплектности документов по перечню документов, необходимых для конкретного результата предоставления услуги</w:t>
            </w:r>
          </w:p>
        </w:tc>
        <w:tc>
          <w:tcPr>
            <w:tcW w:w="2234" w:type="dxa"/>
            <w:tcBorders>
              <w:top w:val="single" w:sz="4" w:space="0" w:color="auto"/>
              <w:left w:val="single" w:sz="4" w:space="0" w:color="auto"/>
              <w:bottom w:val="single" w:sz="4" w:space="0" w:color="auto"/>
              <w:right w:val="single" w:sz="4" w:space="0" w:color="auto"/>
            </w:tcBorders>
            <w:shd w:val="clear" w:color="auto" w:fill="auto"/>
          </w:tcPr>
          <w:p w:rsidR="00350136" w:rsidRPr="00350136" w:rsidRDefault="00350136" w:rsidP="00350136">
            <w:pPr>
              <w:suppressAutoHyphens/>
              <w:spacing w:after="120" w:line="240" w:lineRule="auto"/>
              <w:ind w:left="-360"/>
              <w:contextualSpacing/>
              <w:jc w:val="center"/>
              <w:rPr>
                <w:rFonts w:ascii="Times New Roman" w:eastAsia="Calibri" w:hAnsi="Times New Roman" w:cs="Times New Roman"/>
                <w:sz w:val="24"/>
                <w:szCs w:val="24"/>
                <w:lang w:eastAsia="ar-SA"/>
              </w:rPr>
            </w:pPr>
            <w:r w:rsidRPr="00350136">
              <w:rPr>
                <w:rFonts w:ascii="Times New Roman" w:eastAsia="Calibri" w:hAnsi="Times New Roman" w:cs="Times New Roman"/>
                <w:sz w:val="24"/>
                <w:szCs w:val="24"/>
                <w:lang w:eastAsia="ar-SA"/>
              </w:rPr>
              <w:t>1 рабочий день</w:t>
            </w:r>
          </w:p>
        </w:tc>
        <w:tc>
          <w:tcPr>
            <w:tcW w:w="7405" w:type="dxa"/>
            <w:tcBorders>
              <w:top w:val="single" w:sz="4" w:space="0" w:color="auto"/>
              <w:left w:val="single" w:sz="4" w:space="0" w:color="auto"/>
              <w:bottom w:val="single" w:sz="4" w:space="0" w:color="auto"/>
              <w:right w:val="single" w:sz="4" w:space="0" w:color="auto"/>
            </w:tcBorders>
            <w:shd w:val="clear" w:color="auto" w:fill="auto"/>
          </w:tcPr>
          <w:p w:rsidR="00350136" w:rsidRPr="00350136" w:rsidRDefault="00350136" w:rsidP="00350136">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При поступлении документов из Модуля оказания услуг МФЦ ЕИС ОУ специалист Администрации, ответственный за прием и проверку поступивших документов в целях предоставления Муниципальной услуги:</w:t>
            </w:r>
          </w:p>
          <w:p w:rsidR="00350136" w:rsidRPr="00350136" w:rsidRDefault="00350136" w:rsidP="00350136">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1) устанавливает предмет обращения, полномочия представителя Заявителя;</w:t>
            </w:r>
          </w:p>
          <w:p w:rsidR="00350136" w:rsidRPr="00350136" w:rsidRDefault="00350136" w:rsidP="00350136">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2)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Административным регламентом требованиям;</w:t>
            </w:r>
          </w:p>
          <w:p w:rsidR="00350136" w:rsidRPr="00350136" w:rsidRDefault="00350136" w:rsidP="00350136">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3) при наличии оснований для отказа в приеме заявления, оформляет уведомление об отказе в приеме заявления и направляет его в Модуль оказания услуг МФЦ ЕИС ОУ;</w:t>
            </w:r>
          </w:p>
          <w:p w:rsidR="00350136" w:rsidRPr="00350136" w:rsidRDefault="00350136" w:rsidP="00350136">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4) в случае отсутствия оснований для отказа в приеме осуществляет регистрацию заявления в Модуле оказания услуг ЕИС ОУ. Информация о регистрации документов с регистрационным номером и датой регистрации направляется в Модуль оказания услуг МФЦ ЕИС ОУ;</w:t>
            </w:r>
          </w:p>
          <w:p w:rsidR="00350136" w:rsidRPr="00350136" w:rsidRDefault="00350136" w:rsidP="00350136">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1) регистрирует Заявление в Книге регистрации заявлений граждан о принятии на учет в день представления в орган местного самоуправления Заявления с документами или в день передачи МФЦ Заявления с такими документами в орган местного самоуправления.</w:t>
            </w:r>
          </w:p>
          <w:p w:rsidR="00350136" w:rsidRPr="00350136" w:rsidRDefault="00350136" w:rsidP="00350136">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В случае предоставления Заявителем всех документов, необходимых для оказания Муниципальной услуги, осуществляется переход к административной процедуре принятия решения.</w:t>
            </w:r>
          </w:p>
        </w:tc>
      </w:tr>
    </w:tbl>
    <w:p w:rsidR="00350136" w:rsidRPr="00350136" w:rsidRDefault="00350136" w:rsidP="00350136">
      <w:pPr>
        <w:autoSpaceDE w:val="0"/>
        <w:autoSpaceDN w:val="0"/>
        <w:adjustRightInd w:val="0"/>
        <w:spacing w:after="0" w:line="276" w:lineRule="auto"/>
        <w:ind w:left="720"/>
        <w:jc w:val="both"/>
        <w:rPr>
          <w:rFonts w:ascii="Times New Roman" w:eastAsia="Calibri" w:hAnsi="Times New Roman" w:cs="Times New Roman"/>
          <w:b/>
          <w:sz w:val="24"/>
          <w:szCs w:val="24"/>
        </w:rPr>
      </w:pPr>
    </w:p>
    <w:p w:rsidR="00350136" w:rsidRDefault="00350136" w:rsidP="00350136">
      <w:pPr>
        <w:autoSpaceDE w:val="0"/>
        <w:autoSpaceDN w:val="0"/>
        <w:adjustRightInd w:val="0"/>
        <w:spacing w:before="240" w:after="0" w:line="276" w:lineRule="auto"/>
        <w:ind w:left="568"/>
        <w:jc w:val="center"/>
        <w:rPr>
          <w:rFonts w:ascii="Times New Roman" w:eastAsia="Calibri" w:hAnsi="Times New Roman" w:cs="Times New Roman"/>
          <w:b/>
          <w:sz w:val="24"/>
          <w:szCs w:val="24"/>
        </w:rPr>
      </w:pPr>
    </w:p>
    <w:p w:rsidR="00350136" w:rsidRPr="00350136" w:rsidRDefault="00350136" w:rsidP="00350136">
      <w:pPr>
        <w:autoSpaceDE w:val="0"/>
        <w:autoSpaceDN w:val="0"/>
        <w:adjustRightInd w:val="0"/>
        <w:spacing w:before="240" w:after="0" w:line="276" w:lineRule="auto"/>
        <w:ind w:left="568"/>
        <w:jc w:val="center"/>
        <w:rPr>
          <w:rFonts w:ascii="Times New Roman" w:eastAsia="Calibri" w:hAnsi="Times New Roman" w:cs="Times New Roman"/>
          <w:b/>
          <w:sz w:val="24"/>
          <w:szCs w:val="24"/>
        </w:rPr>
      </w:pPr>
      <w:r w:rsidRPr="00350136">
        <w:rPr>
          <w:rFonts w:ascii="Times New Roman" w:eastAsia="Calibri" w:hAnsi="Times New Roman" w:cs="Times New Roman"/>
          <w:b/>
          <w:sz w:val="24"/>
          <w:szCs w:val="24"/>
        </w:rPr>
        <w:t>3. Формирование и направление межведомственных запросов в органы (организации), участвующие в предоставлении Муниципальной услуги</w:t>
      </w:r>
    </w:p>
    <w:p w:rsidR="00350136" w:rsidRPr="00350136" w:rsidRDefault="00350136" w:rsidP="00350136">
      <w:pPr>
        <w:autoSpaceDE w:val="0"/>
        <w:autoSpaceDN w:val="0"/>
        <w:adjustRightInd w:val="0"/>
        <w:spacing w:after="0" w:line="276" w:lineRule="auto"/>
        <w:ind w:left="720"/>
        <w:jc w:val="both"/>
        <w:rPr>
          <w:rFonts w:ascii="Times New Roman" w:eastAsia="Calibri" w:hAnsi="Times New Roman" w:cs="Times New Roman"/>
          <w:sz w:val="24"/>
          <w:szCs w:val="24"/>
        </w:rPr>
      </w:pPr>
    </w:p>
    <w:tbl>
      <w:tblPr>
        <w:tblW w:w="154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1"/>
        <w:gridCol w:w="3261"/>
        <w:gridCol w:w="2268"/>
        <w:gridCol w:w="7371"/>
      </w:tblGrid>
      <w:tr w:rsidR="00350136" w:rsidRPr="00350136" w:rsidTr="008010D3">
        <w:trPr>
          <w:tblHeader/>
        </w:trPr>
        <w:tc>
          <w:tcPr>
            <w:tcW w:w="2551" w:type="dxa"/>
            <w:shd w:val="clear" w:color="auto" w:fill="auto"/>
          </w:tcPr>
          <w:p w:rsidR="00350136" w:rsidRPr="00350136" w:rsidRDefault="00350136" w:rsidP="00350136">
            <w:pPr>
              <w:widowControl w:val="0"/>
              <w:suppressAutoHyphens/>
              <w:autoSpaceDE w:val="0"/>
              <w:autoSpaceDN w:val="0"/>
              <w:adjustRightInd w:val="0"/>
              <w:spacing w:after="0" w:line="276" w:lineRule="auto"/>
              <w:ind w:firstLine="34"/>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Место выполнения процедуры/</w:t>
            </w:r>
          </w:p>
          <w:p w:rsidR="00350136" w:rsidRPr="00350136" w:rsidRDefault="00350136" w:rsidP="00350136">
            <w:pPr>
              <w:widowControl w:val="0"/>
              <w:suppressAutoHyphens/>
              <w:autoSpaceDE w:val="0"/>
              <w:autoSpaceDN w:val="0"/>
              <w:adjustRightInd w:val="0"/>
              <w:spacing w:after="0" w:line="276" w:lineRule="auto"/>
              <w:ind w:firstLine="34"/>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используемая ИС</w:t>
            </w:r>
          </w:p>
        </w:tc>
        <w:tc>
          <w:tcPr>
            <w:tcW w:w="3261" w:type="dxa"/>
            <w:shd w:val="clear" w:color="auto" w:fill="auto"/>
          </w:tcPr>
          <w:p w:rsidR="00350136" w:rsidRPr="00350136" w:rsidRDefault="00350136" w:rsidP="00350136">
            <w:pPr>
              <w:widowControl w:val="0"/>
              <w:suppressAutoHyphens/>
              <w:autoSpaceDE w:val="0"/>
              <w:autoSpaceDN w:val="0"/>
              <w:adjustRightInd w:val="0"/>
              <w:spacing w:after="0" w:line="276" w:lineRule="auto"/>
              <w:ind w:firstLine="34"/>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Административные действия</w:t>
            </w:r>
          </w:p>
        </w:tc>
        <w:tc>
          <w:tcPr>
            <w:tcW w:w="2268" w:type="dxa"/>
            <w:shd w:val="clear" w:color="auto" w:fill="auto"/>
          </w:tcPr>
          <w:p w:rsidR="00350136" w:rsidRPr="00350136" w:rsidRDefault="00350136" w:rsidP="00350136">
            <w:pPr>
              <w:widowControl w:val="0"/>
              <w:suppressAutoHyphens/>
              <w:autoSpaceDE w:val="0"/>
              <w:autoSpaceDN w:val="0"/>
              <w:adjustRightInd w:val="0"/>
              <w:spacing w:after="0" w:line="276" w:lineRule="auto"/>
              <w:ind w:firstLine="34"/>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Средний срок выполнения</w:t>
            </w:r>
          </w:p>
        </w:tc>
        <w:tc>
          <w:tcPr>
            <w:tcW w:w="7371" w:type="dxa"/>
            <w:shd w:val="clear" w:color="auto" w:fill="auto"/>
          </w:tcPr>
          <w:p w:rsidR="00350136" w:rsidRPr="00350136" w:rsidRDefault="00350136" w:rsidP="00350136">
            <w:pPr>
              <w:widowControl w:val="0"/>
              <w:suppressAutoHyphens/>
              <w:autoSpaceDE w:val="0"/>
              <w:autoSpaceDN w:val="0"/>
              <w:adjustRightInd w:val="0"/>
              <w:spacing w:after="0" w:line="276" w:lineRule="auto"/>
              <w:ind w:firstLine="34"/>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Содержание действия</w:t>
            </w:r>
          </w:p>
        </w:tc>
      </w:tr>
      <w:tr w:rsidR="00350136" w:rsidRPr="00350136" w:rsidTr="008010D3">
        <w:tc>
          <w:tcPr>
            <w:tcW w:w="2551" w:type="dxa"/>
            <w:vMerge w:val="restart"/>
            <w:shd w:val="clear" w:color="auto" w:fill="auto"/>
          </w:tcPr>
          <w:p w:rsidR="00350136" w:rsidRPr="00350136" w:rsidRDefault="00350136" w:rsidP="00350136">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Администрация /ЕИС ОУ</w:t>
            </w:r>
          </w:p>
        </w:tc>
        <w:tc>
          <w:tcPr>
            <w:tcW w:w="3261" w:type="dxa"/>
            <w:shd w:val="clear" w:color="auto" w:fill="auto"/>
          </w:tcPr>
          <w:p w:rsidR="00350136" w:rsidRPr="00350136" w:rsidRDefault="00350136" w:rsidP="00350136">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Определение состава документов, подлежащих запросу в органы власти, направление запроса</w:t>
            </w:r>
          </w:p>
        </w:tc>
        <w:tc>
          <w:tcPr>
            <w:tcW w:w="2268" w:type="dxa"/>
            <w:vMerge w:val="restart"/>
            <w:shd w:val="clear" w:color="auto" w:fill="auto"/>
          </w:tcPr>
          <w:p w:rsidR="00350136" w:rsidRPr="00350136" w:rsidRDefault="00350136" w:rsidP="00350136">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8 рабочих дней</w:t>
            </w:r>
          </w:p>
        </w:tc>
        <w:tc>
          <w:tcPr>
            <w:tcW w:w="7371" w:type="dxa"/>
            <w:shd w:val="clear" w:color="auto" w:fill="auto"/>
          </w:tcPr>
          <w:p w:rsidR="00350136" w:rsidRPr="00350136" w:rsidRDefault="00350136" w:rsidP="00350136">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Специалист Администрации формирует список документов, которые необходимо получить для предоставления услуги в порядке межведомственного взаимодействия.</w:t>
            </w:r>
          </w:p>
          <w:p w:rsidR="00350136" w:rsidRPr="00350136" w:rsidRDefault="00350136" w:rsidP="00350136">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В Модуль оказания услуг ЕИС ОУ проставляется отметка о необходимости осуществления запроса документа и направляется запрос.</w:t>
            </w:r>
          </w:p>
        </w:tc>
      </w:tr>
      <w:tr w:rsidR="00350136" w:rsidRPr="00350136" w:rsidTr="008010D3">
        <w:trPr>
          <w:trHeight w:val="1002"/>
        </w:trPr>
        <w:tc>
          <w:tcPr>
            <w:tcW w:w="2551" w:type="dxa"/>
            <w:vMerge/>
            <w:shd w:val="clear" w:color="auto" w:fill="auto"/>
          </w:tcPr>
          <w:p w:rsidR="00350136" w:rsidRPr="00350136" w:rsidRDefault="00350136" w:rsidP="00350136">
            <w:pPr>
              <w:widowControl w:val="0"/>
              <w:suppressAutoHyphens/>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p>
        </w:tc>
        <w:tc>
          <w:tcPr>
            <w:tcW w:w="3261" w:type="dxa"/>
            <w:shd w:val="clear" w:color="auto" w:fill="auto"/>
          </w:tcPr>
          <w:p w:rsidR="00350136" w:rsidRPr="00350136" w:rsidRDefault="00350136" w:rsidP="00350136">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Контроль предоставления результата запроса</w:t>
            </w:r>
          </w:p>
        </w:tc>
        <w:tc>
          <w:tcPr>
            <w:tcW w:w="2268" w:type="dxa"/>
            <w:vMerge/>
            <w:shd w:val="clear" w:color="auto" w:fill="auto"/>
          </w:tcPr>
          <w:p w:rsidR="00350136" w:rsidRPr="00350136" w:rsidRDefault="00350136" w:rsidP="00350136">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371" w:type="dxa"/>
            <w:shd w:val="clear" w:color="auto" w:fill="auto"/>
          </w:tcPr>
          <w:p w:rsidR="00350136" w:rsidRPr="00350136" w:rsidRDefault="00350136" w:rsidP="00350136">
            <w:pPr>
              <w:widowControl w:val="0"/>
              <w:suppressAutoHyphens/>
              <w:autoSpaceDE w:val="0"/>
              <w:autoSpaceDN w:val="0"/>
              <w:adjustRightInd w:val="0"/>
              <w:spacing w:after="0" w:line="240" w:lineRule="auto"/>
              <w:ind w:firstLine="172"/>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Проверка поступления ответов на запросы от органов власти в Модуль оказания услуг ЕИС ОУ.</w:t>
            </w:r>
          </w:p>
        </w:tc>
      </w:tr>
    </w:tbl>
    <w:p w:rsidR="00350136" w:rsidRDefault="00350136" w:rsidP="00350136">
      <w:pPr>
        <w:autoSpaceDE w:val="0"/>
        <w:autoSpaceDN w:val="0"/>
        <w:adjustRightInd w:val="0"/>
        <w:spacing w:before="240" w:after="0" w:line="276" w:lineRule="auto"/>
        <w:ind w:left="714"/>
        <w:jc w:val="both"/>
        <w:rPr>
          <w:rFonts w:ascii="Times New Roman" w:eastAsia="Calibri" w:hAnsi="Times New Roman" w:cs="Times New Roman"/>
          <w:b/>
          <w:sz w:val="24"/>
          <w:szCs w:val="24"/>
        </w:rPr>
      </w:pPr>
    </w:p>
    <w:p w:rsidR="00350136" w:rsidRDefault="00350136" w:rsidP="00350136">
      <w:pPr>
        <w:autoSpaceDE w:val="0"/>
        <w:autoSpaceDN w:val="0"/>
        <w:adjustRightInd w:val="0"/>
        <w:spacing w:before="240" w:after="0" w:line="276" w:lineRule="auto"/>
        <w:ind w:left="714"/>
        <w:jc w:val="both"/>
        <w:rPr>
          <w:rFonts w:ascii="Times New Roman" w:eastAsia="Calibri" w:hAnsi="Times New Roman" w:cs="Times New Roman"/>
          <w:b/>
          <w:sz w:val="24"/>
          <w:szCs w:val="24"/>
        </w:rPr>
      </w:pPr>
    </w:p>
    <w:p w:rsidR="00350136" w:rsidRDefault="00350136" w:rsidP="00350136">
      <w:pPr>
        <w:autoSpaceDE w:val="0"/>
        <w:autoSpaceDN w:val="0"/>
        <w:adjustRightInd w:val="0"/>
        <w:spacing w:before="240" w:after="0" w:line="276" w:lineRule="auto"/>
        <w:ind w:left="714"/>
        <w:jc w:val="both"/>
        <w:rPr>
          <w:rFonts w:ascii="Times New Roman" w:eastAsia="Calibri" w:hAnsi="Times New Roman" w:cs="Times New Roman"/>
          <w:b/>
          <w:sz w:val="24"/>
          <w:szCs w:val="24"/>
        </w:rPr>
      </w:pPr>
    </w:p>
    <w:p w:rsidR="00350136" w:rsidRDefault="00350136" w:rsidP="00350136">
      <w:pPr>
        <w:autoSpaceDE w:val="0"/>
        <w:autoSpaceDN w:val="0"/>
        <w:adjustRightInd w:val="0"/>
        <w:spacing w:before="240" w:after="0" w:line="276" w:lineRule="auto"/>
        <w:ind w:left="714"/>
        <w:jc w:val="both"/>
        <w:rPr>
          <w:rFonts w:ascii="Times New Roman" w:eastAsia="Calibri" w:hAnsi="Times New Roman" w:cs="Times New Roman"/>
          <w:b/>
          <w:sz w:val="24"/>
          <w:szCs w:val="24"/>
        </w:rPr>
      </w:pPr>
    </w:p>
    <w:p w:rsidR="00350136" w:rsidRDefault="00350136" w:rsidP="00350136">
      <w:pPr>
        <w:autoSpaceDE w:val="0"/>
        <w:autoSpaceDN w:val="0"/>
        <w:adjustRightInd w:val="0"/>
        <w:spacing w:before="240" w:after="0" w:line="276" w:lineRule="auto"/>
        <w:ind w:left="714"/>
        <w:jc w:val="both"/>
        <w:rPr>
          <w:rFonts w:ascii="Times New Roman" w:eastAsia="Calibri" w:hAnsi="Times New Roman" w:cs="Times New Roman"/>
          <w:b/>
          <w:sz w:val="24"/>
          <w:szCs w:val="24"/>
        </w:rPr>
      </w:pPr>
    </w:p>
    <w:p w:rsidR="00350136" w:rsidRDefault="00350136" w:rsidP="00350136">
      <w:pPr>
        <w:autoSpaceDE w:val="0"/>
        <w:autoSpaceDN w:val="0"/>
        <w:adjustRightInd w:val="0"/>
        <w:spacing w:before="240" w:after="0" w:line="276" w:lineRule="auto"/>
        <w:ind w:left="714"/>
        <w:jc w:val="both"/>
        <w:rPr>
          <w:rFonts w:ascii="Times New Roman" w:eastAsia="Calibri" w:hAnsi="Times New Roman" w:cs="Times New Roman"/>
          <w:b/>
          <w:sz w:val="24"/>
          <w:szCs w:val="24"/>
        </w:rPr>
      </w:pPr>
    </w:p>
    <w:p w:rsidR="00350136" w:rsidRDefault="00350136" w:rsidP="00350136">
      <w:pPr>
        <w:autoSpaceDE w:val="0"/>
        <w:autoSpaceDN w:val="0"/>
        <w:adjustRightInd w:val="0"/>
        <w:spacing w:before="240" w:after="0" w:line="276" w:lineRule="auto"/>
        <w:ind w:left="714"/>
        <w:jc w:val="both"/>
        <w:rPr>
          <w:rFonts w:ascii="Times New Roman" w:eastAsia="Calibri" w:hAnsi="Times New Roman" w:cs="Times New Roman"/>
          <w:b/>
          <w:sz w:val="24"/>
          <w:szCs w:val="24"/>
        </w:rPr>
      </w:pPr>
    </w:p>
    <w:p w:rsidR="00350136" w:rsidRDefault="00350136" w:rsidP="00350136">
      <w:pPr>
        <w:autoSpaceDE w:val="0"/>
        <w:autoSpaceDN w:val="0"/>
        <w:adjustRightInd w:val="0"/>
        <w:spacing w:before="240" w:after="0" w:line="276" w:lineRule="auto"/>
        <w:ind w:left="714"/>
        <w:jc w:val="both"/>
        <w:rPr>
          <w:rFonts w:ascii="Times New Roman" w:eastAsia="Calibri" w:hAnsi="Times New Roman" w:cs="Times New Roman"/>
          <w:b/>
          <w:sz w:val="24"/>
          <w:szCs w:val="24"/>
        </w:rPr>
      </w:pPr>
    </w:p>
    <w:p w:rsidR="00350136" w:rsidRPr="00350136" w:rsidRDefault="00350136" w:rsidP="00350136">
      <w:pPr>
        <w:autoSpaceDE w:val="0"/>
        <w:autoSpaceDN w:val="0"/>
        <w:adjustRightInd w:val="0"/>
        <w:spacing w:before="240" w:after="0" w:line="276" w:lineRule="auto"/>
        <w:ind w:left="714"/>
        <w:jc w:val="both"/>
        <w:rPr>
          <w:rFonts w:ascii="Times New Roman" w:eastAsia="Calibri" w:hAnsi="Times New Roman" w:cs="Times New Roman"/>
          <w:b/>
          <w:sz w:val="24"/>
          <w:szCs w:val="24"/>
        </w:rPr>
      </w:pPr>
      <w:r w:rsidRPr="00350136">
        <w:rPr>
          <w:rFonts w:ascii="Times New Roman" w:eastAsia="Calibri" w:hAnsi="Times New Roman" w:cs="Times New Roman"/>
          <w:b/>
          <w:sz w:val="24"/>
          <w:szCs w:val="24"/>
        </w:rPr>
        <w:t>4. Принятие решения о предоставлении (об отказе в предоставлении) Муниципальной услуги и оформление результата предоставления Муниципальной услуги Заявителю</w:t>
      </w:r>
    </w:p>
    <w:tbl>
      <w:tblPr>
        <w:tblW w:w="154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2693"/>
        <w:gridCol w:w="2552"/>
        <w:gridCol w:w="7371"/>
      </w:tblGrid>
      <w:tr w:rsidR="00350136" w:rsidRPr="00350136" w:rsidTr="008010D3">
        <w:trPr>
          <w:tblHeader/>
        </w:trPr>
        <w:tc>
          <w:tcPr>
            <w:tcW w:w="2835" w:type="dxa"/>
            <w:shd w:val="clear" w:color="auto" w:fill="auto"/>
          </w:tcPr>
          <w:p w:rsidR="00350136" w:rsidRPr="00350136" w:rsidRDefault="00350136" w:rsidP="00350136">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Место выполнения процедуры/используемая ИС</w:t>
            </w:r>
          </w:p>
        </w:tc>
        <w:tc>
          <w:tcPr>
            <w:tcW w:w="2693" w:type="dxa"/>
            <w:shd w:val="clear" w:color="auto" w:fill="auto"/>
          </w:tcPr>
          <w:p w:rsidR="00350136" w:rsidRPr="00350136" w:rsidRDefault="00350136" w:rsidP="00350136">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Административные действия</w:t>
            </w:r>
          </w:p>
        </w:tc>
        <w:tc>
          <w:tcPr>
            <w:tcW w:w="2552" w:type="dxa"/>
            <w:shd w:val="clear" w:color="auto" w:fill="auto"/>
          </w:tcPr>
          <w:p w:rsidR="00350136" w:rsidRPr="00350136" w:rsidRDefault="00350136" w:rsidP="00350136">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Средний срок выполнения</w:t>
            </w:r>
          </w:p>
        </w:tc>
        <w:tc>
          <w:tcPr>
            <w:tcW w:w="7371" w:type="dxa"/>
            <w:shd w:val="clear" w:color="auto" w:fill="auto"/>
          </w:tcPr>
          <w:p w:rsidR="00350136" w:rsidRPr="00350136" w:rsidRDefault="00350136" w:rsidP="00350136">
            <w:pPr>
              <w:widowControl w:val="0"/>
              <w:suppressAutoHyphens/>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Содержание действия</w:t>
            </w:r>
          </w:p>
        </w:tc>
      </w:tr>
      <w:tr w:rsidR="00350136" w:rsidRPr="00350136" w:rsidTr="008010D3">
        <w:trPr>
          <w:trHeight w:val="1014"/>
        </w:trPr>
        <w:tc>
          <w:tcPr>
            <w:tcW w:w="2835" w:type="dxa"/>
            <w:vMerge w:val="restart"/>
            <w:shd w:val="clear" w:color="auto" w:fill="auto"/>
          </w:tcPr>
          <w:p w:rsidR="00350136" w:rsidRPr="00350136" w:rsidRDefault="00350136" w:rsidP="00350136">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Администрация</w:t>
            </w:r>
          </w:p>
        </w:tc>
        <w:tc>
          <w:tcPr>
            <w:tcW w:w="2693" w:type="dxa"/>
            <w:shd w:val="clear" w:color="auto" w:fill="auto"/>
          </w:tcPr>
          <w:p w:rsidR="00350136" w:rsidRPr="00350136" w:rsidRDefault="00350136" w:rsidP="00350136">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 xml:space="preserve">Подготовка материалов к заседанию жилищной комиссии </w:t>
            </w:r>
          </w:p>
        </w:tc>
        <w:tc>
          <w:tcPr>
            <w:tcW w:w="2552" w:type="dxa"/>
            <w:vMerge w:val="restart"/>
            <w:shd w:val="clear" w:color="auto" w:fill="auto"/>
          </w:tcPr>
          <w:p w:rsidR="00350136" w:rsidRPr="00350136" w:rsidRDefault="00350136" w:rsidP="00350136">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10 рабочих дней</w:t>
            </w:r>
          </w:p>
        </w:tc>
        <w:tc>
          <w:tcPr>
            <w:tcW w:w="7371" w:type="dxa"/>
            <w:shd w:val="clear" w:color="auto" w:fill="auto"/>
          </w:tcPr>
          <w:p w:rsidR="00350136" w:rsidRPr="00350136" w:rsidRDefault="00350136" w:rsidP="00855F8D">
            <w:pPr>
              <w:widowControl w:val="0"/>
              <w:suppressAutoHyphens/>
              <w:autoSpaceDE w:val="0"/>
              <w:autoSpaceDN w:val="0"/>
              <w:adjustRightInd w:val="0"/>
              <w:spacing w:after="0" w:line="240" w:lineRule="auto"/>
              <w:ind w:firstLine="132"/>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 xml:space="preserve">На жилищную комиссию, </w:t>
            </w:r>
            <w:r w:rsidRPr="00350136">
              <w:rPr>
                <w:rFonts w:ascii="Times New Roman" w:eastAsia="PMingLiU" w:hAnsi="Times New Roman" w:cs="Times New Roman"/>
                <w:bCs/>
                <w:sz w:val="24"/>
                <w:szCs w:val="24"/>
                <w:lang w:eastAsia="ru-RU"/>
              </w:rPr>
              <w:t xml:space="preserve">деятельность и состав которой утверждается </w:t>
            </w:r>
            <w:r w:rsidR="00855F8D">
              <w:rPr>
                <w:rFonts w:ascii="Times New Roman" w:eastAsia="PMingLiU" w:hAnsi="Times New Roman" w:cs="Times New Roman"/>
                <w:bCs/>
                <w:sz w:val="24"/>
                <w:szCs w:val="24"/>
                <w:lang w:eastAsia="ru-RU"/>
              </w:rPr>
              <w:t>Решением Совета депутатов ЗАТО городской округ Молодежный Московской области</w:t>
            </w:r>
            <w:r w:rsidRPr="00350136">
              <w:rPr>
                <w:rFonts w:ascii="Times New Roman" w:eastAsia="PMingLiU" w:hAnsi="Times New Roman" w:cs="Times New Roman"/>
                <w:bCs/>
                <w:sz w:val="24"/>
                <w:szCs w:val="24"/>
                <w:lang w:eastAsia="ru-RU"/>
              </w:rPr>
              <w:t xml:space="preserve">, </w:t>
            </w:r>
            <w:r w:rsidRPr="00350136">
              <w:rPr>
                <w:rFonts w:ascii="Times New Roman" w:eastAsia="Times New Roman" w:hAnsi="Times New Roman" w:cs="Times New Roman"/>
                <w:sz w:val="24"/>
                <w:szCs w:val="24"/>
                <w:lang w:eastAsia="ru-RU"/>
              </w:rPr>
              <w:t xml:space="preserve">выносится вопрос о </w:t>
            </w:r>
            <w:r w:rsidRPr="00350136">
              <w:rPr>
                <w:rFonts w:ascii="Times New Roman" w:eastAsia="PMingLiU" w:hAnsi="Times New Roman" w:cs="Times New Roman"/>
                <w:bCs/>
                <w:sz w:val="24"/>
                <w:szCs w:val="24"/>
                <w:lang w:eastAsia="ru-RU"/>
              </w:rPr>
              <w:t>принятии (об отказе в принятии) на учет в качестве нуждающихся в жилых помещениях, предоставляемых по договорам социального найма.</w:t>
            </w:r>
          </w:p>
        </w:tc>
      </w:tr>
      <w:tr w:rsidR="00350136" w:rsidRPr="00350136" w:rsidTr="008010D3">
        <w:trPr>
          <w:trHeight w:val="1018"/>
        </w:trPr>
        <w:tc>
          <w:tcPr>
            <w:tcW w:w="2835" w:type="dxa"/>
            <w:vMerge/>
            <w:shd w:val="clear" w:color="auto" w:fill="auto"/>
          </w:tcPr>
          <w:p w:rsidR="00350136" w:rsidRPr="00350136" w:rsidRDefault="00350136" w:rsidP="00350136">
            <w:pPr>
              <w:widowControl w:val="0"/>
              <w:suppressAutoHyphens/>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p>
        </w:tc>
        <w:tc>
          <w:tcPr>
            <w:tcW w:w="2693" w:type="dxa"/>
            <w:shd w:val="clear" w:color="auto" w:fill="auto"/>
          </w:tcPr>
          <w:p w:rsidR="00350136" w:rsidRPr="00350136" w:rsidRDefault="00350136" w:rsidP="00350136">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Заседание жилищной комиссии</w:t>
            </w:r>
          </w:p>
        </w:tc>
        <w:tc>
          <w:tcPr>
            <w:tcW w:w="2552" w:type="dxa"/>
            <w:vMerge/>
            <w:shd w:val="clear" w:color="auto" w:fill="auto"/>
          </w:tcPr>
          <w:p w:rsidR="00350136" w:rsidRPr="00350136" w:rsidRDefault="00350136" w:rsidP="00350136">
            <w:pPr>
              <w:widowControl w:val="0"/>
              <w:suppressAutoHyphens/>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p>
        </w:tc>
        <w:tc>
          <w:tcPr>
            <w:tcW w:w="7371" w:type="dxa"/>
            <w:shd w:val="clear" w:color="auto" w:fill="auto"/>
          </w:tcPr>
          <w:p w:rsidR="00350136" w:rsidRPr="00350136" w:rsidRDefault="00350136" w:rsidP="00350136">
            <w:pPr>
              <w:widowControl w:val="0"/>
              <w:suppressAutoHyphens/>
              <w:autoSpaceDE w:val="0"/>
              <w:autoSpaceDN w:val="0"/>
              <w:adjustRightInd w:val="0"/>
              <w:spacing w:after="0" w:line="240" w:lineRule="auto"/>
              <w:ind w:firstLine="132"/>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 xml:space="preserve">Принимается решение о </w:t>
            </w:r>
            <w:r w:rsidRPr="00350136">
              <w:rPr>
                <w:rFonts w:ascii="Times New Roman" w:eastAsia="PMingLiU" w:hAnsi="Times New Roman" w:cs="Times New Roman"/>
                <w:bCs/>
                <w:sz w:val="24"/>
                <w:szCs w:val="24"/>
                <w:lang w:eastAsia="ru-RU"/>
              </w:rPr>
              <w:t>принятии (об отказе в принятии) на учет в качестве нуждающихся в жилых помещениях, предоставляемых по договорам социального найма.</w:t>
            </w:r>
          </w:p>
        </w:tc>
      </w:tr>
      <w:tr w:rsidR="00350136" w:rsidRPr="00350136" w:rsidTr="008010D3">
        <w:tc>
          <w:tcPr>
            <w:tcW w:w="2835" w:type="dxa"/>
            <w:vMerge/>
            <w:shd w:val="clear" w:color="auto" w:fill="auto"/>
          </w:tcPr>
          <w:p w:rsidR="00350136" w:rsidRPr="00350136" w:rsidRDefault="00350136" w:rsidP="00350136">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693" w:type="dxa"/>
            <w:shd w:val="clear" w:color="auto" w:fill="auto"/>
          </w:tcPr>
          <w:p w:rsidR="00350136" w:rsidRPr="00350136" w:rsidRDefault="00350136" w:rsidP="00350136">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Подготовка, согласование и подписание проекта решения о предоставлении (отказе в предоставлении) Муниципальной услуги</w:t>
            </w:r>
          </w:p>
        </w:tc>
        <w:tc>
          <w:tcPr>
            <w:tcW w:w="2552" w:type="dxa"/>
            <w:shd w:val="clear" w:color="auto" w:fill="auto"/>
          </w:tcPr>
          <w:p w:rsidR="00350136" w:rsidRPr="00350136" w:rsidRDefault="00350136" w:rsidP="00350136">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7 рабочих дней</w:t>
            </w:r>
          </w:p>
        </w:tc>
        <w:tc>
          <w:tcPr>
            <w:tcW w:w="7371" w:type="dxa"/>
            <w:shd w:val="clear" w:color="auto" w:fill="auto"/>
          </w:tcPr>
          <w:p w:rsidR="00350136" w:rsidRPr="00350136" w:rsidRDefault="00350136" w:rsidP="00350136">
            <w:pPr>
              <w:widowControl w:val="0"/>
              <w:suppressAutoHyphens/>
              <w:autoSpaceDE w:val="0"/>
              <w:autoSpaceDN w:val="0"/>
              <w:adjustRightInd w:val="0"/>
              <w:spacing w:after="0" w:line="240" w:lineRule="auto"/>
              <w:ind w:firstLine="132"/>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 xml:space="preserve">По результатам жилищной комиссии оформляется муниципальный правовой акт о </w:t>
            </w:r>
            <w:r w:rsidRPr="00350136">
              <w:rPr>
                <w:rFonts w:ascii="Times New Roman" w:eastAsia="PMingLiU" w:hAnsi="Times New Roman" w:cs="Times New Roman"/>
                <w:bCs/>
                <w:sz w:val="24"/>
                <w:szCs w:val="24"/>
                <w:lang w:eastAsia="ru-RU"/>
              </w:rPr>
              <w:t xml:space="preserve">принятии (отказе в принятии) граждан на учет в качестве нуждающихся в жилых помещениях, предоставляемых по договорам </w:t>
            </w:r>
            <w:r w:rsidRPr="00350136">
              <w:rPr>
                <w:rFonts w:ascii="Times New Roman" w:eastAsia="Times New Roman" w:hAnsi="Times New Roman" w:cs="Times New Roman"/>
                <w:sz w:val="24"/>
                <w:szCs w:val="24"/>
                <w:lang w:eastAsia="ru-RU"/>
              </w:rPr>
              <w:t>социального найма.</w:t>
            </w:r>
          </w:p>
          <w:p w:rsidR="00350136" w:rsidRPr="00350136" w:rsidRDefault="00350136" w:rsidP="0035013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 xml:space="preserve">Орган местного самоуправления не позднее чем через три рабочих дня со дня принятия решения о принятии на учет или об отказе в принятии на учет направляет Заявителю уведомление о принятии на учет (по форме согласно </w:t>
            </w:r>
            <w:hyperlink w:anchor="Приложение4" w:history="1">
              <w:r w:rsidRPr="00855F8D">
                <w:rPr>
                  <w:rFonts w:ascii="Times New Roman" w:eastAsia="Times New Roman" w:hAnsi="Times New Roman" w:cs="Times New Roman"/>
                  <w:sz w:val="24"/>
                  <w:szCs w:val="24"/>
                  <w:u w:val="single"/>
                  <w:lang w:eastAsia="ru-RU"/>
                </w:rPr>
                <w:t>Приложению 4</w:t>
              </w:r>
            </w:hyperlink>
            <w:r w:rsidRPr="00855F8D">
              <w:rPr>
                <w:rFonts w:ascii="Times New Roman" w:eastAsia="Times New Roman" w:hAnsi="Times New Roman" w:cs="Times New Roman"/>
                <w:sz w:val="24"/>
                <w:szCs w:val="24"/>
                <w:u w:val="single"/>
                <w:lang w:eastAsia="ru-RU"/>
              </w:rPr>
              <w:t xml:space="preserve"> </w:t>
            </w:r>
            <w:r w:rsidRPr="00350136">
              <w:rPr>
                <w:rFonts w:ascii="Times New Roman" w:eastAsia="Times New Roman" w:hAnsi="Times New Roman" w:cs="Times New Roman"/>
                <w:sz w:val="24"/>
                <w:szCs w:val="24"/>
                <w:lang w:eastAsia="ru-RU"/>
              </w:rPr>
              <w:t xml:space="preserve">к настоящему Административному регламенту) или об отказе в принятии на учет (по форме согласно </w:t>
            </w:r>
            <w:hyperlink w:anchor="Приложение5" w:history="1">
              <w:r w:rsidRPr="00855F8D">
                <w:rPr>
                  <w:rFonts w:ascii="Times New Roman" w:eastAsia="Times New Roman" w:hAnsi="Times New Roman" w:cs="Times New Roman"/>
                  <w:sz w:val="24"/>
                  <w:szCs w:val="24"/>
                  <w:u w:val="single"/>
                  <w:lang w:eastAsia="ru-RU"/>
                </w:rPr>
                <w:t xml:space="preserve">Приложению </w:t>
              </w:r>
            </w:hyperlink>
            <w:r w:rsidRPr="00855F8D">
              <w:rPr>
                <w:rFonts w:ascii="Times New Roman" w:eastAsia="Times New Roman" w:hAnsi="Times New Roman" w:cs="Times New Roman"/>
                <w:sz w:val="24"/>
                <w:szCs w:val="24"/>
                <w:u w:val="single"/>
                <w:lang w:eastAsia="ru-RU"/>
              </w:rPr>
              <w:t>5</w:t>
            </w:r>
            <w:r w:rsidRPr="00855F8D">
              <w:rPr>
                <w:rFonts w:ascii="Times New Roman" w:eastAsia="Times New Roman" w:hAnsi="Times New Roman" w:cs="Times New Roman"/>
                <w:sz w:val="24"/>
                <w:szCs w:val="24"/>
                <w:lang w:eastAsia="ru-RU"/>
              </w:rPr>
              <w:t xml:space="preserve"> </w:t>
            </w:r>
            <w:r w:rsidRPr="00350136">
              <w:rPr>
                <w:rFonts w:ascii="Times New Roman" w:eastAsia="Times New Roman" w:hAnsi="Times New Roman" w:cs="Times New Roman"/>
                <w:sz w:val="24"/>
                <w:szCs w:val="24"/>
                <w:lang w:eastAsia="ru-RU"/>
              </w:rPr>
              <w:t>к настоящему Административному регламенту)</w:t>
            </w:r>
            <w:r w:rsidR="00855F8D">
              <w:rPr>
                <w:rFonts w:ascii="Times New Roman" w:eastAsia="Times New Roman" w:hAnsi="Times New Roman" w:cs="Times New Roman"/>
                <w:color w:val="0000FF"/>
                <w:sz w:val="24"/>
                <w:szCs w:val="24"/>
                <w:u w:val="single"/>
                <w:lang w:eastAsia="ru-RU"/>
              </w:rPr>
              <w:t>.</w:t>
            </w:r>
          </w:p>
          <w:p w:rsidR="00350136" w:rsidRPr="00350136" w:rsidRDefault="00350136" w:rsidP="00350136">
            <w:pPr>
              <w:widowControl w:val="0"/>
              <w:suppressAutoHyphens/>
              <w:autoSpaceDE w:val="0"/>
              <w:autoSpaceDN w:val="0"/>
              <w:adjustRightInd w:val="0"/>
              <w:spacing w:after="0" w:line="240" w:lineRule="auto"/>
              <w:ind w:firstLine="132"/>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Сведения о гражданах, принятых на учет в качестве нуждающихся в жилых помещениях, предоставляемых по договорам социального найма, включаются в Книгу учета граждан, нуждающихся в жилых помещениях, предоставляемых по договорам социального найма.</w:t>
            </w:r>
          </w:p>
          <w:p w:rsidR="00350136" w:rsidRPr="00350136" w:rsidRDefault="00350136" w:rsidP="00350136">
            <w:pPr>
              <w:widowControl w:val="0"/>
              <w:suppressAutoHyphens/>
              <w:autoSpaceDE w:val="0"/>
              <w:autoSpaceDN w:val="0"/>
              <w:adjustRightInd w:val="0"/>
              <w:spacing w:after="0" w:line="240" w:lineRule="auto"/>
              <w:ind w:firstLine="132"/>
              <w:jc w:val="both"/>
              <w:rPr>
                <w:rFonts w:ascii="Times New Roman" w:eastAsia="Times New Roman" w:hAnsi="Times New Roman" w:cs="Times New Roman"/>
                <w:sz w:val="24"/>
                <w:szCs w:val="24"/>
                <w:lang w:eastAsia="ru-RU"/>
              </w:rPr>
            </w:pPr>
            <w:r w:rsidRPr="00350136">
              <w:rPr>
                <w:rFonts w:ascii="Times New Roman" w:eastAsia="Times New Roman" w:hAnsi="Times New Roman" w:cs="Arial"/>
                <w:sz w:val="24"/>
                <w:szCs w:val="24"/>
                <w:lang w:eastAsia="ru-RU"/>
              </w:rPr>
              <w:t>Результат предоставления Муниципальной услуги в виде электронного документа, подписанного усиленной квалифицированной электронной подписью уполномоченного должностного лица Администрации, направляется специалистом Администрации</w:t>
            </w:r>
            <w:r w:rsidRPr="00350136" w:rsidDel="00B35494">
              <w:rPr>
                <w:rFonts w:ascii="Times New Roman" w:eastAsia="Times New Roman" w:hAnsi="Times New Roman" w:cs="Arial"/>
                <w:sz w:val="24"/>
                <w:szCs w:val="24"/>
                <w:lang w:eastAsia="ru-RU"/>
              </w:rPr>
              <w:t xml:space="preserve"> </w:t>
            </w:r>
            <w:r w:rsidRPr="00350136">
              <w:rPr>
                <w:rFonts w:ascii="Times New Roman" w:eastAsia="Times New Roman" w:hAnsi="Times New Roman" w:cs="Arial"/>
                <w:sz w:val="24"/>
                <w:szCs w:val="24"/>
                <w:lang w:eastAsia="ru-RU"/>
              </w:rPr>
              <w:t>Заявителю способом, указанным в заявлении на оказание услуги, посредством Модуля оказания услуг единой информационной системы оказания государственных и муниципальных услуг Московской области (далее – Модуль оказания услуг ЕИС ОУ). Оригинал результата предоставления Муниципальной услуги хранится в Администрации</w:t>
            </w:r>
          </w:p>
        </w:tc>
      </w:tr>
    </w:tbl>
    <w:p w:rsidR="00350136" w:rsidRPr="00350136" w:rsidRDefault="00350136" w:rsidP="00350136">
      <w:pPr>
        <w:autoSpaceDE w:val="0"/>
        <w:autoSpaceDN w:val="0"/>
        <w:adjustRightInd w:val="0"/>
        <w:spacing w:before="360" w:after="240" w:line="240" w:lineRule="auto"/>
        <w:ind w:left="390"/>
        <w:contextualSpacing/>
        <w:jc w:val="center"/>
        <w:rPr>
          <w:rFonts w:ascii="Times New Roman" w:eastAsia="Times New Roman" w:hAnsi="Times New Roman" w:cs="Times New Roman"/>
          <w:b/>
          <w:sz w:val="24"/>
          <w:szCs w:val="24"/>
          <w:lang w:eastAsia="ru-RU"/>
        </w:rPr>
      </w:pPr>
      <w:r w:rsidRPr="00350136">
        <w:rPr>
          <w:rFonts w:ascii="Times New Roman" w:eastAsia="Times New Roman" w:hAnsi="Times New Roman" w:cs="Times New Roman"/>
          <w:b/>
          <w:sz w:val="24"/>
          <w:szCs w:val="24"/>
          <w:lang w:eastAsia="ru-RU"/>
        </w:rPr>
        <w:t>5. Выдача результата предоставления Муниципальной услуги Заявителю</w:t>
      </w:r>
    </w:p>
    <w:tbl>
      <w:tblPr>
        <w:tblW w:w="154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3"/>
        <w:gridCol w:w="2565"/>
        <w:gridCol w:w="2422"/>
        <w:gridCol w:w="7611"/>
      </w:tblGrid>
      <w:tr w:rsidR="00350136" w:rsidRPr="00350136" w:rsidTr="008010D3">
        <w:trPr>
          <w:tblHeader/>
        </w:trPr>
        <w:tc>
          <w:tcPr>
            <w:tcW w:w="2853" w:type="dxa"/>
            <w:shd w:val="clear" w:color="auto" w:fill="auto"/>
          </w:tcPr>
          <w:p w:rsidR="00350136" w:rsidRPr="00350136" w:rsidRDefault="00350136" w:rsidP="00350136">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Место выполнения процедуры/используемая ИС</w:t>
            </w:r>
          </w:p>
        </w:tc>
        <w:tc>
          <w:tcPr>
            <w:tcW w:w="2565" w:type="dxa"/>
            <w:shd w:val="clear" w:color="auto" w:fill="auto"/>
          </w:tcPr>
          <w:p w:rsidR="00350136" w:rsidRPr="00350136" w:rsidRDefault="00350136" w:rsidP="00350136">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Административные действия</w:t>
            </w:r>
          </w:p>
        </w:tc>
        <w:tc>
          <w:tcPr>
            <w:tcW w:w="2422" w:type="dxa"/>
            <w:shd w:val="clear" w:color="auto" w:fill="auto"/>
          </w:tcPr>
          <w:p w:rsidR="00350136" w:rsidRPr="00350136" w:rsidRDefault="00350136" w:rsidP="00350136">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Средний срок выполнения</w:t>
            </w:r>
          </w:p>
        </w:tc>
        <w:tc>
          <w:tcPr>
            <w:tcW w:w="7611" w:type="dxa"/>
            <w:shd w:val="clear" w:color="auto" w:fill="auto"/>
          </w:tcPr>
          <w:p w:rsidR="00350136" w:rsidRPr="00350136" w:rsidRDefault="00350136" w:rsidP="00350136">
            <w:pPr>
              <w:widowControl w:val="0"/>
              <w:suppressAutoHyphens/>
              <w:autoSpaceDE w:val="0"/>
              <w:autoSpaceDN w:val="0"/>
              <w:adjustRightInd w:val="0"/>
              <w:spacing w:after="0" w:line="276" w:lineRule="auto"/>
              <w:ind w:firstLine="720"/>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Содержание действия</w:t>
            </w:r>
          </w:p>
        </w:tc>
      </w:tr>
      <w:tr w:rsidR="00350136" w:rsidRPr="00350136" w:rsidTr="008010D3">
        <w:trPr>
          <w:trHeight w:val="4746"/>
        </w:trPr>
        <w:tc>
          <w:tcPr>
            <w:tcW w:w="2853" w:type="dxa"/>
            <w:shd w:val="clear" w:color="auto" w:fill="auto"/>
          </w:tcPr>
          <w:p w:rsidR="00350136" w:rsidRPr="00350136" w:rsidRDefault="00350136" w:rsidP="00350136">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МФЦ / Модуль МФЦ ЕИС ОУ</w:t>
            </w:r>
          </w:p>
        </w:tc>
        <w:tc>
          <w:tcPr>
            <w:tcW w:w="2565" w:type="dxa"/>
            <w:shd w:val="clear" w:color="auto" w:fill="auto"/>
          </w:tcPr>
          <w:p w:rsidR="00350136" w:rsidRPr="00350136" w:rsidRDefault="00350136" w:rsidP="00350136">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Выдача или направление результата оказания Муниципальной услуги Заявителю</w:t>
            </w:r>
          </w:p>
        </w:tc>
        <w:tc>
          <w:tcPr>
            <w:tcW w:w="2422" w:type="dxa"/>
            <w:shd w:val="clear" w:color="auto" w:fill="auto"/>
          </w:tcPr>
          <w:p w:rsidR="00350136" w:rsidRPr="00350136" w:rsidRDefault="00350136" w:rsidP="00350136">
            <w:pPr>
              <w:widowControl w:val="0"/>
              <w:suppressAutoHyphens/>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 xml:space="preserve">1 рабочий день </w:t>
            </w:r>
          </w:p>
        </w:tc>
        <w:tc>
          <w:tcPr>
            <w:tcW w:w="7611" w:type="dxa"/>
            <w:shd w:val="clear" w:color="auto" w:fill="auto"/>
          </w:tcPr>
          <w:p w:rsidR="00350136" w:rsidRPr="00350136" w:rsidRDefault="00350136" w:rsidP="00350136">
            <w:pPr>
              <w:spacing w:after="0" w:line="240" w:lineRule="auto"/>
              <w:ind w:firstLine="430"/>
              <w:jc w:val="both"/>
              <w:rPr>
                <w:rFonts w:ascii="Times New Roman" w:eastAsia="Calibri" w:hAnsi="Times New Roman" w:cs="Times New Roman"/>
                <w:sz w:val="24"/>
                <w:szCs w:val="24"/>
                <w:lang w:eastAsia="ru-RU"/>
              </w:rPr>
            </w:pPr>
            <w:r w:rsidRPr="00350136">
              <w:rPr>
                <w:rFonts w:ascii="Times New Roman" w:eastAsia="Calibri" w:hAnsi="Times New Roman" w:cs="Times New Roman"/>
                <w:sz w:val="24"/>
                <w:szCs w:val="24"/>
                <w:lang w:eastAsia="ru-RU"/>
              </w:rPr>
              <w:t xml:space="preserve">Информация о результате предоставления Муниципальной услуги поступает в Модуль МФЦ ЕИС ОУ в день регистрации результата оказания услуг в Модуле оказания услуг ЕИС ОУ, о чем МФЦ информирует Заявителя в течение этого же рабочего дня. </w:t>
            </w:r>
          </w:p>
          <w:p w:rsidR="00350136" w:rsidRPr="00350136" w:rsidRDefault="00350136" w:rsidP="00350136">
            <w:pPr>
              <w:spacing w:after="0" w:line="240" w:lineRule="auto"/>
              <w:ind w:firstLine="542"/>
              <w:jc w:val="both"/>
              <w:rPr>
                <w:rFonts w:ascii="Times New Roman" w:eastAsia="Calibri" w:hAnsi="Times New Roman" w:cs="Times New Roman"/>
                <w:sz w:val="24"/>
                <w:szCs w:val="24"/>
                <w:lang w:eastAsia="ru-RU"/>
              </w:rPr>
            </w:pPr>
            <w:r w:rsidRPr="00350136">
              <w:rPr>
                <w:rFonts w:ascii="Times New Roman" w:eastAsia="Calibri" w:hAnsi="Times New Roman" w:cs="Times New Roman"/>
                <w:sz w:val="24"/>
                <w:szCs w:val="24"/>
                <w:lang w:eastAsia="ru-RU"/>
              </w:rPr>
              <w:t xml:space="preserve">При обращении Заявителя, специалист МФЦ проверяет личность Заявителя или его представителя, полномочия Представителя заявителя. </w:t>
            </w:r>
          </w:p>
          <w:p w:rsidR="00350136" w:rsidRPr="00350136" w:rsidRDefault="00350136" w:rsidP="00350136">
            <w:pPr>
              <w:spacing w:after="0" w:line="240" w:lineRule="auto"/>
              <w:ind w:firstLine="542"/>
              <w:jc w:val="both"/>
              <w:rPr>
                <w:rFonts w:ascii="Times New Roman" w:eastAsia="Calibri" w:hAnsi="Times New Roman" w:cs="Times New Roman"/>
                <w:sz w:val="24"/>
                <w:szCs w:val="24"/>
                <w:lang w:eastAsia="ru-RU"/>
              </w:rPr>
            </w:pPr>
            <w:r w:rsidRPr="00350136">
              <w:rPr>
                <w:rFonts w:ascii="Times New Roman" w:eastAsia="Calibri" w:hAnsi="Times New Roman" w:cs="Times New Roman"/>
                <w:sz w:val="24"/>
                <w:szCs w:val="24"/>
                <w:lang w:eastAsia="ru-RU"/>
              </w:rPr>
              <w:t xml:space="preserve">Для выдачи результата предоставления Муниципальной услуги на бумажном носителе специалист МФЦ распечатывает результат Муниципальной услуги с использованием Модуля оказания услуг ЕИС ОУ, заверяет подписью и печатью МФЦ. </w:t>
            </w:r>
          </w:p>
          <w:p w:rsidR="00350136" w:rsidRPr="00350136" w:rsidRDefault="00350136" w:rsidP="00350136">
            <w:pPr>
              <w:suppressAutoHyphens/>
              <w:autoSpaceDE w:val="0"/>
              <w:autoSpaceDN w:val="0"/>
              <w:adjustRightInd w:val="0"/>
              <w:spacing w:after="0" w:line="240" w:lineRule="auto"/>
              <w:ind w:firstLine="601"/>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sz w:val="24"/>
                <w:szCs w:val="24"/>
                <w:lang w:eastAsia="ru-RU"/>
              </w:rPr>
              <w:t>Выдача заявителю результата предоставления Муниципальной услуги осуществляется способом, указанным Заявителем при подаче заявления на получение Муниципальной услуги:</w:t>
            </w:r>
          </w:p>
          <w:p w:rsidR="00350136" w:rsidRPr="00350136" w:rsidRDefault="00350136" w:rsidP="00350136">
            <w:pPr>
              <w:suppressAutoHyphens/>
              <w:autoSpaceDE w:val="0"/>
              <w:autoSpaceDN w:val="0"/>
              <w:adjustRightInd w:val="0"/>
              <w:spacing w:after="0" w:line="240" w:lineRule="auto"/>
              <w:ind w:firstLine="430"/>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b/>
                <w:sz w:val="24"/>
                <w:szCs w:val="24"/>
                <w:lang w:eastAsia="ru-RU"/>
              </w:rPr>
              <w:t>При обращении в МФЦ</w:t>
            </w:r>
            <w:r w:rsidRPr="00350136">
              <w:rPr>
                <w:rFonts w:ascii="Times New Roman" w:eastAsia="Times New Roman" w:hAnsi="Times New Roman" w:cs="Times New Roman"/>
                <w:sz w:val="24"/>
                <w:szCs w:val="24"/>
                <w:lang w:eastAsia="ru-RU"/>
              </w:rPr>
              <w:t xml:space="preserve"> (в случае подачи документов через МФЦ):</w:t>
            </w:r>
          </w:p>
          <w:p w:rsidR="00350136" w:rsidRPr="00350136" w:rsidRDefault="00350136" w:rsidP="00350136">
            <w:pPr>
              <w:spacing w:after="0" w:line="240" w:lineRule="auto"/>
              <w:ind w:firstLine="542"/>
              <w:jc w:val="both"/>
              <w:rPr>
                <w:rFonts w:ascii="Times New Roman" w:eastAsia="Calibri" w:hAnsi="Times New Roman" w:cs="Times New Roman"/>
                <w:sz w:val="24"/>
                <w:szCs w:val="24"/>
                <w:lang w:eastAsia="ru-RU"/>
              </w:rPr>
            </w:pPr>
            <w:r w:rsidRPr="00350136">
              <w:rPr>
                <w:rFonts w:ascii="Times New Roman" w:eastAsia="Calibri" w:hAnsi="Times New Roman" w:cs="Times New Roman"/>
                <w:sz w:val="24"/>
                <w:szCs w:val="24"/>
                <w:lang w:eastAsia="ru-RU"/>
              </w:rPr>
              <w:t xml:space="preserve">При прибытии Заявителя, специалист МФЦ проверяет личность Заявителя или его представителя, полномочия Представителя заявителя, выдает под роспись решение или решение об отказе в предоставлении Муниципальной услуги. </w:t>
            </w:r>
          </w:p>
          <w:p w:rsidR="00350136" w:rsidRPr="00350136" w:rsidRDefault="00350136" w:rsidP="00350136">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350136">
              <w:rPr>
                <w:rFonts w:ascii="Times New Roman" w:eastAsia="Times New Roman" w:hAnsi="Times New Roman" w:cs="Times New Roman"/>
                <w:b/>
                <w:sz w:val="24"/>
                <w:szCs w:val="24"/>
                <w:lang w:eastAsia="ru-RU"/>
              </w:rPr>
              <w:t>Через Личный кабинет на РПГУ</w:t>
            </w:r>
            <w:r w:rsidRPr="00350136">
              <w:rPr>
                <w:rFonts w:ascii="Times New Roman" w:eastAsia="Times New Roman" w:hAnsi="Times New Roman" w:cs="Times New Roman"/>
                <w:sz w:val="24"/>
                <w:szCs w:val="24"/>
                <w:lang w:eastAsia="ru-RU"/>
              </w:rPr>
              <w:t>:</w:t>
            </w:r>
          </w:p>
          <w:p w:rsidR="00350136" w:rsidRPr="00350136" w:rsidRDefault="00350136" w:rsidP="00350136">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350136">
              <w:rPr>
                <w:rFonts w:ascii="Times New Roman" w:eastAsia="Times New Roman" w:hAnsi="Times New Roman" w:cs="Times New Roman"/>
                <w:sz w:val="24"/>
                <w:szCs w:val="24"/>
                <w:lang w:eastAsia="ru-RU"/>
              </w:rPr>
              <w:t>В день подписания результата предоставления Муниципальной услуги электронной подписью уполномоченного должностного лица, результат предоставления Муниципальной услуги в виде электронного документа поступает в Личный кабинет Заявителя на РПГУ.</w:t>
            </w:r>
          </w:p>
        </w:tc>
      </w:tr>
    </w:tbl>
    <w:p w:rsidR="00350136" w:rsidRPr="00350136" w:rsidRDefault="00350136" w:rsidP="00350136">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350136" w:rsidRPr="00350136" w:rsidRDefault="00350136" w:rsidP="00350136">
      <w:pPr>
        <w:spacing w:after="0" w:line="276" w:lineRule="auto"/>
        <w:jc w:val="center"/>
        <w:rPr>
          <w:rFonts w:ascii="Times New Roman" w:eastAsia="Times New Roman" w:hAnsi="Times New Roman" w:cs="Times New Roman"/>
          <w:b/>
          <w:bCs/>
          <w:iCs/>
          <w:sz w:val="24"/>
          <w:szCs w:val="28"/>
          <w:lang w:eastAsia="ru-RU"/>
        </w:rPr>
      </w:pPr>
      <w:r w:rsidRPr="00350136">
        <w:rPr>
          <w:rFonts w:ascii="Calibri" w:eastAsia="Times New Roman" w:hAnsi="Calibri" w:cs="Times New Roman"/>
          <w:sz w:val="24"/>
          <w:lang w:eastAsia="ru-RU"/>
        </w:rPr>
        <w:br w:type="page"/>
      </w:r>
    </w:p>
    <w:p w:rsidR="00350136" w:rsidRPr="00350136" w:rsidRDefault="00350136" w:rsidP="00350136">
      <w:pPr>
        <w:keepNext/>
        <w:spacing w:before="240" w:after="240" w:line="276" w:lineRule="auto"/>
        <w:jc w:val="center"/>
        <w:outlineLvl w:val="0"/>
        <w:rPr>
          <w:rFonts w:ascii="Times New Roman" w:eastAsia="Times New Roman" w:hAnsi="Times New Roman" w:cs="Times New Roman"/>
          <w:b/>
          <w:bCs/>
          <w:iCs/>
          <w:sz w:val="24"/>
          <w:szCs w:val="28"/>
          <w:lang w:eastAsia="ru-RU"/>
        </w:rPr>
        <w:sectPr w:rsidR="00350136" w:rsidRPr="00350136" w:rsidSect="008010D3">
          <w:pgSz w:w="16838" w:h="11906" w:orient="landscape" w:code="9"/>
          <w:pgMar w:top="1134" w:right="992" w:bottom="1134" w:left="425" w:header="709" w:footer="709" w:gutter="0"/>
          <w:cols w:space="708"/>
          <w:docGrid w:linePitch="360"/>
        </w:sectPr>
      </w:pPr>
    </w:p>
    <w:p w:rsidR="001D6ED1" w:rsidRPr="001D6ED1" w:rsidRDefault="001D6ED1" w:rsidP="001D6ED1">
      <w:pPr>
        <w:keepNext/>
        <w:spacing w:after="0" w:line="240" w:lineRule="auto"/>
        <w:jc w:val="right"/>
        <w:outlineLvl w:val="0"/>
        <w:rPr>
          <w:rFonts w:ascii="Times New Roman" w:eastAsia="Times New Roman" w:hAnsi="Times New Roman" w:cs="Times New Roman"/>
          <w:bCs/>
          <w:iCs/>
          <w:sz w:val="24"/>
          <w:szCs w:val="28"/>
          <w:lang w:eastAsia="ru-RU"/>
        </w:rPr>
      </w:pPr>
      <w:bookmarkStart w:id="313" w:name="Приложение15"/>
      <w:bookmarkStart w:id="314" w:name="_Toc494214341"/>
      <w:r w:rsidRPr="001D6ED1">
        <w:rPr>
          <w:rFonts w:ascii="Times New Roman" w:eastAsia="Times New Roman" w:hAnsi="Times New Roman" w:cs="Times New Roman"/>
          <w:bCs/>
          <w:iCs/>
          <w:sz w:val="24"/>
          <w:szCs w:val="28"/>
          <w:lang w:eastAsia="ru-RU"/>
        </w:rPr>
        <w:t>Приложение 15</w:t>
      </w:r>
      <w:bookmarkEnd w:id="313"/>
      <w:bookmarkEnd w:id="314"/>
    </w:p>
    <w:p w:rsidR="001D6ED1" w:rsidRPr="001D6ED1" w:rsidRDefault="001D6ED1" w:rsidP="001D6ED1">
      <w:pPr>
        <w:keepNext/>
        <w:spacing w:after="0" w:line="240" w:lineRule="auto"/>
        <w:jc w:val="right"/>
        <w:rPr>
          <w:rFonts w:ascii="Times New Roman" w:eastAsia="Times New Roman" w:hAnsi="Times New Roman" w:cs="Times New Roman"/>
          <w:bCs/>
          <w:iCs/>
          <w:sz w:val="24"/>
          <w:szCs w:val="28"/>
          <w:lang w:eastAsia="ru-RU"/>
        </w:rPr>
      </w:pPr>
      <w:r w:rsidRPr="001D6ED1">
        <w:rPr>
          <w:rFonts w:ascii="Times New Roman" w:eastAsia="Times New Roman" w:hAnsi="Times New Roman" w:cs="Times New Roman"/>
          <w:bCs/>
          <w:iCs/>
          <w:sz w:val="24"/>
          <w:szCs w:val="28"/>
          <w:lang w:eastAsia="ru-RU"/>
        </w:rPr>
        <w:t>к административному регламенту</w:t>
      </w:r>
    </w:p>
    <w:p w:rsidR="001D6ED1" w:rsidRPr="001D6ED1" w:rsidRDefault="001D6ED1" w:rsidP="001D6ED1">
      <w:pPr>
        <w:keepNext/>
        <w:spacing w:before="240" w:after="240" w:line="276" w:lineRule="auto"/>
        <w:jc w:val="center"/>
        <w:outlineLvl w:val="0"/>
        <w:rPr>
          <w:rFonts w:ascii="Times New Roman" w:eastAsia="Times New Roman" w:hAnsi="Times New Roman" w:cs="Times New Roman"/>
          <w:b/>
          <w:bCs/>
          <w:iCs/>
          <w:sz w:val="24"/>
          <w:szCs w:val="28"/>
          <w:lang w:eastAsia="ru-RU"/>
        </w:rPr>
      </w:pPr>
      <w:bookmarkStart w:id="315" w:name="_Toc494214342"/>
      <w:r w:rsidRPr="001D6ED1">
        <w:rPr>
          <w:rFonts w:ascii="Times New Roman" w:eastAsia="Times New Roman" w:hAnsi="Times New Roman" w:cs="Times New Roman"/>
          <w:b/>
          <w:bCs/>
          <w:iCs/>
          <w:sz w:val="24"/>
          <w:szCs w:val="28"/>
          <w:lang w:eastAsia="ru-RU"/>
        </w:rPr>
        <w:t>Блок-схема предоставления Муниципальной услуги</w:t>
      </w:r>
      <w:bookmarkEnd w:id="315"/>
    </w:p>
    <w:p w:rsidR="001D6ED1" w:rsidRPr="001D6ED1" w:rsidRDefault="001D6ED1" w:rsidP="001D6ED1">
      <w:pPr>
        <w:tabs>
          <w:tab w:val="left" w:pos="1260"/>
        </w:tabs>
        <w:suppressAutoHyphens/>
        <w:spacing w:after="0" w:line="240" w:lineRule="auto"/>
        <w:jc w:val="center"/>
        <w:rPr>
          <w:rFonts w:ascii="Times New Roman" w:eastAsia="Times New Roman" w:hAnsi="Times New Roman" w:cs="Times New Roman"/>
          <w:sz w:val="24"/>
          <w:szCs w:val="24"/>
          <w:lang w:eastAsia="ru-RU"/>
        </w:rPr>
      </w:pPr>
      <w:r w:rsidRPr="001D6ED1">
        <w:rPr>
          <w:rFonts w:ascii="Calibri" w:eastAsia="Times New Roman" w:hAnsi="Calibri" w:cs="Times New Roman"/>
          <w:noProof/>
          <w:sz w:val="24"/>
          <w:szCs w:val="28"/>
          <w:lang w:eastAsia="ru-RU"/>
        </w:rPr>
        <mc:AlternateContent>
          <mc:Choice Requires="wps">
            <w:drawing>
              <wp:anchor distT="0" distB="0" distL="114300" distR="114300" simplePos="0" relativeHeight="251660288" behindDoc="0" locked="0" layoutInCell="1" allowOverlap="1" wp14:anchorId="645AE3E7" wp14:editId="0DE60730">
                <wp:simplePos x="0" y="0"/>
                <wp:positionH relativeFrom="column">
                  <wp:posOffset>-887730</wp:posOffset>
                </wp:positionH>
                <wp:positionV relativeFrom="paragraph">
                  <wp:posOffset>-173355</wp:posOffset>
                </wp:positionV>
                <wp:extent cx="7163435" cy="365760"/>
                <wp:effectExtent l="0" t="0" r="18415" b="15240"/>
                <wp:wrapNone/>
                <wp:docPr id="123" name="Надпись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3435" cy="365760"/>
                        </a:xfrm>
                        <a:prstGeom prst="rect">
                          <a:avLst/>
                        </a:prstGeom>
                        <a:solidFill>
                          <a:srgbClr val="FFFFFF"/>
                        </a:solidFill>
                        <a:ln w="19050">
                          <a:solidFill>
                            <a:srgbClr val="000000"/>
                          </a:solidFill>
                          <a:miter lim="800000"/>
                          <a:headEnd/>
                          <a:tailEnd/>
                        </a:ln>
                      </wps:spPr>
                      <wps:txbx>
                        <w:txbxContent>
                          <w:p w:rsidR="006434B1" w:rsidRPr="00C85DD4" w:rsidRDefault="006434B1" w:rsidP="001D6ED1">
                            <w:pPr>
                              <w:rPr>
                                <w:smallCaps/>
                                <w:sz w:val="32"/>
                                <w:szCs w:val="32"/>
                              </w:rPr>
                            </w:pPr>
                            <w:r w:rsidRPr="00C85DD4">
                              <w:rPr>
                                <w:rFonts w:ascii="Times New Roman" w:hAnsi="Times New Roman" w:cs="Times New Roman"/>
                                <w:smallCaps/>
                                <w:sz w:val="32"/>
                                <w:szCs w:val="32"/>
                              </w:rPr>
                              <w:t>заявитель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5AE3E7" id="_x0000_t202" coordsize="21600,21600" o:spt="202" path="m,l,21600r21600,l21600,xe">
                <v:stroke joinstyle="miter"/>
                <v:path gradientshapeok="t" o:connecttype="rect"/>
              </v:shapetype>
              <v:shape id="Надпись 123" o:spid="_x0000_s1026" type="#_x0000_t202" style="position:absolute;left:0;text-align:left;margin-left:-69.9pt;margin-top:-13.65pt;width:564.05pt;height:2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" strokeweight="1.5pt">
                <v:textbox>
                  <w:txbxContent>
                    <w:p w:rsidR="006434B1" w:rsidRPr="00C85DD4" w:rsidRDefault="006434B1" w:rsidP="001D6ED1">
                      <w:pPr>
                        <w:rPr>
                          <w:smallCaps/>
                          <w:sz w:val="32"/>
                          <w:szCs w:val="32"/>
                        </w:rPr>
                      </w:pPr>
                      <w:r w:rsidRPr="00C85DD4">
                        <w:rPr>
                          <w:rFonts w:ascii="Times New Roman" w:hAnsi="Times New Roman" w:cs="Times New Roman"/>
                          <w:smallCaps/>
                          <w:sz w:val="32"/>
                          <w:szCs w:val="32"/>
                        </w:rPr>
                        <w:t>заявитель</w:t>
                      </w:r>
                    </w:p>
                  </w:txbxContent>
                </v:textbox>
              </v:shape>
            </w:pict>
          </mc:Fallback>
        </mc:AlternateContent>
      </w:r>
    </w:p>
    <w:p w:rsidR="001D6ED1" w:rsidRPr="001D6ED1" w:rsidRDefault="001D6ED1" w:rsidP="001D6ED1">
      <w:pPr>
        <w:tabs>
          <w:tab w:val="left" w:pos="1260"/>
        </w:tabs>
        <w:suppressAutoHyphens/>
        <w:spacing w:after="0" w:line="240" w:lineRule="auto"/>
        <w:jc w:val="center"/>
        <w:rPr>
          <w:rFonts w:ascii="Times New Roman" w:eastAsia="Times New Roman" w:hAnsi="Times New Roman" w:cs="Times New Roman"/>
          <w:sz w:val="24"/>
          <w:szCs w:val="24"/>
          <w:lang w:eastAsia="ru-RU"/>
        </w:rPr>
      </w:pPr>
      <w:r w:rsidRPr="001D6ED1">
        <w:rPr>
          <w:rFonts w:ascii="Times New Roman" w:eastAsia="Times New Roman" w:hAnsi="Times New Roman" w:cs="Times New Roman"/>
          <w:noProof/>
          <w:color w:val="000000"/>
          <w:spacing w:val="-5"/>
          <w:sz w:val="24"/>
          <w:szCs w:val="24"/>
          <w:lang w:eastAsia="ru-RU"/>
        </w:rPr>
        <mc:AlternateContent>
          <mc:Choice Requires="wps">
            <w:drawing>
              <wp:anchor distT="0" distB="0" distL="114300" distR="114300" simplePos="0" relativeHeight="251694080" behindDoc="0" locked="0" layoutInCell="1" allowOverlap="1" wp14:anchorId="4CAE6FFD" wp14:editId="5B0B158D">
                <wp:simplePos x="0" y="0"/>
                <wp:positionH relativeFrom="column">
                  <wp:posOffset>-469900</wp:posOffset>
                </wp:positionH>
                <wp:positionV relativeFrom="paragraph">
                  <wp:posOffset>40640</wp:posOffset>
                </wp:positionV>
                <wp:extent cx="13335" cy="2477770"/>
                <wp:effectExtent l="57150" t="38100" r="62865" b="17780"/>
                <wp:wrapNone/>
                <wp:docPr id="31" name="Прямая соединительная линия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335" cy="24777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D397F8" id="Прямая соединительная линия 31" o:spid="_x0000_s1026" style="position:absolute;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3.2pt" to="-35.95pt,19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">
                <v:stroke endarrow="block"/>
              </v:line>
            </w:pict>
          </mc:Fallback>
        </mc:AlternateContent>
      </w:r>
      <w:r w:rsidRPr="001D6ED1">
        <w:rPr>
          <w:rFonts w:ascii="Times New Roman" w:eastAsia="Times New Roman" w:hAnsi="Times New Roman" w:cs="Times New Roman"/>
          <w:noProof/>
          <w:color w:val="000000"/>
          <w:spacing w:val="-5"/>
          <w:sz w:val="24"/>
          <w:szCs w:val="24"/>
          <w:lang w:eastAsia="ru-RU"/>
        </w:rPr>
        <mc:AlternateContent>
          <mc:Choice Requires="wps">
            <w:drawing>
              <wp:anchor distT="0" distB="0" distL="114300" distR="114300" simplePos="0" relativeHeight="251686912" behindDoc="0" locked="0" layoutInCell="1" allowOverlap="1" wp14:anchorId="5346977D" wp14:editId="562E8B5F">
                <wp:simplePos x="0" y="0"/>
                <wp:positionH relativeFrom="column">
                  <wp:posOffset>-783590</wp:posOffset>
                </wp:positionH>
                <wp:positionV relativeFrom="paragraph">
                  <wp:posOffset>29210</wp:posOffset>
                </wp:positionV>
                <wp:extent cx="0" cy="8098790"/>
                <wp:effectExtent l="76200" t="38100" r="57150" b="1651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80987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791C19" id="Прямая соединительная линия 9"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7pt,2.3pt" to="-61.7pt,64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">
                <v:stroke endarrow="block"/>
              </v:line>
            </w:pict>
          </mc:Fallback>
        </mc:AlternateContent>
      </w:r>
      <w:r w:rsidRPr="001D6ED1">
        <w:rPr>
          <w:rFonts w:ascii="Times New Roman" w:eastAsia="Times New Roman" w:hAnsi="Times New Roman" w:cs="Times New Roman"/>
          <w:noProof/>
          <w:color w:val="000000"/>
          <w:spacing w:val="-5"/>
          <w:sz w:val="24"/>
          <w:szCs w:val="24"/>
          <w:lang w:eastAsia="ru-RU"/>
        </w:rPr>
        <mc:AlternateContent>
          <mc:Choice Requires="wps">
            <w:drawing>
              <wp:anchor distT="0" distB="0" distL="114300" distR="114300" simplePos="0" relativeHeight="251687936" behindDoc="0" locked="0" layoutInCell="1" allowOverlap="1" wp14:anchorId="52A5AA1B" wp14:editId="387BAB8B">
                <wp:simplePos x="0" y="0"/>
                <wp:positionH relativeFrom="column">
                  <wp:posOffset>6214110</wp:posOffset>
                </wp:positionH>
                <wp:positionV relativeFrom="paragraph">
                  <wp:posOffset>36830</wp:posOffset>
                </wp:positionV>
                <wp:extent cx="5080" cy="7200900"/>
                <wp:effectExtent l="76200" t="38100" r="71120" b="1905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080" cy="7200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4E0E7C" id="Прямая соединительная линия 6" o:spid="_x0000_s1026" style="position:absolute;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9.3pt,2.9pt" to="489.7pt,56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">
                <v:stroke endarrow="block"/>
              </v:line>
            </w:pict>
          </mc:Fallback>
        </mc:AlternateContent>
      </w:r>
      <w:r w:rsidRPr="001D6ED1">
        <w:rPr>
          <w:rFonts w:ascii="Times New Roman" w:eastAsia="Times New Roman" w:hAnsi="Times New Roman" w:cs="Times New Roman"/>
          <w:noProof/>
          <w:color w:val="000000"/>
          <w:spacing w:val="-5"/>
          <w:sz w:val="24"/>
          <w:szCs w:val="24"/>
          <w:lang w:eastAsia="ru-RU"/>
        </w:rPr>
        <mc:AlternateContent>
          <mc:Choice Requires="wps">
            <w:drawing>
              <wp:anchor distT="0" distB="0" distL="114300" distR="114300" simplePos="0" relativeHeight="251668480" behindDoc="0" locked="0" layoutInCell="1" allowOverlap="1" wp14:anchorId="7B70D640" wp14:editId="32D83E86">
                <wp:simplePos x="0" y="0"/>
                <wp:positionH relativeFrom="column">
                  <wp:posOffset>3933825</wp:posOffset>
                </wp:positionH>
                <wp:positionV relativeFrom="paragraph">
                  <wp:posOffset>15240</wp:posOffset>
                </wp:positionV>
                <wp:extent cx="0" cy="201930"/>
                <wp:effectExtent l="76200" t="0" r="57150" b="64770"/>
                <wp:wrapNone/>
                <wp:docPr id="122" name="Прямая соединительная линия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193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0ADBFC" id="Прямая соединительная линия 122"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9.75pt,1.2pt" to="309.7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" strokeweight="1pt">
                <v:stroke endarrow="block"/>
              </v:line>
            </w:pict>
          </mc:Fallback>
        </mc:AlternateContent>
      </w:r>
      <w:r w:rsidRPr="001D6ED1">
        <w:rPr>
          <w:rFonts w:ascii="Times New Roman" w:eastAsia="Times New Roman" w:hAnsi="Times New Roman" w:cs="Times New Roman"/>
          <w:noProof/>
          <w:color w:val="000000"/>
          <w:spacing w:val="-5"/>
          <w:sz w:val="24"/>
          <w:szCs w:val="24"/>
          <w:lang w:eastAsia="ru-RU"/>
        </w:rPr>
        <mc:AlternateContent>
          <mc:Choice Requires="wps">
            <w:drawing>
              <wp:anchor distT="0" distB="0" distL="114300" distR="114300" simplePos="0" relativeHeight="251677696" behindDoc="0" locked="0" layoutInCell="1" allowOverlap="1" wp14:anchorId="2CE37C76" wp14:editId="2E2A9648">
                <wp:simplePos x="0" y="0"/>
                <wp:positionH relativeFrom="column">
                  <wp:posOffset>1421765</wp:posOffset>
                </wp:positionH>
                <wp:positionV relativeFrom="paragraph">
                  <wp:posOffset>15875</wp:posOffset>
                </wp:positionV>
                <wp:extent cx="0" cy="201930"/>
                <wp:effectExtent l="76200" t="0" r="57150" b="64770"/>
                <wp:wrapNone/>
                <wp:docPr id="105" name="Прямая соединительная линия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19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8BA0CE" id="Прямая соединительная линия 105"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95pt,1.25pt" to="111.95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">
                <v:stroke endarrow="block"/>
              </v:line>
            </w:pict>
          </mc:Fallback>
        </mc:AlternateContent>
      </w:r>
    </w:p>
    <w:p w:rsidR="001D6ED1" w:rsidRPr="001D6ED1" w:rsidRDefault="001D6ED1" w:rsidP="001D6ED1">
      <w:pPr>
        <w:tabs>
          <w:tab w:val="left" w:pos="1260"/>
        </w:tabs>
        <w:suppressAutoHyphens/>
        <w:spacing w:after="0" w:line="240" w:lineRule="auto"/>
        <w:jc w:val="center"/>
        <w:rPr>
          <w:rFonts w:ascii="Times New Roman" w:eastAsia="Times New Roman" w:hAnsi="Times New Roman" w:cs="Times New Roman"/>
          <w:sz w:val="24"/>
          <w:szCs w:val="24"/>
          <w:lang w:eastAsia="ru-RU"/>
        </w:rPr>
      </w:pPr>
      <w:r w:rsidRPr="001D6ED1">
        <w:rPr>
          <w:rFonts w:ascii="Times New Roman" w:eastAsia="Times New Roman" w:hAnsi="Times New Roman" w:cs="Times New Roman"/>
          <w:noProof/>
          <w:color w:val="000000"/>
          <w:spacing w:val="-5"/>
          <w:sz w:val="24"/>
          <w:szCs w:val="24"/>
          <w:lang w:eastAsia="ru-RU"/>
        </w:rPr>
        <mc:AlternateContent>
          <mc:Choice Requires="wps">
            <w:drawing>
              <wp:anchor distT="0" distB="0" distL="114300" distR="114300" simplePos="0" relativeHeight="251684864" behindDoc="0" locked="0" layoutInCell="1" allowOverlap="1" wp14:anchorId="32D412B6" wp14:editId="0CDE9FB2">
                <wp:simplePos x="0" y="0"/>
                <wp:positionH relativeFrom="column">
                  <wp:posOffset>3212732</wp:posOffset>
                </wp:positionH>
                <wp:positionV relativeFrom="paragraph">
                  <wp:posOffset>62230</wp:posOffset>
                </wp:positionV>
                <wp:extent cx="1443522" cy="317400"/>
                <wp:effectExtent l="0" t="0" r="23495" b="26035"/>
                <wp:wrapNone/>
                <wp:docPr id="2" name="Прямоугольник 2"/>
                <wp:cNvGraphicFramePr/>
                <a:graphic xmlns:a="http://schemas.openxmlformats.org/drawingml/2006/main">
                  <a:graphicData uri="http://schemas.microsoft.com/office/word/2010/wordprocessingShape">
                    <wps:wsp>
                      <wps:cNvSpPr/>
                      <wps:spPr>
                        <a:xfrm>
                          <a:off x="0" y="0"/>
                          <a:ext cx="1443522" cy="317400"/>
                        </a:xfrm>
                        <a:prstGeom prst="rect">
                          <a:avLst/>
                        </a:prstGeom>
                        <a:solidFill>
                          <a:sysClr val="window" lastClr="FFFFFF"/>
                        </a:solidFill>
                        <a:ln w="19050" cap="flat" cmpd="sng" algn="ctr">
                          <a:solidFill>
                            <a:sysClr val="windowText" lastClr="000000"/>
                          </a:solidFill>
                          <a:prstDash val="solid"/>
                        </a:ln>
                        <a:effectLst/>
                      </wps:spPr>
                      <wps:txbx>
                        <w:txbxContent>
                          <w:p w:rsidR="006434B1" w:rsidRPr="00C738FF" w:rsidRDefault="006434B1" w:rsidP="001D6ED1">
                            <w:pPr>
                              <w:rPr>
                                <w:rFonts w:ascii="Times New Roman" w:hAnsi="Times New Roman" w:cs="Times New Roman"/>
                                <w:bCs/>
                                <w:smallCaps/>
                                <w:sz w:val="18"/>
                                <w:szCs w:val="18"/>
                              </w:rPr>
                            </w:pPr>
                            <w:r w:rsidRPr="00C738FF">
                              <w:rPr>
                                <w:rFonts w:ascii="Times New Roman" w:hAnsi="Times New Roman" w:cs="Times New Roman"/>
                                <w:bCs/>
                                <w:smallCaps/>
                                <w:sz w:val="18"/>
                                <w:szCs w:val="18"/>
                              </w:rPr>
                              <w:t>лично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D412B6" id="Прямоугольник 2" o:spid="_x0000_s1027" style="position:absolute;left:0;text-align:left;margin-left:252.95pt;margin-top:4.9pt;width:113.65pt;height: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" fillcolor="window" strokecolor="windowText" strokeweight="1.5pt">
                <v:textbox>
                  <w:txbxContent>
                    <w:p w:rsidR="006434B1" w:rsidRPr="00C738FF" w:rsidRDefault="006434B1" w:rsidP="001D6ED1">
                      <w:pPr>
                        <w:rPr>
                          <w:rFonts w:ascii="Times New Roman" w:hAnsi="Times New Roman" w:cs="Times New Roman"/>
                          <w:bCs/>
                          <w:smallCaps/>
                          <w:sz w:val="18"/>
                          <w:szCs w:val="18"/>
                        </w:rPr>
                      </w:pPr>
                      <w:r w:rsidRPr="00C738FF">
                        <w:rPr>
                          <w:rFonts w:ascii="Times New Roman" w:hAnsi="Times New Roman" w:cs="Times New Roman"/>
                          <w:bCs/>
                          <w:smallCaps/>
                          <w:sz w:val="18"/>
                          <w:szCs w:val="18"/>
                        </w:rPr>
                        <w:t>лично</w:t>
                      </w:r>
                    </w:p>
                  </w:txbxContent>
                </v:textbox>
              </v:rect>
            </w:pict>
          </mc:Fallback>
        </mc:AlternateContent>
      </w:r>
      <w:r w:rsidRPr="001D6ED1">
        <w:rPr>
          <w:rFonts w:ascii="Times New Roman" w:eastAsia="Times New Roman" w:hAnsi="Times New Roman" w:cs="Times New Roman"/>
          <w:noProof/>
          <w:color w:val="000000"/>
          <w:spacing w:val="-5"/>
          <w:sz w:val="24"/>
          <w:szCs w:val="24"/>
          <w:lang w:eastAsia="ru-RU"/>
        </w:rPr>
        <mc:AlternateContent>
          <mc:Choice Requires="wps">
            <w:drawing>
              <wp:anchor distT="0" distB="0" distL="114300" distR="114300" simplePos="0" relativeHeight="251673600" behindDoc="0" locked="0" layoutInCell="1" allowOverlap="1" wp14:anchorId="53A11F64" wp14:editId="673E3437">
                <wp:simplePos x="0" y="0"/>
                <wp:positionH relativeFrom="column">
                  <wp:posOffset>296278</wp:posOffset>
                </wp:positionH>
                <wp:positionV relativeFrom="paragraph">
                  <wp:posOffset>62230</wp:posOffset>
                </wp:positionV>
                <wp:extent cx="2173738" cy="365760"/>
                <wp:effectExtent l="0" t="0" r="17145" b="15240"/>
                <wp:wrapNone/>
                <wp:docPr id="110" name="Надпись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3738" cy="365760"/>
                        </a:xfrm>
                        <a:prstGeom prst="rect">
                          <a:avLst/>
                        </a:prstGeom>
                        <a:noFill/>
                        <a:ln w="19050">
                          <a:solidFill>
                            <a:srgbClr val="000000"/>
                          </a:solidFill>
                          <a:miter lim="800000"/>
                          <a:headEnd/>
                          <a:tailEnd/>
                        </a:ln>
                      </wps:spPr>
                      <wps:txbx>
                        <w:txbxContent>
                          <w:p w:rsidR="006434B1" w:rsidRPr="009F4868" w:rsidRDefault="006434B1" w:rsidP="001D6ED1">
                            <w:pPr>
                              <w:rPr>
                                <w:rFonts w:ascii="Times New Roman" w:hAnsi="Times New Roman" w:cs="Times New Roman"/>
                                <w:bCs/>
                                <w:smallCaps/>
                                <w:sz w:val="18"/>
                                <w:szCs w:val="18"/>
                              </w:rPr>
                            </w:pPr>
                            <w:r w:rsidRPr="009F4868">
                              <w:rPr>
                                <w:rFonts w:ascii="Times New Roman" w:hAnsi="Times New Roman" w:cs="Times New Roman"/>
                                <w:bCs/>
                                <w:smallCaps/>
                                <w:sz w:val="18"/>
                                <w:szCs w:val="18"/>
                              </w:rPr>
                              <w:t>через законного представителя или доверенное лицо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A11F64" id="Надпись 110" o:spid="_x0000_s1028" type="#_x0000_t202" style="position:absolute;left:0;text-align:left;margin-left:23.35pt;margin-top:4.9pt;width:171.15pt;height:28.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" filled="f" strokeweight="1.5pt">
                <v:textbox>
                  <w:txbxContent>
                    <w:p w:rsidR="006434B1" w:rsidRPr="009F4868" w:rsidRDefault="006434B1" w:rsidP="001D6ED1">
                      <w:pPr>
                        <w:rPr>
                          <w:rFonts w:ascii="Times New Roman" w:hAnsi="Times New Roman" w:cs="Times New Roman"/>
                          <w:bCs/>
                          <w:smallCaps/>
                          <w:sz w:val="18"/>
                          <w:szCs w:val="18"/>
                        </w:rPr>
                      </w:pPr>
                      <w:r w:rsidRPr="009F4868">
                        <w:rPr>
                          <w:rFonts w:ascii="Times New Roman" w:hAnsi="Times New Roman" w:cs="Times New Roman"/>
                          <w:bCs/>
                          <w:smallCaps/>
                          <w:sz w:val="18"/>
                          <w:szCs w:val="18"/>
                        </w:rPr>
                        <w:t>через законного представителя или доверенное лицо</w:t>
                      </w:r>
                    </w:p>
                  </w:txbxContent>
                </v:textbox>
              </v:shape>
            </w:pict>
          </mc:Fallback>
        </mc:AlternateContent>
      </w:r>
    </w:p>
    <w:p w:rsidR="001D6ED1" w:rsidRPr="001D6ED1" w:rsidRDefault="001D6ED1" w:rsidP="001D6ED1">
      <w:pPr>
        <w:tabs>
          <w:tab w:val="left" w:pos="1260"/>
        </w:tabs>
        <w:suppressAutoHyphens/>
        <w:spacing w:after="0" w:line="240" w:lineRule="auto"/>
        <w:jc w:val="center"/>
        <w:rPr>
          <w:rFonts w:ascii="Times New Roman" w:eastAsia="Times New Roman" w:hAnsi="Times New Roman" w:cs="Times New Roman"/>
          <w:sz w:val="24"/>
          <w:szCs w:val="24"/>
          <w:lang w:eastAsia="ru-RU"/>
        </w:rPr>
      </w:pPr>
    </w:p>
    <w:p w:rsidR="001D6ED1" w:rsidRPr="001D6ED1" w:rsidRDefault="001D6ED1" w:rsidP="001D6ED1">
      <w:pPr>
        <w:tabs>
          <w:tab w:val="left" w:pos="1260"/>
        </w:tabs>
        <w:suppressAutoHyphens/>
        <w:spacing w:after="0" w:line="240" w:lineRule="auto"/>
        <w:jc w:val="center"/>
        <w:rPr>
          <w:rFonts w:ascii="Times New Roman" w:eastAsia="Times New Roman" w:hAnsi="Times New Roman" w:cs="Times New Roman"/>
          <w:color w:val="000000"/>
          <w:sz w:val="24"/>
          <w:szCs w:val="24"/>
          <w:lang w:eastAsia="ar-SA"/>
        </w:rPr>
      </w:pPr>
      <w:r w:rsidRPr="001D6ED1">
        <w:rPr>
          <w:rFonts w:ascii="Times New Roman" w:eastAsia="Times New Roman" w:hAnsi="Times New Roman" w:cs="Times New Roman"/>
          <w:noProof/>
          <w:color w:val="000000"/>
          <w:spacing w:val="-5"/>
          <w:sz w:val="24"/>
          <w:szCs w:val="24"/>
          <w:lang w:eastAsia="ru-RU"/>
        </w:rPr>
        <mc:AlternateContent>
          <mc:Choice Requires="wps">
            <w:drawing>
              <wp:anchor distT="0" distB="0" distL="114300" distR="114300" simplePos="0" relativeHeight="251674624" behindDoc="0" locked="0" layoutInCell="1" allowOverlap="1" wp14:anchorId="5866099B" wp14:editId="5D8B612A">
                <wp:simplePos x="0" y="0"/>
                <wp:positionH relativeFrom="column">
                  <wp:posOffset>1412808</wp:posOffset>
                </wp:positionH>
                <wp:positionV relativeFrom="paragraph">
                  <wp:posOffset>77470</wp:posOffset>
                </wp:positionV>
                <wp:extent cx="0" cy="182379"/>
                <wp:effectExtent l="76200" t="0" r="57150" b="65405"/>
                <wp:wrapNone/>
                <wp:docPr id="118" name="Прямая соединительная линия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37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7AC93B" id="Прямая соединительная линия 118"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25pt,6.1pt" to="111.25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">
                <v:stroke endarrow="block"/>
              </v:line>
            </w:pict>
          </mc:Fallback>
        </mc:AlternateContent>
      </w:r>
      <w:r w:rsidRPr="001D6ED1">
        <w:rPr>
          <w:rFonts w:ascii="Times New Roman" w:eastAsia="Times New Roman" w:hAnsi="Times New Roman" w:cs="Times New Roman"/>
          <w:noProof/>
          <w:color w:val="000000"/>
          <w:spacing w:val="-5"/>
          <w:sz w:val="24"/>
          <w:szCs w:val="24"/>
          <w:lang w:eastAsia="ru-RU"/>
        </w:rPr>
        <mc:AlternateContent>
          <mc:Choice Requires="wps">
            <w:drawing>
              <wp:anchor distT="0" distB="0" distL="114300" distR="114300" simplePos="0" relativeHeight="251685888" behindDoc="0" locked="0" layoutInCell="1" allowOverlap="1" wp14:anchorId="471B6AA3" wp14:editId="01D6DC04">
                <wp:simplePos x="0" y="0"/>
                <wp:positionH relativeFrom="column">
                  <wp:posOffset>3934627</wp:posOffset>
                </wp:positionH>
                <wp:positionV relativeFrom="paragraph">
                  <wp:posOffset>29344</wp:posOffset>
                </wp:positionV>
                <wp:extent cx="0" cy="231006"/>
                <wp:effectExtent l="76200" t="0" r="57150" b="55245"/>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100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DDD2DF" id="Прямая соединительная линия 5"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9.8pt,2.3pt" to="309.8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">
                <v:stroke endarrow="block"/>
              </v:line>
            </w:pict>
          </mc:Fallback>
        </mc:AlternateContent>
      </w:r>
      <w:r w:rsidRPr="001D6ED1">
        <w:rPr>
          <w:rFonts w:ascii="Times New Roman" w:eastAsia="Times New Roman" w:hAnsi="Times New Roman" w:cs="Times New Roman"/>
          <w:color w:val="000000"/>
          <w:sz w:val="24"/>
          <w:szCs w:val="24"/>
          <w:lang w:eastAsia="ar-SA"/>
        </w:rPr>
        <w:t xml:space="preserve">             </w:t>
      </w:r>
    </w:p>
    <w:p w:rsidR="001D6ED1" w:rsidRPr="001D6ED1" w:rsidRDefault="001D6ED1" w:rsidP="001D6ED1">
      <w:pPr>
        <w:tabs>
          <w:tab w:val="left" w:pos="1260"/>
        </w:tabs>
        <w:suppressAutoHyphens/>
        <w:spacing w:after="0" w:line="240" w:lineRule="auto"/>
        <w:jc w:val="center"/>
        <w:rPr>
          <w:rFonts w:ascii="Times New Roman" w:eastAsia="Times New Roman" w:hAnsi="Times New Roman" w:cs="Times New Roman"/>
          <w:color w:val="000000"/>
          <w:spacing w:val="-5"/>
          <w:sz w:val="24"/>
          <w:szCs w:val="24"/>
          <w:lang w:eastAsia="ar-SA"/>
        </w:rPr>
      </w:pPr>
      <w:r w:rsidRPr="001D6ED1">
        <w:rPr>
          <w:rFonts w:ascii="Times New Roman" w:eastAsia="Times New Roman" w:hAnsi="Times New Roman" w:cs="Times New Roman"/>
          <w:noProof/>
          <w:color w:val="000000"/>
          <w:spacing w:val="-5"/>
          <w:sz w:val="24"/>
          <w:szCs w:val="24"/>
          <w:lang w:eastAsia="ru-RU"/>
        </w:rPr>
        <mc:AlternateContent>
          <mc:Choice Requires="wps">
            <w:drawing>
              <wp:anchor distT="0" distB="0" distL="114300" distR="114300" simplePos="0" relativeHeight="251665408" behindDoc="0" locked="0" layoutInCell="1" allowOverlap="1" wp14:anchorId="2AC32F0A" wp14:editId="1CF06535">
                <wp:simplePos x="0" y="0"/>
                <wp:positionH relativeFrom="column">
                  <wp:posOffset>331470</wp:posOffset>
                </wp:positionH>
                <wp:positionV relativeFrom="paragraph">
                  <wp:posOffset>96520</wp:posOffset>
                </wp:positionV>
                <wp:extent cx="4953000" cy="228600"/>
                <wp:effectExtent l="0" t="0" r="19050" b="19050"/>
                <wp:wrapNone/>
                <wp:docPr id="119" name="Надпись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0" cy="228600"/>
                        </a:xfrm>
                        <a:prstGeom prst="rect">
                          <a:avLst/>
                        </a:prstGeom>
                        <a:noFill/>
                        <a:ln w="19050">
                          <a:solidFill>
                            <a:srgbClr val="000000"/>
                          </a:solidFill>
                          <a:miter lim="800000"/>
                          <a:headEnd/>
                          <a:tailEnd/>
                        </a:ln>
                      </wps:spPr>
                      <wps:txbx>
                        <w:txbxContent>
                          <w:p w:rsidR="006434B1" w:rsidRPr="009F4868" w:rsidRDefault="006434B1" w:rsidP="001D6ED1">
                            <w:pPr>
                              <w:rPr>
                                <w:rFonts w:ascii="Times New Roman" w:hAnsi="Times New Roman" w:cs="Times New Roman"/>
                                <w:bCs/>
                                <w:smallCaps/>
                                <w:sz w:val="18"/>
                                <w:szCs w:val="18"/>
                              </w:rPr>
                            </w:pPr>
                            <w:r w:rsidRPr="009F4868">
                              <w:rPr>
                                <w:rFonts w:ascii="Times New Roman" w:hAnsi="Times New Roman" w:cs="Times New Roman"/>
                                <w:bCs/>
                                <w:smallCaps/>
                                <w:sz w:val="18"/>
                                <w:szCs w:val="18"/>
                              </w:rPr>
                              <w:t xml:space="preserve">представление заявления и документов на предоставление услуги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C32F0A" id="Надпись 119" o:spid="_x0000_s1029" type="#_x0000_t202" style="position:absolute;left:0;text-align:left;margin-left:26.1pt;margin-top:7.6pt;width:390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" filled="f" strokeweight="1.5pt">
                <v:textbox>
                  <w:txbxContent>
                    <w:p w:rsidR="006434B1" w:rsidRPr="009F4868" w:rsidRDefault="006434B1" w:rsidP="001D6ED1">
                      <w:pPr>
                        <w:rPr>
                          <w:rFonts w:ascii="Times New Roman" w:hAnsi="Times New Roman" w:cs="Times New Roman"/>
                          <w:bCs/>
                          <w:smallCaps/>
                          <w:sz w:val="18"/>
                          <w:szCs w:val="18"/>
                        </w:rPr>
                      </w:pPr>
                      <w:r w:rsidRPr="009F4868">
                        <w:rPr>
                          <w:rFonts w:ascii="Times New Roman" w:hAnsi="Times New Roman" w:cs="Times New Roman"/>
                          <w:bCs/>
                          <w:smallCaps/>
                          <w:sz w:val="18"/>
                          <w:szCs w:val="18"/>
                        </w:rPr>
                        <w:t xml:space="preserve">представление заявления и документов на предоставление услуги </w:t>
                      </w:r>
                    </w:p>
                  </w:txbxContent>
                </v:textbox>
              </v:shape>
            </w:pict>
          </mc:Fallback>
        </mc:AlternateContent>
      </w:r>
    </w:p>
    <w:p w:rsidR="001D6ED1" w:rsidRPr="001D6ED1" w:rsidRDefault="001D6ED1" w:rsidP="001D6ED1">
      <w:pPr>
        <w:shd w:val="clear" w:color="auto" w:fill="FFFFFF"/>
        <w:tabs>
          <w:tab w:val="left" w:pos="331"/>
        </w:tabs>
        <w:suppressAutoHyphens/>
        <w:spacing w:after="0" w:line="266" w:lineRule="exact"/>
        <w:ind w:firstLine="5387"/>
        <w:jc w:val="both"/>
        <w:rPr>
          <w:rFonts w:ascii="Times New Roman" w:eastAsia="Times New Roman" w:hAnsi="Times New Roman" w:cs="Times New Roman"/>
          <w:color w:val="000000"/>
          <w:spacing w:val="-5"/>
          <w:sz w:val="24"/>
          <w:szCs w:val="24"/>
          <w:lang w:eastAsia="ar-SA"/>
        </w:rPr>
      </w:pPr>
      <w:r w:rsidRPr="001D6ED1">
        <w:rPr>
          <w:rFonts w:ascii="Times New Roman" w:eastAsia="Times New Roman" w:hAnsi="Times New Roman" w:cs="Times New Roman"/>
          <w:noProof/>
          <w:color w:val="000000"/>
          <w:spacing w:val="-5"/>
          <w:sz w:val="24"/>
          <w:szCs w:val="24"/>
          <w:lang w:eastAsia="ru-RU"/>
        </w:rPr>
        <mc:AlternateContent>
          <mc:Choice Requires="wps">
            <w:drawing>
              <wp:anchor distT="0" distB="0" distL="114300" distR="114300" simplePos="0" relativeHeight="251675648" behindDoc="0" locked="0" layoutInCell="1" allowOverlap="1" wp14:anchorId="4D67732D" wp14:editId="14BA65C9">
                <wp:simplePos x="0" y="0"/>
                <wp:positionH relativeFrom="column">
                  <wp:posOffset>787854</wp:posOffset>
                </wp:positionH>
                <wp:positionV relativeFrom="paragraph">
                  <wp:posOffset>141061</wp:posOffset>
                </wp:positionV>
                <wp:extent cx="0" cy="313508"/>
                <wp:effectExtent l="76200" t="0" r="57150" b="48895"/>
                <wp:wrapNone/>
                <wp:docPr id="116" name="Прямая соединительная линия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350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939038" id="Прямая соединительная линия 116"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05pt,11.1pt" to="62.05pt,3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">
                <v:stroke endarrow="block"/>
              </v:line>
            </w:pict>
          </mc:Fallback>
        </mc:AlternateContent>
      </w:r>
    </w:p>
    <w:p w:rsidR="001D6ED1" w:rsidRPr="001D6ED1" w:rsidRDefault="001D6ED1" w:rsidP="001D6ED1">
      <w:pPr>
        <w:shd w:val="clear" w:color="auto" w:fill="FFFFFF"/>
        <w:tabs>
          <w:tab w:val="left" w:pos="331"/>
        </w:tabs>
        <w:suppressAutoHyphens/>
        <w:spacing w:after="0" w:line="266" w:lineRule="exact"/>
        <w:ind w:firstLine="5387"/>
        <w:jc w:val="both"/>
        <w:rPr>
          <w:rFonts w:ascii="Times New Roman" w:eastAsia="Times New Roman" w:hAnsi="Times New Roman" w:cs="Times New Roman"/>
          <w:color w:val="000000"/>
          <w:spacing w:val="-5"/>
          <w:sz w:val="24"/>
          <w:szCs w:val="24"/>
          <w:lang w:eastAsia="ar-SA"/>
        </w:rPr>
      </w:pPr>
      <w:r w:rsidRPr="001D6ED1">
        <w:rPr>
          <w:rFonts w:ascii="Times New Roman" w:eastAsia="Times New Roman" w:hAnsi="Times New Roman" w:cs="Times New Roman"/>
          <w:bCs/>
          <w:noProof/>
          <w:sz w:val="24"/>
          <w:szCs w:val="24"/>
          <w:lang w:eastAsia="ru-RU"/>
        </w:rPr>
        <mc:AlternateContent>
          <mc:Choice Requires="wps">
            <w:drawing>
              <wp:anchor distT="0" distB="0" distL="114300" distR="114300" simplePos="0" relativeHeight="251692032" behindDoc="0" locked="0" layoutInCell="1" allowOverlap="1" wp14:anchorId="4DDF7ABA" wp14:editId="11741FF1">
                <wp:simplePos x="0" y="0"/>
                <wp:positionH relativeFrom="column">
                  <wp:posOffset>1627439</wp:posOffset>
                </wp:positionH>
                <wp:positionV relativeFrom="paragraph">
                  <wp:posOffset>104561</wp:posOffset>
                </wp:positionV>
                <wp:extent cx="2115663" cy="1436914"/>
                <wp:effectExtent l="0" t="0" r="18415" b="11430"/>
                <wp:wrapNone/>
                <wp:docPr id="28" name="Надпись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5663" cy="1436914"/>
                        </a:xfrm>
                        <a:prstGeom prst="rect">
                          <a:avLst/>
                        </a:prstGeom>
                        <a:solidFill>
                          <a:srgbClr val="FFFFFF"/>
                        </a:solidFill>
                        <a:ln w="19050">
                          <a:solidFill>
                            <a:srgbClr val="000000"/>
                          </a:solidFill>
                          <a:miter lim="800000"/>
                          <a:headEnd/>
                          <a:tailEnd/>
                        </a:ln>
                      </wps:spPr>
                      <wps:txbx>
                        <w:txbxContent>
                          <w:p w:rsidR="006434B1" w:rsidRDefault="006434B1" w:rsidP="001D6ED1">
                            <w:proofErr w:type="gramStart"/>
                            <w:r w:rsidRPr="0006765D">
                              <w:rPr>
                                <w:rFonts w:ascii="Times New Roman" w:hAnsi="Times New Roman" w:cs="Times New Roman"/>
                                <w:bCs/>
                                <w:smallCaps/>
                                <w:sz w:val="18"/>
                                <w:szCs w:val="18"/>
                              </w:rPr>
                              <w:t>при  подаче</w:t>
                            </w:r>
                            <w:proofErr w:type="gramEnd"/>
                            <w:r w:rsidRPr="0006765D">
                              <w:rPr>
                                <w:rFonts w:ascii="Times New Roman" w:hAnsi="Times New Roman" w:cs="Times New Roman"/>
                                <w:bCs/>
                                <w:smallCaps/>
                                <w:sz w:val="18"/>
                                <w:szCs w:val="18"/>
                              </w:rPr>
                              <w:t xml:space="preserve"> заявления  посредством РПГУ заявителем осуществляется предварительная запись в МФЦ. оригиналы необходимых документов заявитель приносит в МФЦ в назначенные дату и время приема, где они</w:t>
                            </w:r>
                            <w:r w:rsidRPr="0006765D">
                              <w:rPr>
                                <w:rFonts w:ascii="Times New Roman" w:hAnsi="Times New Roman" w:cs="Times New Roman"/>
                                <w:sz w:val="24"/>
                                <w:szCs w:val="24"/>
                              </w:rPr>
                              <w:t xml:space="preserve"> </w:t>
                            </w:r>
                            <w:r w:rsidRPr="0006765D">
                              <w:rPr>
                                <w:rFonts w:ascii="Times New Roman" w:hAnsi="Times New Roman" w:cs="Times New Roman"/>
                                <w:bCs/>
                                <w:smallCaps/>
                                <w:sz w:val="18"/>
                                <w:szCs w:val="18"/>
                              </w:rPr>
                              <w:t>сверяются с документами,</w:t>
                            </w:r>
                            <w:r w:rsidRPr="0006765D">
                              <w:rPr>
                                <w:rFonts w:ascii="Times New Roman" w:hAnsi="Times New Roman" w:cs="Times New Roman"/>
                                <w:sz w:val="24"/>
                                <w:szCs w:val="24"/>
                              </w:rPr>
                              <w:t xml:space="preserve"> </w:t>
                            </w:r>
                            <w:r w:rsidRPr="0006765D">
                              <w:rPr>
                                <w:rFonts w:ascii="Times New Roman" w:hAnsi="Times New Roman" w:cs="Times New Roman"/>
                                <w:bCs/>
                                <w:smallCaps/>
                                <w:sz w:val="18"/>
                                <w:szCs w:val="18"/>
                              </w:rPr>
                              <w:t>полученными в</w:t>
                            </w:r>
                            <w:r w:rsidRPr="0006765D">
                              <w:rPr>
                                <w:rFonts w:ascii="Times New Roman" w:hAnsi="Times New Roman" w:cs="Times New Roman"/>
                                <w:sz w:val="24"/>
                                <w:szCs w:val="24"/>
                              </w:rPr>
                              <w:t xml:space="preserve"> </w:t>
                            </w:r>
                            <w:r w:rsidRPr="0006765D">
                              <w:rPr>
                                <w:rFonts w:ascii="Times New Roman" w:hAnsi="Times New Roman" w:cs="Times New Roman"/>
                                <w:bCs/>
                                <w:smallCaps/>
                                <w:sz w:val="18"/>
                                <w:szCs w:val="18"/>
                              </w:rPr>
                              <w:t>электронном виде.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DF7ABA" id="Надпись 84" o:spid="_x0000_s1030" type="#_x0000_t202" style="position:absolute;left:0;text-align:left;margin-left:128.15pt;margin-top:8.25pt;width:166.6pt;height:113.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" strokeweight="1.5pt">
                <v:textbox>
                  <w:txbxContent>
                    <w:p w:rsidR="006434B1" w:rsidRDefault="006434B1" w:rsidP="001D6ED1">
                      <w:proofErr w:type="gramStart"/>
                      <w:r w:rsidRPr="0006765D">
                        <w:rPr>
                          <w:rFonts w:ascii="Times New Roman" w:hAnsi="Times New Roman" w:cs="Times New Roman"/>
                          <w:bCs/>
                          <w:smallCaps/>
                          <w:sz w:val="18"/>
                          <w:szCs w:val="18"/>
                        </w:rPr>
                        <w:t>при  подаче</w:t>
                      </w:r>
                      <w:proofErr w:type="gramEnd"/>
                      <w:r w:rsidRPr="0006765D">
                        <w:rPr>
                          <w:rFonts w:ascii="Times New Roman" w:hAnsi="Times New Roman" w:cs="Times New Roman"/>
                          <w:bCs/>
                          <w:smallCaps/>
                          <w:sz w:val="18"/>
                          <w:szCs w:val="18"/>
                        </w:rPr>
                        <w:t xml:space="preserve"> заявления  посредством РПГУ заявителем осуществляется предварительная запись в МФЦ. оригиналы необходимых документов заявитель приносит в МФЦ в назначенные дату и время приема, где они</w:t>
                      </w:r>
                      <w:r w:rsidRPr="0006765D">
                        <w:rPr>
                          <w:rFonts w:ascii="Times New Roman" w:hAnsi="Times New Roman" w:cs="Times New Roman"/>
                          <w:sz w:val="24"/>
                          <w:szCs w:val="24"/>
                        </w:rPr>
                        <w:t xml:space="preserve"> </w:t>
                      </w:r>
                      <w:r w:rsidRPr="0006765D">
                        <w:rPr>
                          <w:rFonts w:ascii="Times New Roman" w:hAnsi="Times New Roman" w:cs="Times New Roman"/>
                          <w:bCs/>
                          <w:smallCaps/>
                          <w:sz w:val="18"/>
                          <w:szCs w:val="18"/>
                        </w:rPr>
                        <w:t>сверяются с документами,</w:t>
                      </w:r>
                      <w:r w:rsidRPr="0006765D">
                        <w:rPr>
                          <w:rFonts w:ascii="Times New Roman" w:hAnsi="Times New Roman" w:cs="Times New Roman"/>
                          <w:sz w:val="24"/>
                          <w:szCs w:val="24"/>
                        </w:rPr>
                        <w:t xml:space="preserve"> </w:t>
                      </w:r>
                      <w:r w:rsidRPr="0006765D">
                        <w:rPr>
                          <w:rFonts w:ascii="Times New Roman" w:hAnsi="Times New Roman" w:cs="Times New Roman"/>
                          <w:bCs/>
                          <w:smallCaps/>
                          <w:sz w:val="18"/>
                          <w:szCs w:val="18"/>
                        </w:rPr>
                        <w:t>полученными в</w:t>
                      </w:r>
                      <w:r w:rsidRPr="0006765D">
                        <w:rPr>
                          <w:rFonts w:ascii="Times New Roman" w:hAnsi="Times New Roman" w:cs="Times New Roman"/>
                          <w:sz w:val="24"/>
                          <w:szCs w:val="24"/>
                        </w:rPr>
                        <w:t xml:space="preserve"> </w:t>
                      </w:r>
                      <w:r w:rsidRPr="0006765D">
                        <w:rPr>
                          <w:rFonts w:ascii="Times New Roman" w:hAnsi="Times New Roman" w:cs="Times New Roman"/>
                          <w:bCs/>
                          <w:smallCaps/>
                          <w:sz w:val="18"/>
                          <w:szCs w:val="18"/>
                        </w:rPr>
                        <w:t>электронном виде.</w:t>
                      </w:r>
                    </w:p>
                  </w:txbxContent>
                </v:textbox>
              </v:shape>
            </w:pict>
          </mc:Fallback>
        </mc:AlternateContent>
      </w:r>
      <w:r w:rsidRPr="001D6ED1">
        <w:rPr>
          <w:rFonts w:ascii="Times New Roman" w:eastAsia="Times New Roman" w:hAnsi="Times New Roman" w:cs="Times New Roman"/>
          <w:noProof/>
          <w:color w:val="000000"/>
          <w:spacing w:val="-5"/>
          <w:sz w:val="24"/>
          <w:szCs w:val="24"/>
          <w:lang w:eastAsia="ru-RU"/>
        </w:rPr>
        <mc:AlternateContent>
          <mc:Choice Requires="wps">
            <w:drawing>
              <wp:anchor distT="0" distB="0" distL="114300" distR="114300" simplePos="0" relativeHeight="251676672" behindDoc="0" locked="0" layoutInCell="1" allowOverlap="1" wp14:anchorId="2EFA2962" wp14:editId="4E125D5B">
                <wp:simplePos x="0" y="0"/>
                <wp:positionH relativeFrom="column">
                  <wp:posOffset>4726940</wp:posOffset>
                </wp:positionH>
                <wp:positionV relativeFrom="paragraph">
                  <wp:posOffset>-635</wp:posOffset>
                </wp:positionV>
                <wp:extent cx="0" cy="538480"/>
                <wp:effectExtent l="76200" t="0" r="57150" b="52070"/>
                <wp:wrapNone/>
                <wp:docPr id="115" name="Прямая соединительная линия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84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9BC9E6" id="Прямая соединительная линия 115"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2.2pt,-.05pt" to="372.2pt,4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">
                <v:stroke endarrow="block"/>
              </v:line>
            </w:pict>
          </mc:Fallback>
        </mc:AlternateContent>
      </w:r>
    </w:p>
    <w:p w:rsidR="001D6ED1" w:rsidRPr="001D6ED1" w:rsidRDefault="001D6ED1" w:rsidP="001D6ED1">
      <w:pPr>
        <w:shd w:val="clear" w:color="auto" w:fill="FFFFFF"/>
        <w:tabs>
          <w:tab w:val="left" w:pos="331"/>
        </w:tabs>
        <w:suppressAutoHyphens/>
        <w:spacing w:after="0" w:line="266" w:lineRule="exact"/>
        <w:ind w:firstLine="5387"/>
        <w:jc w:val="both"/>
        <w:rPr>
          <w:rFonts w:ascii="Times New Roman" w:eastAsia="Times New Roman" w:hAnsi="Times New Roman" w:cs="Times New Roman"/>
          <w:color w:val="000000"/>
          <w:spacing w:val="-5"/>
          <w:sz w:val="24"/>
          <w:szCs w:val="24"/>
          <w:lang w:eastAsia="ar-SA"/>
        </w:rPr>
      </w:pPr>
      <w:r w:rsidRPr="001D6ED1">
        <w:rPr>
          <w:rFonts w:ascii="Times New Roman" w:eastAsia="Times New Roman" w:hAnsi="Times New Roman" w:cs="Times New Roman"/>
          <w:noProof/>
          <w:color w:val="000000"/>
          <w:spacing w:val="-5"/>
          <w:sz w:val="24"/>
          <w:szCs w:val="24"/>
          <w:lang w:eastAsia="ru-RU"/>
        </w:rPr>
        <mc:AlternateContent>
          <mc:Choice Requires="wps">
            <w:drawing>
              <wp:anchor distT="0" distB="0" distL="114300" distR="114300" simplePos="0" relativeHeight="251672576" behindDoc="0" locked="0" layoutInCell="1" allowOverlap="1" wp14:anchorId="31945436" wp14:editId="226F6187">
                <wp:simplePos x="0" y="0"/>
                <wp:positionH relativeFrom="column">
                  <wp:posOffset>-272415</wp:posOffset>
                </wp:positionH>
                <wp:positionV relativeFrom="paragraph">
                  <wp:posOffset>100965</wp:posOffset>
                </wp:positionV>
                <wp:extent cx="1636395" cy="957580"/>
                <wp:effectExtent l="0" t="0" r="20955" b="13970"/>
                <wp:wrapNone/>
                <wp:docPr id="111" name="Надпись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6395" cy="957580"/>
                        </a:xfrm>
                        <a:prstGeom prst="rect">
                          <a:avLst/>
                        </a:prstGeom>
                        <a:noFill/>
                        <a:ln w="19050">
                          <a:solidFill>
                            <a:srgbClr val="000000"/>
                          </a:solidFill>
                          <a:miter lim="800000"/>
                          <a:headEnd/>
                          <a:tailEnd/>
                        </a:ln>
                      </wps:spPr>
                      <wps:txbx>
                        <w:txbxContent>
                          <w:p w:rsidR="006434B1" w:rsidRPr="009F4868" w:rsidRDefault="006434B1" w:rsidP="001D6ED1">
                            <w:pPr>
                              <w:rPr>
                                <w:rFonts w:ascii="Times New Roman" w:hAnsi="Times New Roman" w:cs="Times New Roman"/>
                                <w:bCs/>
                                <w:smallCaps/>
                                <w:sz w:val="18"/>
                                <w:szCs w:val="18"/>
                              </w:rPr>
                            </w:pPr>
                            <w:r w:rsidRPr="009F4868">
                              <w:rPr>
                                <w:rFonts w:ascii="Times New Roman" w:hAnsi="Times New Roman" w:cs="Times New Roman"/>
                                <w:bCs/>
                                <w:smallCaps/>
                                <w:sz w:val="18"/>
                                <w:szCs w:val="18"/>
                              </w:rPr>
                              <w:t>через многофункциональный центр</w:t>
                            </w:r>
                            <w:r>
                              <w:rPr>
                                <w:rFonts w:ascii="Times New Roman" w:hAnsi="Times New Roman" w:cs="Times New Roman"/>
                                <w:bCs/>
                                <w:smallCaps/>
                                <w:sz w:val="18"/>
                                <w:szCs w:val="18"/>
                              </w:rPr>
                              <w:t xml:space="preserve"> в течение 1 рабочего дня перенаправляет их в администрацию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945436" id="Надпись 111" o:spid="_x0000_s1031" type="#_x0000_t202" style="position:absolute;left:0;text-align:left;margin-left:-21.45pt;margin-top:7.95pt;width:128.85pt;height:75.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" filled="f" strokeweight="1.5pt">
                <v:textbox>
                  <w:txbxContent>
                    <w:p w:rsidR="006434B1" w:rsidRPr="009F4868" w:rsidRDefault="006434B1" w:rsidP="001D6ED1">
                      <w:pPr>
                        <w:rPr>
                          <w:rFonts w:ascii="Times New Roman" w:hAnsi="Times New Roman" w:cs="Times New Roman"/>
                          <w:bCs/>
                          <w:smallCaps/>
                          <w:sz w:val="18"/>
                          <w:szCs w:val="18"/>
                        </w:rPr>
                      </w:pPr>
                      <w:r w:rsidRPr="009F4868">
                        <w:rPr>
                          <w:rFonts w:ascii="Times New Roman" w:hAnsi="Times New Roman" w:cs="Times New Roman"/>
                          <w:bCs/>
                          <w:smallCaps/>
                          <w:sz w:val="18"/>
                          <w:szCs w:val="18"/>
                        </w:rPr>
                        <w:t>через многофункциональный центр</w:t>
                      </w:r>
                      <w:r>
                        <w:rPr>
                          <w:rFonts w:ascii="Times New Roman" w:hAnsi="Times New Roman" w:cs="Times New Roman"/>
                          <w:bCs/>
                          <w:smallCaps/>
                          <w:sz w:val="18"/>
                          <w:szCs w:val="18"/>
                        </w:rPr>
                        <w:t xml:space="preserve"> в течение 1 рабочего дня перенаправляет их в администрацию</w:t>
                      </w:r>
                    </w:p>
                  </w:txbxContent>
                </v:textbox>
              </v:shape>
            </w:pict>
          </mc:Fallback>
        </mc:AlternateContent>
      </w:r>
    </w:p>
    <w:p w:rsidR="001D6ED1" w:rsidRPr="001D6ED1" w:rsidRDefault="001D6ED1" w:rsidP="001D6ED1">
      <w:pPr>
        <w:shd w:val="clear" w:color="auto" w:fill="FFFFFF"/>
        <w:tabs>
          <w:tab w:val="left" w:pos="331"/>
        </w:tabs>
        <w:suppressAutoHyphens/>
        <w:spacing w:after="0" w:line="266" w:lineRule="exact"/>
        <w:ind w:firstLine="5387"/>
        <w:jc w:val="both"/>
        <w:rPr>
          <w:rFonts w:ascii="Times New Roman" w:eastAsia="Times New Roman" w:hAnsi="Times New Roman" w:cs="Times New Roman"/>
          <w:color w:val="000000"/>
          <w:spacing w:val="-5"/>
          <w:sz w:val="24"/>
          <w:szCs w:val="24"/>
          <w:lang w:eastAsia="ar-SA"/>
        </w:rPr>
      </w:pPr>
    </w:p>
    <w:p w:rsidR="001D6ED1" w:rsidRPr="001D6ED1" w:rsidRDefault="001D6ED1" w:rsidP="001D6ED1">
      <w:pPr>
        <w:shd w:val="clear" w:color="auto" w:fill="FFFFFF"/>
        <w:tabs>
          <w:tab w:val="left" w:pos="331"/>
        </w:tabs>
        <w:suppressAutoHyphens/>
        <w:spacing w:after="0" w:line="266" w:lineRule="exact"/>
        <w:ind w:firstLine="5387"/>
        <w:jc w:val="both"/>
        <w:rPr>
          <w:rFonts w:ascii="Times New Roman" w:eastAsia="Times New Roman" w:hAnsi="Times New Roman" w:cs="Times New Roman"/>
          <w:color w:val="000000"/>
          <w:spacing w:val="-5"/>
          <w:sz w:val="24"/>
          <w:szCs w:val="24"/>
          <w:lang w:eastAsia="ar-SA"/>
        </w:rPr>
      </w:pPr>
      <w:r w:rsidRPr="001D6ED1">
        <w:rPr>
          <w:rFonts w:ascii="Times New Roman" w:eastAsia="Times New Roman" w:hAnsi="Times New Roman" w:cs="Times New Roman"/>
          <w:noProof/>
          <w:color w:val="000000"/>
          <w:spacing w:val="-5"/>
          <w:sz w:val="24"/>
          <w:szCs w:val="24"/>
          <w:lang w:eastAsia="ru-RU"/>
        </w:rPr>
        <mc:AlternateContent>
          <mc:Choice Requires="wps">
            <w:drawing>
              <wp:anchor distT="0" distB="0" distL="114300" distR="114300" simplePos="0" relativeHeight="251671552" behindDoc="0" locked="0" layoutInCell="1" allowOverlap="1" wp14:anchorId="25FD3D94" wp14:editId="7F301FD1">
                <wp:simplePos x="0" y="0"/>
                <wp:positionH relativeFrom="column">
                  <wp:posOffset>3930650</wp:posOffset>
                </wp:positionH>
                <wp:positionV relativeFrom="paragraph">
                  <wp:posOffset>20320</wp:posOffset>
                </wp:positionV>
                <wp:extent cx="1828800" cy="781050"/>
                <wp:effectExtent l="0" t="0" r="19050" b="19050"/>
                <wp:wrapNone/>
                <wp:docPr id="113" name="Надпись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781050"/>
                        </a:xfrm>
                        <a:prstGeom prst="rect">
                          <a:avLst/>
                        </a:prstGeom>
                        <a:noFill/>
                        <a:ln w="19050">
                          <a:solidFill>
                            <a:srgbClr val="000000"/>
                          </a:solidFill>
                          <a:miter lim="800000"/>
                          <a:headEnd/>
                          <a:tailEnd/>
                        </a:ln>
                      </wps:spPr>
                      <wps:txbx>
                        <w:txbxContent>
                          <w:p w:rsidR="006434B1" w:rsidRPr="00E666DD" w:rsidRDefault="006434B1" w:rsidP="001D6ED1">
                            <w:pPr>
                              <w:spacing w:line="240" w:lineRule="auto"/>
                              <w:rPr>
                                <w:rFonts w:ascii="Times New Roman" w:hAnsi="Times New Roman" w:cs="Times New Roman"/>
                                <w:bCs/>
                                <w:smallCaps/>
                                <w:sz w:val="18"/>
                                <w:szCs w:val="18"/>
                              </w:rPr>
                            </w:pPr>
                            <w:r>
                              <w:rPr>
                                <w:rFonts w:ascii="Times New Roman" w:hAnsi="Times New Roman" w:cs="Times New Roman"/>
                                <w:bCs/>
                                <w:smallCaps/>
                                <w:sz w:val="18"/>
                                <w:szCs w:val="18"/>
                              </w:rPr>
                              <w:t>посредством портала государственных и муниципальных услуг московской области в день обращения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FD3D94" id="Надпись 113" o:spid="_x0000_s1032" type="#_x0000_t202" style="position:absolute;left:0;text-align:left;margin-left:309.5pt;margin-top:1.6pt;width:2in;height:6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" filled="f" strokeweight="1.5pt">
                <v:textbox>
                  <w:txbxContent>
                    <w:p w:rsidR="006434B1" w:rsidRPr="00E666DD" w:rsidRDefault="006434B1" w:rsidP="001D6ED1">
                      <w:pPr>
                        <w:spacing w:line="240" w:lineRule="auto"/>
                        <w:rPr>
                          <w:rFonts w:ascii="Times New Roman" w:hAnsi="Times New Roman" w:cs="Times New Roman"/>
                          <w:bCs/>
                          <w:smallCaps/>
                          <w:sz w:val="18"/>
                          <w:szCs w:val="18"/>
                        </w:rPr>
                      </w:pPr>
                      <w:r>
                        <w:rPr>
                          <w:rFonts w:ascii="Times New Roman" w:hAnsi="Times New Roman" w:cs="Times New Roman"/>
                          <w:bCs/>
                          <w:smallCaps/>
                          <w:sz w:val="18"/>
                          <w:szCs w:val="18"/>
                        </w:rPr>
                        <w:t>посредством портала государственных и муниципальных услуг московской области в день обращения</w:t>
                      </w:r>
                    </w:p>
                  </w:txbxContent>
                </v:textbox>
              </v:shape>
            </w:pict>
          </mc:Fallback>
        </mc:AlternateContent>
      </w:r>
    </w:p>
    <w:p w:rsidR="001D6ED1" w:rsidRPr="001D6ED1" w:rsidRDefault="001D6ED1" w:rsidP="001D6ED1">
      <w:pPr>
        <w:shd w:val="clear" w:color="auto" w:fill="FFFFFF"/>
        <w:tabs>
          <w:tab w:val="left" w:pos="331"/>
        </w:tabs>
        <w:suppressAutoHyphens/>
        <w:spacing w:after="0" w:line="266" w:lineRule="exact"/>
        <w:ind w:firstLine="5387"/>
        <w:jc w:val="both"/>
        <w:rPr>
          <w:rFonts w:ascii="Times New Roman" w:eastAsia="Times New Roman" w:hAnsi="Times New Roman" w:cs="Times New Roman"/>
          <w:color w:val="000000"/>
          <w:spacing w:val="-5"/>
          <w:sz w:val="24"/>
          <w:szCs w:val="24"/>
          <w:lang w:eastAsia="ar-SA"/>
        </w:rPr>
      </w:pPr>
    </w:p>
    <w:p w:rsidR="001D6ED1" w:rsidRPr="001D6ED1" w:rsidRDefault="001D6ED1" w:rsidP="001D6ED1">
      <w:pPr>
        <w:shd w:val="clear" w:color="auto" w:fill="FFFFFF"/>
        <w:tabs>
          <w:tab w:val="left" w:pos="331"/>
        </w:tabs>
        <w:suppressAutoHyphens/>
        <w:spacing w:after="0" w:line="266" w:lineRule="exact"/>
        <w:ind w:firstLine="5387"/>
        <w:jc w:val="both"/>
        <w:rPr>
          <w:rFonts w:ascii="Times New Roman" w:eastAsia="Times New Roman" w:hAnsi="Times New Roman" w:cs="Times New Roman"/>
          <w:color w:val="000000"/>
          <w:spacing w:val="-5"/>
          <w:sz w:val="24"/>
          <w:szCs w:val="24"/>
          <w:lang w:eastAsia="ar-SA"/>
        </w:rPr>
      </w:pPr>
      <w:r w:rsidRPr="001D6ED1">
        <w:rPr>
          <w:rFonts w:ascii="Times New Roman" w:eastAsia="Times New Roman" w:hAnsi="Times New Roman" w:cs="Times New Roman"/>
          <w:noProof/>
          <w:color w:val="000000"/>
          <w:spacing w:val="-5"/>
          <w:sz w:val="24"/>
          <w:szCs w:val="24"/>
          <w:lang w:eastAsia="ru-RU"/>
        </w:rPr>
        <mc:AlternateContent>
          <mc:Choice Requires="wps">
            <w:drawing>
              <wp:anchor distT="0" distB="0" distL="114300" distR="114300" simplePos="0" relativeHeight="251697152" behindDoc="0" locked="0" layoutInCell="1" allowOverlap="1" wp14:anchorId="744198F2" wp14:editId="13957E38">
                <wp:simplePos x="0" y="0"/>
                <wp:positionH relativeFrom="column">
                  <wp:posOffset>1364071</wp:posOffset>
                </wp:positionH>
                <wp:positionV relativeFrom="paragraph">
                  <wp:posOffset>-3719</wp:posOffset>
                </wp:positionV>
                <wp:extent cx="262873" cy="0"/>
                <wp:effectExtent l="38100" t="76200" r="0" b="95250"/>
                <wp:wrapNone/>
                <wp:docPr id="20"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2873"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3168AC" id="Прямая соединительная линия 20" o:spid="_x0000_s1026" style="position:absolute;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7.4pt,-.3pt" to="128.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">
                <v:stroke endarrow="block"/>
              </v:line>
            </w:pict>
          </mc:Fallback>
        </mc:AlternateContent>
      </w:r>
      <w:r w:rsidRPr="001D6ED1">
        <w:rPr>
          <w:rFonts w:ascii="Times New Roman" w:eastAsia="Times New Roman" w:hAnsi="Times New Roman" w:cs="Times New Roman"/>
          <w:noProof/>
          <w:color w:val="000000"/>
          <w:spacing w:val="-5"/>
          <w:sz w:val="24"/>
          <w:szCs w:val="24"/>
          <w:lang w:eastAsia="ru-RU"/>
        </w:rPr>
        <mc:AlternateContent>
          <mc:Choice Requires="wps">
            <w:drawing>
              <wp:anchor distT="0" distB="0" distL="114300" distR="114300" simplePos="0" relativeHeight="251696128" behindDoc="0" locked="0" layoutInCell="1" allowOverlap="1" wp14:anchorId="6917D906" wp14:editId="52ED9B3D">
                <wp:simplePos x="0" y="0"/>
                <wp:positionH relativeFrom="column">
                  <wp:posOffset>3742624</wp:posOffset>
                </wp:positionH>
                <wp:positionV relativeFrom="paragraph">
                  <wp:posOffset>79408</wp:posOffset>
                </wp:positionV>
                <wp:extent cx="188628" cy="0"/>
                <wp:effectExtent l="38100" t="76200" r="0" b="95250"/>
                <wp:wrapNone/>
                <wp:docPr id="19" name="Прямая соединительная линия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8628"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F72409" id="Прямая соединительная линия 19" o:spid="_x0000_s1026" style="position:absolute;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4.7pt,6.25pt" to="309.5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">
                <v:stroke endarrow="block"/>
              </v:line>
            </w:pict>
          </mc:Fallback>
        </mc:AlternateContent>
      </w:r>
    </w:p>
    <w:p w:rsidR="001D6ED1" w:rsidRPr="001D6ED1" w:rsidRDefault="001D6ED1" w:rsidP="001D6ED1">
      <w:pPr>
        <w:shd w:val="clear" w:color="auto" w:fill="FFFFFF"/>
        <w:tabs>
          <w:tab w:val="left" w:pos="331"/>
        </w:tabs>
        <w:suppressAutoHyphens/>
        <w:spacing w:after="0" w:line="266" w:lineRule="exact"/>
        <w:ind w:firstLine="5387"/>
        <w:jc w:val="both"/>
        <w:rPr>
          <w:rFonts w:ascii="Times New Roman" w:eastAsia="Times New Roman" w:hAnsi="Times New Roman" w:cs="Times New Roman"/>
          <w:color w:val="000000"/>
          <w:spacing w:val="-5"/>
          <w:sz w:val="24"/>
          <w:szCs w:val="24"/>
          <w:lang w:eastAsia="ar-SA"/>
        </w:rPr>
      </w:pPr>
    </w:p>
    <w:p w:rsidR="001D6ED1" w:rsidRPr="001D6ED1" w:rsidRDefault="001D6ED1" w:rsidP="001D6ED1">
      <w:pPr>
        <w:shd w:val="clear" w:color="auto" w:fill="FFFFFF"/>
        <w:tabs>
          <w:tab w:val="left" w:pos="331"/>
        </w:tabs>
        <w:suppressAutoHyphens/>
        <w:spacing w:after="0" w:line="266" w:lineRule="exact"/>
        <w:ind w:firstLine="5387"/>
        <w:jc w:val="both"/>
        <w:rPr>
          <w:rFonts w:ascii="Times New Roman" w:eastAsia="Times New Roman" w:hAnsi="Times New Roman" w:cs="Times New Roman"/>
          <w:color w:val="000000"/>
          <w:spacing w:val="-5"/>
          <w:sz w:val="24"/>
          <w:szCs w:val="24"/>
          <w:lang w:eastAsia="ar-SA"/>
        </w:rPr>
      </w:pPr>
      <w:r w:rsidRPr="001D6ED1">
        <w:rPr>
          <w:rFonts w:ascii="Times New Roman" w:eastAsia="Times New Roman" w:hAnsi="Times New Roman" w:cs="Times New Roman"/>
          <w:noProof/>
          <w:color w:val="000000"/>
          <w:spacing w:val="-5"/>
          <w:sz w:val="24"/>
          <w:szCs w:val="24"/>
          <w:lang w:eastAsia="ru-RU"/>
        </w:rPr>
        <mc:AlternateContent>
          <mc:Choice Requires="wps">
            <w:drawing>
              <wp:anchor distT="0" distB="0" distL="114300" distR="114300" simplePos="0" relativeHeight="251702272" behindDoc="0" locked="0" layoutInCell="1" allowOverlap="1" wp14:anchorId="006947C2" wp14:editId="61F293B9">
                <wp:simplePos x="0" y="0"/>
                <wp:positionH relativeFrom="column">
                  <wp:posOffset>503555</wp:posOffset>
                </wp:positionH>
                <wp:positionV relativeFrom="paragraph">
                  <wp:posOffset>620395</wp:posOffset>
                </wp:positionV>
                <wp:extent cx="247650" cy="0"/>
                <wp:effectExtent l="38100" t="76200" r="0" b="95250"/>
                <wp:wrapNone/>
                <wp:docPr id="15" name="Прямая со стрелкой 15"/>
                <wp:cNvGraphicFramePr/>
                <a:graphic xmlns:a="http://schemas.openxmlformats.org/drawingml/2006/main">
                  <a:graphicData uri="http://schemas.microsoft.com/office/word/2010/wordprocessingShape">
                    <wps:wsp>
                      <wps:cNvCnPr/>
                      <wps:spPr>
                        <a:xfrm flipH="1">
                          <a:off x="0" y="0"/>
                          <a:ext cx="2476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type w14:anchorId="0E61B24A" id="_x0000_t32" coordsize="21600,21600" o:spt="32" o:oned="t" path="m,l21600,21600e" filled="f">
                <v:path arrowok="t" fillok="f" o:connecttype="none"/>
                <o:lock v:ext="edit" shapetype="t"/>
              </v:shapetype>
              <v:shape id="Прямая со стрелкой 15" o:spid="_x0000_s1026" type="#_x0000_t32" style="position:absolute;margin-left:39.65pt;margin-top:48.85pt;width:19.5pt;height:0;flip:x;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">
                <v:stroke endarrow="block"/>
              </v:shape>
            </w:pict>
          </mc:Fallback>
        </mc:AlternateContent>
      </w:r>
      <w:r w:rsidRPr="001D6ED1">
        <w:rPr>
          <w:rFonts w:ascii="Times New Roman" w:eastAsia="Times New Roman" w:hAnsi="Times New Roman" w:cs="Times New Roman"/>
          <w:noProof/>
          <w:color w:val="000000"/>
          <w:spacing w:val="-5"/>
          <w:sz w:val="24"/>
          <w:szCs w:val="24"/>
          <w:lang w:eastAsia="ru-RU"/>
        </w:rPr>
        <mc:AlternateContent>
          <mc:Choice Requires="wps">
            <w:drawing>
              <wp:anchor distT="0" distB="0" distL="114300" distR="114300" simplePos="0" relativeHeight="251701248" behindDoc="0" locked="0" layoutInCell="1" allowOverlap="1" wp14:anchorId="321A0D88" wp14:editId="2C85DCCB">
                <wp:simplePos x="0" y="0"/>
                <wp:positionH relativeFrom="column">
                  <wp:posOffset>751205</wp:posOffset>
                </wp:positionH>
                <wp:positionV relativeFrom="paragraph">
                  <wp:posOffset>60325</wp:posOffset>
                </wp:positionV>
                <wp:extent cx="0" cy="560070"/>
                <wp:effectExtent l="0" t="0" r="19050" b="11430"/>
                <wp:wrapNone/>
                <wp:docPr id="12" name="Прямая соединительная линия 12"/>
                <wp:cNvGraphicFramePr/>
                <a:graphic xmlns:a="http://schemas.openxmlformats.org/drawingml/2006/main">
                  <a:graphicData uri="http://schemas.microsoft.com/office/word/2010/wordprocessingShape">
                    <wps:wsp>
                      <wps:cNvCnPr/>
                      <wps:spPr>
                        <a:xfrm>
                          <a:off x="0" y="0"/>
                          <a:ext cx="0" cy="560070"/>
                        </a:xfrm>
                        <a:prstGeom prst="line">
                          <a:avLst/>
                        </a:prstGeom>
                        <a:noFill/>
                        <a:ln w="9525" cap="flat" cmpd="sng" algn="ctr">
                          <a:solidFill>
                            <a:sysClr val="windowText" lastClr="000000"/>
                          </a:solidFill>
                          <a:prstDash val="solid"/>
                        </a:ln>
                        <a:effectLst/>
                      </wps:spPr>
                      <wps:bodyPr/>
                    </wps:wsp>
                  </a:graphicData>
                </a:graphic>
              </wp:anchor>
            </w:drawing>
          </mc:Choice>
          <mc:Fallback>
            <w:pict>
              <v:line w14:anchorId="36F1261D" id="Прямая соединительная линия 12"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59.15pt,4.75pt" to="59.15pt,4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" strokecolor="windowText"/>
            </w:pict>
          </mc:Fallback>
        </mc:AlternateContent>
      </w:r>
      <w:r w:rsidRPr="001D6ED1">
        <w:rPr>
          <w:rFonts w:ascii="Times New Roman" w:eastAsia="Times New Roman" w:hAnsi="Times New Roman" w:cs="Times New Roman"/>
          <w:noProof/>
          <w:color w:val="000000"/>
          <w:spacing w:val="-5"/>
          <w:sz w:val="24"/>
          <w:szCs w:val="24"/>
          <w:lang w:eastAsia="ru-RU"/>
        </w:rPr>
        <mc:AlternateContent>
          <mc:Choice Requires="wps">
            <w:drawing>
              <wp:anchor distT="0" distB="0" distL="114300" distR="114300" simplePos="0" relativeHeight="251695104" behindDoc="0" locked="0" layoutInCell="1" allowOverlap="1" wp14:anchorId="26742F0A" wp14:editId="523D5D8F">
                <wp:simplePos x="0" y="0"/>
                <wp:positionH relativeFrom="column">
                  <wp:posOffset>1166495</wp:posOffset>
                </wp:positionH>
                <wp:positionV relativeFrom="paragraph">
                  <wp:posOffset>47625</wp:posOffset>
                </wp:positionV>
                <wp:extent cx="0" cy="469265"/>
                <wp:effectExtent l="76200" t="0" r="57150" b="64135"/>
                <wp:wrapNone/>
                <wp:docPr id="66" name="Прямая соединительная линия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92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353887" id="Прямая соединительная линия 66"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1.85pt,3.75pt" to="91.85pt,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">
                <v:stroke endarrow="block"/>
              </v:line>
            </w:pict>
          </mc:Fallback>
        </mc:AlternateContent>
      </w:r>
    </w:p>
    <w:p w:rsidR="001D6ED1" w:rsidRPr="001D6ED1" w:rsidRDefault="001D6ED1" w:rsidP="001D6ED1">
      <w:pPr>
        <w:shd w:val="clear" w:color="auto" w:fill="FFFFFF"/>
        <w:tabs>
          <w:tab w:val="left" w:pos="331"/>
        </w:tabs>
        <w:suppressAutoHyphens/>
        <w:spacing w:after="0" w:line="266" w:lineRule="exact"/>
        <w:ind w:firstLine="5387"/>
        <w:jc w:val="both"/>
        <w:rPr>
          <w:rFonts w:ascii="Times New Roman" w:eastAsia="Times New Roman" w:hAnsi="Times New Roman" w:cs="Times New Roman"/>
          <w:color w:val="000000"/>
          <w:spacing w:val="-5"/>
          <w:sz w:val="24"/>
          <w:szCs w:val="24"/>
          <w:lang w:eastAsia="ar-SA"/>
        </w:rPr>
      </w:pPr>
      <w:r w:rsidRPr="001D6ED1">
        <w:rPr>
          <w:rFonts w:ascii="Times New Roman" w:eastAsia="Times New Roman" w:hAnsi="Times New Roman" w:cs="Times New Roman"/>
          <w:bCs/>
          <w:noProof/>
          <w:sz w:val="24"/>
          <w:szCs w:val="24"/>
          <w:lang w:eastAsia="ru-RU"/>
        </w:rPr>
        <mc:AlternateContent>
          <mc:Choice Requires="wps">
            <w:drawing>
              <wp:anchor distT="0" distB="0" distL="114300" distR="114300" simplePos="0" relativeHeight="251693056" behindDoc="0" locked="0" layoutInCell="1" allowOverlap="1" wp14:anchorId="173B295E" wp14:editId="53AEBCA3">
                <wp:simplePos x="0" y="0"/>
                <wp:positionH relativeFrom="column">
                  <wp:posOffset>-675186</wp:posOffset>
                </wp:positionH>
                <wp:positionV relativeFrom="paragraph">
                  <wp:posOffset>123099</wp:posOffset>
                </wp:positionV>
                <wp:extent cx="1188720" cy="1133475"/>
                <wp:effectExtent l="0" t="0" r="11430" b="28575"/>
                <wp:wrapNone/>
                <wp:docPr id="65" name="Надпись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1133475"/>
                        </a:xfrm>
                        <a:prstGeom prst="rect">
                          <a:avLst/>
                        </a:prstGeom>
                        <a:solidFill>
                          <a:srgbClr val="FFFFFF"/>
                        </a:solidFill>
                        <a:ln w="19050">
                          <a:solidFill>
                            <a:srgbClr val="000000"/>
                          </a:solidFill>
                          <a:miter lim="800000"/>
                          <a:headEnd/>
                          <a:tailEnd/>
                        </a:ln>
                      </wps:spPr>
                      <wps:txbx>
                        <w:txbxContent>
                          <w:p w:rsidR="006434B1" w:rsidRDefault="006434B1" w:rsidP="001D6ED1">
                            <w:pPr>
                              <w:spacing w:line="240" w:lineRule="auto"/>
                            </w:pPr>
                            <w:r w:rsidRPr="00F64ECB">
                              <w:rPr>
                                <w:rFonts w:ascii="Times New Roman" w:hAnsi="Times New Roman" w:cs="Times New Roman"/>
                                <w:bCs/>
                                <w:smallCaps/>
                                <w:sz w:val="18"/>
                                <w:szCs w:val="18"/>
                              </w:rPr>
                              <w:t xml:space="preserve">если документы </w:t>
                            </w:r>
                            <w:proofErr w:type="gramStart"/>
                            <w:r w:rsidRPr="00F64ECB">
                              <w:rPr>
                                <w:rFonts w:ascii="Times New Roman" w:hAnsi="Times New Roman" w:cs="Times New Roman"/>
                                <w:bCs/>
                                <w:smallCaps/>
                                <w:sz w:val="18"/>
                                <w:szCs w:val="18"/>
                              </w:rPr>
                              <w:t>не  корректны</w:t>
                            </w:r>
                            <w:proofErr w:type="gramEnd"/>
                            <w:r w:rsidRPr="00F64ECB">
                              <w:rPr>
                                <w:rFonts w:ascii="Times New Roman" w:hAnsi="Times New Roman" w:cs="Times New Roman"/>
                                <w:bCs/>
                                <w:smallCaps/>
                                <w:sz w:val="18"/>
                                <w:szCs w:val="18"/>
                              </w:rPr>
                              <w:t>,  формируется сообщение об основаниях для отказа в</w:t>
                            </w:r>
                            <w:r w:rsidRPr="00F64ECB">
                              <w:rPr>
                                <w:rFonts w:ascii="Times New Roman" w:hAnsi="Times New Roman" w:cs="Times New Roman"/>
                                <w:sz w:val="24"/>
                                <w:szCs w:val="24"/>
                              </w:rPr>
                              <w:t xml:space="preserve"> </w:t>
                            </w:r>
                            <w:r>
                              <w:rPr>
                                <w:rFonts w:ascii="Times New Roman" w:hAnsi="Times New Roman" w:cs="Times New Roman"/>
                                <w:bCs/>
                                <w:smallCaps/>
                                <w:sz w:val="18"/>
                                <w:szCs w:val="18"/>
                              </w:rPr>
                              <w:t>приеме документов</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73B295E" id="_x0000_s1033" type="#_x0000_t202" style="position:absolute;left:0;text-align:left;margin-left:-53.15pt;margin-top:9.7pt;width:93.6pt;height:89.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" strokeweight="1.5pt">
                <v:textbox>
                  <w:txbxContent>
                    <w:p w:rsidR="006434B1" w:rsidRDefault="006434B1" w:rsidP="001D6ED1">
                      <w:pPr>
                        <w:spacing w:line="240" w:lineRule="auto"/>
                      </w:pPr>
                      <w:r w:rsidRPr="00F64ECB">
                        <w:rPr>
                          <w:rFonts w:ascii="Times New Roman" w:hAnsi="Times New Roman" w:cs="Times New Roman"/>
                          <w:bCs/>
                          <w:smallCaps/>
                          <w:sz w:val="18"/>
                          <w:szCs w:val="18"/>
                        </w:rPr>
                        <w:t xml:space="preserve">если документы </w:t>
                      </w:r>
                      <w:proofErr w:type="gramStart"/>
                      <w:r w:rsidRPr="00F64ECB">
                        <w:rPr>
                          <w:rFonts w:ascii="Times New Roman" w:hAnsi="Times New Roman" w:cs="Times New Roman"/>
                          <w:bCs/>
                          <w:smallCaps/>
                          <w:sz w:val="18"/>
                          <w:szCs w:val="18"/>
                        </w:rPr>
                        <w:t>не  корректны</w:t>
                      </w:r>
                      <w:proofErr w:type="gramEnd"/>
                      <w:r w:rsidRPr="00F64ECB">
                        <w:rPr>
                          <w:rFonts w:ascii="Times New Roman" w:hAnsi="Times New Roman" w:cs="Times New Roman"/>
                          <w:bCs/>
                          <w:smallCaps/>
                          <w:sz w:val="18"/>
                          <w:szCs w:val="18"/>
                        </w:rPr>
                        <w:t>,  формируется сообщение об основаниях для отказа в</w:t>
                      </w:r>
                      <w:r w:rsidRPr="00F64ECB">
                        <w:rPr>
                          <w:rFonts w:ascii="Times New Roman" w:hAnsi="Times New Roman" w:cs="Times New Roman"/>
                          <w:sz w:val="24"/>
                          <w:szCs w:val="24"/>
                        </w:rPr>
                        <w:t xml:space="preserve"> </w:t>
                      </w:r>
                      <w:r>
                        <w:rPr>
                          <w:rFonts w:ascii="Times New Roman" w:hAnsi="Times New Roman" w:cs="Times New Roman"/>
                          <w:bCs/>
                          <w:smallCaps/>
                          <w:sz w:val="18"/>
                          <w:szCs w:val="18"/>
                        </w:rPr>
                        <w:t>приеме документов</w:t>
                      </w:r>
                    </w:p>
                  </w:txbxContent>
                </v:textbox>
              </v:shape>
            </w:pict>
          </mc:Fallback>
        </mc:AlternateContent>
      </w:r>
    </w:p>
    <w:p w:rsidR="001D6ED1" w:rsidRPr="001D6ED1" w:rsidRDefault="001D6ED1" w:rsidP="001D6ED1">
      <w:pPr>
        <w:shd w:val="clear" w:color="auto" w:fill="FFFFFF"/>
        <w:tabs>
          <w:tab w:val="left" w:pos="331"/>
        </w:tabs>
        <w:suppressAutoHyphens/>
        <w:spacing w:after="0" w:line="266" w:lineRule="exact"/>
        <w:ind w:firstLine="5387"/>
        <w:jc w:val="both"/>
        <w:rPr>
          <w:rFonts w:ascii="Times New Roman" w:eastAsia="Times New Roman" w:hAnsi="Times New Roman" w:cs="Times New Roman"/>
          <w:color w:val="000000"/>
          <w:spacing w:val="-5"/>
          <w:sz w:val="24"/>
          <w:szCs w:val="24"/>
          <w:lang w:eastAsia="ar-SA"/>
        </w:rPr>
      </w:pPr>
    </w:p>
    <w:p w:rsidR="001D6ED1" w:rsidRPr="001D6ED1" w:rsidRDefault="001D6ED1" w:rsidP="001D6ED1">
      <w:pPr>
        <w:shd w:val="clear" w:color="auto" w:fill="FFFFFF"/>
        <w:tabs>
          <w:tab w:val="left" w:pos="331"/>
        </w:tabs>
        <w:suppressAutoHyphens/>
        <w:spacing w:after="0" w:line="266" w:lineRule="exact"/>
        <w:ind w:firstLine="5387"/>
        <w:jc w:val="both"/>
        <w:rPr>
          <w:rFonts w:ascii="Times New Roman" w:eastAsia="Times New Roman" w:hAnsi="Times New Roman" w:cs="Times New Roman"/>
          <w:color w:val="000000"/>
          <w:spacing w:val="-5"/>
          <w:sz w:val="24"/>
          <w:szCs w:val="24"/>
          <w:lang w:eastAsia="ar-SA"/>
        </w:rPr>
      </w:pPr>
      <w:r w:rsidRPr="001D6ED1">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7187899C" wp14:editId="77B7220D">
                <wp:simplePos x="0" y="0"/>
                <wp:positionH relativeFrom="column">
                  <wp:posOffset>1050290</wp:posOffset>
                </wp:positionH>
                <wp:positionV relativeFrom="paragraph">
                  <wp:posOffset>12065</wp:posOffset>
                </wp:positionV>
                <wp:extent cx="3762375" cy="342900"/>
                <wp:effectExtent l="0" t="0" r="28575" b="19050"/>
                <wp:wrapNone/>
                <wp:docPr id="83" name="Надпись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2375" cy="342900"/>
                        </a:xfrm>
                        <a:prstGeom prst="rect">
                          <a:avLst/>
                        </a:prstGeom>
                        <a:noFill/>
                        <a:ln w="19050">
                          <a:solidFill>
                            <a:srgbClr val="000000"/>
                          </a:solidFill>
                          <a:miter lim="800000"/>
                          <a:headEnd/>
                          <a:tailEnd/>
                        </a:ln>
                      </wps:spPr>
                      <wps:txbx>
                        <w:txbxContent>
                          <w:p w:rsidR="006434B1" w:rsidRPr="009F4868" w:rsidRDefault="006434B1" w:rsidP="001D6ED1">
                            <w:pPr>
                              <w:rPr>
                                <w:rFonts w:ascii="Times New Roman" w:hAnsi="Times New Roman" w:cs="Times New Roman"/>
                                <w:sz w:val="32"/>
                                <w:szCs w:val="32"/>
                              </w:rPr>
                            </w:pPr>
                            <w:r>
                              <w:rPr>
                                <w:rFonts w:ascii="Times New Roman" w:hAnsi="Times New Roman" w:cs="Times New Roman"/>
                                <w:sz w:val="32"/>
                                <w:szCs w:val="32"/>
                              </w:rPr>
                              <w:t>Орган местного самоуправления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87899C" id="Надпись 83" o:spid="_x0000_s1034" type="#_x0000_t202" style="position:absolute;left:0;text-align:left;margin-left:82.7pt;margin-top:.95pt;width:296.2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" filled="f" strokeweight="1.5pt">
                <v:textbox>
                  <w:txbxContent>
                    <w:p w:rsidR="006434B1" w:rsidRPr="009F4868" w:rsidRDefault="006434B1" w:rsidP="001D6ED1">
                      <w:pPr>
                        <w:rPr>
                          <w:rFonts w:ascii="Times New Roman" w:hAnsi="Times New Roman" w:cs="Times New Roman"/>
                          <w:sz w:val="32"/>
                          <w:szCs w:val="32"/>
                        </w:rPr>
                      </w:pPr>
                      <w:r>
                        <w:rPr>
                          <w:rFonts w:ascii="Times New Roman" w:hAnsi="Times New Roman" w:cs="Times New Roman"/>
                          <w:sz w:val="32"/>
                          <w:szCs w:val="32"/>
                        </w:rPr>
                        <w:t>Орган местного самоуправления</w:t>
                      </w:r>
                    </w:p>
                  </w:txbxContent>
                </v:textbox>
              </v:shape>
            </w:pict>
          </mc:Fallback>
        </mc:AlternateContent>
      </w:r>
    </w:p>
    <w:p w:rsidR="001D6ED1" w:rsidRPr="001D6ED1" w:rsidRDefault="001D6ED1" w:rsidP="001D6ED1">
      <w:pPr>
        <w:shd w:val="clear" w:color="auto" w:fill="FFFFFF"/>
        <w:tabs>
          <w:tab w:val="left" w:pos="331"/>
        </w:tabs>
        <w:suppressAutoHyphens/>
        <w:spacing w:after="0" w:line="266" w:lineRule="exact"/>
        <w:ind w:firstLine="5387"/>
        <w:jc w:val="both"/>
        <w:rPr>
          <w:rFonts w:ascii="Times New Roman" w:eastAsia="Times New Roman" w:hAnsi="Times New Roman" w:cs="Times New Roman"/>
          <w:color w:val="000000"/>
          <w:spacing w:val="-5"/>
          <w:sz w:val="24"/>
          <w:szCs w:val="24"/>
          <w:lang w:eastAsia="ar-SA"/>
        </w:rPr>
      </w:pPr>
    </w:p>
    <w:p w:rsidR="001D6ED1" w:rsidRPr="001D6ED1" w:rsidRDefault="001D6ED1" w:rsidP="001D6ED1">
      <w:pPr>
        <w:shd w:val="clear" w:color="auto" w:fill="FFFFFF"/>
        <w:tabs>
          <w:tab w:val="left" w:pos="331"/>
        </w:tabs>
        <w:suppressAutoHyphens/>
        <w:spacing w:after="0" w:line="266" w:lineRule="exact"/>
        <w:ind w:firstLine="5387"/>
        <w:jc w:val="both"/>
        <w:rPr>
          <w:rFonts w:ascii="Times New Roman" w:eastAsia="Times New Roman" w:hAnsi="Times New Roman" w:cs="Times New Roman"/>
          <w:color w:val="000000"/>
          <w:spacing w:val="-5"/>
          <w:sz w:val="24"/>
          <w:szCs w:val="24"/>
          <w:lang w:eastAsia="ar-SA"/>
        </w:rPr>
      </w:pPr>
      <w:r w:rsidRPr="001D6ED1">
        <w:rPr>
          <w:rFonts w:ascii="Times New Roman" w:eastAsia="Times New Roman" w:hAnsi="Times New Roman" w:cs="Times New Roman"/>
          <w:noProof/>
          <w:color w:val="000000"/>
          <w:spacing w:val="-5"/>
          <w:sz w:val="24"/>
          <w:szCs w:val="24"/>
          <w:lang w:eastAsia="ru-RU"/>
        </w:rPr>
        <mc:AlternateContent>
          <mc:Choice Requires="wps">
            <w:drawing>
              <wp:anchor distT="0" distB="0" distL="114300" distR="114300" simplePos="0" relativeHeight="251698176" behindDoc="0" locked="0" layoutInCell="1" allowOverlap="1" wp14:anchorId="47A23AA4" wp14:editId="35B09167">
                <wp:simplePos x="0" y="0"/>
                <wp:positionH relativeFrom="column">
                  <wp:posOffset>2878165</wp:posOffset>
                </wp:positionH>
                <wp:positionV relativeFrom="paragraph">
                  <wp:posOffset>39096</wp:posOffset>
                </wp:positionV>
                <wp:extent cx="0" cy="322580"/>
                <wp:effectExtent l="76200" t="0" r="76200" b="5842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258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A0C011" id="Прямая соединительная линия 3"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65pt,3.1pt" to="226.6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" strokeweight="1pt">
                <v:stroke endarrow="block"/>
              </v:line>
            </w:pict>
          </mc:Fallback>
        </mc:AlternateContent>
      </w:r>
    </w:p>
    <w:p w:rsidR="001D6ED1" w:rsidRPr="001D6ED1" w:rsidRDefault="001D6ED1" w:rsidP="001D6ED1">
      <w:pPr>
        <w:shd w:val="clear" w:color="auto" w:fill="FFFFFF"/>
        <w:tabs>
          <w:tab w:val="left" w:pos="331"/>
        </w:tabs>
        <w:suppressAutoHyphens/>
        <w:spacing w:after="0" w:line="266" w:lineRule="exact"/>
        <w:ind w:firstLine="5387"/>
        <w:jc w:val="both"/>
        <w:rPr>
          <w:rFonts w:ascii="Times New Roman" w:eastAsia="Times New Roman" w:hAnsi="Times New Roman" w:cs="Times New Roman"/>
          <w:color w:val="000000"/>
          <w:spacing w:val="-5"/>
          <w:sz w:val="24"/>
          <w:szCs w:val="24"/>
          <w:lang w:eastAsia="ar-SA"/>
        </w:rPr>
      </w:pPr>
      <w:r w:rsidRPr="001D6ED1">
        <w:rPr>
          <w:rFonts w:ascii="Times New Roman" w:eastAsia="Times New Roman" w:hAnsi="Times New Roman" w:cs="Times New Roman"/>
          <w:noProof/>
          <w:color w:val="000000"/>
          <w:spacing w:val="-5"/>
          <w:sz w:val="24"/>
          <w:szCs w:val="24"/>
          <w:lang w:eastAsia="ru-RU"/>
        </w:rPr>
        <mc:AlternateContent>
          <mc:Choice Requires="wps">
            <w:drawing>
              <wp:anchor distT="0" distB="0" distL="114300" distR="114300" simplePos="0" relativeHeight="251667456" behindDoc="0" locked="0" layoutInCell="1" allowOverlap="1" wp14:anchorId="6461B660" wp14:editId="139E6BBA">
                <wp:simplePos x="0" y="0"/>
                <wp:positionH relativeFrom="column">
                  <wp:posOffset>1167765</wp:posOffset>
                </wp:positionH>
                <wp:positionV relativeFrom="paragraph">
                  <wp:posOffset>153035</wp:posOffset>
                </wp:positionV>
                <wp:extent cx="3752850" cy="466725"/>
                <wp:effectExtent l="0" t="0" r="19050" b="28575"/>
                <wp:wrapNone/>
                <wp:docPr id="102" name="Надпись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2850" cy="466725"/>
                        </a:xfrm>
                        <a:prstGeom prst="rect">
                          <a:avLst/>
                        </a:prstGeom>
                        <a:noFill/>
                        <a:ln w="19050">
                          <a:solidFill>
                            <a:srgbClr val="000000"/>
                          </a:solidFill>
                          <a:miter lim="800000"/>
                          <a:headEnd/>
                          <a:tailEnd/>
                        </a:ln>
                      </wps:spPr>
                      <wps:txbx>
                        <w:txbxContent>
                          <w:p w:rsidR="006434B1" w:rsidRPr="00E666DD" w:rsidRDefault="006434B1" w:rsidP="001D6ED1">
                            <w:pPr>
                              <w:spacing w:line="240" w:lineRule="auto"/>
                              <w:rPr>
                                <w:rFonts w:ascii="Times New Roman" w:hAnsi="Times New Roman" w:cs="Times New Roman"/>
                                <w:bCs/>
                                <w:smallCaps/>
                                <w:sz w:val="18"/>
                                <w:szCs w:val="18"/>
                              </w:rPr>
                            </w:pPr>
                            <w:r w:rsidRPr="00E666DD">
                              <w:rPr>
                                <w:rFonts w:ascii="Times New Roman" w:hAnsi="Times New Roman" w:cs="Times New Roman"/>
                                <w:bCs/>
                                <w:smallCaps/>
                                <w:sz w:val="18"/>
                                <w:szCs w:val="18"/>
                              </w:rPr>
                              <w:t>регистрация муниципальным служащим поступивших документов</w:t>
                            </w:r>
                          </w:p>
                          <w:p w:rsidR="006434B1" w:rsidRPr="00E666DD" w:rsidRDefault="006434B1" w:rsidP="001D6ED1">
                            <w:pPr>
                              <w:spacing w:line="240" w:lineRule="auto"/>
                              <w:rPr>
                                <w:rFonts w:ascii="Times New Roman" w:hAnsi="Times New Roman" w:cs="Times New Roman"/>
                                <w:bCs/>
                                <w:smallCaps/>
                                <w:sz w:val="18"/>
                                <w:szCs w:val="18"/>
                              </w:rPr>
                            </w:pPr>
                            <w:r>
                              <w:rPr>
                                <w:rFonts w:ascii="Times New Roman" w:hAnsi="Times New Roman" w:cs="Times New Roman"/>
                                <w:bCs/>
                                <w:smallCaps/>
                                <w:sz w:val="18"/>
                                <w:szCs w:val="18"/>
                              </w:rPr>
                              <w:t xml:space="preserve">и </w:t>
                            </w:r>
                            <w:r w:rsidRPr="00E666DD">
                              <w:rPr>
                                <w:rFonts w:ascii="Times New Roman" w:hAnsi="Times New Roman" w:cs="Times New Roman"/>
                                <w:bCs/>
                                <w:smallCaps/>
                                <w:sz w:val="18"/>
                                <w:szCs w:val="18"/>
                              </w:rPr>
                              <w:t xml:space="preserve">заявления </w:t>
                            </w:r>
                            <w:r>
                              <w:rPr>
                                <w:rFonts w:ascii="Times New Roman" w:hAnsi="Times New Roman" w:cs="Times New Roman"/>
                                <w:bCs/>
                                <w:smallCaps/>
                                <w:sz w:val="18"/>
                                <w:szCs w:val="18"/>
                              </w:rPr>
                              <w:t>(в течение 3 рабочих дней)</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461B660" id="Надпись 102" o:spid="_x0000_s1035" type="#_x0000_t202" style="position:absolute;left:0;text-align:left;margin-left:91.95pt;margin-top:12.05pt;width:295.5pt;height:36.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" filled="f" strokeweight="1.5pt">
                <v:textbox>
                  <w:txbxContent>
                    <w:p w:rsidR="006434B1" w:rsidRPr="00E666DD" w:rsidRDefault="006434B1" w:rsidP="001D6ED1">
                      <w:pPr>
                        <w:spacing w:line="240" w:lineRule="auto"/>
                        <w:rPr>
                          <w:rFonts w:ascii="Times New Roman" w:hAnsi="Times New Roman" w:cs="Times New Roman"/>
                          <w:bCs/>
                          <w:smallCaps/>
                          <w:sz w:val="18"/>
                          <w:szCs w:val="18"/>
                        </w:rPr>
                      </w:pPr>
                      <w:r w:rsidRPr="00E666DD">
                        <w:rPr>
                          <w:rFonts w:ascii="Times New Roman" w:hAnsi="Times New Roman" w:cs="Times New Roman"/>
                          <w:bCs/>
                          <w:smallCaps/>
                          <w:sz w:val="18"/>
                          <w:szCs w:val="18"/>
                        </w:rPr>
                        <w:t>регистрация муниципальным служащим поступивших документов</w:t>
                      </w:r>
                    </w:p>
                    <w:p w:rsidR="006434B1" w:rsidRPr="00E666DD" w:rsidRDefault="006434B1" w:rsidP="001D6ED1">
                      <w:pPr>
                        <w:spacing w:line="240" w:lineRule="auto"/>
                        <w:rPr>
                          <w:rFonts w:ascii="Times New Roman" w:hAnsi="Times New Roman" w:cs="Times New Roman"/>
                          <w:bCs/>
                          <w:smallCaps/>
                          <w:sz w:val="18"/>
                          <w:szCs w:val="18"/>
                        </w:rPr>
                      </w:pPr>
                      <w:r>
                        <w:rPr>
                          <w:rFonts w:ascii="Times New Roman" w:hAnsi="Times New Roman" w:cs="Times New Roman"/>
                          <w:bCs/>
                          <w:smallCaps/>
                          <w:sz w:val="18"/>
                          <w:szCs w:val="18"/>
                        </w:rPr>
                        <w:t xml:space="preserve">и </w:t>
                      </w:r>
                      <w:r w:rsidRPr="00E666DD">
                        <w:rPr>
                          <w:rFonts w:ascii="Times New Roman" w:hAnsi="Times New Roman" w:cs="Times New Roman"/>
                          <w:bCs/>
                          <w:smallCaps/>
                          <w:sz w:val="18"/>
                          <w:szCs w:val="18"/>
                        </w:rPr>
                        <w:t xml:space="preserve">заявления </w:t>
                      </w:r>
                      <w:r>
                        <w:rPr>
                          <w:rFonts w:ascii="Times New Roman" w:hAnsi="Times New Roman" w:cs="Times New Roman"/>
                          <w:bCs/>
                          <w:smallCaps/>
                          <w:sz w:val="18"/>
                          <w:szCs w:val="18"/>
                        </w:rPr>
                        <w:t>(в течение 3 рабочих дней)</w:t>
                      </w:r>
                    </w:p>
                  </w:txbxContent>
                </v:textbox>
              </v:shape>
            </w:pict>
          </mc:Fallback>
        </mc:AlternateContent>
      </w:r>
    </w:p>
    <w:p w:rsidR="001D6ED1" w:rsidRPr="001D6ED1" w:rsidRDefault="001D6ED1" w:rsidP="001D6ED1">
      <w:pPr>
        <w:shd w:val="clear" w:color="auto" w:fill="FFFFFF"/>
        <w:tabs>
          <w:tab w:val="left" w:pos="331"/>
        </w:tabs>
        <w:suppressAutoHyphens/>
        <w:spacing w:after="0" w:line="266" w:lineRule="exact"/>
        <w:ind w:firstLine="5387"/>
        <w:jc w:val="both"/>
        <w:rPr>
          <w:rFonts w:ascii="Times New Roman" w:eastAsia="Times New Roman" w:hAnsi="Times New Roman" w:cs="Times New Roman"/>
          <w:color w:val="000000"/>
          <w:spacing w:val="-5"/>
          <w:sz w:val="24"/>
          <w:szCs w:val="24"/>
          <w:lang w:eastAsia="ar-SA"/>
        </w:rPr>
      </w:pPr>
    </w:p>
    <w:p w:rsidR="001D6ED1" w:rsidRPr="001D6ED1" w:rsidRDefault="001D6ED1" w:rsidP="001D6ED1">
      <w:pPr>
        <w:shd w:val="clear" w:color="auto" w:fill="FFFFFF"/>
        <w:tabs>
          <w:tab w:val="left" w:pos="331"/>
        </w:tabs>
        <w:suppressAutoHyphens/>
        <w:spacing w:after="0" w:line="266" w:lineRule="exact"/>
        <w:ind w:firstLine="5387"/>
        <w:jc w:val="both"/>
        <w:rPr>
          <w:rFonts w:ascii="Times New Roman" w:eastAsia="Times New Roman" w:hAnsi="Times New Roman" w:cs="Times New Roman"/>
          <w:color w:val="000000"/>
          <w:spacing w:val="-5"/>
          <w:sz w:val="24"/>
          <w:szCs w:val="24"/>
          <w:lang w:eastAsia="ar-SA"/>
        </w:rPr>
      </w:pPr>
      <w:r w:rsidRPr="001D6ED1">
        <w:rPr>
          <w:rFonts w:ascii="Times New Roman" w:eastAsia="Times New Roman" w:hAnsi="Times New Roman" w:cs="Times New Roman"/>
          <w:noProof/>
          <w:color w:val="000000"/>
          <w:spacing w:val="-5"/>
          <w:sz w:val="24"/>
          <w:szCs w:val="24"/>
          <w:lang w:eastAsia="ru-RU"/>
        </w:rPr>
        <mc:AlternateContent>
          <mc:Choice Requires="wps">
            <w:drawing>
              <wp:anchor distT="0" distB="0" distL="114300" distR="114300" simplePos="0" relativeHeight="251699200" behindDoc="0" locked="0" layoutInCell="1" allowOverlap="1" wp14:anchorId="66E7815A" wp14:editId="5A5A4A9C">
                <wp:simplePos x="0" y="0"/>
                <wp:positionH relativeFrom="column">
                  <wp:posOffset>55880</wp:posOffset>
                </wp:positionH>
                <wp:positionV relativeFrom="paragraph">
                  <wp:posOffset>41275</wp:posOffset>
                </wp:positionV>
                <wp:extent cx="0" cy="208915"/>
                <wp:effectExtent l="76200" t="38100" r="57150" b="19685"/>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089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F9B189" id="Прямая соединительная линия 4"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pt,3.25pt" to="4.4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">
                <v:stroke endarrow="block"/>
              </v:line>
            </w:pict>
          </mc:Fallback>
        </mc:AlternateContent>
      </w:r>
      <w:r w:rsidRPr="001D6ED1">
        <w:rPr>
          <w:rFonts w:ascii="Times New Roman" w:eastAsia="Times New Roman" w:hAnsi="Times New Roman" w:cs="Times New Roman"/>
          <w:noProof/>
          <w:color w:val="000000"/>
          <w:spacing w:val="-5"/>
          <w:sz w:val="24"/>
          <w:szCs w:val="24"/>
          <w:lang w:eastAsia="ru-RU"/>
        </w:rPr>
        <mc:AlternateContent>
          <mc:Choice Requires="wps">
            <w:drawing>
              <wp:anchor distT="0" distB="0" distL="114300" distR="114300" simplePos="0" relativeHeight="251700224" behindDoc="0" locked="0" layoutInCell="1" allowOverlap="1" wp14:anchorId="54ED389C" wp14:editId="2BA18EC4">
                <wp:simplePos x="0" y="0"/>
                <wp:positionH relativeFrom="column">
                  <wp:posOffset>52070</wp:posOffset>
                </wp:positionH>
                <wp:positionV relativeFrom="paragraph">
                  <wp:posOffset>247650</wp:posOffset>
                </wp:positionV>
                <wp:extent cx="1050925" cy="0"/>
                <wp:effectExtent l="0" t="0" r="15875" b="19050"/>
                <wp:wrapNone/>
                <wp:docPr id="11" name="Прямая соединительная линия 11"/>
                <wp:cNvGraphicFramePr/>
                <a:graphic xmlns:a="http://schemas.openxmlformats.org/drawingml/2006/main">
                  <a:graphicData uri="http://schemas.microsoft.com/office/word/2010/wordprocessingShape">
                    <wps:wsp>
                      <wps:cNvCnPr/>
                      <wps:spPr>
                        <a:xfrm>
                          <a:off x="0" y="0"/>
                          <a:ext cx="105092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34BAD9B" id="Прямая соединительная линия 11"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pt,19.5pt" to="86.8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"/>
            </w:pict>
          </mc:Fallback>
        </mc:AlternateContent>
      </w:r>
    </w:p>
    <w:p w:rsidR="001D6ED1" w:rsidRPr="001D6ED1" w:rsidRDefault="001D6ED1" w:rsidP="001D6ED1">
      <w:pPr>
        <w:shd w:val="clear" w:color="auto" w:fill="FFFFFF"/>
        <w:tabs>
          <w:tab w:val="left" w:pos="331"/>
        </w:tabs>
        <w:suppressAutoHyphens/>
        <w:spacing w:after="0" w:line="266" w:lineRule="exact"/>
        <w:ind w:firstLine="5387"/>
        <w:jc w:val="both"/>
        <w:rPr>
          <w:rFonts w:ascii="Times New Roman" w:eastAsia="Times New Roman" w:hAnsi="Times New Roman" w:cs="Times New Roman"/>
          <w:color w:val="000000"/>
          <w:spacing w:val="-5"/>
          <w:sz w:val="24"/>
          <w:szCs w:val="24"/>
          <w:lang w:eastAsia="ar-SA"/>
        </w:rPr>
      </w:pPr>
      <w:r w:rsidRPr="001D6ED1">
        <w:rPr>
          <w:rFonts w:ascii="Times New Roman" w:eastAsia="Times New Roman" w:hAnsi="Times New Roman" w:cs="Times New Roman"/>
          <w:noProof/>
          <w:color w:val="000000"/>
          <w:spacing w:val="-5"/>
          <w:sz w:val="24"/>
          <w:szCs w:val="24"/>
          <w:lang w:eastAsia="ru-RU"/>
        </w:rPr>
        <mc:AlternateContent>
          <mc:Choice Requires="wps">
            <w:drawing>
              <wp:anchor distT="0" distB="0" distL="114300" distR="114300" simplePos="0" relativeHeight="251669504" behindDoc="0" locked="0" layoutInCell="1" allowOverlap="1" wp14:anchorId="6FEEC3BA" wp14:editId="35D79E32">
                <wp:simplePos x="0" y="0"/>
                <wp:positionH relativeFrom="column">
                  <wp:posOffset>2901315</wp:posOffset>
                </wp:positionH>
                <wp:positionV relativeFrom="paragraph">
                  <wp:posOffset>114300</wp:posOffset>
                </wp:positionV>
                <wp:extent cx="0" cy="322580"/>
                <wp:effectExtent l="76200" t="0" r="76200" b="58420"/>
                <wp:wrapNone/>
                <wp:docPr id="98" name="Прямая соединительная линия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258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D37E85" id="Прямая соединительная линия 9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8.45pt,9pt" to="228.45pt,3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" strokeweight="1pt">
                <v:stroke endarrow="block"/>
              </v:line>
            </w:pict>
          </mc:Fallback>
        </mc:AlternateContent>
      </w:r>
    </w:p>
    <w:p w:rsidR="001D6ED1" w:rsidRPr="001D6ED1" w:rsidRDefault="001D6ED1" w:rsidP="001D6ED1">
      <w:pPr>
        <w:shd w:val="clear" w:color="auto" w:fill="FFFFFF"/>
        <w:tabs>
          <w:tab w:val="left" w:pos="331"/>
        </w:tabs>
        <w:suppressAutoHyphens/>
        <w:spacing w:after="0" w:line="266" w:lineRule="exact"/>
        <w:ind w:firstLine="5387"/>
        <w:jc w:val="both"/>
        <w:rPr>
          <w:rFonts w:ascii="Times New Roman" w:eastAsia="Times New Roman" w:hAnsi="Times New Roman" w:cs="Times New Roman"/>
          <w:color w:val="000000"/>
          <w:spacing w:val="-5"/>
          <w:sz w:val="24"/>
          <w:szCs w:val="24"/>
          <w:lang w:eastAsia="ar-SA"/>
        </w:rPr>
      </w:pPr>
    </w:p>
    <w:p w:rsidR="001D6ED1" w:rsidRPr="001D6ED1" w:rsidRDefault="001D6ED1" w:rsidP="001D6ED1">
      <w:pPr>
        <w:shd w:val="clear" w:color="auto" w:fill="FFFFFF"/>
        <w:tabs>
          <w:tab w:val="left" w:pos="331"/>
          <w:tab w:val="left" w:pos="9075"/>
        </w:tabs>
        <w:suppressAutoHyphens/>
        <w:spacing w:after="0" w:line="266" w:lineRule="exact"/>
        <w:ind w:firstLine="5387"/>
        <w:jc w:val="both"/>
        <w:rPr>
          <w:rFonts w:ascii="Times New Roman" w:eastAsia="Times New Roman" w:hAnsi="Times New Roman" w:cs="Times New Roman"/>
          <w:color w:val="000000"/>
          <w:spacing w:val="-5"/>
          <w:sz w:val="24"/>
          <w:szCs w:val="24"/>
          <w:lang w:eastAsia="ar-SA"/>
        </w:rPr>
      </w:pPr>
      <w:r w:rsidRPr="001D6ED1">
        <w:rPr>
          <w:rFonts w:ascii="Times New Roman" w:eastAsia="Times New Roman" w:hAnsi="Times New Roman" w:cs="Times New Roman"/>
          <w:noProof/>
          <w:color w:val="000000"/>
          <w:spacing w:val="-5"/>
          <w:sz w:val="24"/>
          <w:szCs w:val="24"/>
          <w:lang w:eastAsia="ru-RU"/>
        </w:rPr>
        <mc:AlternateContent>
          <mc:Choice Requires="wps">
            <w:drawing>
              <wp:anchor distT="0" distB="0" distL="114300" distR="114300" simplePos="0" relativeHeight="251666432" behindDoc="0" locked="0" layoutInCell="1" allowOverlap="1" wp14:anchorId="2BDCC619" wp14:editId="4FA87011">
                <wp:simplePos x="0" y="0"/>
                <wp:positionH relativeFrom="column">
                  <wp:posOffset>121920</wp:posOffset>
                </wp:positionH>
                <wp:positionV relativeFrom="paragraph">
                  <wp:posOffset>99060</wp:posOffset>
                </wp:positionV>
                <wp:extent cx="5463540" cy="645160"/>
                <wp:effectExtent l="0" t="0" r="22860" b="21590"/>
                <wp:wrapNone/>
                <wp:docPr id="100" name="Надпись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3540" cy="645160"/>
                        </a:xfrm>
                        <a:prstGeom prst="rect">
                          <a:avLst/>
                        </a:prstGeom>
                        <a:noFill/>
                        <a:ln w="19050">
                          <a:solidFill>
                            <a:srgbClr val="000000"/>
                          </a:solidFill>
                          <a:miter lim="800000"/>
                          <a:headEnd/>
                          <a:tailEnd/>
                        </a:ln>
                      </wps:spPr>
                      <wps:txbx>
                        <w:txbxContent>
                          <w:p w:rsidR="006434B1" w:rsidRDefault="006434B1" w:rsidP="001D6ED1">
                            <w:pPr>
                              <w:rPr>
                                <w:rFonts w:ascii="Times New Roman" w:hAnsi="Times New Roman" w:cs="Times New Roman"/>
                                <w:bCs/>
                                <w:smallCaps/>
                                <w:sz w:val="18"/>
                                <w:szCs w:val="18"/>
                              </w:rPr>
                            </w:pPr>
                            <w:r w:rsidRPr="00E666DD">
                              <w:rPr>
                                <w:rFonts w:ascii="Times New Roman" w:hAnsi="Times New Roman" w:cs="Times New Roman"/>
                                <w:bCs/>
                                <w:smallCaps/>
                                <w:sz w:val="18"/>
                                <w:szCs w:val="18"/>
                              </w:rPr>
                              <w:t xml:space="preserve">обработка и предварительное рассмотрение документов </w:t>
                            </w:r>
                            <w:r>
                              <w:rPr>
                                <w:rFonts w:ascii="Times New Roman" w:hAnsi="Times New Roman" w:cs="Times New Roman"/>
                                <w:bCs/>
                                <w:smallCaps/>
                                <w:sz w:val="18"/>
                                <w:szCs w:val="18"/>
                              </w:rPr>
                              <w:t xml:space="preserve">(в течение 1 рабочего дня) </w:t>
                            </w:r>
                            <w:r w:rsidRPr="00E666DD">
                              <w:rPr>
                                <w:rFonts w:ascii="Times New Roman" w:hAnsi="Times New Roman" w:cs="Times New Roman"/>
                                <w:bCs/>
                                <w:smallCaps/>
                                <w:sz w:val="18"/>
                                <w:szCs w:val="18"/>
                              </w:rPr>
                              <w:t>в целях выявления оснований для предоставления услуги или отказа в предоставлении услуги</w:t>
                            </w:r>
                            <w:r>
                              <w:rPr>
                                <w:rFonts w:ascii="Times New Roman" w:hAnsi="Times New Roman" w:cs="Times New Roman"/>
                                <w:bCs/>
                                <w:smallCaps/>
                                <w:sz w:val="18"/>
                                <w:szCs w:val="18"/>
                              </w:rPr>
                              <w:t>,</w:t>
                            </w:r>
                          </w:p>
                          <w:p w:rsidR="006434B1" w:rsidRPr="00E666DD" w:rsidRDefault="006434B1" w:rsidP="001D6ED1">
                            <w:pPr>
                              <w:rPr>
                                <w:rFonts w:ascii="Times New Roman" w:hAnsi="Times New Roman" w:cs="Times New Roman"/>
                                <w:bCs/>
                                <w:smallCaps/>
                                <w:sz w:val="18"/>
                                <w:szCs w:val="18"/>
                              </w:rPr>
                            </w:pPr>
                            <w:r>
                              <w:rPr>
                                <w:rFonts w:ascii="Times New Roman" w:hAnsi="Times New Roman" w:cs="Times New Roman"/>
                                <w:bCs/>
                                <w:smallCaps/>
                                <w:sz w:val="18"/>
                                <w:szCs w:val="18"/>
                              </w:rPr>
                              <w:t>в случае необходимости, направление межведомственных запросов (в течение 8 рабочих дней)</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BDCC619" id="Надпись 100" o:spid="_x0000_s1036" type="#_x0000_t202" style="position:absolute;left:0;text-align:left;margin-left:9.6pt;margin-top:7.8pt;width:430.2pt;height:50.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" filled="f" strokeweight="1.5pt">
                <v:textbox>
                  <w:txbxContent>
                    <w:p w:rsidR="006434B1" w:rsidRDefault="006434B1" w:rsidP="001D6ED1">
                      <w:pPr>
                        <w:rPr>
                          <w:rFonts w:ascii="Times New Roman" w:hAnsi="Times New Roman" w:cs="Times New Roman"/>
                          <w:bCs/>
                          <w:smallCaps/>
                          <w:sz w:val="18"/>
                          <w:szCs w:val="18"/>
                        </w:rPr>
                      </w:pPr>
                      <w:r w:rsidRPr="00E666DD">
                        <w:rPr>
                          <w:rFonts w:ascii="Times New Roman" w:hAnsi="Times New Roman" w:cs="Times New Roman"/>
                          <w:bCs/>
                          <w:smallCaps/>
                          <w:sz w:val="18"/>
                          <w:szCs w:val="18"/>
                        </w:rPr>
                        <w:t xml:space="preserve">обработка и предварительное рассмотрение документов </w:t>
                      </w:r>
                      <w:r>
                        <w:rPr>
                          <w:rFonts w:ascii="Times New Roman" w:hAnsi="Times New Roman" w:cs="Times New Roman"/>
                          <w:bCs/>
                          <w:smallCaps/>
                          <w:sz w:val="18"/>
                          <w:szCs w:val="18"/>
                        </w:rPr>
                        <w:t xml:space="preserve">(в течение 1 рабочего дня) </w:t>
                      </w:r>
                      <w:r w:rsidRPr="00E666DD">
                        <w:rPr>
                          <w:rFonts w:ascii="Times New Roman" w:hAnsi="Times New Roman" w:cs="Times New Roman"/>
                          <w:bCs/>
                          <w:smallCaps/>
                          <w:sz w:val="18"/>
                          <w:szCs w:val="18"/>
                        </w:rPr>
                        <w:t>в целях выявления оснований для предоставления услуги или отказа в предоставлении услуги</w:t>
                      </w:r>
                      <w:r>
                        <w:rPr>
                          <w:rFonts w:ascii="Times New Roman" w:hAnsi="Times New Roman" w:cs="Times New Roman"/>
                          <w:bCs/>
                          <w:smallCaps/>
                          <w:sz w:val="18"/>
                          <w:szCs w:val="18"/>
                        </w:rPr>
                        <w:t>,</w:t>
                      </w:r>
                    </w:p>
                    <w:p w:rsidR="006434B1" w:rsidRPr="00E666DD" w:rsidRDefault="006434B1" w:rsidP="001D6ED1">
                      <w:pPr>
                        <w:rPr>
                          <w:rFonts w:ascii="Times New Roman" w:hAnsi="Times New Roman" w:cs="Times New Roman"/>
                          <w:bCs/>
                          <w:smallCaps/>
                          <w:sz w:val="18"/>
                          <w:szCs w:val="18"/>
                        </w:rPr>
                      </w:pPr>
                      <w:r>
                        <w:rPr>
                          <w:rFonts w:ascii="Times New Roman" w:hAnsi="Times New Roman" w:cs="Times New Roman"/>
                          <w:bCs/>
                          <w:smallCaps/>
                          <w:sz w:val="18"/>
                          <w:szCs w:val="18"/>
                        </w:rPr>
                        <w:t>в случае необходимости, направление межведомственных запросов (в течение 8 рабочих дней)</w:t>
                      </w:r>
                    </w:p>
                  </w:txbxContent>
                </v:textbox>
              </v:shape>
            </w:pict>
          </mc:Fallback>
        </mc:AlternateContent>
      </w:r>
      <w:r w:rsidRPr="001D6ED1">
        <w:rPr>
          <w:rFonts w:ascii="Times New Roman" w:eastAsia="Times New Roman" w:hAnsi="Times New Roman" w:cs="Times New Roman"/>
          <w:color w:val="000000"/>
          <w:spacing w:val="-5"/>
          <w:sz w:val="24"/>
          <w:szCs w:val="24"/>
          <w:lang w:eastAsia="ar-SA"/>
        </w:rPr>
        <w:tab/>
      </w:r>
    </w:p>
    <w:p w:rsidR="001D6ED1" w:rsidRPr="001D6ED1" w:rsidRDefault="001D6ED1" w:rsidP="001D6ED1">
      <w:pPr>
        <w:shd w:val="clear" w:color="auto" w:fill="FFFFFF"/>
        <w:tabs>
          <w:tab w:val="left" w:pos="331"/>
        </w:tabs>
        <w:suppressAutoHyphens/>
        <w:spacing w:after="0" w:line="266" w:lineRule="exact"/>
        <w:ind w:firstLine="5387"/>
        <w:jc w:val="both"/>
        <w:rPr>
          <w:rFonts w:ascii="Times New Roman" w:eastAsia="Times New Roman" w:hAnsi="Times New Roman" w:cs="Times New Roman"/>
          <w:color w:val="000000"/>
          <w:spacing w:val="-5"/>
          <w:sz w:val="24"/>
          <w:szCs w:val="24"/>
          <w:lang w:eastAsia="ar-SA"/>
        </w:rPr>
      </w:pPr>
    </w:p>
    <w:p w:rsidR="001D6ED1" w:rsidRPr="001D6ED1" w:rsidRDefault="001D6ED1" w:rsidP="001D6ED1">
      <w:pPr>
        <w:shd w:val="clear" w:color="auto" w:fill="FFFFFF"/>
        <w:tabs>
          <w:tab w:val="left" w:pos="331"/>
        </w:tabs>
        <w:suppressAutoHyphens/>
        <w:spacing w:after="0" w:line="266" w:lineRule="exact"/>
        <w:ind w:firstLine="5387"/>
        <w:jc w:val="both"/>
        <w:rPr>
          <w:rFonts w:ascii="Times New Roman" w:eastAsia="Times New Roman" w:hAnsi="Times New Roman" w:cs="Times New Roman"/>
          <w:color w:val="000000"/>
          <w:spacing w:val="-5"/>
          <w:sz w:val="24"/>
          <w:szCs w:val="24"/>
          <w:lang w:eastAsia="ar-SA"/>
        </w:rPr>
      </w:pPr>
    </w:p>
    <w:p w:rsidR="001D6ED1" w:rsidRPr="001D6ED1" w:rsidRDefault="001D6ED1" w:rsidP="001D6E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ru-RU"/>
        </w:rPr>
      </w:pPr>
    </w:p>
    <w:p w:rsidR="001D6ED1" w:rsidRPr="001D6ED1" w:rsidRDefault="001D6ED1" w:rsidP="001D6ED1">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1D6ED1">
        <w:rPr>
          <w:rFonts w:ascii="Times New Roman" w:eastAsia="Times New Roman" w:hAnsi="Times New Roman" w:cs="Times New Roman"/>
          <w:noProof/>
          <w:color w:val="000000"/>
          <w:spacing w:val="-5"/>
          <w:sz w:val="24"/>
          <w:szCs w:val="24"/>
          <w:lang w:eastAsia="ru-RU"/>
        </w:rPr>
        <mc:AlternateContent>
          <mc:Choice Requires="wps">
            <w:drawing>
              <wp:anchor distT="0" distB="0" distL="114300" distR="114300" simplePos="0" relativeHeight="251678720" behindDoc="0" locked="0" layoutInCell="1" allowOverlap="1" wp14:anchorId="0BE024DB" wp14:editId="30F28F85">
                <wp:simplePos x="0" y="0"/>
                <wp:positionH relativeFrom="column">
                  <wp:posOffset>2914015</wp:posOffset>
                </wp:positionH>
                <wp:positionV relativeFrom="paragraph">
                  <wp:posOffset>56515</wp:posOffset>
                </wp:positionV>
                <wp:extent cx="0" cy="220980"/>
                <wp:effectExtent l="76200" t="0" r="57150" b="6477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098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CBCDF3" id="Прямая соединительная линия 1"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9.45pt,4.45pt" to="229.45pt,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" strokeweight="1pt">
                <v:stroke endarrow="block"/>
              </v:line>
            </w:pict>
          </mc:Fallback>
        </mc:AlternateContent>
      </w:r>
    </w:p>
    <w:p w:rsidR="001D6ED1" w:rsidRPr="001D6ED1" w:rsidRDefault="001D6ED1" w:rsidP="001D6ED1">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1D6ED1">
        <w:rPr>
          <w:rFonts w:ascii="Times New Roman" w:eastAsia="Times New Roman" w:hAnsi="Times New Roman" w:cs="Times New Roman"/>
          <w:noProof/>
          <w:color w:val="000000"/>
          <w:spacing w:val="-5"/>
          <w:sz w:val="24"/>
          <w:szCs w:val="24"/>
          <w:lang w:eastAsia="ru-RU"/>
        </w:rPr>
        <mc:AlternateContent>
          <mc:Choice Requires="wps">
            <w:drawing>
              <wp:anchor distT="0" distB="0" distL="114300" distR="114300" simplePos="0" relativeHeight="251661312" behindDoc="0" locked="0" layoutInCell="1" allowOverlap="1" wp14:anchorId="6478B05D" wp14:editId="0512D1D4">
                <wp:simplePos x="0" y="0"/>
                <wp:positionH relativeFrom="column">
                  <wp:posOffset>510540</wp:posOffset>
                </wp:positionH>
                <wp:positionV relativeFrom="paragraph">
                  <wp:posOffset>99060</wp:posOffset>
                </wp:positionV>
                <wp:extent cx="4675505" cy="942975"/>
                <wp:effectExtent l="0" t="0" r="10795" b="28575"/>
                <wp:wrapNone/>
                <wp:docPr id="97" name="Надпись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5505" cy="942975"/>
                        </a:xfrm>
                        <a:prstGeom prst="rect">
                          <a:avLst/>
                        </a:prstGeom>
                        <a:noFill/>
                        <a:ln w="19050">
                          <a:solidFill>
                            <a:srgbClr val="000000"/>
                          </a:solidFill>
                          <a:miter lim="800000"/>
                          <a:headEnd/>
                          <a:tailEnd/>
                        </a:ln>
                      </wps:spPr>
                      <wps:txbx>
                        <w:txbxContent>
                          <w:p w:rsidR="006434B1" w:rsidRDefault="006434B1" w:rsidP="001D6ED1">
                            <w:pPr>
                              <w:spacing w:line="240" w:lineRule="auto"/>
                              <w:rPr>
                                <w:rFonts w:ascii="Times New Roman" w:hAnsi="Times New Roman" w:cs="Times New Roman"/>
                                <w:bCs/>
                                <w:smallCaps/>
                                <w:sz w:val="18"/>
                                <w:szCs w:val="18"/>
                              </w:rPr>
                            </w:pPr>
                            <w:r>
                              <w:rPr>
                                <w:rFonts w:ascii="Times New Roman" w:hAnsi="Times New Roman" w:cs="Times New Roman"/>
                                <w:bCs/>
                                <w:smallCaps/>
                                <w:sz w:val="24"/>
                                <w:szCs w:val="24"/>
                              </w:rPr>
                              <w:t xml:space="preserve"> </w:t>
                            </w:r>
                            <w:r w:rsidRPr="00E666DD">
                              <w:rPr>
                                <w:rFonts w:ascii="Times New Roman" w:hAnsi="Times New Roman" w:cs="Times New Roman"/>
                                <w:bCs/>
                                <w:smallCaps/>
                                <w:sz w:val="18"/>
                                <w:szCs w:val="18"/>
                              </w:rPr>
                              <w:t>принятие решения на заседании жилищной комиссии</w:t>
                            </w:r>
                          </w:p>
                          <w:p w:rsidR="006434B1" w:rsidRPr="00E666DD" w:rsidRDefault="006434B1" w:rsidP="001D6ED1">
                            <w:pPr>
                              <w:spacing w:line="240" w:lineRule="auto"/>
                              <w:rPr>
                                <w:rFonts w:ascii="Times New Roman" w:hAnsi="Times New Roman" w:cs="Times New Roman"/>
                                <w:bCs/>
                                <w:smallCaps/>
                                <w:sz w:val="18"/>
                                <w:szCs w:val="18"/>
                              </w:rPr>
                            </w:pPr>
                            <w:r>
                              <w:rPr>
                                <w:rFonts w:ascii="Times New Roman" w:hAnsi="Times New Roman" w:cs="Times New Roman"/>
                                <w:bCs/>
                                <w:smallCaps/>
                                <w:sz w:val="18"/>
                                <w:szCs w:val="18"/>
                              </w:rPr>
                              <w:t xml:space="preserve"> (в течение 10 рабочих дней)</w:t>
                            </w:r>
                          </w:p>
                          <w:p w:rsidR="006434B1" w:rsidRPr="00DC654E" w:rsidRDefault="006434B1" w:rsidP="001D6ED1">
                            <w:pPr>
                              <w:rPr>
                                <w:rFonts w:ascii="Times New Roman" w:hAnsi="Times New Roman" w:cs="Times New Roman"/>
                                <w:bCs/>
                                <w:smallCaps/>
                                <w:sz w:val="16"/>
                                <w:szCs w:val="16"/>
                              </w:rPr>
                            </w:pPr>
                            <w:r w:rsidRPr="00DC654E">
                              <w:rPr>
                                <w:rFonts w:ascii="Times New Roman" w:hAnsi="Times New Roman" w:cs="Times New Roman"/>
                                <w:bCs/>
                                <w:smallCaps/>
                                <w:sz w:val="16"/>
                                <w:szCs w:val="16"/>
                              </w:rPr>
                              <w:t xml:space="preserve"> </w:t>
                            </w:r>
                          </w:p>
                          <w:p w:rsidR="006434B1" w:rsidRPr="00243100" w:rsidRDefault="006434B1" w:rsidP="001D6ED1">
                            <w:pPr>
                              <w:rPr>
                                <w:smallCaps/>
                                <w:spacing w:val="60"/>
                                <w:sz w:val="19"/>
                                <w:szCs w:val="19"/>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78B05D" id="Надпись 97" o:spid="_x0000_s1037" type="#_x0000_t202" style="position:absolute;left:0;text-align:left;margin-left:40.2pt;margin-top:7.8pt;width:368.15pt;height:7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" filled="f" strokeweight="1.5pt">
                <v:textbox>
                  <w:txbxContent>
                    <w:p w:rsidR="006434B1" w:rsidRDefault="006434B1" w:rsidP="001D6ED1">
                      <w:pPr>
                        <w:spacing w:line="240" w:lineRule="auto"/>
                        <w:rPr>
                          <w:rFonts w:ascii="Times New Roman" w:hAnsi="Times New Roman" w:cs="Times New Roman"/>
                          <w:bCs/>
                          <w:smallCaps/>
                          <w:sz w:val="18"/>
                          <w:szCs w:val="18"/>
                        </w:rPr>
                      </w:pPr>
                      <w:r>
                        <w:rPr>
                          <w:rFonts w:ascii="Times New Roman" w:hAnsi="Times New Roman" w:cs="Times New Roman"/>
                          <w:bCs/>
                          <w:smallCaps/>
                          <w:sz w:val="24"/>
                          <w:szCs w:val="24"/>
                        </w:rPr>
                        <w:t xml:space="preserve"> </w:t>
                      </w:r>
                      <w:r w:rsidRPr="00E666DD">
                        <w:rPr>
                          <w:rFonts w:ascii="Times New Roman" w:hAnsi="Times New Roman" w:cs="Times New Roman"/>
                          <w:bCs/>
                          <w:smallCaps/>
                          <w:sz w:val="18"/>
                          <w:szCs w:val="18"/>
                        </w:rPr>
                        <w:t>принятие решения на заседании жилищной комиссии</w:t>
                      </w:r>
                    </w:p>
                    <w:p w:rsidR="006434B1" w:rsidRPr="00E666DD" w:rsidRDefault="006434B1" w:rsidP="001D6ED1">
                      <w:pPr>
                        <w:spacing w:line="240" w:lineRule="auto"/>
                        <w:rPr>
                          <w:rFonts w:ascii="Times New Roman" w:hAnsi="Times New Roman" w:cs="Times New Roman"/>
                          <w:bCs/>
                          <w:smallCaps/>
                          <w:sz w:val="18"/>
                          <w:szCs w:val="18"/>
                        </w:rPr>
                      </w:pPr>
                      <w:r>
                        <w:rPr>
                          <w:rFonts w:ascii="Times New Roman" w:hAnsi="Times New Roman" w:cs="Times New Roman"/>
                          <w:bCs/>
                          <w:smallCaps/>
                          <w:sz w:val="18"/>
                          <w:szCs w:val="18"/>
                        </w:rPr>
                        <w:t xml:space="preserve"> (в течение 10 рабочих дней)</w:t>
                      </w:r>
                    </w:p>
                    <w:p w:rsidR="006434B1" w:rsidRPr="00DC654E" w:rsidRDefault="006434B1" w:rsidP="001D6ED1">
                      <w:pPr>
                        <w:rPr>
                          <w:rFonts w:ascii="Times New Roman" w:hAnsi="Times New Roman" w:cs="Times New Roman"/>
                          <w:bCs/>
                          <w:smallCaps/>
                          <w:sz w:val="16"/>
                          <w:szCs w:val="16"/>
                        </w:rPr>
                      </w:pPr>
                      <w:r w:rsidRPr="00DC654E">
                        <w:rPr>
                          <w:rFonts w:ascii="Times New Roman" w:hAnsi="Times New Roman" w:cs="Times New Roman"/>
                          <w:bCs/>
                          <w:smallCaps/>
                          <w:sz w:val="16"/>
                          <w:szCs w:val="16"/>
                        </w:rPr>
                        <w:t xml:space="preserve"> </w:t>
                      </w:r>
                    </w:p>
                    <w:p w:rsidR="006434B1" w:rsidRPr="00243100" w:rsidRDefault="006434B1" w:rsidP="001D6ED1">
                      <w:pPr>
                        <w:rPr>
                          <w:smallCaps/>
                          <w:spacing w:val="60"/>
                          <w:sz w:val="19"/>
                          <w:szCs w:val="19"/>
                        </w:rPr>
                      </w:pPr>
                    </w:p>
                  </w:txbxContent>
                </v:textbox>
              </v:shape>
            </w:pict>
          </mc:Fallback>
        </mc:AlternateContent>
      </w:r>
    </w:p>
    <w:p w:rsidR="001D6ED1" w:rsidRPr="001D6ED1" w:rsidRDefault="001D6ED1" w:rsidP="001D6ED1">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1D6ED1" w:rsidRPr="001D6ED1" w:rsidRDefault="001D6ED1" w:rsidP="001D6ED1">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1D6ED1">
        <w:rPr>
          <w:rFonts w:ascii="Times New Roman" w:eastAsia="Times New Roman" w:hAnsi="Times New Roman" w:cs="Times New Roman"/>
          <w:bCs/>
          <w:noProof/>
          <w:sz w:val="24"/>
          <w:szCs w:val="24"/>
          <w:lang w:eastAsia="ru-RU"/>
        </w:rPr>
        <mc:AlternateContent>
          <mc:Choice Requires="wps">
            <w:drawing>
              <wp:anchor distT="0" distB="0" distL="114300" distR="114300" simplePos="0" relativeHeight="251664384" behindDoc="0" locked="0" layoutInCell="1" allowOverlap="1" wp14:anchorId="15D9FC3C" wp14:editId="66AE37CD">
                <wp:simplePos x="0" y="0"/>
                <wp:positionH relativeFrom="column">
                  <wp:posOffset>3244215</wp:posOffset>
                </wp:positionH>
                <wp:positionV relativeFrom="paragraph">
                  <wp:posOffset>110490</wp:posOffset>
                </wp:positionV>
                <wp:extent cx="1752600" cy="457200"/>
                <wp:effectExtent l="0" t="0" r="19050" b="19050"/>
                <wp:wrapNone/>
                <wp:docPr id="95" name="Надпись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457200"/>
                        </a:xfrm>
                        <a:prstGeom prst="rect">
                          <a:avLst/>
                        </a:prstGeom>
                        <a:solidFill>
                          <a:srgbClr val="FFFFFF"/>
                        </a:solidFill>
                        <a:ln w="19050">
                          <a:solidFill>
                            <a:srgbClr val="000000"/>
                          </a:solidFill>
                          <a:miter lim="800000"/>
                          <a:headEnd/>
                          <a:tailEnd/>
                        </a:ln>
                      </wps:spPr>
                      <wps:txbx>
                        <w:txbxContent>
                          <w:p w:rsidR="006434B1" w:rsidRPr="00E666DD" w:rsidRDefault="006434B1" w:rsidP="001D6ED1">
                            <w:pPr>
                              <w:rPr>
                                <w:rFonts w:ascii="Times New Roman" w:hAnsi="Times New Roman" w:cs="Times New Roman"/>
                                <w:bCs/>
                                <w:smallCaps/>
                                <w:sz w:val="18"/>
                                <w:szCs w:val="18"/>
                              </w:rPr>
                            </w:pPr>
                            <w:r w:rsidRPr="00E666DD">
                              <w:rPr>
                                <w:rFonts w:ascii="Times New Roman" w:hAnsi="Times New Roman" w:cs="Times New Roman"/>
                                <w:bCs/>
                                <w:smallCaps/>
                                <w:sz w:val="18"/>
                                <w:szCs w:val="18"/>
                              </w:rPr>
                              <w:t>об отказе</w:t>
                            </w:r>
                          </w:p>
                          <w:p w:rsidR="006434B1" w:rsidRPr="00E666DD" w:rsidRDefault="006434B1" w:rsidP="001D6ED1">
                            <w:pPr>
                              <w:rPr>
                                <w:rFonts w:ascii="Times New Roman" w:hAnsi="Times New Roman" w:cs="Times New Roman"/>
                                <w:bCs/>
                                <w:smallCaps/>
                                <w:sz w:val="18"/>
                                <w:szCs w:val="18"/>
                              </w:rPr>
                            </w:pPr>
                            <w:r w:rsidRPr="00E666DD">
                              <w:rPr>
                                <w:rFonts w:ascii="Times New Roman" w:hAnsi="Times New Roman" w:cs="Times New Roman"/>
                                <w:bCs/>
                                <w:smallCaps/>
                                <w:sz w:val="18"/>
                                <w:szCs w:val="18"/>
                              </w:rPr>
                              <w:t>в предоставлении услуги</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5D9FC3C" id="Надпись 95" o:spid="_x0000_s1038" type="#_x0000_t202" style="position:absolute;left:0;text-align:left;margin-left:255.45pt;margin-top:8.7pt;width:138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" strokeweight="1.5pt">
                <v:textbox>
                  <w:txbxContent>
                    <w:p w:rsidR="006434B1" w:rsidRPr="00E666DD" w:rsidRDefault="006434B1" w:rsidP="001D6ED1">
                      <w:pPr>
                        <w:rPr>
                          <w:rFonts w:ascii="Times New Roman" w:hAnsi="Times New Roman" w:cs="Times New Roman"/>
                          <w:bCs/>
                          <w:smallCaps/>
                          <w:sz w:val="18"/>
                          <w:szCs w:val="18"/>
                        </w:rPr>
                      </w:pPr>
                      <w:r w:rsidRPr="00E666DD">
                        <w:rPr>
                          <w:rFonts w:ascii="Times New Roman" w:hAnsi="Times New Roman" w:cs="Times New Roman"/>
                          <w:bCs/>
                          <w:smallCaps/>
                          <w:sz w:val="18"/>
                          <w:szCs w:val="18"/>
                        </w:rPr>
                        <w:t>об отказе</w:t>
                      </w:r>
                    </w:p>
                    <w:p w:rsidR="006434B1" w:rsidRPr="00E666DD" w:rsidRDefault="006434B1" w:rsidP="001D6ED1">
                      <w:pPr>
                        <w:rPr>
                          <w:rFonts w:ascii="Times New Roman" w:hAnsi="Times New Roman" w:cs="Times New Roman"/>
                          <w:bCs/>
                          <w:smallCaps/>
                          <w:sz w:val="18"/>
                          <w:szCs w:val="18"/>
                        </w:rPr>
                      </w:pPr>
                      <w:r w:rsidRPr="00E666DD">
                        <w:rPr>
                          <w:rFonts w:ascii="Times New Roman" w:hAnsi="Times New Roman" w:cs="Times New Roman"/>
                          <w:bCs/>
                          <w:smallCaps/>
                          <w:sz w:val="18"/>
                          <w:szCs w:val="18"/>
                        </w:rPr>
                        <w:t>в предоставлении услуги</w:t>
                      </w:r>
                    </w:p>
                  </w:txbxContent>
                </v:textbox>
              </v:shape>
            </w:pict>
          </mc:Fallback>
        </mc:AlternateContent>
      </w:r>
    </w:p>
    <w:p w:rsidR="001D6ED1" w:rsidRPr="001D6ED1" w:rsidRDefault="001D6ED1" w:rsidP="001D6ED1">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1D6ED1">
        <w:rPr>
          <w:rFonts w:ascii="Times New Roman" w:eastAsia="Times New Roman" w:hAnsi="Times New Roman" w:cs="Times New Roman"/>
          <w:bCs/>
          <w:noProof/>
          <w:sz w:val="24"/>
          <w:szCs w:val="24"/>
          <w:lang w:eastAsia="ru-RU"/>
        </w:rPr>
        <mc:AlternateContent>
          <mc:Choice Requires="wps">
            <w:drawing>
              <wp:anchor distT="0" distB="0" distL="114300" distR="114300" simplePos="0" relativeHeight="251663360" behindDoc="0" locked="0" layoutInCell="1" allowOverlap="1" wp14:anchorId="281502A4" wp14:editId="491318CE">
                <wp:simplePos x="0" y="0"/>
                <wp:positionH relativeFrom="column">
                  <wp:posOffset>643890</wp:posOffset>
                </wp:positionH>
                <wp:positionV relativeFrom="paragraph">
                  <wp:posOffset>59055</wp:posOffset>
                </wp:positionV>
                <wp:extent cx="1628775" cy="333375"/>
                <wp:effectExtent l="0" t="0" r="28575" b="28575"/>
                <wp:wrapNone/>
                <wp:docPr id="94" name="Надпись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8775" cy="333375"/>
                        </a:xfrm>
                        <a:prstGeom prst="rect">
                          <a:avLst/>
                        </a:prstGeom>
                        <a:solidFill>
                          <a:srgbClr val="FFFFFF"/>
                        </a:solidFill>
                        <a:ln w="19050">
                          <a:solidFill>
                            <a:srgbClr val="000000"/>
                          </a:solidFill>
                          <a:miter lim="800000"/>
                          <a:headEnd/>
                          <a:tailEnd/>
                        </a:ln>
                      </wps:spPr>
                      <wps:txbx>
                        <w:txbxContent>
                          <w:p w:rsidR="006434B1" w:rsidRPr="00E666DD" w:rsidRDefault="006434B1" w:rsidP="001D6ED1">
                            <w:pPr>
                              <w:rPr>
                                <w:rFonts w:ascii="Times New Roman" w:hAnsi="Times New Roman" w:cs="Times New Roman"/>
                                <w:bCs/>
                                <w:smallCaps/>
                                <w:sz w:val="18"/>
                                <w:szCs w:val="18"/>
                              </w:rPr>
                            </w:pPr>
                            <w:r w:rsidRPr="00E666DD">
                              <w:rPr>
                                <w:rFonts w:ascii="Times New Roman" w:hAnsi="Times New Roman" w:cs="Times New Roman"/>
                                <w:bCs/>
                                <w:smallCaps/>
                                <w:sz w:val="18"/>
                                <w:szCs w:val="18"/>
                              </w:rPr>
                              <w:t>о предоставлении услуги</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81502A4" id="Надпись 94" o:spid="_x0000_s1039" type="#_x0000_t202" style="position:absolute;left:0;text-align:left;margin-left:50.7pt;margin-top:4.65pt;width:128.25pt;height:2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" strokeweight="1.5pt">
                <v:textbox>
                  <w:txbxContent>
                    <w:p w:rsidR="006434B1" w:rsidRPr="00E666DD" w:rsidRDefault="006434B1" w:rsidP="001D6ED1">
                      <w:pPr>
                        <w:rPr>
                          <w:rFonts w:ascii="Times New Roman" w:hAnsi="Times New Roman" w:cs="Times New Roman"/>
                          <w:bCs/>
                          <w:smallCaps/>
                          <w:sz w:val="18"/>
                          <w:szCs w:val="18"/>
                        </w:rPr>
                      </w:pPr>
                      <w:r w:rsidRPr="00E666DD">
                        <w:rPr>
                          <w:rFonts w:ascii="Times New Roman" w:hAnsi="Times New Roman" w:cs="Times New Roman"/>
                          <w:bCs/>
                          <w:smallCaps/>
                          <w:sz w:val="18"/>
                          <w:szCs w:val="18"/>
                        </w:rPr>
                        <w:t>о предоставлении услуги</w:t>
                      </w:r>
                    </w:p>
                  </w:txbxContent>
                </v:textbox>
              </v:shape>
            </w:pict>
          </mc:Fallback>
        </mc:AlternateContent>
      </w:r>
    </w:p>
    <w:p w:rsidR="001D6ED1" w:rsidRPr="001D6ED1" w:rsidRDefault="001D6ED1" w:rsidP="001D6ED1">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1D6ED1">
        <w:rPr>
          <w:rFonts w:ascii="Times New Roman" w:eastAsia="Times New Roman" w:hAnsi="Times New Roman" w:cs="Times New Roman"/>
          <w:bCs/>
          <w:noProof/>
          <w:sz w:val="24"/>
          <w:szCs w:val="24"/>
          <w:lang w:eastAsia="ru-RU"/>
        </w:rPr>
        <mc:AlternateContent>
          <mc:Choice Requires="wps">
            <w:drawing>
              <wp:anchor distT="0" distB="0" distL="114300" distR="114300" simplePos="0" relativeHeight="251670528" behindDoc="0" locked="0" layoutInCell="1" allowOverlap="1" wp14:anchorId="73C9B8E8" wp14:editId="1CC79AC3">
                <wp:simplePos x="0" y="0"/>
                <wp:positionH relativeFrom="column">
                  <wp:posOffset>2889250</wp:posOffset>
                </wp:positionH>
                <wp:positionV relativeFrom="paragraph">
                  <wp:posOffset>163195</wp:posOffset>
                </wp:positionV>
                <wp:extent cx="0" cy="304800"/>
                <wp:effectExtent l="76200" t="0" r="57150" b="57150"/>
                <wp:wrapNone/>
                <wp:docPr id="91" name="Прямая соединительная линия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011182" id="Прямая соединительная линия 91"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7.5pt,12.85pt" to="227.5pt,3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">
                <v:stroke endarrow="block"/>
              </v:line>
            </w:pict>
          </mc:Fallback>
        </mc:AlternateContent>
      </w:r>
    </w:p>
    <w:p w:rsidR="001D6ED1" w:rsidRPr="001D6ED1" w:rsidRDefault="001D6ED1" w:rsidP="001D6ED1">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1D6ED1" w:rsidRPr="001D6ED1" w:rsidRDefault="001D6ED1" w:rsidP="001D6ED1">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1D6ED1">
        <w:rPr>
          <w:rFonts w:ascii="Times New Roman" w:eastAsia="Times New Roman" w:hAnsi="Times New Roman" w:cs="Times New Roman"/>
          <w:bCs/>
          <w:noProof/>
          <w:sz w:val="24"/>
          <w:szCs w:val="24"/>
          <w:lang w:eastAsia="ru-RU"/>
        </w:rPr>
        <mc:AlternateContent>
          <mc:Choice Requires="wps">
            <w:drawing>
              <wp:anchor distT="0" distB="0" distL="114300" distR="114300" simplePos="0" relativeHeight="251662336" behindDoc="0" locked="0" layoutInCell="1" allowOverlap="1" wp14:anchorId="3088F5B2" wp14:editId="114672C0">
                <wp:simplePos x="0" y="0"/>
                <wp:positionH relativeFrom="column">
                  <wp:posOffset>1104900</wp:posOffset>
                </wp:positionH>
                <wp:positionV relativeFrom="paragraph">
                  <wp:posOffset>102870</wp:posOffset>
                </wp:positionV>
                <wp:extent cx="3428365" cy="534035"/>
                <wp:effectExtent l="0" t="0" r="19685" b="18415"/>
                <wp:wrapNone/>
                <wp:docPr id="86" name="Надпись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8365" cy="534035"/>
                        </a:xfrm>
                        <a:prstGeom prst="rect">
                          <a:avLst/>
                        </a:prstGeom>
                        <a:solidFill>
                          <a:sysClr val="window" lastClr="FFFFFF"/>
                        </a:solidFill>
                        <a:ln w="19050">
                          <a:solidFill>
                            <a:srgbClr val="000000"/>
                          </a:solidFill>
                          <a:miter lim="800000"/>
                          <a:headEnd/>
                          <a:tailEnd/>
                        </a:ln>
                      </wps:spPr>
                      <wps:txbx>
                        <w:txbxContent>
                          <w:p w:rsidR="006434B1" w:rsidRPr="00E666DD" w:rsidRDefault="006434B1" w:rsidP="001D6ED1">
                            <w:pPr>
                              <w:rPr>
                                <w:rFonts w:ascii="Times New Roman" w:hAnsi="Times New Roman" w:cs="Times New Roman"/>
                                <w:bCs/>
                                <w:smallCaps/>
                                <w:sz w:val="18"/>
                                <w:szCs w:val="18"/>
                              </w:rPr>
                            </w:pPr>
                            <w:proofErr w:type="gramStart"/>
                            <w:r w:rsidRPr="00E666DD">
                              <w:rPr>
                                <w:rFonts w:ascii="Times New Roman" w:hAnsi="Times New Roman" w:cs="Times New Roman"/>
                                <w:bCs/>
                                <w:smallCaps/>
                                <w:sz w:val="18"/>
                                <w:szCs w:val="18"/>
                              </w:rPr>
                              <w:t>муниципальн</w:t>
                            </w:r>
                            <w:r>
                              <w:rPr>
                                <w:rFonts w:ascii="Times New Roman" w:hAnsi="Times New Roman" w:cs="Times New Roman"/>
                                <w:bCs/>
                                <w:smallCaps/>
                                <w:sz w:val="18"/>
                                <w:szCs w:val="18"/>
                              </w:rPr>
                              <w:t xml:space="preserve">ый </w:t>
                            </w:r>
                            <w:r w:rsidRPr="00E666DD">
                              <w:rPr>
                                <w:rFonts w:ascii="Times New Roman" w:hAnsi="Times New Roman" w:cs="Times New Roman"/>
                                <w:bCs/>
                                <w:smallCaps/>
                                <w:sz w:val="18"/>
                                <w:szCs w:val="18"/>
                              </w:rPr>
                              <w:t xml:space="preserve"> правово</w:t>
                            </w:r>
                            <w:r>
                              <w:rPr>
                                <w:rFonts w:ascii="Times New Roman" w:hAnsi="Times New Roman" w:cs="Times New Roman"/>
                                <w:bCs/>
                                <w:smallCaps/>
                                <w:sz w:val="18"/>
                                <w:szCs w:val="18"/>
                              </w:rPr>
                              <w:t>й</w:t>
                            </w:r>
                            <w:proofErr w:type="gramEnd"/>
                            <w:r w:rsidRPr="00E666DD">
                              <w:rPr>
                                <w:rFonts w:ascii="Times New Roman" w:hAnsi="Times New Roman" w:cs="Times New Roman"/>
                                <w:bCs/>
                                <w:smallCaps/>
                                <w:sz w:val="18"/>
                                <w:szCs w:val="18"/>
                              </w:rPr>
                              <w:t xml:space="preserve"> акт о </w:t>
                            </w:r>
                            <w:r w:rsidRPr="008F5F3E">
                              <w:rPr>
                                <w:rFonts w:ascii="Times New Roman" w:hAnsi="Times New Roman" w:cs="Times New Roman"/>
                                <w:bCs/>
                                <w:smallCaps/>
                                <w:sz w:val="18"/>
                                <w:szCs w:val="18"/>
                              </w:rPr>
                              <w:t xml:space="preserve">признании </w:t>
                            </w:r>
                            <w:r>
                              <w:rPr>
                                <w:rFonts w:ascii="Times New Roman" w:hAnsi="Times New Roman" w:cs="Times New Roman"/>
                                <w:bCs/>
                                <w:smallCaps/>
                                <w:sz w:val="18"/>
                                <w:szCs w:val="18"/>
                              </w:rPr>
                              <w:t xml:space="preserve">(отказе в признании) </w:t>
                            </w:r>
                            <w:r w:rsidRPr="008F5F3E">
                              <w:rPr>
                                <w:rFonts w:ascii="Times New Roman" w:hAnsi="Times New Roman" w:cs="Times New Roman"/>
                                <w:bCs/>
                                <w:smallCaps/>
                                <w:sz w:val="18"/>
                                <w:szCs w:val="18"/>
                              </w:rPr>
                              <w:t>нуждающ</w:t>
                            </w:r>
                            <w:r>
                              <w:rPr>
                                <w:rFonts w:ascii="Times New Roman" w:hAnsi="Times New Roman" w:cs="Times New Roman"/>
                                <w:bCs/>
                                <w:smallCaps/>
                                <w:sz w:val="18"/>
                                <w:szCs w:val="18"/>
                              </w:rPr>
                              <w:t>имс</w:t>
                            </w:r>
                            <w:r w:rsidRPr="008F5F3E">
                              <w:rPr>
                                <w:rFonts w:ascii="Times New Roman" w:hAnsi="Times New Roman" w:cs="Times New Roman"/>
                                <w:bCs/>
                                <w:smallCaps/>
                                <w:sz w:val="18"/>
                                <w:szCs w:val="18"/>
                              </w:rPr>
                              <w:t>я в жилом помещении</w:t>
                            </w:r>
                            <w:r w:rsidRPr="00583F00">
                              <w:rPr>
                                <w:rFonts w:ascii="Times New Roman" w:hAnsi="Times New Roman" w:cs="Times New Roman"/>
                                <w:bCs/>
                                <w:smallCaps/>
                                <w:sz w:val="18"/>
                                <w:szCs w:val="18"/>
                              </w:rPr>
                              <w:t xml:space="preserve"> </w:t>
                            </w:r>
                            <w:r>
                              <w:rPr>
                                <w:rFonts w:ascii="Times New Roman" w:hAnsi="Times New Roman" w:cs="Times New Roman"/>
                                <w:bCs/>
                                <w:smallCaps/>
                                <w:sz w:val="18"/>
                                <w:szCs w:val="18"/>
                              </w:rPr>
                              <w:t>(в течение 7 рабочих дней)</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088F5B2" id="Надпись 86" o:spid="_x0000_s1040" type="#_x0000_t202" style="position:absolute;left:0;text-align:left;margin-left:87pt;margin-top:8.1pt;width:269.95pt;height:42.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" fillcolor="window" strokeweight="1.5pt">
                <v:textbox>
                  <w:txbxContent>
                    <w:p w:rsidR="006434B1" w:rsidRPr="00E666DD" w:rsidRDefault="006434B1" w:rsidP="001D6ED1">
                      <w:pPr>
                        <w:rPr>
                          <w:rFonts w:ascii="Times New Roman" w:hAnsi="Times New Roman" w:cs="Times New Roman"/>
                          <w:bCs/>
                          <w:smallCaps/>
                          <w:sz w:val="18"/>
                          <w:szCs w:val="18"/>
                        </w:rPr>
                      </w:pPr>
                      <w:proofErr w:type="gramStart"/>
                      <w:r w:rsidRPr="00E666DD">
                        <w:rPr>
                          <w:rFonts w:ascii="Times New Roman" w:hAnsi="Times New Roman" w:cs="Times New Roman"/>
                          <w:bCs/>
                          <w:smallCaps/>
                          <w:sz w:val="18"/>
                          <w:szCs w:val="18"/>
                        </w:rPr>
                        <w:t>муниципальн</w:t>
                      </w:r>
                      <w:r>
                        <w:rPr>
                          <w:rFonts w:ascii="Times New Roman" w:hAnsi="Times New Roman" w:cs="Times New Roman"/>
                          <w:bCs/>
                          <w:smallCaps/>
                          <w:sz w:val="18"/>
                          <w:szCs w:val="18"/>
                        </w:rPr>
                        <w:t xml:space="preserve">ый </w:t>
                      </w:r>
                      <w:r w:rsidRPr="00E666DD">
                        <w:rPr>
                          <w:rFonts w:ascii="Times New Roman" w:hAnsi="Times New Roman" w:cs="Times New Roman"/>
                          <w:bCs/>
                          <w:smallCaps/>
                          <w:sz w:val="18"/>
                          <w:szCs w:val="18"/>
                        </w:rPr>
                        <w:t xml:space="preserve"> правово</w:t>
                      </w:r>
                      <w:r>
                        <w:rPr>
                          <w:rFonts w:ascii="Times New Roman" w:hAnsi="Times New Roman" w:cs="Times New Roman"/>
                          <w:bCs/>
                          <w:smallCaps/>
                          <w:sz w:val="18"/>
                          <w:szCs w:val="18"/>
                        </w:rPr>
                        <w:t>й</w:t>
                      </w:r>
                      <w:proofErr w:type="gramEnd"/>
                      <w:r w:rsidRPr="00E666DD">
                        <w:rPr>
                          <w:rFonts w:ascii="Times New Roman" w:hAnsi="Times New Roman" w:cs="Times New Roman"/>
                          <w:bCs/>
                          <w:smallCaps/>
                          <w:sz w:val="18"/>
                          <w:szCs w:val="18"/>
                        </w:rPr>
                        <w:t xml:space="preserve"> акт о </w:t>
                      </w:r>
                      <w:r w:rsidRPr="008F5F3E">
                        <w:rPr>
                          <w:rFonts w:ascii="Times New Roman" w:hAnsi="Times New Roman" w:cs="Times New Roman"/>
                          <w:bCs/>
                          <w:smallCaps/>
                          <w:sz w:val="18"/>
                          <w:szCs w:val="18"/>
                        </w:rPr>
                        <w:t xml:space="preserve">признании </w:t>
                      </w:r>
                      <w:r>
                        <w:rPr>
                          <w:rFonts w:ascii="Times New Roman" w:hAnsi="Times New Roman" w:cs="Times New Roman"/>
                          <w:bCs/>
                          <w:smallCaps/>
                          <w:sz w:val="18"/>
                          <w:szCs w:val="18"/>
                        </w:rPr>
                        <w:t xml:space="preserve">(отказе в признании) </w:t>
                      </w:r>
                      <w:r w:rsidRPr="008F5F3E">
                        <w:rPr>
                          <w:rFonts w:ascii="Times New Roman" w:hAnsi="Times New Roman" w:cs="Times New Roman"/>
                          <w:bCs/>
                          <w:smallCaps/>
                          <w:sz w:val="18"/>
                          <w:szCs w:val="18"/>
                        </w:rPr>
                        <w:t>нуждающ</w:t>
                      </w:r>
                      <w:r>
                        <w:rPr>
                          <w:rFonts w:ascii="Times New Roman" w:hAnsi="Times New Roman" w:cs="Times New Roman"/>
                          <w:bCs/>
                          <w:smallCaps/>
                          <w:sz w:val="18"/>
                          <w:szCs w:val="18"/>
                        </w:rPr>
                        <w:t>имс</w:t>
                      </w:r>
                      <w:r w:rsidRPr="008F5F3E">
                        <w:rPr>
                          <w:rFonts w:ascii="Times New Roman" w:hAnsi="Times New Roman" w:cs="Times New Roman"/>
                          <w:bCs/>
                          <w:smallCaps/>
                          <w:sz w:val="18"/>
                          <w:szCs w:val="18"/>
                        </w:rPr>
                        <w:t>я в жилом помещении</w:t>
                      </w:r>
                      <w:r w:rsidRPr="00583F00">
                        <w:rPr>
                          <w:rFonts w:ascii="Times New Roman" w:hAnsi="Times New Roman" w:cs="Times New Roman"/>
                          <w:bCs/>
                          <w:smallCaps/>
                          <w:sz w:val="18"/>
                          <w:szCs w:val="18"/>
                        </w:rPr>
                        <w:t xml:space="preserve"> </w:t>
                      </w:r>
                      <w:r>
                        <w:rPr>
                          <w:rFonts w:ascii="Times New Roman" w:hAnsi="Times New Roman" w:cs="Times New Roman"/>
                          <w:bCs/>
                          <w:smallCaps/>
                          <w:sz w:val="18"/>
                          <w:szCs w:val="18"/>
                        </w:rPr>
                        <w:t>(в течение 7 рабочих дней)</w:t>
                      </w:r>
                    </w:p>
                  </w:txbxContent>
                </v:textbox>
              </v:shape>
            </w:pict>
          </mc:Fallback>
        </mc:AlternateContent>
      </w:r>
    </w:p>
    <w:p w:rsidR="001D6ED1" w:rsidRPr="001D6ED1" w:rsidRDefault="001D6ED1" w:rsidP="001D6ED1">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1D6ED1" w:rsidRPr="001D6ED1" w:rsidRDefault="001D6ED1" w:rsidP="001D6ED1">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1D6ED1" w:rsidRPr="001D6ED1" w:rsidRDefault="001D6ED1" w:rsidP="001D6ED1">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1D6ED1">
        <w:rPr>
          <w:rFonts w:ascii="Times New Roman" w:eastAsia="Times New Roman" w:hAnsi="Times New Roman" w:cs="Times New Roman"/>
          <w:bCs/>
          <w:smallCaps/>
          <w:noProof/>
          <w:sz w:val="24"/>
          <w:szCs w:val="24"/>
          <w:lang w:eastAsia="ru-RU"/>
        </w:rPr>
        <mc:AlternateContent>
          <mc:Choice Requires="wps">
            <w:drawing>
              <wp:anchor distT="0" distB="0" distL="114300" distR="114300" simplePos="0" relativeHeight="251679744" behindDoc="0" locked="0" layoutInCell="1" allowOverlap="1" wp14:anchorId="56ACF55B" wp14:editId="444D9A72">
                <wp:simplePos x="0" y="0"/>
                <wp:positionH relativeFrom="column">
                  <wp:posOffset>1619885</wp:posOffset>
                </wp:positionH>
                <wp:positionV relativeFrom="paragraph">
                  <wp:posOffset>108585</wp:posOffset>
                </wp:positionV>
                <wp:extent cx="0" cy="240665"/>
                <wp:effectExtent l="76200" t="0" r="57150" b="64135"/>
                <wp:wrapNone/>
                <wp:docPr id="7" name="Прямая со стрелкой 7"/>
                <wp:cNvGraphicFramePr/>
                <a:graphic xmlns:a="http://schemas.openxmlformats.org/drawingml/2006/main">
                  <a:graphicData uri="http://schemas.microsoft.com/office/word/2010/wordprocessingShape">
                    <wps:wsp>
                      <wps:cNvCnPr/>
                      <wps:spPr>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11AACD92" id="Прямая со стрелкой 7" o:spid="_x0000_s1026" type="#_x0000_t32" style="position:absolute;margin-left:127.55pt;margin-top:8.55pt;width:0;height:18.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">
                <v:stroke endarrow="block"/>
              </v:shape>
            </w:pict>
          </mc:Fallback>
        </mc:AlternateContent>
      </w:r>
      <w:r w:rsidRPr="001D6ED1">
        <w:rPr>
          <w:rFonts w:ascii="Times New Roman" w:eastAsia="Times New Roman" w:hAnsi="Times New Roman" w:cs="Times New Roman"/>
          <w:bCs/>
          <w:smallCaps/>
          <w:noProof/>
          <w:sz w:val="24"/>
          <w:szCs w:val="24"/>
          <w:lang w:eastAsia="ru-RU"/>
        </w:rPr>
        <mc:AlternateContent>
          <mc:Choice Requires="wps">
            <w:drawing>
              <wp:anchor distT="0" distB="0" distL="114300" distR="114300" simplePos="0" relativeHeight="251683840" behindDoc="0" locked="0" layoutInCell="1" allowOverlap="1" wp14:anchorId="4D0C8528" wp14:editId="745D2BFD">
                <wp:simplePos x="0" y="0"/>
                <wp:positionH relativeFrom="column">
                  <wp:posOffset>3301365</wp:posOffset>
                </wp:positionH>
                <wp:positionV relativeFrom="paragraph">
                  <wp:posOffset>327660</wp:posOffset>
                </wp:positionV>
                <wp:extent cx="2762885" cy="546100"/>
                <wp:effectExtent l="0" t="0" r="18415" b="25400"/>
                <wp:wrapNone/>
                <wp:docPr id="14" name="Прямоугольник 14"/>
                <wp:cNvGraphicFramePr/>
                <a:graphic xmlns:a="http://schemas.openxmlformats.org/drawingml/2006/main">
                  <a:graphicData uri="http://schemas.microsoft.com/office/word/2010/wordprocessingShape">
                    <wps:wsp>
                      <wps:cNvSpPr/>
                      <wps:spPr>
                        <a:xfrm>
                          <a:off x="0" y="0"/>
                          <a:ext cx="2762885" cy="546100"/>
                        </a:xfrm>
                        <a:prstGeom prst="rect">
                          <a:avLst/>
                        </a:prstGeom>
                        <a:solidFill>
                          <a:sysClr val="window" lastClr="FFFFFF"/>
                        </a:solidFill>
                        <a:ln w="19050" cap="flat" cmpd="sng" algn="ctr">
                          <a:solidFill>
                            <a:sysClr val="windowText" lastClr="000000"/>
                          </a:solidFill>
                          <a:prstDash val="solid"/>
                        </a:ln>
                        <a:effectLst/>
                      </wps:spPr>
                      <wps:txbx>
                        <w:txbxContent>
                          <w:p w:rsidR="006434B1" w:rsidRDefault="006434B1" w:rsidP="001D6ED1">
                            <w:r w:rsidRPr="00E666DD">
                              <w:rPr>
                                <w:rFonts w:ascii="Times New Roman" w:hAnsi="Times New Roman" w:cs="Times New Roman"/>
                                <w:bCs/>
                                <w:smallCaps/>
                                <w:sz w:val="18"/>
                                <w:szCs w:val="18"/>
                              </w:rPr>
                              <w:t xml:space="preserve">предоставление заявителю </w:t>
                            </w:r>
                            <w:r>
                              <w:rPr>
                                <w:rFonts w:ascii="Times New Roman" w:hAnsi="Times New Roman" w:cs="Times New Roman"/>
                                <w:bCs/>
                                <w:smallCaps/>
                                <w:sz w:val="18"/>
                                <w:szCs w:val="18"/>
                              </w:rPr>
                              <w:t xml:space="preserve">посредством </w:t>
                            </w:r>
                            <w:r w:rsidRPr="00E666DD">
                              <w:rPr>
                                <w:rFonts w:ascii="Times New Roman" w:hAnsi="Times New Roman" w:cs="Times New Roman"/>
                                <w:bCs/>
                                <w:smallCaps/>
                                <w:sz w:val="18"/>
                                <w:szCs w:val="18"/>
                              </w:rPr>
                              <w:t xml:space="preserve">РПГУ </w:t>
                            </w:r>
                            <w:r>
                              <w:rPr>
                                <w:rFonts w:ascii="Times New Roman" w:hAnsi="Times New Roman" w:cs="Times New Roman"/>
                                <w:bCs/>
                                <w:smallCaps/>
                                <w:sz w:val="18"/>
                                <w:szCs w:val="18"/>
                              </w:rPr>
                              <w:t>уведомления</w:t>
                            </w:r>
                            <w:r w:rsidRPr="00E666DD">
                              <w:rPr>
                                <w:rFonts w:ascii="Times New Roman" w:hAnsi="Times New Roman" w:cs="Times New Roman"/>
                                <w:bCs/>
                                <w:smallCaps/>
                                <w:sz w:val="18"/>
                                <w:szCs w:val="18"/>
                              </w:rPr>
                              <w:t xml:space="preserve"> </w:t>
                            </w:r>
                            <w:r>
                              <w:rPr>
                                <w:rFonts w:ascii="Times New Roman" w:hAnsi="Times New Roman" w:cs="Times New Roman"/>
                                <w:bCs/>
                                <w:smallCaps/>
                                <w:sz w:val="18"/>
                                <w:szCs w:val="18"/>
                              </w:rPr>
                              <w:t xml:space="preserve">о предоставлении услуги или </w:t>
                            </w:r>
                            <w:r w:rsidRPr="00E666DD">
                              <w:rPr>
                                <w:rFonts w:ascii="Times New Roman" w:hAnsi="Times New Roman" w:cs="Times New Roman"/>
                                <w:bCs/>
                                <w:smallCaps/>
                                <w:sz w:val="18"/>
                                <w:szCs w:val="18"/>
                              </w:rPr>
                              <w:t xml:space="preserve">об отказе в предоставлении услуги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0C8528" id="Прямоугольник 14" o:spid="_x0000_s1041" style="position:absolute;left:0;text-align:left;margin-left:259.95pt;margin-top:25.8pt;width:217.55pt;height:4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" fillcolor="window" strokecolor="windowText" strokeweight="1.5pt">
                <v:textbox>
                  <w:txbxContent>
                    <w:p w:rsidR="006434B1" w:rsidRDefault="006434B1" w:rsidP="001D6ED1">
                      <w:r w:rsidRPr="00E666DD">
                        <w:rPr>
                          <w:rFonts w:ascii="Times New Roman" w:hAnsi="Times New Roman" w:cs="Times New Roman"/>
                          <w:bCs/>
                          <w:smallCaps/>
                          <w:sz w:val="18"/>
                          <w:szCs w:val="18"/>
                        </w:rPr>
                        <w:t xml:space="preserve">предоставление заявителю </w:t>
                      </w:r>
                      <w:r>
                        <w:rPr>
                          <w:rFonts w:ascii="Times New Roman" w:hAnsi="Times New Roman" w:cs="Times New Roman"/>
                          <w:bCs/>
                          <w:smallCaps/>
                          <w:sz w:val="18"/>
                          <w:szCs w:val="18"/>
                        </w:rPr>
                        <w:t xml:space="preserve">посредством </w:t>
                      </w:r>
                      <w:r w:rsidRPr="00E666DD">
                        <w:rPr>
                          <w:rFonts w:ascii="Times New Roman" w:hAnsi="Times New Roman" w:cs="Times New Roman"/>
                          <w:bCs/>
                          <w:smallCaps/>
                          <w:sz w:val="18"/>
                          <w:szCs w:val="18"/>
                        </w:rPr>
                        <w:t xml:space="preserve">РПГУ </w:t>
                      </w:r>
                      <w:r>
                        <w:rPr>
                          <w:rFonts w:ascii="Times New Roman" w:hAnsi="Times New Roman" w:cs="Times New Roman"/>
                          <w:bCs/>
                          <w:smallCaps/>
                          <w:sz w:val="18"/>
                          <w:szCs w:val="18"/>
                        </w:rPr>
                        <w:t>уведомления</w:t>
                      </w:r>
                      <w:r w:rsidRPr="00E666DD">
                        <w:rPr>
                          <w:rFonts w:ascii="Times New Roman" w:hAnsi="Times New Roman" w:cs="Times New Roman"/>
                          <w:bCs/>
                          <w:smallCaps/>
                          <w:sz w:val="18"/>
                          <w:szCs w:val="18"/>
                        </w:rPr>
                        <w:t xml:space="preserve"> </w:t>
                      </w:r>
                      <w:r>
                        <w:rPr>
                          <w:rFonts w:ascii="Times New Roman" w:hAnsi="Times New Roman" w:cs="Times New Roman"/>
                          <w:bCs/>
                          <w:smallCaps/>
                          <w:sz w:val="18"/>
                          <w:szCs w:val="18"/>
                        </w:rPr>
                        <w:t xml:space="preserve">о предоставлении услуги или </w:t>
                      </w:r>
                      <w:r w:rsidRPr="00E666DD">
                        <w:rPr>
                          <w:rFonts w:ascii="Times New Roman" w:hAnsi="Times New Roman" w:cs="Times New Roman"/>
                          <w:bCs/>
                          <w:smallCaps/>
                          <w:sz w:val="18"/>
                          <w:szCs w:val="18"/>
                        </w:rPr>
                        <w:t xml:space="preserve">об отказе в предоставлении услуги </w:t>
                      </w:r>
                    </w:p>
                  </w:txbxContent>
                </v:textbox>
              </v:rect>
            </w:pict>
          </mc:Fallback>
        </mc:AlternateContent>
      </w:r>
      <w:r w:rsidRPr="001D6ED1">
        <w:rPr>
          <w:rFonts w:ascii="Times New Roman" w:eastAsia="Times New Roman" w:hAnsi="Times New Roman" w:cs="Times New Roman"/>
          <w:bCs/>
          <w:smallCaps/>
          <w:noProof/>
          <w:sz w:val="24"/>
          <w:szCs w:val="24"/>
          <w:lang w:eastAsia="ru-RU"/>
        </w:rPr>
        <mc:AlternateContent>
          <mc:Choice Requires="wps">
            <w:drawing>
              <wp:anchor distT="0" distB="0" distL="114300" distR="114300" simplePos="0" relativeHeight="251680768" behindDoc="0" locked="0" layoutInCell="1" allowOverlap="1" wp14:anchorId="356D8EA8" wp14:editId="4706A5B6">
                <wp:simplePos x="0" y="0"/>
                <wp:positionH relativeFrom="column">
                  <wp:posOffset>4234815</wp:posOffset>
                </wp:positionH>
                <wp:positionV relativeFrom="paragraph">
                  <wp:posOffset>97155</wp:posOffset>
                </wp:positionV>
                <wp:extent cx="0" cy="240665"/>
                <wp:effectExtent l="76200" t="0" r="57150" b="64135"/>
                <wp:wrapNone/>
                <wp:docPr id="8" name="Прямая со стрелкой 8"/>
                <wp:cNvGraphicFramePr/>
                <a:graphic xmlns:a="http://schemas.openxmlformats.org/drawingml/2006/main">
                  <a:graphicData uri="http://schemas.microsoft.com/office/word/2010/wordprocessingShape">
                    <wps:wsp>
                      <wps:cNvCnPr/>
                      <wps:spPr>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59322113" id="Прямая со стрелкой 8" o:spid="_x0000_s1026" type="#_x0000_t32" style="position:absolute;margin-left:333.45pt;margin-top:7.65pt;width:0;height:18.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">
                <v:stroke endarrow="block"/>
              </v:shape>
            </w:pict>
          </mc:Fallback>
        </mc:AlternateContent>
      </w:r>
    </w:p>
    <w:p w:rsidR="001D6ED1" w:rsidRPr="001D6ED1" w:rsidRDefault="001D6ED1" w:rsidP="001D6ED1">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1D6ED1">
        <w:rPr>
          <w:rFonts w:ascii="Times New Roman" w:eastAsia="Times New Roman" w:hAnsi="Times New Roman" w:cs="Times New Roman"/>
          <w:bCs/>
          <w:smallCaps/>
          <w:noProof/>
          <w:sz w:val="24"/>
          <w:szCs w:val="24"/>
          <w:lang w:eastAsia="ru-RU"/>
        </w:rPr>
        <mc:AlternateContent>
          <mc:Choice Requires="wps">
            <w:drawing>
              <wp:anchor distT="0" distB="0" distL="114300" distR="114300" simplePos="0" relativeHeight="251681792" behindDoc="0" locked="0" layoutInCell="1" allowOverlap="1" wp14:anchorId="779D919F" wp14:editId="72E880D0">
                <wp:simplePos x="0" y="0"/>
                <wp:positionH relativeFrom="column">
                  <wp:posOffset>-508635</wp:posOffset>
                </wp:positionH>
                <wp:positionV relativeFrom="paragraph">
                  <wp:posOffset>156209</wp:posOffset>
                </wp:positionV>
                <wp:extent cx="3213100" cy="638175"/>
                <wp:effectExtent l="0" t="0" r="25400" b="28575"/>
                <wp:wrapNone/>
                <wp:docPr id="10" name="Прямоугольник 10"/>
                <wp:cNvGraphicFramePr/>
                <a:graphic xmlns:a="http://schemas.openxmlformats.org/drawingml/2006/main">
                  <a:graphicData uri="http://schemas.microsoft.com/office/word/2010/wordprocessingShape">
                    <wps:wsp>
                      <wps:cNvSpPr/>
                      <wps:spPr>
                        <a:xfrm>
                          <a:off x="0" y="0"/>
                          <a:ext cx="3213100" cy="638175"/>
                        </a:xfrm>
                        <a:prstGeom prst="rect">
                          <a:avLst/>
                        </a:prstGeom>
                        <a:solidFill>
                          <a:sysClr val="window" lastClr="FFFFFF"/>
                        </a:solidFill>
                        <a:ln w="19050" cap="flat" cmpd="sng" algn="ctr">
                          <a:solidFill>
                            <a:sysClr val="windowText" lastClr="000000"/>
                          </a:solidFill>
                          <a:prstDash val="solid"/>
                        </a:ln>
                        <a:effectLst/>
                      </wps:spPr>
                      <wps:txbx>
                        <w:txbxContent>
                          <w:p w:rsidR="006434B1" w:rsidRDefault="006434B1" w:rsidP="001D6ED1">
                            <w:pPr>
                              <w:rPr>
                                <w:rFonts w:ascii="Times New Roman" w:hAnsi="Times New Roman" w:cs="Times New Roman"/>
                                <w:bCs/>
                                <w:smallCaps/>
                                <w:sz w:val="18"/>
                                <w:szCs w:val="18"/>
                              </w:rPr>
                            </w:pPr>
                            <w:r w:rsidRPr="00E666DD">
                              <w:rPr>
                                <w:rFonts w:ascii="Times New Roman" w:hAnsi="Times New Roman" w:cs="Times New Roman"/>
                                <w:bCs/>
                                <w:smallCaps/>
                                <w:sz w:val="18"/>
                                <w:szCs w:val="18"/>
                              </w:rPr>
                              <w:t>направление в МФЦ решения о предоставлении услуги или об отказе в предоставлении услуги</w:t>
                            </w:r>
                            <w:r w:rsidRPr="00260B95">
                              <w:rPr>
                                <w:rFonts w:ascii="Times New Roman" w:hAnsi="Times New Roman" w:cs="Times New Roman"/>
                                <w:bCs/>
                                <w:smallCaps/>
                                <w:sz w:val="18"/>
                                <w:szCs w:val="18"/>
                              </w:rPr>
                              <w:t xml:space="preserve"> </w:t>
                            </w:r>
                          </w:p>
                          <w:p w:rsidR="006434B1" w:rsidRPr="00E666DD" w:rsidRDefault="006434B1" w:rsidP="001D6ED1">
                            <w:pPr>
                              <w:rPr>
                                <w:rFonts w:ascii="Times New Roman" w:hAnsi="Times New Roman" w:cs="Times New Roman"/>
                                <w:bCs/>
                                <w:smallCaps/>
                                <w:sz w:val="18"/>
                                <w:szCs w:val="18"/>
                              </w:rPr>
                            </w:pPr>
                            <w:r>
                              <w:rPr>
                                <w:rFonts w:ascii="Times New Roman" w:hAnsi="Times New Roman" w:cs="Times New Roman"/>
                                <w:bCs/>
                                <w:smallCaps/>
                                <w:sz w:val="18"/>
                                <w:szCs w:val="18"/>
                              </w:rPr>
                              <w:t>(в течение 1 рабочего дня)</w:t>
                            </w:r>
                          </w:p>
                          <w:p w:rsidR="006434B1" w:rsidRPr="00FB09FB" w:rsidRDefault="006434B1" w:rsidP="001D6ED1">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9D919F" id="Прямоугольник 10" o:spid="_x0000_s1042" style="position:absolute;left:0;text-align:left;margin-left:-40.05pt;margin-top:12.3pt;width:253pt;height:50.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" fillcolor="window" strokecolor="windowText" strokeweight="1.5pt">
                <v:textbox>
                  <w:txbxContent>
                    <w:p w:rsidR="006434B1" w:rsidRDefault="006434B1" w:rsidP="001D6ED1">
                      <w:pPr>
                        <w:rPr>
                          <w:rFonts w:ascii="Times New Roman" w:hAnsi="Times New Roman" w:cs="Times New Roman"/>
                          <w:bCs/>
                          <w:smallCaps/>
                          <w:sz w:val="18"/>
                          <w:szCs w:val="18"/>
                        </w:rPr>
                      </w:pPr>
                      <w:r w:rsidRPr="00E666DD">
                        <w:rPr>
                          <w:rFonts w:ascii="Times New Roman" w:hAnsi="Times New Roman" w:cs="Times New Roman"/>
                          <w:bCs/>
                          <w:smallCaps/>
                          <w:sz w:val="18"/>
                          <w:szCs w:val="18"/>
                        </w:rPr>
                        <w:t>направление в МФЦ решения о предоставлении услуги или об отказе в предоставлении услуги</w:t>
                      </w:r>
                      <w:r w:rsidRPr="00260B95">
                        <w:rPr>
                          <w:rFonts w:ascii="Times New Roman" w:hAnsi="Times New Roman" w:cs="Times New Roman"/>
                          <w:bCs/>
                          <w:smallCaps/>
                          <w:sz w:val="18"/>
                          <w:szCs w:val="18"/>
                        </w:rPr>
                        <w:t xml:space="preserve"> </w:t>
                      </w:r>
                    </w:p>
                    <w:p w:rsidR="006434B1" w:rsidRPr="00E666DD" w:rsidRDefault="006434B1" w:rsidP="001D6ED1">
                      <w:pPr>
                        <w:rPr>
                          <w:rFonts w:ascii="Times New Roman" w:hAnsi="Times New Roman" w:cs="Times New Roman"/>
                          <w:bCs/>
                          <w:smallCaps/>
                          <w:sz w:val="18"/>
                          <w:szCs w:val="18"/>
                        </w:rPr>
                      </w:pPr>
                      <w:r>
                        <w:rPr>
                          <w:rFonts w:ascii="Times New Roman" w:hAnsi="Times New Roman" w:cs="Times New Roman"/>
                          <w:bCs/>
                          <w:smallCaps/>
                          <w:sz w:val="18"/>
                          <w:szCs w:val="18"/>
                        </w:rPr>
                        <w:t>(в течение 1 рабочего дня)</w:t>
                      </w:r>
                    </w:p>
                    <w:p w:rsidR="006434B1" w:rsidRPr="00FB09FB" w:rsidRDefault="006434B1" w:rsidP="001D6ED1">
                      <w:pPr>
                        <w:jc w:val="both"/>
                      </w:pPr>
                    </w:p>
                  </w:txbxContent>
                </v:textbox>
              </v:rect>
            </w:pict>
          </mc:Fallback>
        </mc:AlternateContent>
      </w:r>
    </w:p>
    <w:p w:rsidR="001D6ED1" w:rsidRPr="001D6ED1" w:rsidRDefault="001D6ED1" w:rsidP="001D6ED1">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1D6ED1" w:rsidRPr="001D6ED1" w:rsidRDefault="001D6ED1" w:rsidP="001D6ED1">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1D6ED1" w:rsidRPr="001D6ED1" w:rsidRDefault="001D6ED1" w:rsidP="001D6ED1">
      <w:pPr>
        <w:spacing w:after="0" w:line="240" w:lineRule="auto"/>
        <w:jc w:val="right"/>
        <w:rPr>
          <w:rFonts w:ascii="Times New Roman" w:eastAsia="Times New Roman" w:hAnsi="Times New Roman" w:cs="Times New Roman"/>
          <w:sz w:val="24"/>
          <w:szCs w:val="24"/>
          <w:lang w:eastAsia="ru-RU"/>
        </w:rPr>
      </w:pPr>
      <w:r w:rsidRPr="001D6ED1">
        <w:rPr>
          <w:rFonts w:ascii="Times New Roman" w:eastAsia="Times New Roman" w:hAnsi="Times New Roman" w:cs="Times New Roman"/>
          <w:bCs/>
          <w:smallCaps/>
          <w:noProof/>
          <w:sz w:val="24"/>
          <w:szCs w:val="24"/>
          <w:lang w:eastAsia="ru-RU"/>
        </w:rPr>
        <mc:AlternateContent>
          <mc:Choice Requires="wps">
            <w:drawing>
              <wp:anchor distT="0" distB="0" distL="114300" distR="114300" simplePos="0" relativeHeight="251691008" behindDoc="0" locked="0" layoutInCell="1" allowOverlap="1" wp14:anchorId="6ABB85B6" wp14:editId="370588DC">
                <wp:simplePos x="0" y="0"/>
                <wp:positionH relativeFrom="column">
                  <wp:posOffset>6062980</wp:posOffset>
                </wp:positionH>
                <wp:positionV relativeFrom="paragraph">
                  <wp:posOffset>17145</wp:posOffset>
                </wp:positionV>
                <wp:extent cx="150495" cy="0"/>
                <wp:effectExtent l="0" t="0" r="20955" b="19050"/>
                <wp:wrapNone/>
                <wp:docPr id="68" name="Прямая соединительная линия 68"/>
                <wp:cNvGraphicFramePr/>
                <a:graphic xmlns:a="http://schemas.openxmlformats.org/drawingml/2006/main">
                  <a:graphicData uri="http://schemas.microsoft.com/office/word/2010/wordprocessingShape">
                    <wps:wsp>
                      <wps:cNvCnPr/>
                      <wps:spPr>
                        <a:xfrm>
                          <a:off x="0" y="0"/>
                          <a:ext cx="15049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4F1C619" id="Прямая соединительная линия 68"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7.4pt,1.35pt" to="489.2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"/>
            </w:pict>
          </mc:Fallback>
        </mc:AlternateContent>
      </w:r>
    </w:p>
    <w:p w:rsidR="001D6ED1" w:rsidRPr="001D6ED1" w:rsidRDefault="001D6ED1" w:rsidP="001D6ED1">
      <w:pPr>
        <w:spacing w:after="0" w:line="276" w:lineRule="auto"/>
        <w:jc w:val="right"/>
        <w:rPr>
          <w:rFonts w:ascii="Times New Roman" w:eastAsia="Times New Roman" w:hAnsi="Times New Roman" w:cs="Times New Roman"/>
          <w:sz w:val="24"/>
          <w:szCs w:val="24"/>
          <w:lang w:eastAsia="ru-RU"/>
        </w:rPr>
      </w:pPr>
      <w:r w:rsidRPr="001D6ED1">
        <w:rPr>
          <w:rFonts w:ascii="Times New Roman" w:eastAsia="Times New Roman" w:hAnsi="Times New Roman" w:cs="Times New Roman"/>
          <w:bCs/>
          <w:smallCaps/>
          <w:noProof/>
          <w:sz w:val="24"/>
          <w:szCs w:val="24"/>
          <w:lang w:eastAsia="ru-RU"/>
        </w:rPr>
        <mc:AlternateContent>
          <mc:Choice Requires="wps">
            <w:drawing>
              <wp:anchor distT="0" distB="0" distL="114300" distR="114300" simplePos="0" relativeHeight="251688960" behindDoc="0" locked="0" layoutInCell="1" allowOverlap="1" wp14:anchorId="6A602F6B" wp14:editId="0708115D">
                <wp:simplePos x="0" y="0"/>
                <wp:positionH relativeFrom="column">
                  <wp:posOffset>792332</wp:posOffset>
                </wp:positionH>
                <wp:positionV relativeFrom="paragraph">
                  <wp:posOffset>-10135</wp:posOffset>
                </wp:positionV>
                <wp:extent cx="0" cy="371475"/>
                <wp:effectExtent l="76200" t="0" r="76200" b="47625"/>
                <wp:wrapNone/>
                <wp:docPr id="18" name="Прямая со стрелкой 18"/>
                <wp:cNvGraphicFramePr/>
                <a:graphic xmlns:a="http://schemas.openxmlformats.org/drawingml/2006/main">
                  <a:graphicData uri="http://schemas.microsoft.com/office/word/2010/wordprocessingShape">
                    <wps:wsp>
                      <wps:cNvCnPr/>
                      <wps:spPr>
                        <a:xfrm>
                          <a:off x="0" y="0"/>
                          <a:ext cx="0" cy="3714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4D39B399" id="Прямая со стрелкой 18" o:spid="_x0000_s1026" type="#_x0000_t32" style="position:absolute;margin-left:62.4pt;margin-top:-.8pt;width:0;height:29.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">
                <v:stroke endarrow="block"/>
              </v:shape>
            </w:pict>
          </mc:Fallback>
        </mc:AlternateContent>
      </w:r>
    </w:p>
    <w:p w:rsidR="001D6ED1" w:rsidRPr="001D6ED1" w:rsidRDefault="001D6ED1" w:rsidP="001D6ED1">
      <w:pPr>
        <w:keepNext/>
        <w:spacing w:before="240" w:after="240" w:line="276" w:lineRule="auto"/>
        <w:jc w:val="both"/>
        <w:rPr>
          <w:rFonts w:ascii="Times New Roman" w:eastAsia="Times New Roman" w:hAnsi="Times New Roman" w:cs="Times New Roman"/>
          <w:bCs/>
          <w:iCs/>
          <w:sz w:val="24"/>
          <w:szCs w:val="24"/>
          <w:lang w:eastAsia="ru-RU"/>
        </w:rPr>
      </w:pPr>
      <w:r w:rsidRPr="001D6ED1">
        <w:rPr>
          <w:rFonts w:ascii="Times New Roman" w:eastAsia="Times New Roman" w:hAnsi="Times New Roman" w:cs="Times New Roman"/>
          <w:b/>
          <w:iCs/>
          <w:smallCaps/>
          <w:noProof/>
          <w:sz w:val="24"/>
          <w:szCs w:val="24"/>
          <w:lang w:eastAsia="ru-RU"/>
        </w:rPr>
        <mc:AlternateContent>
          <mc:Choice Requires="wps">
            <w:drawing>
              <wp:anchor distT="0" distB="0" distL="114300" distR="114300" simplePos="0" relativeHeight="251682816" behindDoc="0" locked="0" layoutInCell="1" allowOverlap="1" wp14:anchorId="5B8EC911" wp14:editId="0FC4786E">
                <wp:simplePos x="0" y="0"/>
                <wp:positionH relativeFrom="column">
                  <wp:posOffset>-379491</wp:posOffset>
                </wp:positionH>
                <wp:positionV relativeFrom="paragraph">
                  <wp:posOffset>162395</wp:posOffset>
                </wp:positionV>
                <wp:extent cx="3289465" cy="534390"/>
                <wp:effectExtent l="0" t="0" r="25400" b="18415"/>
                <wp:wrapNone/>
                <wp:docPr id="13" name="Прямоугольник 13"/>
                <wp:cNvGraphicFramePr/>
                <a:graphic xmlns:a="http://schemas.openxmlformats.org/drawingml/2006/main">
                  <a:graphicData uri="http://schemas.microsoft.com/office/word/2010/wordprocessingShape">
                    <wps:wsp>
                      <wps:cNvSpPr/>
                      <wps:spPr>
                        <a:xfrm>
                          <a:off x="0" y="0"/>
                          <a:ext cx="3289465" cy="534390"/>
                        </a:xfrm>
                        <a:prstGeom prst="rect">
                          <a:avLst/>
                        </a:prstGeom>
                        <a:solidFill>
                          <a:sysClr val="window" lastClr="FFFFFF"/>
                        </a:solidFill>
                        <a:ln w="19050" cap="flat" cmpd="sng" algn="ctr">
                          <a:solidFill>
                            <a:sysClr val="windowText" lastClr="000000"/>
                          </a:solidFill>
                          <a:prstDash val="solid"/>
                        </a:ln>
                        <a:effectLst/>
                      </wps:spPr>
                      <wps:txbx>
                        <w:txbxContent>
                          <w:p w:rsidR="006434B1" w:rsidRPr="00E666DD" w:rsidRDefault="006434B1" w:rsidP="001D6ED1">
                            <w:pPr>
                              <w:rPr>
                                <w:rFonts w:ascii="Times New Roman" w:hAnsi="Times New Roman" w:cs="Times New Roman"/>
                                <w:bCs/>
                                <w:smallCaps/>
                                <w:sz w:val="18"/>
                                <w:szCs w:val="18"/>
                              </w:rPr>
                            </w:pPr>
                            <w:r>
                              <w:rPr>
                                <w:rFonts w:ascii="Times New Roman" w:hAnsi="Times New Roman" w:cs="Times New Roman"/>
                                <w:bCs/>
                                <w:smallCaps/>
                                <w:sz w:val="18"/>
                                <w:szCs w:val="18"/>
                              </w:rPr>
                              <w:t>в</w:t>
                            </w:r>
                            <w:r w:rsidRPr="00E666DD">
                              <w:rPr>
                                <w:rFonts w:ascii="Times New Roman" w:hAnsi="Times New Roman" w:cs="Times New Roman"/>
                                <w:bCs/>
                                <w:smallCaps/>
                                <w:sz w:val="18"/>
                                <w:szCs w:val="18"/>
                              </w:rPr>
                              <w:t xml:space="preserve">ыдача заявителю в </w:t>
                            </w:r>
                            <w:proofErr w:type="gramStart"/>
                            <w:r w:rsidRPr="00E666DD">
                              <w:rPr>
                                <w:rFonts w:ascii="Times New Roman" w:hAnsi="Times New Roman" w:cs="Times New Roman"/>
                                <w:bCs/>
                                <w:smallCaps/>
                                <w:sz w:val="18"/>
                                <w:szCs w:val="18"/>
                              </w:rPr>
                              <w:t xml:space="preserve">МФЦ  </w:t>
                            </w:r>
                            <w:r>
                              <w:rPr>
                                <w:rFonts w:ascii="Times New Roman" w:hAnsi="Times New Roman" w:cs="Times New Roman"/>
                                <w:bCs/>
                                <w:smallCaps/>
                                <w:sz w:val="18"/>
                                <w:szCs w:val="18"/>
                              </w:rPr>
                              <w:t>уведомления</w:t>
                            </w:r>
                            <w:proofErr w:type="gramEnd"/>
                            <w:r w:rsidRPr="00E666DD">
                              <w:rPr>
                                <w:rFonts w:ascii="Times New Roman" w:hAnsi="Times New Roman" w:cs="Times New Roman"/>
                                <w:bCs/>
                                <w:smallCaps/>
                                <w:sz w:val="18"/>
                                <w:szCs w:val="18"/>
                              </w:rPr>
                              <w:t xml:space="preserve"> о предоставлении услуги или об отказе в предоставлении услуги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8EC911" id="Прямоугольник 13" o:spid="_x0000_s1043" style="position:absolute;left:0;text-align:left;margin-left:-29.9pt;margin-top:12.8pt;width:259pt;height:42.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" fillcolor="window" strokecolor="windowText" strokeweight="1.5pt">
                <v:textbox>
                  <w:txbxContent>
                    <w:p w:rsidR="006434B1" w:rsidRPr="00E666DD" w:rsidRDefault="006434B1" w:rsidP="001D6ED1">
                      <w:pPr>
                        <w:rPr>
                          <w:rFonts w:ascii="Times New Roman" w:hAnsi="Times New Roman" w:cs="Times New Roman"/>
                          <w:bCs/>
                          <w:smallCaps/>
                          <w:sz w:val="18"/>
                          <w:szCs w:val="18"/>
                        </w:rPr>
                      </w:pPr>
                      <w:r>
                        <w:rPr>
                          <w:rFonts w:ascii="Times New Roman" w:hAnsi="Times New Roman" w:cs="Times New Roman"/>
                          <w:bCs/>
                          <w:smallCaps/>
                          <w:sz w:val="18"/>
                          <w:szCs w:val="18"/>
                        </w:rPr>
                        <w:t>в</w:t>
                      </w:r>
                      <w:r w:rsidRPr="00E666DD">
                        <w:rPr>
                          <w:rFonts w:ascii="Times New Roman" w:hAnsi="Times New Roman" w:cs="Times New Roman"/>
                          <w:bCs/>
                          <w:smallCaps/>
                          <w:sz w:val="18"/>
                          <w:szCs w:val="18"/>
                        </w:rPr>
                        <w:t xml:space="preserve">ыдача заявителю в </w:t>
                      </w:r>
                      <w:proofErr w:type="gramStart"/>
                      <w:r w:rsidRPr="00E666DD">
                        <w:rPr>
                          <w:rFonts w:ascii="Times New Roman" w:hAnsi="Times New Roman" w:cs="Times New Roman"/>
                          <w:bCs/>
                          <w:smallCaps/>
                          <w:sz w:val="18"/>
                          <w:szCs w:val="18"/>
                        </w:rPr>
                        <w:t xml:space="preserve">МФЦ  </w:t>
                      </w:r>
                      <w:r>
                        <w:rPr>
                          <w:rFonts w:ascii="Times New Roman" w:hAnsi="Times New Roman" w:cs="Times New Roman"/>
                          <w:bCs/>
                          <w:smallCaps/>
                          <w:sz w:val="18"/>
                          <w:szCs w:val="18"/>
                        </w:rPr>
                        <w:t>уведомления</w:t>
                      </w:r>
                      <w:proofErr w:type="gramEnd"/>
                      <w:r w:rsidRPr="00E666DD">
                        <w:rPr>
                          <w:rFonts w:ascii="Times New Roman" w:hAnsi="Times New Roman" w:cs="Times New Roman"/>
                          <w:bCs/>
                          <w:smallCaps/>
                          <w:sz w:val="18"/>
                          <w:szCs w:val="18"/>
                        </w:rPr>
                        <w:t xml:space="preserve"> о предоставлении услуги или об отказе в предоставлении услуги</w:t>
                      </w:r>
                    </w:p>
                  </w:txbxContent>
                </v:textbox>
              </v:rect>
            </w:pict>
          </mc:Fallback>
        </mc:AlternateContent>
      </w:r>
      <w:r w:rsidRPr="001D6ED1">
        <w:rPr>
          <w:rFonts w:ascii="Times New Roman" w:eastAsia="Times New Roman" w:hAnsi="Times New Roman" w:cs="Times New Roman"/>
          <w:b/>
          <w:iCs/>
          <w:smallCaps/>
          <w:noProof/>
          <w:sz w:val="24"/>
          <w:szCs w:val="24"/>
          <w:lang w:eastAsia="ru-RU"/>
        </w:rPr>
        <mc:AlternateContent>
          <mc:Choice Requires="wps">
            <w:drawing>
              <wp:anchor distT="0" distB="0" distL="114300" distR="114300" simplePos="0" relativeHeight="251689984" behindDoc="0" locked="0" layoutInCell="1" allowOverlap="1" wp14:anchorId="7F4CD2F9" wp14:editId="41469172">
                <wp:simplePos x="0" y="0"/>
                <wp:positionH relativeFrom="column">
                  <wp:posOffset>-790575</wp:posOffset>
                </wp:positionH>
                <wp:positionV relativeFrom="paragraph">
                  <wp:posOffset>535940</wp:posOffset>
                </wp:positionV>
                <wp:extent cx="371475" cy="0"/>
                <wp:effectExtent l="0" t="0" r="9525" b="19050"/>
                <wp:wrapNone/>
                <wp:docPr id="26" name="Прямая соединительная линия 26"/>
                <wp:cNvGraphicFramePr/>
                <a:graphic xmlns:a="http://schemas.openxmlformats.org/drawingml/2006/main">
                  <a:graphicData uri="http://schemas.microsoft.com/office/word/2010/wordprocessingShape">
                    <wps:wsp>
                      <wps:cNvCnPr/>
                      <wps:spPr>
                        <a:xfrm>
                          <a:off x="0" y="0"/>
                          <a:ext cx="3714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C8D81DE" id="Прямая соединительная линия 26"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25pt,42.2pt" to="-33pt,4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"/>
            </w:pict>
          </mc:Fallback>
        </mc:AlternateContent>
      </w:r>
    </w:p>
    <w:p w:rsidR="006D0277" w:rsidRPr="00EC4AA4" w:rsidRDefault="006D0277" w:rsidP="00C0208D">
      <w:pPr>
        <w:keepNext/>
        <w:spacing w:after="0" w:line="276" w:lineRule="auto"/>
        <w:jc w:val="right"/>
        <w:outlineLvl w:val="0"/>
      </w:pPr>
    </w:p>
    <w:sectPr w:rsidR="006D0277" w:rsidRPr="00EC4AA4" w:rsidSect="006434B1">
      <w:pgSz w:w="11906" w:h="16838"/>
      <w:pgMar w:top="680" w:right="567"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4B1" w:rsidRDefault="006434B1">
      <w:pPr>
        <w:spacing w:after="0" w:line="240" w:lineRule="auto"/>
      </w:pPr>
      <w:r>
        <w:separator/>
      </w:r>
    </w:p>
  </w:endnote>
  <w:endnote w:type="continuationSeparator" w:id="0">
    <w:p w:rsidR="006434B1" w:rsidRDefault="006434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4B1" w:rsidRDefault="006434B1" w:rsidP="00B743D5">
    <w:pPr>
      <w:pStyle w:val="af2"/>
      <w:framePr w:wrap="none" w:vAnchor="text" w:hAnchor="margin" w:xAlign="right" w:y="1"/>
      <w:rPr>
        <w:rStyle w:val="aff8"/>
      </w:rPr>
    </w:pPr>
    <w:r>
      <w:rPr>
        <w:rStyle w:val="aff8"/>
      </w:rPr>
      <w:fldChar w:fldCharType="begin"/>
    </w:r>
    <w:r>
      <w:rPr>
        <w:rStyle w:val="aff8"/>
      </w:rPr>
      <w:instrText xml:space="preserve">PAGE  </w:instrText>
    </w:r>
    <w:r>
      <w:rPr>
        <w:rStyle w:val="aff8"/>
      </w:rPr>
      <w:fldChar w:fldCharType="separate"/>
    </w:r>
    <w:r w:rsidR="00D85B6C">
      <w:rPr>
        <w:rStyle w:val="aff8"/>
        <w:noProof/>
      </w:rPr>
      <w:t>42</w:t>
    </w:r>
    <w:r>
      <w:rPr>
        <w:rStyle w:val="aff8"/>
      </w:rPr>
      <w:fldChar w:fldCharType="end"/>
    </w:r>
  </w:p>
  <w:p w:rsidR="006434B1" w:rsidRDefault="006434B1">
    <w:pPr>
      <w:widowControl w:val="0"/>
      <w:autoSpaceDE w:val="0"/>
      <w:autoSpaceDN w:val="0"/>
      <w:adjustRightInd w:val="0"/>
      <w:spacing w:line="240" w:lineRule="auto"/>
      <w:rPr>
        <w:rFonts w:ascii="Times New Roman" w:hAnsi="Times New Roman"/>
        <w:sz w:val="2"/>
        <w:szCs w:val="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4799171"/>
    </w:sdtPr>
    <w:sdtContent>
      <w:p w:rsidR="006434B1" w:rsidRDefault="006434B1" w:rsidP="00B743D5">
        <w:pPr>
          <w:pStyle w:val="af2"/>
        </w:pPr>
        <w:r w:rsidRPr="001C0680">
          <w:rPr>
            <w:rFonts w:ascii="Times New Roman" w:hAnsi="Times New Roman" w:cs="Times New Roman"/>
            <w:sz w:val="24"/>
          </w:rPr>
          <w:fldChar w:fldCharType="begin"/>
        </w:r>
        <w:r w:rsidRPr="001C0680">
          <w:rPr>
            <w:rFonts w:ascii="Times New Roman" w:hAnsi="Times New Roman" w:cs="Times New Roman"/>
            <w:sz w:val="24"/>
          </w:rPr>
          <w:instrText>PAGE   \* MERGEFORMAT</w:instrText>
        </w:r>
        <w:r w:rsidRPr="001C0680">
          <w:rPr>
            <w:rFonts w:ascii="Times New Roman" w:hAnsi="Times New Roman" w:cs="Times New Roman"/>
            <w:sz w:val="24"/>
          </w:rPr>
          <w:fldChar w:fldCharType="separate"/>
        </w:r>
        <w:r w:rsidR="00D85B6C">
          <w:rPr>
            <w:rFonts w:ascii="Times New Roman" w:hAnsi="Times New Roman" w:cs="Times New Roman"/>
            <w:noProof/>
            <w:sz w:val="24"/>
          </w:rPr>
          <w:t>57</w:t>
        </w:r>
        <w:r w:rsidRPr="001C0680">
          <w:rPr>
            <w:rFonts w:ascii="Times New Roman" w:hAnsi="Times New Roman" w:cs="Times New Roman"/>
            <w:sz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4B1" w:rsidRDefault="006434B1">
      <w:pPr>
        <w:spacing w:after="0" w:line="240" w:lineRule="auto"/>
      </w:pPr>
      <w:r>
        <w:separator/>
      </w:r>
    </w:p>
  </w:footnote>
  <w:footnote w:type="continuationSeparator" w:id="0">
    <w:p w:rsidR="006434B1" w:rsidRDefault="006434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B437D"/>
    <w:multiLevelType w:val="multilevel"/>
    <w:tmpl w:val="265E4D3A"/>
    <w:lvl w:ilvl="0">
      <w:start w:val="1"/>
      <w:numFmt w:val="decimal"/>
      <w:lvlText w:val="%1."/>
      <w:lvlJc w:val="left"/>
      <w:pPr>
        <w:ind w:left="1070" w:hanging="360"/>
      </w:pPr>
      <w:rPr>
        <w:rFonts w:hint="default"/>
        <w:b/>
        <w:sz w:val="24"/>
        <w:szCs w:val="24"/>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33A6CE1"/>
    <w:multiLevelType w:val="hybridMultilevel"/>
    <w:tmpl w:val="0172E41E"/>
    <w:lvl w:ilvl="0" w:tplc="07103CAE">
      <w:start w:val="1"/>
      <w:numFmt w:val="russianLower"/>
      <w:pStyle w:val="a"/>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0474740F"/>
    <w:multiLevelType w:val="multilevel"/>
    <w:tmpl w:val="555C3668"/>
    <w:lvl w:ilvl="0">
      <w:start w:val="10"/>
      <w:numFmt w:val="decimal"/>
      <w:lvlText w:val="%1."/>
      <w:lvlJc w:val="left"/>
      <w:pPr>
        <w:ind w:left="525" w:hanging="525"/>
      </w:pPr>
      <w:rPr>
        <w:rFonts w:hint="default"/>
        <w:b/>
        <w:i w:val="0"/>
        <w:color w:val="auto"/>
        <w:sz w:val="26"/>
        <w:szCs w:val="26"/>
      </w:rPr>
    </w:lvl>
    <w:lvl w:ilvl="1">
      <w:start w:val="1"/>
      <w:numFmt w:val="russianLower"/>
      <w:lvlText w:val="%2."/>
      <w:lvlJc w:val="left"/>
      <w:pPr>
        <w:ind w:left="2847" w:hanging="720"/>
      </w:pPr>
      <w:rPr>
        <w:rFonts w:hint="default"/>
        <w:b w:val="0"/>
      </w:rPr>
    </w:lvl>
    <w:lvl w:ilvl="2">
      <w:start w:val="1"/>
      <w:numFmt w:val="decimal"/>
      <w:lvlText w:val="%1.%2.%3."/>
      <w:lvlJc w:val="left"/>
      <w:pPr>
        <w:ind w:left="720" w:hanging="720"/>
      </w:pPr>
      <w:rPr>
        <w:rFonts w:hint="default"/>
        <w:i w:val="0"/>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972DFA"/>
    <w:multiLevelType w:val="multilevel"/>
    <w:tmpl w:val="07FE1D70"/>
    <w:lvl w:ilvl="0">
      <w:start w:val="12"/>
      <w:numFmt w:val="decimal"/>
      <w:lvlText w:val="%1."/>
      <w:lvlJc w:val="left"/>
      <w:pPr>
        <w:ind w:left="660" w:hanging="660"/>
      </w:pPr>
      <w:rPr>
        <w:rFonts w:hint="default"/>
      </w:rPr>
    </w:lvl>
    <w:lvl w:ilvl="1">
      <w:start w:val="3"/>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12491BC7"/>
    <w:multiLevelType w:val="hybridMultilevel"/>
    <w:tmpl w:val="DCCAF588"/>
    <w:lvl w:ilvl="0" w:tplc="1F1CB9BA">
      <w:start w:val="1"/>
      <w:numFmt w:val="decimal"/>
      <w:pStyle w:val="1"/>
      <w:lvlText w:val="%1."/>
      <w:lvlJc w:val="left"/>
      <w:pPr>
        <w:ind w:left="928"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D8008B"/>
    <w:multiLevelType w:val="hybridMultilevel"/>
    <w:tmpl w:val="D8D886BA"/>
    <w:lvl w:ilvl="0" w:tplc="E6A61BEE">
      <w:start w:val="1"/>
      <w:numFmt w:val="decimal"/>
      <w:lvlText w:val="%1)"/>
      <w:lvlJc w:val="left"/>
      <w:pPr>
        <w:ind w:left="1069" w:hanging="360"/>
      </w:pPr>
      <w:rPr>
        <w:rFonts w:hint="default"/>
      </w:rPr>
    </w:lvl>
    <w:lvl w:ilvl="1" w:tplc="04D4A778">
      <w:start w:val="1"/>
      <w:numFmt w:val="decimal"/>
      <w:lvlText w:val="%2."/>
      <w:lvlJc w:val="left"/>
      <w:pPr>
        <w:ind w:left="2404" w:hanging="97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794445B"/>
    <w:multiLevelType w:val="hybridMultilevel"/>
    <w:tmpl w:val="33629D64"/>
    <w:lvl w:ilvl="0" w:tplc="ADAAF382">
      <w:start w:val="1"/>
      <w:numFmt w:val="decimal"/>
      <w:lvlText w:val="%1)"/>
      <w:lvlJc w:val="left"/>
      <w:pPr>
        <w:ind w:left="1777" w:hanging="360"/>
      </w:pPr>
      <w:rPr>
        <w:rFonts w:ascii="Times New Roman" w:eastAsia="Times New Roman" w:hAnsi="Times New Roman" w:cs="Times New Roman"/>
      </w:rPr>
    </w:lvl>
    <w:lvl w:ilvl="1" w:tplc="04190019" w:tentative="1">
      <w:start w:val="1"/>
      <w:numFmt w:val="lowerLetter"/>
      <w:lvlText w:val="%2."/>
      <w:lvlJc w:val="left"/>
      <w:pPr>
        <w:ind w:left="2497" w:hanging="360"/>
      </w:pPr>
    </w:lvl>
    <w:lvl w:ilvl="2" w:tplc="0419001B" w:tentative="1">
      <w:start w:val="1"/>
      <w:numFmt w:val="lowerRoman"/>
      <w:lvlText w:val="%3."/>
      <w:lvlJc w:val="right"/>
      <w:pPr>
        <w:ind w:left="3217" w:hanging="180"/>
      </w:pPr>
    </w:lvl>
    <w:lvl w:ilvl="3" w:tplc="0419000F" w:tentative="1">
      <w:start w:val="1"/>
      <w:numFmt w:val="decimal"/>
      <w:lvlText w:val="%4."/>
      <w:lvlJc w:val="left"/>
      <w:pPr>
        <w:ind w:left="3937" w:hanging="360"/>
      </w:pPr>
    </w:lvl>
    <w:lvl w:ilvl="4" w:tplc="04190019" w:tentative="1">
      <w:start w:val="1"/>
      <w:numFmt w:val="lowerLetter"/>
      <w:lvlText w:val="%5."/>
      <w:lvlJc w:val="left"/>
      <w:pPr>
        <w:ind w:left="4657" w:hanging="360"/>
      </w:pPr>
    </w:lvl>
    <w:lvl w:ilvl="5" w:tplc="0419001B" w:tentative="1">
      <w:start w:val="1"/>
      <w:numFmt w:val="lowerRoman"/>
      <w:lvlText w:val="%6."/>
      <w:lvlJc w:val="right"/>
      <w:pPr>
        <w:ind w:left="5377" w:hanging="180"/>
      </w:pPr>
    </w:lvl>
    <w:lvl w:ilvl="6" w:tplc="0419000F" w:tentative="1">
      <w:start w:val="1"/>
      <w:numFmt w:val="decimal"/>
      <w:lvlText w:val="%7."/>
      <w:lvlJc w:val="left"/>
      <w:pPr>
        <w:ind w:left="6097" w:hanging="360"/>
      </w:pPr>
    </w:lvl>
    <w:lvl w:ilvl="7" w:tplc="04190019" w:tentative="1">
      <w:start w:val="1"/>
      <w:numFmt w:val="lowerLetter"/>
      <w:lvlText w:val="%8."/>
      <w:lvlJc w:val="left"/>
      <w:pPr>
        <w:ind w:left="6817" w:hanging="360"/>
      </w:pPr>
    </w:lvl>
    <w:lvl w:ilvl="8" w:tplc="0419001B" w:tentative="1">
      <w:start w:val="1"/>
      <w:numFmt w:val="lowerRoman"/>
      <w:lvlText w:val="%9."/>
      <w:lvlJc w:val="right"/>
      <w:pPr>
        <w:ind w:left="7537" w:hanging="180"/>
      </w:pPr>
    </w:lvl>
  </w:abstractNum>
  <w:abstractNum w:abstractNumId="7" w15:restartNumberingAfterBreak="0">
    <w:nsid w:val="18827A50"/>
    <w:multiLevelType w:val="multilevel"/>
    <w:tmpl w:val="2C46E810"/>
    <w:lvl w:ilvl="0">
      <w:start w:val="10"/>
      <w:numFmt w:val="decimal"/>
      <w:lvlText w:val="%1."/>
      <w:lvlJc w:val="left"/>
      <w:pPr>
        <w:ind w:left="525" w:hanging="525"/>
      </w:pPr>
      <w:rPr>
        <w:rFonts w:hint="default"/>
        <w:b/>
        <w:i w:val="0"/>
        <w:color w:val="auto"/>
        <w:sz w:val="26"/>
        <w:szCs w:val="26"/>
      </w:rPr>
    </w:lvl>
    <w:lvl w:ilvl="1">
      <w:start w:val="1"/>
      <w:numFmt w:val="russianLower"/>
      <w:lvlText w:val="%2."/>
      <w:lvlJc w:val="left"/>
      <w:pPr>
        <w:ind w:left="2847" w:hanging="720"/>
      </w:pPr>
      <w:rPr>
        <w:rFonts w:hint="default"/>
        <w:b w:val="0"/>
      </w:rPr>
    </w:lvl>
    <w:lvl w:ilvl="2">
      <w:start w:val="1"/>
      <w:numFmt w:val="decimal"/>
      <w:lvlText w:val="%1.%2.%3."/>
      <w:lvlJc w:val="left"/>
      <w:pPr>
        <w:ind w:left="720" w:hanging="720"/>
      </w:pPr>
      <w:rPr>
        <w:rFonts w:hint="default"/>
        <w:i w:val="0"/>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3F2561"/>
    <w:multiLevelType w:val="hybridMultilevel"/>
    <w:tmpl w:val="306AB69C"/>
    <w:lvl w:ilvl="0" w:tplc="0419000F">
      <w:start w:val="1"/>
      <w:numFmt w:val="decimal"/>
      <w:lvlText w:val="%1."/>
      <w:lvlJc w:val="left"/>
      <w:pPr>
        <w:ind w:left="3060" w:hanging="360"/>
      </w:pPr>
    </w:lvl>
    <w:lvl w:ilvl="1" w:tplc="04190019" w:tentative="1">
      <w:start w:val="1"/>
      <w:numFmt w:val="lowerLetter"/>
      <w:lvlText w:val="%2."/>
      <w:lvlJc w:val="left"/>
      <w:pPr>
        <w:ind w:left="3780" w:hanging="360"/>
      </w:pPr>
    </w:lvl>
    <w:lvl w:ilvl="2" w:tplc="0419001B" w:tentative="1">
      <w:start w:val="1"/>
      <w:numFmt w:val="lowerRoman"/>
      <w:lvlText w:val="%3."/>
      <w:lvlJc w:val="right"/>
      <w:pPr>
        <w:ind w:left="4500" w:hanging="180"/>
      </w:pPr>
    </w:lvl>
    <w:lvl w:ilvl="3" w:tplc="0419000F" w:tentative="1">
      <w:start w:val="1"/>
      <w:numFmt w:val="decimal"/>
      <w:lvlText w:val="%4."/>
      <w:lvlJc w:val="left"/>
      <w:pPr>
        <w:ind w:left="5220" w:hanging="360"/>
      </w:pPr>
    </w:lvl>
    <w:lvl w:ilvl="4" w:tplc="04190019" w:tentative="1">
      <w:start w:val="1"/>
      <w:numFmt w:val="lowerLetter"/>
      <w:lvlText w:val="%5."/>
      <w:lvlJc w:val="left"/>
      <w:pPr>
        <w:ind w:left="5940" w:hanging="360"/>
      </w:pPr>
    </w:lvl>
    <w:lvl w:ilvl="5" w:tplc="0419001B" w:tentative="1">
      <w:start w:val="1"/>
      <w:numFmt w:val="lowerRoman"/>
      <w:lvlText w:val="%6."/>
      <w:lvlJc w:val="right"/>
      <w:pPr>
        <w:ind w:left="6660" w:hanging="180"/>
      </w:pPr>
    </w:lvl>
    <w:lvl w:ilvl="6" w:tplc="0419000F" w:tentative="1">
      <w:start w:val="1"/>
      <w:numFmt w:val="decimal"/>
      <w:lvlText w:val="%7."/>
      <w:lvlJc w:val="left"/>
      <w:pPr>
        <w:ind w:left="7380" w:hanging="360"/>
      </w:pPr>
    </w:lvl>
    <w:lvl w:ilvl="7" w:tplc="04190019" w:tentative="1">
      <w:start w:val="1"/>
      <w:numFmt w:val="lowerLetter"/>
      <w:lvlText w:val="%8."/>
      <w:lvlJc w:val="left"/>
      <w:pPr>
        <w:ind w:left="8100" w:hanging="360"/>
      </w:pPr>
    </w:lvl>
    <w:lvl w:ilvl="8" w:tplc="0419001B" w:tentative="1">
      <w:start w:val="1"/>
      <w:numFmt w:val="lowerRoman"/>
      <w:lvlText w:val="%9."/>
      <w:lvlJc w:val="right"/>
      <w:pPr>
        <w:ind w:left="8820" w:hanging="180"/>
      </w:pPr>
    </w:lvl>
  </w:abstractNum>
  <w:abstractNum w:abstractNumId="9" w15:restartNumberingAfterBreak="0">
    <w:nsid w:val="21D104B9"/>
    <w:multiLevelType w:val="multilevel"/>
    <w:tmpl w:val="0B18196C"/>
    <w:lvl w:ilvl="0">
      <w:start w:val="10"/>
      <w:numFmt w:val="none"/>
      <w:lvlText w:val="11."/>
      <w:lvlJc w:val="left"/>
      <w:pPr>
        <w:ind w:left="1235" w:hanging="525"/>
      </w:pPr>
      <w:rPr>
        <w:rFonts w:hint="default"/>
        <w:b/>
        <w:i w:val="0"/>
        <w:color w:val="auto"/>
        <w:sz w:val="26"/>
        <w:szCs w:val="26"/>
      </w:rPr>
    </w:lvl>
    <w:lvl w:ilvl="1">
      <w:start w:val="1"/>
      <w:numFmt w:val="decimal"/>
      <w:lvlText w:val="%111.%2."/>
      <w:lvlJc w:val="left"/>
      <w:pPr>
        <w:ind w:left="2847" w:hanging="720"/>
      </w:pPr>
      <w:rPr>
        <w:rFonts w:hint="default"/>
        <w:b w:val="0"/>
      </w:rPr>
    </w:lvl>
    <w:lvl w:ilvl="2">
      <w:start w:val="1"/>
      <w:numFmt w:val="decimal"/>
      <w:lvlText w:val="11.1.%3."/>
      <w:lvlJc w:val="left"/>
      <w:pPr>
        <w:ind w:left="1571" w:hanging="720"/>
      </w:pPr>
      <w:rPr>
        <w:rFonts w:ascii="Times New Roman" w:hAnsi="Times New Roman" w:hint="default"/>
        <w:i w:val="0"/>
        <w:color w:val="auto"/>
        <w:sz w:val="24"/>
        <w:szCs w:val="26"/>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21401EE"/>
    <w:multiLevelType w:val="hybridMultilevel"/>
    <w:tmpl w:val="F7D8AC42"/>
    <w:lvl w:ilvl="0" w:tplc="30CEC708">
      <w:start w:val="1"/>
      <w:numFmt w:val="bullet"/>
      <w:lvlText w:val=""/>
      <w:lvlJc w:val="left"/>
      <w:pPr>
        <w:ind w:left="779" w:hanging="360"/>
      </w:pPr>
      <w:rPr>
        <w:rFonts w:ascii="Symbol" w:hAnsi="Symbol" w:hint="default"/>
      </w:rPr>
    </w:lvl>
    <w:lvl w:ilvl="1" w:tplc="04190003">
      <w:start w:val="1"/>
      <w:numFmt w:val="bullet"/>
      <w:lvlText w:val="o"/>
      <w:lvlJc w:val="left"/>
      <w:pPr>
        <w:ind w:left="1499" w:hanging="360"/>
      </w:pPr>
      <w:rPr>
        <w:rFonts w:ascii="Courier New" w:hAnsi="Courier New" w:cs="Courier New" w:hint="default"/>
      </w:rPr>
    </w:lvl>
    <w:lvl w:ilvl="2" w:tplc="04190005">
      <w:start w:val="1"/>
      <w:numFmt w:val="bullet"/>
      <w:lvlText w:val=""/>
      <w:lvlJc w:val="left"/>
      <w:pPr>
        <w:ind w:left="2219" w:hanging="360"/>
      </w:pPr>
      <w:rPr>
        <w:rFonts w:ascii="Wingdings" w:hAnsi="Wingdings" w:hint="default"/>
      </w:rPr>
    </w:lvl>
    <w:lvl w:ilvl="3" w:tplc="04190001">
      <w:start w:val="1"/>
      <w:numFmt w:val="bullet"/>
      <w:lvlText w:val=""/>
      <w:lvlJc w:val="left"/>
      <w:pPr>
        <w:ind w:left="2939" w:hanging="360"/>
      </w:pPr>
      <w:rPr>
        <w:rFonts w:ascii="Symbol" w:hAnsi="Symbol" w:hint="default"/>
      </w:rPr>
    </w:lvl>
    <w:lvl w:ilvl="4" w:tplc="04190003">
      <w:start w:val="1"/>
      <w:numFmt w:val="bullet"/>
      <w:lvlText w:val="o"/>
      <w:lvlJc w:val="left"/>
      <w:pPr>
        <w:ind w:left="3659" w:hanging="360"/>
      </w:pPr>
      <w:rPr>
        <w:rFonts w:ascii="Courier New" w:hAnsi="Courier New" w:cs="Courier New" w:hint="default"/>
      </w:rPr>
    </w:lvl>
    <w:lvl w:ilvl="5" w:tplc="04190005">
      <w:start w:val="1"/>
      <w:numFmt w:val="bullet"/>
      <w:lvlText w:val=""/>
      <w:lvlJc w:val="left"/>
      <w:pPr>
        <w:ind w:left="4379" w:hanging="360"/>
      </w:pPr>
      <w:rPr>
        <w:rFonts w:ascii="Wingdings" w:hAnsi="Wingdings" w:hint="default"/>
      </w:rPr>
    </w:lvl>
    <w:lvl w:ilvl="6" w:tplc="04190001">
      <w:start w:val="1"/>
      <w:numFmt w:val="bullet"/>
      <w:lvlText w:val=""/>
      <w:lvlJc w:val="left"/>
      <w:pPr>
        <w:ind w:left="5099" w:hanging="360"/>
      </w:pPr>
      <w:rPr>
        <w:rFonts w:ascii="Symbol" w:hAnsi="Symbol" w:hint="default"/>
      </w:rPr>
    </w:lvl>
    <w:lvl w:ilvl="7" w:tplc="04190003">
      <w:start w:val="1"/>
      <w:numFmt w:val="bullet"/>
      <w:lvlText w:val="o"/>
      <w:lvlJc w:val="left"/>
      <w:pPr>
        <w:ind w:left="5819" w:hanging="360"/>
      </w:pPr>
      <w:rPr>
        <w:rFonts w:ascii="Courier New" w:hAnsi="Courier New" w:cs="Courier New" w:hint="default"/>
      </w:rPr>
    </w:lvl>
    <w:lvl w:ilvl="8" w:tplc="04190005">
      <w:start w:val="1"/>
      <w:numFmt w:val="bullet"/>
      <w:lvlText w:val=""/>
      <w:lvlJc w:val="left"/>
      <w:pPr>
        <w:ind w:left="6539" w:hanging="360"/>
      </w:pPr>
      <w:rPr>
        <w:rFonts w:ascii="Wingdings" w:hAnsi="Wingdings" w:hint="default"/>
      </w:rPr>
    </w:lvl>
  </w:abstractNum>
  <w:abstractNum w:abstractNumId="11" w15:restartNumberingAfterBreak="0">
    <w:nsid w:val="33340134"/>
    <w:multiLevelType w:val="hybridMultilevel"/>
    <w:tmpl w:val="37226480"/>
    <w:lvl w:ilvl="0" w:tplc="058AEDB6">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6535541"/>
    <w:multiLevelType w:val="hybridMultilevel"/>
    <w:tmpl w:val="D090DE82"/>
    <w:lvl w:ilvl="0" w:tplc="E2207A98">
      <w:start w:val="1"/>
      <w:numFmt w:val="decimal"/>
      <w:pStyle w:val="a0"/>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BB7425"/>
    <w:multiLevelType w:val="hybridMultilevel"/>
    <w:tmpl w:val="F5242366"/>
    <w:lvl w:ilvl="0" w:tplc="5518084A">
      <w:start w:val="1"/>
      <w:numFmt w:val="decimal"/>
      <w:lvlText w:val="12.1.%1."/>
      <w:lvlJc w:val="left"/>
      <w:pPr>
        <w:ind w:left="1571" w:hanging="360"/>
      </w:pPr>
      <w:rPr>
        <w:rFonts w:hint="default"/>
      </w:rPr>
    </w:lvl>
    <w:lvl w:ilvl="1" w:tplc="5518084A">
      <w:start w:val="1"/>
      <w:numFmt w:val="decimal"/>
      <w:lvlText w:val="12.1.%2."/>
      <w:lvlJc w:val="left"/>
      <w:pPr>
        <w:ind w:left="1440" w:hanging="360"/>
      </w:pPr>
      <w:rPr>
        <w:rFonts w:hint="default"/>
      </w:rPr>
    </w:lvl>
    <w:lvl w:ilvl="2" w:tplc="8B8A9D14">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AB5641A"/>
    <w:multiLevelType w:val="hybridMultilevel"/>
    <w:tmpl w:val="E5907786"/>
    <w:lvl w:ilvl="0" w:tplc="30CEC708">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5" w15:restartNumberingAfterBreak="0">
    <w:nsid w:val="3C750864"/>
    <w:multiLevelType w:val="hybridMultilevel"/>
    <w:tmpl w:val="13A27848"/>
    <w:lvl w:ilvl="0" w:tplc="D5ACDCD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43067FEB"/>
    <w:multiLevelType w:val="multilevel"/>
    <w:tmpl w:val="B080AF6C"/>
    <w:lvl w:ilvl="0">
      <w:start w:val="1"/>
      <w:numFmt w:val="decimal"/>
      <w:lvlText w:val="%1."/>
      <w:lvlJc w:val="left"/>
      <w:pPr>
        <w:ind w:left="4076" w:hanging="390"/>
      </w:pPr>
      <w:rPr>
        <w:rFonts w:ascii="Times New Roman" w:eastAsia="Times New Roman" w:hAnsi="Times New Roman" w:cs="Times New Roman" w:hint="default"/>
      </w:rPr>
    </w:lvl>
    <w:lvl w:ilvl="1">
      <w:start w:val="1"/>
      <w:numFmt w:val="decimal"/>
      <w:lvlText w:val="%1.%2."/>
      <w:lvlJc w:val="left"/>
      <w:pPr>
        <w:ind w:left="1571" w:hanging="720"/>
      </w:pPr>
      <w:rPr>
        <w:rFonts w:hint="default"/>
        <w:b w:val="0"/>
      </w:rPr>
    </w:lvl>
    <w:lvl w:ilvl="2">
      <w:start w:val="1"/>
      <w:numFmt w:val="decimal"/>
      <w:lvlText w:val="13.1.%3."/>
      <w:lvlJc w:val="left"/>
      <w:pPr>
        <w:ind w:left="0" w:firstLine="709"/>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7" w15:restartNumberingAfterBreak="0">
    <w:nsid w:val="445D67EF"/>
    <w:multiLevelType w:val="hybridMultilevel"/>
    <w:tmpl w:val="48A2DD70"/>
    <w:lvl w:ilvl="0" w:tplc="8F5A13A4">
      <w:start w:val="1"/>
      <w:numFmt w:val="decimal"/>
      <w:pStyle w:val="10"/>
      <w:lvlText w:val="%1)"/>
      <w:lvlJc w:val="left"/>
      <w:pPr>
        <w:ind w:left="928" w:hanging="360"/>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15:restartNumberingAfterBreak="0">
    <w:nsid w:val="487E4F7A"/>
    <w:multiLevelType w:val="multilevel"/>
    <w:tmpl w:val="642C4FF6"/>
    <w:lvl w:ilvl="0">
      <w:start w:val="12"/>
      <w:numFmt w:val="decimal"/>
      <w:lvlText w:val="%1."/>
      <w:lvlJc w:val="left"/>
      <w:pPr>
        <w:ind w:left="660" w:hanging="660"/>
      </w:pPr>
      <w:rPr>
        <w:rFonts w:hint="default"/>
      </w:rPr>
    </w:lvl>
    <w:lvl w:ilvl="1">
      <w:start w:val="2"/>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9" w15:restartNumberingAfterBreak="0">
    <w:nsid w:val="4A862C9B"/>
    <w:multiLevelType w:val="multilevel"/>
    <w:tmpl w:val="265E4D3A"/>
    <w:lvl w:ilvl="0">
      <w:start w:val="1"/>
      <w:numFmt w:val="decimal"/>
      <w:lvlText w:val="%1."/>
      <w:lvlJc w:val="left"/>
      <w:pPr>
        <w:ind w:left="360" w:hanging="360"/>
      </w:pPr>
      <w:rPr>
        <w:rFonts w:hint="default"/>
        <w:b/>
        <w:sz w:val="24"/>
        <w:szCs w:val="24"/>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BBF262B"/>
    <w:multiLevelType w:val="hybridMultilevel"/>
    <w:tmpl w:val="291222AA"/>
    <w:lvl w:ilvl="0" w:tplc="C2B2AA4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1" w15:restartNumberingAfterBreak="0">
    <w:nsid w:val="4C7D2293"/>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2D74739"/>
    <w:multiLevelType w:val="hybridMultilevel"/>
    <w:tmpl w:val="48765D56"/>
    <w:lvl w:ilvl="0" w:tplc="0478EB38">
      <w:start w:val="29"/>
      <w:numFmt w:val="decimal"/>
      <w:pStyle w:val="a1"/>
      <w:lvlText w:val="%1."/>
      <w:lvlJc w:val="left"/>
      <w:pPr>
        <w:tabs>
          <w:tab w:val="num" w:pos="1211"/>
        </w:tabs>
        <w:ind w:left="1211" w:hanging="360"/>
      </w:pPr>
      <w:rPr>
        <w:rFonts w:hint="default"/>
        <w:i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3" w15:restartNumberingAfterBreak="0">
    <w:nsid w:val="589874E8"/>
    <w:multiLevelType w:val="multilevel"/>
    <w:tmpl w:val="8408A83A"/>
    <w:lvl w:ilvl="0">
      <w:start w:val="23"/>
      <w:numFmt w:val="decimal"/>
      <w:lvlText w:val="%1."/>
      <w:lvlJc w:val="left"/>
      <w:pPr>
        <w:tabs>
          <w:tab w:val="num" w:pos="1573"/>
        </w:tabs>
        <w:ind w:left="1573" w:hanging="1005"/>
      </w:pPr>
      <w:rPr>
        <w:rFonts w:ascii="Times New Roman" w:hAnsi="Times New Roman" w:cs="Times New Roman" w:hint="default"/>
        <w:b w:val="0"/>
        <w:i w:val="0"/>
        <w:color w:val="auto"/>
        <w:sz w:val="28"/>
        <w:szCs w:val="28"/>
      </w:rPr>
    </w:lvl>
    <w:lvl w:ilvl="1">
      <w:start w:val="1"/>
      <w:numFmt w:val="decimal"/>
      <w:isLgl/>
      <w:lvlText w:val="%1.%2."/>
      <w:lvlJc w:val="left"/>
      <w:pPr>
        <w:ind w:left="1288" w:hanging="720"/>
      </w:pPr>
      <w:rPr>
        <w:rFonts w:hint="default"/>
      </w:rPr>
    </w:lvl>
    <w:lvl w:ilvl="2">
      <w:start w:val="1"/>
      <w:numFmt w:val="decimal"/>
      <w:lvlText w:val="%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368" w:hanging="1800"/>
      </w:pPr>
      <w:rPr>
        <w:rFonts w:hint="default"/>
      </w:rPr>
    </w:lvl>
  </w:abstractNum>
  <w:abstractNum w:abstractNumId="24" w15:restartNumberingAfterBreak="0">
    <w:nsid w:val="5E775757"/>
    <w:multiLevelType w:val="hybridMultilevel"/>
    <w:tmpl w:val="F29E28F2"/>
    <w:lvl w:ilvl="0" w:tplc="D5ACDC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EC60A7B"/>
    <w:multiLevelType w:val="hybridMultilevel"/>
    <w:tmpl w:val="A370853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170CE7"/>
    <w:multiLevelType w:val="multilevel"/>
    <w:tmpl w:val="A492F7F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69471D3D"/>
    <w:multiLevelType w:val="multilevel"/>
    <w:tmpl w:val="0F9E99BC"/>
    <w:lvl w:ilvl="0">
      <w:start w:val="1"/>
      <w:numFmt w:val="decimal"/>
      <w:lvlText w:val="%1."/>
      <w:lvlJc w:val="left"/>
      <w:pPr>
        <w:ind w:left="360" w:hanging="360"/>
      </w:pPr>
      <w:rPr>
        <w:rFonts w:ascii="Times New Roman" w:hAnsi="Times New Roman" w:cs="Times New Roman" w:hint="default"/>
        <w:b/>
      </w:rPr>
    </w:lvl>
    <w:lvl w:ilvl="1">
      <w:start w:val="1"/>
      <w:numFmt w:val="decimal"/>
      <w:pStyle w:val="a2"/>
      <w:isLgl/>
      <w:lvlText w:val="%1.%2."/>
      <w:lvlJc w:val="left"/>
      <w:pPr>
        <w:ind w:left="1985" w:hanging="1275"/>
      </w:pPr>
      <w:rPr>
        <w:rFonts w:hint="default"/>
        <w:b w:val="0"/>
      </w:rPr>
    </w:lvl>
    <w:lvl w:ilvl="2">
      <w:start w:val="1"/>
      <w:numFmt w:val="decimal"/>
      <w:pStyle w:val="2"/>
      <w:isLgl/>
      <w:lvlText w:val="%1.%2.%3."/>
      <w:lvlJc w:val="left"/>
      <w:pPr>
        <w:ind w:left="1842" w:hanging="1275"/>
      </w:pPr>
      <w:rPr>
        <w:rFonts w:hint="default"/>
      </w:rPr>
    </w:lvl>
    <w:lvl w:ilvl="3">
      <w:start w:val="1"/>
      <w:numFmt w:val="decimal"/>
      <w:isLgl/>
      <w:lvlText w:val="%1.%2.%3.%4."/>
      <w:lvlJc w:val="left"/>
      <w:pPr>
        <w:ind w:left="368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8" w15:restartNumberingAfterBreak="0">
    <w:nsid w:val="69EB3064"/>
    <w:multiLevelType w:val="multilevel"/>
    <w:tmpl w:val="39445CF6"/>
    <w:lvl w:ilvl="0">
      <w:start w:val="1"/>
      <w:numFmt w:val="decimal"/>
      <w:lvlText w:val="%1."/>
      <w:lvlJc w:val="left"/>
      <w:pPr>
        <w:ind w:left="1778" w:hanging="360"/>
      </w:pPr>
      <w:rPr>
        <w:rFonts w:hint="default"/>
        <w:sz w:val="28"/>
      </w:rPr>
    </w:lvl>
    <w:lvl w:ilvl="1">
      <w:start w:val="1"/>
      <w:numFmt w:val="decimal"/>
      <w:pStyle w:val="11"/>
      <w:isLgl/>
      <w:lvlText w:val="%1.%2."/>
      <w:lvlJc w:val="left"/>
      <w:pPr>
        <w:ind w:left="2913" w:hanging="720"/>
      </w:pPr>
      <w:rPr>
        <w:rFonts w:hint="default"/>
      </w:rPr>
    </w:lvl>
    <w:lvl w:ilvl="2">
      <w:start w:val="1"/>
      <w:numFmt w:val="decimal"/>
      <w:pStyle w:val="111"/>
      <w:isLgl/>
      <w:lvlText w:val="%1.%2.%3."/>
      <w:lvlJc w:val="left"/>
      <w:pPr>
        <w:ind w:left="2771" w:hanging="720"/>
      </w:pPr>
      <w:rPr>
        <w:rFonts w:hint="default"/>
        <w:sz w:val="28"/>
        <w:szCs w:val="28"/>
      </w:rPr>
    </w:lvl>
    <w:lvl w:ilvl="3">
      <w:start w:val="1"/>
      <w:numFmt w:val="decimal"/>
      <w:isLgl/>
      <w:lvlText w:val="%1.%2.%3.%4."/>
      <w:lvlJc w:val="left"/>
      <w:pPr>
        <w:ind w:left="3038" w:hanging="1080"/>
      </w:pPr>
      <w:rPr>
        <w:rFonts w:hint="default"/>
      </w:rPr>
    </w:lvl>
    <w:lvl w:ilvl="4">
      <w:start w:val="1"/>
      <w:numFmt w:val="russianLower"/>
      <w:lvlText w:val="%5."/>
      <w:lvlJc w:val="left"/>
      <w:pPr>
        <w:ind w:left="3218" w:hanging="1080"/>
      </w:pPr>
      <w:rPr>
        <w:rFonts w:hint="default"/>
      </w:rPr>
    </w:lvl>
    <w:lvl w:ilvl="5">
      <w:start w:val="1"/>
      <w:numFmt w:val="decimal"/>
      <w:isLgl/>
      <w:lvlText w:val="%1.%2.%3.%4.%5.%6."/>
      <w:lvlJc w:val="left"/>
      <w:pPr>
        <w:ind w:left="3758" w:hanging="1440"/>
      </w:pPr>
      <w:rPr>
        <w:rFonts w:hint="default"/>
      </w:rPr>
    </w:lvl>
    <w:lvl w:ilvl="6">
      <w:start w:val="1"/>
      <w:numFmt w:val="decimal"/>
      <w:isLgl/>
      <w:lvlText w:val="%1.%2.%3.%4.%5.%6.%7."/>
      <w:lvlJc w:val="left"/>
      <w:pPr>
        <w:ind w:left="4298" w:hanging="1800"/>
      </w:pPr>
      <w:rPr>
        <w:rFonts w:hint="default"/>
      </w:rPr>
    </w:lvl>
    <w:lvl w:ilvl="7">
      <w:start w:val="1"/>
      <w:numFmt w:val="decimal"/>
      <w:isLgl/>
      <w:lvlText w:val="%1.%2.%3.%4.%5.%6.%7.%8."/>
      <w:lvlJc w:val="left"/>
      <w:pPr>
        <w:ind w:left="4478" w:hanging="1800"/>
      </w:pPr>
      <w:rPr>
        <w:rFonts w:hint="default"/>
      </w:rPr>
    </w:lvl>
    <w:lvl w:ilvl="8">
      <w:start w:val="1"/>
      <w:numFmt w:val="decimal"/>
      <w:isLgl/>
      <w:lvlText w:val="%1.%2.%3.%4.%5.%6.%7.%8.%9."/>
      <w:lvlJc w:val="left"/>
      <w:pPr>
        <w:ind w:left="5018" w:hanging="2160"/>
      </w:pPr>
      <w:rPr>
        <w:rFonts w:hint="default"/>
      </w:rPr>
    </w:lvl>
  </w:abstractNum>
  <w:abstractNum w:abstractNumId="29" w15:restartNumberingAfterBreak="0">
    <w:nsid w:val="6B2D6D82"/>
    <w:multiLevelType w:val="multilevel"/>
    <w:tmpl w:val="265E4D3A"/>
    <w:lvl w:ilvl="0">
      <w:start w:val="1"/>
      <w:numFmt w:val="decimal"/>
      <w:lvlText w:val="%1."/>
      <w:lvlJc w:val="left"/>
      <w:pPr>
        <w:ind w:left="1070" w:hanging="360"/>
      </w:pPr>
      <w:rPr>
        <w:rFonts w:hint="default"/>
        <w:b/>
        <w:sz w:val="24"/>
        <w:szCs w:val="24"/>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C2141DA"/>
    <w:multiLevelType w:val="hybridMultilevel"/>
    <w:tmpl w:val="1DC21A88"/>
    <w:lvl w:ilvl="0" w:tplc="879A819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F9E1E5C"/>
    <w:multiLevelType w:val="hybridMultilevel"/>
    <w:tmpl w:val="BBD6B0EA"/>
    <w:lvl w:ilvl="0" w:tplc="D5ACDC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2"/>
  </w:num>
  <w:num w:numId="2">
    <w:abstractNumId w:val="0"/>
  </w:num>
  <w:num w:numId="3">
    <w:abstractNumId w:val="28"/>
  </w:num>
  <w:num w:numId="4">
    <w:abstractNumId w:val="23"/>
  </w:num>
  <w:num w:numId="5">
    <w:abstractNumId w:val="5"/>
  </w:num>
  <w:num w:numId="6">
    <w:abstractNumId w:val="8"/>
  </w:num>
  <w:num w:numId="7">
    <w:abstractNumId w:val="24"/>
  </w:num>
  <w:num w:numId="8">
    <w:abstractNumId w:val="31"/>
  </w:num>
  <w:num w:numId="9">
    <w:abstractNumId w:val="11"/>
  </w:num>
  <w:num w:numId="10">
    <w:abstractNumId w:val="1"/>
  </w:num>
  <w:num w:numId="11">
    <w:abstractNumId w:val="4"/>
  </w:num>
  <w:num w:numId="12">
    <w:abstractNumId w:val="1"/>
    <w:lvlOverride w:ilvl="0">
      <w:startOverride w:val="1"/>
    </w:lvlOverride>
  </w:num>
  <w:num w:numId="13">
    <w:abstractNumId w:val="4"/>
    <w:lvlOverride w:ilvl="0">
      <w:startOverride w:val="1"/>
    </w:lvlOverride>
  </w:num>
  <w:num w:numId="14">
    <w:abstractNumId w:val="4"/>
    <w:lvlOverride w:ilvl="0">
      <w:startOverride w:val="1"/>
    </w:lvlOverride>
  </w:num>
  <w:num w:numId="15">
    <w:abstractNumId w:val="21"/>
  </w:num>
  <w:num w:numId="16">
    <w:abstractNumId w:val="17"/>
  </w:num>
  <w:num w:numId="17">
    <w:abstractNumId w:val="9"/>
  </w:num>
  <w:num w:numId="18">
    <w:abstractNumId w:val="17"/>
    <w:lvlOverride w:ilvl="0">
      <w:startOverride w:val="1"/>
    </w:lvlOverride>
  </w:num>
  <w:num w:numId="19">
    <w:abstractNumId w:val="12"/>
  </w:num>
  <w:num w:numId="20">
    <w:abstractNumId w:val="6"/>
  </w:num>
  <w:num w:numId="21">
    <w:abstractNumId w:val="17"/>
    <w:lvlOverride w:ilvl="0">
      <w:startOverride w:val="1"/>
    </w:lvlOverride>
  </w:num>
  <w:num w:numId="22">
    <w:abstractNumId w:val="17"/>
    <w:lvlOverride w:ilvl="0">
      <w:startOverride w:val="1"/>
    </w:lvlOverride>
  </w:num>
  <w:num w:numId="23">
    <w:abstractNumId w:val="17"/>
    <w:lvlOverride w:ilvl="0">
      <w:startOverride w:val="1"/>
    </w:lvlOverride>
  </w:num>
  <w:num w:numId="24">
    <w:abstractNumId w:val="17"/>
    <w:lvlOverride w:ilvl="0">
      <w:startOverride w:val="1"/>
    </w:lvlOverride>
  </w:num>
  <w:num w:numId="25">
    <w:abstractNumId w:val="0"/>
    <w:lvlOverride w:ilvl="0">
      <w:lvl w:ilvl="0">
        <w:start w:val="1"/>
        <w:numFmt w:val="decimal"/>
        <w:lvlText w:val="%1."/>
        <w:lvlJc w:val="left"/>
        <w:pPr>
          <w:tabs>
            <w:tab w:val="num" w:pos="3686"/>
          </w:tabs>
          <w:ind w:left="0" w:firstLine="709"/>
        </w:pPr>
        <w:rPr>
          <w:rFonts w:ascii="Times New Roman" w:eastAsia="Times New Roman" w:hAnsi="Times New Roman" w:cs="Times New Roman" w:hint="default"/>
        </w:rPr>
      </w:lvl>
    </w:lvlOverride>
    <w:lvlOverride w:ilvl="1">
      <w:lvl w:ilvl="1">
        <w:start w:val="1"/>
        <w:numFmt w:val="decimal"/>
        <w:lvlText w:val="%1.%2."/>
        <w:lvlJc w:val="left"/>
        <w:pPr>
          <w:ind w:left="0" w:firstLine="709"/>
        </w:pPr>
        <w:rPr>
          <w:rFonts w:hint="default"/>
          <w:b w:val="0"/>
        </w:rPr>
      </w:lvl>
    </w:lvlOverride>
    <w:lvlOverride w:ilvl="2">
      <w:lvl w:ilvl="2">
        <w:start w:val="1"/>
        <w:numFmt w:val="decimal"/>
        <w:lvlText w:val="2.2.%3."/>
        <w:lvlJc w:val="left"/>
        <w:pPr>
          <w:ind w:left="0" w:firstLine="709"/>
        </w:pPr>
        <w:rPr>
          <w:rFonts w:hint="default"/>
        </w:rPr>
      </w:lvl>
    </w:lvlOverride>
    <w:lvlOverride w:ilvl="3">
      <w:lvl w:ilvl="3">
        <w:start w:val="1"/>
        <w:numFmt w:val="decimal"/>
        <w:lvlText w:val="%1.%2.%3.%4."/>
        <w:lvlJc w:val="left"/>
        <w:pPr>
          <w:ind w:left="2784" w:hanging="1080"/>
        </w:pPr>
        <w:rPr>
          <w:rFonts w:hint="default"/>
        </w:rPr>
      </w:lvl>
    </w:lvlOverride>
    <w:lvlOverride w:ilvl="4">
      <w:lvl w:ilvl="4">
        <w:start w:val="1"/>
        <w:numFmt w:val="decimal"/>
        <w:lvlText w:val="%1.%2.%3.%4.%5."/>
        <w:lvlJc w:val="left"/>
        <w:pPr>
          <w:ind w:left="3352" w:hanging="1080"/>
        </w:pPr>
        <w:rPr>
          <w:rFonts w:hint="default"/>
        </w:rPr>
      </w:lvl>
    </w:lvlOverride>
    <w:lvlOverride w:ilvl="5">
      <w:lvl w:ilvl="5">
        <w:start w:val="1"/>
        <w:numFmt w:val="decimal"/>
        <w:lvlText w:val="%1.%2.%3.%4.%5.%6."/>
        <w:lvlJc w:val="left"/>
        <w:pPr>
          <w:ind w:left="4280" w:hanging="1440"/>
        </w:pPr>
        <w:rPr>
          <w:rFonts w:hint="default"/>
        </w:rPr>
      </w:lvl>
    </w:lvlOverride>
    <w:lvlOverride w:ilvl="6">
      <w:lvl w:ilvl="6">
        <w:start w:val="1"/>
        <w:numFmt w:val="decimal"/>
        <w:lvlText w:val="%1.%2.%3.%4.%5.%6.%7."/>
        <w:lvlJc w:val="left"/>
        <w:pPr>
          <w:ind w:left="4848" w:hanging="1440"/>
        </w:pPr>
        <w:rPr>
          <w:rFonts w:hint="default"/>
        </w:rPr>
      </w:lvl>
    </w:lvlOverride>
    <w:lvlOverride w:ilvl="7">
      <w:lvl w:ilvl="7">
        <w:start w:val="1"/>
        <w:numFmt w:val="decimal"/>
        <w:lvlText w:val="%1.%2.%3.%4.%5.%6.%7.%8."/>
        <w:lvlJc w:val="left"/>
        <w:pPr>
          <w:ind w:left="5776" w:hanging="1800"/>
        </w:pPr>
        <w:rPr>
          <w:rFonts w:hint="default"/>
        </w:rPr>
      </w:lvl>
    </w:lvlOverride>
    <w:lvlOverride w:ilvl="8">
      <w:lvl w:ilvl="8">
        <w:start w:val="1"/>
        <w:numFmt w:val="decimal"/>
        <w:lvlText w:val="%1.%2.%3.%4.%5.%6.%7.%8.%9."/>
        <w:lvlJc w:val="left"/>
        <w:pPr>
          <w:ind w:left="6344" w:hanging="1800"/>
        </w:pPr>
        <w:rPr>
          <w:rFonts w:hint="default"/>
        </w:rPr>
      </w:lvl>
    </w:lvlOverride>
  </w:num>
  <w:num w:numId="26">
    <w:abstractNumId w:val="13"/>
  </w:num>
  <w:num w:numId="27">
    <w:abstractNumId w:val="16"/>
  </w:num>
  <w:num w:numId="28">
    <w:abstractNumId w:val="4"/>
    <w:lvlOverride w:ilvl="0">
      <w:startOverride w:val="2"/>
    </w:lvlOverride>
  </w:num>
  <w:num w:numId="29">
    <w:abstractNumId w:val="18"/>
  </w:num>
  <w:num w:numId="30">
    <w:abstractNumId w:val="27"/>
  </w:num>
  <w:num w:numId="31">
    <w:abstractNumId w:val="15"/>
  </w:num>
  <w:num w:numId="32">
    <w:abstractNumId w:val="20"/>
  </w:num>
  <w:num w:numId="33">
    <w:abstractNumId w:val="25"/>
  </w:num>
  <w:num w:numId="34">
    <w:abstractNumId w:val="30"/>
  </w:num>
  <w:num w:numId="35">
    <w:abstractNumId w:val="10"/>
  </w:num>
  <w:num w:numId="36">
    <w:abstractNumId w:val="26"/>
  </w:num>
  <w:num w:numId="37">
    <w:abstractNumId w:val="3"/>
  </w:num>
  <w:num w:numId="38">
    <w:abstractNumId w:val="2"/>
  </w:num>
  <w:num w:numId="39">
    <w:abstractNumId w:val="7"/>
  </w:num>
  <w:num w:numId="40">
    <w:abstractNumId w:val="14"/>
  </w:num>
  <w:num w:numId="41">
    <w:abstractNumId w:val="19"/>
  </w:num>
  <w:num w:numId="42">
    <w:abstractNumId w:val="29"/>
  </w:num>
  <w:num w:numId="43">
    <w:abstractNumId w:val="4"/>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837"/>
    <w:rsid w:val="000D4888"/>
    <w:rsid w:val="001D6ED1"/>
    <w:rsid w:val="002E64BC"/>
    <w:rsid w:val="00312BB2"/>
    <w:rsid w:val="00350136"/>
    <w:rsid w:val="003A44B3"/>
    <w:rsid w:val="005F2837"/>
    <w:rsid w:val="006434B1"/>
    <w:rsid w:val="006D0277"/>
    <w:rsid w:val="008010D3"/>
    <w:rsid w:val="00855F8D"/>
    <w:rsid w:val="00A073A0"/>
    <w:rsid w:val="00B743D5"/>
    <w:rsid w:val="00B95A32"/>
    <w:rsid w:val="00C0208D"/>
    <w:rsid w:val="00D85B6C"/>
    <w:rsid w:val="00EC4AA4"/>
    <w:rsid w:val="00F15ACF"/>
    <w:rsid w:val="00F315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D8611"/>
  <w15:chartTrackingRefBased/>
  <w15:docId w15:val="{6EAA4441-9191-4AB2-85E1-16C5185D0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style>
  <w:style w:type="paragraph" w:styleId="12">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link w:val="110"/>
    <w:qFormat/>
    <w:rsid w:val="00EC4AA4"/>
    <w:pPr>
      <w:spacing w:before="100" w:beforeAutospacing="1" w:after="100" w:afterAutospacing="1" w:line="240" w:lineRule="auto"/>
      <w:jc w:val="center"/>
      <w:outlineLvl w:val="0"/>
    </w:pPr>
    <w:rPr>
      <w:rFonts w:ascii="Tahoma" w:eastAsia="Times New Roman" w:hAnsi="Tahoma" w:cs="Times New Roman"/>
      <w:sz w:val="20"/>
      <w:szCs w:val="20"/>
      <w:lang w:val="en-US"/>
    </w:rPr>
  </w:style>
  <w:style w:type="paragraph" w:styleId="20">
    <w:name w:val="heading 2"/>
    <w:basedOn w:val="a3"/>
    <w:next w:val="a3"/>
    <w:link w:val="21"/>
    <w:uiPriority w:val="9"/>
    <w:semiHidden/>
    <w:unhideWhenUsed/>
    <w:qFormat/>
    <w:rsid w:val="00EC4AA4"/>
    <w:pPr>
      <w:keepNext/>
      <w:keepLines/>
      <w:spacing w:before="40" w:after="0"/>
      <w:outlineLvl w:val="1"/>
    </w:pPr>
    <w:rPr>
      <w:rFonts w:ascii="Cambria" w:eastAsia="Times New Roman" w:hAnsi="Cambria" w:cs="Times New Roman"/>
      <w:b/>
      <w:bCs/>
      <w:color w:val="4F81BD"/>
      <w:sz w:val="26"/>
      <w:szCs w:val="26"/>
    </w:rPr>
  </w:style>
  <w:style w:type="paragraph" w:styleId="3">
    <w:name w:val="heading 3"/>
    <w:basedOn w:val="a3"/>
    <w:next w:val="a3"/>
    <w:link w:val="30"/>
    <w:semiHidden/>
    <w:unhideWhenUsed/>
    <w:qFormat/>
    <w:rsid w:val="00EC4AA4"/>
    <w:pPr>
      <w:keepNext/>
      <w:keepLines/>
      <w:spacing w:before="40" w:after="0"/>
      <w:outlineLvl w:val="2"/>
    </w:pPr>
    <w:rPr>
      <w:rFonts w:ascii="Cambria" w:eastAsia="Times New Roman" w:hAnsi="Cambria" w:cs="Times New Roman"/>
      <w:b/>
      <w:bCs/>
      <w:color w:val="4F81BD"/>
    </w:rPr>
  </w:style>
  <w:style w:type="paragraph" w:styleId="4">
    <w:name w:val="heading 4"/>
    <w:aliases w:val="H4,Заголовок 4 (Приложение),Level 2 - a,Параграф,Подпункт,1.1. Заголовок 4,Level 3,(подпункт),(Приложение),Заголовок 4/2,Заголовок 4 Знак1 Знак,Заголовок 4 Знак Знак Знак,Заголовок 4 Знак1 Знак Знак Знак,пунк,heading 4,4,I4,l4,heading4,I41"/>
    <w:basedOn w:val="a3"/>
    <w:next w:val="a3"/>
    <w:link w:val="40"/>
    <w:qFormat/>
    <w:rsid w:val="00EC4AA4"/>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cs="Times New Roman"/>
      <w:b/>
      <w:sz w:val="24"/>
      <w:szCs w:val="20"/>
      <w:lang w:eastAsia="ru-RU"/>
    </w:rPr>
  </w:style>
  <w:style w:type="paragraph" w:styleId="5">
    <w:name w:val="heading 5"/>
    <w:basedOn w:val="a3"/>
    <w:next w:val="a3"/>
    <w:link w:val="50"/>
    <w:qFormat/>
    <w:rsid w:val="00EC4AA4"/>
    <w:pPr>
      <w:suppressAutoHyphens/>
      <w:spacing w:before="240" w:after="60" w:line="240" w:lineRule="auto"/>
      <w:outlineLvl w:val="4"/>
    </w:pPr>
    <w:rPr>
      <w:rFonts w:ascii="Times New Roman" w:eastAsia="Times New Roman" w:hAnsi="Times New Roman" w:cs="Times New Roman"/>
      <w:b/>
      <w:bCs/>
      <w:i/>
      <w:iCs/>
      <w:sz w:val="26"/>
      <w:szCs w:val="26"/>
      <w:lang w:eastAsia="ar-SA"/>
    </w:rPr>
  </w:style>
  <w:style w:type="paragraph" w:styleId="6">
    <w:name w:val="heading 6"/>
    <w:basedOn w:val="a3"/>
    <w:next w:val="a3"/>
    <w:link w:val="60"/>
    <w:qFormat/>
    <w:rsid w:val="00EC4AA4"/>
    <w:pPr>
      <w:tabs>
        <w:tab w:val="num" w:pos="1152"/>
      </w:tabs>
      <w:spacing w:before="240" w:after="60" w:line="240" w:lineRule="auto"/>
      <w:ind w:left="1152" w:hanging="1152"/>
      <w:jc w:val="both"/>
      <w:outlineLvl w:val="5"/>
    </w:pPr>
    <w:rPr>
      <w:rFonts w:ascii="Times New Roman" w:eastAsia="Calibri" w:hAnsi="Times New Roman" w:cs="Times New Roman"/>
      <w:i/>
      <w:iCs/>
      <w:lang w:eastAsia="ru-RU"/>
    </w:rPr>
  </w:style>
  <w:style w:type="paragraph" w:styleId="7">
    <w:name w:val="heading 7"/>
    <w:basedOn w:val="a3"/>
    <w:next w:val="a3"/>
    <w:link w:val="70"/>
    <w:qFormat/>
    <w:rsid w:val="00EC4AA4"/>
    <w:pPr>
      <w:spacing w:before="240" w:after="60" w:line="240" w:lineRule="auto"/>
      <w:jc w:val="center"/>
      <w:outlineLvl w:val="6"/>
    </w:pPr>
    <w:rPr>
      <w:rFonts w:ascii="Times New Roman" w:eastAsia="Calibri" w:hAnsi="Times New Roman" w:cs="Times New Roman"/>
      <w:sz w:val="24"/>
      <w:szCs w:val="24"/>
      <w:lang w:eastAsia="ru-RU"/>
    </w:rPr>
  </w:style>
  <w:style w:type="paragraph" w:styleId="8">
    <w:name w:val="heading 8"/>
    <w:basedOn w:val="a3"/>
    <w:next w:val="a3"/>
    <w:link w:val="80"/>
    <w:qFormat/>
    <w:rsid w:val="00EC4AA4"/>
    <w:pPr>
      <w:tabs>
        <w:tab w:val="num" w:pos="1440"/>
      </w:tabs>
      <w:spacing w:before="240" w:after="60" w:line="240" w:lineRule="auto"/>
      <w:ind w:left="1440" w:hanging="1440"/>
      <w:jc w:val="both"/>
      <w:outlineLvl w:val="7"/>
    </w:pPr>
    <w:rPr>
      <w:rFonts w:ascii="Arial" w:eastAsia="Calibri" w:hAnsi="Arial" w:cs="Arial"/>
      <w:i/>
      <w:iCs/>
      <w:sz w:val="20"/>
      <w:szCs w:val="20"/>
      <w:lang w:eastAsia="ru-RU"/>
    </w:rPr>
  </w:style>
  <w:style w:type="paragraph" w:styleId="9">
    <w:name w:val="heading 9"/>
    <w:basedOn w:val="a3"/>
    <w:next w:val="a3"/>
    <w:link w:val="90"/>
    <w:qFormat/>
    <w:rsid w:val="00EC4AA4"/>
    <w:pPr>
      <w:tabs>
        <w:tab w:val="num" w:pos="1584"/>
      </w:tabs>
      <w:spacing w:before="240" w:after="60" w:line="240" w:lineRule="auto"/>
      <w:ind w:left="1584" w:hanging="1584"/>
      <w:jc w:val="both"/>
      <w:outlineLvl w:val="8"/>
    </w:pPr>
    <w:rPr>
      <w:rFonts w:ascii="Arial" w:eastAsia="Calibri" w:hAnsi="Arial" w:cs="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basedOn w:val="a4"/>
    <w:uiPriority w:val="9"/>
    <w:rsid w:val="00EC4AA4"/>
    <w:rPr>
      <w:rFonts w:asciiTheme="majorHAnsi" w:eastAsiaTheme="majorEastAsia" w:hAnsiTheme="majorHAnsi" w:cstheme="majorBidi"/>
      <w:color w:val="2E74B5" w:themeColor="accent1" w:themeShade="BF"/>
      <w:sz w:val="32"/>
      <w:szCs w:val="32"/>
    </w:rPr>
  </w:style>
  <w:style w:type="paragraph" w:customStyle="1" w:styleId="210">
    <w:name w:val="Заголовок 21"/>
    <w:basedOn w:val="a3"/>
    <w:next w:val="a3"/>
    <w:unhideWhenUsed/>
    <w:qFormat/>
    <w:rsid w:val="00EC4AA4"/>
    <w:pPr>
      <w:keepNext/>
      <w:keepLines/>
      <w:spacing w:before="200" w:after="0" w:line="276" w:lineRule="auto"/>
      <w:jc w:val="center"/>
      <w:outlineLvl w:val="1"/>
    </w:pPr>
    <w:rPr>
      <w:rFonts w:ascii="Cambria" w:eastAsia="Times New Roman" w:hAnsi="Cambria" w:cs="Times New Roman"/>
      <w:b/>
      <w:bCs/>
      <w:color w:val="4F81BD"/>
      <w:sz w:val="26"/>
      <w:szCs w:val="26"/>
      <w:lang w:eastAsia="ru-RU"/>
    </w:rPr>
  </w:style>
  <w:style w:type="paragraph" w:customStyle="1" w:styleId="31">
    <w:name w:val="Заголовок 31"/>
    <w:basedOn w:val="a3"/>
    <w:next w:val="a3"/>
    <w:unhideWhenUsed/>
    <w:qFormat/>
    <w:rsid w:val="00EC4AA4"/>
    <w:pPr>
      <w:keepNext/>
      <w:keepLines/>
      <w:spacing w:before="200" w:after="0" w:line="276" w:lineRule="auto"/>
      <w:jc w:val="center"/>
      <w:outlineLvl w:val="2"/>
    </w:pPr>
    <w:rPr>
      <w:rFonts w:ascii="Cambria" w:eastAsia="Times New Roman" w:hAnsi="Cambria" w:cs="Times New Roman"/>
      <w:b/>
      <w:bCs/>
      <w:color w:val="4F81BD"/>
      <w:lang w:eastAsia="ru-RU"/>
    </w:rPr>
  </w:style>
  <w:style w:type="character" w:customStyle="1" w:styleId="40">
    <w:name w:val="Заголовок 4 Знак"/>
    <w:aliases w:val="H4 Знак,Заголовок 4 (Приложение) Знак,Level 2 - a Знак,Параграф Знак,Подпункт Знак,1.1. Заголовок 4 Знак,Level 3 Знак,(подпункт) Знак,(Приложение) Знак,Заголовок 4/2 Знак,Заголовок 4 Знак1 Знак Знак,Заголовок 4 Знак Знак Знак Знак"/>
    <w:basedOn w:val="a4"/>
    <w:link w:val="4"/>
    <w:rsid w:val="00EC4AA4"/>
    <w:rPr>
      <w:rFonts w:ascii="Times New Roman" w:eastAsia="Times New Roman" w:hAnsi="Times New Roman" w:cs="Times New Roman"/>
      <w:b/>
      <w:sz w:val="24"/>
      <w:szCs w:val="20"/>
      <w:lang w:eastAsia="ru-RU"/>
    </w:rPr>
  </w:style>
  <w:style w:type="character" w:customStyle="1" w:styleId="50">
    <w:name w:val="Заголовок 5 Знак"/>
    <w:basedOn w:val="a4"/>
    <w:link w:val="5"/>
    <w:rsid w:val="00EC4AA4"/>
    <w:rPr>
      <w:rFonts w:ascii="Times New Roman" w:eastAsia="Times New Roman" w:hAnsi="Times New Roman" w:cs="Times New Roman"/>
      <w:b/>
      <w:bCs/>
      <w:i/>
      <w:iCs/>
      <w:sz w:val="26"/>
      <w:szCs w:val="26"/>
      <w:lang w:eastAsia="ar-SA"/>
    </w:rPr>
  </w:style>
  <w:style w:type="character" w:customStyle="1" w:styleId="60">
    <w:name w:val="Заголовок 6 Знак"/>
    <w:basedOn w:val="a4"/>
    <w:link w:val="6"/>
    <w:rsid w:val="00EC4AA4"/>
    <w:rPr>
      <w:rFonts w:ascii="Times New Roman" w:eastAsia="Calibri" w:hAnsi="Times New Roman" w:cs="Times New Roman"/>
      <w:i/>
      <w:iCs/>
      <w:lang w:eastAsia="ru-RU"/>
    </w:rPr>
  </w:style>
  <w:style w:type="character" w:customStyle="1" w:styleId="70">
    <w:name w:val="Заголовок 7 Знак"/>
    <w:basedOn w:val="a4"/>
    <w:link w:val="7"/>
    <w:rsid w:val="00EC4AA4"/>
    <w:rPr>
      <w:rFonts w:ascii="Times New Roman" w:eastAsia="Calibri" w:hAnsi="Times New Roman" w:cs="Times New Roman"/>
      <w:sz w:val="24"/>
      <w:szCs w:val="24"/>
      <w:lang w:eastAsia="ru-RU"/>
    </w:rPr>
  </w:style>
  <w:style w:type="character" w:customStyle="1" w:styleId="80">
    <w:name w:val="Заголовок 8 Знак"/>
    <w:basedOn w:val="a4"/>
    <w:link w:val="8"/>
    <w:rsid w:val="00EC4AA4"/>
    <w:rPr>
      <w:rFonts w:ascii="Arial" w:eastAsia="Calibri" w:hAnsi="Arial" w:cs="Arial"/>
      <w:i/>
      <w:iCs/>
      <w:sz w:val="20"/>
      <w:szCs w:val="20"/>
      <w:lang w:eastAsia="ru-RU"/>
    </w:rPr>
  </w:style>
  <w:style w:type="character" w:customStyle="1" w:styleId="90">
    <w:name w:val="Заголовок 9 Знак"/>
    <w:basedOn w:val="a4"/>
    <w:link w:val="9"/>
    <w:rsid w:val="00EC4AA4"/>
    <w:rPr>
      <w:rFonts w:ascii="Arial" w:eastAsia="Calibri" w:hAnsi="Arial" w:cs="Arial"/>
      <w:b/>
      <w:bCs/>
      <w:i/>
      <w:iCs/>
      <w:sz w:val="18"/>
      <w:szCs w:val="18"/>
      <w:lang w:eastAsia="ru-RU"/>
    </w:rPr>
  </w:style>
  <w:style w:type="numbering" w:customStyle="1" w:styleId="14">
    <w:name w:val="Нет списка1"/>
    <w:next w:val="a6"/>
    <w:uiPriority w:val="99"/>
    <w:semiHidden/>
    <w:unhideWhenUsed/>
    <w:rsid w:val="00EC4AA4"/>
  </w:style>
  <w:style w:type="character" w:customStyle="1" w:styleId="110">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4"/>
    <w:link w:val="12"/>
    <w:rsid w:val="00EC4AA4"/>
    <w:rPr>
      <w:rFonts w:ascii="Tahoma" w:eastAsia="Times New Roman" w:hAnsi="Tahoma" w:cs="Times New Roman"/>
      <w:sz w:val="20"/>
      <w:szCs w:val="20"/>
      <w:lang w:val="en-US"/>
    </w:rPr>
  </w:style>
  <w:style w:type="character" w:customStyle="1" w:styleId="21">
    <w:name w:val="Заголовок 2 Знак"/>
    <w:basedOn w:val="a4"/>
    <w:link w:val="20"/>
    <w:uiPriority w:val="9"/>
    <w:rsid w:val="00EC4AA4"/>
    <w:rPr>
      <w:rFonts w:ascii="Cambria" w:eastAsia="Times New Roman" w:hAnsi="Cambria" w:cs="Times New Roman"/>
      <w:b/>
      <w:bCs/>
      <w:color w:val="4F81BD"/>
      <w:sz w:val="26"/>
      <w:szCs w:val="26"/>
    </w:rPr>
  </w:style>
  <w:style w:type="character" w:customStyle="1" w:styleId="30">
    <w:name w:val="Заголовок 3 Знак"/>
    <w:basedOn w:val="a4"/>
    <w:link w:val="3"/>
    <w:rsid w:val="00EC4AA4"/>
    <w:rPr>
      <w:rFonts w:ascii="Cambria" w:eastAsia="Times New Roman" w:hAnsi="Cambria" w:cs="Times New Roman"/>
      <w:b/>
      <w:bCs/>
      <w:color w:val="4F81BD"/>
    </w:rPr>
  </w:style>
  <w:style w:type="paragraph" w:styleId="a7">
    <w:name w:val="List Paragraph"/>
    <w:aliases w:val="Абзац списка нумерованный"/>
    <w:basedOn w:val="a3"/>
    <w:link w:val="a8"/>
    <w:uiPriority w:val="34"/>
    <w:qFormat/>
    <w:rsid w:val="00EC4AA4"/>
    <w:pPr>
      <w:spacing w:after="0" w:line="276" w:lineRule="auto"/>
      <w:ind w:left="720"/>
      <w:contextualSpacing/>
      <w:jc w:val="center"/>
    </w:pPr>
    <w:rPr>
      <w:rFonts w:eastAsia="Times New Roman"/>
      <w:lang w:eastAsia="ru-RU"/>
    </w:rPr>
  </w:style>
  <w:style w:type="character" w:customStyle="1" w:styleId="a8">
    <w:name w:val="Абзац списка Знак"/>
    <w:aliases w:val="Абзац списка нумерованный Знак"/>
    <w:link w:val="a7"/>
    <w:uiPriority w:val="34"/>
    <w:locked/>
    <w:rsid w:val="00EC4AA4"/>
    <w:rPr>
      <w:rFonts w:eastAsia="Times New Roman"/>
      <w:lang w:eastAsia="ru-RU"/>
    </w:rPr>
  </w:style>
  <w:style w:type="paragraph" w:customStyle="1" w:styleId="a1">
    <w:name w:val="МУ Обычный стиль"/>
    <w:basedOn w:val="a3"/>
    <w:autoRedefine/>
    <w:uiPriority w:val="99"/>
    <w:rsid w:val="00EC4AA4"/>
    <w:pPr>
      <w:numPr>
        <w:numId w:val="1"/>
      </w:numPr>
      <w:tabs>
        <w:tab w:val="left" w:pos="1276"/>
      </w:tabs>
      <w:autoSpaceDE w:val="0"/>
      <w:autoSpaceDN w:val="0"/>
      <w:adjustRightInd w:val="0"/>
      <w:spacing w:after="0" w:line="360" w:lineRule="auto"/>
      <w:jc w:val="both"/>
    </w:pPr>
    <w:rPr>
      <w:rFonts w:ascii="Times New Roman" w:eastAsia="Times New Roman" w:hAnsi="Times New Roman" w:cs="Times New Roman"/>
      <w:sz w:val="28"/>
      <w:szCs w:val="28"/>
      <w:lang w:eastAsia="ru-RU"/>
    </w:rPr>
  </w:style>
  <w:style w:type="paragraph" w:customStyle="1" w:styleId="ConsPlusNormal">
    <w:name w:val="ConsPlusNormal"/>
    <w:link w:val="ConsPlusNormal0"/>
    <w:rsid w:val="00EC4AA4"/>
    <w:pPr>
      <w:widowControl w:val="0"/>
      <w:autoSpaceDE w:val="0"/>
      <w:autoSpaceDN w:val="0"/>
      <w:adjustRightInd w:val="0"/>
      <w:spacing w:after="0" w:line="240" w:lineRule="auto"/>
      <w:ind w:firstLine="720"/>
      <w:jc w:val="center"/>
    </w:pPr>
    <w:rPr>
      <w:rFonts w:ascii="Arial" w:eastAsia="Times New Roman" w:hAnsi="Arial" w:cs="Arial"/>
      <w:sz w:val="20"/>
      <w:szCs w:val="20"/>
      <w:lang w:eastAsia="ru-RU"/>
    </w:rPr>
  </w:style>
  <w:style w:type="character" w:customStyle="1" w:styleId="ConsPlusNormal0">
    <w:name w:val="ConsPlusNormal Знак"/>
    <w:basedOn w:val="a4"/>
    <w:link w:val="ConsPlusNormal"/>
    <w:rsid w:val="00EC4AA4"/>
    <w:rPr>
      <w:rFonts w:ascii="Arial" w:eastAsia="Times New Roman" w:hAnsi="Arial" w:cs="Arial"/>
      <w:sz w:val="20"/>
      <w:szCs w:val="20"/>
      <w:lang w:eastAsia="ru-RU"/>
    </w:rPr>
  </w:style>
  <w:style w:type="paragraph" w:styleId="a9">
    <w:name w:val="Balloon Text"/>
    <w:basedOn w:val="a3"/>
    <w:link w:val="aa"/>
    <w:semiHidden/>
    <w:unhideWhenUsed/>
    <w:rsid w:val="00EC4AA4"/>
    <w:pPr>
      <w:spacing w:after="0" w:line="240" w:lineRule="auto"/>
      <w:jc w:val="center"/>
    </w:pPr>
    <w:rPr>
      <w:rFonts w:ascii="Tahoma" w:eastAsia="Times New Roman" w:hAnsi="Tahoma" w:cs="Tahoma"/>
      <w:sz w:val="16"/>
      <w:szCs w:val="16"/>
      <w:lang w:eastAsia="ru-RU"/>
    </w:rPr>
  </w:style>
  <w:style w:type="character" w:customStyle="1" w:styleId="aa">
    <w:name w:val="Текст выноски Знак"/>
    <w:basedOn w:val="a4"/>
    <w:link w:val="a9"/>
    <w:semiHidden/>
    <w:rsid w:val="00EC4AA4"/>
    <w:rPr>
      <w:rFonts w:ascii="Tahoma" w:eastAsia="Times New Roman" w:hAnsi="Tahoma" w:cs="Tahoma"/>
      <w:sz w:val="16"/>
      <w:szCs w:val="16"/>
      <w:lang w:eastAsia="ru-RU"/>
    </w:rPr>
  </w:style>
  <w:style w:type="character" w:styleId="ab">
    <w:name w:val="annotation reference"/>
    <w:basedOn w:val="a4"/>
    <w:uiPriority w:val="99"/>
    <w:semiHidden/>
    <w:unhideWhenUsed/>
    <w:rsid w:val="00EC4AA4"/>
    <w:rPr>
      <w:sz w:val="16"/>
      <w:szCs w:val="16"/>
    </w:rPr>
  </w:style>
  <w:style w:type="paragraph" w:styleId="ac">
    <w:name w:val="annotation text"/>
    <w:basedOn w:val="a3"/>
    <w:link w:val="ad"/>
    <w:uiPriority w:val="99"/>
    <w:semiHidden/>
    <w:unhideWhenUsed/>
    <w:rsid w:val="00EC4AA4"/>
    <w:pPr>
      <w:spacing w:after="0" w:line="240" w:lineRule="auto"/>
      <w:jc w:val="center"/>
    </w:pPr>
    <w:rPr>
      <w:rFonts w:eastAsia="Times New Roman"/>
      <w:sz w:val="20"/>
      <w:szCs w:val="20"/>
      <w:lang w:eastAsia="ru-RU"/>
    </w:rPr>
  </w:style>
  <w:style w:type="character" w:customStyle="1" w:styleId="ad">
    <w:name w:val="Текст примечания Знак"/>
    <w:basedOn w:val="a4"/>
    <w:link w:val="ac"/>
    <w:uiPriority w:val="99"/>
    <w:semiHidden/>
    <w:rsid w:val="00EC4AA4"/>
    <w:rPr>
      <w:rFonts w:eastAsia="Times New Roman"/>
      <w:sz w:val="20"/>
      <w:szCs w:val="20"/>
      <w:lang w:eastAsia="ru-RU"/>
    </w:rPr>
  </w:style>
  <w:style w:type="paragraph" w:styleId="ae">
    <w:name w:val="annotation subject"/>
    <w:basedOn w:val="ac"/>
    <w:next w:val="ac"/>
    <w:link w:val="af"/>
    <w:semiHidden/>
    <w:unhideWhenUsed/>
    <w:rsid w:val="00EC4AA4"/>
    <w:rPr>
      <w:b/>
      <w:bCs/>
    </w:rPr>
  </w:style>
  <w:style w:type="character" w:customStyle="1" w:styleId="af">
    <w:name w:val="Тема примечания Знак"/>
    <w:basedOn w:val="ad"/>
    <w:link w:val="ae"/>
    <w:semiHidden/>
    <w:rsid w:val="00EC4AA4"/>
    <w:rPr>
      <w:rFonts w:eastAsia="Times New Roman"/>
      <w:b/>
      <w:bCs/>
      <w:sz w:val="20"/>
      <w:szCs w:val="20"/>
      <w:lang w:eastAsia="ru-RU"/>
    </w:rPr>
  </w:style>
  <w:style w:type="character" w:customStyle="1" w:styleId="blk">
    <w:name w:val="blk"/>
    <w:basedOn w:val="a4"/>
    <w:rsid w:val="00EC4AA4"/>
  </w:style>
  <w:style w:type="character" w:customStyle="1" w:styleId="u">
    <w:name w:val="u"/>
    <w:basedOn w:val="a4"/>
    <w:rsid w:val="00EC4AA4"/>
  </w:style>
  <w:style w:type="paragraph" w:styleId="af0">
    <w:name w:val="header"/>
    <w:basedOn w:val="a3"/>
    <w:link w:val="af1"/>
    <w:unhideWhenUsed/>
    <w:rsid w:val="00EC4AA4"/>
    <w:pPr>
      <w:tabs>
        <w:tab w:val="center" w:pos="4677"/>
        <w:tab w:val="right" w:pos="9355"/>
      </w:tabs>
      <w:spacing w:after="0" w:line="240" w:lineRule="auto"/>
      <w:jc w:val="center"/>
    </w:pPr>
    <w:rPr>
      <w:rFonts w:eastAsia="Times New Roman"/>
      <w:lang w:eastAsia="ru-RU"/>
    </w:rPr>
  </w:style>
  <w:style w:type="character" w:customStyle="1" w:styleId="af1">
    <w:name w:val="Верхний колонтитул Знак"/>
    <w:basedOn w:val="a4"/>
    <w:link w:val="af0"/>
    <w:rsid w:val="00EC4AA4"/>
    <w:rPr>
      <w:rFonts w:eastAsia="Times New Roman"/>
      <w:lang w:eastAsia="ru-RU"/>
    </w:rPr>
  </w:style>
  <w:style w:type="paragraph" w:styleId="af2">
    <w:name w:val="footer"/>
    <w:basedOn w:val="a3"/>
    <w:link w:val="af3"/>
    <w:unhideWhenUsed/>
    <w:rsid w:val="00EC4AA4"/>
    <w:pPr>
      <w:tabs>
        <w:tab w:val="center" w:pos="4677"/>
        <w:tab w:val="right" w:pos="9355"/>
      </w:tabs>
      <w:spacing w:after="0" w:line="240" w:lineRule="auto"/>
      <w:jc w:val="center"/>
    </w:pPr>
    <w:rPr>
      <w:rFonts w:eastAsia="Times New Roman"/>
      <w:lang w:eastAsia="ru-RU"/>
    </w:rPr>
  </w:style>
  <w:style w:type="character" w:customStyle="1" w:styleId="af3">
    <w:name w:val="Нижний колонтитул Знак"/>
    <w:basedOn w:val="a4"/>
    <w:link w:val="af2"/>
    <w:rsid w:val="00EC4AA4"/>
    <w:rPr>
      <w:rFonts w:eastAsia="Times New Roman"/>
      <w:lang w:eastAsia="ru-RU"/>
    </w:rPr>
  </w:style>
  <w:style w:type="paragraph" w:customStyle="1" w:styleId="ConsPlusNonformat">
    <w:name w:val="ConsPlusNonformat"/>
    <w:uiPriority w:val="99"/>
    <w:rsid w:val="00EC4AA4"/>
    <w:pPr>
      <w:autoSpaceDE w:val="0"/>
      <w:autoSpaceDN w:val="0"/>
      <w:adjustRightInd w:val="0"/>
      <w:spacing w:after="0" w:line="240" w:lineRule="auto"/>
      <w:jc w:val="center"/>
    </w:pPr>
    <w:rPr>
      <w:rFonts w:ascii="Courier New" w:eastAsia="Times New Roman" w:hAnsi="Courier New" w:cs="Courier New"/>
      <w:sz w:val="20"/>
      <w:szCs w:val="20"/>
      <w:lang w:eastAsia="ru-RU"/>
    </w:rPr>
  </w:style>
  <w:style w:type="character" w:customStyle="1" w:styleId="apple-converted-space">
    <w:name w:val="apple-converted-space"/>
    <w:basedOn w:val="a4"/>
    <w:rsid w:val="00EC4AA4"/>
  </w:style>
  <w:style w:type="character" w:styleId="af4">
    <w:name w:val="Hyperlink"/>
    <w:basedOn w:val="a4"/>
    <w:uiPriority w:val="99"/>
    <w:unhideWhenUsed/>
    <w:rsid w:val="00EC4AA4"/>
    <w:rPr>
      <w:color w:val="0000FF"/>
      <w:u w:val="single"/>
    </w:rPr>
  </w:style>
  <w:style w:type="paragraph" w:customStyle="1" w:styleId="uni">
    <w:name w:val="uni"/>
    <w:basedOn w:val="a3"/>
    <w:rsid w:val="00EC4AA4"/>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unip">
    <w:name w:val="unip"/>
    <w:basedOn w:val="a3"/>
    <w:rsid w:val="00EC4AA4"/>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af5">
    <w:name w:val="Знак Знак Знак"/>
    <w:basedOn w:val="a3"/>
    <w:rsid w:val="00EC4AA4"/>
    <w:pPr>
      <w:spacing w:before="100" w:beforeAutospacing="1" w:after="100" w:afterAutospacing="1" w:line="240" w:lineRule="auto"/>
      <w:jc w:val="center"/>
    </w:pPr>
    <w:rPr>
      <w:rFonts w:ascii="Tahoma" w:eastAsia="Times New Roman" w:hAnsi="Tahoma" w:cs="Tahoma"/>
      <w:sz w:val="20"/>
      <w:szCs w:val="20"/>
      <w:lang w:val="en-US"/>
    </w:rPr>
  </w:style>
  <w:style w:type="paragraph" w:styleId="af6">
    <w:name w:val="Normal (Web)"/>
    <w:basedOn w:val="a3"/>
    <w:uiPriority w:val="99"/>
    <w:unhideWhenUsed/>
    <w:rsid w:val="00EC4AA4"/>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ConsPlusDocList">
    <w:name w:val="ConsPlusDocList"/>
    <w:next w:val="a3"/>
    <w:rsid w:val="00EC4AA4"/>
    <w:pPr>
      <w:widowControl w:val="0"/>
      <w:suppressAutoHyphens/>
      <w:spacing w:after="0" w:line="240" w:lineRule="auto"/>
      <w:jc w:val="center"/>
    </w:pPr>
    <w:rPr>
      <w:rFonts w:ascii="Arial" w:eastAsia="Arial" w:hAnsi="Arial" w:cs="Arial"/>
      <w:kern w:val="2"/>
      <w:sz w:val="20"/>
      <w:szCs w:val="20"/>
      <w:lang w:eastAsia="hi-IN" w:bidi="hi-IN"/>
    </w:rPr>
  </w:style>
  <w:style w:type="paragraph" w:customStyle="1" w:styleId="ConsPlusCell">
    <w:name w:val="ConsPlusCell"/>
    <w:uiPriority w:val="99"/>
    <w:rsid w:val="00EC4AA4"/>
    <w:pPr>
      <w:autoSpaceDE w:val="0"/>
      <w:autoSpaceDN w:val="0"/>
      <w:adjustRightInd w:val="0"/>
      <w:spacing w:after="0" w:line="240" w:lineRule="auto"/>
      <w:jc w:val="center"/>
    </w:pPr>
    <w:rPr>
      <w:rFonts w:ascii="Tms Rmn" w:eastAsia="Times New Roman" w:hAnsi="Tms Rmn" w:cs="Tms Rmn"/>
      <w:sz w:val="24"/>
      <w:szCs w:val="24"/>
      <w:lang w:eastAsia="ru-RU"/>
    </w:rPr>
  </w:style>
  <w:style w:type="paragraph" w:styleId="af7">
    <w:name w:val="footnote text"/>
    <w:basedOn w:val="a3"/>
    <w:link w:val="af8"/>
    <w:semiHidden/>
    <w:rsid w:val="00EC4AA4"/>
    <w:pPr>
      <w:spacing w:after="0" w:line="240" w:lineRule="auto"/>
      <w:jc w:val="center"/>
    </w:pPr>
    <w:rPr>
      <w:rFonts w:ascii="Times New Roman" w:eastAsia="Times New Roman" w:hAnsi="Times New Roman" w:cs="Times New Roman"/>
      <w:sz w:val="20"/>
      <w:szCs w:val="20"/>
      <w:lang w:eastAsia="ru-RU"/>
    </w:rPr>
  </w:style>
  <w:style w:type="character" w:customStyle="1" w:styleId="af8">
    <w:name w:val="Текст сноски Знак"/>
    <w:basedOn w:val="a4"/>
    <w:link w:val="af7"/>
    <w:semiHidden/>
    <w:rsid w:val="00EC4AA4"/>
    <w:rPr>
      <w:rFonts w:ascii="Times New Roman" w:eastAsia="Times New Roman" w:hAnsi="Times New Roman" w:cs="Times New Roman"/>
      <w:sz w:val="20"/>
      <w:szCs w:val="20"/>
      <w:lang w:eastAsia="ru-RU"/>
    </w:rPr>
  </w:style>
  <w:style w:type="character" w:styleId="af9">
    <w:name w:val="footnote reference"/>
    <w:semiHidden/>
    <w:rsid w:val="00EC4AA4"/>
    <w:rPr>
      <w:vertAlign w:val="superscript"/>
    </w:rPr>
  </w:style>
  <w:style w:type="character" w:customStyle="1" w:styleId="afa">
    <w:name w:val="Текст концевой сноски Знак"/>
    <w:basedOn w:val="a4"/>
    <w:link w:val="afb"/>
    <w:uiPriority w:val="99"/>
    <w:rsid w:val="00EC4AA4"/>
    <w:rPr>
      <w:rFonts w:eastAsia="Times New Roman"/>
      <w:sz w:val="20"/>
      <w:szCs w:val="20"/>
      <w:lang w:eastAsia="ru-RU"/>
    </w:rPr>
  </w:style>
  <w:style w:type="paragraph" w:styleId="afb">
    <w:name w:val="endnote text"/>
    <w:basedOn w:val="a3"/>
    <w:link w:val="afa"/>
    <w:uiPriority w:val="99"/>
    <w:unhideWhenUsed/>
    <w:rsid w:val="00EC4AA4"/>
    <w:pPr>
      <w:spacing w:after="0" w:line="240" w:lineRule="auto"/>
      <w:jc w:val="center"/>
    </w:pPr>
    <w:rPr>
      <w:rFonts w:eastAsia="Times New Roman"/>
      <w:sz w:val="20"/>
      <w:szCs w:val="20"/>
      <w:lang w:eastAsia="ru-RU"/>
    </w:rPr>
  </w:style>
  <w:style w:type="character" w:customStyle="1" w:styleId="15">
    <w:name w:val="Текст концевой сноски Знак1"/>
    <w:basedOn w:val="a4"/>
    <w:uiPriority w:val="99"/>
    <w:semiHidden/>
    <w:rsid w:val="00EC4AA4"/>
    <w:rPr>
      <w:sz w:val="20"/>
      <w:szCs w:val="20"/>
    </w:rPr>
  </w:style>
  <w:style w:type="character" w:customStyle="1" w:styleId="apple-style-span">
    <w:name w:val="apple-style-span"/>
    <w:basedOn w:val="a4"/>
    <w:rsid w:val="00EC4AA4"/>
  </w:style>
  <w:style w:type="character" w:customStyle="1" w:styleId="FontStyle32">
    <w:name w:val="Font Style32"/>
    <w:rsid w:val="00EC4AA4"/>
    <w:rPr>
      <w:rFonts w:ascii="Times New Roman" w:hAnsi="Times New Roman"/>
      <w:sz w:val="26"/>
    </w:rPr>
  </w:style>
  <w:style w:type="paragraph" w:styleId="afc">
    <w:name w:val="Title"/>
    <w:basedOn w:val="a3"/>
    <w:next w:val="a3"/>
    <w:link w:val="afd"/>
    <w:qFormat/>
    <w:rsid w:val="00EC4AA4"/>
    <w:pPr>
      <w:spacing w:after="0" w:line="240" w:lineRule="auto"/>
      <w:jc w:val="center"/>
    </w:pPr>
    <w:rPr>
      <w:rFonts w:ascii="Times New Roman" w:eastAsia="Times New Roman" w:hAnsi="Times New Roman" w:cs="Times New Roman"/>
      <w:sz w:val="36"/>
      <w:szCs w:val="20"/>
      <w:lang w:eastAsia="ar-SA"/>
    </w:rPr>
  </w:style>
  <w:style w:type="character" w:customStyle="1" w:styleId="afd">
    <w:name w:val="Заголовок Знак"/>
    <w:basedOn w:val="a4"/>
    <w:link w:val="afc"/>
    <w:rsid w:val="00EC4AA4"/>
    <w:rPr>
      <w:rFonts w:ascii="Times New Roman" w:eastAsia="Times New Roman" w:hAnsi="Times New Roman" w:cs="Times New Roman"/>
      <w:sz w:val="36"/>
      <w:szCs w:val="20"/>
      <w:lang w:eastAsia="ar-SA"/>
    </w:rPr>
  </w:style>
  <w:style w:type="paragraph" w:customStyle="1" w:styleId="16">
    <w:name w:val="Подзаголовок1"/>
    <w:basedOn w:val="a3"/>
    <w:next w:val="a3"/>
    <w:uiPriority w:val="11"/>
    <w:qFormat/>
    <w:rsid w:val="00EC4AA4"/>
    <w:pPr>
      <w:numPr>
        <w:ilvl w:val="1"/>
      </w:numPr>
      <w:spacing w:after="0" w:line="276" w:lineRule="auto"/>
      <w:jc w:val="center"/>
    </w:pPr>
    <w:rPr>
      <w:rFonts w:ascii="Cambria" w:eastAsia="Times New Roman" w:hAnsi="Cambria" w:cs="Times New Roman"/>
      <w:i/>
      <w:iCs/>
      <w:color w:val="4F81BD"/>
      <w:spacing w:val="15"/>
      <w:sz w:val="24"/>
      <w:szCs w:val="24"/>
      <w:lang w:eastAsia="ru-RU"/>
    </w:rPr>
  </w:style>
  <w:style w:type="character" w:customStyle="1" w:styleId="afe">
    <w:name w:val="Подзаголовок Знак"/>
    <w:basedOn w:val="a4"/>
    <w:link w:val="aff"/>
    <w:uiPriority w:val="11"/>
    <w:rsid w:val="00EC4AA4"/>
    <w:rPr>
      <w:rFonts w:ascii="Cambria" w:eastAsia="Times New Roman" w:hAnsi="Cambria" w:cs="Times New Roman"/>
      <w:i/>
      <w:iCs/>
      <w:color w:val="4F81BD"/>
      <w:spacing w:val="15"/>
      <w:sz w:val="24"/>
      <w:szCs w:val="24"/>
      <w:lang w:eastAsia="ru-RU"/>
    </w:rPr>
  </w:style>
  <w:style w:type="paragraph" w:styleId="aff0">
    <w:name w:val="Body Text"/>
    <w:aliases w:val="бпОсновной текст"/>
    <w:basedOn w:val="a3"/>
    <w:link w:val="aff1"/>
    <w:rsid w:val="00EC4AA4"/>
    <w:pPr>
      <w:spacing w:after="120" w:line="360" w:lineRule="auto"/>
      <w:ind w:firstLine="709"/>
      <w:jc w:val="center"/>
    </w:pPr>
    <w:rPr>
      <w:rFonts w:ascii="Times New Roman" w:eastAsia="Calibri" w:hAnsi="Times New Roman" w:cs="Calibri"/>
      <w:sz w:val="26"/>
      <w:szCs w:val="26"/>
      <w:lang w:eastAsia="ar-SA"/>
    </w:rPr>
  </w:style>
  <w:style w:type="character" w:customStyle="1" w:styleId="aff1">
    <w:name w:val="Основной текст Знак"/>
    <w:aliases w:val="бпОсновной текст Знак"/>
    <w:basedOn w:val="a4"/>
    <w:link w:val="aff0"/>
    <w:rsid w:val="00EC4AA4"/>
    <w:rPr>
      <w:rFonts w:ascii="Times New Roman" w:eastAsia="Calibri" w:hAnsi="Times New Roman" w:cs="Calibri"/>
      <w:sz w:val="26"/>
      <w:szCs w:val="26"/>
      <w:lang w:eastAsia="ar-SA"/>
    </w:rPr>
  </w:style>
  <w:style w:type="paragraph" w:styleId="17">
    <w:name w:val="toc 1"/>
    <w:basedOn w:val="a3"/>
    <w:next w:val="a3"/>
    <w:autoRedefine/>
    <w:uiPriority w:val="39"/>
    <w:unhideWhenUsed/>
    <w:rsid w:val="00EC4AA4"/>
    <w:pPr>
      <w:tabs>
        <w:tab w:val="center" w:pos="-1418"/>
        <w:tab w:val="right" w:pos="9911"/>
      </w:tabs>
      <w:spacing w:before="120" w:after="0" w:line="276" w:lineRule="auto"/>
      <w:ind w:left="142"/>
      <w:jc w:val="both"/>
    </w:pPr>
    <w:rPr>
      <w:rFonts w:ascii="Times New Roman" w:eastAsia="Times New Roman" w:hAnsi="Times New Roman" w:cs="Times New Roman"/>
      <w:b/>
      <w:iCs/>
      <w:noProof/>
      <w:sz w:val="24"/>
      <w:szCs w:val="26"/>
      <w:lang w:val="x-none"/>
    </w:rPr>
  </w:style>
  <w:style w:type="paragraph" w:styleId="22">
    <w:name w:val="toc 2"/>
    <w:basedOn w:val="a3"/>
    <w:next w:val="a3"/>
    <w:autoRedefine/>
    <w:uiPriority w:val="39"/>
    <w:unhideWhenUsed/>
    <w:rsid w:val="00EC4AA4"/>
    <w:pPr>
      <w:tabs>
        <w:tab w:val="left" w:pos="567"/>
        <w:tab w:val="right" w:pos="9923"/>
      </w:tabs>
      <w:spacing w:after="0" w:line="276" w:lineRule="auto"/>
      <w:ind w:left="220"/>
      <w:jc w:val="both"/>
    </w:pPr>
    <w:rPr>
      <w:rFonts w:ascii="Times New Roman" w:eastAsia="Times New Roman" w:hAnsi="Times New Roman" w:cs="Times New Roman"/>
      <w:iCs/>
      <w:noProof/>
      <w:sz w:val="24"/>
      <w:szCs w:val="26"/>
    </w:rPr>
  </w:style>
  <w:style w:type="paragraph" w:customStyle="1" w:styleId="310">
    <w:name w:val="Оглавление 31"/>
    <w:basedOn w:val="a3"/>
    <w:next w:val="a3"/>
    <w:autoRedefine/>
    <w:uiPriority w:val="39"/>
    <w:unhideWhenUsed/>
    <w:rsid w:val="00EC4AA4"/>
    <w:pPr>
      <w:tabs>
        <w:tab w:val="right" w:pos="9911"/>
      </w:tabs>
      <w:spacing w:after="0" w:line="276" w:lineRule="auto"/>
      <w:ind w:left="440"/>
    </w:pPr>
    <w:rPr>
      <w:rFonts w:cs="Calibri"/>
      <w:sz w:val="20"/>
      <w:szCs w:val="20"/>
    </w:rPr>
  </w:style>
  <w:style w:type="paragraph" w:customStyle="1" w:styleId="Default">
    <w:name w:val="Default"/>
    <w:rsid w:val="00EC4AA4"/>
    <w:pPr>
      <w:autoSpaceDE w:val="0"/>
      <w:autoSpaceDN w:val="0"/>
      <w:adjustRightInd w:val="0"/>
      <w:spacing w:after="0" w:line="240" w:lineRule="auto"/>
      <w:jc w:val="center"/>
    </w:pPr>
    <w:rPr>
      <w:rFonts w:ascii="Times New Roman" w:eastAsia="Times New Roman" w:hAnsi="Times New Roman" w:cs="Times New Roman"/>
      <w:color w:val="000000"/>
      <w:sz w:val="24"/>
      <w:szCs w:val="24"/>
      <w:lang w:eastAsia="ru-RU"/>
    </w:rPr>
  </w:style>
  <w:style w:type="paragraph" w:customStyle="1" w:styleId="18">
    <w:name w:val="Абзац списка1"/>
    <w:basedOn w:val="a3"/>
    <w:uiPriority w:val="99"/>
    <w:qFormat/>
    <w:rsid w:val="00EC4AA4"/>
    <w:pPr>
      <w:spacing w:after="0" w:line="276" w:lineRule="auto"/>
      <w:ind w:left="720"/>
      <w:jc w:val="center"/>
    </w:pPr>
    <w:rPr>
      <w:rFonts w:ascii="Calibri" w:eastAsia="Calibri" w:hAnsi="Calibri" w:cs="Times New Roman"/>
    </w:rPr>
  </w:style>
  <w:style w:type="table" w:styleId="aff2">
    <w:name w:val="Table Grid"/>
    <w:basedOn w:val="a5"/>
    <w:uiPriority w:val="59"/>
    <w:rsid w:val="00EC4AA4"/>
    <w:pPr>
      <w:suppressAutoHyphens/>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Emphasis"/>
    <w:qFormat/>
    <w:rsid w:val="00EC4AA4"/>
    <w:rPr>
      <w:rFonts w:ascii="Times New Roman" w:hAnsi="Times New Roman" w:cs="Times New Roman" w:hint="default"/>
      <w:i/>
      <w:iCs/>
    </w:rPr>
  </w:style>
  <w:style w:type="paragraph" w:customStyle="1" w:styleId="1-">
    <w:name w:val="Рег. Заголовок 1-го уровня регламента"/>
    <w:basedOn w:val="12"/>
    <w:uiPriority w:val="99"/>
    <w:qFormat/>
    <w:rsid w:val="00EC4AA4"/>
    <w:pPr>
      <w:keepNext/>
      <w:spacing w:before="240" w:beforeAutospacing="0" w:after="240" w:afterAutospacing="0" w:line="276" w:lineRule="auto"/>
    </w:pPr>
    <w:rPr>
      <w:rFonts w:ascii="Times New Roman" w:hAnsi="Times New Roman"/>
      <w:b/>
      <w:bCs/>
      <w:iCs/>
      <w:sz w:val="28"/>
      <w:szCs w:val="28"/>
      <w:lang w:val="ru-RU" w:eastAsia="ru-RU"/>
    </w:rPr>
  </w:style>
  <w:style w:type="paragraph" w:customStyle="1" w:styleId="aff4">
    <w:name w:val="Рег. Обычный с отступом"/>
    <w:basedOn w:val="a3"/>
    <w:qFormat/>
    <w:rsid w:val="00EC4AA4"/>
    <w:pPr>
      <w:suppressAutoHyphens/>
      <w:autoSpaceDE w:val="0"/>
      <w:autoSpaceDN w:val="0"/>
      <w:adjustRightInd w:val="0"/>
      <w:spacing w:after="0" w:line="276" w:lineRule="auto"/>
      <w:ind w:firstLine="540"/>
      <w:jc w:val="both"/>
    </w:pPr>
    <w:rPr>
      <w:rFonts w:ascii="Times New Roman" w:eastAsia="Times New Roman" w:hAnsi="Times New Roman" w:cs="Times New Roman"/>
      <w:sz w:val="28"/>
      <w:szCs w:val="28"/>
      <w:lang w:eastAsia="ar-SA"/>
    </w:rPr>
  </w:style>
  <w:style w:type="paragraph" w:customStyle="1" w:styleId="2-">
    <w:name w:val="Рег. Заголовок 2-го уровня регламента"/>
    <w:basedOn w:val="ConsPlusNormal"/>
    <w:qFormat/>
    <w:rsid w:val="00EC4AA4"/>
    <w:pPr>
      <w:widowControl/>
      <w:spacing w:before="360" w:after="240"/>
      <w:ind w:firstLine="0"/>
      <w:outlineLvl w:val="1"/>
    </w:pPr>
    <w:rPr>
      <w:rFonts w:ascii="Times New Roman" w:eastAsia="Calibri" w:hAnsi="Times New Roman" w:cs="Times New Roman"/>
      <w:b/>
      <w:i/>
      <w:sz w:val="28"/>
      <w:szCs w:val="28"/>
      <w:lang w:eastAsia="en-US"/>
    </w:rPr>
  </w:style>
  <w:style w:type="paragraph" w:customStyle="1" w:styleId="11">
    <w:name w:val="Рег. Основной текст уровнеь 1.1 (базовый)"/>
    <w:basedOn w:val="ConsPlusNormal"/>
    <w:qFormat/>
    <w:rsid w:val="00EC4AA4"/>
    <w:pPr>
      <w:widowControl/>
      <w:numPr>
        <w:ilvl w:val="1"/>
        <w:numId w:val="3"/>
      </w:numPr>
      <w:spacing w:line="276" w:lineRule="auto"/>
      <w:jc w:val="both"/>
    </w:pPr>
    <w:rPr>
      <w:rFonts w:ascii="Times New Roman" w:eastAsia="Calibri" w:hAnsi="Times New Roman" w:cs="Times New Roman"/>
      <w:sz w:val="28"/>
      <w:szCs w:val="28"/>
      <w:lang w:eastAsia="en-US"/>
    </w:rPr>
  </w:style>
  <w:style w:type="paragraph" w:customStyle="1" w:styleId="111">
    <w:name w:val="Рег. 1.1.1"/>
    <w:basedOn w:val="a3"/>
    <w:qFormat/>
    <w:rsid w:val="00EC4AA4"/>
    <w:pPr>
      <w:numPr>
        <w:ilvl w:val="2"/>
        <w:numId w:val="3"/>
      </w:numPr>
      <w:spacing w:after="0" w:line="276" w:lineRule="auto"/>
      <w:jc w:val="center"/>
    </w:pPr>
    <w:rPr>
      <w:rFonts w:eastAsia="Times New Roman"/>
      <w:lang w:eastAsia="ru-RU"/>
    </w:rPr>
  </w:style>
  <w:style w:type="paragraph" w:styleId="aff5">
    <w:name w:val="No Spacing"/>
    <w:qFormat/>
    <w:rsid w:val="00EC4AA4"/>
    <w:pPr>
      <w:spacing w:after="0" w:line="240" w:lineRule="auto"/>
    </w:pPr>
    <w:rPr>
      <w:rFonts w:ascii="Calibri" w:eastAsia="Calibri" w:hAnsi="Calibri" w:cs="Times New Roman"/>
    </w:rPr>
  </w:style>
  <w:style w:type="paragraph" w:customStyle="1" w:styleId="aff6">
    <w:name w:val="Рег. Списки без буллетов"/>
    <w:basedOn w:val="a3"/>
    <w:qFormat/>
    <w:rsid w:val="00EC4AA4"/>
    <w:pPr>
      <w:autoSpaceDE w:val="0"/>
      <w:autoSpaceDN w:val="0"/>
      <w:adjustRightInd w:val="0"/>
      <w:spacing w:after="0" w:line="276" w:lineRule="auto"/>
      <w:ind w:left="709"/>
      <w:jc w:val="both"/>
    </w:pPr>
    <w:rPr>
      <w:rFonts w:ascii="Times New Roman" w:eastAsia="Calibri" w:hAnsi="Times New Roman" w:cs="Times New Roman"/>
      <w:sz w:val="28"/>
      <w:szCs w:val="28"/>
    </w:rPr>
  </w:style>
  <w:style w:type="paragraph" w:customStyle="1" w:styleId="a">
    <w:name w:val="Рег. Списки одного уровня: а) б) в)"/>
    <w:basedOn w:val="a3"/>
    <w:qFormat/>
    <w:rsid w:val="00EC4AA4"/>
    <w:pPr>
      <w:numPr>
        <w:numId w:val="10"/>
      </w:numPr>
      <w:spacing w:after="120" w:line="276" w:lineRule="auto"/>
      <w:contextualSpacing/>
      <w:jc w:val="both"/>
    </w:pPr>
    <w:rPr>
      <w:rFonts w:ascii="Times New Roman" w:eastAsia="Calibri" w:hAnsi="Times New Roman" w:cs="Times New Roman"/>
      <w:sz w:val="28"/>
      <w:szCs w:val="28"/>
      <w:lang w:eastAsia="ar-SA"/>
    </w:rPr>
  </w:style>
  <w:style w:type="paragraph" w:customStyle="1" w:styleId="1">
    <w:name w:val="Рег. Основной нумерованный 1. текст"/>
    <w:basedOn w:val="ConsPlusNormal"/>
    <w:qFormat/>
    <w:rsid w:val="00EC4AA4"/>
    <w:pPr>
      <w:widowControl/>
      <w:numPr>
        <w:numId w:val="11"/>
      </w:numPr>
      <w:spacing w:line="276" w:lineRule="auto"/>
      <w:jc w:val="both"/>
    </w:pPr>
    <w:rPr>
      <w:rFonts w:ascii="Times New Roman" w:eastAsia="Calibri" w:hAnsi="Times New Roman" w:cs="Times New Roman"/>
      <w:sz w:val="28"/>
      <w:szCs w:val="28"/>
      <w:lang w:eastAsia="en-US"/>
    </w:rPr>
  </w:style>
  <w:style w:type="character" w:customStyle="1" w:styleId="19">
    <w:name w:val="Просмотренная гиперссылка1"/>
    <w:basedOn w:val="a4"/>
    <w:unhideWhenUsed/>
    <w:rsid w:val="00EC4AA4"/>
    <w:rPr>
      <w:color w:val="800080"/>
      <w:u w:val="single"/>
    </w:rPr>
  </w:style>
  <w:style w:type="character" w:styleId="aff7">
    <w:name w:val="endnote reference"/>
    <w:basedOn w:val="a4"/>
    <w:uiPriority w:val="99"/>
    <w:unhideWhenUsed/>
    <w:rsid w:val="00EC4AA4"/>
    <w:rPr>
      <w:vertAlign w:val="superscript"/>
    </w:rPr>
  </w:style>
  <w:style w:type="paragraph" w:customStyle="1" w:styleId="10">
    <w:name w:val="Рег. Списки 1)"/>
    <w:basedOn w:val="aff6"/>
    <w:qFormat/>
    <w:rsid w:val="00EC4AA4"/>
    <w:pPr>
      <w:numPr>
        <w:numId w:val="16"/>
      </w:numPr>
    </w:pPr>
  </w:style>
  <w:style w:type="character" w:styleId="aff8">
    <w:name w:val="page number"/>
    <w:basedOn w:val="a4"/>
    <w:rsid w:val="00EC4AA4"/>
  </w:style>
  <w:style w:type="paragraph" w:customStyle="1" w:styleId="aff9">
    <w:name w:val="Рег. Комментарии"/>
    <w:basedOn w:val="a3"/>
    <w:qFormat/>
    <w:rsid w:val="00EC4AA4"/>
    <w:pPr>
      <w:spacing w:after="0" w:line="276" w:lineRule="auto"/>
      <w:ind w:left="539" w:firstLine="709"/>
      <w:contextualSpacing/>
      <w:jc w:val="both"/>
    </w:pPr>
    <w:rPr>
      <w:rFonts w:ascii="Times New Roman" w:eastAsia="Calibri" w:hAnsi="Times New Roman" w:cs="Times New Roman"/>
      <w:i/>
      <w:sz w:val="28"/>
      <w:szCs w:val="28"/>
    </w:rPr>
  </w:style>
  <w:style w:type="paragraph" w:customStyle="1" w:styleId="affa">
    <w:name w:val="Рег. Списки без буллетов широкие"/>
    <w:basedOn w:val="a3"/>
    <w:qFormat/>
    <w:rsid w:val="00EC4AA4"/>
    <w:pPr>
      <w:suppressAutoHyphens/>
      <w:autoSpaceDE w:val="0"/>
      <w:autoSpaceDN w:val="0"/>
      <w:adjustRightInd w:val="0"/>
      <w:spacing w:after="0" w:line="276" w:lineRule="auto"/>
      <w:ind w:firstLine="540"/>
      <w:jc w:val="both"/>
    </w:pPr>
    <w:rPr>
      <w:rFonts w:ascii="Times New Roman" w:eastAsia="Times New Roman" w:hAnsi="Times New Roman" w:cs="Times New Roman"/>
      <w:sz w:val="28"/>
      <w:szCs w:val="28"/>
      <w:lang w:eastAsia="ar-SA"/>
    </w:rPr>
  </w:style>
  <w:style w:type="paragraph" w:customStyle="1" w:styleId="-31">
    <w:name w:val="Светлая сетка - Акцент 31"/>
    <w:basedOn w:val="a3"/>
    <w:uiPriority w:val="34"/>
    <w:qFormat/>
    <w:rsid w:val="00EC4AA4"/>
    <w:pPr>
      <w:spacing w:after="200" w:line="276" w:lineRule="auto"/>
      <w:ind w:left="720"/>
      <w:contextualSpacing/>
    </w:pPr>
    <w:rPr>
      <w:rFonts w:ascii="Calibri" w:eastAsia="Calibri" w:hAnsi="Calibri" w:cs="Times New Roman"/>
    </w:rPr>
  </w:style>
  <w:style w:type="character" w:customStyle="1" w:styleId="23">
    <w:name w:val="Заголовок 2 Знак3"/>
    <w:rsid w:val="00EC4AA4"/>
    <w:rPr>
      <w:rFonts w:ascii="Arial" w:eastAsia="Times New Roman" w:hAnsi="Arial" w:cs="Times New Roman"/>
      <w:b/>
      <w:bCs/>
      <w:i/>
      <w:iCs/>
      <w:sz w:val="28"/>
      <w:szCs w:val="28"/>
      <w:lang w:val="x-none" w:eastAsia="ru-RU"/>
    </w:rPr>
  </w:style>
  <w:style w:type="paragraph" w:styleId="affb">
    <w:name w:val="Body Text Indent"/>
    <w:basedOn w:val="a3"/>
    <w:link w:val="affc"/>
    <w:unhideWhenUsed/>
    <w:rsid w:val="00EC4AA4"/>
    <w:pPr>
      <w:spacing w:after="120" w:line="240" w:lineRule="auto"/>
      <w:ind w:left="283"/>
    </w:pPr>
    <w:rPr>
      <w:rFonts w:ascii="Times New Roman" w:eastAsia="Times New Roman" w:hAnsi="Times New Roman" w:cs="Times New Roman"/>
      <w:sz w:val="28"/>
      <w:szCs w:val="24"/>
      <w:lang w:eastAsia="ru-RU"/>
    </w:rPr>
  </w:style>
  <w:style w:type="character" w:customStyle="1" w:styleId="affc">
    <w:name w:val="Основной текст с отступом Знак"/>
    <w:basedOn w:val="a4"/>
    <w:link w:val="affb"/>
    <w:rsid w:val="00EC4AA4"/>
    <w:rPr>
      <w:rFonts w:ascii="Times New Roman" w:eastAsia="Times New Roman" w:hAnsi="Times New Roman" w:cs="Times New Roman"/>
      <w:sz w:val="28"/>
      <w:szCs w:val="24"/>
      <w:lang w:eastAsia="ru-RU"/>
    </w:rPr>
  </w:style>
  <w:style w:type="paragraph" w:customStyle="1" w:styleId="ConsPlusTitle">
    <w:name w:val="ConsPlusTitle"/>
    <w:rsid w:val="00EC4AA4"/>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HTML">
    <w:name w:val="HTML Preformatted"/>
    <w:basedOn w:val="a3"/>
    <w:link w:val="HTML0"/>
    <w:uiPriority w:val="99"/>
    <w:rsid w:val="00EC4A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basedOn w:val="a4"/>
    <w:link w:val="HTML"/>
    <w:uiPriority w:val="99"/>
    <w:rsid w:val="00EC4AA4"/>
    <w:rPr>
      <w:rFonts w:ascii="Courier New" w:eastAsia="Times New Roman" w:hAnsi="Courier New" w:cs="Courier New"/>
      <w:color w:val="000090"/>
      <w:sz w:val="20"/>
      <w:szCs w:val="20"/>
      <w:lang w:eastAsia="ru-RU"/>
    </w:rPr>
  </w:style>
  <w:style w:type="character" w:customStyle="1" w:styleId="41">
    <w:name w:val="Знак Знак4"/>
    <w:rsid w:val="00EC4AA4"/>
    <w:rPr>
      <w:rFonts w:ascii="Arial" w:hAnsi="Arial" w:cs="Arial"/>
      <w:sz w:val="24"/>
      <w:szCs w:val="24"/>
      <w:lang w:val="ru-RU" w:eastAsia="ru-RU" w:bidi="ar-SA"/>
    </w:rPr>
  </w:style>
  <w:style w:type="paragraph" w:styleId="24">
    <w:name w:val="Body Text 2"/>
    <w:basedOn w:val="a3"/>
    <w:link w:val="25"/>
    <w:rsid w:val="00EC4AA4"/>
    <w:pPr>
      <w:spacing w:after="0" w:line="240" w:lineRule="auto"/>
    </w:pPr>
    <w:rPr>
      <w:rFonts w:ascii="Times New Roman" w:eastAsia="Times New Roman" w:hAnsi="Times New Roman" w:cs="Times New Roman"/>
      <w:b/>
      <w:bCs/>
      <w:sz w:val="24"/>
      <w:szCs w:val="24"/>
      <w:lang w:eastAsia="ru-RU"/>
    </w:rPr>
  </w:style>
  <w:style w:type="character" w:customStyle="1" w:styleId="25">
    <w:name w:val="Основной текст 2 Знак"/>
    <w:basedOn w:val="a4"/>
    <w:link w:val="24"/>
    <w:rsid w:val="00EC4AA4"/>
    <w:rPr>
      <w:rFonts w:ascii="Times New Roman" w:eastAsia="Times New Roman" w:hAnsi="Times New Roman" w:cs="Times New Roman"/>
      <w:b/>
      <w:bCs/>
      <w:sz w:val="24"/>
      <w:szCs w:val="24"/>
      <w:lang w:eastAsia="ru-RU"/>
    </w:rPr>
  </w:style>
  <w:style w:type="paragraph" w:customStyle="1" w:styleId="affd">
    <w:name w:val="Готовый"/>
    <w:basedOn w:val="a3"/>
    <w:rsid w:val="00EC4AA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fe">
    <w:name w:val="Signature"/>
    <w:basedOn w:val="a3"/>
    <w:link w:val="afff"/>
    <w:rsid w:val="00EC4AA4"/>
    <w:pPr>
      <w:spacing w:after="0" w:line="240" w:lineRule="auto"/>
      <w:ind w:left="4252"/>
    </w:pPr>
    <w:rPr>
      <w:rFonts w:ascii="Times New Roman" w:eastAsia="Times New Roman" w:hAnsi="Times New Roman" w:cs="Times New Roman"/>
      <w:b/>
      <w:sz w:val="28"/>
      <w:szCs w:val="28"/>
      <w:lang w:eastAsia="ru-RU"/>
    </w:rPr>
  </w:style>
  <w:style w:type="character" w:customStyle="1" w:styleId="afff">
    <w:name w:val="Подпись Знак"/>
    <w:basedOn w:val="a4"/>
    <w:link w:val="affe"/>
    <w:rsid w:val="00EC4AA4"/>
    <w:rPr>
      <w:rFonts w:ascii="Times New Roman" w:eastAsia="Times New Roman" w:hAnsi="Times New Roman" w:cs="Times New Roman"/>
      <w:b/>
      <w:sz w:val="28"/>
      <w:szCs w:val="28"/>
      <w:lang w:eastAsia="ru-RU"/>
    </w:rPr>
  </w:style>
  <w:style w:type="paragraph" w:styleId="afff0">
    <w:name w:val="Body Text First Indent"/>
    <w:basedOn w:val="aff0"/>
    <w:link w:val="afff1"/>
    <w:rsid w:val="00EC4AA4"/>
    <w:pPr>
      <w:spacing w:line="240" w:lineRule="auto"/>
      <w:ind w:firstLine="210"/>
      <w:jc w:val="left"/>
    </w:pPr>
    <w:rPr>
      <w:rFonts w:eastAsia="Times New Roman" w:cs="Times New Roman"/>
      <w:sz w:val="24"/>
      <w:szCs w:val="24"/>
      <w:lang w:eastAsia="ru-RU"/>
    </w:rPr>
  </w:style>
  <w:style w:type="character" w:customStyle="1" w:styleId="afff1">
    <w:name w:val="Красная строка Знак"/>
    <w:basedOn w:val="aff1"/>
    <w:link w:val="afff0"/>
    <w:rsid w:val="00EC4AA4"/>
    <w:rPr>
      <w:rFonts w:ascii="Times New Roman" w:eastAsia="Times New Roman" w:hAnsi="Times New Roman" w:cs="Times New Roman"/>
      <w:sz w:val="24"/>
      <w:szCs w:val="24"/>
      <w:lang w:eastAsia="ru-RU"/>
    </w:rPr>
  </w:style>
  <w:style w:type="paragraph" w:styleId="32">
    <w:name w:val="Body Text 3"/>
    <w:basedOn w:val="a3"/>
    <w:link w:val="33"/>
    <w:rsid w:val="00EC4AA4"/>
    <w:pPr>
      <w:spacing w:after="120" w:line="240" w:lineRule="auto"/>
    </w:pPr>
    <w:rPr>
      <w:rFonts w:ascii="Times New Roman" w:eastAsia="Times New Roman" w:hAnsi="Times New Roman" w:cs="Times New Roman"/>
      <w:sz w:val="16"/>
      <w:szCs w:val="16"/>
      <w:lang w:eastAsia="ru-RU"/>
    </w:rPr>
  </w:style>
  <w:style w:type="character" w:customStyle="1" w:styleId="33">
    <w:name w:val="Основной текст 3 Знак"/>
    <w:basedOn w:val="a4"/>
    <w:link w:val="32"/>
    <w:rsid w:val="00EC4AA4"/>
    <w:rPr>
      <w:rFonts w:ascii="Times New Roman" w:eastAsia="Times New Roman" w:hAnsi="Times New Roman" w:cs="Times New Roman"/>
      <w:sz w:val="16"/>
      <w:szCs w:val="16"/>
      <w:lang w:eastAsia="ru-RU"/>
    </w:rPr>
  </w:style>
  <w:style w:type="character" w:customStyle="1" w:styleId="BodyTextIndentChar">
    <w:name w:val="Body Text Indent Char"/>
    <w:locked/>
    <w:rsid w:val="00EC4AA4"/>
    <w:rPr>
      <w:rFonts w:cs="Times New Roman"/>
      <w:sz w:val="24"/>
      <w:szCs w:val="24"/>
      <w:lang w:val="ru-RU" w:eastAsia="ru-RU" w:bidi="ar-SA"/>
    </w:rPr>
  </w:style>
  <w:style w:type="character" w:customStyle="1" w:styleId="BodyTextChar">
    <w:name w:val="Body Text Char"/>
    <w:aliases w:val="бпОсновной текст Char"/>
    <w:locked/>
    <w:rsid w:val="00EC4AA4"/>
    <w:rPr>
      <w:rFonts w:cs="Times New Roman"/>
      <w:sz w:val="24"/>
      <w:szCs w:val="24"/>
      <w:lang w:val="ru-RU" w:eastAsia="ru-RU" w:bidi="ar-SA"/>
    </w:rPr>
  </w:style>
  <w:style w:type="paragraph" w:customStyle="1" w:styleId="Style3">
    <w:name w:val="Style3"/>
    <w:basedOn w:val="a3"/>
    <w:rsid w:val="00EC4AA4"/>
    <w:pPr>
      <w:widowControl w:val="0"/>
      <w:autoSpaceDE w:val="0"/>
      <w:autoSpaceDN w:val="0"/>
      <w:adjustRightInd w:val="0"/>
      <w:spacing w:after="0" w:line="317" w:lineRule="exact"/>
    </w:pPr>
    <w:rPr>
      <w:rFonts w:ascii="Times New Roman" w:eastAsia="Times New Roman" w:hAnsi="Times New Roman" w:cs="Times New Roman"/>
      <w:sz w:val="24"/>
      <w:szCs w:val="24"/>
      <w:lang w:eastAsia="ru-RU"/>
    </w:rPr>
  </w:style>
  <w:style w:type="character" w:customStyle="1" w:styleId="FontStyle13">
    <w:name w:val="Font Style13"/>
    <w:rsid w:val="00EC4AA4"/>
    <w:rPr>
      <w:rFonts w:ascii="Times New Roman" w:hAnsi="Times New Roman" w:cs="Times New Roman"/>
      <w:sz w:val="22"/>
      <w:szCs w:val="22"/>
    </w:rPr>
  </w:style>
  <w:style w:type="paragraph" w:customStyle="1" w:styleId="afff2">
    <w:name w:val="Знак Знак Знак Знак Знак Знак Знак Знак Знак Знак"/>
    <w:basedOn w:val="a3"/>
    <w:rsid w:val="00EC4AA4"/>
    <w:pPr>
      <w:spacing w:line="240" w:lineRule="exact"/>
    </w:pPr>
    <w:rPr>
      <w:rFonts w:ascii="Verdana" w:eastAsia="Times New Roman" w:hAnsi="Verdana" w:cs="Times New Roman"/>
      <w:sz w:val="24"/>
      <w:szCs w:val="24"/>
      <w:lang w:val="en-US"/>
    </w:rPr>
  </w:style>
  <w:style w:type="character" w:customStyle="1" w:styleId="35">
    <w:name w:val="Знак Знак35"/>
    <w:locked/>
    <w:rsid w:val="00EC4AA4"/>
    <w:rPr>
      <w:rFonts w:ascii="Arial" w:hAnsi="Arial" w:cs="Arial"/>
      <w:b/>
      <w:bCs/>
      <w:i/>
      <w:iCs/>
      <w:sz w:val="28"/>
      <w:szCs w:val="28"/>
      <w:lang w:val="x-none" w:eastAsia="ru-RU"/>
    </w:rPr>
  </w:style>
  <w:style w:type="character" w:customStyle="1" w:styleId="34">
    <w:name w:val="Знак Знак34"/>
    <w:locked/>
    <w:rsid w:val="00EC4AA4"/>
    <w:rPr>
      <w:rFonts w:ascii="Arial" w:hAnsi="Arial" w:cs="Arial"/>
      <w:b/>
      <w:bCs/>
      <w:sz w:val="26"/>
      <w:szCs w:val="26"/>
      <w:lang w:val="x-none" w:eastAsia="ru-RU"/>
    </w:rPr>
  </w:style>
  <w:style w:type="character" w:customStyle="1" w:styleId="330">
    <w:name w:val="Знак Знак33"/>
    <w:locked/>
    <w:rsid w:val="00EC4AA4"/>
    <w:rPr>
      <w:rFonts w:ascii="Times New Roman" w:hAnsi="Times New Roman" w:cs="Times New Roman"/>
      <w:b/>
      <w:sz w:val="20"/>
      <w:szCs w:val="20"/>
      <w:lang w:val="x-none" w:eastAsia="ru-RU"/>
    </w:rPr>
  </w:style>
  <w:style w:type="character" w:customStyle="1" w:styleId="320">
    <w:name w:val="Знак Знак32"/>
    <w:locked/>
    <w:rsid w:val="00EC4AA4"/>
    <w:rPr>
      <w:rFonts w:ascii="Times New Roman" w:hAnsi="Times New Roman" w:cs="Times New Roman"/>
      <w:b/>
      <w:bCs/>
      <w:i/>
      <w:iCs/>
      <w:sz w:val="26"/>
      <w:szCs w:val="26"/>
      <w:lang w:val="x-none" w:eastAsia="ru-RU"/>
    </w:rPr>
  </w:style>
  <w:style w:type="character" w:customStyle="1" w:styleId="170">
    <w:name w:val="Знак Знак17"/>
    <w:locked/>
    <w:rsid w:val="00EC4AA4"/>
    <w:rPr>
      <w:rFonts w:eastAsia="Times New Roman" w:cs="Times New Roman"/>
      <w:lang w:val="x-none" w:eastAsia="ru-RU"/>
    </w:rPr>
  </w:style>
  <w:style w:type="character" w:customStyle="1" w:styleId="160">
    <w:name w:val="Знак Знак16"/>
    <w:locked/>
    <w:rsid w:val="00EC4AA4"/>
    <w:rPr>
      <w:rFonts w:eastAsia="Times New Roman" w:cs="Times New Roman"/>
      <w:lang w:val="x-none" w:eastAsia="ru-RU"/>
    </w:rPr>
  </w:style>
  <w:style w:type="paragraph" w:customStyle="1" w:styleId="1251">
    <w:name w:val="Стиль Без интервала + 125 пт Черный По ширине Первая строка:  1..."/>
    <w:basedOn w:val="1a"/>
    <w:rsid w:val="00EC4AA4"/>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a">
    <w:name w:val="Без интервала1"/>
    <w:qFormat/>
    <w:rsid w:val="00EC4AA4"/>
    <w:pPr>
      <w:spacing w:after="0" w:line="240" w:lineRule="auto"/>
    </w:pPr>
    <w:rPr>
      <w:rFonts w:ascii="Calibri" w:eastAsia="Calibri" w:hAnsi="Calibri" w:cs="Times New Roman"/>
      <w:lang w:eastAsia="ru-RU"/>
    </w:rPr>
  </w:style>
  <w:style w:type="character" w:customStyle="1" w:styleId="1b">
    <w:name w:val="бпОсновной текст Знак Знак1"/>
    <w:locked/>
    <w:rsid w:val="00EC4AA4"/>
    <w:rPr>
      <w:rFonts w:ascii="Times New Roman" w:hAnsi="Times New Roman" w:cs="Times New Roman"/>
      <w:sz w:val="24"/>
      <w:szCs w:val="24"/>
      <w:lang w:val="x-none" w:eastAsia="ru-RU"/>
    </w:rPr>
  </w:style>
  <w:style w:type="character" w:customStyle="1" w:styleId="410">
    <w:name w:val="Знак Знак41"/>
    <w:rsid w:val="00EC4AA4"/>
    <w:rPr>
      <w:rFonts w:ascii="Arial" w:hAnsi="Arial" w:cs="Arial"/>
      <w:sz w:val="24"/>
      <w:szCs w:val="24"/>
      <w:lang w:val="ru-RU" w:eastAsia="ru-RU" w:bidi="ar-SA"/>
    </w:rPr>
  </w:style>
  <w:style w:type="paragraph" w:customStyle="1" w:styleId="112">
    <w:name w:val="Абзац списка11"/>
    <w:basedOn w:val="a3"/>
    <w:uiPriority w:val="99"/>
    <w:qFormat/>
    <w:rsid w:val="00EC4AA4"/>
    <w:pPr>
      <w:spacing w:after="0" w:line="276" w:lineRule="auto"/>
      <w:ind w:left="720"/>
      <w:jc w:val="center"/>
    </w:pPr>
    <w:rPr>
      <w:rFonts w:ascii="Calibri" w:eastAsia="Calibri" w:hAnsi="Calibri" w:cs="Times New Roman"/>
    </w:rPr>
  </w:style>
  <w:style w:type="paragraph" w:styleId="afff3">
    <w:name w:val="caption"/>
    <w:basedOn w:val="a3"/>
    <w:next w:val="a3"/>
    <w:qFormat/>
    <w:rsid w:val="00EC4AA4"/>
    <w:pPr>
      <w:overflowPunct w:val="0"/>
      <w:autoSpaceDE w:val="0"/>
      <w:autoSpaceDN w:val="0"/>
      <w:adjustRightInd w:val="0"/>
      <w:spacing w:after="0" w:line="216" w:lineRule="auto"/>
      <w:jc w:val="center"/>
      <w:textAlignment w:val="baseline"/>
    </w:pPr>
    <w:rPr>
      <w:rFonts w:ascii="Times New Roman" w:eastAsia="Calibri" w:hAnsi="Times New Roman" w:cs="Times New Roman"/>
      <w:b/>
      <w:szCs w:val="20"/>
      <w:lang w:eastAsia="ru-RU"/>
    </w:rPr>
  </w:style>
  <w:style w:type="paragraph" w:customStyle="1" w:styleId="211">
    <w:name w:val="Основной текст 21"/>
    <w:basedOn w:val="a3"/>
    <w:rsid w:val="00EC4AA4"/>
    <w:pPr>
      <w:overflowPunct w:val="0"/>
      <w:autoSpaceDE w:val="0"/>
      <w:autoSpaceDN w:val="0"/>
      <w:adjustRightInd w:val="0"/>
      <w:spacing w:after="0" w:line="216" w:lineRule="auto"/>
      <w:ind w:firstLine="709"/>
      <w:jc w:val="both"/>
      <w:textAlignment w:val="baseline"/>
    </w:pPr>
    <w:rPr>
      <w:rFonts w:ascii="Times New Roman" w:eastAsia="Calibri" w:hAnsi="Times New Roman" w:cs="Times New Roman"/>
      <w:sz w:val="20"/>
      <w:szCs w:val="20"/>
      <w:lang w:eastAsia="ru-RU"/>
    </w:rPr>
  </w:style>
  <w:style w:type="paragraph" w:styleId="36">
    <w:name w:val="Body Text Indent 3"/>
    <w:basedOn w:val="a3"/>
    <w:link w:val="37"/>
    <w:rsid w:val="00EC4AA4"/>
    <w:pPr>
      <w:spacing w:after="120" w:line="240" w:lineRule="auto"/>
      <w:ind w:left="283"/>
      <w:jc w:val="center"/>
    </w:pPr>
    <w:rPr>
      <w:rFonts w:ascii="Times New Roman" w:eastAsia="Calibri" w:hAnsi="Times New Roman" w:cs="Times New Roman"/>
      <w:sz w:val="16"/>
      <w:szCs w:val="16"/>
      <w:lang w:eastAsia="ru-RU"/>
    </w:rPr>
  </w:style>
  <w:style w:type="character" w:customStyle="1" w:styleId="37">
    <w:name w:val="Основной текст с отступом 3 Знак"/>
    <w:basedOn w:val="a4"/>
    <w:link w:val="36"/>
    <w:rsid w:val="00EC4AA4"/>
    <w:rPr>
      <w:rFonts w:ascii="Times New Roman" w:eastAsia="Calibri" w:hAnsi="Times New Roman" w:cs="Times New Roman"/>
      <w:sz w:val="16"/>
      <w:szCs w:val="16"/>
      <w:lang w:eastAsia="ru-RU"/>
    </w:rPr>
  </w:style>
  <w:style w:type="paragraph" w:styleId="afff4">
    <w:name w:val="Plain Text"/>
    <w:basedOn w:val="a3"/>
    <w:link w:val="afff5"/>
    <w:rsid w:val="00EC4AA4"/>
    <w:pPr>
      <w:spacing w:after="0" w:line="240" w:lineRule="auto"/>
      <w:jc w:val="center"/>
    </w:pPr>
    <w:rPr>
      <w:rFonts w:ascii="Courier New" w:eastAsia="Calibri" w:hAnsi="Courier New" w:cs="Courier New"/>
      <w:sz w:val="20"/>
      <w:szCs w:val="20"/>
      <w:lang w:eastAsia="ru-RU"/>
    </w:rPr>
  </w:style>
  <w:style w:type="character" w:customStyle="1" w:styleId="afff5">
    <w:name w:val="Текст Знак"/>
    <w:basedOn w:val="a4"/>
    <w:link w:val="afff4"/>
    <w:rsid w:val="00EC4AA4"/>
    <w:rPr>
      <w:rFonts w:ascii="Courier New" w:eastAsia="Calibri" w:hAnsi="Courier New" w:cs="Courier New"/>
      <w:sz w:val="20"/>
      <w:szCs w:val="20"/>
      <w:lang w:eastAsia="ru-RU"/>
    </w:rPr>
  </w:style>
  <w:style w:type="paragraph" w:customStyle="1" w:styleId="ConsNormal">
    <w:name w:val="ConsNormal"/>
    <w:rsid w:val="00EC4AA4"/>
    <w:pPr>
      <w:widowControl w:val="0"/>
      <w:autoSpaceDE w:val="0"/>
      <w:autoSpaceDN w:val="0"/>
      <w:adjustRightInd w:val="0"/>
      <w:spacing w:after="0" w:line="240" w:lineRule="auto"/>
      <w:ind w:right="19772" w:firstLine="720"/>
      <w:jc w:val="center"/>
    </w:pPr>
    <w:rPr>
      <w:rFonts w:ascii="Arial" w:eastAsia="Calibri" w:hAnsi="Arial" w:cs="Arial"/>
      <w:sz w:val="20"/>
      <w:szCs w:val="20"/>
      <w:lang w:eastAsia="ru-RU"/>
    </w:rPr>
  </w:style>
  <w:style w:type="paragraph" w:customStyle="1" w:styleId="ConsTitle">
    <w:name w:val="ConsTitle"/>
    <w:rsid w:val="00EC4AA4"/>
    <w:pPr>
      <w:widowControl w:val="0"/>
      <w:autoSpaceDE w:val="0"/>
      <w:autoSpaceDN w:val="0"/>
      <w:adjustRightInd w:val="0"/>
      <w:spacing w:after="0" w:line="240" w:lineRule="auto"/>
      <w:ind w:right="19772"/>
      <w:jc w:val="center"/>
    </w:pPr>
    <w:rPr>
      <w:rFonts w:ascii="Arial" w:eastAsia="Calibri" w:hAnsi="Arial" w:cs="Arial"/>
      <w:b/>
      <w:bCs/>
      <w:sz w:val="20"/>
      <w:szCs w:val="20"/>
      <w:lang w:eastAsia="ru-RU"/>
    </w:rPr>
  </w:style>
  <w:style w:type="paragraph" w:customStyle="1" w:styleId="Preformat">
    <w:name w:val="Preformat"/>
    <w:rsid w:val="00EC4AA4"/>
    <w:pPr>
      <w:autoSpaceDE w:val="0"/>
      <w:autoSpaceDN w:val="0"/>
      <w:adjustRightInd w:val="0"/>
      <w:spacing w:after="0" w:line="240" w:lineRule="auto"/>
      <w:jc w:val="center"/>
    </w:pPr>
    <w:rPr>
      <w:rFonts w:ascii="Courier New" w:eastAsia="Calibri" w:hAnsi="Courier New" w:cs="Courier New"/>
      <w:sz w:val="20"/>
      <w:szCs w:val="20"/>
      <w:lang w:eastAsia="ru-RU"/>
    </w:rPr>
  </w:style>
  <w:style w:type="paragraph" w:customStyle="1" w:styleId="afff6">
    <w:name w:val="Нумерованный Список"/>
    <w:basedOn w:val="a3"/>
    <w:rsid w:val="00EC4AA4"/>
    <w:pPr>
      <w:spacing w:before="120" w:after="120" w:line="240" w:lineRule="auto"/>
      <w:jc w:val="both"/>
    </w:pPr>
    <w:rPr>
      <w:rFonts w:ascii="Times New Roman" w:eastAsia="Calibri" w:hAnsi="Times New Roman" w:cs="Times New Roman"/>
      <w:sz w:val="24"/>
      <w:szCs w:val="24"/>
      <w:lang w:eastAsia="ru-RU"/>
    </w:rPr>
  </w:style>
  <w:style w:type="paragraph" w:customStyle="1" w:styleId="ConsNonformat">
    <w:name w:val="ConsNonformat"/>
    <w:rsid w:val="00EC4AA4"/>
    <w:pPr>
      <w:widowControl w:val="0"/>
      <w:autoSpaceDE w:val="0"/>
      <w:autoSpaceDN w:val="0"/>
      <w:adjustRightInd w:val="0"/>
      <w:spacing w:after="0" w:line="240" w:lineRule="auto"/>
      <w:ind w:right="19772"/>
      <w:jc w:val="center"/>
    </w:pPr>
    <w:rPr>
      <w:rFonts w:ascii="Courier New" w:eastAsia="Calibri" w:hAnsi="Courier New" w:cs="Courier New"/>
      <w:sz w:val="20"/>
      <w:szCs w:val="20"/>
      <w:lang w:eastAsia="ru-RU"/>
    </w:rPr>
  </w:style>
  <w:style w:type="paragraph" w:customStyle="1" w:styleId="ConsCell">
    <w:name w:val="ConsCell"/>
    <w:rsid w:val="00EC4AA4"/>
    <w:pPr>
      <w:widowControl w:val="0"/>
      <w:autoSpaceDE w:val="0"/>
      <w:autoSpaceDN w:val="0"/>
      <w:adjustRightInd w:val="0"/>
      <w:spacing w:after="0" w:line="240" w:lineRule="auto"/>
      <w:ind w:right="19772"/>
      <w:jc w:val="center"/>
    </w:pPr>
    <w:rPr>
      <w:rFonts w:ascii="Arial" w:eastAsia="Calibri" w:hAnsi="Arial" w:cs="Arial"/>
      <w:sz w:val="20"/>
      <w:szCs w:val="20"/>
      <w:lang w:eastAsia="ru-RU"/>
    </w:rPr>
  </w:style>
  <w:style w:type="paragraph" w:customStyle="1" w:styleId="1c">
    <w:name w:val="Обычный1"/>
    <w:link w:val="1d"/>
    <w:rsid w:val="00EC4AA4"/>
    <w:pPr>
      <w:widowControl w:val="0"/>
      <w:snapToGrid w:val="0"/>
      <w:spacing w:after="0" w:line="300" w:lineRule="auto"/>
      <w:ind w:firstLine="820"/>
      <w:jc w:val="both"/>
    </w:pPr>
    <w:rPr>
      <w:rFonts w:ascii="Times New Roman" w:eastAsia="Calibri" w:hAnsi="Times New Roman" w:cs="Times New Roman"/>
      <w:lang w:eastAsia="ru-RU"/>
    </w:rPr>
  </w:style>
  <w:style w:type="character" w:customStyle="1" w:styleId="1d">
    <w:name w:val="Обычный1 Знак"/>
    <w:link w:val="1c"/>
    <w:locked/>
    <w:rsid w:val="00EC4AA4"/>
    <w:rPr>
      <w:rFonts w:ascii="Times New Roman" w:eastAsia="Calibri" w:hAnsi="Times New Roman" w:cs="Times New Roman"/>
      <w:lang w:eastAsia="ru-RU"/>
    </w:rPr>
  </w:style>
  <w:style w:type="paragraph" w:customStyle="1" w:styleId="text">
    <w:name w:val="text"/>
    <w:basedOn w:val="a3"/>
    <w:rsid w:val="00EC4AA4"/>
    <w:pPr>
      <w:spacing w:after="0" w:line="240" w:lineRule="auto"/>
      <w:jc w:val="center"/>
    </w:pPr>
    <w:rPr>
      <w:rFonts w:ascii="Verdana" w:eastAsia="Calibri" w:hAnsi="Verdana" w:cs="Times New Roman"/>
      <w:color w:val="000000"/>
      <w:sz w:val="16"/>
      <w:szCs w:val="16"/>
      <w:lang w:eastAsia="ru-RU"/>
    </w:rPr>
  </w:style>
  <w:style w:type="character" w:customStyle="1" w:styleId="Heading1Char">
    <w:name w:val="Heading 1 Char"/>
    <w:locked/>
    <w:rsid w:val="00EC4AA4"/>
    <w:rPr>
      <w:rFonts w:ascii="Arial" w:hAnsi="Arial" w:cs="Arial"/>
      <w:b/>
      <w:bCs/>
      <w:color w:val="000080"/>
      <w:lang w:val="ru-RU" w:eastAsia="ru-RU"/>
    </w:rPr>
  </w:style>
  <w:style w:type="character" w:customStyle="1" w:styleId="Heading2Char">
    <w:name w:val="Heading 2 Char"/>
    <w:locked/>
    <w:rsid w:val="00EC4AA4"/>
    <w:rPr>
      <w:rFonts w:ascii="Arial" w:hAnsi="Arial" w:cs="Arial"/>
      <w:sz w:val="24"/>
      <w:szCs w:val="24"/>
      <w:lang w:val="ru-RU" w:eastAsia="ru-RU"/>
    </w:rPr>
  </w:style>
  <w:style w:type="character" w:customStyle="1" w:styleId="Heading3Char">
    <w:name w:val="Heading 3 Char"/>
    <w:locked/>
    <w:rsid w:val="00EC4AA4"/>
    <w:rPr>
      <w:rFonts w:ascii="Arial" w:hAnsi="Arial" w:cs="Arial"/>
      <w:b/>
      <w:bCs/>
      <w:sz w:val="24"/>
      <w:szCs w:val="24"/>
      <w:lang w:val="ru-RU" w:eastAsia="ru-RU"/>
    </w:rPr>
  </w:style>
  <w:style w:type="character" w:customStyle="1" w:styleId="Heading4Char">
    <w:name w:val="Heading 4 Char"/>
    <w:locked/>
    <w:rsid w:val="00EC4AA4"/>
    <w:rPr>
      <w:rFonts w:cs="Times New Roman"/>
      <w:sz w:val="24"/>
      <w:szCs w:val="24"/>
      <w:lang w:val="ru-RU" w:eastAsia="ru-RU"/>
    </w:rPr>
  </w:style>
  <w:style w:type="character" w:customStyle="1" w:styleId="BodyTextChar1">
    <w:name w:val="Body Text Char1"/>
    <w:aliases w:val="бпОсновной текст Char1"/>
    <w:locked/>
    <w:rsid w:val="00EC4AA4"/>
    <w:rPr>
      <w:rFonts w:cs="Times New Roman"/>
      <w:sz w:val="24"/>
      <w:szCs w:val="24"/>
      <w:lang w:val="ru-RU" w:eastAsia="ru-RU"/>
    </w:rPr>
  </w:style>
  <w:style w:type="character" w:customStyle="1" w:styleId="BodyTextIndentChar1">
    <w:name w:val="Body Text Indent Char1"/>
    <w:locked/>
    <w:rsid w:val="00EC4AA4"/>
    <w:rPr>
      <w:rFonts w:cs="Times New Roman"/>
      <w:sz w:val="24"/>
      <w:szCs w:val="24"/>
      <w:lang w:val="ru-RU" w:eastAsia="ru-RU"/>
    </w:rPr>
  </w:style>
  <w:style w:type="character" w:customStyle="1" w:styleId="150">
    <w:name w:val="Знак Знак15"/>
    <w:rsid w:val="00EC4AA4"/>
    <w:rPr>
      <w:rFonts w:ascii="Times New Roman" w:hAnsi="Times New Roman" w:cs="Times New Roman"/>
      <w:sz w:val="24"/>
      <w:szCs w:val="24"/>
      <w:lang w:val="x-none" w:eastAsia="ru-RU"/>
    </w:rPr>
  </w:style>
  <w:style w:type="character" w:styleId="afff7">
    <w:name w:val="Strong"/>
    <w:qFormat/>
    <w:rsid w:val="00EC4AA4"/>
    <w:rPr>
      <w:rFonts w:cs="Times New Roman"/>
      <w:b/>
      <w:bCs/>
    </w:rPr>
  </w:style>
  <w:style w:type="character" w:customStyle="1" w:styleId="HeaderChar">
    <w:name w:val="Header Char"/>
    <w:locked/>
    <w:rsid w:val="00EC4AA4"/>
    <w:rPr>
      <w:rFonts w:cs="Times New Roman"/>
      <w:sz w:val="24"/>
      <w:szCs w:val="24"/>
      <w:lang w:val="ru-RU" w:eastAsia="ar-SA" w:bidi="ar-SA"/>
    </w:rPr>
  </w:style>
  <w:style w:type="character" w:customStyle="1" w:styleId="FooterChar">
    <w:name w:val="Footer Char"/>
    <w:locked/>
    <w:rsid w:val="00EC4AA4"/>
    <w:rPr>
      <w:rFonts w:cs="Times New Roman"/>
      <w:sz w:val="24"/>
      <w:szCs w:val="24"/>
      <w:lang w:val="ru-RU" w:eastAsia="ar-SA" w:bidi="ar-SA"/>
    </w:rPr>
  </w:style>
  <w:style w:type="character" w:customStyle="1" w:styleId="120">
    <w:name w:val="Знак Знак12"/>
    <w:rsid w:val="00EC4AA4"/>
    <w:rPr>
      <w:rFonts w:ascii="Arial" w:hAnsi="Arial" w:cs="Arial"/>
      <w:b/>
      <w:bCs/>
      <w:color w:val="000080"/>
      <w:sz w:val="20"/>
      <w:szCs w:val="20"/>
      <w:lang w:val="x-none" w:eastAsia="ru-RU"/>
    </w:rPr>
  </w:style>
  <w:style w:type="paragraph" w:customStyle="1" w:styleId="afff8">
    <w:name w:val="Адресат"/>
    <w:basedOn w:val="a3"/>
    <w:rsid w:val="00EC4AA4"/>
    <w:pPr>
      <w:suppressAutoHyphens/>
      <w:spacing w:after="120" w:line="240" w:lineRule="exact"/>
      <w:jc w:val="center"/>
    </w:pPr>
    <w:rPr>
      <w:rFonts w:ascii="Times New Roman" w:eastAsia="Calibri" w:hAnsi="Times New Roman" w:cs="Times New Roman"/>
      <w:b/>
      <w:bCs/>
      <w:sz w:val="28"/>
      <w:szCs w:val="28"/>
      <w:lang w:eastAsia="ru-RU"/>
    </w:rPr>
  </w:style>
  <w:style w:type="paragraph" w:customStyle="1" w:styleId="afff9">
    <w:name w:val="Приложение"/>
    <w:basedOn w:val="aff0"/>
    <w:rsid w:val="00EC4AA4"/>
    <w:pPr>
      <w:tabs>
        <w:tab w:val="left" w:pos="1673"/>
      </w:tabs>
      <w:spacing w:before="240" w:after="0" w:line="240" w:lineRule="exact"/>
      <w:ind w:left="1985" w:hanging="1985"/>
      <w:jc w:val="both"/>
    </w:pPr>
    <w:rPr>
      <w:rFonts w:cs="Times New Roman"/>
      <w:b/>
      <w:bCs/>
      <w:sz w:val="28"/>
      <w:szCs w:val="28"/>
      <w:lang w:eastAsia="ru-RU"/>
    </w:rPr>
  </w:style>
  <w:style w:type="paragraph" w:customStyle="1" w:styleId="afffa">
    <w:name w:val="Заголовок к тексту"/>
    <w:basedOn w:val="a3"/>
    <w:next w:val="aff0"/>
    <w:rsid w:val="00EC4AA4"/>
    <w:pPr>
      <w:suppressAutoHyphens/>
      <w:spacing w:after="480" w:line="240" w:lineRule="exact"/>
      <w:jc w:val="center"/>
    </w:pPr>
    <w:rPr>
      <w:rFonts w:ascii="Times New Roman" w:eastAsia="Calibri" w:hAnsi="Times New Roman" w:cs="Times New Roman"/>
      <w:sz w:val="28"/>
      <w:szCs w:val="28"/>
      <w:lang w:eastAsia="ru-RU"/>
    </w:rPr>
  </w:style>
  <w:style w:type="paragraph" w:customStyle="1" w:styleId="afffb">
    <w:name w:val="регистрационные поля"/>
    <w:basedOn w:val="a3"/>
    <w:rsid w:val="00EC4AA4"/>
    <w:pPr>
      <w:spacing w:after="0" w:line="240" w:lineRule="exact"/>
      <w:jc w:val="center"/>
    </w:pPr>
    <w:rPr>
      <w:rFonts w:ascii="Times New Roman" w:eastAsia="Calibri" w:hAnsi="Times New Roman" w:cs="Times New Roman"/>
      <w:b/>
      <w:bCs/>
      <w:sz w:val="28"/>
      <w:szCs w:val="28"/>
      <w:lang w:val="en-US" w:eastAsia="ru-RU"/>
    </w:rPr>
  </w:style>
  <w:style w:type="paragraph" w:customStyle="1" w:styleId="afffc">
    <w:name w:val="Исполнитель"/>
    <w:basedOn w:val="aff0"/>
    <w:rsid w:val="00EC4AA4"/>
    <w:pPr>
      <w:suppressAutoHyphens/>
      <w:spacing w:line="240" w:lineRule="exact"/>
      <w:ind w:firstLine="0"/>
      <w:jc w:val="left"/>
    </w:pPr>
    <w:rPr>
      <w:rFonts w:cs="Times New Roman"/>
      <w:b/>
      <w:bCs/>
      <w:sz w:val="24"/>
      <w:szCs w:val="24"/>
      <w:lang w:eastAsia="ru-RU"/>
    </w:rPr>
  </w:style>
  <w:style w:type="paragraph" w:customStyle="1" w:styleId="afffd">
    <w:name w:val="Подпись на общем бланке"/>
    <w:basedOn w:val="affe"/>
    <w:next w:val="aff0"/>
    <w:rsid w:val="00EC4AA4"/>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EC4AA4"/>
    <w:rPr>
      <w:rFonts w:cs="Times New Roman"/>
      <w:b/>
      <w:bCs/>
      <w:sz w:val="28"/>
      <w:szCs w:val="28"/>
      <w:lang w:val="ru-RU" w:eastAsia="ru-RU"/>
    </w:rPr>
  </w:style>
  <w:style w:type="character" w:customStyle="1" w:styleId="afffe">
    <w:name w:val="Цветовое выделение"/>
    <w:rsid w:val="00EC4AA4"/>
    <w:rPr>
      <w:b/>
      <w:color w:val="000080"/>
      <w:sz w:val="20"/>
    </w:rPr>
  </w:style>
  <w:style w:type="paragraph" w:customStyle="1" w:styleId="affff">
    <w:name w:val="Таблицы (моноширинный)"/>
    <w:basedOn w:val="a3"/>
    <w:next w:val="a3"/>
    <w:rsid w:val="00EC4AA4"/>
    <w:pPr>
      <w:autoSpaceDE w:val="0"/>
      <w:autoSpaceDN w:val="0"/>
      <w:adjustRightInd w:val="0"/>
      <w:spacing w:after="0" w:line="240" w:lineRule="auto"/>
      <w:jc w:val="both"/>
    </w:pPr>
    <w:rPr>
      <w:rFonts w:ascii="Courier New" w:eastAsia="Calibri" w:hAnsi="Courier New" w:cs="Courier New"/>
      <w:sz w:val="20"/>
      <w:szCs w:val="20"/>
      <w:lang w:eastAsia="ru-RU"/>
    </w:rPr>
  </w:style>
  <w:style w:type="character" w:customStyle="1" w:styleId="affff0">
    <w:name w:val="Гипертекстовая ссылка"/>
    <w:rsid w:val="00EC4AA4"/>
    <w:rPr>
      <w:rFonts w:cs="Times New Roman"/>
      <w:b/>
      <w:bCs/>
      <w:color w:val="008000"/>
      <w:sz w:val="20"/>
      <w:szCs w:val="20"/>
      <w:u w:val="single"/>
    </w:rPr>
  </w:style>
  <w:style w:type="paragraph" w:customStyle="1" w:styleId="affff1">
    <w:name w:val="Заголовок статьи"/>
    <w:basedOn w:val="a3"/>
    <w:next w:val="a3"/>
    <w:rsid w:val="00EC4AA4"/>
    <w:pPr>
      <w:autoSpaceDE w:val="0"/>
      <w:autoSpaceDN w:val="0"/>
      <w:adjustRightInd w:val="0"/>
      <w:spacing w:after="0" w:line="240" w:lineRule="auto"/>
      <w:ind w:left="1612" w:hanging="892"/>
      <w:jc w:val="both"/>
    </w:pPr>
    <w:rPr>
      <w:rFonts w:ascii="Arial" w:eastAsia="Calibri" w:hAnsi="Arial" w:cs="Arial"/>
      <w:sz w:val="20"/>
      <w:szCs w:val="20"/>
      <w:lang w:eastAsia="ru-RU"/>
    </w:rPr>
  </w:style>
  <w:style w:type="paragraph" w:customStyle="1" w:styleId="affff2">
    <w:name w:val="Комментарий"/>
    <w:basedOn w:val="a3"/>
    <w:next w:val="a3"/>
    <w:rsid w:val="00EC4AA4"/>
    <w:pPr>
      <w:autoSpaceDE w:val="0"/>
      <w:autoSpaceDN w:val="0"/>
      <w:adjustRightInd w:val="0"/>
      <w:spacing w:after="0" w:line="240" w:lineRule="auto"/>
      <w:ind w:left="170"/>
      <w:jc w:val="both"/>
    </w:pPr>
    <w:rPr>
      <w:rFonts w:ascii="Arial" w:eastAsia="Calibri" w:hAnsi="Arial" w:cs="Arial"/>
      <w:i/>
      <w:iCs/>
      <w:color w:val="800080"/>
      <w:sz w:val="20"/>
      <w:szCs w:val="20"/>
      <w:lang w:eastAsia="ru-RU"/>
    </w:rPr>
  </w:style>
  <w:style w:type="character" w:customStyle="1" w:styleId="affff3">
    <w:name w:val="Продолжение ссылки"/>
    <w:rsid w:val="00EC4AA4"/>
    <w:rPr>
      <w:rFonts w:cs="Times New Roman"/>
      <w:b w:val="0"/>
      <w:bCs w:val="0"/>
      <w:color w:val="008000"/>
      <w:sz w:val="20"/>
      <w:szCs w:val="20"/>
      <w:u w:val="single"/>
    </w:rPr>
  </w:style>
  <w:style w:type="paragraph" w:customStyle="1" w:styleId="26">
    <w:name w:val="Знак Знак Знак Знак Знак Знак Знак Знак Знак Знак2"/>
    <w:basedOn w:val="a3"/>
    <w:rsid w:val="00EC4AA4"/>
    <w:pPr>
      <w:spacing w:line="240" w:lineRule="exact"/>
      <w:jc w:val="center"/>
    </w:pPr>
    <w:rPr>
      <w:rFonts w:ascii="Verdana" w:eastAsia="Calibri" w:hAnsi="Verdana" w:cs="Verdana"/>
      <w:sz w:val="24"/>
      <w:szCs w:val="24"/>
      <w:lang w:val="en-US"/>
    </w:rPr>
  </w:style>
  <w:style w:type="paragraph" w:customStyle="1" w:styleId="100">
    <w:name w:val="Обычный 10"/>
    <w:basedOn w:val="a3"/>
    <w:rsid w:val="00EC4AA4"/>
    <w:pPr>
      <w:spacing w:after="0" w:line="240" w:lineRule="auto"/>
      <w:ind w:right="2" w:firstLine="110"/>
      <w:jc w:val="both"/>
    </w:pPr>
    <w:rPr>
      <w:rFonts w:ascii="Times New Roman" w:eastAsia="Calibri" w:hAnsi="Times New Roman" w:cs="Times New Roman"/>
      <w:sz w:val="20"/>
      <w:szCs w:val="20"/>
      <w:lang w:eastAsia="ru-RU"/>
    </w:rPr>
  </w:style>
  <w:style w:type="paragraph" w:customStyle="1" w:styleId="1e">
    <w:name w:val="Стиль1"/>
    <w:basedOn w:val="afff0"/>
    <w:rsid w:val="00EC4AA4"/>
    <w:pPr>
      <w:spacing w:after="60"/>
      <w:ind w:firstLine="709"/>
      <w:jc w:val="both"/>
    </w:pPr>
    <w:rPr>
      <w:rFonts w:eastAsia="Calibri"/>
      <w:sz w:val="28"/>
      <w:szCs w:val="28"/>
    </w:rPr>
  </w:style>
  <w:style w:type="character" w:customStyle="1" w:styleId="BodyTextFirstIndentChar">
    <w:name w:val="Body Text First Indent Char"/>
    <w:locked/>
    <w:rsid w:val="00EC4AA4"/>
    <w:rPr>
      <w:rFonts w:cs="Times New Roman"/>
      <w:sz w:val="24"/>
      <w:szCs w:val="24"/>
      <w:lang w:val="ru-RU" w:eastAsia="ru-RU"/>
    </w:rPr>
  </w:style>
  <w:style w:type="character" w:customStyle="1" w:styleId="BodyText2Char">
    <w:name w:val="Body Text 2 Char"/>
    <w:locked/>
    <w:rsid w:val="00EC4AA4"/>
    <w:rPr>
      <w:rFonts w:cs="Times New Roman"/>
      <w:sz w:val="24"/>
      <w:szCs w:val="24"/>
      <w:lang w:val="ru-RU" w:eastAsia="ru-RU"/>
    </w:rPr>
  </w:style>
  <w:style w:type="character" w:customStyle="1" w:styleId="BodyText3Char">
    <w:name w:val="Body Text 3 Char"/>
    <w:locked/>
    <w:rsid w:val="00EC4AA4"/>
    <w:rPr>
      <w:rFonts w:cs="Times New Roman"/>
      <w:sz w:val="16"/>
      <w:szCs w:val="16"/>
      <w:lang w:val="ru-RU" w:eastAsia="ru-RU"/>
    </w:rPr>
  </w:style>
  <w:style w:type="paragraph" w:customStyle="1" w:styleId="1f">
    <w:name w:val="Знак1"/>
    <w:basedOn w:val="a3"/>
    <w:rsid w:val="00EC4AA4"/>
    <w:pPr>
      <w:spacing w:line="240" w:lineRule="exact"/>
      <w:jc w:val="both"/>
    </w:pPr>
    <w:rPr>
      <w:rFonts w:ascii="Times New Roman" w:eastAsia="Calibri" w:hAnsi="Times New Roman" w:cs="Times New Roman"/>
      <w:sz w:val="24"/>
      <w:szCs w:val="24"/>
      <w:lang w:val="en-US"/>
    </w:rPr>
  </w:style>
  <w:style w:type="paragraph" w:customStyle="1" w:styleId="Normal1">
    <w:name w:val="Normal1"/>
    <w:rsid w:val="00EC4AA4"/>
    <w:pPr>
      <w:widowControl w:val="0"/>
      <w:spacing w:after="0" w:line="240" w:lineRule="auto"/>
      <w:jc w:val="center"/>
    </w:pPr>
    <w:rPr>
      <w:rFonts w:ascii="Times New Roman" w:eastAsia="Calibri" w:hAnsi="Times New Roman" w:cs="Times New Roman"/>
      <w:sz w:val="20"/>
      <w:szCs w:val="20"/>
      <w:lang w:eastAsia="ru-RU"/>
    </w:rPr>
  </w:style>
  <w:style w:type="character" w:customStyle="1" w:styleId="27">
    <w:name w:val="Знак Знак27"/>
    <w:rsid w:val="00EC4AA4"/>
    <w:rPr>
      <w:rFonts w:cs="Times New Roman"/>
      <w:sz w:val="28"/>
      <w:szCs w:val="28"/>
      <w:lang w:val="ru-RU" w:eastAsia="ru-RU"/>
    </w:rPr>
  </w:style>
  <w:style w:type="character" w:customStyle="1" w:styleId="260">
    <w:name w:val="Знак Знак26"/>
    <w:rsid w:val="00EC4AA4"/>
    <w:rPr>
      <w:rFonts w:ascii="Arial" w:hAnsi="Arial" w:cs="Arial"/>
      <w:b/>
      <w:bCs/>
      <w:sz w:val="26"/>
      <w:szCs w:val="26"/>
      <w:lang w:val="ru-RU" w:eastAsia="ru-RU"/>
    </w:rPr>
  </w:style>
  <w:style w:type="character" w:customStyle="1" w:styleId="250">
    <w:name w:val="Знак Знак25"/>
    <w:rsid w:val="00EC4AA4"/>
    <w:rPr>
      <w:rFonts w:ascii="Arial" w:hAnsi="Arial" w:cs="Arial"/>
      <w:b/>
      <w:bCs/>
      <w:sz w:val="24"/>
      <w:szCs w:val="24"/>
      <w:lang w:val="ru-RU" w:eastAsia="ru-RU"/>
    </w:rPr>
  </w:style>
  <w:style w:type="character" w:customStyle="1" w:styleId="HTML1">
    <w:name w:val="Стандартный HTML Знак1"/>
    <w:rsid w:val="00EC4AA4"/>
    <w:rPr>
      <w:rFonts w:ascii="Courier New" w:hAnsi="Courier New" w:cs="Courier New"/>
      <w:lang w:val="x-none" w:eastAsia="ar-SA" w:bidi="ar-SA"/>
    </w:rPr>
  </w:style>
  <w:style w:type="character" w:customStyle="1" w:styleId="28">
    <w:name w:val="Знак Знак28"/>
    <w:rsid w:val="00EC4AA4"/>
    <w:rPr>
      <w:rFonts w:cs="Times New Roman"/>
      <w:sz w:val="24"/>
      <w:szCs w:val="24"/>
      <w:lang w:val="ru-RU" w:eastAsia="ru-RU"/>
    </w:rPr>
  </w:style>
  <w:style w:type="character" w:customStyle="1" w:styleId="220">
    <w:name w:val="Заголовок 2 Знак2"/>
    <w:aliases w:val="Заголовок 2 Знак Знак1"/>
    <w:rsid w:val="00EC4AA4"/>
    <w:rPr>
      <w:rFonts w:ascii="Arial" w:hAnsi="Arial" w:cs="Arial"/>
      <w:b/>
      <w:bCs/>
      <w:i/>
      <w:iCs/>
      <w:sz w:val="28"/>
      <w:szCs w:val="28"/>
      <w:lang w:val="ru-RU" w:eastAsia="ru-RU"/>
    </w:rPr>
  </w:style>
  <w:style w:type="character" w:customStyle="1" w:styleId="230">
    <w:name w:val="Знак Знак23"/>
    <w:rsid w:val="00EC4AA4"/>
    <w:rPr>
      <w:rFonts w:ascii="Times New Roman" w:hAnsi="Times New Roman" w:cs="Times New Roman"/>
      <w:sz w:val="24"/>
      <w:szCs w:val="24"/>
    </w:rPr>
  </w:style>
  <w:style w:type="character" w:customStyle="1" w:styleId="221">
    <w:name w:val="Знак Знак22"/>
    <w:rsid w:val="00EC4AA4"/>
    <w:rPr>
      <w:rFonts w:ascii="Times New Roman" w:hAnsi="Times New Roman" w:cs="Times New Roman"/>
      <w:sz w:val="28"/>
      <w:szCs w:val="28"/>
    </w:rPr>
  </w:style>
  <w:style w:type="character" w:customStyle="1" w:styleId="212">
    <w:name w:val="Знак Знак21"/>
    <w:rsid w:val="00EC4AA4"/>
    <w:rPr>
      <w:rFonts w:ascii="Arial" w:hAnsi="Arial" w:cs="Arial"/>
      <w:b/>
      <w:bCs/>
      <w:sz w:val="26"/>
      <w:szCs w:val="26"/>
    </w:rPr>
  </w:style>
  <w:style w:type="character" w:customStyle="1" w:styleId="200">
    <w:name w:val="Знак Знак20"/>
    <w:rsid w:val="00EC4AA4"/>
    <w:rPr>
      <w:rFonts w:ascii="Times New Roman" w:hAnsi="Times New Roman" w:cs="Times New Roman"/>
      <w:b/>
      <w:bCs/>
      <w:sz w:val="28"/>
      <w:szCs w:val="28"/>
    </w:rPr>
  </w:style>
  <w:style w:type="character" w:customStyle="1" w:styleId="213">
    <w:name w:val="Заголовок 2 Знак1"/>
    <w:aliases w:val="Заголовок 2 Знак Знак"/>
    <w:rsid w:val="00EC4AA4"/>
    <w:rPr>
      <w:rFonts w:ascii="Arial" w:hAnsi="Arial" w:cs="Arial"/>
      <w:b/>
      <w:bCs/>
      <w:i/>
      <w:iCs/>
      <w:sz w:val="28"/>
      <w:szCs w:val="28"/>
      <w:lang w:val="ru-RU" w:eastAsia="ru-RU"/>
    </w:rPr>
  </w:style>
  <w:style w:type="paragraph" w:customStyle="1" w:styleId="affff4">
    <w:name w:val="Знак Знак Знак Знак Знак Знак Знак"/>
    <w:basedOn w:val="a3"/>
    <w:rsid w:val="00EC4AA4"/>
    <w:pPr>
      <w:spacing w:before="100" w:beforeAutospacing="1" w:after="100" w:afterAutospacing="1" w:line="240" w:lineRule="auto"/>
      <w:jc w:val="center"/>
    </w:pPr>
    <w:rPr>
      <w:rFonts w:ascii="Tahoma" w:eastAsia="Calibri" w:hAnsi="Tahoma" w:cs="Tahoma"/>
      <w:sz w:val="20"/>
      <w:szCs w:val="20"/>
      <w:lang w:val="en-US"/>
    </w:rPr>
  </w:style>
  <w:style w:type="character" w:customStyle="1" w:styleId="2210">
    <w:name w:val="Знак Знак221"/>
    <w:locked/>
    <w:rsid w:val="00EC4AA4"/>
    <w:rPr>
      <w:rFonts w:cs="Times New Roman"/>
      <w:sz w:val="24"/>
      <w:szCs w:val="24"/>
      <w:lang w:val="ru-RU" w:eastAsia="ru-RU"/>
    </w:rPr>
  </w:style>
  <w:style w:type="character" w:customStyle="1" w:styleId="2110">
    <w:name w:val="Знак Знак211"/>
    <w:locked/>
    <w:rsid w:val="00EC4AA4"/>
    <w:rPr>
      <w:rFonts w:cs="Times New Roman"/>
      <w:sz w:val="28"/>
      <w:szCs w:val="28"/>
      <w:lang w:val="ru-RU" w:eastAsia="ru-RU"/>
    </w:rPr>
  </w:style>
  <w:style w:type="character" w:customStyle="1" w:styleId="201">
    <w:name w:val="Знак Знак201"/>
    <w:locked/>
    <w:rsid w:val="00EC4AA4"/>
    <w:rPr>
      <w:rFonts w:ascii="Arial" w:hAnsi="Arial" w:cs="Arial"/>
      <w:b/>
      <w:bCs/>
      <w:sz w:val="26"/>
      <w:szCs w:val="26"/>
      <w:lang w:val="ru-RU" w:eastAsia="ru-RU"/>
    </w:rPr>
  </w:style>
  <w:style w:type="character" w:customStyle="1" w:styleId="190">
    <w:name w:val="Знак Знак19"/>
    <w:locked/>
    <w:rsid w:val="00EC4AA4"/>
    <w:rPr>
      <w:rFonts w:cs="Times New Roman"/>
      <w:b/>
      <w:bCs/>
      <w:sz w:val="28"/>
      <w:szCs w:val="28"/>
      <w:lang w:val="ru-RU" w:eastAsia="ru-RU"/>
    </w:rPr>
  </w:style>
  <w:style w:type="character" w:customStyle="1" w:styleId="180">
    <w:name w:val="Знак Знак18"/>
    <w:locked/>
    <w:rsid w:val="00EC4AA4"/>
    <w:rPr>
      <w:rFonts w:cs="Times New Roman"/>
      <w:b/>
      <w:bCs/>
      <w:i/>
      <w:iCs/>
      <w:sz w:val="26"/>
      <w:szCs w:val="26"/>
      <w:lang w:val="ru-RU" w:eastAsia="ru-RU"/>
    </w:rPr>
  </w:style>
  <w:style w:type="character" w:customStyle="1" w:styleId="171">
    <w:name w:val="Знак Знак171"/>
    <w:locked/>
    <w:rsid w:val="00EC4AA4"/>
    <w:rPr>
      <w:rFonts w:cs="Times New Roman"/>
      <w:i/>
      <w:iCs/>
      <w:sz w:val="22"/>
      <w:szCs w:val="22"/>
      <w:lang w:val="ru-RU" w:eastAsia="ru-RU"/>
    </w:rPr>
  </w:style>
  <w:style w:type="character" w:customStyle="1" w:styleId="161">
    <w:name w:val="Знак Знак161"/>
    <w:locked/>
    <w:rsid w:val="00EC4AA4"/>
    <w:rPr>
      <w:rFonts w:ascii="Arial" w:hAnsi="Arial" w:cs="Arial"/>
      <w:lang w:val="ru-RU" w:eastAsia="ru-RU"/>
    </w:rPr>
  </w:style>
  <w:style w:type="character" w:customStyle="1" w:styleId="151">
    <w:name w:val="Знак Знак151"/>
    <w:locked/>
    <w:rsid w:val="00EC4AA4"/>
    <w:rPr>
      <w:rFonts w:ascii="Arial" w:hAnsi="Arial" w:cs="Arial"/>
      <w:i/>
      <w:iCs/>
      <w:lang w:val="ru-RU" w:eastAsia="ru-RU"/>
    </w:rPr>
  </w:style>
  <w:style w:type="character" w:customStyle="1" w:styleId="113">
    <w:name w:val="Знак Знак11"/>
    <w:locked/>
    <w:rsid w:val="00EC4AA4"/>
    <w:rPr>
      <w:rFonts w:cs="Times New Roman"/>
      <w:sz w:val="24"/>
      <w:szCs w:val="24"/>
      <w:lang w:val="ru-RU" w:eastAsia="ru-RU"/>
    </w:rPr>
  </w:style>
  <w:style w:type="character" w:customStyle="1" w:styleId="91">
    <w:name w:val="Знак Знак9"/>
    <w:locked/>
    <w:rsid w:val="00EC4AA4"/>
    <w:rPr>
      <w:rFonts w:cs="Times New Roman"/>
      <w:lang w:val="ru-RU" w:eastAsia="ru-RU"/>
    </w:rPr>
  </w:style>
  <w:style w:type="character" w:customStyle="1" w:styleId="38">
    <w:name w:val="Знак Знак3"/>
    <w:locked/>
    <w:rsid w:val="00EC4AA4"/>
    <w:rPr>
      <w:rFonts w:cs="Times New Roman"/>
      <w:b/>
      <w:bCs/>
      <w:sz w:val="28"/>
      <w:szCs w:val="28"/>
      <w:lang w:val="ru-RU" w:eastAsia="ru-RU"/>
    </w:rPr>
  </w:style>
  <w:style w:type="character" w:customStyle="1" w:styleId="140">
    <w:name w:val="Знак Знак14"/>
    <w:locked/>
    <w:rsid w:val="00EC4AA4"/>
    <w:rPr>
      <w:rFonts w:cs="Times New Roman"/>
      <w:sz w:val="24"/>
      <w:szCs w:val="24"/>
      <w:lang w:val="ru-RU" w:eastAsia="ru-RU"/>
    </w:rPr>
  </w:style>
  <w:style w:type="character" w:customStyle="1" w:styleId="29">
    <w:name w:val="Знак Знак2"/>
    <w:locked/>
    <w:rsid w:val="00EC4AA4"/>
    <w:rPr>
      <w:rFonts w:ascii="Times New Roman" w:hAnsi="Times New Roman" w:cs="Times New Roman"/>
      <w:sz w:val="24"/>
      <w:szCs w:val="24"/>
      <w:lang w:val="ru-RU" w:eastAsia="ru-RU"/>
    </w:rPr>
  </w:style>
  <w:style w:type="character" w:customStyle="1" w:styleId="101">
    <w:name w:val="Знак Знак10"/>
    <w:locked/>
    <w:rsid w:val="00EC4AA4"/>
    <w:rPr>
      <w:rFonts w:cs="Times New Roman"/>
      <w:sz w:val="24"/>
      <w:szCs w:val="24"/>
      <w:lang w:val="ru-RU" w:eastAsia="ru-RU"/>
    </w:rPr>
  </w:style>
  <w:style w:type="character" w:customStyle="1" w:styleId="1f0">
    <w:name w:val="Знак Знак1"/>
    <w:locked/>
    <w:rsid w:val="00EC4AA4"/>
    <w:rPr>
      <w:rFonts w:cs="Times New Roman"/>
      <w:sz w:val="16"/>
      <w:szCs w:val="16"/>
      <w:lang w:val="ru-RU" w:eastAsia="ru-RU"/>
    </w:rPr>
  </w:style>
  <w:style w:type="character" w:customStyle="1" w:styleId="51">
    <w:name w:val="Знак Знак5"/>
    <w:locked/>
    <w:rsid w:val="00EC4AA4"/>
    <w:rPr>
      <w:rFonts w:ascii="Tahoma" w:hAnsi="Tahoma" w:cs="Tahoma"/>
      <w:sz w:val="16"/>
      <w:szCs w:val="16"/>
    </w:rPr>
  </w:style>
  <w:style w:type="paragraph" w:customStyle="1" w:styleId="1f1">
    <w:name w:val="Знак Знак Знак Знак Знак Знак Знак Знак Знак Знак1"/>
    <w:basedOn w:val="a3"/>
    <w:rsid w:val="00EC4AA4"/>
    <w:pPr>
      <w:spacing w:line="240" w:lineRule="exact"/>
      <w:jc w:val="center"/>
    </w:pPr>
    <w:rPr>
      <w:rFonts w:ascii="Verdana" w:eastAsia="Calibri" w:hAnsi="Verdana" w:cs="Verdana"/>
      <w:sz w:val="24"/>
      <w:szCs w:val="24"/>
      <w:lang w:val="en-US"/>
    </w:rPr>
  </w:style>
  <w:style w:type="paragraph" w:customStyle="1" w:styleId="1f2">
    <w:name w:val="Знак Знак Знак Знак Знак Знак Знак1"/>
    <w:basedOn w:val="a3"/>
    <w:rsid w:val="00EC4AA4"/>
    <w:pPr>
      <w:spacing w:before="100" w:beforeAutospacing="1" w:after="100" w:afterAutospacing="1" w:line="240" w:lineRule="auto"/>
      <w:jc w:val="center"/>
    </w:pPr>
    <w:rPr>
      <w:rFonts w:ascii="Tahoma" w:eastAsia="Calibri" w:hAnsi="Tahoma" w:cs="Tahoma"/>
      <w:sz w:val="20"/>
      <w:szCs w:val="20"/>
      <w:lang w:val="en-US"/>
    </w:rPr>
  </w:style>
  <w:style w:type="character" w:customStyle="1" w:styleId="121">
    <w:name w:val="Знак Знак121"/>
    <w:rsid w:val="00EC4AA4"/>
    <w:rPr>
      <w:rFonts w:ascii="Arial" w:hAnsi="Arial" w:cs="Arial"/>
      <w:b/>
      <w:bCs/>
      <w:color w:val="000080"/>
      <w:sz w:val="20"/>
      <w:szCs w:val="20"/>
      <w:lang w:val="x-none" w:eastAsia="ru-RU"/>
    </w:rPr>
  </w:style>
  <w:style w:type="character" w:customStyle="1" w:styleId="1f3">
    <w:name w:val="Текст выноски Знак1"/>
    <w:rsid w:val="00EC4AA4"/>
    <w:rPr>
      <w:rFonts w:ascii="Tahoma" w:hAnsi="Tahoma" w:cs="Tahoma"/>
      <w:sz w:val="16"/>
      <w:szCs w:val="16"/>
      <w:lang w:val="x-none" w:eastAsia="ar-SA" w:bidi="ar-SA"/>
    </w:rPr>
  </w:style>
  <w:style w:type="character" w:customStyle="1" w:styleId="1f4">
    <w:name w:val="Схема документа Знак1"/>
    <w:rsid w:val="00EC4AA4"/>
    <w:rPr>
      <w:rFonts w:ascii="Tahoma" w:hAnsi="Tahoma" w:cs="Tahoma"/>
      <w:sz w:val="16"/>
      <w:szCs w:val="16"/>
      <w:lang w:val="x-none" w:eastAsia="ar-SA" w:bidi="ar-SA"/>
    </w:rPr>
  </w:style>
  <w:style w:type="paragraph" w:customStyle="1" w:styleId="msonormalcxspmiddle">
    <w:name w:val="msonormalcxspmiddle"/>
    <w:basedOn w:val="a3"/>
    <w:rsid w:val="00EC4AA4"/>
    <w:pPr>
      <w:spacing w:before="100" w:beforeAutospacing="1" w:after="100" w:afterAutospacing="1" w:line="240" w:lineRule="auto"/>
      <w:jc w:val="center"/>
    </w:pPr>
    <w:rPr>
      <w:rFonts w:ascii="Times New Roman" w:eastAsia="Calibri" w:hAnsi="Times New Roman" w:cs="Times New Roman"/>
      <w:color w:val="000000"/>
      <w:sz w:val="24"/>
      <w:szCs w:val="24"/>
      <w:lang w:eastAsia="ru-RU"/>
    </w:rPr>
  </w:style>
  <w:style w:type="paragraph" w:customStyle="1" w:styleId="msonormalcxsplast">
    <w:name w:val="msonormalcxsplast"/>
    <w:basedOn w:val="a3"/>
    <w:rsid w:val="00EC4AA4"/>
    <w:pPr>
      <w:spacing w:before="100" w:beforeAutospacing="1" w:after="100" w:afterAutospacing="1" w:line="240" w:lineRule="auto"/>
      <w:jc w:val="center"/>
    </w:pPr>
    <w:rPr>
      <w:rFonts w:ascii="Times New Roman" w:eastAsia="Calibri" w:hAnsi="Times New Roman" w:cs="Times New Roman"/>
      <w:color w:val="000000"/>
      <w:sz w:val="24"/>
      <w:szCs w:val="24"/>
      <w:lang w:eastAsia="ru-RU"/>
    </w:rPr>
  </w:style>
  <w:style w:type="paragraph" w:customStyle="1" w:styleId="affff5">
    <w:name w:val="......."/>
    <w:basedOn w:val="a3"/>
    <w:next w:val="a3"/>
    <w:rsid w:val="00EC4AA4"/>
    <w:pPr>
      <w:autoSpaceDE w:val="0"/>
      <w:autoSpaceDN w:val="0"/>
      <w:adjustRightInd w:val="0"/>
      <w:spacing w:after="0" w:line="240" w:lineRule="auto"/>
      <w:jc w:val="center"/>
    </w:pPr>
    <w:rPr>
      <w:rFonts w:ascii="Times New Roman" w:eastAsia="Calibri" w:hAnsi="Times New Roman" w:cs="Times New Roman"/>
      <w:sz w:val="24"/>
      <w:szCs w:val="24"/>
      <w:lang w:eastAsia="ru-RU"/>
    </w:rPr>
  </w:style>
  <w:style w:type="paragraph" w:customStyle="1" w:styleId="2-11">
    <w:name w:val="Средняя сетка 2 - Акцент 11"/>
    <w:qFormat/>
    <w:rsid w:val="00EC4AA4"/>
    <w:pPr>
      <w:spacing w:after="0" w:line="240" w:lineRule="auto"/>
    </w:pPr>
    <w:rPr>
      <w:rFonts w:ascii="Times New Roman" w:eastAsia="Times New Roman" w:hAnsi="Times New Roman" w:cs="Times New Roman"/>
      <w:b/>
      <w:sz w:val="28"/>
      <w:szCs w:val="28"/>
      <w:lang w:eastAsia="ru-RU"/>
    </w:rPr>
  </w:style>
  <w:style w:type="character" w:customStyle="1" w:styleId="122">
    <w:name w:val="Знак Знак122"/>
    <w:rsid w:val="00EC4AA4"/>
    <w:rPr>
      <w:rFonts w:ascii="Arial" w:eastAsia="Times New Roman" w:hAnsi="Arial" w:cs="Times New Roman"/>
      <w:b/>
      <w:bCs/>
      <w:color w:val="000080"/>
      <w:sz w:val="20"/>
      <w:szCs w:val="20"/>
      <w:lang w:eastAsia="ru-RU"/>
    </w:rPr>
  </w:style>
  <w:style w:type="paragraph" w:customStyle="1" w:styleId="2a">
    <w:name w:val="Знак2"/>
    <w:basedOn w:val="a3"/>
    <w:rsid w:val="00EC4AA4"/>
    <w:pPr>
      <w:spacing w:line="240" w:lineRule="exact"/>
      <w:jc w:val="both"/>
    </w:pPr>
    <w:rPr>
      <w:rFonts w:ascii="Times New Roman" w:eastAsia="Times New Roman" w:hAnsi="Times New Roman" w:cs="Times New Roman"/>
      <w:sz w:val="24"/>
      <w:szCs w:val="20"/>
      <w:lang w:val="en-US"/>
    </w:rPr>
  </w:style>
  <w:style w:type="paragraph" w:customStyle="1" w:styleId="2b">
    <w:name w:val="Обычный2"/>
    <w:rsid w:val="00EC4AA4"/>
    <w:pPr>
      <w:widowControl w:val="0"/>
      <w:spacing w:after="0" w:line="240" w:lineRule="auto"/>
    </w:pPr>
    <w:rPr>
      <w:rFonts w:ascii="Times New Roman" w:eastAsia="Times New Roman" w:hAnsi="Times New Roman" w:cs="Times New Roman"/>
      <w:sz w:val="20"/>
      <w:szCs w:val="20"/>
      <w:lang w:eastAsia="ru-RU"/>
    </w:rPr>
  </w:style>
  <w:style w:type="character" w:customStyle="1" w:styleId="2c">
    <w:name w:val="Заголовок 2 Знак Знак Знак"/>
    <w:rsid w:val="00EC4AA4"/>
    <w:rPr>
      <w:rFonts w:ascii="Arial" w:hAnsi="Arial" w:cs="Arial"/>
      <w:b/>
      <w:bCs/>
      <w:i/>
      <w:iCs/>
      <w:sz w:val="28"/>
      <w:szCs w:val="28"/>
      <w:lang w:val="ru-RU" w:eastAsia="ru-RU" w:bidi="ar-SA"/>
    </w:rPr>
  </w:style>
  <w:style w:type="character" w:customStyle="1" w:styleId="191">
    <w:name w:val="Знак Знак191"/>
    <w:rsid w:val="00EC4AA4"/>
    <w:rPr>
      <w:rFonts w:ascii="Arial" w:hAnsi="Arial"/>
      <w:b/>
      <w:bCs/>
      <w:sz w:val="28"/>
      <w:szCs w:val="24"/>
      <w:lang w:val="ru-RU" w:eastAsia="ru-RU" w:bidi="ar-SA"/>
    </w:rPr>
  </w:style>
  <w:style w:type="character" w:customStyle="1" w:styleId="181">
    <w:name w:val="Знак Знак181"/>
    <w:rsid w:val="00EC4AA4"/>
    <w:rPr>
      <w:sz w:val="28"/>
      <w:szCs w:val="24"/>
      <w:lang w:val="ru-RU" w:eastAsia="ru-RU" w:bidi="ar-SA"/>
    </w:rPr>
  </w:style>
  <w:style w:type="character" w:customStyle="1" w:styleId="231">
    <w:name w:val="Знак Знак231"/>
    <w:rsid w:val="00EC4AA4"/>
    <w:rPr>
      <w:rFonts w:ascii="Times New Roman" w:eastAsia="Times New Roman" w:hAnsi="Times New Roman"/>
      <w:sz w:val="24"/>
    </w:rPr>
  </w:style>
  <w:style w:type="character" w:customStyle="1" w:styleId="222">
    <w:name w:val="Знак Знак222"/>
    <w:rsid w:val="00EC4AA4"/>
    <w:rPr>
      <w:rFonts w:ascii="Times New Roman" w:eastAsia="Times New Roman" w:hAnsi="Times New Roman"/>
      <w:sz w:val="28"/>
    </w:rPr>
  </w:style>
  <w:style w:type="character" w:customStyle="1" w:styleId="2120">
    <w:name w:val="Знак Знак212"/>
    <w:rsid w:val="00EC4AA4"/>
    <w:rPr>
      <w:rFonts w:ascii="Arial" w:eastAsia="Times New Roman" w:hAnsi="Arial" w:cs="Arial"/>
      <w:b/>
      <w:bCs/>
      <w:sz w:val="26"/>
      <w:szCs w:val="26"/>
    </w:rPr>
  </w:style>
  <w:style w:type="character" w:customStyle="1" w:styleId="202">
    <w:name w:val="Знак Знак202"/>
    <w:rsid w:val="00EC4AA4"/>
    <w:rPr>
      <w:rFonts w:ascii="Times New Roman" w:eastAsia="Times New Roman" w:hAnsi="Times New Roman"/>
      <w:b/>
      <w:bCs/>
      <w:sz w:val="28"/>
      <w:szCs w:val="28"/>
    </w:rPr>
  </w:style>
  <w:style w:type="paragraph" w:customStyle="1" w:styleId="2d">
    <w:name w:val="Знак Знак Знак Знак Знак Знак Знак2"/>
    <w:basedOn w:val="a3"/>
    <w:rsid w:val="00EC4AA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EC4AA4"/>
    <w:rPr>
      <w:rFonts w:ascii="Tahoma" w:eastAsia="Calibri" w:hAnsi="Tahoma"/>
      <w:lang w:val="en-US" w:eastAsia="en-US" w:bidi="ar-SA"/>
    </w:rPr>
  </w:style>
  <w:style w:type="character" w:customStyle="1" w:styleId="Heading2Char1">
    <w:name w:val="Heading 2 Char1"/>
    <w:locked/>
    <w:rsid w:val="00EC4AA4"/>
    <w:rPr>
      <w:rFonts w:ascii="Arial" w:eastAsia="Calibri" w:hAnsi="Arial" w:cs="Arial"/>
      <w:b/>
      <w:bCs/>
      <w:i/>
      <w:iCs/>
      <w:sz w:val="28"/>
      <w:szCs w:val="28"/>
      <w:lang w:val="ru-RU" w:eastAsia="ru-RU" w:bidi="ar-SA"/>
    </w:rPr>
  </w:style>
  <w:style w:type="character" w:customStyle="1" w:styleId="Heading3Char1">
    <w:name w:val="Heading 3 Char1"/>
    <w:locked/>
    <w:rsid w:val="00EC4AA4"/>
    <w:rPr>
      <w:rFonts w:ascii="Arial" w:eastAsia="Calibri" w:hAnsi="Arial" w:cs="Arial"/>
      <w:b/>
      <w:bCs/>
      <w:sz w:val="26"/>
      <w:szCs w:val="26"/>
      <w:lang w:val="ru-RU" w:eastAsia="ru-RU" w:bidi="ar-SA"/>
    </w:rPr>
  </w:style>
  <w:style w:type="character" w:customStyle="1" w:styleId="Heading4Char1">
    <w:name w:val="Heading 4 Char1"/>
    <w:locked/>
    <w:rsid w:val="00EC4AA4"/>
    <w:rPr>
      <w:rFonts w:eastAsia="Calibri"/>
      <w:b/>
      <w:sz w:val="24"/>
      <w:lang w:val="ru-RU" w:eastAsia="ru-RU" w:bidi="ar-SA"/>
    </w:rPr>
  </w:style>
  <w:style w:type="character" w:customStyle="1" w:styleId="Heading5Char">
    <w:name w:val="Heading 5 Char"/>
    <w:locked/>
    <w:rsid w:val="00EC4AA4"/>
    <w:rPr>
      <w:rFonts w:eastAsia="Calibri"/>
      <w:b/>
      <w:bCs/>
      <w:i/>
      <w:iCs/>
      <w:sz w:val="26"/>
      <w:szCs w:val="26"/>
      <w:lang w:val="ru-RU" w:eastAsia="ru-RU" w:bidi="ar-SA"/>
    </w:rPr>
  </w:style>
  <w:style w:type="character" w:customStyle="1" w:styleId="Heading6Char">
    <w:name w:val="Heading 6 Char"/>
    <w:locked/>
    <w:rsid w:val="00EC4AA4"/>
    <w:rPr>
      <w:rFonts w:eastAsia="Calibri"/>
      <w:i/>
      <w:iCs/>
      <w:sz w:val="22"/>
      <w:szCs w:val="22"/>
      <w:lang w:val="ru-RU" w:eastAsia="ru-RU" w:bidi="ar-SA"/>
    </w:rPr>
  </w:style>
  <w:style w:type="character" w:customStyle="1" w:styleId="Heading7Char">
    <w:name w:val="Heading 7 Char"/>
    <w:locked/>
    <w:rsid w:val="00EC4AA4"/>
    <w:rPr>
      <w:rFonts w:eastAsia="Calibri"/>
      <w:sz w:val="24"/>
      <w:szCs w:val="24"/>
      <w:lang w:val="ru-RU" w:eastAsia="ru-RU" w:bidi="ar-SA"/>
    </w:rPr>
  </w:style>
  <w:style w:type="character" w:customStyle="1" w:styleId="Heading8Char">
    <w:name w:val="Heading 8 Char"/>
    <w:locked/>
    <w:rsid w:val="00EC4AA4"/>
    <w:rPr>
      <w:rFonts w:ascii="Arial" w:eastAsia="Calibri" w:hAnsi="Arial" w:cs="Arial"/>
      <w:i/>
      <w:iCs/>
      <w:lang w:val="ru-RU" w:eastAsia="ru-RU" w:bidi="ar-SA"/>
    </w:rPr>
  </w:style>
  <w:style w:type="character" w:customStyle="1" w:styleId="Heading9Char">
    <w:name w:val="Heading 9 Char"/>
    <w:locked/>
    <w:rsid w:val="00EC4AA4"/>
    <w:rPr>
      <w:rFonts w:ascii="Arial" w:eastAsia="Calibri" w:hAnsi="Arial" w:cs="Arial"/>
      <w:b/>
      <w:bCs/>
      <w:i/>
      <w:iCs/>
      <w:sz w:val="18"/>
      <w:szCs w:val="18"/>
      <w:lang w:val="ru-RU" w:eastAsia="ru-RU" w:bidi="ar-SA"/>
    </w:rPr>
  </w:style>
  <w:style w:type="character" w:customStyle="1" w:styleId="HeaderChar1">
    <w:name w:val="Header Char1"/>
    <w:locked/>
    <w:rsid w:val="00EC4AA4"/>
    <w:rPr>
      <w:rFonts w:ascii="Calibri" w:eastAsia="Calibri" w:hAnsi="Calibri"/>
      <w:sz w:val="22"/>
      <w:szCs w:val="22"/>
      <w:lang w:val="ru-RU" w:eastAsia="ru-RU" w:bidi="ar-SA"/>
    </w:rPr>
  </w:style>
  <w:style w:type="character" w:customStyle="1" w:styleId="FooterChar1">
    <w:name w:val="Footer Char1"/>
    <w:locked/>
    <w:rsid w:val="00EC4AA4"/>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EC4AA4"/>
    <w:rPr>
      <w:rFonts w:eastAsia="Calibri"/>
      <w:sz w:val="28"/>
      <w:szCs w:val="24"/>
      <w:lang w:val="ru-RU" w:eastAsia="ru-RU" w:bidi="ar-SA"/>
    </w:rPr>
  </w:style>
  <w:style w:type="character" w:customStyle="1" w:styleId="BodyTextIndentChar2">
    <w:name w:val="Body Text Indent Char2"/>
    <w:locked/>
    <w:rsid w:val="00EC4AA4"/>
    <w:rPr>
      <w:rFonts w:eastAsia="Calibri"/>
      <w:sz w:val="28"/>
      <w:szCs w:val="24"/>
      <w:lang w:val="ru-RU" w:eastAsia="ru-RU" w:bidi="ar-SA"/>
    </w:rPr>
  </w:style>
  <w:style w:type="character" w:customStyle="1" w:styleId="HTMLPreformattedChar">
    <w:name w:val="HTML Preformatted Char"/>
    <w:locked/>
    <w:rsid w:val="00EC4AA4"/>
    <w:rPr>
      <w:rFonts w:ascii="Courier New" w:eastAsia="Calibri" w:hAnsi="Courier New" w:cs="Courier New"/>
      <w:color w:val="000090"/>
      <w:lang w:val="ru-RU" w:eastAsia="ru-RU" w:bidi="ar-SA"/>
    </w:rPr>
  </w:style>
  <w:style w:type="character" w:customStyle="1" w:styleId="BodyText2Char1">
    <w:name w:val="Body Text 2 Char1"/>
    <w:locked/>
    <w:rsid w:val="00EC4AA4"/>
    <w:rPr>
      <w:rFonts w:eastAsia="Calibri"/>
      <w:b/>
      <w:bCs/>
      <w:sz w:val="24"/>
      <w:szCs w:val="24"/>
      <w:lang w:val="ru-RU" w:eastAsia="ru-RU" w:bidi="ar-SA"/>
    </w:rPr>
  </w:style>
  <w:style w:type="character" w:customStyle="1" w:styleId="SignatureChar1">
    <w:name w:val="Signature Char1"/>
    <w:locked/>
    <w:rsid w:val="00EC4AA4"/>
    <w:rPr>
      <w:rFonts w:eastAsia="Calibri"/>
      <w:b/>
      <w:sz w:val="28"/>
      <w:szCs w:val="28"/>
      <w:lang w:val="ru-RU" w:eastAsia="ru-RU" w:bidi="ar-SA"/>
    </w:rPr>
  </w:style>
  <w:style w:type="character" w:customStyle="1" w:styleId="BodyTextFirstIndentChar1">
    <w:name w:val="Body Text First Indent Char1"/>
    <w:locked/>
    <w:rsid w:val="00EC4AA4"/>
    <w:rPr>
      <w:rFonts w:eastAsia="Calibri"/>
      <w:sz w:val="24"/>
      <w:szCs w:val="24"/>
      <w:lang w:val="ru-RU" w:eastAsia="ru-RU" w:bidi="ar-SA"/>
    </w:rPr>
  </w:style>
  <w:style w:type="character" w:customStyle="1" w:styleId="BodyText3Char1">
    <w:name w:val="Body Text 3 Char1"/>
    <w:locked/>
    <w:rsid w:val="00EC4AA4"/>
    <w:rPr>
      <w:rFonts w:eastAsia="Calibri"/>
      <w:sz w:val="16"/>
      <w:szCs w:val="16"/>
      <w:lang w:val="ru-RU" w:eastAsia="ru-RU" w:bidi="ar-SA"/>
    </w:rPr>
  </w:style>
  <w:style w:type="character" w:customStyle="1" w:styleId="TitleChar">
    <w:name w:val="Title Char"/>
    <w:locked/>
    <w:rsid w:val="00EC4AA4"/>
    <w:rPr>
      <w:rFonts w:ascii="Arial" w:eastAsia="Calibri" w:hAnsi="Arial" w:cs="Arial"/>
      <w:b/>
      <w:bCs/>
      <w:sz w:val="24"/>
      <w:szCs w:val="24"/>
      <w:lang w:val="ru-RU" w:eastAsia="ru-RU" w:bidi="ar-SA"/>
    </w:rPr>
  </w:style>
  <w:style w:type="character" w:customStyle="1" w:styleId="BodyTextIndent3Char">
    <w:name w:val="Body Text Indent 3 Char"/>
    <w:locked/>
    <w:rsid w:val="00EC4AA4"/>
    <w:rPr>
      <w:rFonts w:eastAsia="Calibri"/>
      <w:sz w:val="16"/>
      <w:szCs w:val="16"/>
      <w:lang w:val="ru-RU" w:eastAsia="ru-RU" w:bidi="ar-SA"/>
    </w:rPr>
  </w:style>
  <w:style w:type="character" w:customStyle="1" w:styleId="PlainTextChar">
    <w:name w:val="Plain Text Char"/>
    <w:locked/>
    <w:rsid w:val="00EC4AA4"/>
    <w:rPr>
      <w:rFonts w:ascii="Courier New" w:eastAsia="Calibri" w:hAnsi="Courier New" w:cs="Courier New"/>
      <w:lang w:val="ru-RU" w:eastAsia="ru-RU" w:bidi="ar-SA"/>
    </w:rPr>
  </w:style>
  <w:style w:type="paragraph" w:styleId="2e">
    <w:name w:val="Body Text First Indent 2"/>
    <w:basedOn w:val="affb"/>
    <w:link w:val="2f"/>
    <w:rsid w:val="00EC4AA4"/>
    <w:pPr>
      <w:widowControl w:val="0"/>
      <w:autoSpaceDE w:val="0"/>
      <w:autoSpaceDN w:val="0"/>
      <w:adjustRightInd w:val="0"/>
      <w:ind w:firstLine="210"/>
    </w:pPr>
    <w:rPr>
      <w:sz w:val="20"/>
      <w:szCs w:val="20"/>
    </w:rPr>
  </w:style>
  <w:style w:type="character" w:customStyle="1" w:styleId="2f">
    <w:name w:val="Красная строка 2 Знак"/>
    <w:basedOn w:val="affc"/>
    <w:link w:val="2e"/>
    <w:rsid w:val="00EC4AA4"/>
    <w:rPr>
      <w:rFonts w:ascii="Times New Roman" w:eastAsia="Times New Roman" w:hAnsi="Times New Roman" w:cs="Times New Roman"/>
      <w:sz w:val="20"/>
      <w:szCs w:val="20"/>
      <w:lang w:eastAsia="ru-RU"/>
    </w:rPr>
  </w:style>
  <w:style w:type="paragraph" w:customStyle="1" w:styleId="223">
    <w:name w:val="Основной текст 22"/>
    <w:basedOn w:val="a3"/>
    <w:rsid w:val="00EC4AA4"/>
    <w:pPr>
      <w:overflowPunct w:val="0"/>
      <w:autoSpaceDE w:val="0"/>
      <w:autoSpaceDN w:val="0"/>
      <w:adjustRightInd w:val="0"/>
      <w:spacing w:after="0" w:line="216" w:lineRule="auto"/>
      <w:ind w:firstLine="709"/>
      <w:jc w:val="both"/>
      <w:textAlignment w:val="baseline"/>
    </w:pPr>
    <w:rPr>
      <w:rFonts w:ascii="Times New Roman" w:eastAsia="Times New Roman" w:hAnsi="Times New Roman" w:cs="Times New Roman"/>
      <w:sz w:val="20"/>
      <w:szCs w:val="20"/>
      <w:lang w:eastAsia="ru-RU"/>
    </w:rPr>
  </w:style>
  <w:style w:type="paragraph" w:customStyle="1" w:styleId="CharChar">
    <w:name w:val="Char Знак Знак Char Знак Знак Знак Знак Знак Знак Знак Знак Знак Знак Знак Знак Знак Знак Знак Знак"/>
    <w:basedOn w:val="a3"/>
    <w:rsid w:val="00EC4AA4"/>
    <w:pPr>
      <w:spacing w:after="0" w:line="240" w:lineRule="auto"/>
    </w:pPr>
    <w:rPr>
      <w:rFonts w:ascii="Verdana" w:eastAsia="Times New Roman" w:hAnsi="Verdana" w:cs="Verdana"/>
      <w:sz w:val="20"/>
      <w:szCs w:val="20"/>
      <w:lang w:val="en-US"/>
    </w:rPr>
  </w:style>
  <w:style w:type="paragraph" w:customStyle="1" w:styleId="Nonformat">
    <w:name w:val="Nonformat"/>
    <w:basedOn w:val="a3"/>
    <w:rsid w:val="00EC4AA4"/>
    <w:pPr>
      <w:widowControl w:val="0"/>
      <w:autoSpaceDE w:val="0"/>
      <w:autoSpaceDN w:val="0"/>
      <w:adjustRightInd w:val="0"/>
      <w:spacing w:after="0" w:line="240" w:lineRule="auto"/>
    </w:pPr>
    <w:rPr>
      <w:rFonts w:ascii="Consultant" w:eastAsia="Times New Roman" w:hAnsi="Consultant" w:cs="Times New Roman"/>
      <w:sz w:val="20"/>
      <w:szCs w:val="20"/>
      <w:lang w:eastAsia="ru-RU"/>
    </w:rPr>
  </w:style>
  <w:style w:type="paragraph" w:styleId="42">
    <w:name w:val="toc 4"/>
    <w:basedOn w:val="a3"/>
    <w:next w:val="a3"/>
    <w:autoRedefine/>
    <w:uiPriority w:val="39"/>
    <w:unhideWhenUsed/>
    <w:rsid w:val="00EC4AA4"/>
    <w:pPr>
      <w:spacing w:after="0" w:line="276" w:lineRule="auto"/>
      <w:ind w:left="660"/>
    </w:pPr>
    <w:rPr>
      <w:rFonts w:ascii="Times New Roman" w:eastAsia="Calibri" w:hAnsi="Times New Roman" w:cs="Times New Roman"/>
      <w:sz w:val="18"/>
      <w:szCs w:val="18"/>
    </w:rPr>
  </w:style>
  <w:style w:type="paragraph" w:styleId="52">
    <w:name w:val="toc 5"/>
    <w:basedOn w:val="a3"/>
    <w:next w:val="a3"/>
    <w:autoRedefine/>
    <w:uiPriority w:val="39"/>
    <w:unhideWhenUsed/>
    <w:rsid w:val="00EC4AA4"/>
    <w:pPr>
      <w:spacing w:after="0" w:line="276" w:lineRule="auto"/>
      <w:ind w:left="880"/>
    </w:pPr>
    <w:rPr>
      <w:rFonts w:eastAsia="Calibri" w:cs="Times New Roman"/>
      <w:sz w:val="18"/>
      <w:szCs w:val="18"/>
    </w:rPr>
  </w:style>
  <w:style w:type="paragraph" w:styleId="61">
    <w:name w:val="toc 6"/>
    <w:basedOn w:val="a3"/>
    <w:next w:val="a3"/>
    <w:autoRedefine/>
    <w:uiPriority w:val="39"/>
    <w:unhideWhenUsed/>
    <w:rsid w:val="00EC4AA4"/>
    <w:pPr>
      <w:spacing w:after="0" w:line="276" w:lineRule="auto"/>
      <w:ind w:left="1100"/>
    </w:pPr>
    <w:rPr>
      <w:rFonts w:eastAsia="Calibri" w:cs="Times New Roman"/>
      <w:sz w:val="18"/>
      <w:szCs w:val="18"/>
    </w:rPr>
  </w:style>
  <w:style w:type="paragraph" w:styleId="71">
    <w:name w:val="toc 7"/>
    <w:basedOn w:val="a3"/>
    <w:next w:val="a3"/>
    <w:autoRedefine/>
    <w:uiPriority w:val="39"/>
    <w:unhideWhenUsed/>
    <w:rsid w:val="00EC4AA4"/>
    <w:pPr>
      <w:spacing w:after="0" w:line="276" w:lineRule="auto"/>
      <w:ind w:left="1320"/>
    </w:pPr>
    <w:rPr>
      <w:rFonts w:eastAsia="Calibri" w:cs="Times New Roman"/>
      <w:sz w:val="18"/>
      <w:szCs w:val="18"/>
    </w:rPr>
  </w:style>
  <w:style w:type="paragraph" w:styleId="81">
    <w:name w:val="toc 8"/>
    <w:basedOn w:val="a3"/>
    <w:next w:val="a3"/>
    <w:autoRedefine/>
    <w:uiPriority w:val="39"/>
    <w:unhideWhenUsed/>
    <w:rsid w:val="00EC4AA4"/>
    <w:pPr>
      <w:spacing w:after="0" w:line="276" w:lineRule="auto"/>
      <w:ind w:left="1540"/>
    </w:pPr>
    <w:rPr>
      <w:rFonts w:eastAsia="Calibri" w:cs="Times New Roman"/>
      <w:sz w:val="18"/>
      <w:szCs w:val="18"/>
    </w:rPr>
  </w:style>
  <w:style w:type="paragraph" w:styleId="92">
    <w:name w:val="toc 9"/>
    <w:basedOn w:val="a3"/>
    <w:next w:val="a3"/>
    <w:autoRedefine/>
    <w:uiPriority w:val="39"/>
    <w:unhideWhenUsed/>
    <w:rsid w:val="00EC4AA4"/>
    <w:pPr>
      <w:spacing w:after="0" w:line="276" w:lineRule="auto"/>
      <w:ind w:left="1760"/>
    </w:pPr>
    <w:rPr>
      <w:rFonts w:eastAsia="Calibri" w:cs="Times New Roman"/>
      <w:sz w:val="18"/>
      <w:szCs w:val="18"/>
    </w:rPr>
  </w:style>
  <w:style w:type="paragraph" w:customStyle="1" w:styleId="1-11">
    <w:name w:val="Средняя заливка 1 - Акцент 11"/>
    <w:qFormat/>
    <w:rsid w:val="00EC4AA4"/>
    <w:pPr>
      <w:spacing w:after="0" w:line="240" w:lineRule="auto"/>
    </w:pPr>
    <w:rPr>
      <w:rFonts w:ascii="Calibri" w:eastAsia="Calibri" w:hAnsi="Calibri" w:cs="Times New Roman"/>
    </w:rPr>
  </w:style>
  <w:style w:type="paragraph" w:customStyle="1" w:styleId="1-21">
    <w:name w:val="Средняя сетка 1 - Акцент 21"/>
    <w:basedOn w:val="a3"/>
    <w:uiPriority w:val="34"/>
    <w:qFormat/>
    <w:rsid w:val="00EC4AA4"/>
    <w:pPr>
      <w:spacing w:after="200" w:line="276" w:lineRule="auto"/>
      <w:ind w:left="720"/>
      <w:contextualSpacing/>
    </w:pPr>
    <w:rPr>
      <w:rFonts w:ascii="Calibri" w:eastAsia="Calibri" w:hAnsi="Calibri" w:cs="Times New Roman"/>
    </w:rPr>
  </w:style>
  <w:style w:type="character" w:customStyle="1" w:styleId="affff6">
    <w:name w:val="Схема документа Знак"/>
    <w:basedOn w:val="a4"/>
    <w:link w:val="affff7"/>
    <w:uiPriority w:val="99"/>
    <w:semiHidden/>
    <w:rsid w:val="00EC4AA4"/>
    <w:rPr>
      <w:rFonts w:ascii="Times New Roman" w:eastAsia="Calibri" w:hAnsi="Times New Roman" w:cs="Times New Roman"/>
      <w:sz w:val="24"/>
      <w:szCs w:val="24"/>
    </w:rPr>
  </w:style>
  <w:style w:type="paragraph" w:styleId="affff7">
    <w:name w:val="Document Map"/>
    <w:basedOn w:val="a3"/>
    <w:link w:val="affff6"/>
    <w:uiPriority w:val="99"/>
    <w:semiHidden/>
    <w:unhideWhenUsed/>
    <w:rsid w:val="00EC4AA4"/>
    <w:pPr>
      <w:spacing w:after="200" w:line="276" w:lineRule="auto"/>
    </w:pPr>
    <w:rPr>
      <w:rFonts w:ascii="Times New Roman" w:eastAsia="Calibri" w:hAnsi="Times New Roman" w:cs="Times New Roman"/>
      <w:sz w:val="24"/>
      <w:szCs w:val="24"/>
    </w:rPr>
  </w:style>
  <w:style w:type="character" w:customStyle="1" w:styleId="2f0">
    <w:name w:val="Схема документа Знак2"/>
    <w:basedOn w:val="a4"/>
    <w:uiPriority w:val="99"/>
    <w:semiHidden/>
    <w:rsid w:val="00EC4AA4"/>
    <w:rPr>
      <w:rFonts w:ascii="Segoe UI" w:hAnsi="Segoe UI" w:cs="Segoe UI"/>
      <w:sz w:val="16"/>
      <w:szCs w:val="16"/>
    </w:rPr>
  </w:style>
  <w:style w:type="paragraph" w:customStyle="1" w:styleId="affff8">
    <w:name w:val="Сценарии"/>
    <w:basedOn w:val="a3"/>
    <w:qFormat/>
    <w:rsid w:val="00EC4AA4"/>
    <w:pPr>
      <w:spacing w:before="120" w:after="120" w:line="276" w:lineRule="auto"/>
      <w:ind w:firstLine="539"/>
      <w:contextualSpacing/>
      <w:jc w:val="center"/>
    </w:pPr>
    <w:rPr>
      <w:rFonts w:ascii="Times New Roman" w:eastAsia="Calibri" w:hAnsi="Times New Roman" w:cs="Times New Roman"/>
      <w:i/>
      <w:sz w:val="28"/>
      <w:szCs w:val="28"/>
    </w:rPr>
  </w:style>
  <w:style w:type="paragraph" w:customStyle="1" w:styleId="114">
    <w:name w:val="Рег. Основной текст уровень 1.1"/>
    <w:basedOn w:val="ConsPlusNormal"/>
    <w:qFormat/>
    <w:rsid w:val="00EC4AA4"/>
    <w:pPr>
      <w:widowControl/>
      <w:spacing w:line="276" w:lineRule="auto"/>
      <w:ind w:firstLine="709"/>
      <w:jc w:val="both"/>
    </w:pPr>
    <w:rPr>
      <w:rFonts w:ascii="Times New Roman" w:eastAsia="Calibri" w:hAnsi="Times New Roman" w:cs="Times New Roman"/>
      <w:sz w:val="28"/>
      <w:szCs w:val="28"/>
      <w:lang w:eastAsia="en-US"/>
    </w:rPr>
  </w:style>
  <w:style w:type="paragraph" w:customStyle="1" w:styleId="a0">
    <w:name w:val="Рег. Списки числовый"/>
    <w:basedOn w:val="1-21"/>
    <w:qFormat/>
    <w:rsid w:val="00EC4AA4"/>
    <w:pPr>
      <w:numPr>
        <w:numId w:val="19"/>
      </w:numPr>
      <w:ind w:left="1068"/>
      <w:jc w:val="both"/>
    </w:pPr>
    <w:rPr>
      <w:rFonts w:ascii="Times New Roman" w:hAnsi="Times New Roman"/>
      <w:sz w:val="28"/>
      <w:szCs w:val="28"/>
    </w:rPr>
  </w:style>
  <w:style w:type="paragraph" w:customStyle="1" w:styleId="affff9">
    <w:name w:val="Рег. Заголовок для названий результата"/>
    <w:basedOn w:val="2-"/>
    <w:qFormat/>
    <w:rsid w:val="00EC4AA4"/>
    <w:pPr>
      <w:ind w:left="714"/>
      <w:jc w:val="left"/>
    </w:pPr>
  </w:style>
  <w:style w:type="paragraph" w:customStyle="1" w:styleId="115">
    <w:name w:val="Рег. Основной текст уровень 1.1 (сценарии)"/>
    <w:basedOn w:val="11"/>
    <w:qFormat/>
    <w:rsid w:val="00EC4AA4"/>
    <w:pPr>
      <w:spacing w:before="360" w:after="240"/>
    </w:pPr>
    <w:rPr>
      <w:i/>
    </w:rPr>
  </w:style>
  <w:style w:type="paragraph" w:customStyle="1" w:styleId="1110">
    <w:name w:val="Рег. Основной текст уровень 1.1.1"/>
    <w:basedOn w:val="a3"/>
    <w:next w:val="111"/>
    <w:qFormat/>
    <w:rsid w:val="00EC4AA4"/>
    <w:pPr>
      <w:spacing w:after="0" w:line="276" w:lineRule="auto"/>
      <w:ind w:left="1440" w:hanging="720"/>
      <w:jc w:val="both"/>
    </w:pPr>
    <w:rPr>
      <w:rFonts w:ascii="Times New Roman" w:eastAsia="Calibri" w:hAnsi="Times New Roman" w:cs="Times New Roman"/>
      <w:sz w:val="28"/>
      <w:szCs w:val="28"/>
    </w:rPr>
  </w:style>
  <w:style w:type="paragraph" w:customStyle="1" w:styleId="1f5">
    <w:name w:val="Рег. Списки два уровня: 1)  и а) б) в)"/>
    <w:basedOn w:val="1-21"/>
    <w:qFormat/>
    <w:rsid w:val="00EC4AA4"/>
    <w:pPr>
      <w:spacing w:after="120"/>
      <w:ind w:left="1440" w:hanging="360"/>
      <w:jc w:val="both"/>
    </w:pPr>
    <w:rPr>
      <w:rFonts w:ascii="Times New Roman" w:hAnsi="Times New Roman"/>
      <w:sz w:val="28"/>
      <w:szCs w:val="28"/>
    </w:rPr>
  </w:style>
  <w:style w:type="paragraph" w:customStyle="1" w:styleId="2-0">
    <w:name w:val="Рег. Заголовок 2-го уровня сценариев в приложении"/>
    <w:basedOn w:val="20"/>
    <w:qFormat/>
    <w:rsid w:val="00EC4AA4"/>
  </w:style>
  <w:style w:type="paragraph" w:customStyle="1" w:styleId="1f6">
    <w:name w:val="Заголовок оглавления1"/>
    <w:basedOn w:val="12"/>
    <w:next w:val="a3"/>
    <w:uiPriority w:val="39"/>
    <w:semiHidden/>
    <w:unhideWhenUsed/>
    <w:qFormat/>
    <w:rsid w:val="00EC4AA4"/>
    <w:pPr>
      <w:keepNext/>
      <w:keepLines/>
      <w:spacing w:before="480" w:beforeAutospacing="0" w:after="0" w:afterAutospacing="0" w:line="276" w:lineRule="auto"/>
      <w:jc w:val="left"/>
      <w:outlineLvl w:val="9"/>
    </w:pPr>
    <w:rPr>
      <w:rFonts w:ascii="Cambria" w:hAnsi="Cambria"/>
      <w:b/>
      <w:bCs/>
      <w:color w:val="365F91"/>
      <w:sz w:val="28"/>
      <w:szCs w:val="28"/>
      <w:lang w:val="ru-RU" w:eastAsia="ru-RU"/>
    </w:rPr>
  </w:style>
  <w:style w:type="paragraph" w:customStyle="1" w:styleId="a2">
    <w:name w:val="РегламентГПЗУ"/>
    <w:basedOn w:val="a7"/>
    <w:qFormat/>
    <w:rsid w:val="00EC4AA4"/>
    <w:pPr>
      <w:numPr>
        <w:ilvl w:val="1"/>
        <w:numId w:val="30"/>
      </w:numPr>
      <w:tabs>
        <w:tab w:val="left" w:pos="992"/>
        <w:tab w:val="left" w:pos="1134"/>
        <w:tab w:val="left" w:pos="9781"/>
      </w:tabs>
      <w:spacing w:line="240" w:lineRule="auto"/>
      <w:jc w:val="both"/>
    </w:pPr>
    <w:rPr>
      <w:rFonts w:ascii="Times New Roman" w:eastAsia="Calibri" w:hAnsi="Times New Roman" w:cs="Times New Roman"/>
      <w:sz w:val="24"/>
      <w:szCs w:val="24"/>
      <w:lang w:eastAsia="en-US"/>
    </w:rPr>
  </w:style>
  <w:style w:type="paragraph" w:customStyle="1" w:styleId="2">
    <w:name w:val="РегламентГПЗУ2"/>
    <w:basedOn w:val="a2"/>
    <w:qFormat/>
    <w:rsid w:val="00EC4AA4"/>
    <w:pPr>
      <w:numPr>
        <w:ilvl w:val="2"/>
      </w:numPr>
      <w:tabs>
        <w:tab w:val="clear" w:pos="992"/>
        <w:tab w:val="left" w:pos="1418"/>
      </w:tabs>
    </w:pPr>
  </w:style>
  <w:style w:type="character" w:customStyle="1" w:styleId="240">
    <w:name w:val="Заголовок 2 Знак4"/>
    <w:basedOn w:val="a4"/>
    <w:uiPriority w:val="9"/>
    <w:semiHidden/>
    <w:rsid w:val="00EC4AA4"/>
    <w:rPr>
      <w:rFonts w:asciiTheme="majorHAnsi" w:eastAsiaTheme="majorEastAsia" w:hAnsiTheme="majorHAnsi" w:cstheme="majorBidi"/>
      <w:color w:val="2E74B5" w:themeColor="accent1" w:themeShade="BF"/>
      <w:sz w:val="26"/>
      <w:szCs w:val="26"/>
    </w:rPr>
  </w:style>
  <w:style w:type="character" w:customStyle="1" w:styleId="311">
    <w:name w:val="Заголовок 3 Знак1"/>
    <w:basedOn w:val="a4"/>
    <w:uiPriority w:val="9"/>
    <w:semiHidden/>
    <w:rsid w:val="00EC4AA4"/>
    <w:rPr>
      <w:rFonts w:asciiTheme="majorHAnsi" w:eastAsiaTheme="majorEastAsia" w:hAnsiTheme="majorHAnsi" w:cstheme="majorBidi"/>
      <w:color w:val="1F4D78" w:themeColor="accent1" w:themeShade="7F"/>
      <w:sz w:val="24"/>
      <w:szCs w:val="24"/>
    </w:rPr>
  </w:style>
  <w:style w:type="paragraph" w:styleId="aff">
    <w:name w:val="Subtitle"/>
    <w:basedOn w:val="a3"/>
    <w:next w:val="a3"/>
    <w:link w:val="afe"/>
    <w:uiPriority w:val="11"/>
    <w:qFormat/>
    <w:rsid w:val="00EC4AA4"/>
    <w:pPr>
      <w:numPr>
        <w:ilvl w:val="1"/>
      </w:numPr>
    </w:pPr>
    <w:rPr>
      <w:rFonts w:ascii="Cambria" w:eastAsia="Times New Roman" w:hAnsi="Cambria" w:cs="Times New Roman"/>
      <w:i/>
      <w:iCs/>
      <w:color w:val="4F81BD"/>
      <w:spacing w:val="15"/>
      <w:sz w:val="24"/>
      <w:szCs w:val="24"/>
      <w:lang w:eastAsia="ru-RU"/>
    </w:rPr>
  </w:style>
  <w:style w:type="character" w:customStyle="1" w:styleId="1f7">
    <w:name w:val="Подзаголовок Знак1"/>
    <w:basedOn w:val="a4"/>
    <w:uiPriority w:val="11"/>
    <w:rsid w:val="00EC4AA4"/>
    <w:rPr>
      <w:rFonts w:eastAsiaTheme="minorEastAsia"/>
      <w:color w:val="5A5A5A" w:themeColor="text1" w:themeTint="A5"/>
      <w:spacing w:val="15"/>
    </w:rPr>
  </w:style>
  <w:style w:type="character" w:styleId="affffa">
    <w:name w:val="FollowedHyperlink"/>
    <w:basedOn w:val="a4"/>
    <w:uiPriority w:val="99"/>
    <w:semiHidden/>
    <w:unhideWhenUsed/>
    <w:rsid w:val="00EC4AA4"/>
    <w:rPr>
      <w:color w:val="954F72" w:themeColor="followedHyperlink"/>
      <w:u w:val="single"/>
    </w:rPr>
  </w:style>
  <w:style w:type="character" w:customStyle="1" w:styleId="phone">
    <w:name w:val="phone"/>
    <w:basedOn w:val="a4"/>
    <w:rsid w:val="000D48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FA0903205F1E193D7C4DD44A29A1233C7BDD204E48D50C1FB3D1F57F902DDL" TargetMode="External"/><Relationship Id="rId13" Type="http://schemas.openxmlformats.org/officeDocument/2006/relationships/hyperlink" Target="mailto:MFC@mosreg.ru" TargetMode="External"/><Relationship Id="rId18" Type="http://schemas.openxmlformats.org/officeDocument/2006/relationships/hyperlink" Target="consultantplus://offline/ref=21B7130E14317E4824B35A42169BEDA00C7CEE11C84185E3245FD0A391036034BA7EA4BE1558D950b3K"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1056;&#1077;&#1075;&#1083;&#1072;&#1084;&#1077;&#1085;&#1090;_&#1087;&#1086;_&#1087;&#1086;&#1089;&#1090;&#1072;&#1085;&#1086;&#1074;&#1082;&#1077;_&#1084;&#1072;&#1083;&#1086;&#1080;&#1084;&#1091;&#1097;&#1080;&#1093;%2004.09.docx" TargetMode="External"/><Relationship Id="rId12" Type="http://schemas.openxmlformats.org/officeDocument/2006/relationships/hyperlink" Target="http://uslugi.mosreg.ru"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consultantplus://offline/ref=8FA0903205F1E193D7C4DD44A29A1233C7BDD204E48D50C1FB3D1F57F902DDL" TargetMode="External"/><Relationship Id="rId20" Type="http://schemas.openxmlformats.org/officeDocument/2006/relationships/hyperlink" Target="consultantplus://offline/ref=A2490B902290B31A5C57FAC9BFAE2F594B6E88DA5DE18699FB3CEFEDC4yFy1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0FB4B62A7280C4330FA9B2F21623EC53CFCC78800621691A34CBCFFF29l950E" TargetMode="External"/><Relationship Id="rId5" Type="http://schemas.openxmlformats.org/officeDocument/2006/relationships/footnotes" Target="footnotes.xml"/><Relationship Id="rId15" Type="http://schemas.openxmlformats.org/officeDocument/2006/relationships/hyperlink" Target="http://www.minregion.ru/documents/existing_documents/2967.html" TargetMode="External"/><Relationship Id="rId23" Type="http://schemas.openxmlformats.org/officeDocument/2006/relationships/theme" Target="theme/theme1.xml"/><Relationship Id="rId10" Type="http://schemas.openxmlformats.org/officeDocument/2006/relationships/hyperlink" Target="consultantplus://offline/ref=03317C07C7F2A1C04F247303B4142D3901498E546F5CEF11B80403F087708CCDB0792C1CBDBAA445S7N1P" TargetMode="External"/><Relationship Id="rId19" Type="http://schemas.openxmlformats.org/officeDocument/2006/relationships/hyperlink" Target="consultantplus://offline/ref=21B7130E14317E4824B35A42169BEDA00C7CEE11C84185E3245FD0A391036034BA7EA4BE1558D950b3K" TargetMode="External"/><Relationship Id="rId4" Type="http://schemas.openxmlformats.org/officeDocument/2006/relationships/webSettings" Target="webSettings.xml"/><Relationship Id="rId9" Type="http://schemas.openxmlformats.org/officeDocument/2006/relationships/hyperlink" Target="&#1056;&#1077;&#1075;&#1083;&#1072;&#1084;&#1077;&#1085;&#1090;_&#1087;&#1086;_&#1087;&#1086;&#1089;&#1090;&#1072;&#1085;&#1086;&#1074;&#1082;&#1077;_&#1084;&#1072;&#1083;&#1086;&#1080;&#1084;&#1091;&#1097;&#1080;&#1093;%2004.09.docx" TargetMode="External"/><Relationship Id="rId14" Type="http://schemas.openxmlformats.org/officeDocument/2006/relationships/hyperlink" Target="consultantplus://offline/ref=9C598B2088617C56280D279FFF8C5671121E05A9BEC0FB21F3864D39DABF01C49B357B08FF2210E4fFf0L"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57</Pages>
  <Words>20333</Words>
  <Characters>115899</Characters>
  <Application>Microsoft Office Word</Application>
  <DocSecurity>0</DocSecurity>
  <Lines>965</Lines>
  <Paragraphs>271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135961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12</cp:revision>
  <cp:lastPrinted>2018-02-13T09:23:00Z</cp:lastPrinted>
  <dcterms:created xsi:type="dcterms:W3CDTF">2017-12-20T08:24:00Z</dcterms:created>
  <dcterms:modified xsi:type="dcterms:W3CDTF">2018-02-13T09:25:00Z</dcterms:modified>
</cp:coreProperties>
</file>