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28" w:rsidRDefault="00B57428" w:rsidP="00563D98">
      <w:pPr>
        <w:pStyle w:val="ConsPlusNormal"/>
        <w:rPr>
          <w:rFonts w:ascii="Times New Roman" w:hAnsi="Times New Roman"/>
          <w:sz w:val="28"/>
          <w:szCs w:val="28"/>
        </w:rPr>
      </w:pPr>
    </w:p>
    <w:tbl>
      <w:tblPr>
        <w:tblW w:w="15134" w:type="dxa"/>
        <w:tblLook w:val="04A0"/>
      </w:tblPr>
      <w:tblGrid>
        <w:gridCol w:w="7763"/>
        <w:gridCol w:w="7371"/>
      </w:tblGrid>
      <w:tr w:rsidR="00B57428" w:rsidRPr="003D120C" w:rsidTr="006A7059">
        <w:trPr>
          <w:trHeight w:val="1515"/>
        </w:trPr>
        <w:tc>
          <w:tcPr>
            <w:tcW w:w="7763" w:type="dxa"/>
            <w:shd w:val="clear" w:color="auto" w:fill="auto"/>
          </w:tcPr>
          <w:p w:rsidR="00B5742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42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428" w:rsidRPr="003B2A43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</w:tcPr>
          <w:p w:rsidR="00B57428" w:rsidRPr="003179B8" w:rsidRDefault="00B57428" w:rsidP="00A25B3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УТВЕРЖДЕНА</w:t>
            </w:r>
            <w:proofErr w:type="gramEnd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br/>
              <w:t>Постановлением Администрации</w:t>
            </w:r>
          </w:p>
          <w:p w:rsidR="00B57428" w:rsidRPr="003179B8" w:rsidRDefault="00B57428" w:rsidP="00A25B3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ЗАТО городской округ Молодёжный 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от 01.12. 2016 г. № 281(с изменениями и дополнениями, утвержденными постановлениями </w:t>
            </w:r>
            <w:proofErr w:type="gramStart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администрации</w:t>
            </w:r>
            <w:proofErr w:type="gramEnd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 от 15.05.2017 №111, от 19.06.2017 №160, от 03.10.2017 № 284, от 27.11.17 №358, от 25.12.2017 №401, от 29.12.2017 г. №419</w:t>
            </w:r>
            <w:r w:rsidR="009258CA">
              <w:rPr>
                <w:rFonts w:ascii="Times New Roman" w:hAnsi="Times New Roman" w:cs="Times New Roman"/>
                <w:sz w:val="18"/>
                <w:szCs w:val="18"/>
              </w:rPr>
              <w:t>, от 01.06.2018 г. №179</w:t>
            </w:r>
            <w:r w:rsidR="00A14B05">
              <w:rPr>
                <w:rFonts w:ascii="Times New Roman" w:hAnsi="Times New Roman" w:cs="Times New Roman"/>
                <w:sz w:val="18"/>
                <w:szCs w:val="18"/>
              </w:rPr>
              <w:t>, от 09.08.2018 №250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57428" w:rsidRPr="003179B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57428" w:rsidRDefault="00B57428" w:rsidP="006A7059">
      <w:pPr>
        <w:pStyle w:val="ConsPlusNormal"/>
        <w:rPr>
          <w:rFonts w:ascii="Times New Roman" w:hAnsi="Times New Roman"/>
          <w:sz w:val="28"/>
          <w:szCs w:val="28"/>
        </w:rPr>
      </w:pPr>
    </w:p>
    <w:p w:rsidR="00092BDF" w:rsidRPr="00E06EBB" w:rsidRDefault="00092BDF" w:rsidP="006A70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МУНИЦИПАЛЬНАЯ ПРОГРАММА</w:t>
      </w:r>
    </w:p>
    <w:p w:rsidR="00092BDF" w:rsidRPr="00E06EBB" w:rsidRDefault="00092BDF" w:rsidP="006A7059">
      <w:pPr>
        <w:jc w:val="center"/>
        <w:rPr>
          <w:sz w:val="28"/>
          <w:szCs w:val="28"/>
        </w:rPr>
      </w:pPr>
      <w:r w:rsidRPr="00E06EBB">
        <w:rPr>
          <w:sz w:val="28"/>
          <w:szCs w:val="28"/>
        </w:rPr>
        <w:t>«</w:t>
      </w:r>
      <w:r w:rsidRPr="00CE0924">
        <w:rPr>
          <w:sz w:val="28"/>
          <w:szCs w:val="28"/>
        </w:rPr>
        <w:t xml:space="preserve">Развитие и функционирование дорожной </w:t>
      </w:r>
      <w:proofErr w:type="gramStart"/>
      <w:r w:rsidRPr="00CE0924">
        <w:rPr>
          <w:sz w:val="28"/>
          <w:szCs w:val="28"/>
        </w:rPr>
        <w:t>сети</w:t>
      </w:r>
      <w:proofErr w:type="gramEnd"/>
      <w:r w:rsidRPr="00CE0924">
        <w:rPr>
          <w:sz w:val="28"/>
          <w:szCs w:val="28"/>
        </w:rPr>
        <w:t xml:space="preserve"> ЗАТО городской округ Молод</w:t>
      </w:r>
      <w:r>
        <w:rPr>
          <w:sz w:val="28"/>
          <w:szCs w:val="28"/>
        </w:rPr>
        <w:t>ё</w:t>
      </w:r>
      <w:r w:rsidRPr="00CE0924">
        <w:rPr>
          <w:sz w:val="28"/>
          <w:szCs w:val="28"/>
        </w:rPr>
        <w:t>жный Московской области</w:t>
      </w:r>
      <w:r w:rsidRPr="00E06EBB">
        <w:rPr>
          <w:sz w:val="28"/>
          <w:szCs w:val="28"/>
        </w:rPr>
        <w:t>»</w:t>
      </w:r>
    </w:p>
    <w:p w:rsidR="00092BDF" w:rsidRDefault="00092BDF" w:rsidP="006A70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</w:t>
      </w:r>
      <w:r w:rsidRPr="003D120C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120C">
        <w:rPr>
          <w:rFonts w:ascii="Times New Roman" w:hAnsi="Times New Roman" w:cs="Times New Roman"/>
          <w:sz w:val="28"/>
          <w:szCs w:val="28"/>
        </w:rPr>
        <w:t xml:space="preserve"> годы</w:t>
      </w:r>
    </w:p>
    <w:tbl>
      <w:tblPr>
        <w:tblW w:w="14899" w:type="dxa"/>
        <w:tblInd w:w="93" w:type="dxa"/>
        <w:tblLook w:val="04A0"/>
      </w:tblPr>
      <w:tblGrid>
        <w:gridCol w:w="6111"/>
        <w:gridCol w:w="1706"/>
        <w:gridCol w:w="1140"/>
        <w:gridCol w:w="1140"/>
        <w:gridCol w:w="1140"/>
        <w:gridCol w:w="1140"/>
        <w:gridCol w:w="2522"/>
      </w:tblGrid>
      <w:tr w:rsidR="00A14B05" w:rsidRPr="00A14B05" w:rsidTr="005D4FDA">
        <w:trPr>
          <w:trHeight w:val="570"/>
        </w:trPr>
        <w:tc>
          <w:tcPr>
            <w:tcW w:w="14899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b/>
                <w:bCs/>
                <w:kern w:val="0"/>
              </w:rPr>
            </w:pPr>
            <w:r w:rsidRPr="00A14B05">
              <w:rPr>
                <w:b/>
                <w:bCs/>
                <w:kern w:val="0"/>
              </w:rPr>
              <w:t xml:space="preserve">Паспорт муниципальной программы Московской области «Развитие и функционирование дорожной </w:t>
            </w:r>
            <w:proofErr w:type="gramStart"/>
            <w:r w:rsidRPr="00A14B05">
              <w:rPr>
                <w:b/>
                <w:bCs/>
                <w:kern w:val="0"/>
              </w:rPr>
              <w:t>сети</w:t>
            </w:r>
            <w:proofErr w:type="gramEnd"/>
            <w:r w:rsidRPr="00A14B05">
              <w:rPr>
                <w:b/>
                <w:bCs/>
                <w:kern w:val="0"/>
              </w:rPr>
              <w:t xml:space="preserve"> ЗАТО городской округ Молодёжный Московской области на 2017-2021 годы»</w:t>
            </w:r>
          </w:p>
        </w:tc>
      </w:tr>
      <w:tr w:rsidR="00A14B05" w:rsidRPr="00A14B05" w:rsidTr="005D4FDA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Наименование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A14B05" w:rsidRPr="00A14B05" w:rsidTr="005D4FDA">
        <w:trPr>
          <w:trHeight w:val="103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Цели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пользования.</w:t>
            </w:r>
          </w:p>
        </w:tc>
      </w:tr>
      <w:tr w:rsidR="00A14B05" w:rsidRPr="00A14B05" w:rsidTr="005D4FDA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Задачи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1 Задача -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A14B05" w:rsidRPr="00A14B05" w:rsidTr="005D4FDA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Координатор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М. А. Петухов. Начальник отдела ЖКХ,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A14B05" w:rsidRPr="00A14B05" w:rsidTr="005D4FDA">
        <w:trPr>
          <w:trHeight w:val="34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Заказчик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Сроки реализации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2017 - 2021</w:t>
            </w:r>
          </w:p>
        </w:tc>
      </w:tr>
      <w:tr w:rsidR="00A14B05" w:rsidRPr="00A14B05" w:rsidTr="005D4FDA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Перечень подпрограмм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1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Источники финансирования муниципальной программы,</w:t>
            </w:r>
            <w:r w:rsidRPr="00A14B05">
              <w:rPr>
                <w:kern w:val="0"/>
              </w:rPr>
              <w:br/>
              <w:t>в том числе по годам: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Расходы  (тыс. рублей)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2021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Федерального бюджета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10 874,67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7 524,67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</w:tr>
      <w:tr w:rsidR="00A14B05" w:rsidRPr="00A14B05" w:rsidTr="005D4FDA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A14B05" w:rsidRPr="00A14B05" w:rsidTr="005D4FDA">
        <w:trPr>
          <w:trHeight w:val="79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Планируемые результаты реализации муниципальной программы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 Обеспечение нормативного содержания улично-дорожной сети, снижение аварийности на дорогах. В результате реализации Программы будет отремонтировано 1080 м</w:t>
            </w:r>
            <w:proofErr w:type="gramStart"/>
            <w:r w:rsidRPr="00A14B05">
              <w:rPr>
                <w:kern w:val="0"/>
              </w:rPr>
              <w:t>2</w:t>
            </w:r>
            <w:proofErr w:type="gramEnd"/>
            <w:r w:rsidRPr="00A14B05">
              <w:rPr>
                <w:kern w:val="0"/>
              </w:rPr>
              <w:t xml:space="preserve"> дорог</w:t>
            </w:r>
          </w:p>
        </w:tc>
      </w:tr>
    </w:tbl>
    <w:p w:rsidR="00092BDF" w:rsidRDefault="00092BDF" w:rsidP="00092BD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92BDF" w:rsidRPr="001834C9" w:rsidRDefault="00092BDF" w:rsidP="00092BD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1834C9">
        <w:rPr>
          <w:sz w:val="24"/>
          <w:szCs w:val="24"/>
        </w:rPr>
        <w:t>2. Основные программы</w:t>
      </w:r>
    </w:p>
    <w:p w:rsidR="00092BDF" w:rsidRPr="001834C9" w:rsidRDefault="00092BDF" w:rsidP="00092BD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В последние годы, идет повышение экономической активности населения и рост парка автотранспортных средств.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Выполнение работ по ремонту и содержанию дорог является одним из важнейших условий обеспечения их сохранности, повышения безопасности движения, долговечности и надежности дорог и сооружений на них. 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Настоящая программа разработана для решения задач по обеспечению на нормативном уровне содержания сети автомобильных дорог, находящихся в собственности городского округа </w:t>
      </w:r>
      <w:proofErr w:type="gramStart"/>
      <w:r w:rsidRPr="001834C9">
        <w:rPr>
          <w:sz w:val="24"/>
          <w:szCs w:val="24"/>
        </w:rPr>
        <w:t>Молодежный</w:t>
      </w:r>
      <w:proofErr w:type="gramEnd"/>
      <w:r w:rsidRPr="001834C9">
        <w:rPr>
          <w:sz w:val="24"/>
          <w:szCs w:val="24"/>
        </w:rPr>
        <w:t>.</w:t>
      </w:r>
    </w:p>
    <w:p w:rsidR="00092BDF" w:rsidRPr="001834C9" w:rsidRDefault="00092BDF" w:rsidP="00092B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contextualSpacing w:val="0"/>
        <w:jc w:val="center"/>
        <w:rPr>
          <w:bCs/>
        </w:rPr>
      </w:pPr>
      <w:r w:rsidRPr="001834C9">
        <w:rPr>
          <w:bCs/>
        </w:rPr>
        <w:t>Цели и задачи программы.</w:t>
      </w:r>
    </w:p>
    <w:p w:rsidR="00092BDF" w:rsidRPr="001834C9" w:rsidRDefault="00092BDF" w:rsidP="00092BDF">
      <w:pPr>
        <w:pStyle w:val="a3"/>
        <w:widowControl w:val="0"/>
        <w:autoSpaceDE w:val="0"/>
        <w:autoSpaceDN w:val="0"/>
        <w:adjustRightInd w:val="0"/>
        <w:rPr>
          <w:bCs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Целью программы является -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Задачи программы: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обеспечение сохранности существующей дорожной сети, выполнение работ по содержанию, ремонту существующих автомобильных дорог;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повышение эффективности и безопасности функционирования транспортной системы;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повышение пропускной способности и транспортно-эксплуатационного состояния дорог на территории городского округа;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обеспечение безопасности дорожного движения автотранспорта по дорогам;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- обеспечение сохранности автомобильных дорог и дорожных сооружений на них с целью поддержания их состояния в соответствии с требованиями обеспечения круглогодичного и безопасного движения.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bCs/>
        </w:rPr>
      </w:pPr>
      <w:r w:rsidRPr="001834C9">
        <w:rPr>
          <w:bCs/>
        </w:rPr>
        <w:t>4.Основные направления реализации программы.</w:t>
      </w: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bCs/>
          <w:kern w:val="1"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Реализация программы будет осуществляться по следующим направлениям деятельности, это -  капитальный ремонт, ремонт и содержание по искусственным и защитным дорожным сооружениям, по земляному полотну и системе водоотвода, по дорожным одеждам  и элементам обустройства автомобильных дорог.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bCs/>
        </w:rPr>
      </w:pPr>
      <w:r w:rsidRPr="001834C9">
        <w:rPr>
          <w:bCs/>
        </w:rPr>
        <w:t>5.</w:t>
      </w:r>
      <w:proofErr w:type="gramStart"/>
      <w:r w:rsidRPr="001834C9">
        <w:rPr>
          <w:bCs/>
        </w:rPr>
        <w:t>Контроль за</w:t>
      </w:r>
      <w:proofErr w:type="gramEnd"/>
      <w:r w:rsidRPr="001834C9">
        <w:rPr>
          <w:bCs/>
        </w:rPr>
        <w:t xml:space="preserve"> исполнением программы.</w:t>
      </w: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bCs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- контроль за исполнением программы осуществляет </w:t>
      </w:r>
      <w:proofErr w:type="gramStart"/>
      <w:r w:rsidRPr="001834C9">
        <w:rPr>
          <w:sz w:val="24"/>
          <w:szCs w:val="24"/>
        </w:rPr>
        <w:t>Администрация</w:t>
      </w:r>
      <w:proofErr w:type="gramEnd"/>
      <w:r w:rsidRPr="001834C9">
        <w:rPr>
          <w:sz w:val="24"/>
          <w:szCs w:val="24"/>
        </w:rPr>
        <w:t xml:space="preserve"> ЗАТО городского округа Молодежный Московской области.</w:t>
      </w: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2567"/>
        <w:gridCol w:w="992"/>
        <w:gridCol w:w="992"/>
        <w:gridCol w:w="3261"/>
        <w:gridCol w:w="1275"/>
        <w:gridCol w:w="1134"/>
        <w:gridCol w:w="993"/>
        <w:gridCol w:w="992"/>
        <w:gridCol w:w="992"/>
        <w:gridCol w:w="992"/>
        <w:gridCol w:w="993"/>
      </w:tblGrid>
      <w:tr w:rsidR="00092BDF" w:rsidRPr="00A14B05" w:rsidTr="00092BDF">
        <w:trPr>
          <w:trHeight w:val="810"/>
        </w:trPr>
        <w:tc>
          <w:tcPr>
            <w:tcW w:w="131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b/>
                <w:kern w:val="0"/>
              </w:rPr>
            </w:pPr>
            <w:r w:rsidRPr="00A14B05">
              <w:rPr>
                <w:b/>
                <w:kern w:val="0"/>
              </w:rPr>
              <w:t xml:space="preserve">Планируемые результаты реализации муниципальной программы Московской области «Развитие и функционирование дорожной </w:t>
            </w:r>
            <w:proofErr w:type="gramStart"/>
            <w:r w:rsidRPr="00A14B05">
              <w:rPr>
                <w:b/>
                <w:kern w:val="0"/>
              </w:rPr>
              <w:t>сети</w:t>
            </w:r>
            <w:proofErr w:type="gramEnd"/>
            <w:r w:rsidRPr="00A14B05">
              <w:rPr>
                <w:b/>
                <w:kern w:val="0"/>
              </w:rPr>
              <w:t xml:space="preserve"> ЗАТО городской округ Молодёжный Московской области на 2017-2021 годы»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</w:tr>
      <w:tr w:rsidR="00092BDF" w:rsidRPr="00A14B05" w:rsidTr="00092BDF">
        <w:trPr>
          <w:trHeight w:val="115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Задачи, направленные на достижение цели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Планируемый объем финансирования на решение данной задачи (тыс</w:t>
            </w:r>
            <w:proofErr w:type="gramStart"/>
            <w:r w:rsidRPr="00A14B05">
              <w:rPr>
                <w:kern w:val="0"/>
              </w:rPr>
              <w:t>.р</w:t>
            </w:r>
            <w:proofErr w:type="gramEnd"/>
            <w:r w:rsidRPr="00A14B05">
              <w:rPr>
                <w:kern w:val="0"/>
              </w:rPr>
              <w:t>уб.)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496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Планируемое значение показателя по годам реализации</w:t>
            </w:r>
          </w:p>
        </w:tc>
      </w:tr>
      <w:tr w:rsidR="00092BDF" w:rsidRPr="00A14B05" w:rsidTr="00092BDF">
        <w:trPr>
          <w:trHeight w:val="64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Бюджет Московской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Другие источники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2021</w:t>
            </w:r>
          </w:p>
        </w:tc>
      </w:tr>
      <w:tr w:rsidR="00092BDF" w:rsidRPr="00A14B05" w:rsidTr="00092BDF">
        <w:trPr>
          <w:trHeight w:val="37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A14B05" w:rsidRDefault="00092BDF" w:rsidP="00092BDF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12</w:t>
            </w:r>
          </w:p>
        </w:tc>
      </w:tr>
      <w:tr w:rsidR="00092BDF" w:rsidRPr="00A14B05" w:rsidTr="00092BDF">
        <w:trPr>
          <w:trHeight w:val="285"/>
        </w:trPr>
        <w:tc>
          <w:tcPr>
            <w:tcW w:w="151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Подпрограмма 1.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092BDF" w:rsidRPr="00A14B05" w:rsidTr="00092BDF">
        <w:trPr>
          <w:trHeight w:val="900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Задача -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2018 Ремонт  сети автомобильных дорог общего пользования местного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Тысяча квадратных метров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092BDF" w:rsidRPr="00A14B05" w:rsidTr="00092BDF">
        <w:trPr>
          <w:trHeight w:val="90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2018 Смертность от дорожно-транспортных происшествий,</w:t>
            </w:r>
            <w:r w:rsidRPr="00A14B05">
              <w:rPr>
                <w:kern w:val="0"/>
              </w:rPr>
              <w:br/>
              <w:t xml:space="preserve"> (на 100 тыс. человек жителей)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случаев на 100 тыс. человек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092BDF" w:rsidRPr="00A14B05" w:rsidTr="00092BDF">
        <w:trPr>
          <w:trHeight w:val="90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2018 Доля поездок, оплаченных с использованием единых транспортных карт, в общем количестве оплаченных пассажирами поездок на конец года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092BDF" w:rsidRPr="00A14B05" w:rsidTr="00092BDF">
        <w:trPr>
          <w:trHeight w:val="1455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2018 Объемы ввода в эксплуатацию после строительства и (или) реконструкции автомобильных дорог общего пользования местного значения,  </w:t>
            </w:r>
            <w:r w:rsidRPr="00A14B05">
              <w:rPr>
                <w:kern w:val="0"/>
              </w:rPr>
              <w:br/>
              <w:t>в том числе с привлечением субсидии из бюджета Московской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Километр; тысяча метров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092BDF" w:rsidRPr="00A14B05" w:rsidTr="00092BDF">
        <w:trPr>
          <w:trHeight w:val="525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2018 Создание </w:t>
            </w:r>
            <w:proofErr w:type="gramStart"/>
            <w:r w:rsidRPr="00A14B05">
              <w:rPr>
                <w:kern w:val="0"/>
              </w:rPr>
              <w:t>парковочных</w:t>
            </w:r>
            <w:proofErr w:type="gramEnd"/>
            <w:r w:rsidRPr="00A14B05">
              <w:rPr>
                <w:kern w:val="0"/>
              </w:rPr>
              <w:t xml:space="preserve"> </w:t>
            </w:r>
            <w:proofErr w:type="spellStart"/>
            <w:r w:rsidRPr="00A14B05">
              <w:rPr>
                <w:kern w:val="0"/>
              </w:rPr>
              <w:t>машиномест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rPr>
                <w:kern w:val="0"/>
              </w:rPr>
            </w:pPr>
            <w:r w:rsidRPr="00A14B05">
              <w:rPr>
                <w:kern w:val="0"/>
              </w:rPr>
              <w:t>мест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905,00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A14B05" w:rsidRDefault="00092BDF" w:rsidP="00092BDF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1 185,00</w:t>
            </w:r>
          </w:p>
        </w:tc>
      </w:tr>
    </w:tbl>
    <w:p w:rsidR="00092BDF" w:rsidRPr="001834C9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  <w:sectPr w:rsidR="00092BDF" w:rsidRPr="001834C9" w:rsidSect="006A7059">
          <w:pgSz w:w="16838" w:h="11906" w:orient="landscape"/>
          <w:pgMar w:top="284" w:right="1134" w:bottom="566" w:left="1134" w:header="709" w:footer="709" w:gutter="0"/>
          <w:cols w:space="708"/>
          <w:docGrid w:linePitch="360"/>
        </w:sectPr>
      </w:pPr>
    </w:p>
    <w:p w:rsidR="00A77223" w:rsidRDefault="00A77223"/>
    <w:tbl>
      <w:tblPr>
        <w:tblW w:w="15077" w:type="dxa"/>
        <w:tblInd w:w="93" w:type="dxa"/>
        <w:tblLook w:val="04A0"/>
      </w:tblPr>
      <w:tblGrid>
        <w:gridCol w:w="2709"/>
        <w:gridCol w:w="1701"/>
        <w:gridCol w:w="3827"/>
        <w:gridCol w:w="1140"/>
        <w:gridCol w:w="1140"/>
        <w:gridCol w:w="1140"/>
        <w:gridCol w:w="1140"/>
        <w:gridCol w:w="1140"/>
        <w:gridCol w:w="1140"/>
      </w:tblGrid>
      <w:tr w:rsidR="00A14B05" w:rsidRPr="00A14B05" w:rsidTr="00A14B05">
        <w:trPr>
          <w:trHeight w:val="570"/>
        </w:trPr>
        <w:tc>
          <w:tcPr>
            <w:tcW w:w="15077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b/>
                <w:bCs/>
                <w:kern w:val="0"/>
              </w:rPr>
            </w:pPr>
            <w:r w:rsidRPr="00A14B05">
              <w:rPr>
                <w:b/>
                <w:bCs/>
                <w:kern w:val="0"/>
              </w:rPr>
              <w:t xml:space="preserve">Паспорт подпрограммы «Развитие и функционирование дорожной </w:t>
            </w:r>
            <w:proofErr w:type="gramStart"/>
            <w:r w:rsidRPr="00A14B05">
              <w:rPr>
                <w:b/>
                <w:bCs/>
                <w:kern w:val="0"/>
              </w:rPr>
              <w:t>сети</w:t>
            </w:r>
            <w:proofErr w:type="gramEnd"/>
            <w:r w:rsidRPr="00A14B05">
              <w:rPr>
                <w:b/>
                <w:bCs/>
                <w:kern w:val="0"/>
              </w:rPr>
              <w:t xml:space="preserve"> ЗАТО городской округ Молодёжный Московской области на 2017-2021 годы» муниципальной программы Московской области «Развитие и функционирование дорожной сети ЗАТО городской округ Молодёжный Московской области на 2017-2021 годы»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Наименование подпрограммы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A14B05" w:rsidRPr="00A14B05" w:rsidTr="00A14B05">
        <w:trPr>
          <w:trHeight w:val="79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Цель подпрограммы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пользования.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Государственный заказчик подпрограммы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</w:tr>
      <w:tr w:rsidR="00A14B05" w:rsidRPr="00A14B05" w:rsidTr="00A14B05">
        <w:trPr>
          <w:trHeight w:val="34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Задачи государственной 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1 Задача -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Сроки реализации подпрограммы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2017 - 2021</w:t>
            </w:r>
          </w:p>
        </w:tc>
      </w:tr>
      <w:tr w:rsidR="00A14B05" w:rsidRPr="00A14B05" w:rsidTr="00A14B05">
        <w:trPr>
          <w:trHeight w:val="375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Источники финансирования подпрограммы,</w:t>
            </w:r>
            <w:r w:rsidRPr="00A14B05">
              <w:rPr>
                <w:kern w:val="0"/>
              </w:rPr>
              <w:br/>
              <w:t xml:space="preserve">по годам реализации и главным распорядителям </w:t>
            </w:r>
            <w:r w:rsidRPr="00A14B05">
              <w:rPr>
                <w:kern w:val="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Главный распорядитель бюджетных средств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Источник финансирования</w:t>
            </w:r>
          </w:p>
        </w:tc>
        <w:tc>
          <w:tcPr>
            <w:tcW w:w="68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Расходы  (тыс. рублей)</w:t>
            </w:r>
          </w:p>
        </w:tc>
      </w:tr>
      <w:tr w:rsidR="00A14B05" w:rsidRPr="00A14B05" w:rsidTr="00A14B05">
        <w:trPr>
          <w:trHeight w:val="2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684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25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2021</w:t>
            </w:r>
          </w:p>
        </w:tc>
      </w:tr>
      <w:tr w:rsidR="00A14B05" w:rsidRPr="00A14B05" w:rsidTr="00A14B05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11 569,67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8 219,67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</w:tr>
      <w:tr w:rsidR="00A14B05" w:rsidRPr="00A14B05" w:rsidTr="00A14B05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A14B05" w:rsidRPr="00A14B05" w:rsidTr="00A14B05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10 874,67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7 524,67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</w:tr>
      <w:tr w:rsidR="00A14B05" w:rsidRPr="00A14B05" w:rsidTr="00A14B05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</w:tr>
      <w:tr w:rsidR="00A14B05" w:rsidRPr="00A14B05" w:rsidTr="00A14B05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</w:tr>
      <w:tr w:rsidR="00A14B05" w:rsidRPr="00A14B05" w:rsidTr="00A14B05">
        <w:trPr>
          <w:trHeight w:val="57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Планируемые результаты реализации муниципальной программы</w:t>
            </w:r>
          </w:p>
        </w:tc>
        <w:tc>
          <w:tcPr>
            <w:tcW w:w="1236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 Обеспечение нормативного содержания улично-дорожной сети, снижение аварийности на дорогах. В результате реализации Программы будет отремонтировано 1080 м</w:t>
            </w:r>
            <w:proofErr w:type="gramStart"/>
            <w:r w:rsidRPr="00A14B05">
              <w:rPr>
                <w:kern w:val="0"/>
              </w:rPr>
              <w:t>2</w:t>
            </w:r>
            <w:proofErr w:type="gramEnd"/>
            <w:r w:rsidRPr="00A14B05">
              <w:rPr>
                <w:kern w:val="0"/>
              </w:rPr>
              <w:t xml:space="preserve"> дорог</w:t>
            </w:r>
          </w:p>
        </w:tc>
      </w:tr>
    </w:tbl>
    <w:p w:rsidR="00A25B34" w:rsidRDefault="00A25B34"/>
    <w:p w:rsidR="006A7059" w:rsidRDefault="006A7059"/>
    <w:p w:rsidR="006A7059" w:rsidRDefault="006A7059" w:rsidP="006A7059">
      <w:pPr>
        <w:jc w:val="center"/>
        <w:rPr>
          <w:b/>
          <w:sz w:val="24"/>
          <w:szCs w:val="24"/>
        </w:rPr>
      </w:pPr>
      <w:r w:rsidRPr="006A7059">
        <w:rPr>
          <w:b/>
          <w:sz w:val="24"/>
          <w:szCs w:val="24"/>
        </w:rPr>
        <w:lastRenderedPageBreak/>
        <w:t xml:space="preserve">Перечень мероприятий подпрограммы 1 Развитие и функционирование дорожной </w:t>
      </w:r>
      <w:proofErr w:type="gramStart"/>
      <w:r w:rsidRPr="006A7059">
        <w:rPr>
          <w:b/>
          <w:sz w:val="24"/>
          <w:szCs w:val="24"/>
        </w:rPr>
        <w:t>сети</w:t>
      </w:r>
      <w:proofErr w:type="gramEnd"/>
      <w:r w:rsidRPr="006A7059">
        <w:rPr>
          <w:b/>
          <w:sz w:val="24"/>
          <w:szCs w:val="24"/>
        </w:rPr>
        <w:t xml:space="preserve"> ЗАТО городской округ Молодёжный Московской области на 2017-2021 годы</w:t>
      </w:r>
    </w:p>
    <w:p w:rsidR="006A7059" w:rsidRDefault="006A7059" w:rsidP="006A7059">
      <w:pPr>
        <w:jc w:val="center"/>
        <w:rPr>
          <w:b/>
          <w:sz w:val="24"/>
          <w:szCs w:val="24"/>
        </w:rPr>
      </w:pPr>
    </w:p>
    <w:tbl>
      <w:tblPr>
        <w:tblW w:w="14757" w:type="dxa"/>
        <w:tblInd w:w="93" w:type="dxa"/>
        <w:tblLayout w:type="fixed"/>
        <w:tblLook w:val="04A0"/>
      </w:tblPr>
      <w:tblGrid>
        <w:gridCol w:w="496"/>
        <w:gridCol w:w="2213"/>
        <w:gridCol w:w="1417"/>
        <w:gridCol w:w="1276"/>
        <w:gridCol w:w="850"/>
        <w:gridCol w:w="1220"/>
        <w:gridCol w:w="1120"/>
        <w:gridCol w:w="1120"/>
        <w:gridCol w:w="940"/>
        <w:gridCol w:w="940"/>
        <w:gridCol w:w="940"/>
        <w:gridCol w:w="1091"/>
        <w:gridCol w:w="1134"/>
      </w:tblGrid>
      <w:tr w:rsidR="00A14B05" w:rsidRPr="00A14B05" w:rsidTr="00A14B05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 xml:space="preserve">№ </w:t>
            </w:r>
            <w:proofErr w:type="spellStart"/>
            <w:proofErr w:type="gramStart"/>
            <w:r w:rsidRPr="00A14B05">
              <w:rPr>
                <w:kern w:val="0"/>
              </w:rPr>
              <w:t>п</w:t>
            </w:r>
            <w:proofErr w:type="spellEnd"/>
            <w:proofErr w:type="gramEnd"/>
            <w:r w:rsidRPr="00A14B05">
              <w:rPr>
                <w:kern w:val="0"/>
              </w:rPr>
              <w:t>/</w:t>
            </w:r>
            <w:proofErr w:type="spellStart"/>
            <w:r w:rsidRPr="00A14B05">
              <w:rPr>
                <w:kern w:val="0"/>
              </w:rPr>
              <w:t>п</w:t>
            </w:r>
            <w:proofErr w:type="spellEnd"/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Мероприятия по реализации подпрограммы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Источники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Срок исполнения мероприятия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 xml:space="preserve">Объем финансирования в текущем году (тыс. </w:t>
            </w:r>
            <w:proofErr w:type="spellStart"/>
            <w:r w:rsidRPr="00A14B05">
              <w:rPr>
                <w:kern w:val="0"/>
              </w:rPr>
              <w:t>руб</w:t>
            </w:r>
            <w:proofErr w:type="spellEnd"/>
            <w:r w:rsidRPr="00A14B05">
              <w:rPr>
                <w:kern w:val="0"/>
              </w:rPr>
              <w:t>)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Всего, (</w:t>
            </w:r>
            <w:proofErr w:type="spellStart"/>
            <w:r w:rsidRPr="00A14B05">
              <w:rPr>
                <w:kern w:val="0"/>
              </w:rPr>
              <w:t>тыс</w:t>
            </w:r>
            <w:proofErr w:type="gramStart"/>
            <w:r w:rsidRPr="00A14B05">
              <w:rPr>
                <w:kern w:val="0"/>
              </w:rPr>
              <w:t>.р</w:t>
            </w:r>
            <w:proofErr w:type="gramEnd"/>
            <w:r w:rsidRPr="00A14B05">
              <w:rPr>
                <w:kern w:val="0"/>
              </w:rPr>
              <w:t>уб</w:t>
            </w:r>
            <w:proofErr w:type="spellEnd"/>
            <w:r w:rsidRPr="00A14B05">
              <w:rPr>
                <w:kern w:val="0"/>
              </w:rPr>
              <w:t>)</w:t>
            </w:r>
          </w:p>
        </w:tc>
        <w:tc>
          <w:tcPr>
            <w:tcW w:w="50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Объем финансирования по годам, (</w:t>
            </w:r>
            <w:proofErr w:type="spellStart"/>
            <w:r w:rsidRPr="00A14B05">
              <w:rPr>
                <w:kern w:val="0"/>
              </w:rPr>
              <w:t>тыс</w:t>
            </w:r>
            <w:proofErr w:type="gramStart"/>
            <w:r w:rsidRPr="00A14B05">
              <w:rPr>
                <w:kern w:val="0"/>
              </w:rPr>
              <w:t>.р</w:t>
            </w:r>
            <w:proofErr w:type="gramEnd"/>
            <w:r w:rsidRPr="00A14B05">
              <w:rPr>
                <w:kern w:val="0"/>
              </w:rPr>
              <w:t>уб</w:t>
            </w:r>
            <w:proofErr w:type="spellEnd"/>
            <w:r w:rsidRPr="00A14B05">
              <w:rPr>
                <w:kern w:val="0"/>
              </w:rPr>
              <w:t>)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Ответственный</w:t>
            </w:r>
            <w:proofErr w:type="gramEnd"/>
            <w:r w:rsidRPr="00A14B05">
              <w:rPr>
                <w:kern w:val="0"/>
              </w:rPr>
              <w:t xml:space="preserve"> за выполнение мероприятия подпрограммы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Результаты выполнения подпрограммы</w:t>
            </w:r>
          </w:p>
        </w:tc>
      </w:tr>
      <w:tr w:rsidR="00A14B05" w:rsidRPr="00A14B05" w:rsidTr="00A14B05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2021</w:t>
            </w:r>
          </w:p>
        </w:tc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14</w:t>
            </w:r>
          </w:p>
        </w:tc>
      </w:tr>
      <w:tr w:rsidR="00A14B05" w:rsidRPr="00A14B05" w:rsidTr="00A14B05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Задача 1. Задача - Развитие и функционирование дорожной </w:t>
            </w:r>
            <w:proofErr w:type="gramStart"/>
            <w:r w:rsidRPr="00A14B05">
              <w:rPr>
                <w:kern w:val="0"/>
              </w:rPr>
              <w:t>сети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Федерального бюджета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2 966,00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11 150,67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7 524,67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14 116,67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8 219,67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 Ремонт автомобильных дорог общего пользования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2 271,00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</w:t>
            </w:r>
            <w:r w:rsidRPr="00A14B05">
              <w:rPr>
                <w:kern w:val="0"/>
              </w:rPr>
              <w:lastRenderedPageBreak/>
              <w:t>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675,00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2 946,00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175,00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1.1 Ремонт  земляного полотна  и систем  водоотвода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1.2 Ремонт дорожных одежд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</w:t>
            </w:r>
            <w:r w:rsidRPr="00A14B05">
              <w:rPr>
                <w:kern w:val="0"/>
              </w:rPr>
              <w:lastRenderedPageBreak/>
              <w:t>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525,00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1 147,00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1.3 Ремонт  элементов обустройства автомобильных дорог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1 649,00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1 799,00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50,00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2 </w:t>
            </w:r>
            <w:proofErr w:type="spellStart"/>
            <w:r w:rsidRPr="00A14B05">
              <w:rPr>
                <w:kern w:val="0"/>
              </w:rPr>
              <w:t>2</w:t>
            </w:r>
            <w:proofErr w:type="spellEnd"/>
            <w:r w:rsidRPr="00A14B05">
              <w:rPr>
                <w:kern w:val="0"/>
              </w:rPr>
              <w:t>. Содержание автомобильных дорог общего пользования.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</w:t>
            </w:r>
            <w:r w:rsidRPr="00A14B05">
              <w:rPr>
                <w:kern w:val="0"/>
              </w:rPr>
              <w:lastRenderedPageBreak/>
              <w:t>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875,67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875,67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2.1 Содержание полосы отвода, земляного полотна  и системы водоотвода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2.2 Содержание дорожных одежд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</w:t>
            </w:r>
            <w:r w:rsidRPr="00A14B05">
              <w:rPr>
                <w:kern w:val="0"/>
              </w:rPr>
              <w:lastRenderedPageBreak/>
              <w:t>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2.3 Нанесение дорожной разметки, установка дорожных знаков и искусственной дорожной неровности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699,67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699,67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 Строительство и реконструкция сети автомобильных дорог, мостов и путепроводов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Федерального бюджета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10 295,00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7 995,00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3.1 Субсидии бюджетам муниципальных образований Московской области на финансирование работ по капитальному ремонту и ремонту автомобильных дорог общего пользования населенных пунктов,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Федерального бюджета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3.2 Субсидии на строительство (реконструкцию) объектов дорожного хозяйства местного </w:t>
            </w:r>
            <w:r w:rsidRPr="00A14B05">
              <w:rPr>
                <w:kern w:val="0"/>
              </w:rPr>
              <w:lastRenderedPageBreak/>
              <w:t>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lastRenderedPageBreak/>
              <w:t>Средства бюджета Московской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</w:t>
            </w:r>
            <w:r w:rsidRPr="00A14B05">
              <w:rPr>
                <w:kern w:val="0"/>
              </w:rPr>
              <w:lastRenderedPageBreak/>
              <w:t>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A14B05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3.3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 xml:space="preserve">3.3 Строительство проезда </w:t>
            </w:r>
            <w:proofErr w:type="gramStart"/>
            <w:r w:rsidRPr="00A14B05">
              <w:rPr>
                <w:kern w:val="0"/>
              </w:rPr>
              <w:t>к</w:t>
            </w:r>
            <w:proofErr w:type="gramEnd"/>
            <w:r w:rsidRPr="00A14B05">
              <w:rPr>
                <w:kern w:val="0"/>
              </w:rPr>
              <w:t xml:space="preserve"> ФОК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01.01.2017 3:00:00 - 31.12.2021 3:00:00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  <w:proofErr w:type="gramStart"/>
            <w:r w:rsidRPr="00A14B05">
              <w:rPr>
                <w:kern w:val="0"/>
              </w:rPr>
              <w:t>Администрации</w:t>
            </w:r>
            <w:proofErr w:type="gramEnd"/>
            <w:r w:rsidRPr="00A14B05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B05" w:rsidRPr="00A14B05" w:rsidRDefault="00A14B05" w:rsidP="00A14B05">
            <w:pPr>
              <w:jc w:val="center"/>
              <w:rPr>
                <w:kern w:val="0"/>
              </w:rPr>
            </w:pPr>
          </w:p>
        </w:tc>
      </w:tr>
      <w:tr w:rsidR="00A14B05" w:rsidRPr="00A14B05" w:rsidTr="00A14B05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  <w:r w:rsidRPr="00A14B05">
              <w:rPr>
                <w:kern w:val="0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B05" w:rsidRPr="00A14B05" w:rsidRDefault="00A14B05" w:rsidP="00A14B05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 </w:t>
            </w:r>
          </w:p>
        </w:tc>
        <w:tc>
          <w:tcPr>
            <w:tcW w:w="109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  <w:tr w:rsidR="00A14B05" w:rsidRPr="00A14B05" w:rsidTr="00F219F5">
        <w:trPr>
          <w:trHeight w:val="435"/>
        </w:trPr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  <w:r w:rsidRPr="00A14B05">
              <w:rPr>
                <w:kern w:val="0"/>
              </w:rPr>
              <w:t>Всего, в том числе: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11 569,67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8 219,67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</w:p>
        </w:tc>
      </w:tr>
      <w:tr w:rsidR="00A14B05" w:rsidRPr="00A14B05" w:rsidTr="00F219F5">
        <w:trPr>
          <w:trHeight w:val="435"/>
        </w:trPr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</w:p>
        </w:tc>
      </w:tr>
      <w:tr w:rsidR="00A14B05" w:rsidRPr="00A14B05" w:rsidTr="00F219F5">
        <w:trPr>
          <w:trHeight w:val="435"/>
        </w:trPr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B05" w:rsidRPr="00A14B05" w:rsidRDefault="00A14B05" w:rsidP="00CF23EA">
            <w:pPr>
              <w:rPr>
                <w:kern w:val="0"/>
              </w:rPr>
            </w:pPr>
            <w:r w:rsidRPr="00A14B05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10 874,67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7 524,67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B05" w:rsidRPr="00A14B05" w:rsidRDefault="00A14B05" w:rsidP="00CF23EA">
            <w:pPr>
              <w:jc w:val="right"/>
              <w:rPr>
                <w:kern w:val="0"/>
              </w:rPr>
            </w:pPr>
            <w:r w:rsidRPr="00A14B05">
              <w:rPr>
                <w:kern w:val="0"/>
              </w:rPr>
              <w:t>250,00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05" w:rsidRPr="00A14B05" w:rsidRDefault="00A14B05" w:rsidP="00A14B05">
            <w:pPr>
              <w:rPr>
                <w:kern w:val="0"/>
              </w:rPr>
            </w:pPr>
          </w:p>
        </w:tc>
      </w:tr>
    </w:tbl>
    <w:p w:rsidR="006A7059" w:rsidRPr="006A7059" w:rsidRDefault="006A7059" w:rsidP="006A7059">
      <w:pPr>
        <w:jc w:val="center"/>
        <w:rPr>
          <w:b/>
          <w:sz w:val="24"/>
          <w:szCs w:val="24"/>
        </w:rPr>
      </w:pPr>
    </w:p>
    <w:sectPr w:rsidR="006A7059" w:rsidRPr="006A7059" w:rsidSect="00092B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D2B5D"/>
    <w:multiLevelType w:val="hybridMultilevel"/>
    <w:tmpl w:val="71E03E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2BDF"/>
    <w:rsid w:val="00092BDF"/>
    <w:rsid w:val="000D2D0A"/>
    <w:rsid w:val="001B4896"/>
    <w:rsid w:val="002327E2"/>
    <w:rsid w:val="003179B8"/>
    <w:rsid w:val="004C12AD"/>
    <w:rsid w:val="004F04EA"/>
    <w:rsid w:val="00563D98"/>
    <w:rsid w:val="005D4FDA"/>
    <w:rsid w:val="006A7059"/>
    <w:rsid w:val="009111DA"/>
    <w:rsid w:val="009258CA"/>
    <w:rsid w:val="009E4640"/>
    <w:rsid w:val="00A14B05"/>
    <w:rsid w:val="00A25B34"/>
    <w:rsid w:val="00A330F9"/>
    <w:rsid w:val="00A77223"/>
    <w:rsid w:val="00B57428"/>
    <w:rsid w:val="00BF2577"/>
    <w:rsid w:val="00DD49DD"/>
    <w:rsid w:val="00F10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BD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2BDF"/>
    <w:pPr>
      <w:ind w:left="720"/>
      <w:contextualSpacing/>
    </w:pPr>
  </w:style>
  <w:style w:type="paragraph" w:customStyle="1" w:styleId="ConsPlusNormal">
    <w:name w:val="ConsPlusNormal"/>
    <w:rsid w:val="00092B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2258</Words>
  <Characters>12872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2018-08-10T07:47:00Z</dcterms:created>
  <dcterms:modified xsi:type="dcterms:W3CDTF">2018-08-10T08:05:00Z</dcterms:modified>
</cp:coreProperties>
</file>