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02" w:rsidRPr="0089310F" w:rsidRDefault="005F2B02" w:rsidP="005F2B02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</w:t>
      </w:r>
    </w:p>
    <w:p w:rsidR="005F2B02" w:rsidRDefault="005F2B02" w:rsidP="005F2B02">
      <w:pPr>
        <w:pStyle w:val="Default"/>
        <w:jc w:val="both"/>
        <w:rPr>
          <w:sz w:val="32"/>
          <w:szCs w:val="32"/>
        </w:rPr>
      </w:pPr>
    </w:p>
    <w:p w:rsidR="005F2B02" w:rsidRPr="00974937" w:rsidRDefault="005F2B02" w:rsidP="005F2B02">
      <w:pPr>
        <w:pStyle w:val="Default"/>
        <w:jc w:val="both"/>
        <w:rPr>
          <w:sz w:val="32"/>
          <w:szCs w:val="32"/>
        </w:rPr>
      </w:pPr>
    </w:p>
    <w:p w:rsidR="00A4334F" w:rsidRPr="00A4334F" w:rsidRDefault="0089310F" w:rsidP="0089310F">
      <w:pPr>
        <w:pStyle w:val="Default"/>
        <w:jc w:val="center"/>
        <w:rPr>
          <w:b/>
          <w:bCs/>
        </w:rPr>
      </w:pPr>
      <w:r w:rsidRPr="00A4334F">
        <w:rPr>
          <w:b/>
          <w:bCs/>
        </w:rPr>
        <w:t xml:space="preserve">Муниципальная </w:t>
      </w:r>
      <w:r w:rsidR="00A4334F" w:rsidRPr="00A4334F">
        <w:rPr>
          <w:b/>
          <w:bCs/>
        </w:rPr>
        <w:t>п</w:t>
      </w:r>
      <w:r w:rsidR="005F2B02" w:rsidRPr="00A4334F">
        <w:rPr>
          <w:b/>
          <w:bCs/>
        </w:rPr>
        <w:t>одпрограмма</w:t>
      </w:r>
      <w:r w:rsidR="00A4334F" w:rsidRPr="00A4334F">
        <w:rPr>
          <w:b/>
          <w:bCs/>
        </w:rPr>
        <w:t xml:space="preserve"> </w:t>
      </w:r>
      <w:r w:rsidR="00A4334F" w:rsidRPr="00A4334F">
        <w:rPr>
          <w:b/>
          <w:bCs/>
          <w:lang w:val="en-US"/>
        </w:rPr>
        <w:t>VII</w:t>
      </w:r>
    </w:p>
    <w:p w:rsidR="005F2B02" w:rsidRPr="00A4334F" w:rsidRDefault="009F2D00" w:rsidP="009D28E4">
      <w:pPr>
        <w:pStyle w:val="Default"/>
        <w:jc w:val="center"/>
        <w:rPr>
          <w:b/>
        </w:rPr>
      </w:pPr>
      <w:r w:rsidRPr="00A4334F">
        <w:rPr>
          <w:b/>
        </w:rPr>
        <w:t>«Территориальное развитие (градостроительство и землеустройство)</w:t>
      </w:r>
      <w:r w:rsidR="000E64FD" w:rsidRPr="00A4334F">
        <w:rPr>
          <w:b/>
          <w:bCs/>
        </w:rPr>
        <w:t xml:space="preserve"> </w:t>
      </w:r>
      <w:r w:rsidR="0089310F" w:rsidRPr="00A4334F">
        <w:rPr>
          <w:b/>
          <w:bCs/>
        </w:rPr>
        <w:t xml:space="preserve">ЗАТО городской округ Молодёжный Московской области </w:t>
      </w:r>
      <w:r w:rsidR="000E64FD" w:rsidRPr="00A4334F">
        <w:rPr>
          <w:b/>
          <w:bCs/>
        </w:rPr>
        <w:t>на 2015 -2019 годы</w:t>
      </w:r>
      <w:r w:rsidRPr="00A4334F">
        <w:rPr>
          <w:b/>
        </w:rPr>
        <w:t xml:space="preserve"> </w:t>
      </w:r>
      <w:r w:rsidR="005F2B02" w:rsidRPr="00A4334F">
        <w:rPr>
          <w:b/>
        </w:rPr>
        <w:t>»</w:t>
      </w:r>
      <w:r w:rsidRPr="00A4334F">
        <w:rPr>
          <w:b/>
        </w:rPr>
        <w:t xml:space="preserve"> </w:t>
      </w:r>
    </w:p>
    <w:p w:rsidR="005F2B02" w:rsidRPr="00A4334F" w:rsidRDefault="005F2B02" w:rsidP="0089310F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hAnsi="Times New Roman"/>
          <w:b/>
          <w:sz w:val="24"/>
          <w:szCs w:val="24"/>
        </w:rPr>
      </w:pPr>
    </w:p>
    <w:p w:rsidR="00A4334F" w:rsidRPr="00A4334F" w:rsidRDefault="0089310F" w:rsidP="0089310F">
      <w:pPr>
        <w:pStyle w:val="Default"/>
        <w:jc w:val="center"/>
        <w:rPr>
          <w:b/>
          <w:bCs/>
        </w:rPr>
      </w:pPr>
      <w:r w:rsidRPr="00A4334F">
        <w:rPr>
          <w:b/>
          <w:bCs/>
        </w:rPr>
        <w:t>Муниципальн</w:t>
      </w:r>
      <w:r w:rsidR="00A4334F">
        <w:rPr>
          <w:b/>
          <w:bCs/>
        </w:rPr>
        <w:t>ой  программы</w:t>
      </w:r>
    </w:p>
    <w:p w:rsidR="0089310F" w:rsidRPr="00A4334F" w:rsidRDefault="0089310F" w:rsidP="0089310F">
      <w:pPr>
        <w:pStyle w:val="Default"/>
        <w:jc w:val="center"/>
        <w:rPr>
          <w:b/>
          <w:bCs/>
        </w:rPr>
      </w:pPr>
      <w:r w:rsidRPr="00A4334F">
        <w:t xml:space="preserve"> </w:t>
      </w:r>
      <w:r w:rsidRPr="00A4334F">
        <w:rPr>
          <w:b/>
          <w:bCs/>
        </w:rPr>
        <w:t xml:space="preserve">«Муниципальное </w:t>
      </w:r>
      <w:proofErr w:type="gramStart"/>
      <w:r w:rsidRPr="00A4334F">
        <w:rPr>
          <w:b/>
          <w:bCs/>
        </w:rPr>
        <w:t>управление</w:t>
      </w:r>
      <w:proofErr w:type="gramEnd"/>
      <w:r w:rsidRPr="00A4334F">
        <w:rPr>
          <w:b/>
          <w:bCs/>
        </w:rPr>
        <w:t xml:space="preserve"> ЗАТО городской округ Молодёжный  на 2015 -2019 годы»</w:t>
      </w:r>
    </w:p>
    <w:p w:rsidR="00082E97" w:rsidRPr="00A4334F" w:rsidRDefault="00082E97" w:rsidP="009C6F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9310F" w:rsidRPr="00A4334F" w:rsidRDefault="0089310F" w:rsidP="009C6FE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82E97" w:rsidRPr="00A4334F" w:rsidRDefault="00082E97" w:rsidP="003813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334F">
        <w:rPr>
          <w:rFonts w:ascii="Times New Roman" w:hAnsi="Times New Roman"/>
          <w:b/>
          <w:sz w:val="24"/>
          <w:szCs w:val="24"/>
        </w:rPr>
        <w:t>ПАСПОРТ</w:t>
      </w:r>
    </w:p>
    <w:p w:rsidR="00A4334F" w:rsidRPr="00A4334F" w:rsidRDefault="00082E97" w:rsidP="00A4334F">
      <w:pPr>
        <w:pStyle w:val="Default"/>
        <w:jc w:val="center"/>
        <w:rPr>
          <w:b/>
          <w:bCs/>
        </w:rPr>
      </w:pPr>
      <w:r w:rsidRPr="00A4334F">
        <w:rPr>
          <w:b/>
        </w:rPr>
        <w:t xml:space="preserve">Муниципальной </w:t>
      </w:r>
      <w:r w:rsidR="009F2D00" w:rsidRPr="00A4334F">
        <w:rPr>
          <w:b/>
        </w:rPr>
        <w:t>под</w:t>
      </w:r>
      <w:r w:rsidRPr="00A4334F">
        <w:rPr>
          <w:b/>
        </w:rPr>
        <w:t xml:space="preserve">программы </w:t>
      </w:r>
      <w:r w:rsidR="00A4334F" w:rsidRPr="00A4334F">
        <w:rPr>
          <w:b/>
          <w:bCs/>
          <w:lang w:val="en-US"/>
        </w:rPr>
        <w:t>VII</w:t>
      </w:r>
    </w:p>
    <w:p w:rsidR="001B4FC0" w:rsidRPr="00A4334F" w:rsidRDefault="00A4334F" w:rsidP="00A433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334F">
        <w:rPr>
          <w:rFonts w:ascii="Times New Roman" w:hAnsi="Times New Roman"/>
          <w:b/>
          <w:sz w:val="24"/>
          <w:szCs w:val="24"/>
        </w:rPr>
        <w:t xml:space="preserve"> </w:t>
      </w:r>
      <w:r w:rsidR="00082E97" w:rsidRPr="00A4334F">
        <w:rPr>
          <w:rFonts w:ascii="Times New Roman" w:hAnsi="Times New Roman"/>
          <w:b/>
          <w:sz w:val="24"/>
          <w:szCs w:val="24"/>
        </w:rPr>
        <w:t>«</w:t>
      </w:r>
      <w:r w:rsidR="009F2D00" w:rsidRPr="00A4334F">
        <w:rPr>
          <w:rFonts w:ascii="Times New Roman" w:hAnsi="Times New Roman"/>
          <w:b/>
          <w:sz w:val="24"/>
          <w:szCs w:val="24"/>
        </w:rPr>
        <w:t xml:space="preserve"> Территориальное развитие (градостроительство и землеустройство)</w:t>
      </w:r>
      <w:r w:rsidR="00EF27E1" w:rsidRPr="00A4334F">
        <w:rPr>
          <w:rFonts w:ascii="Times New Roman" w:hAnsi="Times New Roman"/>
          <w:b/>
          <w:sz w:val="24"/>
          <w:szCs w:val="24"/>
        </w:rPr>
        <w:t xml:space="preserve"> на 2015-2019 годы</w:t>
      </w:r>
      <w:r w:rsidR="00082E97" w:rsidRPr="00A4334F">
        <w:rPr>
          <w:rFonts w:ascii="Times New Roman" w:hAnsi="Times New Roman"/>
          <w:b/>
          <w:sz w:val="24"/>
          <w:szCs w:val="24"/>
        </w:rPr>
        <w:t>»</w:t>
      </w:r>
    </w:p>
    <w:p w:rsidR="0089310F" w:rsidRPr="00A4334F" w:rsidRDefault="0089310F" w:rsidP="009F2D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4334F" w:rsidRPr="00A4334F" w:rsidRDefault="0089310F" w:rsidP="0089310F">
      <w:pPr>
        <w:pStyle w:val="Default"/>
        <w:jc w:val="center"/>
        <w:rPr>
          <w:b/>
          <w:bCs/>
        </w:rPr>
      </w:pPr>
      <w:r w:rsidRPr="00A4334F">
        <w:rPr>
          <w:b/>
          <w:bCs/>
        </w:rPr>
        <w:t>Муниципальной программы</w:t>
      </w:r>
    </w:p>
    <w:p w:rsidR="00A4334F" w:rsidRPr="00A4334F" w:rsidRDefault="0089310F" w:rsidP="00A4334F">
      <w:pPr>
        <w:pStyle w:val="Default"/>
        <w:jc w:val="center"/>
        <w:rPr>
          <w:b/>
          <w:bCs/>
        </w:rPr>
      </w:pPr>
      <w:r w:rsidRPr="00A4334F">
        <w:t xml:space="preserve"> </w:t>
      </w:r>
      <w:r w:rsidR="00A4334F" w:rsidRPr="00A4334F">
        <w:t xml:space="preserve"> </w:t>
      </w:r>
      <w:r w:rsidR="00A4334F" w:rsidRPr="00A4334F">
        <w:rPr>
          <w:b/>
          <w:bCs/>
        </w:rPr>
        <w:t xml:space="preserve">«Муниципальное </w:t>
      </w:r>
      <w:proofErr w:type="gramStart"/>
      <w:r w:rsidR="00A4334F" w:rsidRPr="00A4334F">
        <w:rPr>
          <w:b/>
          <w:bCs/>
        </w:rPr>
        <w:t>управление</w:t>
      </w:r>
      <w:proofErr w:type="gramEnd"/>
      <w:r w:rsidR="00A4334F" w:rsidRPr="00A4334F">
        <w:rPr>
          <w:b/>
          <w:bCs/>
        </w:rPr>
        <w:t xml:space="preserve"> ЗАТО городской округ Молодёжный  на 2015 -2019 годы»</w:t>
      </w:r>
    </w:p>
    <w:p w:rsidR="00A4334F" w:rsidRPr="00A4334F" w:rsidRDefault="00A4334F" w:rsidP="00A4334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11C97" w:rsidRPr="009F2D00" w:rsidRDefault="00111C97" w:rsidP="001B4F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0321" w:type="dxa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291"/>
        <w:gridCol w:w="1417"/>
        <w:gridCol w:w="1280"/>
        <w:gridCol w:w="790"/>
        <w:gridCol w:w="971"/>
        <w:gridCol w:w="730"/>
        <w:gridCol w:w="1021"/>
        <w:gridCol w:w="821"/>
      </w:tblGrid>
      <w:tr w:rsidR="001B4FC0" w:rsidRPr="00A4334F" w:rsidTr="00FE1B50">
        <w:trPr>
          <w:tblCellSpacing w:w="5" w:type="nil"/>
          <w:jc w:val="center"/>
        </w:trPr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C0" w:rsidRPr="009D28E4" w:rsidRDefault="001B4FC0" w:rsidP="00A02D66">
            <w:pPr>
              <w:pStyle w:val="ConsPlusCell"/>
            </w:pPr>
            <w:r w:rsidRPr="009D28E4">
              <w:t>Наименование муниципальной</w:t>
            </w:r>
            <w:r w:rsidRPr="009D28E4">
              <w:br/>
            </w:r>
            <w:r w:rsidR="00456EE8" w:rsidRPr="009D28E4">
              <w:t>под</w:t>
            </w:r>
            <w:r w:rsidRPr="009D28E4">
              <w:t xml:space="preserve">программы                   </w:t>
            </w:r>
          </w:p>
        </w:tc>
        <w:tc>
          <w:tcPr>
            <w:tcW w:w="70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D00" w:rsidRPr="009D28E4" w:rsidRDefault="009F2D00" w:rsidP="009F2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28E4">
              <w:rPr>
                <w:rFonts w:ascii="Times New Roman" w:hAnsi="Times New Roman"/>
                <w:sz w:val="24"/>
                <w:szCs w:val="24"/>
              </w:rPr>
              <w:t>« Территориальное развитие (градостроительство и землеустройство)</w:t>
            </w:r>
            <w:r w:rsidR="0089310F" w:rsidRPr="009D28E4">
              <w:rPr>
                <w:rFonts w:ascii="Times New Roman" w:hAnsi="Times New Roman"/>
                <w:sz w:val="24"/>
                <w:szCs w:val="24"/>
              </w:rPr>
              <w:t xml:space="preserve"> ЗАТО городской округ Молодёжный Московской области на 2015-2019 годы</w:t>
            </w:r>
            <w:r w:rsidRPr="009D28E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B4FC0" w:rsidRPr="009D28E4" w:rsidRDefault="001A589E" w:rsidP="009F2D00">
            <w:pPr>
              <w:pStyle w:val="ConsPlusCell"/>
              <w:tabs>
                <w:tab w:val="left" w:pos="6089"/>
                <w:tab w:val="left" w:pos="6773"/>
                <w:tab w:val="left" w:pos="7085"/>
              </w:tabs>
              <w:ind w:right="-75"/>
            </w:pPr>
            <w:r w:rsidRPr="009D28E4">
              <w:t xml:space="preserve">(далее – муниципальная </w:t>
            </w:r>
            <w:r w:rsidR="009C6FE2" w:rsidRPr="009D28E4">
              <w:t>под</w:t>
            </w:r>
            <w:r w:rsidRPr="009D28E4">
              <w:t>программа</w:t>
            </w:r>
            <w:r w:rsidR="00641E0E" w:rsidRPr="009D28E4">
              <w:t xml:space="preserve"> </w:t>
            </w:r>
            <w:r w:rsidR="00641E0E" w:rsidRPr="009D28E4">
              <w:rPr>
                <w:lang w:val="en-US"/>
              </w:rPr>
              <w:t>VII</w:t>
            </w:r>
            <w:r w:rsidR="009F2D00" w:rsidRPr="009D28E4">
              <w:t>)</w:t>
            </w:r>
          </w:p>
        </w:tc>
      </w:tr>
      <w:tr w:rsidR="001B4FC0" w:rsidRPr="00A4334F" w:rsidTr="00FE1B50">
        <w:trPr>
          <w:tblCellSpacing w:w="5" w:type="nil"/>
          <w:jc w:val="center"/>
        </w:trPr>
        <w:tc>
          <w:tcPr>
            <w:tcW w:w="32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C0" w:rsidRPr="009D28E4" w:rsidRDefault="001B4FC0" w:rsidP="00A02D66">
            <w:pPr>
              <w:pStyle w:val="ConsPlusCell"/>
            </w:pPr>
            <w:r w:rsidRPr="009D28E4">
              <w:t xml:space="preserve">Цели муниципальной        </w:t>
            </w:r>
            <w:r w:rsidRPr="009D28E4">
              <w:br/>
            </w:r>
            <w:r w:rsidR="00456EE8" w:rsidRPr="009D28E4">
              <w:t>под</w:t>
            </w:r>
            <w:r w:rsidRPr="009D28E4">
              <w:t xml:space="preserve">программы                   </w:t>
            </w:r>
          </w:p>
        </w:tc>
        <w:tc>
          <w:tcPr>
            <w:tcW w:w="703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C0" w:rsidRPr="009D28E4" w:rsidRDefault="001B4FC0" w:rsidP="00A02D66">
            <w:pPr>
              <w:pStyle w:val="ConsPlusCell"/>
              <w:jc w:val="both"/>
            </w:pPr>
            <w:r w:rsidRPr="009D28E4">
              <w:t xml:space="preserve">Реализация политики пространственного </w:t>
            </w:r>
            <w:proofErr w:type="gramStart"/>
            <w:r w:rsidRPr="009D28E4">
              <w:t>ра</w:t>
            </w:r>
            <w:r w:rsidR="009F2D00" w:rsidRPr="009D28E4">
              <w:t>звития</w:t>
            </w:r>
            <w:proofErr w:type="gramEnd"/>
            <w:r w:rsidR="009F2D00" w:rsidRPr="009D28E4">
              <w:t xml:space="preserve"> ЗАТО городского округа Молодёжный</w:t>
            </w:r>
            <w:r w:rsidRPr="009D28E4">
              <w:t xml:space="preserve"> Московской области, обеспечивающей градостроительными средствами рост качества жизни населения и рост экономики городского округа</w:t>
            </w:r>
          </w:p>
        </w:tc>
      </w:tr>
      <w:tr w:rsidR="001B4FC0" w:rsidRPr="00A4334F" w:rsidTr="00FE1B50">
        <w:trPr>
          <w:tblCellSpacing w:w="5" w:type="nil"/>
          <w:jc w:val="center"/>
        </w:trPr>
        <w:tc>
          <w:tcPr>
            <w:tcW w:w="32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C0" w:rsidRPr="009D28E4" w:rsidRDefault="001B4FC0" w:rsidP="00A02D66">
            <w:pPr>
              <w:pStyle w:val="ConsPlusCell"/>
            </w:pPr>
            <w:r w:rsidRPr="009D28E4">
              <w:t xml:space="preserve">Задачи муниципальной     </w:t>
            </w:r>
            <w:r w:rsidRPr="009D28E4">
              <w:br/>
            </w:r>
            <w:r w:rsidR="00456EE8" w:rsidRPr="009D28E4">
              <w:t>под</w:t>
            </w:r>
            <w:r w:rsidRPr="009D28E4">
              <w:t xml:space="preserve">программы                   </w:t>
            </w:r>
          </w:p>
        </w:tc>
        <w:tc>
          <w:tcPr>
            <w:tcW w:w="703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C0" w:rsidRPr="009D28E4" w:rsidRDefault="001B4FC0" w:rsidP="00A02D66">
            <w:pPr>
              <w:pStyle w:val="ConsPlusCell"/>
              <w:jc w:val="both"/>
            </w:pPr>
            <w:r w:rsidRPr="009D28E4">
              <w:t xml:space="preserve">1. </w:t>
            </w:r>
            <w:r w:rsidR="009F2D00" w:rsidRPr="009D28E4">
              <w:t xml:space="preserve">Разработка и утверждение Правил землепользования и </w:t>
            </w:r>
            <w:proofErr w:type="gramStart"/>
            <w:r w:rsidR="009F2D00" w:rsidRPr="009D28E4">
              <w:t>застройки</w:t>
            </w:r>
            <w:proofErr w:type="gramEnd"/>
            <w:r w:rsidR="009F2D00" w:rsidRPr="009D28E4">
              <w:t xml:space="preserve"> ЗАТО городского округа Молодёжный;</w:t>
            </w:r>
          </w:p>
          <w:p w:rsidR="001B4FC0" w:rsidRPr="009D28E4" w:rsidRDefault="001B4FC0" w:rsidP="00456EE8">
            <w:pPr>
              <w:pStyle w:val="ConsPlusCell"/>
              <w:jc w:val="both"/>
            </w:pPr>
            <w:r w:rsidRPr="009D28E4">
              <w:t xml:space="preserve">3. </w:t>
            </w:r>
            <w:r w:rsidR="00456EE8" w:rsidRPr="009D28E4">
              <w:t xml:space="preserve">Разработка и утверждение архитектурно-планировочных концепций по формированию привлекательного </w:t>
            </w:r>
            <w:proofErr w:type="gramStart"/>
            <w:r w:rsidR="00456EE8" w:rsidRPr="009D28E4">
              <w:t>облика</w:t>
            </w:r>
            <w:proofErr w:type="gramEnd"/>
            <w:r w:rsidR="00456EE8" w:rsidRPr="009D28E4">
              <w:t xml:space="preserve"> ЗАТО городской округ Молодёжный Московской области</w:t>
            </w:r>
            <w:r w:rsidR="007E0634" w:rsidRPr="009D28E4">
              <w:t>;</w:t>
            </w:r>
          </w:p>
          <w:p w:rsidR="00113AEF" w:rsidRPr="009D28E4" w:rsidRDefault="00113AEF" w:rsidP="00456EE8">
            <w:pPr>
              <w:pStyle w:val="ConsPlusCell"/>
              <w:jc w:val="both"/>
            </w:pPr>
            <w:r w:rsidRPr="009D28E4">
              <w:t>4. Привлечение инвесторов, с целью строительства</w:t>
            </w:r>
            <w:r w:rsidR="007E0634" w:rsidRPr="009D28E4">
              <w:t xml:space="preserve"> жилья, социальн</w:t>
            </w:r>
            <w:proofErr w:type="gramStart"/>
            <w:r w:rsidR="007E0634" w:rsidRPr="009D28E4">
              <w:t>о-</w:t>
            </w:r>
            <w:proofErr w:type="gramEnd"/>
            <w:r w:rsidR="008101A2" w:rsidRPr="009D28E4">
              <w:t xml:space="preserve"> </w:t>
            </w:r>
            <w:r w:rsidR="007E0634" w:rsidRPr="009D28E4">
              <w:t>значимых объектов</w:t>
            </w:r>
          </w:p>
        </w:tc>
      </w:tr>
      <w:tr w:rsidR="001B4FC0" w:rsidRPr="00A4334F" w:rsidTr="00FE1B50">
        <w:trPr>
          <w:tblCellSpacing w:w="5" w:type="nil"/>
          <w:jc w:val="center"/>
        </w:trPr>
        <w:tc>
          <w:tcPr>
            <w:tcW w:w="32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C0" w:rsidRPr="009D28E4" w:rsidRDefault="001B4FC0" w:rsidP="00A02D66">
            <w:pPr>
              <w:pStyle w:val="ConsPlusCell"/>
            </w:pPr>
            <w:r w:rsidRPr="009D28E4">
              <w:t xml:space="preserve">Заказчик    </w:t>
            </w:r>
            <w:r w:rsidRPr="009D28E4">
              <w:br/>
              <w:t xml:space="preserve">муниципальной </w:t>
            </w:r>
            <w:r w:rsidR="00456EE8" w:rsidRPr="009D28E4">
              <w:t>под</w:t>
            </w:r>
            <w:r w:rsidRPr="009D28E4">
              <w:t xml:space="preserve">программы   </w:t>
            </w:r>
          </w:p>
        </w:tc>
        <w:tc>
          <w:tcPr>
            <w:tcW w:w="703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C0" w:rsidRPr="009D28E4" w:rsidRDefault="001B4FC0" w:rsidP="00456EE8">
            <w:pPr>
              <w:pStyle w:val="ConsPlusCell"/>
            </w:pPr>
            <w:proofErr w:type="gramStart"/>
            <w:r w:rsidRPr="009D28E4">
              <w:t>Администрация</w:t>
            </w:r>
            <w:proofErr w:type="gramEnd"/>
            <w:r w:rsidRPr="009D28E4">
              <w:t xml:space="preserve"> </w:t>
            </w:r>
            <w:r w:rsidR="00456EE8" w:rsidRPr="009D28E4">
              <w:t xml:space="preserve">ЗАТО </w:t>
            </w:r>
            <w:r w:rsidRPr="009D28E4">
              <w:t xml:space="preserve">городского округа </w:t>
            </w:r>
            <w:r w:rsidR="00456EE8" w:rsidRPr="009D28E4">
              <w:t xml:space="preserve">Молодёжный </w:t>
            </w:r>
            <w:r w:rsidRPr="009D28E4">
              <w:t>Московской области</w:t>
            </w:r>
          </w:p>
        </w:tc>
      </w:tr>
      <w:tr w:rsidR="001B4FC0" w:rsidRPr="00A4334F" w:rsidTr="00FE1B50">
        <w:trPr>
          <w:tblCellSpacing w:w="5" w:type="nil"/>
          <w:jc w:val="center"/>
        </w:trPr>
        <w:tc>
          <w:tcPr>
            <w:tcW w:w="32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C0" w:rsidRPr="009D28E4" w:rsidRDefault="001B4FC0" w:rsidP="00A02D66">
            <w:pPr>
              <w:pStyle w:val="ConsPlusCell"/>
            </w:pPr>
            <w:r w:rsidRPr="009D28E4">
              <w:t xml:space="preserve">Координатор муниципальной </w:t>
            </w:r>
            <w:r w:rsidR="00456EE8" w:rsidRPr="009D28E4">
              <w:t>под</w:t>
            </w:r>
            <w:r w:rsidRPr="009D28E4">
              <w:t xml:space="preserve">программы                   </w:t>
            </w:r>
          </w:p>
        </w:tc>
        <w:tc>
          <w:tcPr>
            <w:tcW w:w="703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C0" w:rsidRPr="009D28E4" w:rsidRDefault="001B4FC0" w:rsidP="00456EE8">
            <w:pPr>
              <w:pStyle w:val="ConsPlusCell"/>
            </w:pPr>
            <w:r w:rsidRPr="009D28E4">
              <w:t xml:space="preserve">Заместитель руководителя </w:t>
            </w:r>
            <w:proofErr w:type="gramStart"/>
            <w:r w:rsidRPr="009D28E4">
              <w:t>администрации</w:t>
            </w:r>
            <w:proofErr w:type="gramEnd"/>
            <w:r w:rsidRPr="009D28E4">
              <w:t xml:space="preserve"> </w:t>
            </w:r>
            <w:r w:rsidR="00456EE8" w:rsidRPr="009D28E4">
              <w:t xml:space="preserve"> ЗАТО городского округа  Молодежный</w:t>
            </w:r>
            <w:r w:rsidR="00D1377B" w:rsidRPr="009D28E4">
              <w:t xml:space="preserve"> Московской области</w:t>
            </w:r>
            <w:r w:rsidRPr="009D28E4">
              <w:t xml:space="preserve"> – </w:t>
            </w:r>
            <w:r w:rsidR="00456EE8" w:rsidRPr="009D28E4">
              <w:t xml:space="preserve">начальник отдела </w:t>
            </w:r>
            <w:r w:rsidR="00D1377B" w:rsidRPr="009D28E4">
              <w:t>жилищно-коммунального хозяйства</w:t>
            </w:r>
            <w:r w:rsidRPr="009D28E4">
              <w:t xml:space="preserve"> и </w:t>
            </w:r>
            <w:r w:rsidR="00456EE8" w:rsidRPr="009D28E4">
              <w:t>управления муниципальным имуществом</w:t>
            </w:r>
          </w:p>
        </w:tc>
      </w:tr>
      <w:tr w:rsidR="001B4FC0" w:rsidRPr="00A4334F" w:rsidTr="00FE1B50">
        <w:trPr>
          <w:tblCellSpacing w:w="5" w:type="nil"/>
          <w:jc w:val="center"/>
        </w:trPr>
        <w:tc>
          <w:tcPr>
            <w:tcW w:w="32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C0" w:rsidRPr="009D28E4" w:rsidRDefault="002234A3" w:rsidP="00A02D66">
            <w:pPr>
              <w:pStyle w:val="ConsPlusCell"/>
            </w:pPr>
            <w:r w:rsidRPr="009D28E4">
              <w:t>Ответственный р</w:t>
            </w:r>
            <w:r w:rsidR="001B4FC0" w:rsidRPr="009D28E4">
              <w:t xml:space="preserve">азработчик  муниципальной </w:t>
            </w:r>
            <w:r w:rsidR="00456EE8" w:rsidRPr="009D28E4">
              <w:t>под</w:t>
            </w:r>
            <w:r w:rsidR="001B4FC0" w:rsidRPr="009D28E4">
              <w:t>программы</w:t>
            </w:r>
          </w:p>
        </w:tc>
        <w:tc>
          <w:tcPr>
            <w:tcW w:w="703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A3" w:rsidRPr="009D28E4" w:rsidRDefault="00456EE8" w:rsidP="002234A3">
            <w:pPr>
              <w:pStyle w:val="ConsPlusCell"/>
            </w:pPr>
            <w:proofErr w:type="gramStart"/>
            <w:r w:rsidRPr="009D28E4">
              <w:t>Администрация</w:t>
            </w:r>
            <w:proofErr w:type="gramEnd"/>
            <w:r w:rsidRPr="009D28E4">
              <w:t xml:space="preserve"> ЗАТО городской округ Молодёжный Московской области</w:t>
            </w:r>
          </w:p>
        </w:tc>
      </w:tr>
      <w:tr w:rsidR="001B4FC0" w:rsidRPr="00A4334F" w:rsidTr="00FE1B50">
        <w:trPr>
          <w:tblCellSpacing w:w="5" w:type="nil"/>
          <w:jc w:val="center"/>
        </w:trPr>
        <w:tc>
          <w:tcPr>
            <w:tcW w:w="32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C0" w:rsidRPr="009D28E4" w:rsidRDefault="001B4FC0" w:rsidP="00A02D66">
            <w:pPr>
              <w:pStyle w:val="ConsPlusCell"/>
            </w:pPr>
            <w:r w:rsidRPr="009D28E4">
              <w:t xml:space="preserve">Сроки реализации            </w:t>
            </w:r>
            <w:r w:rsidRPr="009D28E4">
              <w:br/>
              <w:t xml:space="preserve">муниципальной </w:t>
            </w:r>
            <w:r w:rsidR="00456EE8" w:rsidRPr="009D28E4">
              <w:t>под</w:t>
            </w:r>
            <w:r w:rsidRPr="009D28E4">
              <w:t xml:space="preserve">программы   </w:t>
            </w:r>
          </w:p>
        </w:tc>
        <w:tc>
          <w:tcPr>
            <w:tcW w:w="703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C0" w:rsidRPr="009D28E4" w:rsidRDefault="00456EE8" w:rsidP="00456EE8">
            <w:pPr>
              <w:pStyle w:val="ConsPlusCell"/>
            </w:pPr>
            <w:r w:rsidRPr="009D28E4">
              <w:t>2015-2019</w:t>
            </w:r>
            <w:r w:rsidR="001B4FC0" w:rsidRPr="009D28E4">
              <w:t xml:space="preserve"> годы</w:t>
            </w:r>
          </w:p>
        </w:tc>
      </w:tr>
      <w:tr w:rsidR="001B4FC0" w:rsidRPr="00A4334F" w:rsidTr="00FE1B50">
        <w:trPr>
          <w:tblCellSpacing w:w="5" w:type="nil"/>
          <w:jc w:val="center"/>
        </w:trPr>
        <w:tc>
          <w:tcPr>
            <w:tcW w:w="3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C0" w:rsidRPr="009D28E4" w:rsidRDefault="001B4FC0" w:rsidP="00A02D66">
            <w:pPr>
              <w:pStyle w:val="ConsPlusCell"/>
            </w:pPr>
            <w:r w:rsidRPr="009D28E4">
              <w:t xml:space="preserve">Источники финансирования    муниципальной </w:t>
            </w:r>
            <w:r w:rsidR="00456EE8" w:rsidRPr="009D28E4">
              <w:t>под</w:t>
            </w:r>
            <w:r w:rsidRPr="009D28E4">
              <w:t xml:space="preserve">программы,  </w:t>
            </w:r>
            <w:r w:rsidRPr="009D28E4">
              <w:br/>
              <w:t xml:space="preserve">в том числе по годам:       </w:t>
            </w:r>
          </w:p>
        </w:tc>
        <w:tc>
          <w:tcPr>
            <w:tcW w:w="70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9E" w:rsidRPr="009D28E4" w:rsidRDefault="001B4FC0" w:rsidP="001A589E">
            <w:pPr>
              <w:pStyle w:val="ConsPlusCell"/>
              <w:jc w:val="center"/>
            </w:pPr>
            <w:r w:rsidRPr="009D28E4">
              <w:t>Расходы (тыс. рублей)</w:t>
            </w:r>
          </w:p>
        </w:tc>
      </w:tr>
      <w:tr w:rsidR="00113AEF" w:rsidRPr="00A4334F" w:rsidTr="00113AEF">
        <w:trPr>
          <w:tblCellSpacing w:w="5" w:type="nil"/>
          <w:jc w:val="center"/>
        </w:trPr>
        <w:tc>
          <w:tcPr>
            <w:tcW w:w="32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9D28E4" w:rsidRDefault="00113AEF" w:rsidP="00A02D66">
            <w:pPr>
              <w:pStyle w:val="ConsPlusCell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9D28E4" w:rsidRDefault="00113AEF" w:rsidP="00B57605">
            <w:pPr>
              <w:pStyle w:val="ConsPlusCell"/>
              <w:jc w:val="center"/>
            </w:pPr>
            <w:r w:rsidRPr="009D28E4">
              <w:t>Итого</w:t>
            </w:r>
          </w:p>
        </w:tc>
        <w:tc>
          <w:tcPr>
            <w:tcW w:w="1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9D28E4" w:rsidRDefault="00113AEF" w:rsidP="00113AEF">
            <w:pPr>
              <w:pStyle w:val="ConsPlusCell"/>
              <w:jc w:val="center"/>
            </w:pPr>
            <w:r w:rsidRPr="009D28E4">
              <w:t>2014</w:t>
            </w:r>
          </w:p>
          <w:p w:rsidR="00113AEF" w:rsidRPr="009D28E4" w:rsidRDefault="00113AEF" w:rsidP="00113AEF">
            <w:pPr>
              <w:pStyle w:val="ConsPlusCell"/>
              <w:jc w:val="center"/>
            </w:pPr>
            <w:r w:rsidRPr="009D28E4">
              <w:t xml:space="preserve">базовый год </w:t>
            </w:r>
          </w:p>
        </w:tc>
        <w:tc>
          <w:tcPr>
            <w:tcW w:w="7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8E4" w:rsidRDefault="009D28E4" w:rsidP="00EE4A9F">
            <w:pPr>
              <w:pStyle w:val="ConsPlusCell"/>
              <w:jc w:val="center"/>
            </w:pPr>
          </w:p>
          <w:p w:rsidR="00113AEF" w:rsidRPr="009D28E4" w:rsidRDefault="00113AEF" w:rsidP="00EE4A9F">
            <w:pPr>
              <w:pStyle w:val="ConsPlusCell"/>
              <w:jc w:val="center"/>
            </w:pPr>
            <w:r w:rsidRPr="009D28E4">
              <w:t>2015</w:t>
            </w:r>
          </w:p>
          <w:p w:rsidR="00113AEF" w:rsidRPr="009D28E4" w:rsidRDefault="00113AEF" w:rsidP="00EE4A9F">
            <w:pPr>
              <w:pStyle w:val="ConsPlusCell"/>
              <w:jc w:val="center"/>
            </w:pPr>
          </w:p>
        </w:tc>
        <w:tc>
          <w:tcPr>
            <w:tcW w:w="9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8E4" w:rsidRDefault="009D28E4" w:rsidP="009D28E4">
            <w:pPr>
              <w:pStyle w:val="ConsPlusCell"/>
              <w:jc w:val="center"/>
            </w:pPr>
          </w:p>
          <w:p w:rsidR="00113AEF" w:rsidRPr="009D28E4" w:rsidRDefault="00113AEF" w:rsidP="009D28E4">
            <w:pPr>
              <w:pStyle w:val="ConsPlusCell"/>
              <w:jc w:val="center"/>
            </w:pPr>
            <w:r w:rsidRPr="009D28E4">
              <w:t xml:space="preserve">2016 </w:t>
            </w:r>
          </w:p>
        </w:tc>
        <w:tc>
          <w:tcPr>
            <w:tcW w:w="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8E4" w:rsidRDefault="009D28E4" w:rsidP="00EE4A9F">
            <w:pPr>
              <w:pStyle w:val="ConsPlusCell"/>
              <w:jc w:val="center"/>
            </w:pPr>
          </w:p>
          <w:p w:rsidR="00113AEF" w:rsidRPr="009D28E4" w:rsidRDefault="00113AEF" w:rsidP="00EE4A9F">
            <w:pPr>
              <w:pStyle w:val="ConsPlusCell"/>
              <w:jc w:val="center"/>
            </w:pPr>
            <w:r w:rsidRPr="009D28E4">
              <w:t>2017</w:t>
            </w:r>
          </w:p>
          <w:p w:rsidR="00113AEF" w:rsidRPr="009D28E4" w:rsidRDefault="00113AEF" w:rsidP="00EE4A9F">
            <w:pPr>
              <w:pStyle w:val="ConsPlusCell"/>
              <w:jc w:val="center"/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8E4" w:rsidRDefault="009D28E4" w:rsidP="00A02D66">
            <w:pPr>
              <w:pStyle w:val="ConsPlusCell"/>
              <w:jc w:val="center"/>
            </w:pPr>
          </w:p>
          <w:p w:rsidR="00113AEF" w:rsidRPr="009D28E4" w:rsidRDefault="00113AEF" w:rsidP="00A02D66">
            <w:pPr>
              <w:pStyle w:val="ConsPlusCell"/>
              <w:jc w:val="center"/>
            </w:pPr>
            <w:r w:rsidRPr="009D28E4">
              <w:t>2018</w:t>
            </w:r>
          </w:p>
          <w:p w:rsidR="00113AEF" w:rsidRPr="009D28E4" w:rsidRDefault="00113AEF" w:rsidP="009D28E4">
            <w:pPr>
              <w:pStyle w:val="ConsPlusCell"/>
              <w:jc w:val="center"/>
            </w:pPr>
          </w:p>
        </w:tc>
        <w:tc>
          <w:tcPr>
            <w:tcW w:w="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8E4" w:rsidRDefault="009D28E4" w:rsidP="00A02D66">
            <w:pPr>
              <w:pStyle w:val="ConsPlusCell"/>
              <w:jc w:val="center"/>
            </w:pPr>
          </w:p>
          <w:p w:rsidR="00113AEF" w:rsidRDefault="00113AEF" w:rsidP="00A02D66">
            <w:pPr>
              <w:pStyle w:val="ConsPlusCell"/>
              <w:jc w:val="center"/>
            </w:pPr>
            <w:r w:rsidRPr="009D28E4">
              <w:t>2019</w:t>
            </w:r>
          </w:p>
          <w:p w:rsidR="009D28E4" w:rsidRPr="009D28E4" w:rsidRDefault="009D28E4" w:rsidP="00A02D66">
            <w:pPr>
              <w:pStyle w:val="ConsPlusCell"/>
              <w:jc w:val="center"/>
            </w:pPr>
          </w:p>
        </w:tc>
      </w:tr>
      <w:tr w:rsidR="00113AEF" w:rsidRPr="00A4334F" w:rsidTr="00113AEF">
        <w:trPr>
          <w:cantSplit/>
          <w:trHeight w:val="314"/>
          <w:tblCellSpacing w:w="5" w:type="nil"/>
          <w:jc w:val="center"/>
        </w:trPr>
        <w:tc>
          <w:tcPr>
            <w:tcW w:w="32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9D28E4" w:rsidRDefault="00113AEF" w:rsidP="00A02D66">
            <w:pPr>
              <w:pStyle w:val="ConsPlusCell"/>
            </w:pPr>
            <w:r w:rsidRPr="009D28E4">
              <w:t xml:space="preserve">Всего:        в том числе: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EF" w:rsidRPr="009D28E4" w:rsidRDefault="008F061F" w:rsidP="00B57605">
            <w:pPr>
              <w:pStyle w:val="ConsPlusCell"/>
              <w:jc w:val="center"/>
            </w:pPr>
            <w:r>
              <w:t>450</w:t>
            </w:r>
          </w:p>
        </w:tc>
        <w:tc>
          <w:tcPr>
            <w:tcW w:w="1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EF" w:rsidRPr="009D28E4" w:rsidRDefault="00113AEF" w:rsidP="00B57605">
            <w:pPr>
              <w:pStyle w:val="ConsPlusCell"/>
              <w:jc w:val="center"/>
            </w:pPr>
          </w:p>
        </w:tc>
        <w:tc>
          <w:tcPr>
            <w:tcW w:w="7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EF" w:rsidRPr="009D28E4" w:rsidRDefault="00113AEF" w:rsidP="00B57605">
            <w:pPr>
              <w:pStyle w:val="ConsPlusCell"/>
              <w:jc w:val="center"/>
            </w:pPr>
          </w:p>
        </w:tc>
        <w:tc>
          <w:tcPr>
            <w:tcW w:w="9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EF" w:rsidRPr="009D28E4" w:rsidRDefault="00113AEF" w:rsidP="00B57605">
            <w:pPr>
              <w:pStyle w:val="ConsPlusCell"/>
              <w:jc w:val="center"/>
            </w:pPr>
          </w:p>
        </w:tc>
        <w:tc>
          <w:tcPr>
            <w:tcW w:w="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EF" w:rsidRPr="009D28E4" w:rsidRDefault="00113AEF" w:rsidP="00B57605">
            <w:pPr>
              <w:pStyle w:val="ConsPlusCell"/>
              <w:jc w:val="center"/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EF" w:rsidRPr="009D28E4" w:rsidRDefault="008F061F" w:rsidP="00B57605">
            <w:pPr>
              <w:pStyle w:val="ConsPlusCell"/>
              <w:jc w:val="center"/>
            </w:pPr>
            <w:r>
              <w:t>250</w:t>
            </w:r>
          </w:p>
        </w:tc>
        <w:tc>
          <w:tcPr>
            <w:tcW w:w="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EF" w:rsidRPr="009D28E4" w:rsidRDefault="008F061F" w:rsidP="008F061F">
            <w:pPr>
              <w:pStyle w:val="ConsPlusCell"/>
              <w:jc w:val="center"/>
            </w:pPr>
            <w:r>
              <w:t>200</w:t>
            </w:r>
          </w:p>
        </w:tc>
      </w:tr>
      <w:tr w:rsidR="00113AEF" w:rsidRPr="00A4334F" w:rsidTr="00113AEF">
        <w:trPr>
          <w:trHeight w:val="331"/>
          <w:tblCellSpacing w:w="5" w:type="nil"/>
          <w:jc w:val="center"/>
        </w:trPr>
        <w:tc>
          <w:tcPr>
            <w:tcW w:w="32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A4334F" w:rsidRDefault="00113AEF" w:rsidP="00A02D66">
            <w:pPr>
              <w:pStyle w:val="ConsPlusCell"/>
            </w:pPr>
            <w:r w:rsidRPr="00A4334F">
              <w:lastRenderedPageBreak/>
              <w:t xml:space="preserve">Средства федерального бюджета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A4334F" w:rsidRDefault="00113AEF" w:rsidP="00A02D66">
            <w:pPr>
              <w:pStyle w:val="ConsPlusCell"/>
            </w:pPr>
          </w:p>
        </w:tc>
        <w:tc>
          <w:tcPr>
            <w:tcW w:w="1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A4334F" w:rsidRDefault="00113AEF" w:rsidP="00A02D66">
            <w:pPr>
              <w:pStyle w:val="ConsPlusCell"/>
            </w:pPr>
          </w:p>
        </w:tc>
        <w:tc>
          <w:tcPr>
            <w:tcW w:w="7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A4334F" w:rsidRDefault="00113AEF" w:rsidP="00A02D66">
            <w:pPr>
              <w:pStyle w:val="ConsPlusCell"/>
            </w:pPr>
          </w:p>
        </w:tc>
        <w:tc>
          <w:tcPr>
            <w:tcW w:w="9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A4334F" w:rsidRDefault="00113AEF" w:rsidP="00A02D66">
            <w:pPr>
              <w:pStyle w:val="ConsPlusCell"/>
            </w:pPr>
          </w:p>
        </w:tc>
        <w:tc>
          <w:tcPr>
            <w:tcW w:w="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A4334F" w:rsidRDefault="00113AEF" w:rsidP="00A02D66">
            <w:pPr>
              <w:pStyle w:val="ConsPlusCell"/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A4334F" w:rsidRDefault="00113AEF" w:rsidP="00A02D66">
            <w:pPr>
              <w:pStyle w:val="ConsPlusCell"/>
              <w:jc w:val="center"/>
            </w:pPr>
          </w:p>
        </w:tc>
        <w:tc>
          <w:tcPr>
            <w:tcW w:w="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A4334F" w:rsidRDefault="00113AEF" w:rsidP="00A02D66">
            <w:pPr>
              <w:pStyle w:val="ConsPlusCell"/>
              <w:jc w:val="center"/>
            </w:pPr>
          </w:p>
        </w:tc>
      </w:tr>
      <w:tr w:rsidR="00113AEF" w:rsidRPr="00A4334F" w:rsidTr="00113AEF">
        <w:trPr>
          <w:tblCellSpacing w:w="5" w:type="nil"/>
          <w:jc w:val="center"/>
        </w:trPr>
        <w:tc>
          <w:tcPr>
            <w:tcW w:w="32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A4334F" w:rsidRDefault="00113AEF" w:rsidP="00A02D66">
            <w:pPr>
              <w:pStyle w:val="ConsPlusCell"/>
            </w:pPr>
            <w:r w:rsidRPr="00A4334F">
              <w:t xml:space="preserve">Средства бюджета </w:t>
            </w:r>
          </w:p>
          <w:p w:rsidR="00113AEF" w:rsidRPr="00A4334F" w:rsidRDefault="00113AEF" w:rsidP="00A02D66">
            <w:pPr>
              <w:pStyle w:val="ConsPlusCell"/>
            </w:pPr>
            <w:r w:rsidRPr="00A4334F">
              <w:t xml:space="preserve">Московской области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A4334F" w:rsidRDefault="00113AEF" w:rsidP="00A02D66">
            <w:pPr>
              <w:pStyle w:val="ConsPlusCell"/>
            </w:pPr>
          </w:p>
        </w:tc>
        <w:tc>
          <w:tcPr>
            <w:tcW w:w="1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A4334F" w:rsidRDefault="00113AEF" w:rsidP="00A02D66">
            <w:pPr>
              <w:pStyle w:val="ConsPlusCell"/>
            </w:pPr>
          </w:p>
        </w:tc>
        <w:tc>
          <w:tcPr>
            <w:tcW w:w="7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A4334F" w:rsidRDefault="00113AEF" w:rsidP="00A02D66">
            <w:pPr>
              <w:pStyle w:val="ConsPlusCell"/>
            </w:pPr>
          </w:p>
        </w:tc>
        <w:tc>
          <w:tcPr>
            <w:tcW w:w="9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A4334F" w:rsidRDefault="00113AEF" w:rsidP="00A02D66">
            <w:pPr>
              <w:pStyle w:val="ConsPlusCell"/>
            </w:pPr>
          </w:p>
        </w:tc>
        <w:tc>
          <w:tcPr>
            <w:tcW w:w="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A4334F" w:rsidRDefault="00113AEF" w:rsidP="00A02D66">
            <w:pPr>
              <w:pStyle w:val="ConsPlusCell"/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A4334F" w:rsidRDefault="00113AEF" w:rsidP="00A02D66">
            <w:pPr>
              <w:pStyle w:val="ConsPlusCell"/>
              <w:jc w:val="center"/>
            </w:pPr>
          </w:p>
        </w:tc>
        <w:tc>
          <w:tcPr>
            <w:tcW w:w="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A4334F" w:rsidRDefault="00113AEF" w:rsidP="00A02D66">
            <w:pPr>
              <w:pStyle w:val="ConsPlusCell"/>
              <w:jc w:val="center"/>
            </w:pPr>
          </w:p>
        </w:tc>
      </w:tr>
      <w:tr w:rsidR="00113AEF" w:rsidRPr="00A4334F" w:rsidTr="00113AEF">
        <w:trPr>
          <w:tblCellSpacing w:w="5" w:type="nil"/>
          <w:jc w:val="center"/>
        </w:trPr>
        <w:tc>
          <w:tcPr>
            <w:tcW w:w="32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EF" w:rsidRPr="00A4334F" w:rsidRDefault="00113AEF" w:rsidP="00A02D66">
            <w:pPr>
              <w:pStyle w:val="ConsPlusCell"/>
            </w:pPr>
            <w:r w:rsidRPr="00A4334F">
              <w:t xml:space="preserve">Средства местного бюджета городского округа </w:t>
            </w:r>
            <w:proofErr w:type="gramStart"/>
            <w:r w:rsidRPr="00A4334F">
              <w:t>Молодёжный</w:t>
            </w:r>
            <w:proofErr w:type="gramEnd"/>
            <w:r w:rsidRPr="00A4334F">
              <w:br/>
              <w:t xml:space="preserve">Московской области    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EF" w:rsidRPr="00A4334F" w:rsidRDefault="00113AEF" w:rsidP="007227EE">
            <w:pPr>
              <w:pStyle w:val="ConsPlusCell"/>
              <w:jc w:val="center"/>
            </w:pPr>
          </w:p>
        </w:tc>
        <w:tc>
          <w:tcPr>
            <w:tcW w:w="1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EF" w:rsidRPr="00A4334F" w:rsidRDefault="00113AEF" w:rsidP="007227EE">
            <w:pPr>
              <w:pStyle w:val="ConsPlusCell"/>
              <w:jc w:val="center"/>
            </w:pPr>
          </w:p>
        </w:tc>
        <w:tc>
          <w:tcPr>
            <w:tcW w:w="7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EF" w:rsidRPr="00A4334F" w:rsidRDefault="00113AEF" w:rsidP="007227EE">
            <w:pPr>
              <w:pStyle w:val="ConsPlusCell"/>
              <w:jc w:val="center"/>
            </w:pPr>
          </w:p>
        </w:tc>
        <w:tc>
          <w:tcPr>
            <w:tcW w:w="9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EF" w:rsidRPr="00A4334F" w:rsidRDefault="00113AEF" w:rsidP="007227EE">
            <w:pPr>
              <w:pStyle w:val="ConsPlusCell"/>
              <w:jc w:val="center"/>
            </w:pPr>
          </w:p>
        </w:tc>
        <w:tc>
          <w:tcPr>
            <w:tcW w:w="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EF" w:rsidRPr="00A4334F" w:rsidRDefault="00113AEF" w:rsidP="007227EE">
            <w:pPr>
              <w:pStyle w:val="ConsPlusCell"/>
              <w:jc w:val="center"/>
            </w:pP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EF" w:rsidRPr="00A4334F" w:rsidRDefault="008F061F" w:rsidP="007227EE">
            <w:pPr>
              <w:pStyle w:val="ConsPlusCell"/>
              <w:jc w:val="center"/>
            </w:pPr>
            <w:r>
              <w:t>250</w:t>
            </w:r>
          </w:p>
        </w:tc>
        <w:tc>
          <w:tcPr>
            <w:tcW w:w="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EF" w:rsidRPr="00A4334F" w:rsidRDefault="008F061F" w:rsidP="007227EE">
            <w:pPr>
              <w:pStyle w:val="ConsPlusCell"/>
              <w:jc w:val="center"/>
            </w:pPr>
            <w:r>
              <w:t>200</w:t>
            </w:r>
          </w:p>
        </w:tc>
      </w:tr>
      <w:tr w:rsidR="007227EE" w:rsidRPr="00A4334F" w:rsidTr="00113AEF">
        <w:trPr>
          <w:tblCellSpacing w:w="5" w:type="nil"/>
          <w:jc w:val="center"/>
        </w:trPr>
        <w:tc>
          <w:tcPr>
            <w:tcW w:w="32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7EE" w:rsidRPr="00A4334F" w:rsidRDefault="00113AEF" w:rsidP="00A02D66">
            <w:pPr>
              <w:pStyle w:val="ConsPlusCell"/>
            </w:pPr>
            <w:r w:rsidRPr="00A4334F">
              <w:t>Внебюджетные источники</w:t>
            </w:r>
            <w:r w:rsidR="007227EE" w:rsidRPr="00A4334F">
              <w:t xml:space="preserve">  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7EE" w:rsidRPr="00A4334F" w:rsidRDefault="007227EE" w:rsidP="00A02D66">
            <w:pPr>
              <w:pStyle w:val="ConsPlusCell"/>
            </w:pPr>
          </w:p>
        </w:tc>
        <w:tc>
          <w:tcPr>
            <w:tcW w:w="2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7EE" w:rsidRPr="00A4334F" w:rsidRDefault="007227EE" w:rsidP="00A02D66">
            <w:pPr>
              <w:pStyle w:val="ConsPlusCell"/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7EE" w:rsidRPr="00A4334F" w:rsidRDefault="007227EE" w:rsidP="00A02D66">
            <w:pPr>
              <w:pStyle w:val="ConsPlusCell"/>
            </w:pPr>
          </w:p>
        </w:tc>
        <w:tc>
          <w:tcPr>
            <w:tcW w:w="18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7EE" w:rsidRPr="00A4334F" w:rsidRDefault="007227EE" w:rsidP="00A02D66">
            <w:pPr>
              <w:pStyle w:val="ConsPlusCell"/>
            </w:pPr>
          </w:p>
        </w:tc>
      </w:tr>
      <w:tr w:rsidR="007227EE" w:rsidRPr="00A4334F" w:rsidTr="00FE1B50">
        <w:trPr>
          <w:tblCellSpacing w:w="5" w:type="nil"/>
          <w:jc w:val="center"/>
        </w:trPr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7EE" w:rsidRPr="00A4334F" w:rsidRDefault="007227EE" w:rsidP="00A02D66">
            <w:pPr>
              <w:pStyle w:val="ConsPlusCell"/>
            </w:pPr>
            <w:r w:rsidRPr="00A4334F">
              <w:t xml:space="preserve">Планируемые результаты      </w:t>
            </w:r>
            <w:r w:rsidRPr="00A4334F">
              <w:br/>
              <w:t xml:space="preserve">реализации муниципальной </w:t>
            </w:r>
            <w:r w:rsidRPr="00A4334F">
              <w:br/>
              <w:t xml:space="preserve">программы                   </w:t>
            </w:r>
          </w:p>
        </w:tc>
        <w:tc>
          <w:tcPr>
            <w:tcW w:w="70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7EE" w:rsidRPr="00A4334F" w:rsidRDefault="009C6FE2" w:rsidP="00B57605">
            <w:pPr>
              <w:pStyle w:val="ConsPlusCell"/>
              <w:jc w:val="both"/>
            </w:pPr>
            <w:r w:rsidRPr="00A4334F">
              <w:t>1. Завершить к концу 2015</w:t>
            </w:r>
            <w:r w:rsidR="008101A2" w:rsidRPr="00A4334F">
              <w:t xml:space="preserve"> года</w:t>
            </w:r>
            <w:r w:rsidR="007E0634" w:rsidRPr="00A4334F">
              <w:t xml:space="preserve"> </w:t>
            </w:r>
            <w:r w:rsidR="007227EE" w:rsidRPr="00A4334F">
              <w:t xml:space="preserve">разработку и утверждение </w:t>
            </w:r>
            <w:r w:rsidR="007E0634" w:rsidRPr="00A4334F">
              <w:t xml:space="preserve">Правил землепользования  и </w:t>
            </w:r>
            <w:r w:rsidR="008101A2" w:rsidRPr="00A4334F">
              <w:t xml:space="preserve"> застройки городского округа </w:t>
            </w:r>
            <w:r w:rsidR="007227EE" w:rsidRPr="00A4334F">
              <w:t xml:space="preserve"> </w:t>
            </w:r>
            <w:r w:rsidR="008101A2" w:rsidRPr="00A4334F">
              <w:t xml:space="preserve"> </w:t>
            </w:r>
            <w:proofErr w:type="gramStart"/>
            <w:r w:rsidR="008101A2" w:rsidRPr="00A4334F">
              <w:t>Молодёжный</w:t>
            </w:r>
            <w:proofErr w:type="gramEnd"/>
            <w:r w:rsidR="008101A2" w:rsidRPr="00A4334F">
              <w:t xml:space="preserve"> Московской области; </w:t>
            </w:r>
          </w:p>
          <w:p w:rsidR="007227EE" w:rsidRPr="00A4334F" w:rsidRDefault="00175D01" w:rsidP="00B57605">
            <w:pPr>
              <w:pStyle w:val="ConsPlusCell"/>
              <w:jc w:val="both"/>
            </w:pPr>
            <w:r w:rsidRPr="00A4334F">
              <w:t xml:space="preserve">2. </w:t>
            </w:r>
            <w:r w:rsidR="00375F8D" w:rsidRPr="00A4334F">
              <w:t>Обеспечить разработку</w:t>
            </w:r>
            <w:r w:rsidR="008101A2" w:rsidRPr="00A4334F">
              <w:t xml:space="preserve"> к концу 2015 архитектурно-планировочных концепций по формированию привлекательного облика городского округа Молодёжный Московской области; </w:t>
            </w:r>
          </w:p>
          <w:p w:rsidR="007227EE" w:rsidRPr="00A4334F" w:rsidRDefault="00322D50" w:rsidP="008101A2">
            <w:pPr>
              <w:pStyle w:val="ConsPlusCell"/>
              <w:jc w:val="both"/>
            </w:pPr>
            <w:r w:rsidRPr="00A4334F">
              <w:t>3.Привлечь инвесторов с целью строительства жилья, социально</w:t>
            </w:r>
            <w:r w:rsidR="00375F8D" w:rsidRPr="00A4334F">
              <w:t xml:space="preserve"> </w:t>
            </w:r>
            <w:r w:rsidRPr="00A4334F">
              <w:t>- значимых объектов</w:t>
            </w:r>
            <w:r w:rsidR="00375F8D" w:rsidRPr="00A4334F">
              <w:t xml:space="preserve"> на </w:t>
            </w:r>
            <w:proofErr w:type="gramStart"/>
            <w:r w:rsidR="00375F8D" w:rsidRPr="00A4334F">
              <w:t>территории</w:t>
            </w:r>
            <w:proofErr w:type="gramEnd"/>
            <w:r w:rsidR="00375F8D" w:rsidRPr="00A4334F">
              <w:t xml:space="preserve"> ЗАТО городского округа Молодёжный Московской области</w:t>
            </w:r>
          </w:p>
        </w:tc>
      </w:tr>
    </w:tbl>
    <w:p w:rsidR="001B4FC0" w:rsidRPr="00A4334F" w:rsidRDefault="001B4FC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B4FC0" w:rsidRPr="00A4334F" w:rsidRDefault="001B4FC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B4FC0" w:rsidRPr="00A4334F" w:rsidRDefault="001B4FC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B4FC0" w:rsidRPr="00A4334F" w:rsidRDefault="001B4FC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B4FC0" w:rsidRPr="00A4334F" w:rsidRDefault="001B4FC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B4FC0" w:rsidRPr="00A4334F" w:rsidRDefault="001B4FC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B4FC0" w:rsidRPr="00A4334F" w:rsidRDefault="001B4FC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B4FC0" w:rsidRPr="00A4334F" w:rsidRDefault="001B4FC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B4FC0" w:rsidRPr="00A4334F" w:rsidRDefault="001B4FC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B4FC0" w:rsidRPr="00A4334F" w:rsidRDefault="001B4FC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B4FC0" w:rsidRPr="00A4334F" w:rsidRDefault="001B4FC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B4FC0" w:rsidRPr="00A4334F" w:rsidRDefault="001B4FC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B4FC0" w:rsidRPr="00A4334F" w:rsidRDefault="001B4FC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322D50" w:rsidRPr="00A4334F" w:rsidRDefault="00322D5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322D50" w:rsidRDefault="00322D5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322D50" w:rsidRDefault="00322D5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322D50" w:rsidRDefault="00322D5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322D50" w:rsidRDefault="00322D5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322D50" w:rsidRDefault="00322D5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322D50" w:rsidRPr="00A4334F" w:rsidRDefault="00322D50" w:rsidP="001B4FC0">
      <w:pPr>
        <w:spacing w:after="21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322D50" w:rsidRPr="00A4334F" w:rsidRDefault="00322D50" w:rsidP="009D28E4">
      <w:pPr>
        <w:pStyle w:val="a8"/>
        <w:autoSpaceDE w:val="0"/>
        <w:autoSpaceDN w:val="0"/>
        <w:adjustRightInd w:val="0"/>
        <w:spacing w:after="0" w:line="240" w:lineRule="auto"/>
        <w:ind w:left="1211"/>
        <w:jc w:val="center"/>
        <w:rPr>
          <w:rFonts w:ascii="Times New Roman" w:hAnsi="Times New Roman"/>
          <w:b/>
          <w:sz w:val="24"/>
          <w:szCs w:val="24"/>
        </w:rPr>
      </w:pPr>
      <w:r w:rsidRPr="00A4334F">
        <w:rPr>
          <w:rFonts w:ascii="Times New Roman" w:hAnsi="Times New Roman"/>
          <w:b/>
          <w:sz w:val="24"/>
          <w:szCs w:val="24"/>
        </w:rPr>
        <w:lastRenderedPageBreak/>
        <w:t xml:space="preserve">Общая характеристика муниципальной </w:t>
      </w:r>
      <w:r w:rsidR="000E64FD" w:rsidRPr="00A4334F">
        <w:rPr>
          <w:rFonts w:ascii="Times New Roman" w:hAnsi="Times New Roman"/>
          <w:b/>
          <w:sz w:val="24"/>
          <w:szCs w:val="24"/>
        </w:rPr>
        <w:t>под</w:t>
      </w:r>
      <w:r w:rsidRPr="00A4334F">
        <w:rPr>
          <w:rFonts w:ascii="Times New Roman" w:hAnsi="Times New Roman"/>
          <w:b/>
          <w:sz w:val="24"/>
          <w:szCs w:val="24"/>
        </w:rPr>
        <w:t xml:space="preserve">программы </w:t>
      </w:r>
      <w:r w:rsidR="000E64FD" w:rsidRPr="00A4334F">
        <w:rPr>
          <w:rFonts w:ascii="Times New Roman" w:hAnsi="Times New Roman"/>
          <w:b/>
          <w:sz w:val="24"/>
          <w:szCs w:val="24"/>
        </w:rPr>
        <w:t xml:space="preserve">городского округа </w:t>
      </w:r>
      <w:proofErr w:type="gramStart"/>
      <w:r w:rsidR="000E64FD" w:rsidRPr="00A4334F">
        <w:rPr>
          <w:rFonts w:ascii="Times New Roman" w:hAnsi="Times New Roman"/>
          <w:b/>
          <w:sz w:val="24"/>
          <w:szCs w:val="24"/>
        </w:rPr>
        <w:t>Молодёжный</w:t>
      </w:r>
      <w:proofErr w:type="gramEnd"/>
      <w:r w:rsidRPr="00A4334F">
        <w:rPr>
          <w:rFonts w:ascii="Times New Roman" w:hAnsi="Times New Roman"/>
          <w:b/>
          <w:sz w:val="24"/>
          <w:szCs w:val="24"/>
        </w:rPr>
        <w:t xml:space="preserve"> Московской области </w:t>
      </w:r>
    </w:p>
    <w:p w:rsidR="00A4334F" w:rsidRPr="00A4334F" w:rsidRDefault="00A4334F" w:rsidP="00A4334F">
      <w:pPr>
        <w:pStyle w:val="a8"/>
        <w:autoSpaceDE w:val="0"/>
        <w:autoSpaceDN w:val="0"/>
        <w:adjustRightInd w:val="0"/>
        <w:spacing w:after="0" w:line="240" w:lineRule="auto"/>
        <w:ind w:left="1211"/>
        <w:jc w:val="center"/>
        <w:rPr>
          <w:rFonts w:ascii="Times New Roman" w:hAnsi="Times New Roman"/>
          <w:b/>
          <w:sz w:val="24"/>
          <w:szCs w:val="24"/>
        </w:rPr>
      </w:pPr>
    </w:p>
    <w:p w:rsidR="00322D50" w:rsidRPr="00A4334F" w:rsidRDefault="00EF27E1" w:rsidP="00EF27E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b/>
          <w:sz w:val="24"/>
          <w:szCs w:val="24"/>
        </w:rPr>
        <w:t>« Территориальное развитие (градостроительство и землеустройство) на 2015-2019 годы»</w:t>
      </w:r>
    </w:p>
    <w:p w:rsidR="00EF27E1" w:rsidRPr="00A4334F" w:rsidRDefault="000E64FD" w:rsidP="00EF27E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Подпрограмма</w:t>
      </w:r>
      <w:r w:rsidR="00EF27E1" w:rsidRPr="00A4334F">
        <w:rPr>
          <w:rFonts w:ascii="Times New Roman" w:hAnsi="Times New Roman"/>
          <w:sz w:val="24"/>
          <w:szCs w:val="24"/>
        </w:rPr>
        <w:t xml:space="preserve"> «Территориальное развитие (градостроительство и землеустройство) на 2015-2019 годы»</w:t>
      </w:r>
    </w:p>
    <w:p w:rsidR="000E64FD" w:rsidRPr="00A4334F" w:rsidRDefault="000E64FD" w:rsidP="00EF27E1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 xml:space="preserve"> (далее по тексту - подпрограмма) разработана в соответствии </w:t>
      </w:r>
      <w:proofErr w:type="gramStart"/>
      <w:r w:rsidRPr="00A4334F">
        <w:rPr>
          <w:rFonts w:ascii="Times New Roman" w:hAnsi="Times New Roman"/>
          <w:sz w:val="24"/>
          <w:szCs w:val="24"/>
        </w:rPr>
        <w:t>с</w:t>
      </w:r>
      <w:proofErr w:type="gramEnd"/>
      <w:r w:rsidRPr="00A4334F">
        <w:rPr>
          <w:rFonts w:ascii="Times New Roman" w:hAnsi="Times New Roman"/>
          <w:sz w:val="24"/>
          <w:szCs w:val="24"/>
        </w:rPr>
        <w:t>:</w:t>
      </w:r>
    </w:p>
    <w:p w:rsidR="000E64FD" w:rsidRPr="00A4334F" w:rsidRDefault="000E64FD" w:rsidP="00EF27E1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- Бюджетным кодексом Российской Федерации,</w:t>
      </w:r>
    </w:p>
    <w:p w:rsidR="000E64FD" w:rsidRPr="00A4334F" w:rsidRDefault="000E64FD" w:rsidP="00EF27E1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- Гражданским кодексом Российской Федерации,</w:t>
      </w:r>
    </w:p>
    <w:p w:rsidR="000E64FD" w:rsidRPr="00A4334F" w:rsidRDefault="000E64FD" w:rsidP="00EF27E1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- Земельным кодексом Российской Федерации,</w:t>
      </w:r>
    </w:p>
    <w:p w:rsidR="000E64FD" w:rsidRPr="00A4334F" w:rsidRDefault="000E64FD" w:rsidP="00EF27E1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- Федеральным законом «Об общих принципах организации местного самоуправления в Российской Федерации» № 131-ФЗ от 06.10.2003;</w:t>
      </w:r>
    </w:p>
    <w:p w:rsidR="000E64FD" w:rsidRPr="00A4334F" w:rsidRDefault="000E64FD" w:rsidP="00EF27E1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 xml:space="preserve">- Постановлением </w:t>
      </w:r>
      <w:proofErr w:type="gramStart"/>
      <w:r w:rsidRPr="00A4334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4334F">
        <w:rPr>
          <w:rFonts w:ascii="Times New Roman" w:hAnsi="Times New Roman"/>
          <w:sz w:val="24"/>
          <w:szCs w:val="24"/>
        </w:rPr>
        <w:t xml:space="preserve"> ЗАТО городской округ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г».</w:t>
      </w:r>
    </w:p>
    <w:p w:rsidR="00322D50" w:rsidRPr="00A4334F" w:rsidRDefault="00322D50" w:rsidP="00EF27E1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</w:p>
    <w:p w:rsidR="00322D50" w:rsidRPr="00A4334F" w:rsidRDefault="00322D50" w:rsidP="00322D50">
      <w:pPr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hAnsi="Times New Roman"/>
          <w:b/>
          <w:sz w:val="24"/>
          <w:szCs w:val="24"/>
        </w:rPr>
      </w:pPr>
      <w:r w:rsidRPr="00A4334F">
        <w:rPr>
          <w:rFonts w:ascii="Times New Roman" w:hAnsi="Times New Roman"/>
          <w:b/>
          <w:sz w:val="24"/>
          <w:szCs w:val="24"/>
        </w:rPr>
        <w:t xml:space="preserve"> Современные проблемы пространственной </w:t>
      </w:r>
      <w:proofErr w:type="gramStart"/>
      <w:r w:rsidRPr="00A4334F">
        <w:rPr>
          <w:rFonts w:ascii="Times New Roman" w:hAnsi="Times New Roman"/>
          <w:b/>
          <w:sz w:val="24"/>
          <w:szCs w:val="24"/>
        </w:rPr>
        <w:t>орган</w:t>
      </w:r>
      <w:r w:rsidR="00EF27E1" w:rsidRPr="00A4334F">
        <w:rPr>
          <w:rFonts w:ascii="Times New Roman" w:hAnsi="Times New Roman"/>
          <w:b/>
          <w:sz w:val="24"/>
          <w:szCs w:val="24"/>
        </w:rPr>
        <w:t>изации</w:t>
      </w:r>
      <w:proofErr w:type="gramEnd"/>
      <w:r w:rsidR="00EF27E1" w:rsidRPr="00A4334F">
        <w:rPr>
          <w:rFonts w:ascii="Times New Roman" w:hAnsi="Times New Roman"/>
          <w:b/>
          <w:sz w:val="24"/>
          <w:szCs w:val="24"/>
        </w:rPr>
        <w:t xml:space="preserve"> ЗАТО городского округа</w:t>
      </w:r>
      <w:r w:rsidR="00375F8D" w:rsidRPr="00A4334F">
        <w:rPr>
          <w:rFonts w:ascii="Times New Roman" w:hAnsi="Times New Roman"/>
          <w:b/>
          <w:sz w:val="24"/>
          <w:szCs w:val="24"/>
        </w:rPr>
        <w:t xml:space="preserve"> Молодёжный</w:t>
      </w:r>
      <w:r w:rsidR="00EF27E1" w:rsidRPr="00A4334F">
        <w:rPr>
          <w:rFonts w:ascii="Times New Roman" w:hAnsi="Times New Roman"/>
          <w:b/>
          <w:sz w:val="24"/>
          <w:szCs w:val="24"/>
        </w:rPr>
        <w:t xml:space="preserve"> </w:t>
      </w:r>
      <w:r w:rsidRPr="00A4334F">
        <w:rPr>
          <w:rFonts w:ascii="Times New Roman" w:hAnsi="Times New Roman"/>
          <w:b/>
          <w:sz w:val="24"/>
          <w:szCs w:val="24"/>
        </w:rPr>
        <w:t xml:space="preserve"> Московской области</w:t>
      </w:r>
    </w:p>
    <w:p w:rsidR="00322D50" w:rsidRPr="00A4334F" w:rsidRDefault="00322D50" w:rsidP="00322D50">
      <w:pPr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322D50" w:rsidRPr="00A4334F" w:rsidRDefault="00322D50" w:rsidP="00322D50">
      <w:pPr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 xml:space="preserve">Сложившееся функциональное зонирование территории </w:t>
      </w:r>
      <w:proofErr w:type="gramStart"/>
      <w:r w:rsidRPr="00A4334F">
        <w:rPr>
          <w:rFonts w:ascii="Times New Roman" w:hAnsi="Times New Roman"/>
          <w:sz w:val="24"/>
          <w:szCs w:val="24"/>
        </w:rPr>
        <w:t>современного</w:t>
      </w:r>
      <w:proofErr w:type="gramEnd"/>
      <w:r w:rsidRPr="00A4334F">
        <w:rPr>
          <w:rFonts w:ascii="Times New Roman" w:hAnsi="Times New Roman"/>
          <w:sz w:val="24"/>
          <w:szCs w:val="24"/>
        </w:rPr>
        <w:t xml:space="preserve"> </w:t>
      </w:r>
      <w:r w:rsidR="00375F8D" w:rsidRPr="00A4334F">
        <w:rPr>
          <w:rFonts w:ascii="Times New Roman" w:hAnsi="Times New Roman"/>
          <w:sz w:val="24"/>
          <w:szCs w:val="24"/>
        </w:rPr>
        <w:t xml:space="preserve">ЗАТО </w:t>
      </w:r>
      <w:r w:rsidRPr="00A4334F">
        <w:rPr>
          <w:rFonts w:ascii="Times New Roman" w:hAnsi="Times New Roman"/>
          <w:sz w:val="24"/>
          <w:szCs w:val="24"/>
        </w:rPr>
        <w:t>городского округа</w:t>
      </w:r>
      <w:r w:rsidR="00375F8D" w:rsidRPr="00A4334F">
        <w:rPr>
          <w:rFonts w:ascii="Times New Roman" w:hAnsi="Times New Roman"/>
          <w:sz w:val="24"/>
          <w:szCs w:val="24"/>
        </w:rPr>
        <w:t xml:space="preserve"> Молодёжный</w:t>
      </w:r>
      <w:r w:rsidRPr="00A4334F">
        <w:rPr>
          <w:rFonts w:ascii="Times New Roman" w:hAnsi="Times New Roman"/>
          <w:sz w:val="24"/>
          <w:szCs w:val="24"/>
        </w:rPr>
        <w:t xml:space="preserve"> обусловлено рядом обстоятельств, среди которых важнейшими являются природные и антропогенные факторы, определявшие развитие </w:t>
      </w:r>
      <w:r w:rsidR="00375F8D" w:rsidRPr="00A4334F">
        <w:rPr>
          <w:rFonts w:ascii="Times New Roman" w:hAnsi="Times New Roman"/>
          <w:sz w:val="24"/>
          <w:szCs w:val="24"/>
        </w:rPr>
        <w:t>городского округа Молодёжный, в первую очередь, зон воинской части</w:t>
      </w:r>
      <w:r w:rsidRPr="00A4334F">
        <w:rPr>
          <w:rFonts w:ascii="Times New Roman" w:hAnsi="Times New Roman"/>
          <w:sz w:val="24"/>
          <w:szCs w:val="24"/>
        </w:rPr>
        <w:t xml:space="preserve"> (запретных зон), а также общественно-деловых, жилых и коммунальных зон.</w:t>
      </w:r>
    </w:p>
    <w:p w:rsidR="00375F8D" w:rsidRPr="00A4334F" w:rsidRDefault="00375F8D" w:rsidP="00322D50">
      <w:pPr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К особенностям развития структуры городского округа можно отнести то, что селитебная часть его территории</w:t>
      </w:r>
      <w:r w:rsidR="00F3291A" w:rsidRPr="00A4334F">
        <w:rPr>
          <w:rFonts w:ascii="Times New Roman" w:hAnsi="Times New Roman"/>
          <w:sz w:val="24"/>
          <w:szCs w:val="24"/>
        </w:rPr>
        <w:t xml:space="preserve"> </w:t>
      </w:r>
      <w:r w:rsidRPr="00A4334F">
        <w:rPr>
          <w:rFonts w:ascii="Times New Roman" w:hAnsi="Times New Roman"/>
          <w:sz w:val="24"/>
          <w:szCs w:val="24"/>
        </w:rPr>
        <w:t>сформирована предельно компактно на небольшом участке приблизительно 12% от общей площади территории муниципального образования. К территориям, не вов</w:t>
      </w:r>
      <w:r w:rsidR="00F3291A" w:rsidRPr="00A4334F">
        <w:rPr>
          <w:rFonts w:ascii="Times New Roman" w:hAnsi="Times New Roman"/>
          <w:sz w:val="24"/>
          <w:szCs w:val="24"/>
        </w:rPr>
        <w:t>леченным в градостроительную деятельность, относятся кварталы лесонасаждений Первомайского военного лесничества Наро-Фоминского района Московской области, расположенные в восточной части городского округа.</w:t>
      </w:r>
    </w:p>
    <w:p w:rsidR="00322D50" w:rsidRPr="00A4334F" w:rsidRDefault="00322D50" w:rsidP="00322D50">
      <w:pPr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Специфической особенностью территории городского округа является его изолированность и наличие в нём запретных зон.</w:t>
      </w:r>
      <w:r w:rsidR="00F3291A" w:rsidRPr="00A4334F">
        <w:rPr>
          <w:rFonts w:ascii="Times New Roman" w:hAnsi="Times New Roman"/>
          <w:sz w:val="24"/>
          <w:szCs w:val="24"/>
        </w:rPr>
        <w:t xml:space="preserve"> </w:t>
      </w:r>
      <w:r w:rsidRPr="00A4334F">
        <w:rPr>
          <w:rFonts w:ascii="Times New Roman" w:hAnsi="Times New Roman"/>
          <w:sz w:val="24"/>
          <w:szCs w:val="24"/>
        </w:rPr>
        <w:t xml:space="preserve">Ещё более дисгармонирующими элементами городской среды являются многочисленные тепловые сети, проложенные на поверхности земли или на </w:t>
      </w:r>
      <w:proofErr w:type="gramStart"/>
      <w:r w:rsidRPr="00A4334F">
        <w:rPr>
          <w:rFonts w:ascii="Times New Roman" w:hAnsi="Times New Roman"/>
          <w:sz w:val="24"/>
          <w:szCs w:val="24"/>
        </w:rPr>
        <w:t>опорах</w:t>
      </w:r>
      <w:proofErr w:type="gramEnd"/>
      <w:r w:rsidRPr="00A4334F">
        <w:rPr>
          <w:rFonts w:ascii="Times New Roman" w:hAnsi="Times New Roman"/>
          <w:sz w:val="24"/>
          <w:szCs w:val="24"/>
        </w:rPr>
        <w:t xml:space="preserve"> как в жилых, так и в общественных зонах.</w:t>
      </w:r>
    </w:p>
    <w:p w:rsidR="00322D50" w:rsidRPr="00A4334F" w:rsidRDefault="00322D50" w:rsidP="00322D50">
      <w:pPr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Сегодня для простр</w:t>
      </w:r>
      <w:r w:rsidR="00F3291A" w:rsidRPr="00A4334F">
        <w:rPr>
          <w:rFonts w:ascii="Times New Roman" w:hAnsi="Times New Roman"/>
          <w:sz w:val="24"/>
          <w:szCs w:val="24"/>
        </w:rPr>
        <w:t xml:space="preserve">анства городского округа </w:t>
      </w:r>
      <w:proofErr w:type="gramStart"/>
      <w:r w:rsidR="00F3291A" w:rsidRPr="00A4334F">
        <w:rPr>
          <w:rFonts w:ascii="Times New Roman" w:hAnsi="Times New Roman"/>
          <w:sz w:val="24"/>
          <w:szCs w:val="24"/>
        </w:rPr>
        <w:t>Молодёжный</w:t>
      </w:r>
      <w:proofErr w:type="gramEnd"/>
      <w:r w:rsidRPr="00A4334F">
        <w:rPr>
          <w:rFonts w:ascii="Times New Roman" w:hAnsi="Times New Roman"/>
          <w:sz w:val="24"/>
          <w:szCs w:val="24"/>
        </w:rPr>
        <w:t xml:space="preserve"> критичными, требующими стратегического и тактического решен</w:t>
      </w:r>
      <w:r w:rsidR="00F3291A" w:rsidRPr="00A4334F">
        <w:rPr>
          <w:rFonts w:ascii="Times New Roman" w:hAnsi="Times New Roman"/>
          <w:sz w:val="24"/>
          <w:szCs w:val="24"/>
        </w:rPr>
        <w:t>ия, являются следующие проблемы:</w:t>
      </w:r>
    </w:p>
    <w:p w:rsidR="00322D50" w:rsidRPr="00A4334F" w:rsidRDefault="00322D50" w:rsidP="00322D50">
      <w:pPr>
        <w:pStyle w:val="a8"/>
        <w:numPr>
          <w:ilvl w:val="0"/>
          <w:numId w:val="6"/>
        </w:numPr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Проблемы градостроительного развития и благоустройства городского округа:</w:t>
      </w:r>
    </w:p>
    <w:p w:rsidR="00322D50" w:rsidRPr="00A4334F" w:rsidRDefault="00322D50" w:rsidP="00322D50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низкий уровень интенсивности использования территорий городского округа;</w:t>
      </w:r>
    </w:p>
    <w:p w:rsidR="00322D50" w:rsidRPr="00A4334F" w:rsidRDefault="00F3291A" w:rsidP="00322D50">
      <w:pPr>
        <w:numPr>
          <w:ilvl w:val="0"/>
          <w:numId w:val="3"/>
        </w:numPr>
        <w:tabs>
          <w:tab w:val="clear" w:pos="720"/>
          <w:tab w:val="num" w:pos="0"/>
          <w:tab w:val="left" w:pos="993"/>
        </w:tabs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большое</w:t>
      </w:r>
      <w:r w:rsidR="00322D50" w:rsidRPr="00A4334F">
        <w:rPr>
          <w:rFonts w:ascii="Times New Roman" w:hAnsi="Times New Roman"/>
          <w:sz w:val="24"/>
          <w:szCs w:val="24"/>
        </w:rPr>
        <w:t xml:space="preserve"> количество по площади открытых автомобильных стоянок в общественных и жилых зонах городского округа;</w:t>
      </w:r>
    </w:p>
    <w:p w:rsidR="00322D50" w:rsidRPr="00A4334F" w:rsidRDefault="00322D50" w:rsidP="00322D50">
      <w:pPr>
        <w:numPr>
          <w:ilvl w:val="0"/>
          <w:numId w:val="3"/>
        </w:numPr>
        <w:tabs>
          <w:tab w:val="clear" w:pos="720"/>
          <w:tab w:val="num" w:pos="0"/>
          <w:tab w:val="left" w:pos="993"/>
        </w:tabs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низкий уровень благоустройства жилых, коммунально-складских и рекреационных зон;</w:t>
      </w:r>
    </w:p>
    <w:p w:rsidR="00322D50" w:rsidRPr="00A4334F" w:rsidRDefault="00F3291A" w:rsidP="00322D50">
      <w:pPr>
        <w:numPr>
          <w:ilvl w:val="0"/>
          <w:numId w:val="3"/>
        </w:numPr>
        <w:tabs>
          <w:tab w:val="clear" w:pos="720"/>
          <w:tab w:val="num" w:pos="0"/>
          <w:tab w:val="left" w:pos="993"/>
        </w:tabs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 xml:space="preserve">наличие </w:t>
      </w:r>
      <w:r w:rsidR="00322D50" w:rsidRPr="00A4334F">
        <w:rPr>
          <w:rFonts w:ascii="Times New Roman" w:hAnsi="Times New Roman"/>
          <w:sz w:val="24"/>
          <w:szCs w:val="24"/>
        </w:rPr>
        <w:t>проложенных на поверхности земли или на опорах тепловых сетей на всей территории посё</w:t>
      </w:r>
      <w:r w:rsidR="009C6FE2" w:rsidRPr="00A4334F">
        <w:rPr>
          <w:rFonts w:ascii="Times New Roman" w:hAnsi="Times New Roman"/>
          <w:sz w:val="24"/>
          <w:szCs w:val="24"/>
        </w:rPr>
        <w:t>лка, ухудшающее городскую среду.</w:t>
      </w:r>
    </w:p>
    <w:p w:rsidR="00322D50" w:rsidRPr="00A4334F" w:rsidRDefault="00322D50" w:rsidP="00322D50">
      <w:pPr>
        <w:pStyle w:val="a8"/>
        <w:numPr>
          <w:ilvl w:val="0"/>
          <w:numId w:val="6"/>
        </w:numPr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Проблемы социально-экономического развития:</w:t>
      </w:r>
    </w:p>
    <w:p w:rsidR="00322D50" w:rsidRPr="00A4334F" w:rsidRDefault="00F3291A" w:rsidP="00322D50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 xml:space="preserve">высокий уровень маятниковой </w:t>
      </w:r>
      <w:r w:rsidR="009C6FE2" w:rsidRPr="00A4334F">
        <w:rPr>
          <w:rFonts w:ascii="Times New Roman" w:hAnsi="Times New Roman"/>
          <w:sz w:val="24"/>
          <w:szCs w:val="24"/>
        </w:rPr>
        <w:t>(ежедневной)</w:t>
      </w:r>
      <w:r w:rsidRPr="00A4334F">
        <w:rPr>
          <w:rFonts w:ascii="Times New Roman" w:hAnsi="Times New Roman"/>
          <w:sz w:val="24"/>
          <w:szCs w:val="24"/>
        </w:rPr>
        <w:t xml:space="preserve"> миграции, связанной с нехваткой рабочих мест</w:t>
      </w:r>
      <w:r w:rsidR="00322D50" w:rsidRPr="00A4334F">
        <w:rPr>
          <w:rFonts w:ascii="Times New Roman" w:hAnsi="Times New Roman"/>
          <w:sz w:val="24"/>
          <w:szCs w:val="24"/>
        </w:rPr>
        <w:t>;</w:t>
      </w:r>
    </w:p>
    <w:p w:rsidR="00F3291A" w:rsidRPr="00A4334F" w:rsidRDefault="00F3291A" w:rsidP="00F3291A">
      <w:pPr>
        <w:tabs>
          <w:tab w:val="left" w:pos="993"/>
        </w:tabs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 xml:space="preserve">           -    </w:t>
      </w:r>
      <w:r w:rsidR="00322D50" w:rsidRPr="00A4334F">
        <w:rPr>
          <w:rFonts w:ascii="Times New Roman" w:hAnsi="Times New Roman"/>
          <w:sz w:val="24"/>
          <w:szCs w:val="24"/>
        </w:rPr>
        <w:t>низкая обеспеченность населения объектами социально-культурного и ко</w:t>
      </w:r>
      <w:r w:rsidR="009C6FE2" w:rsidRPr="00A4334F">
        <w:rPr>
          <w:rFonts w:ascii="Times New Roman" w:hAnsi="Times New Roman"/>
          <w:sz w:val="24"/>
          <w:szCs w:val="24"/>
        </w:rPr>
        <w:t>ммунально-бытового обслуживания.</w:t>
      </w:r>
      <w:r w:rsidR="00322D50" w:rsidRPr="00A4334F">
        <w:rPr>
          <w:rFonts w:ascii="Times New Roman" w:hAnsi="Times New Roman"/>
          <w:sz w:val="24"/>
          <w:szCs w:val="24"/>
        </w:rPr>
        <w:t xml:space="preserve"> </w:t>
      </w:r>
    </w:p>
    <w:p w:rsidR="00322D50" w:rsidRPr="00A4334F" w:rsidRDefault="00322D50" w:rsidP="00322D50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Проблемы</w:t>
      </w:r>
      <w:r w:rsidRPr="00A4334F">
        <w:rPr>
          <w:rFonts w:ascii="Times New Roman" w:hAnsi="Times New Roman"/>
          <w:bCs/>
          <w:sz w:val="24"/>
          <w:szCs w:val="24"/>
        </w:rPr>
        <w:t xml:space="preserve"> транспортной </w:t>
      </w:r>
      <w:r w:rsidRPr="00A4334F">
        <w:rPr>
          <w:rFonts w:ascii="Times New Roman" w:hAnsi="Times New Roman"/>
          <w:sz w:val="24"/>
          <w:szCs w:val="24"/>
        </w:rPr>
        <w:t>инфраструктуры заключаются в следующем:</w:t>
      </w:r>
    </w:p>
    <w:p w:rsidR="00322D50" w:rsidRPr="00A4334F" w:rsidRDefault="00322D50" w:rsidP="00322D50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наличие заторов автомобильного транспорта при въезде (выезде) в городской округ через контрольно-пропускную систему;</w:t>
      </w:r>
    </w:p>
    <w:p w:rsidR="00322D50" w:rsidRPr="00A4334F" w:rsidRDefault="00322D50" w:rsidP="00322D50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lastRenderedPageBreak/>
        <w:t>недостаточное количество сооружений для постоянного хранения автомобильного транспорта;</w:t>
      </w:r>
    </w:p>
    <w:p w:rsidR="00322D50" w:rsidRPr="00A4334F" w:rsidRDefault="00322D50" w:rsidP="00322D50">
      <w:pPr>
        <w:pStyle w:val="a8"/>
        <w:numPr>
          <w:ilvl w:val="0"/>
          <w:numId w:val="6"/>
        </w:numPr>
        <w:spacing w:before="120"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Уровень развития инженерной инфраструктуры в городском округе оценен как «средний». К выявленным проблемам инженерной инфраструктуры, которые необходимо решать в первую очередь относятся:</w:t>
      </w:r>
    </w:p>
    <w:p w:rsidR="00322D50" w:rsidRPr="00A4334F" w:rsidRDefault="00322D50" w:rsidP="00322D50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709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необходимость строительства очистных сооружений поверхностного стока;</w:t>
      </w:r>
    </w:p>
    <w:p w:rsidR="00A2249D" w:rsidRPr="00A4334F" w:rsidRDefault="00322D50" w:rsidP="00322D50">
      <w:pPr>
        <w:pStyle w:val="a8"/>
        <w:numPr>
          <w:ilvl w:val="0"/>
          <w:numId w:val="5"/>
        </w:numPr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необходимость реконструкции инженерных сетей с высоким процентом изн</w:t>
      </w:r>
      <w:r w:rsidR="00A2249D" w:rsidRPr="00A4334F">
        <w:rPr>
          <w:rFonts w:ascii="Times New Roman" w:hAnsi="Times New Roman"/>
          <w:sz w:val="24"/>
          <w:szCs w:val="24"/>
        </w:rPr>
        <w:t>оса;</w:t>
      </w:r>
    </w:p>
    <w:p w:rsidR="00322D50" w:rsidRPr="00A4334F" w:rsidRDefault="00A2249D" w:rsidP="00A2249D">
      <w:pPr>
        <w:pStyle w:val="a8"/>
        <w:tabs>
          <w:tab w:val="left" w:pos="142"/>
          <w:tab w:val="left" w:pos="993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 xml:space="preserve">          </w:t>
      </w:r>
      <w:r w:rsidR="00322D50" w:rsidRPr="00A4334F">
        <w:rPr>
          <w:rFonts w:ascii="Times New Roman" w:hAnsi="Times New Roman"/>
          <w:sz w:val="24"/>
          <w:szCs w:val="24"/>
        </w:rPr>
        <w:t>Первыми шагами в целях преодоления указанных негативных тенденций явилось решения органа местного самоуправления:</w:t>
      </w:r>
    </w:p>
    <w:p w:rsidR="00A12900" w:rsidRPr="00A4334F" w:rsidRDefault="00A2249D" w:rsidP="00A12900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- в 2012</w:t>
      </w:r>
      <w:r w:rsidR="00322D50" w:rsidRPr="00A4334F">
        <w:rPr>
          <w:rFonts w:ascii="Times New Roman" w:hAnsi="Times New Roman"/>
          <w:sz w:val="24"/>
          <w:szCs w:val="24"/>
        </w:rPr>
        <w:t xml:space="preserve"> году – о разработке Генерального</w:t>
      </w:r>
      <w:r w:rsidRPr="00A4334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4334F">
        <w:rPr>
          <w:rFonts w:ascii="Times New Roman" w:hAnsi="Times New Roman"/>
          <w:sz w:val="24"/>
          <w:szCs w:val="24"/>
        </w:rPr>
        <w:t>плана</w:t>
      </w:r>
      <w:proofErr w:type="gramEnd"/>
      <w:r w:rsidRPr="00A4334F">
        <w:rPr>
          <w:rFonts w:ascii="Times New Roman" w:hAnsi="Times New Roman"/>
          <w:sz w:val="24"/>
          <w:szCs w:val="24"/>
        </w:rPr>
        <w:t xml:space="preserve"> ЗАТО городского округа Молодёжный. В 2014 году Генеральный </w:t>
      </w:r>
      <w:proofErr w:type="gramStart"/>
      <w:r w:rsidRPr="00A4334F">
        <w:rPr>
          <w:rFonts w:ascii="Times New Roman" w:hAnsi="Times New Roman"/>
          <w:sz w:val="24"/>
          <w:szCs w:val="24"/>
        </w:rPr>
        <w:t>план</w:t>
      </w:r>
      <w:proofErr w:type="gramEnd"/>
      <w:r w:rsidRPr="00A4334F">
        <w:rPr>
          <w:rFonts w:ascii="Times New Roman" w:hAnsi="Times New Roman"/>
          <w:sz w:val="24"/>
          <w:szCs w:val="24"/>
        </w:rPr>
        <w:t xml:space="preserve"> ЗАТО городского округа М</w:t>
      </w:r>
      <w:r w:rsidR="009C6FE2" w:rsidRPr="00A4334F">
        <w:rPr>
          <w:rFonts w:ascii="Times New Roman" w:hAnsi="Times New Roman"/>
          <w:sz w:val="24"/>
          <w:szCs w:val="24"/>
        </w:rPr>
        <w:t xml:space="preserve">олодёжный получил согласование </w:t>
      </w:r>
      <w:r w:rsidRPr="00A4334F">
        <w:rPr>
          <w:rFonts w:ascii="Times New Roman" w:hAnsi="Times New Roman"/>
          <w:sz w:val="24"/>
          <w:szCs w:val="24"/>
        </w:rPr>
        <w:t xml:space="preserve">Градостроительного совета и был утвержден Советом Депутатов ЗАТО городского округа Молодёжный. Также в 2014 году была разработана и утверждена </w:t>
      </w:r>
      <w:r w:rsidR="00322D50" w:rsidRPr="00A4334F">
        <w:rPr>
          <w:rFonts w:ascii="Times New Roman" w:hAnsi="Times New Roman"/>
          <w:sz w:val="24"/>
          <w:szCs w:val="24"/>
        </w:rPr>
        <w:t xml:space="preserve"> </w:t>
      </w:r>
      <w:r w:rsidRPr="00A4334F">
        <w:rPr>
          <w:rFonts w:ascii="Times New Roman" w:hAnsi="Times New Roman"/>
          <w:sz w:val="24"/>
          <w:szCs w:val="24"/>
        </w:rPr>
        <w:t xml:space="preserve">«схема водоснабжения и </w:t>
      </w:r>
      <w:proofErr w:type="gramStart"/>
      <w:r w:rsidRPr="00A4334F">
        <w:rPr>
          <w:rFonts w:ascii="Times New Roman" w:hAnsi="Times New Roman"/>
          <w:sz w:val="24"/>
          <w:szCs w:val="24"/>
        </w:rPr>
        <w:t>водоотведения</w:t>
      </w:r>
      <w:proofErr w:type="gramEnd"/>
      <w:r w:rsidRPr="00A4334F">
        <w:rPr>
          <w:rFonts w:ascii="Times New Roman" w:hAnsi="Times New Roman"/>
          <w:sz w:val="24"/>
          <w:szCs w:val="24"/>
        </w:rPr>
        <w:t xml:space="preserve"> ЗАТО городского округа Молодёжный Московской области».</w:t>
      </w:r>
    </w:p>
    <w:p w:rsidR="00A12900" w:rsidRPr="00A4334F" w:rsidRDefault="00A12900" w:rsidP="00A2249D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</w:p>
    <w:p w:rsidR="00A12900" w:rsidRPr="00A4334F" w:rsidRDefault="00A12900" w:rsidP="00A12900">
      <w:pPr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hAnsi="Times New Roman"/>
          <w:b/>
          <w:sz w:val="24"/>
          <w:szCs w:val="24"/>
        </w:rPr>
      </w:pPr>
      <w:r w:rsidRPr="00A4334F">
        <w:rPr>
          <w:rFonts w:ascii="Times New Roman" w:hAnsi="Times New Roman"/>
          <w:b/>
          <w:sz w:val="24"/>
          <w:szCs w:val="24"/>
        </w:rPr>
        <w:t xml:space="preserve"> Цели и задачи муниципальной </w:t>
      </w:r>
      <w:r w:rsidR="00D43A7F" w:rsidRPr="00A4334F">
        <w:rPr>
          <w:rFonts w:ascii="Times New Roman" w:hAnsi="Times New Roman"/>
          <w:b/>
          <w:sz w:val="24"/>
          <w:szCs w:val="24"/>
        </w:rPr>
        <w:t>под</w:t>
      </w:r>
      <w:r w:rsidRPr="00A4334F">
        <w:rPr>
          <w:rFonts w:ascii="Times New Roman" w:hAnsi="Times New Roman"/>
          <w:b/>
          <w:sz w:val="24"/>
          <w:szCs w:val="24"/>
        </w:rPr>
        <w:t>программы</w:t>
      </w:r>
    </w:p>
    <w:p w:rsidR="00A12900" w:rsidRPr="00A4334F" w:rsidRDefault="00A12900" w:rsidP="00A12900">
      <w:pPr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A12900" w:rsidRPr="00A4334F" w:rsidRDefault="00A12900" w:rsidP="00A12900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b/>
          <w:sz w:val="24"/>
          <w:szCs w:val="24"/>
        </w:rPr>
        <w:t>Целями</w:t>
      </w:r>
      <w:r w:rsidRPr="00A4334F">
        <w:rPr>
          <w:rFonts w:ascii="Times New Roman" w:hAnsi="Times New Roman"/>
          <w:sz w:val="24"/>
          <w:szCs w:val="24"/>
        </w:rPr>
        <w:t xml:space="preserve"> Реализация политики пространственного </w:t>
      </w:r>
      <w:proofErr w:type="gramStart"/>
      <w:r w:rsidRPr="00A4334F">
        <w:rPr>
          <w:rFonts w:ascii="Times New Roman" w:hAnsi="Times New Roman"/>
          <w:sz w:val="24"/>
          <w:szCs w:val="24"/>
        </w:rPr>
        <w:t>развития</w:t>
      </w:r>
      <w:proofErr w:type="gramEnd"/>
      <w:r w:rsidRPr="00A4334F">
        <w:rPr>
          <w:rFonts w:ascii="Times New Roman" w:hAnsi="Times New Roman"/>
          <w:sz w:val="24"/>
          <w:szCs w:val="24"/>
        </w:rPr>
        <w:t xml:space="preserve"> ЗАТО городского округа Молодёжный Московской области, обеспечивающей градостроительными средствами рост качества жизни населения и рост экономики городского округа.</w:t>
      </w:r>
    </w:p>
    <w:p w:rsidR="00A12900" w:rsidRPr="00A4334F" w:rsidRDefault="00A12900" w:rsidP="00A12900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b/>
          <w:sz w:val="24"/>
          <w:szCs w:val="24"/>
        </w:rPr>
        <w:t>Задачами</w:t>
      </w:r>
      <w:r w:rsidRPr="00A4334F">
        <w:rPr>
          <w:rFonts w:ascii="Times New Roman" w:hAnsi="Times New Roman"/>
          <w:sz w:val="24"/>
          <w:szCs w:val="24"/>
        </w:rPr>
        <w:t xml:space="preserve"> муниципальной </w:t>
      </w:r>
      <w:r w:rsidR="009C6FE2" w:rsidRPr="00A4334F">
        <w:rPr>
          <w:rFonts w:ascii="Times New Roman" w:hAnsi="Times New Roman"/>
          <w:sz w:val="24"/>
          <w:szCs w:val="24"/>
        </w:rPr>
        <w:t>под</w:t>
      </w:r>
      <w:r w:rsidRPr="00A4334F">
        <w:rPr>
          <w:rFonts w:ascii="Times New Roman" w:hAnsi="Times New Roman"/>
          <w:sz w:val="24"/>
          <w:szCs w:val="24"/>
        </w:rPr>
        <w:t>программы являются:</w:t>
      </w:r>
    </w:p>
    <w:p w:rsidR="002D7027" w:rsidRPr="00A4334F" w:rsidRDefault="002D7027" w:rsidP="002D7027">
      <w:pPr>
        <w:pStyle w:val="ConsPlusCell"/>
        <w:jc w:val="both"/>
      </w:pPr>
      <w:r w:rsidRPr="00A4334F">
        <w:t xml:space="preserve">       - разработка и утверждение Правил землепользования и </w:t>
      </w:r>
      <w:proofErr w:type="gramStart"/>
      <w:r w:rsidRPr="00A4334F">
        <w:t>застройки</w:t>
      </w:r>
      <w:proofErr w:type="gramEnd"/>
      <w:r w:rsidRPr="00A4334F">
        <w:t xml:space="preserve"> ЗАТО городского округа Молодёжный;</w:t>
      </w:r>
    </w:p>
    <w:p w:rsidR="002D7027" w:rsidRPr="00A4334F" w:rsidRDefault="002D7027" w:rsidP="002D7027">
      <w:pPr>
        <w:pStyle w:val="ConsPlusCell"/>
        <w:jc w:val="both"/>
      </w:pPr>
      <w:r w:rsidRPr="00A4334F">
        <w:t xml:space="preserve">      - разработка и утверждение архитектурно-планировочных концепций по формированию привлекательного </w:t>
      </w:r>
      <w:proofErr w:type="gramStart"/>
      <w:r w:rsidRPr="00A4334F">
        <w:t>облика</w:t>
      </w:r>
      <w:proofErr w:type="gramEnd"/>
      <w:r w:rsidRPr="00A4334F">
        <w:t xml:space="preserve"> ЗАТО городской округ Молодёжный Московской области;</w:t>
      </w:r>
    </w:p>
    <w:p w:rsidR="00A12900" w:rsidRDefault="002D7027" w:rsidP="002D70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 xml:space="preserve">  - привлечение инвесторов, с целью строительства жилья, социальн</w:t>
      </w:r>
      <w:proofErr w:type="gramStart"/>
      <w:r w:rsidRPr="00A4334F">
        <w:rPr>
          <w:rFonts w:ascii="Times New Roman" w:hAnsi="Times New Roman"/>
          <w:sz w:val="24"/>
          <w:szCs w:val="24"/>
        </w:rPr>
        <w:t>о-</w:t>
      </w:r>
      <w:proofErr w:type="gramEnd"/>
      <w:r w:rsidRPr="00A4334F">
        <w:rPr>
          <w:rFonts w:ascii="Times New Roman" w:hAnsi="Times New Roman"/>
          <w:sz w:val="24"/>
          <w:szCs w:val="24"/>
        </w:rPr>
        <w:t xml:space="preserve"> значимых объектов</w:t>
      </w:r>
      <w:r w:rsidR="00D43A7F" w:rsidRPr="00A4334F">
        <w:rPr>
          <w:rFonts w:ascii="Times New Roman" w:hAnsi="Times New Roman"/>
          <w:sz w:val="24"/>
          <w:szCs w:val="24"/>
        </w:rPr>
        <w:t>.</w:t>
      </w:r>
    </w:p>
    <w:p w:rsidR="00A4334F" w:rsidRPr="00A4334F" w:rsidRDefault="00A4334F" w:rsidP="002D702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D43A7F" w:rsidRPr="00A4334F" w:rsidRDefault="00D43A7F" w:rsidP="00D43A7F">
      <w:pPr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4334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Перечень и краткое описание разделов муниципальной подпрограммы</w:t>
      </w:r>
    </w:p>
    <w:p w:rsidR="00D43A7F" w:rsidRPr="00A4334F" w:rsidRDefault="00D43A7F" w:rsidP="00D43A7F">
      <w:pPr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D43A7F" w:rsidRPr="00A4334F" w:rsidRDefault="00D43A7F" w:rsidP="00D43A7F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Муниципальная подпрограмма включает в себя следующие разделы:</w:t>
      </w:r>
    </w:p>
    <w:p w:rsidR="00D43A7F" w:rsidRPr="00A4334F" w:rsidRDefault="00D43A7F" w:rsidP="00D43A7F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b/>
          <w:sz w:val="24"/>
          <w:szCs w:val="24"/>
        </w:rPr>
      </w:pPr>
      <w:r w:rsidRPr="00A4334F">
        <w:rPr>
          <w:rFonts w:ascii="Times New Roman" w:hAnsi="Times New Roman"/>
          <w:b/>
          <w:sz w:val="24"/>
          <w:szCs w:val="24"/>
        </w:rPr>
        <w:t xml:space="preserve">1. разработка и утверждение </w:t>
      </w:r>
      <w:r w:rsidR="00B95E0F" w:rsidRPr="00A4334F">
        <w:rPr>
          <w:rFonts w:ascii="Times New Roman" w:hAnsi="Times New Roman"/>
          <w:b/>
          <w:sz w:val="24"/>
          <w:szCs w:val="24"/>
        </w:rPr>
        <w:t xml:space="preserve">Правил землепользования и </w:t>
      </w:r>
      <w:proofErr w:type="gramStart"/>
      <w:r w:rsidR="00B95E0F" w:rsidRPr="00A4334F">
        <w:rPr>
          <w:rFonts w:ascii="Times New Roman" w:hAnsi="Times New Roman"/>
          <w:b/>
          <w:sz w:val="24"/>
          <w:szCs w:val="24"/>
        </w:rPr>
        <w:t>застройки</w:t>
      </w:r>
      <w:proofErr w:type="gramEnd"/>
      <w:r w:rsidRPr="00A4334F">
        <w:rPr>
          <w:rFonts w:ascii="Times New Roman" w:hAnsi="Times New Roman"/>
          <w:b/>
          <w:sz w:val="24"/>
          <w:szCs w:val="24"/>
        </w:rPr>
        <w:t xml:space="preserve"> ЗАТО городского округа Молодёжный</w:t>
      </w:r>
      <w:r w:rsidR="0049069F" w:rsidRPr="00A4334F">
        <w:rPr>
          <w:rFonts w:ascii="Times New Roman" w:hAnsi="Times New Roman"/>
          <w:b/>
          <w:sz w:val="24"/>
          <w:szCs w:val="24"/>
        </w:rPr>
        <w:t xml:space="preserve"> Московской области</w:t>
      </w:r>
    </w:p>
    <w:p w:rsidR="00D43A7F" w:rsidRPr="00A4334F" w:rsidRDefault="00D43A7F" w:rsidP="00D43A7F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В соответствии с Градостроительным кодексом Российской Федерации</w:t>
      </w:r>
      <w:r w:rsidR="00B95E0F" w:rsidRPr="00A4334F">
        <w:rPr>
          <w:rFonts w:ascii="Times New Roman" w:hAnsi="Times New Roman"/>
          <w:sz w:val="24"/>
          <w:szCs w:val="24"/>
        </w:rPr>
        <w:t>,</w:t>
      </w:r>
      <w:r w:rsidRPr="00A4334F">
        <w:rPr>
          <w:rFonts w:ascii="Times New Roman" w:hAnsi="Times New Roman"/>
          <w:sz w:val="24"/>
          <w:szCs w:val="24"/>
        </w:rPr>
        <w:t xml:space="preserve"> </w:t>
      </w:r>
      <w:r w:rsidR="00E64814" w:rsidRPr="00A4334F">
        <w:rPr>
          <w:rFonts w:ascii="Times New Roman" w:hAnsi="Times New Roman"/>
          <w:sz w:val="24"/>
          <w:szCs w:val="24"/>
        </w:rPr>
        <w:t xml:space="preserve"> Правила землепользования и застройки (далее – ПЗЗ)</w:t>
      </w:r>
      <w:r w:rsidR="00BD5277" w:rsidRPr="00A4334F">
        <w:rPr>
          <w:rFonts w:ascii="Times New Roman" w:hAnsi="Times New Roman"/>
          <w:sz w:val="24"/>
          <w:szCs w:val="24"/>
        </w:rPr>
        <w:t>, как документ необходим</w:t>
      </w:r>
      <w:r w:rsidR="00E64814" w:rsidRPr="00A4334F">
        <w:rPr>
          <w:rFonts w:ascii="Times New Roman" w:hAnsi="Times New Roman"/>
          <w:sz w:val="24"/>
          <w:szCs w:val="24"/>
        </w:rPr>
        <w:t xml:space="preserve"> для упорядочивания градостроительной деятельности и оптимизации землепользования муниципального образования.</w:t>
      </w:r>
      <w:r w:rsidR="00BD5277" w:rsidRPr="00A4334F">
        <w:rPr>
          <w:rFonts w:ascii="Times New Roman" w:hAnsi="Times New Roman"/>
          <w:sz w:val="24"/>
          <w:szCs w:val="24"/>
        </w:rPr>
        <w:t xml:space="preserve"> ПЗЗ формируют общие принципы развития функциональных зон города в пределах установленных регламен</w:t>
      </w:r>
      <w:r w:rsidR="00B95E0F" w:rsidRPr="00A4334F">
        <w:rPr>
          <w:rFonts w:ascii="Times New Roman" w:hAnsi="Times New Roman"/>
          <w:sz w:val="24"/>
          <w:szCs w:val="24"/>
        </w:rPr>
        <w:t>тов. Существует необходимость разработки</w:t>
      </w:r>
      <w:r w:rsidR="00BD5277" w:rsidRPr="00A4334F">
        <w:rPr>
          <w:rFonts w:ascii="Times New Roman" w:hAnsi="Times New Roman"/>
          <w:sz w:val="24"/>
          <w:szCs w:val="24"/>
        </w:rPr>
        <w:t xml:space="preserve"> правил</w:t>
      </w:r>
      <w:r w:rsidRPr="00A4334F">
        <w:rPr>
          <w:rFonts w:ascii="Times New Roman" w:hAnsi="Times New Roman"/>
          <w:sz w:val="24"/>
          <w:szCs w:val="24"/>
        </w:rPr>
        <w:t xml:space="preserve"> землепользования и застройки</w:t>
      </w:r>
      <w:r w:rsidR="00BD5277" w:rsidRPr="00A4334F">
        <w:rPr>
          <w:rFonts w:ascii="Times New Roman" w:hAnsi="Times New Roman"/>
          <w:sz w:val="24"/>
          <w:szCs w:val="24"/>
        </w:rPr>
        <w:t xml:space="preserve"> городского округа </w:t>
      </w:r>
      <w:proofErr w:type="gramStart"/>
      <w:r w:rsidR="00BD5277" w:rsidRPr="00A4334F">
        <w:rPr>
          <w:rFonts w:ascii="Times New Roman" w:hAnsi="Times New Roman"/>
          <w:sz w:val="24"/>
          <w:szCs w:val="24"/>
        </w:rPr>
        <w:t>для</w:t>
      </w:r>
      <w:proofErr w:type="gramEnd"/>
      <w:r w:rsidR="00BD5277" w:rsidRPr="00A4334F">
        <w:rPr>
          <w:rFonts w:ascii="Times New Roman" w:hAnsi="Times New Roman"/>
          <w:sz w:val="24"/>
          <w:szCs w:val="24"/>
        </w:rPr>
        <w:t xml:space="preserve"> ЗАТО городской округ Молодёжный</w:t>
      </w:r>
      <w:r w:rsidRPr="00A4334F">
        <w:rPr>
          <w:rFonts w:ascii="Times New Roman" w:hAnsi="Times New Roman"/>
          <w:sz w:val="24"/>
          <w:szCs w:val="24"/>
        </w:rPr>
        <w:t>,</w:t>
      </w:r>
      <w:r w:rsidR="00BD5277" w:rsidRPr="00A4334F">
        <w:rPr>
          <w:rFonts w:ascii="Times New Roman" w:hAnsi="Times New Roman"/>
          <w:sz w:val="24"/>
          <w:szCs w:val="24"/>
        </w:rPr>
        <w:t xml:space="preserve"> прохождении всех необходимых процедур </w:t>
      </w:r>
      <w:r w:rsidR="009B0639" w:rsidRPr="00A4334F">
        <w:rPr>
          <w:rFonts w:ascii="Times New Roman" w:hAnsi="Times New Roman"/>
          <w:sz w:val="24"/>
          <w:szCs w:val="24"/>
        </w:rPr>
        <w:t>согласования,</w:t>
      </w:r>
      <w:r w:rsidR="00BD5277" w:rsidRPr="00A4334F">
        <w:rPr>
          <w:rFonts w:ascii="Times New Roman" w:hAnsi="Times New Roman"/>
          <w:sz w:val="24"/>
          <w:szCs w:val="24"/>
        </w:rPr>
        <w:t xml:space="preserve"> проведении публичных слушаний и утверждения</w:t>
      </w:r>
      <w:r w:rsidRPr="00A4334F">
        <w:rPr>
          <w:rFonts w:ascii="Times New Roman" w:hAnsi="Times New Roman"/>
          <w:sz w:val="24"/>
          <w:szCs w:val="24"/>
        </w:rPr>
        <w:t xml:space="preserve"> ПЗЗ.</w:t>
      </w:r>
    </w:p>
    <w:p w:rsidR="00D43A7F" w:rsidRPr="00A4334F" w:rsidRDefault="00D43A7F" w:rsidP="00D43A7F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4334F">
        <w:rPr>
          <w:rFonts w:ascii="Times New Roman" w:hAnsi="Times New Roman"/>
          <w:b/>
          <w:color w:val="000000" w:themeColor="text1"/>
          <w:sz w:val="24"/>
          <w:szCs w:val="24"/>
        </w:rPr>
        <w:t xml:space="preserve">2. </w:t>
      </w:r>
      <w:r w:rsidR="009B0639" w:rsidRPr="00A4334F">
        <w:rPr>
          <w:rFonts w:ascii="Times New Roman" w:hAnsi="Times New Roman"/>
          <w:b/>
          <w:color w:val="000000" w:themeColor="text1"/>
          <w:sz w:val="24"/>
          <w:szCs w:val="24"/>
        </w:rPr>
        <w:t xml:space="preserve">Разработка и утверждение архитектурно-планировочных концепций по формированию привлекательного </w:t>
      </w:r>
      <w:proofErr w:type="gramStart"/>
      <w:r w:rsidR="009B0639" w:rsidRPr="00A4334F">
        <w:rPr>
          <w:rFonts w:ascii="Times New Roman" w:hAnsi="Times New Roman"/>
          <w:b/>
          <w:color w:val="000000" w:themeColor="text1"/>
          <w:sz w:val="24"/>
          <w:szCs w:val="24"/>
        </w:rPr>
        <w:t>облика</w:t>
      </w:r>
      <w:proofErr w:type="gramEnd"/>
      <w:r w:rsidR="009B0639" w:rsidRPr="00A4334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ЗАТО городской округ Молодёжный Московской области</w:t>
      </w:r>
    </w:p>
    <w:p w:rsidR="00D43A7F" w:rsidRPr="00A4334F" w:rsidRDefault="00D43A7F" w:rsidP="00D43A7F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 xml:space="preserve">Одной из важнейших задач муниципальной </w:t>
      </w:r>
      <w:r w:rsidR="00D14412" w:rsidRPr="00A4334F">
        <w:rPr>
          <w:rFonts w:ascii="Times New Roman" w:hAnsi="Times New Roman"/>
          <w:sz w:val="24"/>
          <w:szCs w:val="24"/>
        </w:rPr>
        <w:t>под</w:t>
      </w:r>
      <w:r w:rsidRPr="00A4334F">
        <w:rPr>
          <w:rFonts w:ascii="Times New Roman" w:hAnsi="Times New Roman"/>
          <w:sz w:val="24"/>
          <w:szCs w:val="24"/>
        </w:rPr>
        <w:t>программы является реализ</w:t>
      </w:r>
      <w:r w:rsidR="009B0639" w:rsidRPr="00A4334F">
        <w:rPr>
          <w:rFonts w:ascii="Times New Roman" w:hAnsi="Times New Roman"/>
          <w:sz w:val="24"/>
          <w:szCs w:val="24"/>
        </w:rPr>
        <w:t>ация мероприятий по созданию альбомов архитектурно-плани</w:t>
      </w:r>
      <w:r w:rsidR="00B95E0F" w:rsidRPr="00A4334F">
        <w:rPr>
          <w:rFonts w:ascii="Times New Roman" w:hAnsi="Times New Roman"/>
          <w:sz w:val="24"/>
          <w:szCs w:val="24"/>
        </w:rPr>
        <w:t xml:space="preserve">ровочного </w:t>
      </w:r>
      <w:proofErr w:type="gramStart"/>
      <w:r w:rsidR="00B95E0F" w:rsidRPr="00A4334F">
        <w:rPr>
          <w:rFonts w:ascii="Times New Roman" w:hAnsi="Times New Roman"/>
          <w:sz w:val="24"/>
          <w:szCs w:val="24"/>
        </w:rPr>
        <w:t>облика</w:t>
      </w:r>
      <w:proofErr w:type="gramEnd"/>
      <w:r w:rsidR="00B95E0F" w:rsidRPr="00A4334F">
        <w:rPr>
          <w:rFonts w:ascii="Times New Roman" w:hAnsi="Times New Roman"/>
          <w:sz w:val="24"/>
          <w:szCs w:val="24"/>
        </w:rPr>
        <w:t xml:space="preserve"> ЗАТО городской округ</w:t>
      </w:r>
      <w:r w:rsidR="009B0639" w:rsidRPr="00A4334F">
        <w:rPr>
          <w:rFonts w:ascii="Times New Roman" w:hAnsi="Times New Roman"/>
          <w:sz w:val="24"/>
          <w:szCs w:val="24"/>
        </w:rPr>
        <w:t xml:space="preserve"> Молодёжный Московской области.</w:t>
      </w:r>
    </w:p>
    <w:p w:rsidR="00BD5277" w:rsidRPr="00A4334F" w:rsidRDefault="00D14412" w:rsidP="00D43A7F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>Необходимо п</w:t>
      </w:r>
      <w:r w:rsidR="00213EBA" w:rsidRPr="00A4334F">
        <w:rPr>
          <w:rFonts w:ascii="Times New Roman" w:hAnsi="Times New Roman"/>
          <w:sz w:val="24"/>
          <w:szCs w:val="24"/>
        </w:rPr>
        <w:t>ровести глубокую аналитическую подготовку</w:t>
      </w:r>
      <w:r w:rsidRPr="00A4334F">
        <w:rPr>
          <w:rFonts w:ascii="Times New Roman" w:hAnsi="Times New Roman"/>
          <w:sz w:val="24"/>
          <w:szCs w:val="24"/>
        </w:rPr>
        <w:t>, провести активную работу по созданию, усовершенствованию и актуализации  альбома концепции формирования архитектурно-художественного облика. Дополнить альбом разделами</w:t>
      </w:r>
      <w:r w:rsidR="00B95E0F" w:rsidRPr="00A4334F">
        <w:rPr>
          <w:rFonts w:ascii="Times New Roman" w:hAnsi="Times New Roman"/>
          <w:sz w:val="24"/>
          <w:szCs w:val="24"/>
        </w:rPr>
        <w:t>,</w:t>
      </w:r>
      <w:r w:rsidRPr="00A4334F">
        <w:rPr>
          <w:rFonts w:ascii="Times New Roman" w:hAnsi="Times New Roman"/>
          <w:sz w:val="24"/>
          <w:szCs w:val="24"/>
        </w:rPr>
        <w:t xml:space="preserve"> способствующими формированию эстетически благоприятной, комфортной и безопасной среды, с учетом окружающей застройки и плани</w:t>
      </w:r>
      <w:r w:rsidR="00B95E0F" w:rsidRPr="00A4334F">
        <w:rPr>
          <w:rFonts w:ascii="Times New Roman" w:hAnsi="Times New Roman"/>
          <w:sz w:val="24"/>
          <w:szCs w:val="24"/>
        </w:rPr>
        <w:t xml:space="preserve">ровки </w:t>
      </w:r>
      <w:proofErr w:type="gramStart"/>
      <w:r w:rsidR="00B95E0F" w:rsidRPr="00A4334F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B95E0F" w:rsidRPr="00A4334F">
        <w:rPr>
          <w:rFonts w:ascii="Times New Roman" w:hAnsi="Times New Roman"/>
          <w:sz w:val="24"/>
          <w:szCs w:val="24"/>
        </w:rPr>
        <w:t xml:space="preserve"> ЗАТО городской округ</w:t>
      </w:r>
      <w:r w:rsidRPr="00A4334F">
        <w:rPr>
          <w:rFonts w:ascii="Times New Roman" w:hAnsi="Times New Roman"/>
          <w:sz w:val="24"/>
          <w:szCs w:val="24"/>
        </w:rPr>
        <w:t xml:space="preserve"> Молодёжный </w:t>
      </w:r>
      <w:r w:rsidR="0049069F" w:rsidRPr="00A4334F">
        <w:rPr>
          <w:rFonts w:ascii="Times New Roman" w:hAnsi="Times New Roman"/>
          <w:sz w:val="24"/>
          <w:szCs w:val="24"/>
        </w:rPr>
        <w:t>Московской области.</w:t>
      </w:r>
    </w:p>
    <w:p w:rsidR="00A4334F" w:rsidRDefault="009B0639" w:rsidP="00A4334F">
      <w:pPr>
        <w:pStyle w:val="a8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334F">
        <w:rPr>
          <w:rFonts w:ascii="Times New Roman" w:hAnsi="Times New Roman"/>
          <w:b/>
          <w:sz w:val="24"/>
          <w:szCs w:val="24"/>
        </w:rPr>
        <w:t xml:space="preserve">Привлечение инвесторов, с целью </w:t>
      </w:r>
      <w:r w:rsidR="00B95E0F" w:rsidRPr="00A4334F">
        <w:rPr>
          <w:rFonts w:ascii="Times New Roman" w:hAnsi="Times New Roman"/>
          <w:b/>
          <w:sz w:val="24"/>
          <w:szCs w:val="24"/>
        </w:rPr>
        <w:t xml:space="preserve">строительства жилья и социально </w:t>
      </w:r>
      <w:r w:rsidRPr="00A4334F">
        <w:rPr>
          <w:rFonts w:ascii="Times New Roman" w:hAnsi="Times New Roman"/>
          <w:b/>
          <w:sz w:val="24"/>
          <w:szCs w:val="24"/>
        </w:rPr>
        <w:t>значимых объектов</w:t>
      </w:r>
    </w:p>
    <w:p w:rsidR="00A4334F" w:rsidRPr="00A4334F" w:rsidRDefault="00A4334F" w:rsidP="00A4334F">
      <w:pPr>
        <w:pStyle w:val="a8"/>
        <w:autoSpaceDE w:val="0"/>
        <w:autoSpaceDN w:val="0"/>
        <w:adjustRightInd w:val="0"/>
        <w:spacing w:after="0" w:line="240" w:lineRule="auto"/>
        <w:ind w:left="1211"/>
        <w:jc w:val="both"/>
        <w:rPr>
          <w:rFonts w:ascii="Times New Roman" w:hAnsi="Times New Roman"/>
          <w:b/>
          <w:sz w:val="24"/>
          <w:szCs w:val="24"/>
        </w:rPr>
      </w:pPr>
    </w:p>
    <w:p w:rsidR="00A33B68" w:rsidRPr="00A4334F" w:rsidRDefault="00A33B68" w:rsidP="004F3910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334F">
        <w:rPr>
          <w:rFonts w:ascii="Times New Roman" w:hAnsi="Times New Roman"/>
          <w:sz w:val="24"/>
          <w:szCs w:val="24"/>
        </w:rPr>
        <w:t>Бюджет</w:t>
      </w:r>
      <w:proofErr w:type="gramEnd"/>
      <w:r w:rsidRPr="00A4334F">
        <w:rPr>
          <w:rFonts w:ascii="Times New Roman" w:hAnsi="Times New Roman"/>
          <w:sz w:val="24"/>
          <w:szCs w:val="24"/>
        </w:rPr>
        <w:t xml:space="preserve"> ЗАТО городской округ Молодё</w:t>
      </w:r>
      <w:r w:rsidR="00A63E19" w:rsidRPr="00A4334F">
        <w:rPr>
          <w:rFonts w:ascii="Times New Roman" w:hAnsi="Times New Roman"/>
          <w:sz w:val="24"/>
          <w:szCs w:val="24"/>
        </w:rPr>
        <w:t>жный является высокодотационным. Поэтому</w:t>
      </w:r>
      <w:r w:rsidRPr="00A4334F">
        <w:rPr>
          <w:rFonts w:ascii="Times New Roman" w:hAnsi="Times New Roman"/>
          <w:sz w:val="24"/>
          <w:szCs w:val="24"/>
        </w:rPr>
        <w:t xml:space="preserve"> воплощение Генерального </w:t>
      </w:r>
      <w:proofErr w:type="gramStart"/>
      <w:r w:rsidRPr="00A4334F">
        <w:rPr>
          <w:rFonts w:ascii="Times New Roman" w:hAnsi="Times New Roman"/>
          <w:sz w:val="24"/>
          <w:szCs w:val="24"/>
        </w:rPr>
        <w:t>плана</w:t>
      </w:r>
      <w:proofErr w:type="gramEnd"/>
      <w:r w:rsidRPr="00A4334F">
        <w:rPr>
          <w:rFonts w:ascii="Times New Roman" w:hAnsi="Times New Roman"/>
          <w:sz w:val="24"/>
          <w:szCs w:val="24"/>
        </w:rPr>
        <w:t xml:space="preserve"> ЗАТО городской округ Молодёжный</w:t>
      </w:r>
      <w:r w:rsidR="00A63E19" w:rsidRPr="00A4334F">
        <w:rPr>
          <w:rFonts w:ascii="Times New Roman" w:hAnsi="Times New Roman"/>
          <w:sz w:val="24"/>
          <w:szCs w:val="24"/>
        </w:rPr>
        <w:t xml:space="preserve"> в сфере строительства,</w:t>
      </w:r>
      <w:r w:rsidR="004F3910" w:rsidRPr="00A4334F">
        <w:rPr>
          <w:rFonts w:ascii="Times New Roman" w:hAnsi="Times New Roman"/>
          <w:sz w:val="24"/>
          <w:szCs w:val="24"/>
        </w:rPr>
        <w:t xml:space="preserve"> организ</w:t>
      </w:r>
      <w:r w:rsidRPr="00A4334F">
        <w:rPr>
          <w:rFonts w:ascii="Times New Roman" w:hAnsi="Times New Roman"/>
          <w:sz w:val="24"/>
          <w:szCs w:val="24"/>
        </w:rPr>
        <w:t>ации производства</w:t>
      </w:r>
      <w:r w:rsidR="00A63E19" w:rsidRPr="00A4334F">
        <w:rPr>
          <w:rFonts w:ascii="Times New Roman" w:hAnsi="Times New Roman"/>
          <w:sz w:val="24"/>
          <w:szCs w:val="24"/>
        </w:rPr>
        <w:t>, возведения социально значимых объектов, муниципальному образованию осилить за счёт собственных средств не представляется возможным</w:t>
      </w:r>
      <w:r w:rsidR="004F3910" w:rsidRPr="00A4334F">
        <w:rPr>
          <w:rFonts w:ascii="Times New Roman" w:hAnsi="Times New Roman"/>
          <w:sz w:val="24"/>
          <w:szCs w:val="24"/>
        </w:rPr>
        <w:t>.</w:t>
      </w:r>
    </w:p>
    <w:p w:rsidR="004F3910" w:rsidRPr="00A4334F" w:rsidRDefault="00A63E19" w:rsidP="00A63E19">
      <w:pPr>
        <w:pStyle w:val="ac"/>
        <w:ind w:left="284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 xml:space="preserve">        </w:t>
      </w:r>
      <w:r w:rsidR="004F3910" w:rsidRPr="00A4334F">
        <w:rPr>
          <w:rFonts w:ascii="Times New Roman" w:hAnsi="Times New Roman"/>
          <w:sz w:val="24"/>
          <w:szCs w:val="24"/>
        </w:rPr>
        <w:t>Решение данного вопроса</w:t>
      </w:r>
      <w:r w:rsidRPr="00A4334F">
        <w:rPr>
          <w:rFonts w:ascii="Times New Roman" w:hAnsi="Times New Roman"/>
          <w:sz w:val="24"/>
          <w:szCs w:val="24"/>
        </w:rPr>
        <w:t xml:space="preserve"> возможно с помощью привлечения</w:t>
      </w:r>
      <w:r w:rsidR="004F3910" w:rsidRPr="00A4334F">
        <w:rPr>
          <w:rFonts w:ascii="Times New Roman" w:hAnsi="Times New Roman"/>
          <w:sz w:val="24"/>
          <w:szCs w:val="24"/>
        </w:rPr>
        <w:t xml:space="preserve"> инвесторов,</w:t>
      </w:r>
    </w:p>
    <w:p w:rsidR="00FB4354" w:rsidRDefault="004F3910" w:rsidP="00F823C9">
      <w:pPr>
        <w:pStyle w:val="ac"/>
        <w:ind w:left="284"/>
        <w:jc w:val="both"/>
        <w:rPr>
          <w:rFonts w:ascii="Times New Roman" w:hAnsi="Times New Roman"/>
          <w:sz w:val="24"/>
          <w:szCs w:val="24"/>
        </w:rPr>
      </w:pPr>
      <w:r w:rsidRPr="00A4334F">
        <w:rPr>
          <w:rFonts w:ascii="Times New Roman" w:hAnsi="Times New Roman"/>
          <w:sz w:val="24"/>
          <w:szCs w:val="24"/>
        </w:rPr>
        <w:t xml:space="preserve">что </w:t>
      </w:r>
      <w:r w:rsidR="0049069F" w:rsidRPr="00A4334F">
        <w:rPr>
          <w:rFonts w:ascii="Times New Roman" w:hAnsi="Times New Roman"/>
          <w:sz w:val="24"/>
          <w:szCs w:val="24"/>
        </w:rPr>
        <w:t>позволит построить социально значимые объекты</w:t>
      </w:r>
      <w:r w:rsidR="00A63E19" w:rsidRPr="00A4334F">
        <w:rPr>
          <w:rFonts w:ascii="Times New Roman" w:hAnsi="Times New Roman"/>
          <w:sz w:val="24"/>
          <w:szCs w:val="24"/>
        </w:rPr>
        <w:t>,</w:t>
      </w:r>
      <w:r w:rsidR="0049069F" w:rsidRPr="00A4334F">
        <w:rPr>
          <w:rFonts w:ascii="Times New Roman" w:hAnsi="Times New Roman"/>
          <w:sz w:val="24"/>
          <w:szCs w:val="24"/>
        </w:rPr>
        <w:t xml:space="preserve"> такие как ц</w:t>
      </w:r>
      <w:r w:rsidR="00A63E19" w:rsidRPr="00A4334F">
        <w:rPr>
          <w:rFonts w:ascii="Times New Roman" w:hAnsi="Times New Roman"/>
          <w:sz w:val="24"/>
          <w:szCs w:val="24"/>
        </w:rPr>
        <w:t>ентральный стадион, спортивно-</w:t>
      </w:r>
      <w:r w:rsidR="00A33B68" w:rsidRPr="00A4334F">
        <w:rPr>
          <w:rFonts w:ascii="Times New Roman" w:hAnsi="Times New Roman"/>
          <w:sz w:val="24"/>
          <w:szCs w:val="24"/>
        </w:rPr>
        <w:t xml:space="preserve">оздоровительный комплекс, многофункциональный общественный центр, </w:t>
      </w:r>
      <w:r w:rsidR="00A63E19" w:rsidRPr="00A4334F">
        <w:rPr>
          <w:rFonts w:ascii="Times New Roman" w:hAnsi="Times New Roman"/>
          <w:sz w:val="24"/>
          <w:szCs w:val="24"/>
        </w:rPr>
        <w:t>жилые дома</w:t>
      </w:r>
      <w:r w:rsidR="00D40A0F" w:rsidRPr="00A4334F">
        <w:rPr>
          <w:rFonts w:ascii="Times New Roman" w:hAnsi="Times New Roman"/>
          <w:sz w:val="24"/>
          <w:szCs w:val="24"/>
        </w:rPr>
        <w:t xml:space="preserve"> и многое другое.</w:t>
      </w:r>
    </w:p>
    <w:p w:rsidR="00A4334F" w:rsidRPr="00A4334F" w:rsidRDefault="00A4334F" w:rsidP="00F823C9">
      <w:pPr>
        <w:pStyle w:val="ac"/>
        <w:ind w:left="284"/>
        <w:jc w:val="both"/>
        <w:rPr>
          <w:rFonts w:ascii="Times New Roman" w:hAnsi="Times New Roman"/>
          <w:sz w:val="24"/>
          <w:szCs w:val="24"/>
        </w:rPr>
      </w:pPr>
    </w:p>
    <w:p w:rsidR="00322D50" w:rsidRDefault="00A873BE" w:rsidP="00A711BD">
      <w:pPr>
        <w:pStyle w:val="ac"/>
        <w:ind w:left="284" w:firstLine="567"/>
        <w:rPr>
          <w:rFonts w:ascii="Times New Roman" w:hAnsi="Times New Roman"/>
          <w:b/>
          <w:sz w:val="24"/>
          <w:szCs w:val="24"/>
        </w:rPr>
      </w:pPr>
      <w:r w:rsidRPr="00A4334F">
        <w:rPr>
          <w:rFonts w:ascii="Times New Roman" w:hAnsi="Times New Roman"/>
          <w:b/>
          <w:sz w:val="24"/>
          <w:szCs w:val="24"/>
        </w:rPr>
        <w:t xml:space="preserve">Ожидаемые результаты реализации муниципальной </w:t>
      </w:r>
      <w:proofErr w:type="gramStart"/>
      <w:r w:rsidRPr="00A4334F">
        <w:rPr>
          <w:rFonts w:ascii="Times New Roman" w:hAnsi="Times New Roman"/>
          <w:b/>
          <w:sz w:val="24"/>
          <w:szCs w:val="24"/>
        </w:rPr>
        <w:t>подпрограммы</w:t>
      </w:r>
      <w:proofErr w:type="gramEnd"/>
      <w:r w:rsidRPr="00A4334F">
        <w:rPr>
          <w:rFonts w:ascii="Times New Roman" w:hAnsi="Times New Roman"/>
          <w:b/>
          <w:sz w:val="24"/>
          <w:szCs w:val="24"/>
        </w:rPr>
        <w:t xml:space="preserve"> </w:t>
      </w:r>
      <w:r w:rsidR="00A711BD" w:rsidRPr="00A4334F">
        <w:rPr>
          <w:rFonts w:ascii="Times New Roman" w:hAnsi="Times New Roman"/>
          <w:b/>
          <w:sz w:val="24"/>
          <w:szCs w:val="24"/>
        </w:rPr>
        <w:t xml:space="preserve">ЗАТО городской округ </w:t>
      </w:r>
      <w:r w:rsidR="00A12900" w:rsidRPr="00A4334F">
        <w:rPr>
          <w:rFonts w:ascii="Times New Roman" w:hAnsi="Times New Roman"/>
          <w:b/>
          <w:sz w:val="24"/>
          <w:szCs w:val="24"/>
        </w:rPr>
        <w:t xml:space="preserve"> Молодёжный</w:t>
      </w:r>
    </w:p>
    <w:p w:rsidR="00A4334F" w:rsidRPr="00A4334F" w:rsidRDefault="00A4334F" w:rsidP="00A711BD">
      <w:pPr>
        <w:pStyle w:val="ac"/>
        <w:ind w:left="284" w:firstLine="567"/>
        <w:rPr>
          <w:rFonts w:ascii="Times New Roman" w:hAnsi="Times New Roman"/>
          <w:b/>
          <w:sz w:val="24"/>
          <w:szCs w:val="24"/>
        </w:rPr>
      </w:pPr>
    </w:p>
    <w:p w:rsidR="008622A8" w:rsidRPr="00A4334F" w:rsidRDefault="008622A8" w:rsidP="00A63E1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4334F">
        <w:rPr>
          <w:rFonts w:ascii="Times New Roman" w:hAnsi="Times New Roman"/>
          <w:color w:val="000000" w:themeColor="text1"/>
          <w:sz w:val="24"/>
          <w:szCs w:val="24"/>
        </w:rPr>
        <w:t>Утвержденные  Правила землепользования и застройки позволят:</w:t>
      </w:r>
    </w:p>
    <w:p w:rsidR="008622A8" w:rsidRPr="00A4334F" w:rsidRDefault="008622A8" w:rsidP="00A63E1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4334F">
        <w:rPr>
          <w:rFonts w:ascii="Times New Roman" w:hAnsi="Times New Roman"/>
          <w:color w:val="000000" w:themeColor="text1"/>
          <w:sz w:val="24"/>
          <w:szCs w:val="24"/>
        </w:rPr>
        <w:t>-создать условия для устойчивого разв</w:t>
      </w:r>
      <w:r w:rsidR="00A711BD"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ития  </w:t>
      </w:r>
      <w:proofErr w:type="gramStart"/>
      <w:r w:rsidR="00A711BD" w:rsidRPr="00A4334F">
        <w:rPr>
          <w:rFonts w:ascii="Times New Roman" w:hAnsi="Times New Roman"/>
          <w:color w:val="000000" w:themeColor="text1"/>
          <w:sz w:val="24"/>
          <w:szCs w:val="24"/>
        </w:rPr>
        <w:t>территории</w:t>
      </w:r>
      <w:proofErr w:type="gramEnd"/>
      <w:r w:rsidR="00A711BD"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 ЗАТО городской округ Молодёжный, сохранения</w:t>
      </w:r>
      <w:r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 окружающей среды;</w:t>
      </w:r>
    </w:p>
    <w:p w:rsidR="008622A8" w:rsidRPr="00A4334F" w:rsidRDefault="008622A8" w:rsidP="00A63E1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 -создать условия для планировки </w:t>
      </w:r>
      <w:proofErr w:type="gramStart"/>
      <w:r w:rsidRPr="00A4334F">
        <w:rPr>
          <w:rFonts w:ascii="Times New Roman" w:hAnsi="Times New Roman"/>
          <w:color w:val="000000" w:themeColor="text1"/>
          <w:sz w:val="24"/>
          <w:szCs w:val="24"/>
        </w:rPr>
        <w:t>территории</w:t>
      </w:r>
      <w:proofErr w:type="gramEnd"/>
      <w:r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 ЗАТО городской округ Молодёжный;</w:t>
      </w:r>
    </w:p>
    <w:p w:rsidR="008622A8" w:rsidRPr="00A4334F" w:rsidRDefault="008622A8" w:rsidP="00A63E1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4334F">
        <w:rPr>
          <w:rFonts w:ascii="Times New Roman" w:hAnsi="Times New Roman"/>
          <w:color w:val="000000" w:themeColor="text1"/>
          <w:sz w:val="24"/>
          <w:szCs w:val="24"/>
        </w:rPr>
        <w:t>-обеспечить права и законные интересы физических и юридических лиц, в том числе правообладателей земельных участков и объектов капитального строительства;</w:t>
      </w:r>
    </w:p>
    <w:p w:rsidR="008622A8" w:rsidRPr="00A4334F" w:rsidRDefault="0034495E" w:rsidP="00A63E1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4334F">
        <w:rPr>
          <w:rFonts w:ascii="Times New Roman" w:hAnsi="Times New Roman"/>
          <w:color w:val="000000" w:themeColor="text1"/>
          <w:sz w:val="24"/>
          <w:szCs w:val="24"/>
        </w:rPr>
        <w:t>- создать условия для привлечения  инвестиций.</w:t>
      </w:r>
    </w:p>
    <w:p w:rsidR="001D6120" w:rsidRPr="00A4334F" w:rsidRDefault="0034495E" w:rsidP="00A63E1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4334F">
        <w:rPr>
          <w:rFonts w:ascii="Times New Roman" w:hAnsi="Times New Roman"/>
          <w:color w:val="000000" w:themeColor="text1"/>
          <w:sz w:val="24"/>
          <w:szCs w:val="24"/>
        </w:rPr>
        <w:t>Правила землепользования и застройки, как документ</w:t>
      </w:r>
      <w:r w:rsidR="00A711BD" w:rsidRPr="00A4334F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E401C"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 необходим для упорядочивания градостроительной деятельности и оптимизации </w:t>
      </w:r>
      <w:proofErr w:type="gramStart"/>
      <w:r w:rsidR="001E401C" w:rsidRPr="00A4334F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A711BD" w:rsidRPr="00A4334F">
        <w:rPr>
          <w:rFonts w:ascii="Times New Roman" w:hAnsi="Times New Roman"/>
          <w:color w:val="000000" w:themeColor="text1"/>
          <w:sz w:val="24"/>
          <w:szCs w:val="24"/>
        </w:rPr>
        <w:t>емлепользования</w:t>
      </w:r>
      <w:proofErr w:type="gramEnd"/>
      <w:r w:rsidR="00A711BD"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  ЗАТО городской округ</w:t>
      </w:r>
      <w:r w:rsidR="001E401C"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 Молодёжный Московской области.</w:t>
      </w:r>
      <w:r w:rsidR="001D6120"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34495E" w:rsidRPr="00A4334F" w:rsidRDefault="001D6120" w:rsidP="00A63E1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В настоящие время  </w:t>
      </w:r>
      <w:proofErr w:type="gramStart"/>
      <w:r w:rsidR="00A711BD" w:rsidRPr="00A4334F">
        <w:rPr>
          <w:rFonts w:ascii="Times New Roman" w:hAnsi="Times New Roman"/>
          <w:color w:val="000000" w:themeColor="text1"/>
          <w:sz w:val="24"/>
          <w:szCs w:val="24"/>
        </w:rPr>
        <w:t>в</w:t>
      </w:r>
      <w:proofErr w:type="gramEnd"/>
      <w:r w:rsidR="00A711BD"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 ЗАТО городской округ</w:t>
      </w:r>
      <w:r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 Молодёжный преобладают типовые постройки серого цвета, многие здания учреждений нуждаются в фасадном ремонте, парковые зоны нуждаются в ландшафтном дизайне.</w:t>
      </w:r>
    </w:p>
    <w:p w:rsidR="00FB4354" w:rsidRPr="00A4334F" w:rsidRDefault="00FB4354" w:rsidP="00A63E1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4334F">
        <w:rPr>
          <w:rFonts w:ascii="Times New Roman" w:hAnsi="Times New Roman"/>
          <w:color w:val="000000" w:themeColor="text1"/>
          <w:sz w:val="24"/>
          <w:szCs w:val="24"/>
        </w:rPr>
        <w:t>Реализация меропри</w:t>
      </w:r>
      <w:r w:rsidR="00A711BD" w:rsidRPr="00A4334F">
        <w:rPr>
          <w:rFonts w:ascii="Times New Roman" w:hAnsi="Times New Roman"/>
          <w:color w:val="000000" w:themeColor="text1"/>
          <w:sz w:val="24"/>
          <w:szCs w:val="24"/>
        </w:rPr>
        <w:t>ятий, направленных на разработку и утверждение</w:t>
      </w:r>
      <w:r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 архитектурно-планировочных концепций по формированию привлекательного </w:t>
      </w:r>
      <w:proofErr w:type="gramStart"/>
      <w:r w:rsidRPr="00A4334F">
        <w:rPr>
          <w:rFonts w:ascii="Times New Roman" w:hAnsi="Times New Roman"/>
          <w:color w:val="000000" w:themeColor="text1"/>
          <w:sz w:val="24"/>
          <w:szCs w:val="24"/>
        </w:rPr>
        <w:t>облика</w:t>
      </w:r>
      <w:proofErr w:type="gramEnd"/>
      <w:r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 ЗАТО городской округ Молодёжный Московской области позволит преобразить городской округ, сделать его более привлекательным, «вдохнуть в него новую жизнь». </w:t>
      </w:r>
    </w:p>
    <w:p w:rsidR="001D6120" w:rsidRPr="00A4334F" w:rsidRDefault="00A711BD" w:rsidP="00A63E1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4334F">
        <w:rPr>
          <w:rFonts w:ascii="Times New Roman" w:hAnsi="Times New Roman"/>
          <w:color w:val="000000" w:themeColor="text1"/>
          <w:sz w:val="24"/>
          <w:szCs w:val="24"/>
        </w:rPr>
        <w:t>Реализация мероприятий по привлечению</w:t>
      </w:r>
      <w:r w:rsidR="001D6120"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 инвесторов позволит </w:t>
      </w:r>
      <w:r w:rsidRPr="00A4334F">
        <w:rPr>
          <w:rFonts w:ascii="Times New Roman" w:hAnsi="Times New Roman"/>
          <w:color w:val="000000" w:themeColor="text1"/>
          <w:sz w:val="24"/>
          <w:szCs w:val="24"/>
        </w:rPr>
        <w:t>сдать объекты</w:t>
      </w:r>
      <w:r w:rsidR="001D6120"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 незавершенного строительст</w:t>
      </w:r>
      <w:r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ва на </w:t>
      </w:r>
      <w:proofErr w:type="gramStart"/>
      <w:r w:rsidRPr="00A4334F">
        <w:rPr>
          <w:rFonts w:ascii="Times New Roman" w:hAnsi="Times New Roman"/>
          <w:color w:val="000000" w:themeColor="text1"/>
          <w:sz w:val="24"/>
          <w:szCs w:val="24"/>
        </w:rPr>
        <w:t>территории</w:t>
      </w:r>
      <w:proofErr w:type="gramEnd"/>
      <w:r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 ЗАТО городской округ</w:t>
      </w:r>
      <w:r w:rsidR="001D6120"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 Молодёжный, </w:t>
      </w:r>
      <w:r w:rsidR="001B3D7E"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реализовать </w:t>
      </w:r>
      <w:r w:rsidR="001D6120" w:rsidRPr="00A4334F">
        <w:rPr>
          <w:rFonts w:ascii="Times New Roman" w:hAnsi="Times New Roman"/>
          <w:color w:val="000000" w:themeColor="text1"/>
          <w:sz w:val="24"/>
          <w:szCs w:val="24"/>
        </w:rPr>
        <w:t>строительство социал</w:t>
      </w:r>
      <w:r w:rsidR="001B3D7E" w:rsidRPr="00A4334F">
        <w:rPr>
          <w:rFonts w:ascii="Times New Roman" w:hAnsi="Times New Roman"/>
          <w:color w:val="000000" w:themeColor="text1"/>
          <w:sz w:val="24"/>
          <w:szCs w:val="24"/>
        </w:rPr>
        <w:t xml:space="preserve">ьно значимых объектов, </w:t>
      </w:r>
      <w:r w:rsidR="001D6120" w:rsidRPr="00A4334F">
        <w:rPr>
          <w:rFonts w:ascii="Times New Roman" w:hAnsi="Times New Roman"/>
          <w:color w:val="000000" w:themeColor="text1"/>
          <w:sz w:val="24"/>
          <w:szCs w:val="24"/>
        </w:rPr>
        <w:t>создать дополнительные рабо</w:t>
      </w:r>
      <w:r w:rsidR="001B3D7E" w:rsidRPr="00A4334F">
        <w:rPr>
          <w:rFonts w:ascii="Times New Roman" w:hAnsi="Times New Roman"/>
          <w:color w:val="000000" w:themeColor="text1"/>
          <w:sz w:val="24"/>
          <w:szCs w:val="24"/>
        </w:rPr>
        <w:t>чие места и улучшить социально-</w:t>
      </w:r>
      <w:r w:rsidR="001D6120" w:rsidRPr="00A4334F">
        <w:rPr>
          <w:rFonts w:ascii="Times New Roman" w:hAnsi="Times New Roman"/>
          <w:color w:val="000000" w:themeColor="text1"/>
          <w:sz w:val="24"/>
          <w:szCs w:val="24"/>
        </w:rPr>
        <w:t>экономическое положение населения.</w:t>
      </w:r>
    </w:p>
    <w:p w:rsidR="0057056F" w:rsidRPr="00A4334F" w:rsidRDefault="0057056F" w:rsidP="00A63E1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4334F">
        <w:rPr>
          <w:rFonts w:ascii="Times New Roman" w:hAnsi="Times New Roman"/>
          <w:color w:val="000000" w:themeColor="text1"/>
          <w:sz w:val="24"/>
          <w:szCs w:val="24"/>
        </w:rPr>
        <w:t>Мероприятия подпрограммы тесно связаны между собой и реализация одного мероприятия плавно перетекает в другое.</w:t>
      </w:r>
    </w:p>
    <w:p w:rsidR="00A873BE" w:rsidRPr="00A4334F" w:rsidRDefault="00A873BE" w:rsidP="00A63E1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322D50" w:rsidRPr="00A4334F" w:rsidRDefault="00322D50" w:rsidP="001B3D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322D50" w:rsidRPr="00A4334F" w:rsidRDefault="00322D50" w:rsidP="00322D50">
      <w:pPr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322D50" w:rsidRPr="00A4334F" w:rsidRDefault="00322D50" w:rsidP="00322D50">
      <w:pPr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322D50" w:rsidRPr="00A4334F" w:rsidRDefault="00322D50" w:rsidP="00322D50">
      <w:pPr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322D50" w:rsidRPr="00A4334F" w:rsidRDefault="00322D50" w:rsidP="00322D50">
      <w:pPr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322D50" w:rsidRPr="00A4334F" w:rsidRDefault="00322D50" w:rsidP="00322D50">
      <w:pPr>
        <w:autoSpaceDE w:val="0"/>
        <w:autoSpaceDN w:val="0"/>
        <w:adjustRightInd w:val="0"/>
        <w:spacing w:after="0" w:line="240" w:lineRule="auto"/>
        <w:ind w:left="284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322D50" w:rsidRPr="00A4334F" w:rsidRDefault="00322D50" w:rsidP="00322D50">
      <w:pPr>
        <w:autoSpaceDE w:val="0"/>
        <w:autoSpaceDN w:val="0"/>
        <w:adjustRightInd w:val="0"/>
        <w:spacing w:after="0" w:line="240" w:lineRule="auto"/>
        <w:ind w:left="284" w:firstLine="567"/>
        <w:jc w:val="both"/>
        <w:rPr>
          <w:rFonts w:ascii="Times New Roman" w:hAnsi="Times New Roman"/>
          <w:sz w:val="24"/>
          <w:szCs w:val="24"/>
        </w:rPr>
      </w:pPr>
    </w:p>
    <w:p w:rsidR="004F3910" w:rsidRPr="00A4334F" w:rsidRDefault="004F3910" w:rsidP="00175D01">
      <w:pPr>
        <w:pStyle w:val="ConsPlusCell"/>
        <w:rPr>
          <w:b/>
          <w:bCs/>
        </w:rPr>
      </w:pPr>
    </w:p>
    <w:p w:rsidR="004F3910" w:rsidRPr="00A4334F" w:rsidRDefault="004F3910" w:rsidP="00175D01">
      <w:pPr>
        <w:pStyle w:val="ConsPlusCell"/>
        <w:rPr>
          <w:b/>
          <w:bCs/>
        </w:rPr>
      </w:pPr>
    </w:p>
    <w:p w:rsidR="004F3910" w:rsidRPr="00A4334F" w:rsidRDefault="004F3910" w:rsidP="00175D01">
      <w:pPr>
        <w:pStyle w:val="ConsPlusCell"/>
        <w:rPr>
          <w:b/>
          <w:bCs/>
        </w:rPr>
      </w:pPr>
    </w:p>
    <w:p w:rsidR="004F3910" w:rsidRPr="00A4334F" w:rsidRDefault="004F3910" w:rsidP="00175D01">
      <w:pPr>
        <w:pStyle w:val="ConsPlusCell"/>
        <w:rPr>
          <w:b/>
          <w:bCs/>
        </w:rPr>
      </w:pPr>
    </w:p>
    <w:p w:rsidR="004F3910" w:rsidRPr="00A4334F" w:rsidRDefault="004F3910" w:rsidP="00175D01">
      <w:pPr>
        <w:pStyle w:val="ConsPlusCell"/>
        <w:rPr>
          <w:b/>
          <w:bCs/>
        </w:rPr>
      </w:pPr>
    </w:p>
    <w:p w:rsidR="004F3910" w:rsidRPr="00A4334F" w:rsidRDefault="004F3910" w:rsidP="00175D01">
      <w:pPr>
        <w:pStyle w:val="ConsPlusCell"/>
        <w:rPr>
          <w:b/>
          <w:bCs/>
        </w:rPr>
      </w:pPr>
    </w:p>
    <w:p w:rsidR="004F3910" w:rsidRPr="00A4334F" w:rsidRDefault="004F3910" w:rsidP="00175D01">
      <w:pPr>
        <w:pStyle w:val="ConsPlusCell"/>
        <w:rPr>
          <w:b/>
          <w:bCs/>
        </w:rPr>
      </w:pPr>
    </w:p>
    <w:p w:rsidR="004F3910" w:rsidRPr="00A4334F" w:rsidRDefault="004F3910" w:rsidP="00175D01">
      <w:pPr>
        <w:pStyle w:val="ConsPlusCell"/>
        <w:rPr>
          <w:b/>
          <w:bCs/>
        </w:rPr>
      </w:pPr>
    </w:p>
    <w:p w:rsidR="004F3910" w:rsidRPr="00A4334F" w:rsidRDefault="004F3910" w:rsidP="00175D01">
      <w:pPr>
        <w:pStyle w:val="ConsPlusCell"/>
        <w:rPr>
          <w:b/>
          <w:bCs/>
        </w:rPr>
      </w:pPr>
    </w:p>
    <w:p w:rsidR="004F3910" w:rsidRPr="00A4334F" w:rsidRDefault="004F3910" w:rsidP="00175D01">
      <w:pPr>
        <w:pStyle w:val="ConsPlusCell"/>
        <w:rPr>
          <w:b/>
          <w:bCs/>
        </w:rPr>
      </w:pPr>
    </w:p>
    <w:p w:rsidR="004F3910" w:rsidRPr="00A4334F" w:rsidRDefault="004F3910" w:rsidP="00175D01">
      <w:pPr>
        <w:pStyle w:val="ConsPlusCell"/>
        <w:rPr>
          <w:b/>
          <w:bCs/>
        </w:rPr>
      </w:pPr>
    </w:p>
    <w:p w:rsidR="004F3910" w:rsidRDefault="004F3910" w:rsidP="00175D01">
      <w:pPr>
        <w:pStyle w:val="ConsPlusCell"/>
        <w:rPr>
          <w:b/>
          <w:bCs/>
          <w:sz w:val="28"/>
          <w:szCs w:val="28"/>
        </w:rPr>
      </w:pPr>
    </w:p>
    <w:p w:rsidR="004F3910" w:rsidRDefault="004F3910" w:rsidP="00175D01">
      <w:pPr>
        <w:pStyle w:val="ConsPlusCell"/>
        <w:rPr>
          <w:b/>
          <w:bCs/>
          <w:sz w:val="28"/>
          <w:szCs w:val="28"/>
        </w:rPr>
      </w:pPr>
    </w:p>
    <w:p w:rsidR="004F3910" w:rsidRDefault="004F3910" w:rsidP="00175D01">
      <w:pPr>
        <w:pStyle w:val="ConsPlusCell"/>
        <w:rPr>
          <w:b/>
          <w:bCs/>
          <w:sz w:val="28"/>
          <w:szCs w:val="28"/>
        </w:rPr>
        <w:sectPr w:rsidR="004F3910" w:rsidSect="00F41556">
          <w:pgSz w:w="11906" w:h="16838"/>
          <w:pgMar w:top="851" w:right="851" w:bottom="851" w:left="1077" w:header="709" w:footer="0" w:gutter="0"/>
          <w:cols w:space="708"/>
          <w:docGrid w:linePitch="360"/>
        </w:sectPr>
      </w:pPr>
    </w:p>
    <w:p w:rsidR="00C31780" w:rsidRPr="009D28E4" w:rsidRDefault="00C31780" w:rsidP="00C31780">
      <w:pPr>
        <w:pStyle w:val="Default"/>
        <w:jc w:val="right"/>
        <w:rPr>
          <w:bCs/>
          <w:sz w:val="18"/>
          <w:szCs w:val="18"/>
        </w:rPr>
      </w:pPr>
      <w:r>
        <w:rPr>
          <w:bCs/>
        </w:rPr>
        <w:lastRenderedPageBreak/>
        <w:t xml:space="preserve">  </w:t>
      </w:r>
      <w:r w:rsidRPr="00A4334F">
        <w:rPr>
          <w:bCs/>
          <w:sz w:val="18"/>
          <w:szCs w:val="18"/>
        </w:rPr>
        <w:t>Приложение №</w:t>
      </w:r>
      <w:r w:rsidR="00A4334F" w:rsidRPr="00A4334F">
        <w:rPr>
          <w:bCs/>
          <w:sz w:val="18"/>
          <w:szCs w:val="18"/>
        </w:rPr>
        <w:t xml:space="preserve"> </w:t>
      </w:r>
      <w:r w:rsidRPr="00A4334F">
        <w:rPr>
          <w:bCs/>
          <w:sz w:val="18"/>
          <w:szCs w:val="18"/>
        </w:rPr>
        <w:t xml:space="preserve">1 к подпрограмме </w:t>
      </w:r>
      <w:r w:rsidR="009D28E4">
        <w:rPr>
          <w:bCs/>
          <w:sz w:val="18"/>
          <w:szCs w:val="18"/>
          <w:lang w:val="en-US"/>
        </w:rPr>
        <w:t>VII</w:t>
      </w:r>
    </w:p>
    <w:p w:rsidR="00C31780" w:rsidRPr="00A4334F" w:rsidRDefault="00C31780" w:rsidP="00C31780">
      <w:pPr>
        <w:pStyle w:val="ConsPlusCell"/>
        <w:jc w:val="right"/>
        <w:rPr>
          <w:sz w:val="18"/>
          <w:szCs w:val="18"/>
        </w:rPr>
      </w:pPr>
      <w:r w:rsidRPr="00A4334F">
        <w:rPr>
          <w:sz w:val="18"/>
          <w:szCs w:val="18"/>
        </w:rPr>
        <w:t xml:space="preserve">«Территориальное развитие </w:t>
      </w:r>
    </w:p>
    <w:p w:rsidR="00C31780" w:rsidRPr="00A4334F" w:rsidRDefault="00C31780" w:rsidP="00C31780">
      <w:pPr>
        <w:pStyle w:val="ConsPlusCell"/>
        <w:jc w:val="right"/>
        <w:rPr>
          <w:bCs/>
          <w:sz w:val="18"/>
          <w:szCs w:val="18"/>
        </w:rPr>
      </w:pPr>
      <w:r w:rsidRPr="00A4334F">
        <w:rPr>
          <w:sz w:val="18"/>
          <w:szCs w:val="18"/>
        </w:rPr>
        <w:t>(градостроительство и землеустройство)</w:t>
      </w:r>
      <w:r w:rsidRPr="00A4334F">
        <w:rPr>
          <w:bCs/>
          <w:sz w:val="18"/>
          <w:szCs w:val="18"/>
        </w:rPr>
        <w:t xml:space="preserve"> </w:t>
      </w:r>
    </w:p>
    <w:p w:rsidR="00C2066C" w:rsidRPr="00A4334F" w:rsidRDefault="00C2066C" w:rsidP="00C20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  <w:r w:rsidRPr="00A4334F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A4334F">
        <w:rPr>
          <w:rFonts w:ascii="Times New Roman" w:hAnsi="Times New Roman"/>
          <w:sz w:val="18"/>
          <w:szCs w:val="18"/>
        </w:rPr>
        <w:tab/>
      </w:r>
      <w:r w:rsidR="00A4334F">
        <w:rPr>
          <w:rFonts w:ascii="Times New Roman" w:hAnsi="Times New Roman"/>
          <w:sz w:val="18"/>
          <w:szCs w:val="18"/>
        </w:rPr>
        <w:tab/>
      </w:r>
      <w:r w:rsidR="00A4334F">
        <w:rPr>
          <w:rFonts w:ascii="Times New Roman" w:hAnsi="Times New Roman"/>
          <w:sz w:val="18"/>
          <w:szCs w:val="18"/>
        </w:rPr>
        <w:tab/>
      </w:r>
      <w:r w:rsidR="00A4334F">
        <w:rPr>
          <w:rFonts w:ascii="Times New Roman" w:hAnsi="Times New Roman"/>
          <w:sz w:val="18"/>
          <w:szCs w:val="18"/>
        </w:rPr>
        <w:tab/>
      </w:r>
      <w:r w:rsidR="00A4334F">
        <w:rPr>
          <w:rFonts w:ascii="Times New Roman" w:hAnsi="Times New Roman"/>
          <w:sz w:val="18"/>
          <w:szCs w:val="18"/>
        </w:rPr>
        <w:tab/>
      </w:r>
      <w:r w:rsidR="00A4334F">
        <w:rPr>
          <w:rFonts w:ascii="Times New Roman" w:hAnsi="Times New Roman"/>
          <w:sz w:val="18"/>
          <w:szCs w:val="18"/>
        </w:rPr>
        <w:tab/>
      </w:r>
      <w:r w:rsidRPr="00A4334F">
        <w:rPr>
          <w:rFonts w:ascii="Times New Roman" w:hAnsi="Times New Roman"/>
          <w:sz w:val="18"/>
          <w:szCs w:val="18"/>
        </w:rPr>
        <w:t xml:space="preserve"> ЗАТО городской округ Молодёжный </w:t>
      </w:r>
    </w:p>
    <w:p w:rsidR="00C2066C" w:rsidRPr="00A4334F" w:rsidRDefault="00C2066C" w:rsidP="00C2066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  <w:r w:rsidRPr="00A4334F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</w:t>
      </w:r>
      <w:r w:rsidR="00A4334F">
        <w:rPr>
          <w:rFonts w:ascii="Times New Roman" w:hAnsi="Times New Roman"/>
          <w:sz w:val="18"/>
          <w:szCs w:val="18"/>
        </w:rPr>
        <w:tab/>
      </w:r>
      <w:r w:rsidR="00A4334F">
        <w:rPr>
          <w:rFonts w:ascii="Times New Roman" w:hAnsi="Times New Roman"/>
          <w:sz w:val="18"/>
          <w:szCs w:val="18"/>
        </w:rPr>
        <w:tab/>
      </w:r>
      <w:r w:rsidR="00A4334F">
        <w:rPr>
          <w:rFonts w:ascii="Times New Roman" w:hAnsi="Times New Roman"/>
          <w:sz w:val="18"/>
          <w:szCs w:val="18"/>
        </w:rPr>
        <w:tab/>
      </w:r>
      <w:r w:rsidR="00A4334F">
        <w:rPr>
          <w:rFonts w:ascii="Times New Roman" w:hAnsi="Times New Roman"/>
          <w:sz w:val="18"/>
          <w:szCs w:val="18"/>
        </w:rPr>
        <w:tab/>
      </w:r>
      <w:r w:rsidR="00A4334F">
        <w:rPr>
          <w:rFonts w:ascii="Times New Roman" w:hAnsi="Times New Roman"/>
          <w:sz w:val="18"/>
          <w:szCs w:val="18"/>
        </w:rPr>
        <w:tab/>
        <w:t xml:space="preserve">          </w:t>
      </w:r>
      <w:r w:rsidRPr="00A4334F">
        <w:rPr>
          <w:rFonts w:ascii="Times New Roman" w:hAnsi="Times New Roman"/>
          <w:sz w:val="18"/>
          <w:szCs w:val="18"/>
        </w:rPr>
        <w:t xml:space="preserve">Московской области на 2015-2019 </w:t>
      </w:r>
      <w:r w:rsidR="00A4334F">
        <w:rPr>
          <w:rFonts w:ascii="Times New Roman" w:hAnsi="Times New Roman"/>
          <w:sz w:val="18"/>
          <w:szCs w:val="18"/>
        </w:rPr>
        <w:t>г</w:t>
      </w:r>
      <w:r w:rsidRPr="00A4334F">
        <w:rPr>
          <w:rFonts w:ascii="Times New Roman" w:hAnsi="Times New Roman"/>
          <w:sz w:val="18"/>
          <w:szCs w:val="18"/>
        </w:rPr>
        <w:t>оды»</w:t>
      </w:r>
    </w:p>
    <w:p w:rsidR="00C31780" w:rsidRDefault="00C31780" w:rsidP="0089310F">
      <w:pPr>
        <w:pStyle w:val="ConsPlusCell"/>
        <w:jc w:val="right"/>
      </w:pPr>
    </w:p>
    <w:p w:rsidR="0089310F" w:rsidRPr="00A4334F" w:rsidRDefault="0089310F" w:rsidP="00C2066C">
      <w:pPr>
        <w:pStyle w:val="ConsPlusCell"/>
        <w:jc w:val="center"/>
        <w:rPr>
          <w:b/>
          <w:sz w:val="26"/>
          <w:szCs w:val="26"/>
        </w:rPr>
      </w:pPr>
      <w:r w:rsidRPr="00A4334F">
        <w:rPr>
          <w:b/>
          <w:sz w:val="26"/>
          <w:szCs w:val="26"/>
        </w:rPr>
        <w:t>Показатели эффективности муниципальной подпрограммы «Территориальное развитие (градостроительство и землеустройство)</w:t>
      </w:r>
      <w:r w:rsidR="00C2066C" w:rsidRPr="00A4334F">
        <w:rPr>
          <w:b/>
          <w:sz w:val="26"/>
          <w:szCs w:val="26"/>
        </w:rPr>
        <w:t xml:space="preserve"> ЗАТО городской округ Молодёжный Московской области </w:t>
      </w:r>
      <w:r w:rsidRPr="00A4334F">
        <w:rPr>
          <w:b/>
          <w:bCs/>
          <w:sz w:val="26"/>
          <w:szCs w:val="26"/>
        </w:rPr>
        <w:t>на 2015 -2019 годы</w:t>
      </w:r>
      <w:r w:rsidRPr="00A4334F">
        <w:rPr>
          <w:b/>
          <w:sz w:val="26"/>
          <w:szCs w:val="26"/>
        </w:rPr>
        <w:t xml:space="preserve"> »</w:t>
      </w:r>
    </w:p>
    <w:p w:rsidR="00A4334F" w:rsidRPr="00EB47BC" w:rsidRDefault="00A4334F" w:rsidP="00C2066C">
      <w:pPr>
        <w:pStyle w:val="ConsPlusCell"/>
        <w:jc w:val="center"/>
        <w:rPr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2"/>
        <w:gridCol w:w="2585"/>
        <w:gridCol w:w="1700"/>
        <w:gridCol w:w="1825"/>
        <w:gridCol w:w="1686"/>
        <w:gridCol w:w="1686"/>
        <w:gridCol w:w="1686"/>
        <w:gridCol w:w="1686"/>
        <w:gridCol w:w="1686"/>
      </w:tblGrid>
      <w:tr w:rsidR="0089310F" w:rsidTr="005D46BB">
        <w:tc>
          <w:tcPr>
            <w:tcW w:w="812" w:type="dxa"/>
            <w:vMerge w:val="restart"/>
          </w:tcPr>
          <w:p w:rsidR="009D28E4" w:rsidRDefault="009D28E4" w:rsidP="005D46BB">
            <w:pPr>
              <w:pStyle w:val="ConsPlusCell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</w:p>
          <w:p w:rsidR="0089310F" w:rsidRPr="009D28E4" w:rsidRDefault="0089310F" w:rsidP="005D46BB">
            <w:pPr>
              <w:pStyle w:val="ConsPlusCell"/>
              <w:jc w:val="center"/>
              <w:rPr>
                <w:bCs/>
                <w:sz w:val="20"/>
                <w:szCs w:val="20"/>
              </w:rPr>
            </w:pPr>
            <w:r w:rsidRPr="009D28E4">
              <w:rPr>
                <w:bCs/>
                <w:sz w:val="20"/>
                <w:szCs w:val="20"/>
              </w:rPr>
              <w:t xml:space="preserve">№ </w:t>
            </w:r>
            <w:proofErr w:type="gramStart"/>
            <w:r w:rsidRPr="009D28E4">
              <w:rPr>
                <w:bCs/>
                <w:sz w:val="20"/>
                <w:szCs w:val="20"/>
              </w:rPr>
              <w:t>п</w:t>
            </w:r>
            <w:proofErr w:type="gramEnd"/>
            <w:r w:rsidRPr="009D28E4">
              <w:rPr>
                <w:bCs/>
                <w:sz w:val="20"/>
                <w:szCs w:val="20"/>
              </w:rPr>
              <w:t>/п</w:t>
            </w:r>
          </w:p>
        </w:tc>
        <w:tc>
          <w:tcPr>
            <w:tcW w:w="2585" w:type="dxa"/>
            <w:vMerge w:val="restart"/>
          </w:tcPr>
          <w:p w:rsidR="009D28E4" w:rsidRDefault="009D28E4" w:rsidP="005D46BB">
            <w:pPr>
              <w:pStyle w:val="ConsPlusCell"/>
              <w:jc w:val="center"/>
              <w:rPr>
                <w:bCs/>
                <w:sz w:val="20"/>
                <w:szCs w:val="20"/>
              </w:rPr>
            </w:pPr>
          </w:p>
          <w:p w:rsidR="0089310F" w:rsidRPr="009D28E4" w:rsidRDefault="0089310F" w:rsidP="005D46BB">
            <w:pPr>
              <w:pStyle w:val="ConsPlusCell"/>
              <w:jc w:val="center"/>
              <w:rPr>
                <w:bCs/>
                <w:sz w:val="20"/>
                <w:szCs w:val="20"/>
              </w:rPr>
            </w:pPr>
            <w:r w:rsidRPr="009D28E4">
              <w:rPr>
                <w:bCs/>
                <w:sz w:val="20"/>
                <w:szCs w:val="20"/>
              </w:rPr>
              <w:t>Количественные и/или качественные показатели, характеризующие достижение целей и решение задач</w:t>
            </w:r>
          </w:p>
        </w:tc>
        <w:tc>
          <w:tcPr>
            <w:tcW w:w="1700" w:type="dxa"/>
            <w:vMerge w:val="restart"/>
          </w:tcPr>
          <w:p w:rsidR="009D28E4" w:rsidRDefault="009D28E4" w:rsidP="005D46BB">
            <w:pPr>
              <w:pStyle w:val="ConsPlusCell"/>
              <w:jc w:val="center"/>
              <w:rPr>
                <w:bCs/>
                <w:sz w:val="20"/>
                <w:szCs w:val="20"/>
              </w:rPr>
            </w:pPr>
          </w:p>
          <w:p w:rsidR="0089310F" w:rsidRPr="009D28E4" w:rsidRDefault="0089310F" w:rsidP="005D46BB">
            <w:pPr>
              <w:pStyle w:val="ConsPlusCell"/>
              <w:jc w:val="center"/>
              <w:rPr>
                <w:bCs/>
                <w:sz w:val="20"/>
                <w:szCs w:val="20"/>
              </w:rPr>
            </w:pPr>
            <w:r w:rsidRPr="009D28E4">
              <w:rPr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1825" w:type="dxa"/>
            <w:vMerge w:val="restart"/>
          </w:tcPr>
          <w:p w:rsidR="009D28E4" w:rsidRDefault="009D28E4" w:rsidP="005D46BB">
            <w:pPr>
              <w:pStyle w:val="ConsPlusCell"/>
              <w:jc w:val="center"/>
              <w:rPr>
                <w:bCs/>
                <w:sz w:val="20"/>
                <w:szCs w:val="20"/>
              </w:rPr>
            </w:pPr>
          </w:p>
          <w:p w:rsidR="0089310F" w:rsidRPr="009D28E4" w:rsidRDefault="0089310F" w:rsidP="005D46BB">
            <w:pPr>
              <w:pStyle w:val="ConsPlusCell"/>
              <w:jc w:val="center"/>
              <w:rPr>
                <w:bCs/>
                <w:sz w:val="20"/>
                <w:szCs w:val="20"/>
              </w:rPr>
            </w:pPr>
            <w:r w:rsidRPr="009D28E4">
              <w:rPr>
                <w:bCs/>
                <w:sz w:val="20"/>
                <w:szCs w:val="20"/>
              </w:rPr>
              <w:t>Базовое значение показателя (на начало реализации подпрограммы)</w:t>
            </w:r>
          </w:p>
          <w:p w:rsidR="0089310F" w:rsidRPr="009D28E4" w:rsidRDefault="0089310F" w:rsidP="005D46BB">
            <w:pPr>
              <w:pStyle w:val="ConsPlusCell"/>
              <w:jc w:val="center"/>
              <w:rPr>
                <w:bCs/>
                <w:sz w:val="20"/>
                <w:szCs w:val="20"/>
              </w:rPr>
            </w:pPr>
            <w:r w:rsidRPr="009D28E4">
              <w:rPr>
                <w:bCs/>
                <w:sz w:val="20"/>
                <w:szCs w:val="20"/>
              </w:rPr>
              <w:t>2014 г.</w:t>
            </w:r>
          </w:p>
        </w:tc>
        <w:tc>
          <w:tcPr>
            <w:tcW w:w="8430" w:type="dxa"/>
            <w:gridSpan w:val="5"/>
          </w:tcPr>
          <w:p w:rsidR="0089310F" w:rsidRDefault="0089310F" w:rsidP="005D46BB">
            <w:pPr>
              <w:pStyle w:val="ConsPlusCell"/>
              <w:jc w:val="center"/>
              <w:rPr>
                <w:bCs/>
                <w:sz w:val="20"/>
                <w:szCs w:val="20"/>
              </w:rPr>
            </w:pPr>
            <w:r w:rsidRPr="009D28E4">
              <w:rPr>
                <w:bCs/>
                <w:sz w:val="20"/>
                <w:szCs w:val="20"/>
              </w:rPr>
              <w:t>Планируемое значение показателя по годам реализации</w:t>
            </w:r>
          </w:p>
          <w:p w:rsidR="009D28E4" w:rsidRPr="009D28E4" w:rsidRDefault="009D28E4" w:rsidP="005D46BB">
            <w:pPr>
              <w:pStyle w:val="ConsPlusCell"/>
              <w:jc w:val="center"/>
              <w:rPr>
                <w:bCs/>
                <w:sz w:val="20"/>
                <w:szCs w:val="20"/>
              </w:rPr>
            </w:pPr>
          </w:p>
        </w:tc>
      </w:tr>
      <w:tr w:rsidR="0089310F" w:rsidTr="005D46BB">
        <w:tc>
          <w:tcPr>
            <w:tcW w:w="812" w:type="dxa"/>
            <w:vMerge/>
          </w:tcPr>
          <w:p w:rsidR="0089310F" w:rsidRDefault="0089310F" w:rsidP="005D46BB">
            <w:pPr>
              <w:pStyle w:val="ConsPlusCell"/>
              <w:jc w:val="right"/>
              <w:rPr>
                <w:bCs/>
              </w:rPr>
            </w:pPr>
          </w:p>
        </w:tc>
        <w:tc>
          <w:tcPr>
            <w:tcW w:w="2585" w:type="dxa"/>
            <w:vMerge/>
          </w:tcPr>
          <w:p w:rsidR="0089310F" w:rsidRPr="009D28E4" w:rsidRDefault="0089310F" w:rsidP="005D46BB">
            <w:pPr>
              <w:pStyle w:val="ConsPlusCell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89310F" w:rsidRPr="009D28E4" w:rsidRDefault="0089310F" w:rsidP="005D46BB">
            <w:pPr>
              <w:pStyle w:val="ConsPlusCell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825" w:type="dxa"/>
            <w:vMerge/>
          </w:tcPr>
          <w:p w:rsidR="0089310F" w:rsidRPr="009D28E4" w:rsidRDefault="0089310F" w:rsidP="005D46BB">
            <w:pPr>
              <w:pStyle w:val="ConsPlusCell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  <w:sz w:val="20"/>
                <w:szCs w:val="20"/>
              </w:rPr>
            </w:pPr>
            <w:r w:rsidRPr="009D28E4">
              <w:rPr>
                <w:bCs/>
                <w:sz w:val="20"/>
                <w:szCs w:val="20"/>
              </w:rPr>
              <w:t>2015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  <w:sz w:val="20"/>
                <w:szCs w:val="20"/>
              </w:rPr>
            </w:pPr>
            <w:r w:rsidRPr="009D28E4">
              <w:rPr>
                <w:bCs/>
                <w:sz w:val="20"/>
                <w:szCs w:val="20"/>
              </w:rPr>
              <w:t>2016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  <w:sz w:val="20"/>
                <w:szCs w:val="20"/>
              </w:rPr>
            </w:pPr>
            <w:r w:rsidRPr="009D28E4">
              <w:rPr>
                <w:bCs/>
                <w:sz w:val="20"/>
                <w:szCs w:val="20"/>
              </w:rPr>
              <w:t>2017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  <w:sz w:val="20"/>
                <w:szCs w:val="20"/>
              </w:rPr>
            </w:pPr>
            <w:r w:rsidRPr="009D28E4">
              <w:rPr>
                <w:bCs/>
                <w:sz w:val="20"/>
                <w:szCs w:val="20"/>
              </w:rPr>
              <w:t>2018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  <w:sz w:val="20"/>
                <w:szCs w:val="20"/>
              </w:rPr>
            </w:pPr>
            <w:r w:rsidRPr="009D28E4">
              <w:rPr>
                <w:bCs/>
                <w:sz w:val="20"/>
                <w:szCs w:val="20"/>
              </w:rPr>
              <w:t>2019</w:t>
            </w:r>
          </w:p>
        </w:tc>
      </w:tr>
      <w:tr w:rsidR="0089310F" w:rsidTr="005D46BB">
        <w:tc>
          <w:tcPr>
            <w:tcW w:w="812" w:type="dxa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  <w:sz w:val="22"/>
                <w:szCs w:val="22"/>
              </w:rPr>
            </w:pPr>
            <w:r w:rsidRPr="009D28E4">
              <w:rPr>
                <w:bCs/>
                <w:sz w:val="22"/>
                <w:szCs w:val="22"/>
              </w:rPr>
              <w:t>1</w:t>
            </w:r>
            <w:r w:rsidR="009D28E4" w:rsidRPr="009D28E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85" w:type="dxa"/>
          </w:tcPr>
          <w:p w:rsidR="0089310F" w:rsidRPr="009D28E4" w:rsidRDefault="0089310F" w:rsidP="005D46BB">
            <w:pPr>
              <w:pStyle w:val="ConsPlusCell"/>
              <w:rPr>
                <w:bCs/>
                <w:sz w:val="22"/>
                <w:szCs w:val="22"/>
              </w:rPr>
            </w:pPr>
            <w:r w:rsidRPr="009D28E4">
              <w:rPr>
                <w:bCs/>
                <w:sz w:val="22"/>
                <w:szCs w:val="22"/>
              </w:rPr>
              <w:t xml:space="preserve">Наличие утвержденного генерального плана </w:t>
            </w:r>
            <w:proofErr w:type="gramStart"/>
            <w:r w:rsidRPr="009D28E4">
              <w:rPr>
                <w:bCs/>
                <w:sz w:val="22"/>
                <w:szCs w:val="22"/>
              </w:rPr>
              <w:t>в</w:t>
            </w:r>
            <w:proofErr w:type="gramEnd"/>
            <w:r w:rsidRPr="009D28E4">
              <w:rPr>
                <w:bCs/>
                <w:sz w:val="22"/>
                <w:szCs w:val="22"/>
              </w:rPr>
              <w:t xml:space="preserve"> ЗАТО городском округе Молодёжный Московской области</w:t>
            </w:r>
          </w:p>
        </w:tc>
        <w:tc>
          <w:tcPr>
            <w:tcW w:w="1700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Да/нет</w:t>
            </w:r>
          </w:p>
        </w:tc>
        <w:tc>
          <w:tcPr>
            <w:tcW w:w="1825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</w:t>
            </w:r>
          </w:p>
        </w:tc>
      </w:tr>
      <w:tr w:rsidR="0089310F" w:rsidTr="005D46BB">
        <w:tc>
          <w:tcPr>
            <w:tcW w:w="812" w:type="dxa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  <w:sz w:val="22"/>
                <w:szCs w:val="22"/>
              </w:rPr>
            </w:pPr>
            <w:r w:rsidRPr="009D28E4">
              <w:rPr>
                <w:bCs/>
                <w:sz w:val="22"/>
                <w:szCs w:val="22"/>
              </w:rPr>
              <w:t>2</w:t>
            </w:r>
            <w:r w:rsidR="009D28E4" w:rsidRPr="009D28E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85" w:type="dxa"/>
          </w:tcPr>
          <w:p w:rsidR="0089310F" w:rsidRPr="009D28E4" w:rsidRDefault="0089310F" w:rsidP="005D46BB">
            <w:pPr>
              <w:pStyle w:val="ConsPlusCell"/>
              <w:rPr>
                <w:bCs/>
                <w:sz w:val="22"/>
                <w:szCs w:val="22"/>
              </w:rPr>
            </w:pPr>
            <w:r w:rsidRPr="009D28E4">
              <w:rPr>
                <w:bCs/>
                <w:sz w:val="22"/>
                <w:szCs w:val="22"/>
              </w:rPr>
              <w:t xml:space="preserve">Наличие </w:t>
            </w:r>
            <w:proofErr w:type="gramStart"/>
            <w:r w:rsidRPr="009D28E4">
              <w:rPr>
                <w:bCs/>
                <w:sz w:val="22"/>
                <w:szCs w:val="22"/>
              </w:rPr>
              <w:t>в</w:t>
            </w:r>
            <w:proofErr w:type="gramEnd"/>
            <w:r w:rsidRPr="009D28E4">
              <w:rPr>
                <w:bCs/>
                <w:sz w:val="22"/>
                <w:szCs w:val="22"/>
              </w:rPr>
              <w:t xml:space="preserve"> ЗАТО городском округе Молодёжный Московской области утвержденных Правил землепользования и застройки</w:t>
            </w:r>
          </w:p>
        </w:tc>
        <w:tc>
          <w:tcPr>
            <w:tcW w:w="1700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Да/нет</w:t>
            </w:r>
          </w:p>
        </w:tc>
        <w:tc>
          <w:tcPr>
            <w:tcW w:w="1825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Нет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</w:t>
            </w:r>
          </w:p>
        </w:tc>
      </w:tr>
      <w:tr w:rsidR="0089310F" w:rsidTr="005D46BB">
        <w:tc>
          <w:tcPr>
            <w:tcW w:w="812" w:type="dxa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  <w:sz w:val="22"/>
                <w:szCs w:val="22"/>
              </w:rPr>
            </w:pPr>
            <w:r w:rsidRPr="009D28E4">
              <w:rPr>
                <w:bCs/>
                <w:sz w:val="22"/>
                <w:szCs w:val="22"/>
              </w:rPr>
              <w:t>3</w:t>
            </w:r>
            <w:r w:rsidR="009D28E4" w:rsidRPr="009D28E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85" w:type="dxa"/>
          </w:tcPr>
          <w:p w:rsidR="0089310F" w:rsidRPr="009D28E4" w:rsidRDefault="0089310F" w:rsidP="005D46BB">
            <w:pPr>
              <w:pStyle w:val="ConsPlusCell"/>
              <w:rPr>
                <w:bCs/>
                <w:sz w:val="22"/>
                <w:szCs w:val="22"/>
              </w:rPr>
            </w:pPr>
            <w:r w:rsidRPr="009D28E4">
              <w:rPr>
                <w:bCs/>
                <w:sz w:val="22"/>
                <w:szCs w:val="22"/>
              </w:rPr>
              <w:t xml:space="preserve">Наличие </w:t>
            </w:r>
            <w:proofErr w:type="gramStart"/>
            <w:r w:rsidRPr="009D28E4">
              <w:rPr>
                <w:bCs/>
                <w:sz w:val="22"/>
                <w:szCs w:val="22"/>
              </w:rPr>
              <w:t>в</w:t>
            </w:r>
            <w:proofErr w:type="gramEnd"/>
            <w:r w:rsidRPr="009D28E4">
              <w:rPr>
                <w:bCs/>
                <w:sz w:val="22"/>
                <w:szCs w:val="22"/>
              </w:rPr>
              <w:t xml:space="preserve"> ЗАТО городском округе Молодёжный Московской области разработанной концепции по формированию привлекательного облика городов, по созданию и развитию пешеходных зон и улиц</w:t>
            </w:r>
          </w:p>
        </w:tc>
        <w:tc>
          <w:tcPr>
            <w:tcW w:w="1700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Да/нет</w:t>
            </w:r>
          </w:p>
        </w:tc>
        <w:tc>
          <w:tcPr>
            <w:tcW w:w="1825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Нет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</w:t>
            </w:r>
          </w:p>
        </w:tc>
        <w:tc>
          <w:tcPr>
            <w:tcW w:w="1686" w:type="dxa"/>
            <w:vAlign w:val="center"/>
          </w:tcPr>
          <w:p w:rsidR="0089310F" w:rsidRPr="009D28E4" w:rsidRDefault="0089310F" w:rsidP="005D46BB">
            <w:pPr>
              <w:pStyle w:val="ConsPlusCell"/>
              <w:jc w:val="center"/>
              <w:rPr>
                <w:bCs/>
              </w:rPr>
            </w:pPr>
            <w:r w:rsidRPr="009D28E4">
              <w:rPr>
                <w:bCs/>
              </w:rPr>
              <w:t>Да</w:t>
            </w:r>
          </w:p>
        </w:tc>
      </w:tr>
    </w:tbl>
    <w:p w:rsidR="0089310F" w:rsidRDefault="0089310F" w:rsidP="00C31780">
      <w:pPr>
        <w:pStyle w:val="ConsPlusCell"/>
      </w:pPr>
    </w:p>
    <w:p w:rsidR="009D28E4" w:rsidRDefault="009D28E4" w:rsidP="0089310F">
      <w:pPr>
        <w:pStyle w:val="Default"/>
        <w:jc w:val="right"/>
        <w:rPr>
          <w:bCs/>
          <w:sz w:val="18"/>
          <w:szCs w:val="18"/>
          <w:lang w:val="en-US"/>
        </w:rPr>
      </w:pPr>
    </w:p>
    <w:p w:rsidR="009A79CF" w:rsidRDefault="0089310F" w:rsidP="0089310F">
      <w:pPr>
        <w:pStyle w:val="Default"/>
        <w:jc w:val="right"/>
        <w:rPr>
          <w:bCs/>
          <w:sz w:val="18"/>
          <w:szCs w:val="18"/>
        </w:rPr>
      </w:pPr>
      <w:r w:rsidRPr="00A4334F">
        <w:rPr>
          <w:bCs/>
          <w:sz w:val="18"/>
          <w:szCs w:val="18"/>
        </w:rPr>
        <w:lastRenderedPageBreak/>
        <w:t xml:space="preserve"> </w:t>
      </w:r>
    </w:p>
    <w:p w:rsidR="002A547D" w:rsidRDefault="002A547D" w:rsidP="002A547D">
      <w:pPr>
        <w:pStyle w:val="Default"/>
        <w:jc w:val="right"/>
        <w:rPr>
          <w:bCs/>
          <w:sz w:val="18"/>
          <w:szCs w:val="18"/>
        </w:rPr>
      </w:pPr>
    </w:p>
    <w:p w:rsidR="002A547D" w:rsidRPr="009D28E4" w:rsidRDefault="002A547D" w:rsidP="002A547D">
      <w:pPr>
        <w:pStyle w:val="Default"/>
        <w:jc w:val="right"/>
        <w:rPr>
          <w:bCs/>
          <w:sz w:val="18"/>
          <w:szCs w:val="18"/>
        </w:rPr>
      </w:pPr>
      <w:r w:rsidRPr="00A4334F">
        <w:rPr>
          <w:bCs/>
          <w:sz w:val="18"/>
          <w:szCs w:val="18"/>
        </w:rPr>
        <w:t xml:space="preserve"> Приложение № 2 к подпрограмме </w:t>
      </w:r>
      <w:r>
        <w:rPr>
          <w:bCs/>
          <w:sz w:val="18"/>
          <w:szCs w:val="18"/>
          <w:lang w:val="en-US"/>
        </w:rPr>
        <w:t>VII</w:t>
      </w:r>
    </w:p>
    <w:p w:rsidR="002A547D" w:rsidRPr="00A4334F" w:rsidRDefault="002A547D" w:rsidP="002A547D">
      <w:pPr>
        <w:pStyle w:val="ConsPlusCell"/>
        <w:jc w:val="right"/>
        <w:rPr>
          <w:sz w:val="18"/>
          <w:szCs w:val="18"/>
        </w:rPr>
      </w:pPr>
      <w:r w:rsidRPr="00A4334F">
        <w:rPr>
          <w:sz w:val="18"/>
          <w:szCs w:val="18"/>
        </w:rPr>
        <w:t xml:space="preserve">«Территориальное развитие </w:t>
      </w:r>
    </w:p>
    <w:p w:rsidR="002A547D" w:rsidRPr="00A4334F" w:rsidRDefault="002A547D" w:rsidP="002A547D">
      <w:pPr>
        <w:pStyle w:val="ConsPlusCell"/>
        <w:jc w:val="right"/>
        <w:rPr>
          <w:sz w:val="18"/>
          <w:szCs w:val="18"/>
        </w:rPr>
      </w:pPr>
      <w:r w:rsidRPr="00A4334F">
        <w:rPr>
          <w:sz w:val="18"/>
          <w:szCs w:val="18"/>
        </w:rPr>
        <w:t>(градостроительство и землеустройство) ЗАТО городской округ</w:t>
      </w:r>
    </w:p>
    <w:p w:rsidR="002A547D" w:rsidRPr="00A4334F" w:rsidRDefault="002A547D" w:rsidP="002A547D">
      <w:pPr>
        <w:pStyle w:val="ConsPlusCell"/>
        <w:jc w:val="right"/>
        <w:rPr>
          <w:bCs/>
          <w:sz w:val="18"/>
          <w:szCs w:val="18"/>
        </w:rPr>
      </w:pPr>
      <w:r w:rsidRPr="00A4334F">
        <w:rPr>
          <w:sz w:val="18"/>
          <w:szCs w:val="18"/>
        </w:rPr>
        <w:t xml:space="preserve"> </w:t>
      </w:r>
      <w:proofErr w:type="gramStart"/>
      <w:r w:rsidRPr="00A4334F">
        <w:rPr>
          <w:sz w:val="18"/>
          <w:szCs w:val="18"/>
        </w:rPr>
        <w:t>Молодёжный</w:t>
      </w:r>
      <w:proofErr w:type="gramEnd"/>
      <w:r w:rsidRPr="00A4334F">
        <w:rPr>
          <w:sz w:val="18"/>
          <w:szCs w:val="18"/>
        </w:rPr>
        <w:t xml:space="preserve"> Московской области</w:t>
      </w:r>
      <w:r w:rsidRPr="00A4334F">
        <w:rPr>
          <w:bCs/>
          <w:sz w:val="18"/>
          <w:szCs w:val="18"/>
        </w:rPr>
        <w:t xml:space="preserve"> </w:t>
      </w:r>
    </w:p>
    <w:p w:rsidR="002A547D" w:rsidRPr="00A4334F" w:rsidRDefault="002A547D" w:rsidP="002A547D">
      <w:pPr>
        <w:pStyle w:val="ConsPlusCell"/>
        <w:jc w:val="right"/>
        <w:rPr>
          <w:b/>
        </w:rPr>
      </w:pPr>
      <w:r w:rsidRPr="00A4334F">
        <w:rPr>
          <w:bCs/>
          <w:sz w:val="18"/>
          <w:szCs w:val="18"/>
        </w:rPr>
        <w:t>на 2015 -2019 годы</w:t>
      </w:r>
      <w:r>
        <w:rPr>
          <w:bCs/>
          <w:sz w:val="18"/>
          <w:szCs w:val="18"/>
        </w:rPr>
        <w:t>»</w:t>
      </w:r>
    </w:p>
    <w:p w:rsidR="002A547D" w:rsidRDefault="002A547D" w:rsidP="002A547D">
      <w:pPr>
        <w:pStyle w:val="ConsPlusCell"/>
        <w:jc w:val="center"/>
        <w:rPr>
          <w:sz w:val="26"/>
          <w:szCs w:val="26"/>
        </w:rPr>
      </w:pPr>
    </w:p>
    <w:p w:rsidR="002A547D" w:rsidRPr="00EB47BC" w:rsidRDefault="002A547D" w:rsidP="002A547D">
      <w:pPr>
        <w:pStyle w:val="ConsPlusCell"/>
        <w:jc w:val="center"/>
        <w:rPr>
          <w:sz w:val="26"/>
          <w:szCs w:val="26"/>
        </w:rPr>
      </w:pPr>
      <w:r>
        <w:rPr>
          <w:sz w:val="26"/>
          <w:szCs w:val="26"/>
        </w:rPr>
        <w:t>Перечень мероприятий муниципальной</w:t>
      </w:r>
      <w:r w:rsidRPr="00EB47BC">
        <w:rPr>
          <w:sz w:val="26"/>
          <w:szCs w:val="26"/>
        </w:rPr>
        <w:t xml:space="preserve"> подпрограммы «Территориальное развитие (градостроительство и землеустройство)</w:t>
      </w:r>
    </w:p>
    <w:p w:rsidR="002A547D" w:rsidRDefault="002A547D" w:rsidP="002A547D">
      <w:pPr>
        <w:pStyle w:val="ConsPlusCell"/>
        <w:jc w:val="center"/>
        <w:rPr>
          <w:sz w:val="26"/>
          <w:szCs w:val="26"/>
        </w:rPr>
      </w:pPr>
      <w:r>
        <w:rPr>
          <w:bCs/>
          <w:sz w:val="26"/>
          <w:szCs w:val="26"/>
        </w:rPr>
        <w:t xml:space="preserve">ЗАТО городской округ Молодёжный Московской области </w:t>
      </w:r>
      <w:r w:rsidRPr="00EB47BC">
        <w:rPr>
          <w:bCs/>
          <w:sz w:val="26"/>
          <w:szCs w:val="26"/>
        </w:rPr>
        <w:t>на 2015 -2019 годы</w:t>
      </w:r>
      <w:r w:rsidRPr="00EB47BC">
        <w:rPr>
          <w:sz w:val="26"/>
          <w:szCs w:val="26"/>
        </w:rPr>
        <w:t xml:space="preserve"> »</w:t>
      </w:r>
    </w:p>
    <w:p w:rsidR="002A547D" w:rsidRDefault="002A547D" w:rsidP="002A547D">
      <w:pPr>
        <w:pStyle w:val="ConsPlusCell"/>
        <w:jc w:val="center"/>
        <w:rPr>
          <w:sz w:val="26"/>
          <w:szCs w:val="26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701"/>
        <w:gridCol w:w="709"/>
        <w:gridCol w:w="850"/>
        <w:gridCol w:w="993"/>
        <w:gridCol w:w="567"/>
        <w:gridCol w:w="1090"/>
        <w:gridCol w:w="877"/>
        <w:gridCol w:w="877"/>
        <w:gridCol w:w="877"/>
        <w:gridCol w:w="815"/>
        <w:gridCol w:w="1417"/>
        <w:gridCol w:w="1494"/>
      </w:tblGrid>
      <w:tr w:rsidR="002A547D" w:rsidTr="005F6D4B">
        <w:trPr>
          <w:cantSplit/>
          <w:trHeight w:val="3978"/>
        </w:trPr>
        <w:tc>
          <w:tcPr>
            <w:tcW w:w="709" w:type="dxa"/>
            <w:vMerge w:val="restart"/>
            <w:textDirection w:val="btLr"/>
            <w:vAlign w:val="center"/>
          </w:tcPr>
          <w:p w:rsidR="002A547D" w:rsidRDefault="002A547D" w:rsidP="005F6D4B">
            <w:pPr>
              <w:pStyle w:val="ConsPlusCell"/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proofErr w:type="gramStart"/>
            <w:r>
              <w:rPr>
                <w:sz w:val="26"/>
                <w:szCs w:val="26"/>
              </w:rPr>
              <w:t>п</w:t>
            </w:r>
            <w:proofErr w:type="gramEnd"/>
            <w:r>
              <w:rPr>
                <w:sz w:val="26"/>
                <w:szCs w:val="26"/>
              </w:rPr>
              <w:t>/п</w:t>
            </w:r>
          </w:p>
        </w:tc>
        <w:tc>
          <w:tcPr>
            <w:tcW w:w="2268" w:type="dxa"/>
            <w:vMerge w:val="restart"/>
            <w:textDirection w:val="btLr"/>
          </w:tcPr>
          <w:p w:rsidR="002A547D" w:rsidRDefault="002A547D" w:rsidP="005F6D4B">
            <w:pPr>
              <w:pStyle w:val="ConsPlusCell"/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Мероприятия по реализации подпрограммы</w:t>
            </w:r>
          </w:p>
        </w:tc>
        <w:tc>
          <w:tcPr>
            <w:tcW w:w="1701" w:type="dxa"/>
            <w:vMerge w:val="restart"/>
            <w:textDirection w:val="btLr"/>
            <w:vAlign w:val="center"/>
          </w:tcPr>
          <w:p w:rsidR="002A547D" w:rsidRDefault="002A547D" w:rsidP="005F6D4B">
            <w:pPr>
              <w:pStyle w:val="ConsPlusCell"/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Перечень стандартных процедур, обеспечивающих выполнение мероприятий, с указанием предельных сроков их исполнения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2A547D" w:rsidRDefault="002A547D" w:rsidP="005F6D4B">
            <w:pPr>
              <w:pStyle w:val="ConsPlusCell"/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 финансирования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:rsidR="002A547D" w:rsidRDefault="002A547D" w:rsidP="005F6D4B">
            <w:pPr>
              <w:pStyle w:val="ConsPlusCell"/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 исполнения мероприятия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2A547D" w:rsidRDefault="002A547D" w:rsidP="005F6D4B">
            <w:pPr>
              <w:pStyle w:val="ConsPlusCell"/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финансирования мероприятия в текущем финансовом году (</w:t>
            </w:r>
            <w:proofErr w:type="spellStart"/>
            <w:r>
              <w:rPr>
                <w:sz w:val="26"/>
                <w:szCs w:val="26"/>
              </w:rPr>
              <w:t>тыс</w:t>
            </w:r>
            <w:proofErr w:type="gramStart"/>
            <w:r>
              <w:rPr>
                <w:sz w:val="26"/>
                <w:szCs w:val="26"/>
              </w:rPr>
              <w:t>.р</w:t>
            </w:r>
            <w:proofErr w:type="gramEnd"/>
            <w:r>
              <w:rPr>
                <w:sz w:val="26"/>
                <w:szCs w:val="26"/>
              </w:rPr>
              <w:t>уб</w:t>
            </w:r>
            <w:proofErr w:type="spellEnd"/>
            <w:r>
              <w:rPr>
                <w:sz w:val="26"/>
                <w:szCs w:val="26"/>
              </w:rPr>
              <w:t>.)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2A547D" w:rsidRDefault="002A547D" w:rsidP="005F6D4B">
            <w:pPr>
              <w:pStyle w:val="ConsPlusCell"/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Всего (тыс. руб.)</w:t>
            </w:r>
          </w:p>
        </w:tc>
        <w:tc>
          <w:tcPr>
            <w:tcW w:w="4536" w:type="dxa"/>
            <w:gridSpan w:val="5"/>
            <w:vAlign w:val="center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финансирования по годам (тыс. руб.)</w:t>
            </w: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2A547D" w:rsidRPr="00C2066C" w:rsidRDefault="002A547D" w:rsidP="005F6D4B">
            <w:pPr>
              <w:pStyle w:val="ConsPlusCell"/>
              <w:ind w:left="113" w:right="113"/>
              <w:jc w:val="center"/>
              <w:rPr>
                <w:sz w:val="16"/>
                <w:szCs w:val="16"/>
              </w:rPr>
            </w:pPr>
            <w:proofErr w:type="gramStart"/>
            <w:r w:rsidRPr="00C2066C">
              <w:rPr>
                <w:sz w:val="16"/>
                <w:szCs w:val="16"/>
              </w:rPr>
              <w:t>Ответственный</w:t>
            </w:r>
            <w:proofErr w:type="gramEnd"/>
            <w:r w:rsidRPr="00C2066C">
              <w:rPr>
                <w:sz w:val="16"/>
                <w:szCs w:val="16"/>
              </w:rPr>
              <w:t xml:space="preserve"> за выполнение мероприятия подпрограммы</w:t>
            </w:r>
          </w:p>
        </w:tc>
        <w:tc>
          <w:tcPr>
            <w:tcW w:w="1494" w:type="dxa"/>
            <w:vMerge w:val="restart"/>
            <w:textDirection w:val="btLr"/>
            <w:vAlign w:val="center"/>
          </w:tcPr>
          <w:p w:rsidR="002A547D" w:rsidRDefault="002A547D" w:rsidP="005F6D4B">
            <w:pPr>
              <w:pStyle w:val="ConsPlusCell"/>
              <w:ind w:left="113" w:right="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Результаты выполнения мероприятий подпрограммы</w:t>
            </w:r>
          </w:p>
        </w:tc>
      </w:tr>
      <w:tr w:rsidR="002A547D" w:rsidTr="005F6D4B">
        <w:tc>
          <w:tcPr>
            <w:tcW w:w="709" w:type="dxa"/>
            <w:vMerge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vMerge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</w:p>
        </w:tc>
        <w:tc>
          <w:tcPr>
            <w:tcW w:w="1090" w:type="dxa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877" w:type="dxa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77" w:type="dxa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877" w:type="dxa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15" w:type="dxa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417" w:type="dxa"/>
            <w:vMerge/>
          </w:tcPr>
          <w:p w:rsidR="002A547D" w:rsidRPr="00C2066C" w:rsidRDefault="002A547D" w:rsidP="005F6D4B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1494" w:type="dxa"/>
            <w:vMerge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</w:p>
        </w:tc>
      </w:tr>
      <w:tr w:rsidR="002A547D" w:rsidTr="005F6D4B">
        <w:tc>
          <w:tcPr>
            <w:tcW w:w="709" w:type="dxa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850" w:type="dxa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993" w:type="dxa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567" w:type="dxa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090" w:type="dxa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77" w:type="dxa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877" w:type="dxa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77" w:type="dxa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815" w:type="dxa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417" w:type="dxa"/>
          </w:tcPr>
          <w:p w:rsidR="002A547D" w:rsidRPr="00C2066C" w:rsidRDefault="002A547D" w:rsidP="005F6D4B">
            <w:pPr>
              <w:pStyle w:val="ConsPlusCell"/>
              <w:jc w:val="center"/>
              <w:rPr>
                <w:sz w:val="16"/>
                <w:szCs w:val="16"/>
              </w:rPr>
            </w:pPr>
            <w:r w:rsidRPr="00C2066C">
              <w:rPr>
                <w:sz w:val="16"/>
                <w:szCs w:val="16"/>
              </w:rPr>
              <w:t>13</w:t>
            </w:r>
          </w:p>
        </w:tc>
        <w:tc>
          <w:tcPr>
            <w:tcW w:w="1494" w:type="dxa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</w:tr>
      <w:tr w:rsidR="002A547D" w:rsidTr="005F6D4B">
        <w:trPr>
          <w:trHeight w:val="2530"/>
        </w:trPr>
        <w:tc>
          <w:tcPr>
            <w:tcW w:w="709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2A547D" w:rsidRPr="003679AC" w:rsidRDefault="002A547D" w:rsidP="005F6D4B">
            <w:pPr>
              <w:pStyle w:val="ConsPlusCell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 xml:space="preserve">Задача 1 . </w:t>
            </w:r>
          </w:p>
          <w:p w:rsidR="002A547D" w:rsidRPr="003679AC" w:rsidRDefault="002A547D" w:rsidP="005F6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679AC">
              <w:rPr>
                <w:rFonts w:ascii="Times New Roman" w:hAnsi="Times New Roman"/>
                <w:sz w:val="20"/>
                <w:szCs w:val="20"/>
              </w:rPr>
              <w:t xml:space="preserve">Обеспечение проведения публичных слушаний и утверждение Правил землепользования и </w:t>
            </w:r>
            <w:proofErr w:type="gramStart"/>
            <w:r w:rsidRPr="003679AC">
              <w:rPr>
                <w:rFonts w:ascii="Times New Roman" w:hAnsi="Times New Roman"/>
                <w:sz w:val="20"/>
                <w:szCs w:val="20"/>
              </w:rPr>
              <w:t>застройки</w:t>
            </w:r>
            <w:proofErr w:type="gramEnd"/>
            <w:r w:rsidRPr="003679AC"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Молодёжный Московской област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</w:p>
        </w:tc>
        <w:tc>
          <w:tcPr>
            <w:tcW w:w="1701" w:type="dxa"/>
          </w:tcPr>
          <w:p w:rsidR="002A547D" w:rsidRPr="003679AC" w:rsidRDefault="002A547D" w:rsidP="005F6D4B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3679AC">
              <w:rPr>
                <w:sz w:val="20"/>
                <w:szCs w:val="20"/>
              </w:rPr>
              <w:t>Организация проведения публичных слушаний по проекту Правил землепользования и застройки</w:t>
            </w:r>
          </w:p>
          <w:p w:rsidR="002A547D" w:rsidRDefault="002A547D" w:rsidP="005F6D4B">
            <w:pPr>
              <w:pStyle w:val="ConsPlusCell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3 месяца</w:t>
            </w:r>
          </w:p>
          <w:p w:rsidR="002A547D" w:rsidRDefault="002A547D" w:rsidP="005F6D4B">
            <w:pPr>
              <w:pStyle w:val="ConsPlusCell"/>
              <w:rPr>
                <w:sz w:val="20"/>
                <w:szCs w:val="20"/>
              </w:rPr>
            </w:pPr>
          </w:p>
          <w:p w:rsidR="002A547D" w:rsidRDefault="002A547D" w:rsidP="005F6D4B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Pr="003679AC">
              <w:rPr>
                <w:sz w:val="20"/>
                <w:szCs w:val="20"/>
              </w:rPr>
              <w:t xml:space="preserve">Вынесение проекта решения </w:t>
            </w:r>
            <w:r w:rsidRPr="003679AC">
              <w:rPr>
                <w:sz w:val="20"/>
                <w:szCs w:val="20"/>
              </w:rPr>
              <w:lastRenderedPageBreak/>
              <w:t xml:space="preserve">об утверждении Правил землепользования и </w:t>
            </w:r>
            <w:proofErr w:type="gramStart"/>
            <w:r w:rsidRPr="003679AC">
              <w:rPr>
                <w:sz w:val="20"/>
                <w:szCs w:val="20"/>
              </w:rPr>
              <w:t>застройки</w:t>
            </w:r>
            <w:proofErr w:type="gramEnd"/>
            <w:r w:rsidRPr="003679AC">
              <w:rPr>
                <w:sz w:val="20"/>
                <w:szCs w:val="20"/>
              </w:rPr>
              <w:t xml:space="preserve"> ЗАТО городской округ Молодёжный </w:t>
            </w:r>
            <w:r>
              <w:rPr>
                <w:sz w:val="20"/>
                <w:szCs w:val="20"/>
              </w:rPr>
              <w:t xml:space="preserve">на </w:t>
            </w:r>
            <w:r w:rsidRPr="003679AC">
              <w:rPr>
                <w:sz w:val="20"/>
                <w:szCs w:val="20"/>
              </w:rPr>
              <w:t xml:space="preserve">Совета Депутатов </w:t>
            </w:r>
            <w:r>
              <w:rPr>
                <w:sz w:val="20"/>
                <w:szCs w:val="20"/>
              </w:rPr>
              <w:t>ЗАТО городской округ Молодёжный</w:t>
            </w:r>
          </w:p>
          <w:p w:rsidR="002A547D" w:rsidRDefault="002A547D" w:rsidP="005F6D4B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месяц</w:t>
            </w:r>
          </w:p>
          <w:p w:rsidR="002A547D" w:rsidRDefault="002A547D" w:rsidP="005F6D4B">
            <w:pPr>
              <w:pStyle w:val="ConsPlusCell"/>
              <w:rPr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proofErr w:type="gramStart"/>
            <w:r w:rsidRPr="00A70A48">
              <w:rPr>
                <w:sz w:val="20"/>
                <w:szCs w:val="20"/>
              </w:rPr>
              <w:lastRenderedPageBreak/>
              <w:t>Бю</w:t>
            </w:r>
            <w:r>
              <w:rPr>
                <w:sz w:val="20"/>
                <w:szCs w:val="20"/>
              </w:rPr>
              <w:t>джет</w:t>
            </w:r>
            <w:proofErr w:type="gramEnd"/>
            <w:r>
              <w:rPr>
                <w:sz w:val="20"/>
                <w:szCs w:val="20"/>
              </w:rPr>
              <w:t xml:space="preserve"> ЗАТО городской округ Молодёжный</w:t>
            </w:r>
          </w:p>
        </w:tc>
        <w:tc>
          <w:tcPr>
            <w:tcW w:w="850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A70A48">
              <w:rPr>
                <w:sz w:val="20"/>
                <w:szCs w:val="20"/>
              </w:rPr>
              <w:t>2017</w:t>
            </w:r>
          </w:p>
        </w:tc>
        <w:tc>
          <w:tcPr>
            <w:tcW w:w="993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0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5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A70A48">
              <w:rPr>
                <w:sz w:val="20"/>
                <w:szCs w:val="20"/>
              </w:rPr>
              <w:t>Администрация</w:t>
            </w:r>
          </w:p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A70A48">
              <w:rPr>
                <w:sz w:val="20"/>
                <w:szCs w:val="20"/>
              </w:rPr>
              <w:t>ЗАТО городской округ Молодёжный</w:t>
            </w:r>
          </w:p>
        </w:tc>
        <w:tc>
          <w:tcPr>
            <w:tcW w:w="1494" w:type="dxa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A70A48">
              <w:rPr>
                <w:sz w:val="20"/>
                <w:szCs w:val="20"/>
              </w:rPr>
              <w:t xml:space="preserve">Утвержденные правила землепользования и </w:t>
            </w:r>
            <w:proofErr w:type="gramStart"/>
            <w:r w:rsidRPr="00A70A48">
              <w:rPr>
                <w:sz w:val="20"/>
                <w:szCs w:val="20"/>
              </w:rPr>
              <w:t>застройки</w:t>
            </w:r>
            <w:proofErr w:type="gramEnd"/>
            <w:r w:rsidRPr="00A70A48">
              <w:rPr>
                <w:sz w:val="20"/>
                <w:szCs w:val="20"/>
              </w:rPr>
              <w:t xml:space="preserve"> ЗАТО городской округ Молодёжный</w:t>
            </w:r>
          </w:p>
        </w:tc>
      </w:tr>
      <w:tr w:rsidR="002A547D" w:rsidTr="005F6D4B">
        <w:trPr>
          <w:trHeight w:val="3097"/>
        </w:trPr>
        <w:tc>
          <w:tcPr>
            <w:tcW w:w="709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lastRenderedPageBreak/>
              <w:t>1.1</w:t>
            </w:r>
          </w:p>
        </w:tc>
        <w:tc>
          <w:tcPr>
            <w:tcW w:w="2268" w:type="dxa"/>
          </w:tcPr>
          <w:p w:rsidR="002A547D" w:rsidRPr="003679AC" w:rsidRDefault="002A547D" w:rsidP="005F6D4B">
            <w:pPr>
              <w:pStyle w:val="ConsPlusCell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Мероприятие 1.</w:t>
            </w:r>
          </w:p>
          <w:p w:rsidR="002A547D" w:rsidRPr="003679AC" w:rsidRDefault="002A547D" w:rsidP="005F6D4B">
            <w:pPr>
              <w:pStyle w:val="ConsPlusCell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Обеспечение</w:t>
            </w:r>
          </w:p>
          <w:p w:rsidR="002A547D" w:rsidRPr="003679AC" w:rsidRDefault="002A547D" w:rsidP="005F6D4B">
            <w:pPr>
              <w:pStyle w:val="ConsPlusCell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 xml:space="preserve"> проведения публичных слушаний по проекту Правил землепользования и </w:t>
            </w:r>
            <w:proofErr w:type="gramStart"/>
            <w:r w:rsidRPr="003679AC">
              <w:rPr>
                <w:sz w:val="20"/>
                <w:szCs w:val="20"/>
              </w:rPr>
              <w:t>застройки</w:t>
            </w:r>
            <w:proofErr w:type="gramEnd"/>
            <w:r w:rsidRPr="003679AC">
              <w:rPr>
                <w:sz w:val="20"/>
                <w:szCs w:val="20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1701" w:type="dxa"/>
          </w:tcPr>
          <w:p w:rsidR="002A547D" w:rsidRPr="003679AC" w:rsidRDefault="002A547D" w:rsidP="005F6D4B">
            <w:pPr>
              <w:pStyle w:val="ConsPlusCell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Организация проведения публичных слушаний по проекту Правил землепользования и застройки</w:t>
            </w:r>
          </w:p>
          <w:p w:rsidR="002A547D" w:rsidRPr="003679AC" w:rsidRDefault="002A547D" w:rsidP="005F6D4B">
            <w:pPr>
              <w:pStyle w:val="ConsPlusCell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3 месяца</w:t>
            </w:r>
          </w:p>
        </w:tc>
        <w:tc>
          <w:tcPr>
            <w:tcW w:w="709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proofErr w:type="gramStart"/>
            <w:r w:rsidRPr="00A70A48">
              <w:rPr>
                <w:sz w:val="20"/>
                <w:szCs w:val="20"/>
              </w:rPr>
              <w:t>Бю</w:t>
            </w:r>
            <w:r>
              <w:rPr>
                <w:sz w:val="20"/>
                <w:szCs w:val="20"/>
              </w:rPr>
              <w:t>джет</w:t>
            </w:r>
            <w:proofErr w:type="gramEnd"/>
            <w:r>
              <w:rPr>
                <w:sz w:val="20"/>
                <w:szCs w:val="20"/>
              </w:rPr>
              <w:t xml:space="preserve"> ЗАТО городской округ Молодёжный</w:t>
            </w:r>
          </w:p>
        </w:tc>
        <w:tc>
          <w:tcPr>
            <w:tcW w:w="850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2017</w:t>
            </w:r>
          </w:p>
        </w:tc>
        <w:tc>
          <w:tcPr>
            <w:tcW w:w="993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0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5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Администрация</w:t>
            </w:r>
          </w:p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ЗАТО городской округ Молодёжный</w:t>
            </w:r>
          </w:p>
        </w:tc>
        <w:tc>
          <w:tcPr>
            <w:tcW w:w="1494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 xml:space="preserve">Протокол  проведенных публичных слушаний по проекту Правил землепользования и </w:t>
            </w:r>
            <w:proofErr w:type="gramStart"/>
            <w:r w:rsidRPr="003679AC">
              <w:rPr>
                <w:sz w:val="20"/>
                <w:szCs w:val="20"/>
              </w:rPr>
              <w:t>застройки</w:t>
            </w:r>
            <w:proofErr w:type="gramEnd"/>
            <w:r w:rsidRPr="003679AC">
              <w:rPr>
                <w:sz w:val="20"/>
                <w:szCs w:val="20"/>
              </w:rPr>
              <w:t xml:space="preserve"> ЗАТО городской округ Молодёжный</w:t>
            </w:r>
          </w:p>
        </w:tc>
      </w:tr>
      <w:tr w:rsidR="002A547D" w:rsidTr="005F6D4B">
        <w:trPr>
          <w:trHeight w:val="2925"/>
        </w:trPr>
        <w:tc>
          <w:tcPr>
            <w:tcW w:w="709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1.2.</w:t>
            </w:r>
          </w:p>
        </w:tc>
        <w:tc>
          <w:tcPr>
            <w:tcW w:w="2268" w:type="dxa"/>
          </w:tcPr>
          <w:p w:rsidR="002A547D" w:rsidRPr="003679AC" w:rsidRDefault="002A547D" w:rsidP="005F6D4B">
            <w:pPr>
              <w:pStyle w:val="ConsPlusCell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Мероприятие 2.</w:t>
            </w:r>
          </w:p>
          <w:p w:rsidR="002A547D" w:rsidRPr="003679AC" w:rsidRDefault="002A547D" w:rsidP="005F6D4B">
            <w:pPr>
              <w:pStyle w:val="ConsPlusCell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 xml:space="preserve">Утверждение </w:t>
            </w:r>
          </w:p>
          <w:p w:rsidR="002A547D" w:rsidRPr="003679AC" w:rsidRDefault="002A547D" w:rsidP="005F6D4B">
            <w:pPr>
              <w:pStyle w:val="ConsPlusCell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 xml:space="preserve">правил землепользования и </w:t>
            </w:r>
            <w:proofErr w:type="gramStart"/>
            <w:r w:rsidRPr="003679AC">
              <w:rPr>
                <w:sz w:val="20"/>
                <w:szCs w:val="20"/>
              </w:rPr>
              <w:t>застройки</w:t>
            </w:r>
            <w:proofErr w:type="gramEnd"/>
            <w:r w:rsidRPr="003679AC">
              <w:rPr>
                <w:sz w:val="20"/>
                <w:szCs w:val="20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1701" w:type="dxa"/>
          </w:tcPr>
          <w:p w:rsidR="002A547D" w:rsidRDefault="002A547D" w:rsidP="005F6D4B">
            <w:pPr>
              <w:pStyle w:val="ConsPlusCell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 xml:space="preserve">Вынесение проекта решения об утверждении Правил землепользования и </w:t>
            </w:r>
            <w:proofErr w:type="gramStart"/>
            <w:r w:rsidRPr="003679AC">
              <w:rPr>
                <w:sz w:val="20"/>
                <w:szCs w:val="20"/>
              </w:rPr>
              <w:t>застройки</w:t>
            </w:r>
            <w:proofErr w:type="gramEnd"/>
            <w:r w:rsidRPr="003679AC">
              <w:rPr>
                <w:sz w:val="20"/>
                <w:szCs w:val="20"/>
              </w:rPr>
              <w:t xml:space="preserve"> ЗАТО городской округ Молодёжный </w:t>
            </w:r>
            <w:r>
              <w:rPr>
                <w:sz w:val="20"/>
                <w:szCs w:val="20"/>
              </w:rPr>
              <w:t xml:space="preserve">на </w:t>
            </w:r>
            <w:r w:rsidRPr="003679AC">
              <w:rPr>
                <w:sz w:val="20"/>
                <w:szCs w:val="20"/>
              </w:rPr>
              <w:t xml:space="preserve">Совета Депутатов </w:t>
            </w:r>
            <w:r>
              <w:rPr>
                <w:sz w:val="20"/>
                <w:szCs w:val="20"/>
              </w:rPr>
              <w:t>ЗАТО городской округ Молодёжный</w:t>
            </w:r>
          </w:p>
          <w:p w:rsidR="002A547D" w:rsidRPr="003679AC" w:rsidRDefault="002A547D" w:rsidP="005F6D4B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месяц</w:t>
            </w:r>
          </w:p>
        </w:tc>
        <w:tc>
          <w:tcPr>
            <w:tcW w:w="709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proofErr w:type="gramStart"/>
            <w:r w:rsidRPr="00A70A48">
              <w:rPr>
                <w:sz w:val="20"/>
                <w:szCs w:val="20"/>
              </w:rPr>
              <w:t>Бю</w:t>
            </w:r>
            <w:r>
              <w:rPr>
                <w:sz w:val="20"/>
                <w:szCs w:val="20"/>
              </w:rPr>
              <w:t>джет</w:t>
            </w:r>
            <w:proofErr w:type="gramEnd"/>
            <w:r>
              <w:rPr>
                <w:sz w:val="20"/>
                <w:szCs w:val="20"/>
              </w:rPr>
              <w:t xml:space="preserve"> ЗАТО городской округ Молодёжный</w:t>
            </w:r>
          </w:p>
        </w:tc>
        <w:tc>
          <w:tcPr>
            <w:tcW w:w="850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2017</w:t>
            </w:r>
          </w:p>
        </w:tc>
        <w:tc>
          <w:tcPr>
            <w:tcW w:w="993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0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5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Администрация</w:t>
            </w:r>
          </w:p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ЗАТО городской округ Молодёжный</w:t>
            </w:r>
          </w:p>
        </w:tc>
        <w:tc>
          <w:tcPr>
            <w:tcW w:w="1494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 xml:space="preserve">Решение Совета </w:t>
            </w:r>
            <w:proofErr w:type="gramStart"/>
            <w:r w:rsidRPr="003679AC">
              <w:rPr>
                <w:sz w:val="20"/>
                <w:szCs w:val="20"/>
              </w:rPr>
              <w:t>Депутатов</w:t>
            </w:r>
            <w:proofErr w:type="gramEnd"/>
            <w:r w:rsidRPr="003679AC">
              <w:rPr>
                <w:sz w:val="20"/>
                <w:szCs w:val="20"/>
              </w:rPr>
              <w:t xml:space="preserve"> ЗАТО городской округ Молодёжный об утверждении Правил землепользования и застройки ЗАТО городской округ </w:t>
            </w:r>
            <w:r w:rsidRPr="003679AC">
              <w:rPr>
                <w:sz w:val="20"/>
                <w:szCs w:val="20"/>
              </w:rPr>
              <w:lastRenderedPageBreak/>
              <w:t>Молодёжный</w:t>
            </w:r>
          </w:p>
        </w:tc>
      </w:tr>
      <w:tr w:rsidR="002A547D" w:rsidTr="005F6D4B">
        <w:trPr>
          <w:trHeight w:val="3522"/>
        </w:trPr>
        <w:tc>
          <w:tcPr>
            <w:tcW w:w="709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268" w:type="dxa"/>
          </w:tcPr>
          <w:p w:rsidR="002A547D" w:rsidRPr="003679AC" w:rsidRDefault="002A547D" w:rsidP="005F6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Задача 2.</w:t>
            </w:r>
            <w:r w:rsidRPr="003679A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Разработка, утверждение и реализация архитектурно-планировочных концепций по формированию привлекательного </w:t>
            </w:r>
            <w:proofErr w:type="gramStart"/>
            <w:r w:rsidRPr="003679A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облика</w:t>
            </w:r>
            <w:proofErr w:type="gramEnd"/>
            <w:r w:rsidRPr="003679A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1701" w:type="dxa"/>
          </w:tcPr>
          <w:p w:rsidR="002A547D" w:rsidRDefault="002A547D" w:rsidP="005F6D4B">
            <w:pPr>
              <w:pStyle w:val="ConsPlusCell"/>
              <w:rPr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proofErr w:type="gramStart"/>
            <w:r w:rsidRPr="00A70A48">
              <w:rPr>
                <w:sz w:val="20"/>
                <w:szCs w:val="20"/>
              </w:rPr>
              <w:t>Бю</w:t>
            </w:r>
            <w:r>
              <w:rPr>
                <w:sz w:val="20"/>
                <w:szCs w:val="20"/>
              </w:rPr>
              <w:t>джет</w:t>
            </w:r>
            <w:proofErr w:type="gramEnd"/>
            <w:r>
              <w:rPr>
                <w:sz w:val="20"/>
                <w:szCs w:val="20"/>
              </w:rPr>
              <w:t xml:space="preserve"> ЗАТО городской округ Молодёжный</w:t>
            </w:r>
          </w:p>
        </w:tc>
        <w:tc>
          <w:tcPr>
            <w:tcW w:w="850" w:type="dxa"/>
            <w:vAlign w:val="center"/>
          </w:tcPr>
          <w:p w:rsidR="002A547D" w:rsidRPr="00043A6E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043A6E">
              <w:rPr>
                <w:sz w:val="20"/>
                <w:szCs w:val="20"/>
              </w:rPr>
              <w:t>2018</w:t>
            </w:r>
          </w:p>
        </w:tc>
        <w:tc>
          <w:tcPr>
            <w:tcW w:w="993" w:type="dxa"/>
            <w:vAlign w:val="center"/>
          </w:tcPr>
          <w:p w:rsidR="002A547D" w:rsidRPr="00043A6E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vAlign w:val="center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0" w:type="dxa"/>
            <w:vAlign w:val="center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Default="002A547D" w:rsidP="005F6D4B">
            <w:pPr>
              <w:pStyle w:val="ConsPlusCel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5147E0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815" w:type="dxa"/>
            <w:vAlign w:val="center"/>
          </w:tcPr>
          <w:p w:rsidR="002A547D" w:rsidRPr="005147E0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Администрация</w:t>
            </w:r>
          </w:p>
          <w:p w:rsidR="002A547D" w:rsidRPr="005147E0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ЗАТО городской округ Молодёжный</w:t>
            </w:r>
          </w:p>
        </w:tc>
        <w:tc>
          <w:tcPr>
            <w:tcW w:w="1494" w:type="dxa"/>
          </w:tcPr>
          <w:p w:rsidR="002A547D" w:rsidRDefault="002A547D" w:rsidP="005F6D4B">
            <w:pPr>
              <w:pStyle w:val="ConsPlusCell"/>
              <w:rPr>
                <w:sz w:val="16"/>
                <w:szCs w:val="16"/>
              </w:rPr>
            </w:pPr>
            <w:r w:rsidRPr="003679AC">
              <w:rPr>
                <w:sz w:val="20"/>
                <w:szCs w:val="20"/>
              </w:rPr>
              <w:t>Реставрация, реконструкция фасадных частей зданий, ландшафтный дизайн парковых зон</w:t>
            </w:r>
            <w:r>
              <w:rPr>
                <w:sz w:val="20"/>
                <w:szCs w:val="20"/>
              </w:rPr>
              <w:t xml:space="preserve"> по альбомам</w:t>
            </w:r>
            <w:r w:rsidRPr="003679AC">
              <w:rPr>
                <w:sz w:val="20"/>
                <w:szCs w:val="20"/>
              </w:rPr>
              <w:t xml:space="preserve"> дизайнерского и архитектурно-художественного облика городского округа</w:t>
            </w:r>
          </w:p>
        </w:tc>
      </w:tr>
      <w:tr w:rsidR="002A547D" w:rsidTr="005F6D4B">
        <w:trPr>
          <w:trHeight w:val="2925"/>
        </w:trPr>
        <w:tc>
          <w:tcPr>
            <w:tcW w:w="709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2.1</w:t>
            </w:r>
          </w:p>
        </w:tc>
        <w:tc>
          <w:tcPr>
            <w:tcW w:w="2268" w:type="dxa"/>
          </w:tcPr>
          <w:p w:rsidR="002A547D" w:rsidRPr="003679AC" w:rsidRDefault="002A547D" w:rsidP="005F6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679AC">
              <w:rPr>
                <w:rFonts w:ascii="Times New Roman" w:hAnsi="Times New Roman"/>
                <w:sz w:val="20"/>
                <w:szCs w:val="20"/>
              </w:rPr>
              <w:t xml:space="preserve">Мероприятие 1. Анализ существующего состояние дизайнерского и архитектурно-художественного облика городского округа, определение </w:t>
            </w:r>
            <w:r>
              <w:rPr>
                <w:rFonts w:ascii="Times New Roman" w:hAnsi="Times New Roman"/>
                <w:sz w:val="20"/>
                <w:szCs w:val="20"/>
              </w:rPr>
              <w:t>г</w:t>
            </w:r>
            <w:r w:rsidRPr="003679AC">
              <w:rPr>
                <w:rFonts w:ascii="Times New Roman" w:hAnsi="Times New Roman"/>
                <w:sz w:val="20"/>
                <w:szCs w:val="20"/>
              </w:rPr>
              <w:t>лавных направлений развития городского округа</w:t>
            </w:r>
          </w:p>
        </w:tc>
        <w:tc>
          <w:tcPr>
            <w:tcW w:w="1701" w:type="dxa"/>
          </w:tcPr>
          <w:p w:rsidR="002A547D" w:rsidRPr="003679AC" w:rsidRDefault="002A547D" w:rsidP="005F6D4B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работы по анализу существующего состояния</w:t>
            </w:r>
            <w:r w:rsidRPr="003679AC">
              <w:rPr>
                <w:sz w:val="20"/>
                <w:szCs w:val="20"/>
              </w:rPr>
              <w:t xml:space="preserve"> дизайнерского и архитектурно-художественного облика городского </w:t>
            </w:r>
            <w:proofErr w:type="gramStart"/>
            <w:r w:rsidRPr="003679AC">
              <w:rPr>
                <w:sz w:val="20"/>
                <w:szCs w:val="20"/>
              </w:rPr>
              <w:t>округа</w:t>
            </w:r>
            <w:proofErr w:type="gramEnd"/>
            <w:r>
              <w:rPr>
                <w:sz w:val="20"/>
                <w:szCs w:val="20"/>
              </w:rPr>
              <w:t xml:space="preserve"> в том числе с привлечением общественного мнения и</w:t>
            </w:r>
            <w:r w:rsidRPr="003679AC">
              <w:rPr>
                <w:sz w:val="20"/>
                <w:szCs w:val="20"/>
              </w:rPr>
              <w:t xml:space="preserve"> </w:t>
            </w:r>
            <w:r w:rsidRPr="003679AC">
              <w:rPr>
                <w:sz w:val="20"/>
                <w:szCs w:val="20"/>
              </w:rPr>
              <w:lastRenderedPageBreak/>
              <w:t xml:space="preserve">определение </w:t>
            </w:r>
            <w:r>
              <w:rPr>
                <w:sz w:val="20"/>
                <w:szCs w:val="20"/>
              </w:rPr>
              <w:t>г</w:t>
            </w:r>
            <w:r w:rsidRPr="003679AC">
              <w:rPr>
                <w:sz w:val="20"/>
                <w:szCs w:val="20"/>
              </w:rPr>
              <w:t>лавных направлений развития городского округа</w:t>
            </w:r>
            <w:r>
              <w:rPr>
                <w:sz w:val="20"/>
                <w:szCs w:val="20"/>
              </w:rPr>
              <w:t xml:space="preserve"> 1 месяц</w:t>
            </w:r>
          </w:p>
        </w:tc>
        <w:tc>
          <w:tcPr>
            <w:tcW w:w="709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proofErr w:type="gramStart"/>
            <w:r w:rsidRPr="00A70A48">
              <w:rPr>
                <w:sz w:val="20"/>
                <w:szCs w:val="20"/>
              </w:rPr>
              <w:lastRenderedPageBreak/>
              <w:t>Бю</w:t>
            </w:r>
            <w:r>
              <w:rPr>
                <w:sz w:val="20"/>
                <w:szCs w:val="20"/>
              </w:rPr>
              <w:t>джет</w:t>
            </w:r>
            <w:proofErr w:type="gramEnd"/>
            <w:r>
              <w:rPr>
                <w:sz w:val="20"/>
                <w:szCs w:val="20"/>
              </w:rPr>
              <w:t xml:space="preserve"> ЗАТО городской округ Молодёжный</w:t>
            </w:r>
          </w:p>
        </w:tc>
        <w:tc>
          <w:tcPr>
            <w:tcW w:w="850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993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0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5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Администрация</w:t>
            </w:r>
          </w:p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ЗАТО городской округ Молодёжный</w:t>
            </w:r>
          </w:p>
        </w:tc>
        <w:tc>
          <w:tcPr>
            <w:tcW w:w="1494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 xml:space="preserve">Отчет о текущем состоянии дизайнерского и архитектурно-художественного </w:t>
            </w:r>
            <w:proofErr w:type="gramStart"/>
            <w:r w:rsidRPr="003679AC">
              <w:rPr>
                <w:sz w:val="20"/>
                <w:szCs w:val="20"/>
              </w:rPr>
              <w:t>облика</w:t>
            </w:r>
            <w:proofErr w:type="gramEnd"/>
            <w:r w:rsidRPr="003679AC">
              <w:rPr>
                <w:sz w:val="20"/>
                <w:szCs w:val="20"/>
              </w:rPr>
              <w:t xml:space="preserve"> ЗАТО городского округа Молодёжный</w:t>
            </w:r>
          </w:p>
        </w:tc>
      </w:tr>
      <w:tr w:rsidR="002A547D" w:rsidTr="005F6D4B">
        <w:trPr>
          <w:trHeight w:val="1788"/>
        </w:trPr>
        <w:tc>
          <w:tcPr>
            <w:tcW w:w="709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lastRenderedPageBreak/>
              <w:t>2.2</w:t>
            </w:r>
          </w:p>
        </w:tc>
        <w:tc>
          <w:tcPr>
            <w:tcW w:w="2268" w:type="dxa"/>
          </w:tcPr>
          <w:p w:rsidR="002A547D" w:rsidRPr="003679AC" w:rsidRDefault="002A547D" w:rsidP="005F6D4B">
            <w:pPr>
              <w:pStyle w:val="ConsPlusCell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 xml:space="preserve">Мероприятие 2. Создание альбомов </w:t>
            </w:r>
            <w:r w:rsidRPr="003679AC">
              <w:rPr>
                <w:bCs/>
                <w:sz w:val="20"/>
                <w:szCs w:val="20"/>
              </w:rPr>
              <w:t>дизайнерского и архитектурно-художественного облика город</w:t>
            </w:r>
            <w:r w:rsidRPr="003679AC">
              <w:rPr>
                <w:sz w:val="20"/>
                <w:szCs w:val="20"/>
              </w:rPr>
              <w:t>ского округа</w:t>
            </w:r>
          </w:p>
        </w:tc>
        <w:tc>
          <w:tcPr>
            <w:tcW w:w="1701" w:type="dxa"/>
          </w:tcPr>
          <w:p w:rsidR="002A547D" w:rsidRPr="005147E0" w:rsidRDefault="002A547D" w:rsidP="005F6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47E0">
              <w:rPr>
                <w:rFonts w:ascii="Times New Roman" w:hAnsi="Times New Roman"/>
                <w:sz w:val="20"/>
                <w:szCs w:val="20"/>
              </w:rPr>
              <w:t xml:space="preserve">Организация </w:t>
            </w:r>
            <w:r>
              <w:rPr>
                <w:rFonts w:ascii="Times New Roman" w:hAnsi="Times New Roman"/>
                <w:sz w:val="20"/>
                <w:szCs w:val="20"/>
              </w:rPr>
              <w:t>работы по созданию альбомов наглядно демонстрирующих, внешние изменения городского округа 2 месяца</w:t>
            </w:r>
          </w:p>
        </w:tc>
        <w:tc>
          <w:tcPr>
            <w:tcW w:w="709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proofErr w:type="gramStart"/>
            <w:r w:rsidRPr="00A70A48">
              <w:rPr>
                <w:sz w:val="20"/>
                <w:szCs w:val="20"/>
              </w:rPr>
              <w:t>Бю</w:t>
            </w:r>
            <w:r>
              <w:rPr>
                <w:sz w:val="20"/>
                <w:szCs w:val="20"/>
              </w:rPr>
              <w:t>джет</w:t>
            </w:r>
            <w:proofErr w:type="gramEnd"/>
            <w:r>
              <w:rPr>
                <w:sz w:val="20"/>
                <w:szCs w:val="20"/>
              </w:rPr>
              <w:t xml:space="preserve"> ЗАТО городской округ Молодёжный</w:t>
            </w:r>
          </w:p>
        </w:tc>
        <w:tc>
          <w:tcPr>
            <w:tcW w:w="850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993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0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815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Администрация</w:t>
            </w:r>
          </w:p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ЗАТО городской округ Молодёжный</w:t>
            </w:r>
          </w:p>
        </w:tc>
        <w:tc>
          <w:tcPr>
            <w:tcW w:w="1494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Альбомы наглядно демонстрирующие, внешние изменения городского округа</w:t>
            </w:r>
          </w:p>
        </w:tc>
      </w:tr>
      <w:tr w:rsidR="002A547D" w:rsidTr="005F6D4B">
        <w:trPr>
          <w:trHeight w:val="2530"/>
        </w:trPr>
        <w:tc>
          <w:tcPr>
            <w:tcW w:w="709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2.3.</w:t>
            </w:r>
          </w:p>
        </w:tc>
        <w:tc>
          <w:tcPr>
            <w:tcW w:w="2268" w:type="dxa"/>
          </w:tcPr>
          <w:p w:rsidR="002A547D" w:rsidRPr="003679AC" w:rsidRDefault="002A547D" w:rsidP="005F6D4B">
            <w:pPr>
              <w:pStyle w:val="ConsPlusCell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Мероприятие 3.</w:t>
            </w:r>
          </w:p>
          <w:p w:rsidR="002A547D" w:rsidRPr="003679AC" w:rsidRDefault="002A547D" w:rsidP="005F6D4B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</w:t>
            </w:r>
            <w:r w:rsidRPr="003679AC">
              <w:rPr>
                <w:color w:val="000000" w:themeColor="text1"/>
                <w:sz w:val="20"/>
                <w:szCs w:val="20"/>
              </w:rPr>
              <w:t xml:space="preserve">архитектурно-планировочных концепций по формированию привлекательного </w:t>
            </w:r>
            <w:proofErr w:type="gramStart"/>
            <w:r w:rsidRPr="003679AC">
              <w:rPr>
                <w:color w:val="000000" w:themeColor="text1"/>
                <w:sz w:val="20"/>
                <w:szCs w:val="20"/>
              </w:rPr>
              <w:t>облика</w:t>
            </w:r>
            <w:proofErr w:type="gramEnd"/>
            <w:r w:rsidRPr="003679AC">
              <w:rPr>
                <w:color w:val="000000" w:themeColor="text1"/>
                <w:sz w:val="20"/>
                <w:szCs w:val="20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1701" w:type="dxa"/>
          </w:tcPr>
          <w:p w:rsidR="002A547D" w:rsidRPr="005147E0" w:rsidRDefault="002A547D" w:rsidP="005F6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47E0">
              <w:rPr>
                <w:rFonts w:ascii="Times New Roman" w:hAnsi="Times New Roman"/>
                <w:sz w:val="20"/>
                <w:szCs w:val="20"/>
              </w:rPr>
              <w:t xml:space="preserve">Подготовка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проектно-сметной документации по реализации </w:t>
            </w:r>
            <w:r w:rsidRPr="003679A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архитектурно-планировочных концепций по формированию привлекательного </w:t>
            </w:r>
            <w:proofErr w:type="gramStart"/>
            <w:r w:rsidRPr="003679A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облика</w:t>
            </w:r>
            <w:proofErr w:type="gramEnd"/>
            <w:r w:rsidRPr="003679A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ЗАТО городской округ Молодёжный Московской области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2 месяца</w:t>
            </w:r>
          </w:p>
        </w:tc>
        <w:tc>
          <w:tcPr>
            <w:tcW w:w="709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proofErr w:type="gramStart"/>
            <w:r w:rsidRPr="00A70A48">
              <w:rPr>
                <w:sz w:val="20"/>
                <w:szCs w:val="20"/>
              </w:rPr>
              <w:t>Бю</w:t>
            </w:r>
            <w:r>
              <w:rPr>
                <w:sz w:val="20"/>
                <w:szCs w:val="20"/>
              </w:rPr>
              <w:t>джет</w:t>
            </w:r>
            <w:proofErr w:type="gramEnd"/>
            <w:r>
              <w:rPr>
                <w:sz w:val="20"/>
                <w:szCs w:val="20"/>
              </w:rPr>
              <w:t xml:space="preserve"> ЗАТО городской округ Молодёжный</w:t>
            </w:r>
          </w:p>
        </w:tc>
        <w:tc>
          <w:tcPr>
            <w:tcW w:w="850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2018-2019</w:t>
            </w:r>
          </w:p>
        </w:tc>
        <w:tc>
          <w:tcPr>
            <w:tcW w:w="993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0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815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Администрация</w:t>
            </w:r>
          </w:p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ЗАТО городской округ Молодёжный</w:t>
            </w:r>
          </w:p>
        </w:tc>
        <w:tc>
          <w:tcPr>
            <w:tcW w:w="1494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Реставрация, реконструкция фасадных частей зданий, ландшафтный дизайн парковых зон</w:t>
            </w:r>
          </w:p>
        </w:tc>
      </w:tr>
      <w:tr w:rsidR="002A547D" w:rsidTr="005F6D4B">
        <w:trPr>
          <w:trHeight w:val="1417"/>
        </w:trPr>
        <w:tc>
          <w:tcPr>
            <w:tcW w:w="709" w:type="dxa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A70A48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2268" w:type="dxa"/>
          </w:tcPr>
          <w:p w:rsidR="002A547D" w:rsidRDefault="002A547D" w:rsidP="005F6D4B">
            <w:pPr>
              <w:pStyle w:val="ConsPlusCell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 xml:space="preserve">Задача 3 </w:t>
            </w:r>
          </w:p>
          <w:p w:rsidR="002A547D" w:rsidRPr="00A70A48" w:rsidRDefault="002A547D" w:rsidP="005F6D4B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Увеличение доли </w:t>
            </w:r>
            <w:r w:rsidRPr="003679AC">
              <w:rPr>
                <w:sz w:val="20"/>
                <w:szCs w:val="20"/>
              </w:rPr>
              <w:t>социальн</w:t>
            </w:r>
            <w:proofErr w:type="gramStart"/>
            <w:r w:rsidRPr="003679AC">
              <w:rPr>
                <w:sz w:val="20"/>
                <w:szCs w:val="20"/>
              </w:rPr>
              <w:t>о-</w:t>
            </w:r>
            <w:proofErr w:type="gramEnd"/>
            <w:r w:rsidRPr="003679AC">
              <w:rPr>
                <w:sz w:val="20"/>
                <w:szCs w:val="20"/>
              </w:rPr>
              <w:t xml:space="preserve"> значимых объектов</w:t>
            </w:r>
            <w:r>
              <w:rPr>
                <w:sz w:val="20"/>
                <w:szCs w:val="20"/>
              </w:rPr>
              <w:t xml:space="preserve"> на территории ЗАТО городской округ Молодёжный</w:t>
            </w:r>
          </w:p>
        </w:tc>
        <w:tc>
          <w:tcPr>
            <w:tcW w:w="1701" w:type="dxa"/>
          </w:tcPr>
          <w:p w:rsidR="002A547D" w:rsidRPr="00D87CDA" w:rsidRDefault="002A547D" w:rsidP="005F6D4B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D87CDA">
              <w:rPr>
                <w:rFonts w:ascii="Times New Roman" w:hAnsi="Times New Roman"/>
                <w:sz w:val="20"/>
                <w:szCs w:val="20"/>
              </w:rPr>
              <w:t>Обеспечение условий для возведения социально значимых объектов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территории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Молодёжный</w:t>
            </w:r>
          </w:p>
        </w:tc>
        <w:tc>
          <w:tcPr>
            <w:tcW w:w="709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Внебюджетное финансирование</w:t>
            </w:r>
          </w:p>
        </w:tc>
        <w:tc>
          <w:tcPr>
            <w:tcW w:w="850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2015-2019</w:t>
            </w:r>
          </w:p>
        </w:tc>
        <w:tc>
          <w:tcPr>
            <w:tcW w:w="993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0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5" w:type="dxa"/>
            <w:vAlign w:val="center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Администрация</w:t>
            </w:r>
          </w:p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3679AC">
              <w:rPr>
                <w:sz w:val="20"/>
                <w:szCs w:val="20"/>
              </w:rPr>
              <w:t>ЗАТО городской округ Молодёжный</w:t>
            </w:r>
          </w:p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494" w:type="dxa"/>
          </w:tcPr>
          <w:p w:rsidR="002A547D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Возведение социально-значимых объектов</w:t>
            </w:r>
          </w:p>
          <w:p w:rsidR="002A547D" w:rsidRPr="003679AC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</w:t>
            </w:r>
            <w:proofErr w:type="gramStart"/>
            <w:r>
              <w:rPr>
                <w:sz w:val="20"/>
                <w:szCs w:val="20"/>
              </w:rPr>
              <w:t>территории</w:t>
            </w:r>
            <w:proofErr w:type="gramEnd"/>
            <w:r>
              <w:rPr>
                <w:sz w:val="20"/>
                <w:szCs w:val="20"/>
              </w:rPr>
              <w:t xml:space="preserve"> ЗАТО городской округ Молодёжный</w:t>
            </w:r>
          </w:p>
        </w:tc>
      </w:tr>
      <w:tr w:rsidR="002A547D" w:rsidTr="005F6D4B">
        <w:trPr>
          <w:trHeight w:val="829"/>
        </w:trPr>
        <w:tc>
          <w:tcPr>
            <w:tcW w:w="709" w:type="dxa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A70A48">
              <w:rPr>
                <w:sz w:val="20"/>
                <w:szCs w:val="20"/>
              </w:rPr>
              <w:t>3.2</w:t>
            </w:r>
          </w:p>
        </w:tc>
        <w:tc>
          <w:tcPr>
            <w:tcW w:w="2268" w:type="dxa"/>
          </w:tcPr>
          <w:p w:rsidR="002A547D" w:rsidRDefault="002A547D" w:rsidP="005F6D4B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 1.</w:t>
            </w:r>
          </w:p>
          <w:p w:rsidR="002A547D" w:rsidRPr="00A70A48" w:rsidRDefault="002A547D" w:rsidP="005F6D4B">
            <w:pPr>
              <w:pStyle w:val="ConsPlusCell"/>
              <w:rPr>
                <w:sz w:val="20"/>
                <w:szCs w:val="20"/>
              </w:rPr>
            </w:pPr>
            <w:r w:rsidRPr="00A70A48">
              <w:rPr>
                <w:sz w:val="20"/>
                <w:szCs w:val="20"/>
              </w:rPr>
              <w:t xml:space="preserve">Формирование </w:t>
            </w:r>
            <w:r>
              <w:rPr>
                <w:sz w:val="20"/>
                <w:szCs w:val="20"/>
              </w:rPr>
              <w:t xml:space="preserve">списка социально-значимых объектов, которые планируются к возведению на </w:t>
            </w:r>
            <w:proofErr w:type="gramStart"/>
            <w:r>
              <w:rPr>
                <w:sz w:val="20"/>
                <w:szCs w:val="20"/>
              </w:rPr>
              <w:t>территории</w:t>
            </w:r>
            <w:proofErr w:type="gramEnd"/>
            <w:r>
              <w:rPr>
                <w:sz w:val="20"/>
                <w:szCs w:val="20"/>
              </w:rPr>
              <w:t xml:space="preserve"> ЗАТО городской округ Молодёжный</w:t>
            </w:r>
          </w:p>
        </w:tc>
        <w:tc>
          <w:tcPr>
            <w:tcW w:w="1701" w:type="dxa"/>
          </w:tcPr>
          <w:p w:rsidR="002A547D" w:rsidRPr="00305263" w:rsidRDefault="002A547D" w:rsidP="005F6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5263">
              <w:rPr>
                <w:rFonts w:ascii="Times New Roman" w:hAnsi="Times New Roman"/>
                <w:sz w:val="20"/>
                <w:szCs w:val="20"/>
              </w:rPr>
              <w:t xml:space="preserve">Формирование списка социально-значимых объектов с учетом </w:t>
            </w:r>
            <w:proofErr w:type="gramStart"/>
            <w:r w:rsidRPr="00305263">
              <w:rPr>
                <w:rFonts w:ascii="Times New Roman" w:hAnsi="Times New Roman"/>
                <w:sz w:val="20"/>
                <w:szCs w:val="20"/>
              </w:rPr>
              <w:t>потребностей</w:t>
            </w:r>
            <w:proofErr w:type="gramEnd"/>
            <w:r w:rsidRPr="00305263">
              <w:rPr>
                <w:rFonts w:ascii="Times New Roman" w:hAnsi="Times New Roman"/>
                <w:sz w:val="20"/>
                <w:szCs w:val="20"/>
              </w:rPr>
              <w:t xml:space="preserve"> ЗАТО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городского округа Молодёжный</w:t>
            </w:r>
          </w:p>
        </w:tc>
        <w:tc>
          <w:tcPr>
            <w:tcW w:w="709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Внебюджетное финансирование</w:t>
            </w:r>
          </w:p>
        </w:tc>
        <w:tc>
          <w:tcPr>
            <w:tcW w:w="850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</w:t>
            </w:r>
          </w:p>
        </w:tc>
        <w:tc>
          <w:tcPr>
            <w:tcW w:w="993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0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5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A70A48">
              <w:rPr>
                <w:sz w:val="20"/>
                <w:szCs w:val="20"/>
              </w:rPr>
              <w:t>Администрация</w:t>
            </w:r>
          </w:p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A70A48">
              <w:rPr>
                <w:sz w:val="20"/>
                <w:szCs w:val="20"/>
              </w:rPr>
              <w:t>ЗАТО городской округ Молодёжный</w:t>
            </w:r>
          </w:p>
        </w:tc>
        <w:tc>
          <w:tcPr>
            <w:tcW w:w="1494" w:type="dxa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Сформирован список социально-значимых объектов на </w:t>
            </w:r>
            <w:proofErr w:type="gramStart"/>
            <w:r>
              <w:rPr>
                <w:sz w:val="20"/>
                <w:szCs w:val="20"/>
              </w:rPr>
              <w:t>территории</w:t>
            </w:r>
            <w:proofErr w:type="gramEnd"/>
            <w:r>
              <w:rPr>
                <w:sz w:val="20"/>
                <w:szCs w:val="20"/>
              </w:rPr>
              <w:t xml:space="preserve"> ЗАТО городской округ Молодёжный</w:t>
            </w:r>
          </w:p>
        </w:tc>
      </w:tr>
      <w:tr w:rsidR="002A547D" w:rsidTr="005F6D4B">
        <w:trPr>
          <w:trHeight w:val="1541"/>
        </w:trPr>
        <w:tc>
          <w:tcPr>
            <w:tcW w:w="709" w:type="dxa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A70A48">
              <w:rPr>
                <w:sz w:val="20"/>
                <w:szCs w:val="20"/>
              </w:rPr>
              <w:t>3.3</w:t>
            </w:r>
          </w:p>
        </w:tc>
        <w:tc>
          <w:tcPr>
            <w:tcW w:w="2268" w:type="dxa"/>
          </w:tcPr>
          <w:p w:rsidR="002A547D" w:rsidRDefault="002A547D" w:rsidP="005F6D4B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2.</w:t>
            </w:r>
          </w:p>
          <w:p w:rsidR="002A547D" w:rsidRPr="00A70A48" w:rsidRDefault="002A547D" w:rsidP="005F6D4B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Привлечение внебюджетных источников для возведения социально значимых объектов на </w:t>
            </w:r>
            <w:proofErr w:type="gramStart"/>
            <w:r>
              <w:rPr>
                <w:sz w:val="20"/>
                <w:szCs w:val="20"/>
              </w:rPr>
              <w:t>территории</w:t>
            </w:r>
            <w:proofErr w:type="gramEnd"/>
            <w:r>
              <w:rPr>
                <w:sz w:val="20"/>
                <w:szCs w:val="20"/>
              </w:rPr>
              <w:t xml:space="preserve"> ЗАТО городской округ</w:t>
            </w:r>
          </w:p>
        </w:tc>
        <w:tc>
          <w:tcPr>
            <w:tcW w:w="1701" w:type="dxa"/>
          </w:tcPr>
          <w:p w:rsidR="002A547D" w:rsidRPr="00822E84" w:rsidRDefault="002A547D" w:rsidP="005F6D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2E84">
              <w:rPr>
                <w:rFonts w:ascii="Times New Roman" w:hAnsi="Times New Roman"/>
                <w:sz w:val="20"/>
                <w:szCs w:val="20"/>
              </w:rPr>
              <w:t>Организация проведения торгов на право получения земельного участка под застройку</w:t>
            </w:r>
          </w:p>
        </w:tc>
        <w:tc>
          <w:tcPr>
            <w:tcW w:w="709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Внебюджетное финансирование</w:t>
            </w:r>
          </w:p>
        </w:tc>
        <w:tc>
          <w:tcPr>
            <w:tcW w:w="850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2015-2019</w:t>
            </w:r>
          </w:p>
        </w:tc>
        <w:tc>
          <w:tcPr>
            <w:tcW w:w="993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90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77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15" w:type="dxa"/>
            <w:vAlign w:val="center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A70A48">
              <w:rPr>
                <w:sz w:val="20"/>
                <w:szCs w:val="20"/>
              </w:rPr>
              <w:t>Администрация</w:t>
            </w:r>
          </w:p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 w:rsidRPr="00A70A48">
              <w:rPr>
                <w:sz w:val="20"/>
                <w:szCs w:val="20"/>
              </w:rPr>
              <w:t>ЗАТО городской округ Молодёжный</w:t>
            </w:r>
          </w:p>
        </w:tc>
        <w:tc>
          <w:tcPr>
            <w:tcW w:w="1494" w:type="dxa"/>
          </w:tcPr>
          <w:p w:rsidR="002A547D" w:rsidRPr="00A70A48" w:rsidRDefault="002A547D" w:rsidP="005F6D4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Строительство социально значимых объектов на </w:t>
            </w:r>
            <w:proofErr w:type="gramStart"/>
            <w:r>
              <w:rPr>
                <w:sz w:val="20"/>
                <w:szCs w:val="20"/>
              </w:rPr>
              <w:t>территории</w:t>
            </w:r>
            <w:proofErr w:type="gramEnd"/>
            <w:r>
              <w:rPr>
                <w:sz w:val="20"/>
                <w:szCs w:val="20"/>
              </w:rPr>
              <w:t xml:space="preserve"> ЗАТО городской округ Молодёжный</w:t>
            </w:r>
          </w:p>
        </w:tc>
      </w:tr>
    </w:tbl>
    <w:p w:rsidR="002A547D" w:rsidRPr="00A70A48" w:rsidRDefault="002A547D" w:rsidP="002A547D">
      <w:pPr>
        <w:pStyle w:val="Default"/>
        <w:rPr>
          <w:bCs/>
        </w:rPr>
      </w:pPr>
      <w:r>
        <w:rPr>
          <w:bCs/>
        </w:rPr>
        <w:t xml:space="preserve">                                   </w:t>
      </w:r>
    </w:p>
    <w:p w:rsidR="009A79CF" w:rsidRDefault="009A79CF" w:rsidP="0089310F">
      <w:pPr>
        <w:pStyle w:val="Default"/>
        <w:jc w:val="right"/>
        <w:rPr>
          <w:bCs/>
          <w:sz w:val="18"/>
          <w:szCs w:val="18"/>
        </w:rPr>
      </w:pPr>
    </w:p>
    <w:p w:rsidR="009A79CF" w:rsidRDefault="009A79CF" w:rsidP="0089310F">
      <w:pPr>
        <w:pStyle w:val="Default"/>
        <w:jc w:val="right"/>
        <w:rPr>
          <w:bCs/>
          <w:sz w:val="18"/>
          <w:szCs w:val="18"/>
        </w:rPr>
      </w:pPr>
    </w:p>
    <w:p w:rsidR="009A79CF" w:rsidRDefault="009A79CF" w:rsidP="0089310F">
      <w:pPr>
        <w:pStyle w:val="Default"/>
        <w:jc w:val="right"/>
        <w:rPr>
          <w:bCs/>
          <w:sz w:val="18"/>
          <w:szCs w:val="18"/>
        </w:rPr>
      </w:pPr>
    </w:p>
    <w:p w:rsidR="009A79CF" w:rsidRDefault="009A79CF" w:rsidP="0089310F">
      <w:pPr>
        <w:pStyle w:val="Default"/>
        <w:jc w:val="right"/>
        <w:rPr>
          <w:bCs/>
          <w:sz w:val="18"/>
          <w:szCs w:val="18"/>
        </w:rPr>
      </w:pPr>
    </w:p>
    <w:p w:rsidR="009A79CF" w:rsidRDefault="009A79CF" w:rsidP="0089310F">
      <w:pPr>
        <w:pStyle w:val="Default"/>
        <w:jc w:val="right"/>
        <w:rPr>
          <w:bCs/>
          <w:sz w:val="18"/>
          <w:szCs w:val="18"/>
        </w:rPr>
      </w:pPr>
    </w:p>
    <w:p w:rsidR="009A79CF" w:rsidRDefault="009A79CF" w:rsidP="0089310F">
      <w:pPr>
        <w:pStyle w:val="Default"/>
        <w:jc w:val="right"/>
        <w:rPr>
          <w:bCs/>
          <w:sz w:val="18"/>
          <w:szCs w:val="18"/>
        </w:rPr>
      </w:pPr>
    </w:p>
    <w:p w:rsidR="009A79CF" w:rsidRDefault="009A79CF" w:rsidP="0089310F">
      <w:pPr>
        <w:pStyle w:val="Default"/>
        <w:jc w:val="right"/>
        <w:rPr>
          <w:bCs/>
          <w:sz w:val="18"/>
          <w:szCs w:val="18"/>
        </w:rPr>
      </w:pPr>
    </w:p>
    <w:p w:rsidR="009A79CF" w:rsidRDefault="009A79CF" w:rsidP="0089310F">
      <w:pPr>
        <w:pStyle w:val="Default"/>
        <w:jc w:val="right"/>
        <w:rPr>
          <w:bCs/>
          <w:sz w:val="18"/>
          <w:szCs w:val="18"/>
        </w:rPr>
      </w:pPr>
    </w:p>
    <w:p w:rsidR="009A79CF" w:rsidRDefault="009A79CF" w:rsidP="0089310F">
      <w:pPr>
        <w:pStyle w:val="Default"/>
        <w:jc w:val="right"/>
        <w:rPr>
          <w:bCs/>
          <w:sz w:val="18"/>
          <w:szCs w:val="18"/>
        </w:rPr>
      </w:pPr>
    </w:p>
    <w:p w:rsidR="009A79CF" w:rsidRDefault="009A79CF" w:rsidP="0089310F">
      <w:pPr>
        <w:pStyle w:val="Default"/>
        <w:jc w:val="right"/>
        <w:rPr>
          <w:bCs/>
          <w:sz w:val="18"/>
          <w:szCs w:val="18"/>
        </w:rPr>
      </w:pPr>
      <w:bookmarkStart w:id="0" w:name="_GoBack"/>
      <w:bookmarkEnd w:id="0"/>
    </w:p>
    <w:sectPr w:rsidR="009A79CF" w:rsidSect="004F3910">
      <w:pgSz w:w="16838" w:h="11906" w:orient="landscape"/>
      <w:pgMar w:top="851" w:right="851" w:bottom="1077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29F" w:rsidRDefault="006F429F" w:rsidP="00AE7AF4">
      <w:pPr>
        <w:spacing w:after="0" w:line="240" w:lineRule="auto"/>
      </w:pPr>
      <w:r>
        <w:separator/>
      </w:r>
    </w:p>
  </w:endnote>
  <w:endnote w:type="continuationSeparator" w:id="0">
    <w:p w:rsidR="006F429F" w:rsidRDefault="006F429F" w:rsidP="00AE7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29F" w:rsidRDefault="006F429F" w:rsidP="00AE7AF4">
      <w:pPr>
        <w:spacing w:after="0" w:line="240" w:lineRule="auto"/>
      </w:pPr>
      <w:r>
        <w:separator/>
      </w:r>
    </w:p>
  </w:footnote>
  <w:footnote w:type="continuationSeparator" w:id="0">
    <w:p w:rsidR="006F429F" w:rsidRDefault="006F429F" w:rsidP="00AE7A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2403F"/>
    <w:multiLevelType w:val="hybridMultilevel"/>
    <w:tmpl w:val="3B18987E"/>
    <w:lvl w:ilvl="0" w:tplc="D03046B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6CE2D42"/>
    <w:multiLevelType w:val="hybridMultilevel"/>
    <w:tmpl w:val="B866C8D6"/>
    <w:lvl w:ilvl="0" w:tplc="FC04CC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0F6171"/>
    <w:multiLevelType w:val="hybridMultilevel"/>
    <w:tmpl w:val="806C1E7A"/>
    <w:lvl w:ilvl="0" w:tplc="999EBC4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E213B99"/>
    <w:multiLevelType w:val="hybridMultilevel"/>
    <w:tmpl w:val="7542FC88"/>
    <w:lvl w:ilvl="0" w:tplc="E49854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65B2F95"/>
    <w:multiLevelType w:val="hybridMultilevel"/>
    <w:tmpl w:val="4250501E"/>
    <w:lvl w:ilvl="0" w:tplc="999EBC4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D572DF3"/>
    <w:multiLevelType w:val="hybridMultilevel"/>
    <w:tmpl w:val="ECE0DD76"/>
    <w:lvl w:ilvl="0" w:tplc="999EBC4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E4D6A79"/>
    <w:multiLevelType w:val="hybridMultilevel"/>
    <w:tmpl w:val="D5D83E7E"/>
    <w:lvl w:ilvl="0" w:tplc="999EBC44">
      <w:start w:val="1"/>
      <w:numFmt w:val="bullet"/>
      <w:lvlText w:val=""/>
      <w:lvlJc w:val="left"/>
      <w:pPr>
        <w:ind w:left="14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7">
    <w:nsid w:val="3AC67AF5"/>
    <w:multiLevelType w:val="hybridMultilevel"/>
    <w:tmpl w:val="0C30DEB6"/>
    <w:lvl w:ilvl="0" w:tplc="999EBC4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CA496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DE1D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4E496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C6363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5C1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BE99D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1C96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A2AF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1F90B3E"/>
    <w:multiLevelType w:val="hybridMultilevel"/>
    <w:tmpl w:val="075E0960"/>
    <w:lvl w:ilvl="0" w:tplc="7C32F8D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B073DE6"/>
    <w:multiLevelType w:val="hybridMultilevel"/>
    <w:tmpl w:val="2E024926"/>
    <w:lvl w:ilvl="0" w:tplc="6832BA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9"/>
  </w:num>
  <w:num w:numId="8">
    <w:abstractNumId w:val="8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0996"/>
    <w:rsid w:val="000104F0"/>
    <w:rsid w:val="000109F0"/>
    <w:rsid w:val="00012207"/>
    <w:rsid w:val="000172AE"/>
    <w:rsid w:val="00017D94"/>
    <w:rsid w:val="00020BE4"/>
    <w:rsid w:val="0002288D"/>
    <w:rsid w:val="00022D8D"/>
    <w:rsid w:val="00026445"/>
    <w:rsid w:val="00026973"/>
    <w:rsid w:val="00031F13"/>
    <w:rsid w:val="00037B23"/>
    <w:rsid w:val="0004034B"/>
    <w:rsid w:val="000442B6"/>
    <w:rsid w:val="00050C5B"/>
    <w:rsid w:val="00064BC7"/>
    <w:rsid w:val="000654F7"/>
    <w:rsid w:val="000664CC"/>
    <w:rsid w:val="00066A36"/>
    <w:rsid w:val="00070CAF"/>
    <w:rsid w:val="00082E97"/>
    <w:rsid w:val="0008614D"/>
    <w:rsid w:val="000868BF"/>
    <w:rsid w:val="0009783E"/>
    <w:rsid w:val="000A1FD1"/>
    <w:rsid w:val="000A71A2"/>
    <w:rsid w:val="000A729B"/>
    <w:rsid w:val="000B1D39"/>
    <w:rsid w:val="000C21F4"/>
    <w:rsid w:val="000C300E"/>
    <w:rsid w:val="000C32EC"/>
    <w:rsid w:val="000C3530"/>
    <w:rsid w:val="000C4001"/>
    <w:rsid w:val="000D281B"/>
    <w:rsid w:val="000D505C"/>
    <w:rsid w:val="000E102D"/>
    <w:rsid w:val="000E37E4"/>
    <w:rsid w:val="000E486B"/>
    <w:rsid w:val="000E64FD"/>
    <w:rsid w:val="000F3785"/>
    <w:rsid w:val="00102C3A"/>
    <w:rsid w:val="00104CAD"/>
    <w:rsid w:val="00105E94"/>
    <w:rsid w:val="00111C97"/>
    <w:rsid w:val="001139BA"/>
    <w:rsid w:val="00113AEE"/>
    <w:rsid w:val="00113AEF"/>
    <w:rsid w:val="00113B87"/>
    <w:rsid w:val="0012534B"/>
    <w:rsid w:val="00125C4C"/>
    <w:rsid w:val="00140F34"/>
    <w:rsid w:val="001430D3"/>
    <w:rsid w:val="0014590E"/>
    <w:rsid w:val="00152641"/>
    <w:rsid w:val="001628B9"/>
    <w:rsid w:val="0016794F"/>
    <w:rsid w:val="001738C5"/>
    <w:rsid w:val="00174EF4"/>
    <w:rsid w:val="00175D01"/>
    <w:rsid w:val="001763AB"/>
    <w:rsid w:val="001802B4"/>
    <w:rsid w:val="00187F4B"/>
    <w:rsid w:val="00195EE7"/>
    <w:rsid w:val="00196D3F"/>
    <w:rsid w:val="00197576"/>
    <w:rsid w:val="001A3B30"/>
    <w:rsid w:val="001A589E"/>
    <w:rsid w:val="001B3661"/>
    <w:rsid w:val="001B3D7E"/>
    <w:rsid w:val="001B4FC0"/>
    <w:rsid w:val="001C3954"/>
    <w:rsid w:val="001C5E24"/>
    <w:rsid w:val="001D10BA"/>
    <w:rsid w:val="001D37B5"/>
    <w:rsid w:val="001D6120"/>
    <w:rsid w:val="001D7456"/>
    <w:rsid w:val="001E0367"/>
    <w:rsid w:val="001E0D92"/>
    <w:rsid w:val="001E401C"/>
    <w:rsid w:val="001E4160"/>
    <w:rsid w:val="001F1E1A"/>
    <w:rsid w:val="001F5853"/>
    <w:rsid w:val="00200769"/>
    <w:rsid w:val="0021133C"/>
    <w:rsid w:val="00211649"/>
    <w:rsid w:val="00212610"/>
    <w:rsid w:val="00213BDF"/>
    <w:rsid w:val="00213EBA"/>
    <w:rsid w:val="002141FD"/>
    <w:rsid w:val="00220CBB"/>
    <w:rsid w:val="00221E5A"/>
    <w:rsid w:val="002234A3"/>
    <w:rsid w:val="00230F75"/>
    <w:rsid w:val="00232DCA"/>
    <w:rsid w:val="002401E0"/>
    <w:rsid w:val="00241606"/>
    <w:rsid w:val="00247256"/>
    <w:rsid w:val="00260894"/>
    <w:rsid w:val="00267F4E"/>
    <w:rsid w:val="00272CC7"/>
    <w:rsid w:val="0027521F"/>
    <w:rsid w:val="0029037F"/>
    <w:rsid w:val="00291295"/>
    <w:rsid w:val="002A008F"/>
    <w:rsid w:val="002A09C4"/>
    <w:rsid w:val="002A547D"/>
    <w:rsid w:val="002B36A6"/>
    <w:rsid w:val="002B5711"/>
    <w:rsid w:val="002D172D"/>
    <w:rsid w:val="002D3BD0"/>
    <w:rsid w:val="002D3E2A"/>
    <w:rsid w:val="002D7027"/>
    <w:rsid w:val="002E5D94"/>
    <w:rsid w:val="002F7EB9"/>
    <w:rsid w:val="003016C4"/>
    <w:rsid w:val="00305B45"/>
    <w:rsid w:val="003101F9"/>
    <w:rsid w:val="00322D50"/>
    <w:rsid w:val="00327F3A"/>
    <w:rsid w:val="00334487"/>
    <w:rsid w:val="003345B1"/>
    <w:rsid w:val="00340877"/>
    <w:rsid w:val="0034495E"/>
    <w:rsid w:val="00350C7C"/>
    <w:rsid w:val="00356215"/>
    <w:rsid w:val="003578BB"/>
    <w:rsid w:val="00364960"/>
    <w:rsid w:val="003704CE"/>
    <w:rsid w:val="00375F8D"/>
    <w:rsid w:val="003813EC"/>
    <w:rsid w:val="00393C63"/>
    <w:rsid w:val="00394DFE"/>
    <w:rsid w:val="00394E19"/>
    <w:rsid w:val="00397463"/>
    <w:rsid w:val="003A0B31"/>
    <w:rsid w:val="003A0D5D"/>
    <w:rsid w:val="003A43A6"/>
    <w:rsid w:val="003A66B8"/>
    <w:rsid w:val="003B3552"/>
    <w:rsid w:val="003B6901"/>
    <w:rsid w:val="003C1850"/>
    <w:rsid w:val="003C319F"/>
    <w:rsid w:val="003C3823"/>
    <w:rsid w:val="003C450F"/>
    <w:rsid w:val="003C52C5"/>
    <w:rsid w:val="003D6353"/>
    <w:rsid w:val="003D6CCD"/>
    <w:rsid w:val="003E5684"/>
    <w:rsid w:val="003F51AE"/>
    <w:rsid w:val="003F6CA9"/>
    <w:rsid w:val="00405E8B"/>
    <w:rsid w:val="00416683"/>
    <w:rsid w:val="00416F1D"/>
    <w:rsid w:val="004242BF"/>
    <w:rsid w:val="00424DA4"/>
    <w:rsid w:val="00425292"/>
    <w:rsid w:val="00431A80"/>
    <w:rsid w:val="004344B4"/>
    <w:rsid w:val="004357C6"/>
    <w:rsid w:val="00440B02"/>
    <w:rsid w:val="004525E8"/>
    <w:rsid w:val="0045317E"/>
    <w:rsid w:val="00453E79"/>
    <w:rsid w:val="004550E1"/>
    <w:rsid w:val="00456B22"/>
    <w:rsid w:val="00456EE8"/>
    <w:rsid w:val="00457C86"/>
    <w:rsid w:val="00462463"/>
    <w:rsid w:val="00465ADF"/>
    <w:rsid w:val="00472B92"/>
    <w:rsid w:val="00476D55"/>
    <w:rsid w:val="00477216"/>
    <w:rsid w:val="00485D19"/>
    <w:rsid w:val="004865BB"/>
    <w:rsid w:val="004877F6"/>
    <w:rsid w:val="0049069F"/>
    <w:rsid w:val="00493258"/>
    <w:rsid w:val="004A69C4"/>
    <w:rsid w:val="004B29B0"/>
    <w:rsid w:val="004C4FEB"/>
    <w:rsid w:val="004D4FEA"/>
    <w:rsid w:val="004F1F57"/>
    <w:rsid w:val="004F3910"/>
    <w:rsid w:val="004F4C44"/>
    <w:rsid w:val="004F6E59"/>
    <w:rsid w:val="005033A9"/>
    <w:rsid w:val="00506482"/>
    <w:rsid w:val="00506B9B"/>
    <w:rsid w:val="00510EC5"/>
    <w:rsid w:val="005128F8"/>
    <w:rsid w:val="00516876"/>
    <w:rsid w:val="0053296B"/>
    <w:rsid w:val="005345F1"/>
    <w:rsid w:val="005346D8"/>
    <w:rsid w:val="00540575"/>
    <w:rsid w:val="0054596C"/>
    <w:rsid w:val="00545CFC"/>
    <w:rsid w:val="00545D3E"/>
    <w:rsid w:val="0054746C"/>
    <w:rsid w:val="0055558F"/>
    <w:rsid w:val="00561D68"/>
    <w:rsid w:val="005628E7"/>
    <w:rsid w:val="00563703"/>
    <w:rsid w:val="00564B4A"/>
    <w:rsid w:val="005674B6"/>
    <w:rsid w:val="0057056F"/>
    <w:rsid w:val="00571E34"/>
    <w:rsid w:val="005811F7"/>
    <w:rsid w:val="005B0192"/>
    <w:rsid w:val="005C2E13"/>
    <w:rsid w:val="005C4DA4"/>
    <w:rsid w:val="005C7635"/>
    <w:rsid w:val="005C7E2D"/>
    <w:rsid w:val="005D29BA"/>
    <w:rsid w:val="005D2A38"/>
    <w:rsid w:val="005E2DCB"/>
    <w:rsid w:val="005F2B02"/>
    <w:rsid w:val="005F4336"/>
    <w:rsid w:val="00600FE4"/>
    <w:rsid w:val="006043B1"/>
    <w:rsid w:val="00630972"/>
    <w:rsid w:val="006340E2"/>
    <w:rsid w:val="00641E0E"/>
    <w:rsid w:val="00645806"/>
    <w:rsid w:val="006548A0"/>
    <w:rsid w:val="00656924"/>
    <w:rsid w:val="00661700"/>
    <w:rsid w:val="006806F8"/>
    <w:rsid w:val="006861E5"/>
    <w:rsid w:val="006A153A"/>
    <w:rsid w:val="006B2D4B"/>
    <w:rsid w:val="006B52A0"/>
    <w:rsid w:val="006C1F4A"/>
    <w:rsid w:val="006D2CCB"/>
    <w:rsid w:val="006D2F64"/>
    <w:rsid w:val="006D509F"/>
    <w:rsid w:val="006D5DDC"/>
    <w:rsid w:val="006D7A7C"/>
    <w:rsid w:val="006E0724"/>
    <w:rsid w:val="006E1081"/>
    <w:rsid w:val="006E747B"/>
    <w:rsid w:val="006F2DE2"/>
    <w:rsid w:val="006F3E02"/>
    <w:rsid w:val="006F429F"/>
    <w:rsid w:val="00701D9D"/>
    <w:rsid w:val="007055C6"/>
    <w:rsid w:val="0070774F"/>
    <w:rsid w:val="007140DE"/>
    <w:rsid w:val="00721E93"/>
    <w:rsid w:val="007227EE"/>
    <w:rsid w:val="0074134D"/>
    <w:rsid w:val="007441A5"/>
    <w:rsid w:val="00752239"/>
    <w:rsid w:val="00755E79"/>
    <w:rsid w:val="00774F65"/>
    <w:rsid w:val="00783733"/>
    <w:rsid w:val="00792E7C"/>
    <w:rsid w:val="007A0D6C"/>
    <w:rsid w:val="007A3AF2"/>
    <w:rsid w:val="007B44CD"/>
    <w:rsid w:val="007C440C"/>
    <w:rsid w:val="007C4F0F"/>
    <w:rsid w:val="007C6665"/>
    <w:rsid w:val="007C7F88"/>
    <w:rsid w:val="007D28F3"/>
    <w:rsid w:val="007D2EAE"/>
    <w:rsid w:val="007D6911"/>
    <w:rsid w:val="007E0634"/>
    <w:rsid w:val="007E1255"/>
    <w:rsid w:val="007F1F81"/>
    <w:rsid w:val="007F2735"/>
    <w:rsid w:val="00802F33"/>
    <w:rsid w:val="00805BC6"/>
    <w:rsid w:val="008101A2"/>
    <w:rsid w:val="00814C4C"/>
    <w:rsid w:val="008155E4"/>
    <w:rsid w:val="00825C9F"/>
    <w:rsid w:val="0082726F"/>
    <w:rsid w:val="00827A24"/>
    <w:rsid w:val="00841C4E"/>
    <w:rsid w:val="0084462B"/>
    <w:rsid w:val="00851524"/>
    <w:rsid w:val="00852CD3"/>
    <w:rsid w:val="0085422C"/>
    <w:rsid w:val="0085499E"/>
    <w:rsid w:val="008622A8"/>
    <w:rsid w:val="00862FE4"/>
    <w:rsid w:val="008658C8"/>
    <w:rsid w:val="00867EAE"/>
    <w:rsid w:val="00870945"/>
    <w:rsid w:val="00874381"/>
    <w:rsid w:val="00874E9E"/>
    <w:rsid w:val="008777E9"/>
    <w:rsid w:val="008861D5"/>
    <w:rsid w:val="00892A43"/>
    <w:rsid w:val="0089310F"/>
    <w:rsid w:val="008B3E59"/>
    <w:rsid w:val="008C164B"/>
    <w:rsid w:val="008C6E84"/>
    <w:rsid w:val="008D6E56"/>
    <w:rsid w:val="008E36C3"/>
    <w:rsid w:val="008E6E4F"/>
    <w:rsid w:val="008F061F"/>
    <w:rsid w:val="008F248F"/>
    <w:rsid w:val="00905CD1"/>
    <w:rsid w:val="0091019C"/>
    <w:rsid w:val="00910B55"/>
    <w:rsid w:val="0091186E"/>
    <w:rsid w:val="00912B18"/>
    <w:rsid w:val="00913D12"/>
    <w:rsid w:val="009221AA"/>
    <w:rsid w:val="0092427E"/>
    <w:rsid w:val="00925AAC"/>
    <w:rsid w:val="00941AD3"/>
    <w:rsid w:val="00945B1B"/>
    <w:rsid w:val="0096184D"/>
    <w:rsid w:val="00966108"/>
    <w:rsid w:val="00975FB2"/>
    <w:rsid w:val="00977F51"/>
    <w:rsid w:val="00985F82"/>
    <w:rsid w:val="009876E1"/>
    <w:rsid w:val="009877F9"/>
    <w:rsid w:val="00987FE8"/>
    <w:rsid w:val="0099004C"/>
    <w:rsid w:val="00990804"/>
    <w:rsid w:val="009939FA"/>
    <w:rsid w:val="00993F75"/>
    <w:rsid w:val="009A032F"/>
    <w:rsid w:val="009A1100"/>
    <w:rsid w:val="009A4291"/>
    <w:rsid w:val="009A57DD"/>
    <w:rsid w:val="009A62EB"/>
    <w:rsid w:val="009A6B82"/>
    <w:rsid w:val="009A79CF"/>
    <w:rsid w:val="009A7BA9"/>
    <w:rsid w:val="009B035C"/>
    <w:rsid w:val="009B0639"/>
    <w:rsid w:val="009B0DEE"/>
    <w:rsid w:val="009B6050"/>
    <w:rsid w:val="009C48AF"/>
    <w:rsid w:val="009C5E6B"/>
    <w:rsid w:val="009C6FE2"/>
    <w:rsid w:val="009D28E4"/>
    <w:rsid w:val="009D4B41"/>
    <w:rsid w:val="009D5929"/>
    <w:rsid w:val="009D62E0"/>
    <w:rsid w:val="009E548F"/>
    <w:rsid w:val="009F095B"/>
    <w:rsid w:val="009F10DF"/>
    <w:rsid w:val="009F2D00"/>
    <w:rsid w:val="009F43AA"/>
    <w:rsid w:val="00A02D66"/>
    <w:rsid w:val="00A12900"/>
    <w:rsid w:val="00A2249D"/>
    <w:rsid w:val="00A2567A"/>
    <w:rsid w:val="00A26631"/>
    <w:rsid w:val="00A32853"/>
    <w:rsid w:val="00A32960"/>
    <w:rsid w:val="00A33144"/>
    <w:rsid w:val="00A33B68"/>
    <w:rsid w:val="00A36F61"/>
    <w:rsid w:val="00A4334F"/>
    <w:rsid w:val="00A4456C"/>
    <w:rsid w:val="00A47EF9"/>
    <w:rsid w:val="00A57052"/>
    <w:rsid w:val="00A616C1"/>
    <w:rsid w:val="00A617B6"/>
    <w:rsid w:val="00A63E19"/>
    <w:rsid w:val="00A64481"/>
    <w:rsid w:val="00A70717"/>
    <w:rsid w:val="00A711BD"/>
    <w:rsid w:val="00A714CC"/>
    <w:rsid w:val="00A80239"/>
    <w:rsid w:val="00A873BE"/>
    <w:rsid w:val="00A8787D"/>
    <w:rsid w:val="00A93083"/>
    <w:rsid w:val="00A951B6"/>
    <w:rsid w:val="00AA121E"/>
    <w:rsid w:val="00AA23DB"/>
    <w:rsid w:val="00AB699E"/>
    <w:rsid w:val="00AB7C76"/>
    <w:rsid w:val="00AC0CA7"/>
    <w:rsid w:val="00AC2A6F"/>
    <w:rsid w:val="00AD3E3B"/>
    <w:rsid w:val="00AD51F6"/>
    <w:rsid w:val="00AD75D7"/>
    <w:rsid w:val="00AD7DEF"/>
    <w:rsid w:val="00AE1F6B"/>
    <w:rsid w:val="00AE2FB3"/>
    <w:rsid w:val="00AE7AF4"/>
    <w:rsid w:val="00AF1707"/>
    <w:rsid w:val="00AF2342"/>
    <w:rsid w:val="00AF3D1A"/>
    <w:rsid w:val="00AF4059"/>
    <w:rsid w:val="00AF7D77"/>
    <w:rsid w:val="00B16A75"/>
    <w:rsid w:val="00B16D40"/>
    <w:rsid w:val="00B2006B"/>
    <w:rsid w:val="00B21EC3"/>
    <w:rsid w:val="00B24BA0"/>
    <w:rsid w:val="00B24BAB"/>
    <w:rsid w:val="00B3126C"/>
    <w:rsid w:val="00B31594"/>
    <w:rsid w:val="00B35C1D"/>
    <w:rsid w:val="00B36FB2"/>
    <w:rsid w:val="00B42326"/>
    <w:rsid w:val="00B43A46"/>
    <w:rsid w:val="00B47890"/>
    <w:rsid w:val="00B54CDF"/>
    <w:rsid w:val="00B55901"/>
    <w:rsid w:val="00B56269"/>
    <w:rsid w:val="00B57605"/>
    <w:rsid w:val="00B726C1"/>
    <w:rsid w:val="00B727A6"/>
    <w:rsid w:val="00B83C97"/>
    <w:rsid w:val="00B850DA"/>
    <w:rsid w:val="00B90775"/>
    <w:rsid w:val="00B92576"/>
    <w:rsid w:val="00B929BB"/>
    <w:rsid w:val="00B95807"/>
    <w:rsid w:val="00B95E0F"/>
    <w:rsid w:val="00BA23EF"/>
    <w:rsid w:val="00BA31B8"/>
    <w:rsid w:val="00BA5FAE"/>
    <w:rsid w:val="00BB2388"/>
    <w:rsid w:val="00BB42C7"/>
    <w:rsid w:val="00BC3C6F"/>
    <w:rsid w:val="00BD2E2B"/>
    <w:rsid w:val="00BD5277"/>
    <w:rsid w:val="00BE13E7"/>
    <w:rsid w:val="00BE4186"/>
    <w:rsid w:val="00C06079"/>
    <w:rsid w:val="00C06468"/>
    <w:rsid w:val="00C10033"/>
    <w:rsid w:val="00C1754D"/>
    <w:rsid w:val="00C2066C"/>
    <w:rsid w:val="00C2733A"/>
    <w:rsid w:val="00C27670"/>
    <w:rsid w:val="00C3024E"/>
    <w:rsid w:val="00C31780"/>
    <w:rsid w:val="00C334FD"/>
    <w:rsid w:val="00C3638D"/>
    <w:rsid w:val="00C3645D"/>
    <w:rsid w:val="00C37F79"/>
    <w:rsid w:val="00C47A17"/>
    <w:rsid w:val="00C509B6"/>
    <w:rsid w:val="00C52EED"/>
    <w:rsid w:val="00C81096"/>
    <w:rsid w:val="00C82D4F"/>
    <w:rsid w:val="00C86FDF"/>
    <w:rsid w:val="00C91A10"/>
    <w:rsid w:val="00C97567"/>
    <w:rsid w:val="00CA4AE1"/>
    <w:rsid w:val="00CB533F"/>
    <w:rsid w:val="00CC6FDA"/>
    <w:rsid w:val="00CD43F3"/>
    <w:rsid w:val="00CD6BF3"/>
    <w:rsid w:val="00CD6D7E"/>
    <w:rsid w:val="00CE2792"/>
    <w:rsid w:val="00CE30FA"/>
    <w:rsid w:val="00CE5400"/>
    <w:rsid w:val="00CE6A96"/>
    <w:rsid w:val="00CF557C"/>
    <w:rsid w:val="00CF624A"/>
    <w:rsid w:val="00D02AFB"/>
    <w:rsid w:val="00D1377B"/>
    <w:rsid w:val="00D14412"/>
    <w:rsid w:val="00D2764F"/>
    <w:rsid w:val="00D3597F"/>
    <w:rsid w:val="00D403F7"/>
    <w:rsid w:val="00D40A0F"/>
    <w:rsid w:val="00D40FC7"/>
    <w:rsid w:val="00D43A7F"/>
    <w:rsid w:val="00D440AF"/>
    <w:rsid w:val="00D61C1B"/>
    <w:rsid w:val="00D62284"/>
    <w:rsid w:val="00D704DA"/>
    <w:rsid w:val="00D71188"/>
    <w:rsid w:val="00D71D23"/>
    <w:rsid w:val="00D76F9E"/>
    <w:rsid w:val="00D81E04"/>
    <w:rsid w:val="00D910E2"/>
    <w:rsid w:val="00D9177A"/>
    <w:rsid w:val="00D91EA8"/>
    <w:rsid w:val="00DA0FD3"/>
    <w:rsid w:val="00DA138D"/>
    <w:rsid w:val="00DA20C4"/>
    <w:rsid w:val="00DA4497"/>
    <w:rsid w:val="00DA4A28"/>
    <w:rsid w:val="00DB172D"/>
    <w:rsid w:val="00DB496B"/>
    <w:rsid w:val="00DC396B"/>
    <w:rsid w:val="00DC4A1F"/>
    <w:rsid w:val="00DD4151"/>
    <w:rsid w:val="00DD461F"/>
    <w:rsid w:val="00DD4B65"/>
    <w:rsid w:val="00DD5AE4"/>
    <w:rsid w:val="00DD65E9"/>
    <w:rsid w:val="00DE12D0"/>
    <w:rsid w:val="00DE1646"/>
    <w:rsid w:val="00DF0B42"/>
    <w:rsid w:val="00DF247D"/>
    <w:rsid w:val="00DF3E4C"/>
    <w:rsid w:val="00DF58DD"/>
    <w:rsid w:val="00E00B30"/>
    <w:rsid w:val="00E01293"/>
    <w:rsid w:val="00E05333"/>
    <w:rsid w:val="00E12BC2"/>
    <w:rsid w:val="00E21AAF"/>
    <w:rsid w:val="00E23786"/>
    <w:rsid w:val="00E25464"/>
    <w:rsid w:val="00E25712"/>
    <w:rsid w:val="00E320B5"/>
    <w:rsid w:val="00E323DA"/>
    <w:rsid w:val="00E40058"/>
    <w:rsid w:val="00E41B9E"/>
    <w:rsid w:val="00E426AD"/>
    <w:rsid w:val="00E44276"/>
    <w:rsid w:val="00E4455A"/>
    <w:rsid w:val="00E45FA9"/>
    <w:rsid w:val="00E52941"/>
    <w:rsid w:val="00E5445E"/>
    <w:rsid w:val="00E56A66"/>
    <w:rsid w:val="00E56D51"/>
    <w:rsid w:val="00E6106F"/>
    <w:rsid w:val="00E64814"/>
    <w:rsid w:val="00E77874"/>
    <w:rsid w:val="00E84D1D"/>
    <w:rsid w:val="00E86F5F"/>
    <w:rsid w:val="00E87789"/>
    <w:rsid w:val="00E91C75"/>
    <w:rsid w:val="00EA600E"/>
    <w:rsid w:val="00EA7F13"/>
    <w:rsid w:val="00EB47BC"/>
    <w:rsid w:val="00EB6826"/>
    <w:rsid w:val="00EC07A9"/>
    <w:rsid w:val="00EC3ED1"/>
    <w:rsid w:val="00ED4F5B"/>
    <w:rsid w:val="00ED677C"/>
    <w:rsid w:val="00EE4A9F"/>
    <w:rsid w:val="00EE7078"/>
    <w:rsid w:val="00EF26E9"/>
    <w:rsid w:val="00EF27E1"/>
    <w:rsid w:val="00EF3A1C"/>
    <w:rsid w:val="00EF50FC"/>
    <w:rsid w:val="00F0320D"/>
    <w:rsid w:val="00F03A30"/>
    <w:rsid w:val="00F1088F"/>
    <w:rsid w:val="00F13761"/>
    <w:rsid w:val="00F17BE3"/>
    <w:rsid w:val="00F23A94"/>
    <w:rsid w:val="00F2672F"/>
    <w:rsid w:val="00F30567"/>
    <w:rsid w:val="00F3153D"/>
    <w:rsid w:val="00F3291A"/>
    <w:rsid w:val="00F41556"/>
    <w:rsid w:val="00F44CA1"/>
    <w:rsid w:val="00F50996"/>
    <w:rsid w:val="00F60658"/>
    <w:rsid w:val="00F6304B"/>
    <w:rsid w:val="00F658CA"/>
    <w:rsid w:val="00F7322D"/>
    <w:rsid w:val="00F741F3"/>
    <w:rsid w:val="00F74903"/>
    <w:rsid w:val="00F823C9"/>
    <w:rsid w:val="00F84631"/>
    <w:rsid w:val="00F94EDE"/>
    <w:rsid w:val="00F973F9"/>
    <w:rsid w:val="00FA3BAA"/>
    <w:rsid w:val="00FA6550"/>
    <w:rsid w:val="00FA71EA"/>
    <w:rsid w:val="00FB4354"/>
    <w:rsid w:val="00FB49F7"/>
    <w:rsid w:val="00FC0A7B"/>
    <w:rsid w:val="00FC47A0"/>
    <w:rsid w:val="00FC6566"/>
    <w:rsid w:val="00FD6320"/>
    <w:rsid w:val="00FD7922"/>
    <w:rsid w:val="00FE03C8"/>
    <w:rsid w:val="00FE1B50"/>
    <w:rsid w:val="00FE1EDC"/>
    <w:rsid w:val="00FE4C0D"/>
    <w:rsid w:val="00FE4F1E"/>
    <w:rsid w:val="00FE7075"/>
    <w:rsid w:val="00FF370B"/>
    <w:rsid w:val="00FF3B93"/>
    <w:rsid w:val="00FF4AFA"/>
    <w:rsid w:val="00FF53A3"/>
    <w:rsid w:val="00FF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F61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qFormat/>
    <w:rsid w:val="009876E1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F50996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customStyle="1" w:styleId="tex2st">
    <w:name w:val="tex2st"/>
    <w:basedOn w:val="a"/>
    <w:rsid w:val="00B24B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3">
    <w:name w:val="Table Grid"/>
    <w:basedOn w:val="a1"/>
    <w:uiPriority w:val="59"/>
    <w:rsid w:val="00912B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E7A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E7AF4"/>
  </w:style>
  <w:style w:type="paragraph" w:styleId="a6">
    <w:name w:val="footer"/>
    <w:basedOn w:val="a"/>
    <w:link w:val="a7"/>
    <w:uiPriority w:val="99"/>
    <w:unhideWhenUsed/>
    <w:rsid w:val="00AE7A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E7AF4"/>
  </w:style>
  <w:style w:type="paragraph" w:styleId="a8">
    <w:name w:val="List Paragraph"/>
    <w:basedOn w:val="a"/>
    <w:qFormat/>
    <w:rsid w:val="00BA31B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F585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1F5853"/>
    <w:rPr>
      <w:rFonts w:ascii="Tahoma" w:hAnsi="Tahoma" w:cs="Tahoma"/>
      <w:sz w:val="16"/>
      <w:szCs w:val="16"/>
    </w:rPr>
  </w:style>
  <w:style w:type="character" w:styleId="ab">
    <w:name w:val="Hyperlink"/>
    <w:uiPriority w:val="99"/>
    <w:unhideWhenUsed/>
    <w:rsid w:val="00B929BB"/>
    <w:rPr>
      <w:color w:val="0000FF"/>
      <w:u w:val="single"/>
    </w:rPr>
  </w:style>
  <w:style w:type="paragraph" w:customStyle="1" w:styleId="ConsPlusCell">
    <w:name w:val="ConsPlusCell"/>
    <w:uiPriority w:val="99"/>
    <w:rsid w:val="003101F9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3E568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5F2B02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ac">
    <w:name w:val="No Spacing"/>
    <w:uiPriority w:val="1"/>
    <w:qFormat/>
    <w:rsid w:val="000E64FD"/>
    <w:rPr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rsid w:val="009876E1"/>
    <w:rPr>
      <w:rFonts w:ascii="Times New Roman" w:hAnsi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9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1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3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5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3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1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35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43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06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879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AEFA6-9685-48EF-B116-35C97377F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12</Pages>
  <Words>2843</Words>
  <Characters>16209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nna</dc:creator>
  <cp:keywords/>
  <cp:lastModifiedBy>user</cp:lastModifiedBy>
  <cp:revision>60</cp:revision>
  <cp:lastPrinted>2014-10-02T10:51:00Z</cp:lastPrinted>
  <dcterms:created xsi:type="dcterms:W3CDTF">2014-09-21T18:49:00Z</dcterms:created>
  <dcterms:modified xsi:type="dcterms:W3CDTF">2014-10-20T12:49:00Z</dcterms:modified>
</cp:coreProperties>
</file>