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C8" w:rsidRDefault="00CC34C8" w:rsidP="00C760E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</w:p>
    <w:p w:rsidR="00CC34C8" w:rsidRPr="00965022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Утверждена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Pr="00965022">
        <w:rPr>
          <w:rFonts w:ascii="Times New Roman" w:hAnsi="Times New Roman" w:cs="Times New Roman"/>
          <w:sz w:val="16"/>
          <w:szCs w:val="16"/>
        </w:rPr>
        <w:t xml:space="preserve">остановлением </w:t>
      </w:r>
    </w:p>
    <w:p w:rsidR="00CC34C8" w:rsidRPr="00965022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руководителя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65022">
        <w:rPr>
          <w:rFonts w:ascii="Times New Roman" w:hAnsi="Times New Roman" w:cs="Times New Roman"/>
          <w:sz w:val="16"/>
          <w:szCs w:val="16"/>
        </w:rPr>
        <w:t>администрации ЗАТО г.о. Молодежный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Московской области от 13.10.2014 г.  № 211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 xml:space="preserve">(с изменениями и дополнениями,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 xml:space="preserve">утвержденными  </w:t>
      </w:r>
      <w:r>
        <w:rPr>
          <w:rFonts w:ascii="Times New Roman" w:hAnsi="Times New Roman" w:cs="Times New Roman"/>
          <w:sz w:val="16"/>
          <w:szCs w:val="16"/>
        </w:rPr>
        <w:t>п</w:t>
      </w:r>
      <w:r w:rsidRPr="00965022">
        <w:rPr>
          <w:rFonts w:ascii="Times New Roman" w:hAnsi="Times New Roman" w:cs="Times New Roman"/>
          <w:sz w:val="16"/>
          <w:szCs w:val="16"/>
        </w:rPr>
        <w:t xml:space="preserve">остановлениями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</w:t>
      </w:r>
      <w:r w:rsidRPr="00965022">
        <w:rPr>
          <w:rFonts w:ascii="Times New Roman" w:hAnsi="Times New Roman" w:cs="Times New Roman"/>
          <w:sz w:val="16"/>
          <w:szCs w:val="16"/>
        </w:rPr>
        <w:t>дминистрации ЗАТО г.о. Молодёжный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 xml:space="preserve"> №18 от 30.01.2015, №71 от 07.04.2015,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№97 от 29.04.2015, №120 от 22.05.2015,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№128 от 10.06.2015,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65022">
        <w:rPr>
          <w:rFonts w:ascii="Times New Roman" w:hAnsi="Times New Roman" w:cs="Times New Roman"/>
          <w:sz w:val="16"/>
          <w:szCs w:val="16"/>
        </w:rPr>
        <w:t xml:space="preserve">№161 от 30.07.2015,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№179 от 21.08.2015,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65022">
        <w:rPr>
          <w:rFonts w:ascii="Times New Roman" w:hAnsi="Times New Roman" w:cs="Times New Roman"/>
          <w:sz w:val="16"/>
          <w:szCs w:val="16"/>
        </w:rPr>
        <w:t xml:space="preserve">№187 от 04.09.2015, </w:t>
      </w:r>
    </w:p>
    <w:p w:rsidR="00CC34C8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>№233 от 30.10.2015, №253 от 04.12.2015 г.,</w:t>
      </w:r>
    </w:p>
    <w:p w:rsidR="00CC34C8" w:rsidRPr="00965022" w:rsidRDefault="00CC34C8" w:rsidP="00E362A4">
      <w:pPr>
        <w:widowControl w:val="0"/>
        <w:tabs>
          <w:tab w:val="left" w:pos="4453"/>
        </w:tabs>
        <w:autoSpaceDE w:val="0"/>
        <w:autoSpaceDN w:val="0"/>
        <w:adjustRightInd w:val="0"/>
        <w:ind w:left="-390" w:right="779"/>
        <w:jc w:val="right"/>
        <w:rPr>
          <w:rFonts w:ascii="Times New Roman" w:hAnsi="Times New Roman" w:cs="Times New Roman"/>
          <w:sz w:val="16"/>
          <w:szCs w:val="16"/>
        </w:rPr>
      </w:pPr>
      <w:r w:rsidRPr="00965022">
        <w:rPr>
          <w:rFonts w:ascii="Times New Roman" w:hAnsi="Times New Roman" w:cs="Times New Roman"/>
          <w:sz w:val="16"/>
          <w:szCs w:val="16"/>
        </w:rPr>
        <w:t xml:space="preserve"> №288 от 28.12.2015 г.)</w:t>
      </w:r>
    </w:p>
    <w:p w:rsidR="00CC34C8" w:rsidRDefault="00CC34C8" w:rsidP="00E3598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CC34C8" w:rsidRPr="00AC46B0" w:rsidRDefault="00CC34C8" w:rsidP="009F1F0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</w:rPr>
      </w:pPr>
    </w:p>
    <w:p w:rsidR="00CC34C8" w:rsidRPr="00AC46B0" w:rsidRDefault="00CC34C8" w:rsidP="00E359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Муниципальная программа</w:t>
      </w:r>
    </w:p>
    <w:p w:rsidR="00CC34C8" w:rsidRPr="00AC46B0" w:rsidRDefault="00CC34C8" w:rsidP="00E359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CC34C8" w:rsidRPr="00AC46B0" w:rsidRDefault="00CC34C8" w:rsidP="00E35988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Содержание и развитие жилищно-коммунального хозяйства закрытого админи</w:t>
      </w:r>
      <w:r w:rsidRPr="00AC46B0">
        <w:rPr>
          <w:rFonts w:ascii="Times New Roman" w:hAnsi="Times New Roman" w:cs="Times New Roman"/>
          <w:b/>
        </w:rPr>
        <w:t>стративно</w:t>
      </w:r>
      <w:r>
        <w:rPr>
          <w:rFonts w:ascii="Times New Roman" w:hAnsi="Times New Roman" w:cs="Times New Roman"/>
          <w:b/>
        </w:rPr>
        <w:t>-территориального образования</w:t>
      </w:r>
      <w:r w:rsidRPr="00AC46B0">
        <w:rPr>
          <w:rFonts w:ascii="Times New Roman" w:hAnsi="Times New Roman" w:cs="Times New Roman"/>
          <w:b/>
        </w:rPr>
        <w:t xml:space="preserve"> городской округ Молодёжный </w:t>
      </w:r>
      <w:r>
        <w:rPr>
          <w:rFonts w:ascii="Times New Roman" w:hAnsi="Times New Roman" w:cs="Times New Roman"/>
          <w:b/>
        </w:rPr>
        <w:t xml:space="preserve">на </w:t>
      </w:r>
      <w:r w:rsidRPr="00AC46B0">
        <w:rPr>
          <w:rFonts w:ascii="Times New Roman" w:hAnsi="Times New Roman" w:cs="Times New Roman"/>
          <w:b/>
        </w:rPr>
        <w:t xml:space="preserve"> 2015-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b/>
          </w:rPr>
          <w:t>2</w:t>
        </w:r>
        <w:r w:rsidRPr="00AC46B0">
          <w:rPr>
            <w:rFonts w:ascii="Times New Roman" w:hAnsi="Times New Roman" w:cs="Times New Roman"/>
            <w:b/>
          </w:rPr>
          <w:t xml:space="preserve">019 </w:t>
        </w:r>
        <w:r>
          <w:rPr>
            <w:rFonts w:ascii="Times New Roman" w:hAnsi="Times New Roman" w:cs="Times New Roman"/>
            <w:b/>
          </w:rPr>
          <w:t>г</w:t>
        </w:r>
      </w:smartTag>
      <w:r>
        <w:rPr>
          <w:rFonts w:ascii="Times New Roman" w:hAnsi="Times New Roman" w:cs="Times New Roman"/>
          <w:b/>
        </w:rPr>
        <w:t>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E35988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CC34C8" w:rsidRDefault="00CC34C8" w:rsidP="00E35988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Паспорт муниципальной программы</w:t>
      </w:r>
    </w:p>
    <w:p w:rsidR="00CC34C8" w:rsidRDefault="00CC34C8" w:rsidP="00E35988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</w:p>
    <w:p w:rsidR="00CC34C8" w:rsidRPr="00AC46B0" w:rsidRDefault="00CC34C8" w:rsidP="00B519F4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Содержание и развитие жилищно-коммунального хозяйства закрытого админи</w:t>
      </w:r>
      <w:r w:rsidRPr="00AC46B0">
        <w:rPr>
          <w:rFonts w:ascii="Times New Roman" w:hAnsi="Times New Roman" w:cs="Times New Roman"/>
          <w:b/>
        </w:rPr>
        <w:t>стративно</w:t>
      </w:r>
      <w:r>
        <w:rPr>
          <w:rFonts w:ascii="Times New Roman" w:hAnsi="Times New Roman" w:cs="Times New Roman"/>
          <w:b/>
        </w:rPr>
        <w:t>-территориального образования</w:t>
      </w:r>
      <w:r w:rsidRPr="00AC46B0">
        <w:rPr>
          <w:rFonts w:ascii="Times New Roman" w:hAnsi="Times New Roman" w:cs="Times New Roman"/>
          <w:b/>
        </w:rPr>
        <w:t xml:space="preserve"> городской округ Молодёжный </w:t>
      </w:r>
      <w:r>
        <w:rPr>
          <w:rFonts w:ascii="Times New Roman" w:hAnsi="Times New Roman" w:cs="Times New Roman"/>
          <w:b/>
        </w:rPr>
        <w:t xml:space="preserve">на </w:t>
      </w:r>
      <w:r w:rsidRPr="00AC46B0">
        <w:rPr>
          <w:rFonts w:ascii="Times New Roman" w:hAnsi="Times New Roman" w:cs="Times New Roman"/>
          <w:b/>
        </w:rPr>
        <w:t xml:space="preserve"> 2015-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b/>
          </w:rPr>
          <w:t>2</w:t>
        </w:r>
        <w:r w:rsidRPr="00AC46B0">
          <w:rPr>
            <w:rFonts w:ascii="Times New Roman" w:hAnsi="Times New Roman" w:cs="Times New Roman"/>
            <w:b/>
          </w:rPr>
          <w:t xml:space="preserve">019 </w:t>
        </w:r>
        <w:r>
          <w:rPr>
            <w:rFonts w:ascii="Times New Roman" w:hAnsi="Times New Roman" w:cs="Times New Roman"/>
            <w:b/>
          </w:rPr>
          <w:t>г</w:t>
        </w:r>
      </w:smartTag>
      <w:r>
        <w:rPr>
          <w:rFonts w:ascii="Times New Roman" w:hAnsi="Times New Roman" w:cs="Times New Roman"/>
          <w:b/>
        </w:rPr>
        <w:t>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B519F4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CC34C8" w:rsidRPr="00AC46B0" w:rsidRDefault="00CC34C8" w:rsidP="009769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896"/>
        <w:gridCol w:w="2219"/>
        <w:gridCol w:w="2068"/>
        <w:gridCol w:w="2346"/>
        <w:gridCol w:w="1990"/>
        <w:gridCol w:w="1938"/>
        <w:gridCol w:w="1997"/>
      </w:tblGrid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CC34C8" w:rsidRPr="00AC46B0" w:rsidRDefault="00CC34C8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B5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B519F4">
              <w:rPr>
                <w:rFonts w:ascii="Times New Roman" w:hAnsi="Times New Roman" w:cs="Times New Roman"/>
              </w:rPr>
              <w:t>«Содержание и развитие жилищно-коммунального хозяйства закрытого административно-территориального образования городской округ Молодёжный на  2015-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519F4">
                <w:rPr>
                  <w:rFonts w:ascii="Times New Roman" w:hAnsi="Times New Roman" w:cs="Times New Roman"/>
                </w:rPr>
                <w:t>2019 г</w:t>
              </w:r>
            </w:smartTag>
            <w:r w:rsidRPr="00B519F4">
              <w:rPr>
                <w:rFonts w:ascii="Times New Roman" w:hAnsi="Times New Roman" w:cs="Times New Roman"/>
              </w:rPr>
              <w:t>.г.»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(далее – </w:t>
            </w:r>
            <w:r>
              <w:rPr>
                <w:rFonts w:ascii="Times New Roman" w:hAnsi="Times New Roman" w:cs="Times New Roman"/>
                <w:u w:color="2A6EC3"/>
              </w:rPr>
              <w:t>П</w:t>
            </w:r>
            <w:r w:rsidRPr="00AC46B0">
              <w:rPr>
                <w:rFonts w:ascii="Times New Roman" w:hAnsi="Times New Roman" w:cs="Times New Roman"/>
                <w:u w:color="2A6EC3"/>
              </w:rPr>
              <w:t>рограмма)</w:t>
            </w:r>
          </w:p>
        </w:tc>
      </w:tr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Цели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Обеспечение комфортных условий проживания, повышение качества и условий жизни населения ЗАТО городской округ Молодежный ( далее - городской округ Молодежный)</w:t>
            </w:r>
          </w:p>
          <w:p w:rsidR="00CC34C8" w:rsidRDefault="00CC34C8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Комплексное решение проблем благоустройства, содержание объектов на территории ЗАТО городской округ Молодёжный, улучшение внешнего вида территории, повышение комфортности проживания.</w:t>
            </w:r>
          </w:p>
          <w:p w:rsidR="00CC34C8" w:rsidRDefault="00CC34C8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D60CB">
              <w:rPr>
                <w:rFonts w:ascii="Times New Roman" w:hAnsi="Times New Roman" w:cs="Times New Roman"/>
                <w:lang w:eastAsia="en-US"/>
              </w:rPr>
              <w:t>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проживания.</w:t>
            </w:r>
          </w:p>
          <w:p w:rsidR="00CC34C8" w:rsidRPr="00CD60CB" w:rsidRDefault="00CC34C8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C34C8" w:rsidRDefault="00CC34C8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60CB">
              <w:rPr>
                <w:rFonts w:ascii="Times New Roman" w:hAnsi="Times New Roman" w:cs="Times New Roman"/>
              </w:rPr>
              <w:t>Предоставление населению ЗАТО городской округ Молодежный Московской области услуг водоснабжения, водоотведения, теплоснабжения нормативного качества и в необходимом количестве.</w:t>
            </w:r>
          </w:p>
          <w:p w:rsidR="00CC34C8" w:rsidRPr="00CD60CB" w:rsidRDefault="00CC34C8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:rsidR="00CC34C8" w:rsidRDefault="00CC34C8" w:rsidP="004565A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CD60CB">
              <w:rPr>
                <w:rFonts w:ascii="Times New Roman" w:hAnsi="Times New Roman" w:cs="Times New Roman"/>
                <w:lang w:eastAsia="en-US"/>
              </w:rPr>
              <w:t xml:space="preserve">Проведение капитального ремонта </w:t>
            </w:r>
            <w:r>
              <w:rPr>
                <w:rFonts w:ascii="Times New Roman" w:hAnsi="Times New Roman" w:cs="Times New Roman"/>
                <w:lang w:eastAsia="en-US"/>
              </w:rPr>
              <w:t xml:space="preserve">многоквартирных </w:t>
            </w:r>
            <w:r w:rsidRPr="00CD60CB">
              <w:rPr>
                <w:rFonts w:ascii="Times New Roman" w:hAnsi="Times New Roman" w:cs="Times New Roman"/>
                <w:lang w:eastAsia="en-US"/>
              </w:rPr>
              <w:t>жил</w:t>
            </w:r>
            <w:r>
              <w:rPr>
                <w:rFonts w:ascii="Times New Roman" w:hAnsi="Times New Roman" w:cs="Times New Roman"/>
                <w:lang w:eastAsia="en-US"/>
              </w:rPr>
              <w:t>ых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домов, расположенных на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территории ЗАТО городской округ Молодёжный</w:t>
            </w:r>
            <w:r>
              <w:rPr>
                <w:rFonts w:ascii="Times New Roman" w:hAnsi="Times New Roman" w:cs="Times New Roman"/>
                <w:u w:color="2A6EC3"/>
              </w:rPr>
              <w:t>.</w:t>
            </w:r>
          </w:p>
          <w:p w:rsidR="00CC34C8" w:rsidRDefault="00CC34C8" w:rsidP="004565A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C215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Восстановление ресурса зданий, с заменой при необходимости конструктивных элементов и систем инженерного оборудования, а также улучшение эксплуатационных показателей.</w:t>
            </w:r>
          </w:p>
        </w:tc>
      </w:tr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CD60CB" w:rsidRDefault="00CC34C8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3B4888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3B4888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Модернизация объектов коммунальной инфраструктуры и жилищного фонда, обеспечение повышения качества, эффективности и надежности функционирования оборудования и сетей водоснабжения, водоотведения</w:t>
            </w:r>
          </w:p>
          <w:p w:rsidR="00CC34C8" w:rsidRPr="002E4E54" w:rsidRDefault="00CC34C8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Комплексное благоустройство территории  городского округа Молодёжный:</w:t>
            </w:r>
          </w:p>
          <w:p w:rsidR="00CC34C8" w:rsidRPr="002E4E54" w:rsidRDefault="00CC34C8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-озеленение: валка деревьев, обрезка деревьев, посадка саженцев деревьев, выкашивание газонов и обрезка кустарника, посадка и содержание цветов;</w:t>
            </w:r>
          </w:p>
          <w:p w:rsidR="00CC34C8" w:rsidRPr="002E4E54" w:rsidRDefault="00CC34C8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-возмещение затрат, связанных с содержанием объектов наружного (уличного) освещения ЗАТО городского округа Молодёжный;</w:t>
            </w:r>
          </w:p>
          <w:p w:rsidR="00CC34C8" w:rsidRPr="002E4E54" w:rsidRDefault="00CC34C8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-электроснабжение уличного освещения;</w:t>
            </w:r>
          </w:p>
          <w:p w:rsidR="00CC34C8" w:rsidRPr="002E4E54" w:rsidRDefault="00CC34C8" w:rsidP="00AC46B0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-регулирование численности безнадзорных, агрессивных, больных животных (собак);</w:t>
            </w:r>
          </w:p>
          <w:p w:rsidR="00CC34C8" w:rsidRDefault="00CC34C8" w:rsidP="002E4E54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-содержание и ремонт внутриквартальных дорог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CC34C8" w:rsidRPr="00CD60CB" w:rsidRDefault="00CC34C8" w:rsidP="00CD60C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к</w:t>
            </w:r>
            <w:r w:rsidRPr="00CD60CB">
              <w:rPr>
                <w:rFonts w:ascii="Times New Roman" w:hAnsi="Times New Roman" w:cs="Times New Roman"/>
                <w:lang w:eastAsia="en-US"/>
              </w:rPr>
              <w:t>апитальный ремонт</w:t>
            </w:r>
            <w:r>
              <w:rPr>
                <w:rFonts w:ascii="Times New Roman" w:hAnsi="Times New Roman" w:cs="Times New Roman"/>
                <w:lang w:eastAsia="en-US"/>
              </w:rPr>
              <w:t xml:space="preserve"> многоквартирных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жилых домов;</w:t>
            </w:r>
          </w:p>
          <w:p w:rsidR="00CC34C8" w:rsidRPr="00CD60CB" w:rsidRDefault="00CC34C8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формирование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фонд</w:t>
            </w: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капитального ремонта </w:t>
            </w:r>
            <w:r>
              <w:rPr>
                <w:rFonts w:ascii="Times New Roman" w:hAnsi="Times New Roman" w:cs="Times New Roman"/>
                <w:lang w:eastAsia="en-US"/>
              </w:rPr>
              <w:t>жилых домов</w:t>
            </w:r>
            <w:r w:rsidRPr="00CD60CB">
              <w:rPr>
                <w:rFonts w:ascii="Times New Roman" w:hAnsi="Times New Roman" w:cs="Times New Roman"/>
                <w:lang w:eastAsia="en-US"/>
              </w:rPr>
              <w:t>, расположенны</w:t>
            </w:r>
            <w:r>
              <w:rPr>
                <w:rFonts w:ascii="Times New Roman" w:hAnsi="Times New Roman" w:cs="Times New Roman"/>
                <w:lang w:eastAsia="en-US"/>
              </w:rPr>
              <w:t>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в </w:t>
            </w:r>
            <w:r>
              <w:rPr>
                <w:rFonts w:ascii="Times New Roman" w:hAnsi="Times New Roman" w:cs="Times New Roman"/>
                <w:lang w:eastAsia="en-US"/>
              </w:rPr>
              <w:t>ЗАТО городской округ Молодежный;</w:t>
            </w:r>
          </w:p>
          <w:p w:rsidR="00CC34C8" w:rsidRDefault="00CC34C8" w:rsidP="002E4E54">
            <w:pPr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- м</w:t>
            </w:r>
            <w:r w:rsidRPr="00CD60CB">
              <w:rPr>
                <w:rFonts w:ascii="Times New Roman" w:hAnsi="Times New Roman" w:cs="Times New Roman"/>
                <w:color w:val="000000"/>
                <w:lang w:eastAsia="en-US"/>
              </w:rPr>
              <w:t>одернизация и переоснащение специализированной техникой муниципальных предприятий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>;</w:t>
            </w:r>
          </w:p>
          <w:p w:rsidR="00CC34C8" w:rsidRDefault="00CC34C8" w:rsidP="00C215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-продление срока эксплуатации зданий</w:t>
            </w:r>
          </w:p>
          <w:p w:rsidR="00CC34C8" w:rsidRDefault="00CC34C8" w:rsidP="00C215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-повышение энергетической эффективности многоквартирных домов</w:t>
            </w:r>
          </w:p>
          <w:p w:rsidR="00CC34C8" w:rsidRPr="00CD60CB" w:rsidRDefault="00CC34C8" w:rsidP="002E4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-создание безопасных и благоприятных условий проживания граждан</w:t>
            </w:r>
          </w:p>
          <w:p w:rsidR="00CC34C8" w:rsidRPr="00AC46B0" w:rsidRDefault="00CC34C8" w:rsidP="002E4E54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Координатор муниципальной 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2E4E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 - начальник отдела ЖКХ  и управления муниципальным имуществом</w:t>
            </w:r>
          </w:p>
        </w:tc>
      </w:tr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191A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AC46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AC46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Администрация ЗАТО городской округ Молодежный Московской области </w:t>
            </w:r>
          </w:p>
        </w:tc>
      </w:tr>
      <w:tr w:rsidR="00CC34C8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191A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CC34C8" w:rsidRPr="00AC46B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Перечень</w:t>
            </w:r>
          </w:p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подпрограмм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Программа состоит из </w:t>
            </w:r>
            <w:r>
              <w:rPr>
                <w:rFonts w:ascii="Times New Roman" w:hAnsi="Times New Roman" w:cs="Times New Roman"/>
                <w:u w:color="2A6EC3"/>
              </w:rPr>
              <w:t>трех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подпрограмм:</w:t>
            </w:r>
          </w:p>
          <w:p w:rsidR="00CC34C8" w:rsidRPr="00AC46B0" w:rsidRDefault="00CC34C8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 «</w:t>
            </w:r>
            <w:r>
              <w:rPr>
                <w:rFonts w:ascii="Times New Roman" w:hAnsi="Times New Roman" w:cs="Times New Roman"/>
                <w:u w:color="2A6EC3"/>
              </w:rPr>
              <w:t>Развитие коммунальной инфраструктуры ЗАТО городской округ Молодежный на 2015-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 w:cs="Times New Roman"/>
                  <w:u w:color="2A6EC3"/>
                </w:rPr>
                <w:t>2019 г</w:t>
              </w:r>
            </w:smartTag>
            <w:r>
              <w:rPr>
                <w:rFonts w:ascii="Times New Roman" w:hAnsi="Times New Roman" w:cs="Times New Roman"/>
                <w:u w:color="2A6EC3"/>
              </w:rPr>
              <w:t>.г</w:t>
            </w:r>
            <w:r w:rsidRPr="00AC46B0">
              <w:rPr>
                <w:rFonts w:ascii="Times New Roman" w:hAnsi="Times New Roman" w:cs="Times New Roman"/>
                <w:u w:color="2A6EC3"/>
              </w:rPr>
              <w:t>» ( далее –</w:t>
            </w:r>
            <w:r>
              <w:rPr>
                <w:rFonts w:ascii="Times New Roman" w:hAnsi="Times New Roman" w:cs="Times New Roman"/>
                <w:u w:color="2A6EC3"/>
              </w:rPr>
              <w:t xml:space="preserve"> Подпрограмма I)</w:t>
            </w:r>
          </w:p>
          <w:p w:rsidR="00CC34C8" w:rsidRDefault="00CC34C8" w:rsidP="008F2A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II «</w:t>
            </w:r>
            <w:r>
              <w:rPr>
                <w:rFonts w:ascii="Times New Roman" w:hAnsi="Times New Roman" w:cs="Times New Roman"/>
                <w:u w:color="2A6EC3"/>
              </w:rPr>
              <w:t>Б</w:t>
            </w:r>
            <w:r w:rsidRPr="00AC46B0">
              <w:rPr>
                <w:rFonts w:ascii="Times New Roman" w:hAnsi="Times New Roman" w:cs="Times New Roman"/>
                <w:u w:color="2A6EC3"/>
              </w:rPr>
              <w:t>лагоустройство</w:t>
            </w:r>
            <w:r>
              <w:rPr>
                <w:rFonts w:ascii="Times New Roman" w:hAnsi="Times New Roman" w:cs="Times New Roman"/>
                <w:u w:color="2A6EC3"/>
              </w:rPr>
              <w:t xml:space="preserve"> территории ЗАТО городской округ Молодежный на 2015-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 w:cs="Times New Roman"/>
                  <w:u w:color="2A6EC3"/>
                </w:rPr>
                <w:t>2019 г</w:t>
              </w:r>
            </w:smartTag>
            <w:r>
              <w:rPr>
                <w:rFonts w:ascii="Times New Roman" w:hAnsi="Times New Roman" w:cs="Times New Roman"/>
                <w:u w:color="2A6EC3"/>
              </w:rPr>
              <w:t>.г</w:t>
            </w:r>
            <w:r w:rsidRPr="00AC46B0">
              <w:rPr>
                <w:rFonts w:ascii="Times New Roman" w:hAnsi="Times New Roman" w:cs="Times New Roman"/>
                <w:u w:color="2A6EC3"/>
              </w:rPr>
              <w:t>» ( далее –</w:t>
            </w:r>
            <w:r>
              <w:rPr>
                <w:rFonts w:ascii="Times New Roman" w:hAnsi="Times New Roman" w:cs="Times New Roman"/>
                <w:u w:color="2A6EC3"/>
              </w:rPr>
              <w:t>Подпрограмма II)</w:t>
            </w:r>
          </w:p>
          <w:p w:rsidR="00CC34C8" w:rsidRPr="00AC46B0" w:rsidRDefault="00CC34C8" w:rsidP="00B519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II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«</w:t>
            </w:r>
            <w:r>
              <w:rPr>
                <w:rFonts w:ascii="Times New Roman" w:hAnsi="Times New Roman" w:cs="Times New Roman"/>
                <w:u w:color="2A6EC3"/>
              </w:rPr>
              <w:t xml:space="preserve"> Проведение капитального ремонта многоквартирных домов на  территории ЗАТО городской округ Молодежный на 2015-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 w:cs="Times New Roman"/>
                  <w:u w:color="2A6EC3"/>
                </w:rPr>
                <w:t>2019 г</w:t>
              </w:r>
            </w:smartTag>
            <w:r>
              <w:rPr>
                <w:rFonts w:ascii="Times New Roman" w:hAnsi="Times New Roman" w:cs="Times New Roman"/>
                <w:u w:color="2A6EC3"/>
              </w:rPr>
              <w:t>.г.</w:t>
            </w:r>
            <w:r w:rsidRPr="00AC46B0">
              <w:rPr>
                <w:rFonts w:ascii="Times New Roman" w:hAnsi="Times New Roman" w:cs="Times New Roman"/>
                <w:u w:color="2A6EC3"/>
              </w:rPr>
              <w:t>» ( далее –</w:t>
            </w:r>
            <w:r>
              <w:rPr>
                <w:rFonts w:ascii="Times New Roman" w:hAnsi="Times New Roman" w:cs="Times New Roman"/>
                <w:u w:color="2A6EC3"/>
              </w:rPr>
              <w:t>Подпрограмма II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CC34C8" w:rsidRPr="00AC46B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Источники </w:t>
            </w:r>
            <w:r>
              <w:rPr>
                <w:rFonts w:ascii="Times New Roman" w:hAnsi="Times New Roman" w:cs="Times New Roman"/>
                <w:u w:color="2A6EC3"/>
              </w:rPr>
              <w:t>финансирования муниципальной программы, в том числе по годам: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Расходы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(тыс. рублей)</w:t>
            </w:r>
          </w:p>
        </w:tc>
      </w:tr>
      <w:tr w:rsidR="00CC34C8" w:rsidRPr="00AC46B0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CC34C8" w:rsidRPr="00AC46B0" w:rsidTr="000F6B15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</w:rPr>
              <w:t xml:space="preserve">Итого: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FE45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53998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2918</w:t>
            </w: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A60561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9288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13457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  <w:r w:rsidRPr="00390BD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3257</w:t>
            </w:r>
          </w:p>
        </w:tc>
      </w:tr>
      <w:tr w:rsidR="00CC34C8" w:rsidRPr="00AC46B0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Средства</w:t>
            </w:r>
          </w:p>
          <w:p w:rsidR="00CC34C8" w:rsidRPr="00AC46B0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бюджета</w:t>
            </w:r>
          </w:p>
          <w:p w:rsidR="00CC34C8" w:rsidRPr="00AC46B0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Московской области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 w:rsidP="009B7FBA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 w:rsidP="001C323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C03A52" w:rsidRDefault="00CC34C8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AC46B0" w:rsidTr="000F6B15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AC46B0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FE45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18258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FE45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3548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13457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  <w:r w:rsidRPr="00390BD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3257</w:t>
            </w:r>
          </w:p>
        </w:tc>
      </w:tr>
      <w:tr w:rsidR="00CC34C8" w:rsidRPr="00AC46B0" w:rsidTr="000F6B15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AC46B0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Внебюджетные источники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390BDA" w:rsidRDefault="00CC34C8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AC46B0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Планируемые результаты реализации муниципальной  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6711ED" w:rsidRDefault="00CC34C8" w:rsidP="008E2757">
            <w:pPr>
              <w:pStyle w:val="NormalWeb"/>
              <w:spacing w:before="0" w:beforeAutospacing="0" w:after="0" w:afterAutospacing="0"/>
              <w:ind w:firstLine="547"/>
            </w:pPr>
            <w:r>
              <w:t xml:space="preserve">Снижение уровня износа объектов коммунальной </w:t>
            </w:r>
            <w:r w:rsidRPr="006711ED">
              <w:t>инфраструктуры с 53 процентов в 2012 году  до 54 процентов;</w:t>
            </w:r>
          </w:p>
          <w:p w:rsidR="00CC34C8" w:rsidRDefault="00CC34C8" w:rsidP="008E2757">
            <w:pPr>
              <w:pStyle w:val="NormalWeb"/>
              <w:spacing w:before="0" w:beforeAutospacing="0" w:after="0" w:afterAutospacing="0"/>
              <w:ind w:firstLine="547"/>
            </w:pPr>
            <w:r w:rsidRPr="006711ED">
              <w:t xml:space="preserve"> В результате выполнения мероприятий Программы, направленных на</w:t>
            </w:r>
            <w:r>
              <w:t xml:space="preserve"> </w:t>
            </w:r>
            <w:r w:rsidRPr="00AC46B0">
              <w:t xml:space="preserve">повышение уровня благоустройства и улучшения эстетического состояния территории </w:t>
            </w:r>
            <w:r>
              <w:t xml:space="preserve"> городского округа</w:t>
            </w:r>
            <w:r w:rsidRPr="00AC46B0">
              <w:t>, планируется к 201</w:t>
            </w:r>
            <w:r>
              <w:t>9</w:t>
            </w:r>
            <w:r w:rsidRPr="00AC46B0">
              <w:t xml:space="preserve"> году достижение следующих</w:t>
            </w:r>
            <w:r>
              <w:t xml:space="preserve"> показателей: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>содержание и асфальтирование внутриквартальных дорог городского округа Молодежный ( ежегодно)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 w:rsidRPr="00AC46B0">
              <w:t>увеличение количества посаженных цветов</w:t>
            </w:r>
            <w:r>
              <w:t xml:space="preserve">    60 ед.</w:t>
            </w:r>
            <w:r w:rsidRPr="00AC46B0">
              <w:t>;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 w:rsidRPr="00AC46B0">
              <w:t>приобр</w:t>
            </w:r>
            <w:r>
              <w:t>е</w:t>
            </w:r>
            <w:r w:rsidRPr="00AC46B0">
              <w:t xml:space="preserve">тение и установка уличных урн, скамеек со спинкой, мусорных контейнеров </w:t>
            </w:r>
            <w:r>
              <w:t xml:space="preserve"> 20 ед.</w:t>
            </w:r>
          </w:p>
          <w:p w:rsidR="00CC34C8" w:rsidRDefault="00CC34C8" w:rsidP="004565A9">
            <w:pPr>
              <w:pStyle w:val="NormalWeb"/>
              <w:spacing w:before="0" w:beforeAutospacing="0" w:after="0" w:afterAutospacing="0"/>
              <w:ind w:left="77"/>
            </w:pPr>
            <w:r>
              <w:t xml:space="preserve">           Проведение мероприятий, направленных на проведение </w:t>
            </w:r>
            <w:r w:rsidRPr="00FA60EA">
              <w:t>капитального ремонта многоквартирных домов</w:t>
            </w:r>
            <w:r>
              <w:t>, способствует: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>п</w:t>
            </w:r>
            <w:r w:rsidRPr="00FA60EA">
              <w:t>овышени</w:t>
            </w:r>
            <w:r>
              <w:t>ю</w:t>
            </w:r>
            <w:r w:rsidRPr="00FA60EA">
              <w:t xml:space="preserve"> эффективности качества жилищно-коммунального обслуживания</w:t>
            </w:r>
            <w:r>
              <w:t>;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 xml:space="preserve"> н</w:t>
            </w:r>
            <w:r w:rsidRPr="00FA60EA">
              <w:t>адежност</w:t>
            </w:r>
            <w:r>
              <w:t>и</w:t>
            </w:r>
            <w:r w:rsidRPr="00FA60EA">
              <w:t xml:space="preserve"> работы инженерных систем обеспечения</w:t>
            </w:r>
            <w:r>
              <w:t>;</w:t>
            </w:r>
          </w:p>
          <w:p w:rsidR="00CC34C8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 w:rsidRPr="00FA60EA">
              <w:t xml:space="preserve"> </w:t>
            </w:r>
            <w:r>
              <w:t>модернизации объектов жилого фонда;</w:t>
            </w:r>
          </w:p>
          <w:p w:rsidR="00CC34C8" w:rsidRPr="00AC46B0" w:rsidRDefault="00CC34C8" w:rsidP="00FA60EA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 xml:space="preserve"> комфортность и безопасность проживания в многоквартирных жилых домах.</w:t>
            </w:r>
          </w:p>
        </w:tc>
      </w:tr>
    </w:tbl>
    <w:p w:rsidR="00CC34C8" w:rsidRPr="00AC46B0" w:rsidRDefault="00CC34C8" w:rsidP="006D594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Default="00CC34C8" w:rsidP="006D594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Default="00CC34C8" w:rsidP="001D636A">
      <w:pPr>
        <w:jc w:val="center"/>
        <w:rPr>
          <w:rFonts w:ascii="Times New Roman" w:hAnsi="Times New Roman" w:cs="Times New Roman"/>
          <w:b/>
          <w:bCs/>
        </w:rPr>
      </w:pPr>
      <w:r w:rsidRPr="000D2B02">
        <w:rPr>
          <w:rFonts w:ascii="Times New Roman" w:hAnsi="Times New Roman" w:cs="Times New Roman"/>
          <w:b/>
          <w:bCs/>
        </w:rPr>
        <w:t xml:space="preserve">Содержание проблемы и обоснование </w:t>
      </w:r>
      <w:r>
        <w:rPr>
          <w:rFonts w:ascii="Times New Roman" w:hAnsi="Times New Roman" w:cs="Times New Roman"/>
          <w:b/>
          <w:bCs/>
        </w:rPr>
        <w:t>программы</w:t>
      </w:r>
    </w:p>
    <w:p w:rsidR="00CC34C8" w:rsidRDefault="00CC34C8" w:rsidP="001D636A">
      <w:pPr>
        <w:jc w:val="center"/>
        <w:rPr>
          <w:rFonts w:ascii="Times New Roman" w:hAnsi="Times New Roman" w:cs="Times New Roman"/>
          <w:b/>
          <w:bCs/>
        </w:rPr>
      </w:pPr>
    </w:p>
    <w:p w:rsidR="00CC34C8" w:rsidRDefault="00CC34C8" w:rsidP="00B519F4">
      <w:pPr>
        <w:ind w:firstLine="708"/>
        <w:jc w:val="both"/>
        <w:rPr>
          <w:rFonts w:ascii="Times New Roman" w:hAnsi="Times New Roman" w:cs="Times New Roman"/>
        </w:rPr>
      </w:pPr>
    </w:p>
    <w:p w:rsidR="00CC34C8" w:rsidRPr="00AC46B0" w:rsidRDefault="00CC34C8" w:rsidP="00B519F4">
      <w:pPr>
        <w:widowControl w:val="0"/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Муниципальная программа </w:t>
      </w:r>
      <w:r w:rsidRPr="00AC46B0">
        <w:rPr>
          <w:rFonts w:ascii="Times New Roman" w:hAnsi="Times New Roman" w:cs="Times New Roman"/>
          <w:b/>
        </w:rPr>
        <w:t>«</w:t>
      </w:r>
      <w:r w:rsidRPr="00B519F4">
        <w:rPr>
          <w:rFonts w:ascii="Times New Roman" w:hAnsi="Times New Roman" w:cs="Times New Roman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 на  2015-</w:t>
      </w:r>
      <w:smartTag w:uri="urn:schemas-microsoft-com:office:smarttags" w:element="metricconverter">
        <w:smartTagPr>
          <w:attr w:name="ProductID" w:val="2019 г"/>
        </w:smartTagPr>
        <w:r w:rsidRPr="00B519F4">
          <w:rPr>
            <w:rFonts w:ascii="Times New Roman" w:hAnsi="Times New Roman" w:cs="Times New Roman"/>
          </w:rPr>
          <w:t>2019 г</w:t>
        </w:r>
      </w:smartTag>
      <w:r w:rsidRPr="00B519F4">
        <w:rPr>
          <w:rFonts w:ascii="Times New Roman" w:hAnsi="Times New Roman" w:cs="Times New Roman"/>
        </w:rPr>
        <w:t>.г.»</w:t>
      </w:r>
      <w:r>
        <w:rPr>
          <w:rFonts w:ascii="Times New Roman" w:hAnsi="Times New Roman" w:cs="Times New Roman"/>
        </w:rPr>
        <w:t xml:space="preserve"> разработана в соответствии с Федеральным законом от 06.10.2003 г. № 131 –ФЗ «Об общих принципах организации местного самоуправления», Уставом ЗАТО городской округ Молодежный Московской области.</w:t>
      </w:r>
    </w:p>
    <w:p w:rsidR="00CC34C8" w:rsidRDefault="00CC34C8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Стратегией социально-экономического развития Московской области до 2018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области.</w:t>
      </w:r>
    </w:p>
    <w:p w:rsidR="00CC34C8" w:rsidRDefault="00CC34C8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надлежащего качества жилищно-коммунальных услуг, повышение надежности, энергоэффективности систем коммунальной инфраструктуры и общего имущества собственников помещений в многоквартирных домах - на сегодняшний день не достигнуты.</w:t>
      </w:r>
    </w:p>
    <w:p w:rsidR="00CC34C8" w:rsidRDefault="00CC34C8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Система коммунальной инфраструктуры  не позволяет   в полном объеме обеспечить соблюдение требований к качеству коммунальных услуг, поставляемых потребителям.</w:t>
      </w:r>
    </w:p>
    <w:p w:rsidR="00CC34C8" w:rsidRDefault="00CC34C8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задолженности.</w:t>
      </w:r>
    </w:p>
    <w:p w:rsidR="00CC34C8" w:rsidRPr="000D2B02" w:rsidRDefault="00CC34C8" w:rsidP="008E2757">
      <w:pPr>
        <w:ind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Задолженность населения за оплату предоставления услуг тепло-, водо -, водоотведения негативно отражается на решении задач реформирования отрасли в целях улучшения системы жизнеобеспечения граждан. </w:t>
      </w:r>
    </w:p>
    <w:p w:rsidR="00CC34C8" w:rsidRPr="000D2B02" w:rsidRDefault="00CC34C8" w:rsidP="003767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>Природно-климатические условия</w:t>
      </w:r>
      <w:r>
        <w:rPr>
          <w:rFonts w:ascii="Times New Roman" w:hAnsi="Times New Roman" w:cs="Times New Roman"/>
        </w:rPr>
        <w:t xml:space="preserve"> ЗАТО </w:t>
      </w:r>
      <w:r w:rsidRPr="000D2B02">
        <w:rPr>
          <w:rFonts w:ascii="Times New Roman" w:hAnsi="Times New Roman" w:cs="Times New Roman"/>
        </w:rPr>
        <w:t>городско</w:t>
      </w:r>
      <w:r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</w:t>
      </w:r>
      <w:r>
        <w:rPr>
          <w:rFonts w:ascii="Times New Roman" w:hAnsi="Times New Roman" w:cs="Times New Roman"/>
        </w:rPr>
        <w:t xml:space="preserve"> Молодёжный</w:t>
      </w:r>
      <w:r w:rsidRPr="000D2B02">
        <w:rPr>
          <w:rFonts w:ascii="Times New Roman" w:hAnsi="Times New Roman" w:cs="Times New Roman"/>
        </w:rPr>
        <w:t>, его географическое положение и рельеф создают относительно благоприятные предпосылки для проведения работ по благоустройству территории, развитию инженерной инфраструктуры</w:t>
      </w:r>
      <w:r>
        <w:rPr>
          <w:rFonts w:ascii="Times New Roman" w:hAnsi="Times New Roman" w:cs="Times New Roman"/>
        </w:rPr>
        <w:t xml:space="preserve"> ЗАТО </w:t>
      </w:r>
      <w:r w:rsidRPr="000D2B02">
        <w:rPr>
          <w:rFonts w:ascii="Times New Roman" w:hAnsi="Times New Roman" w:cs="Times New Roman"/>
        </w:rPr>
        <w:t>городско</w:t>
      </w:r>
      <w:r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>. В последние годы проводилась целенаправленная работа по благоустройству и социальному развитию</w:t>
      </w:r>
      <w:r>
        <w:rPr>
          <w:rFonts w:ascii="Times New Roman" w:hAnsi="Times New Roman" w:cs="Times New Roman"/>
        </w:rPr>
        <w:t xml:space="preserve"> ЗАТО</w:t>
      </w:r>
      <w:r w:rsidRPr="000D2B02">
        <w:rPr>
          <w:rFonts w:ascii="Times New Roman" w:hAnsi="Times New Roman" w:cs="Times New Roman"/>
        </w:rPr>
        <w:t xml:space="preserve"> городско</w:t>
      </w:r>
      <w:r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 xml:space="preserve">. В то же время в вопросах благоустройства территории имеется ряд проблем. </w:t>
      </w:r>
    </w:p>
    <w:p w:rsidR="00CC34C8" w:rsidRPr="002E5532" w:rsidRDefault="00CC34C8" w:rsidP="002E553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улучшения и поддержания состояния зелёных насаждений, устранения аварийной ситуации, придания зелёным насаждениям надлежащего декоративного облика требуется своевременное проведение работ по содержанию зелёных насаждений на территории ЗАТО городской округ Молодёжный. </w:t>
      </w:r>
      <w:r w:rsidRPr="002E5532">
        <w:rPr>
          <w:rFonts w:ascii="Times New Roman" w:hAnsi="Times New Roman" w:cs="Times New Roman"/>
        </w:rPr>
        <w:t xml:space="preserve">Благоустройство территории муниципального образования представляет собой комплекс мероприятий, направленных на создание благоприятных, здоровых и культурных условий жизни, трудовой деятельности и досуга населения. </w:t>
      </w:r>
    </w:p>
    <w:p w:rsidR="00CC34C8" w:rsidRPr="002E5532" w:rsidRDefault="00CC34C8" w:rsidP="002E5532">
      <w:pPr>
        <w:ind w:firstLine="709"/>
        <w:jc w:val="both"/>
        <w:rPr>
          <w:rFonts w:ascii="Times New Roman" w:hAnsi="Times New Roman" w:cs="Times New Roman"/>
        </w:rPr>
      </w:pPr>
      <w:r w:rsidRPr="002E5532">
        <w:rPr>
          <w:rFonts w:ascii="Times New Roman" w:hAnsi="Times New Roman" w:cs="Times New Roman"/>
        </w:rPr>
        <w:t>Необходимость благоустройства территории</w:t>
      </w:r>
      <w:r>
        <w:rPr>
          <w:rFonts w:ascii="Times New Roman" w:hAnsi="Times New Roman" w:cs="Times New Roman"/>
        </w:rPr>
        <w:t xml:space="preserve"> ЗАТО</w:t>
      </w:r>
      <w:r w:rsidRPr="002E5532">
        <w:rPr>
          <w:rFonts w:ascii="Times New Roman" w:hAnsi="Times New Roman" w:cs="Times New Roman"/>
        </w:rPr>
        <w:t xml:space="preserve"> городско</w:t>
      </w:r>
      <w:r>
        <w:rPr>
          <w:rFonts w:ascii="Times New Roman" w:hAnsi="Times New Roman" w:cs="Times New Roman"/>
        </w:rPr>
        <w:t>й</w:t>
      </w:r>
      <w:r w:rsidRPr="002E553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2E5532">
        <w:rPr>
          <w:rFonts w:ascii="Times New Roman" w:hAnsi="Times New Roman" w:cs="Times New Roman"/>
        </w:rPr>
        <w:t xml:space="preserve">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населения.</w:t>
      </w:r>
    </w:p>
    <w:p w:rsidR="00CC34C8" w:rsidRDefault="00CC34C8" w:rsidP="002E5532">
      <w:pPr>
        <w:ind w:firstLine="709"/>
        <w:jc w:val="both"/>
        <w:rPr>
          <w:rFonts w:ascii="Times New Roman" w:hAnsi="Times New Roman" w:cs="Times New Roman"/>
        </w:rPr>
      </w:pPr>
      <w:r w:rsidRPr="002E5532">
        <w:rPr>
          <w:rFonts w:ascii="Times New Roman" w:hAnsi="Times New Roman" w:cs="Times New Roman"/>
        </w:rPr>
        <w:t xml:space="preserve">Существующие участки зеленых насаждений общего пользования и растений недостаточно благоустроены, нуждаются в постоянном систематическом уходе. Необходим комплексный уход за существующими насаждениями: вырезка поросли, уборка аварийных и старых деревьев, декоративная обрезка, посадка саженцев, разбивка клумб. </w:t>
      </w:r>
    </w:p>
    <w:p w:rsidR="00CC34C8" w:rsidRDefault="00CC34C8" w:rsidP="000D2B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>Для решения проблем по благоустройству территории</w:t>
      </w:r>
      <w:r>
        <w:rPr>
          <w:rFonts w:ascii="Times New Roman" w:hAnsi="Times New Roman" w:cs="Times New Roman"/>
        </w:rPr>
        <w:t xml:space="preserve"> городского округа Молодёжный</w:t>
      </w:r>
      <w:r w:rsidRPr="000D2B02">
        <w:rPr>
          <w:rFonts w:ascii="Times New Roman" w:hAnsi="Times New Roman" w:cs="Times New Roman"/>
        </w:rPr>
        <w:t xml:space="preserve"> необходимо использовать программно-целевой метод. Комплексное решение проблемы</w:t>
      </w:r>
      <w:r>
        <w:rPr>
          <w:rFonts w:ascii="Times New Roman" w:hAnsi="Times New Roman" w:cs="Times New Roman"/>
        </w:rPr>
        <w:t>, 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CC34C8" w:rsidRDefault="00CC34C8" w:rsidP="0037670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последние годы на территории ЗАТО городской округ Молодёжный появились  брошенные и бездомные животные. Были зафиксированы случаи нападения животных на людей. Для решения данной проблемы ведётся отлов таких животных для обеспечения безопасности людей, проживающих в ЗАТО городской округ  Молодёжный.</w:t>
      </w:r>
    </w:p>
    <w:p w:rsidR="00CC34C8" w:rsidRDefault="00CC34C8" w:rsidP="000D2B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территории</w:t>
      </w:r>
      <w:r>
        <w:rPr>
          <w:rFonts w:ascii="Times New Roman" w:hAnsi="Times New Roman" w:cs="Times New Roman"/>
        </w:rPr>
        <w:t xml:space="preserve"> ЗАТО </w:t>
      </w:r>
      <w:r w:rsidRPr="000D2B02">
        <w:rPr>
          <w:rFonts w:ascii="Times New Roman" w:hAnsi="Times New Roman" w:cs="Times New Roman"/>
        </w:rPr>
        <w:t>городско</w:t>
      </w:r>
      <w:r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</w:t>
      </w:r>
      <w:r>
        <w:rPr>
          <w:rFonts w:ascii="Times New Roman" w:hAnsi="Times New Roman" w:cs="Times New Roman"/>
        </w:rPr>
        <w:t xml:space="preserve"> Молодёжный</w:t>
      </w:r>
      <w:r w:rsidRPr="000D2B02">
        <w:rPr>
          <w:rFonts w:ascii="Times New Roman" w:hAnsi="Times New Roman" w:cs="Times New Roman"/>
        </w:rPr>
        <w:t>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CC34C8" w:rsidRDefault="00CC34C8" w:rsidP="000D2B02">
      <w:pPr>
        <w:ind w:firstLine="709"/>
        <w:jc w:val="both"/>
        <w:rPr>
          <w:rFonts w:ascii="Times New Roman" w:hAnsi="Times New Roman" w:cs="Times New Roman"/>
        </w:rPr>
      </w:pPr>
    </w:p>
    <w:p w:rsidR="00CC34C8" w:rsidRPr="00B519F4" w:rsidRDefault="00CC34C8" w:rsidP="000D2B02">
      <w:pPr>
        <w:ind w:firstLine="709"/>
        <w:jc w:val="both"/>
        <w:rPr>
          <w:rFonts w:ascii="Times New Roman" w:hAnsi="Times New Roman" w:cs="Times New Roman"/>
        </w:rPr>
      </w:pPr>
      <w:r w:rsidRPr="00B519F4">
        <w:rPr>
          <w:rFonts w:ascii="Times New Roman" w:hAnsi="Times New Roman" w:cs="Times New Roman"/>
        </w:rPr>
        <w:t>Данная муниципальная программа состоит из трех подпрограмм:</w:t>
      </w:r>
    </w:p>
    <w:p w:rsidR="00CC34C8" w:rsidRPr="00B519F4" w:rsidRDefault="00CC34C8" w:rsidP="002E5532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B519F4">
        <w:rPr>
          <w:rFonts w:ascii="Times New Roman" w:hAnsi="Times New Roman" w:cs="Times New Roman"/>
        </w:rPr>
        <w:t>«Развитие коммунальной инфраструктуры ЗАТО городской округ Молодежный на 2015-2019 г.г».;</w:t>
      </w:r>
    </w:p>
    <w:p w:rsidR="00CC34C8" w:rsidRPr="00B519F4" w:rsidRDefault="00CC34C8" w:rsidP="00C4306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</w:rPr>
        <w:t>«Благоустройство  территории  ЗАТО городской округ Молодёжный на 2015-2019 г.г.».</w:t>
      </w:r>
    </w:p>
    <w:p w:rsidR="00CC34C8" w:rsidRPr="00B519F4" w:rsidRDefault="00CC34C8" w:rsidP="00C4306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</w:rPr>
        <w:t>«Проведение капитального ремонта многоквартирных домов на территории ЗАТО  городской округ Молодежный на 2015-2019 г.г».</w:t>
      </w:r>
    </w:p>
    <w:p w:rsidR="00CC34C8" w:rsidRDefault="00CC34C8" w:rsidP="008E2757">
      <w:pPr>
        <w:widowControl w:val="0"/>
        <w:autoSpaceDE w:val="0"/>
        <w:autoSpaceDN w:val="0"/>
        <w:adjustRightInd w:val="0"/>
        <w:ind w:left="708"/>
        <w:jc w:val="both"/>
        <w:rPr>
          <w:rFonts w:ascii="Times New Roman" w:hAnsi="Times New Roman" w:cs="Times New Roman"/>
          <w:u w:color="2A6EC3"/>
        </w:rPr>
      </w:pPr>
    </w:p>
    <w:p w:rsidR="00CC34C8" w:rsidRDefault="00CC34C8" w:rsidP="008E2757">
      <w:pPr>
        <w:widowControl w:val="0"/>
        <w:autoSpaceDE w:val="0"/>
        <w:autoSpaceDN w:val="0"/>
        <w:adjustRightInd w:val="0"/>
        <w:ind w:left="708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  <w:u w:color="2A6EC3"/>
        </w:rPr>
        <w:t>Муниципальная программа</w:t>
      </w:r>
      <w:r>
        <w:rPr>
          <w:rFonts w:ascii="Times New Roman" w:hAnsi="Times New Roman" w:cs="Times New Roman"/>
          <w:u w:color="2A6EC3"/>
        </w:rPr>
        <w:t xml:space="preserve"> </w:t>
      </w:r>
      <w:r w:rsidRPr="00B519F4">
        <w:rPr>
          <w:rFonts w:ascii="Times New Roman" w:hAnsi="Times New Roman" w:cs="Times New Roman"/>
        </w:rPr>
        <w:t>«Содержание и развитие жилищно-коммунального хозяйства закрытого административно-территориального образования городской округ Молодёжный на  2015-2019 г.г.»</w:t>
      </w:r>
      <w:r>
        <w:rPr>
          <w:rFonts w:ascii="Times New Roman" w:hAnsi="Times New Roman" w:cs="Times New Roman"/>
        </w:rPr>
        <w:t xml:space="preserve"> </w:t>
      </w:r>
      <w:r w:rsidRPr="00B519F4">
        <w:rPr>
          <w:rFonts w:ascii="Times New Roman" w:hAnsi="Times New Roman" w:cs="Times New Roman"/>
          <w:u w:color="2A6EC3"/>
        </w:rPr>
        <w:t xml:space="preserve"> направлена на:</w:t>
      </w:r>
    </w:p>
    <w:p w:rsidR="00CC34C8" w:rsidRDefault="00CC34C8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создание условий для дальнейшего развития и модернизации жилищно-коммунального комплекса городского округа Молодежный;</w:t>
      </w:r>
    </w:p>
    <w:p w:rsidR="00CC34C8" w:rsidRDefault="00CC34C8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снижению уровня физического износа объектов коммунальной инфраструктуры и многоквартирных домов городского округа Молодежный;</w:t>
      </w:r>
    </w:p>
    <w:p w:rsidR="00CC34C8" w:rsidRDefault="00CC34C8" w:rsidP="00C274E1">
      <w:pPr>
        <w:pStyle w:val="NormalWeb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C34C8" w:rsidRPr="00C274E1" w:rsidRDefault="00CC34C8" w:rsidP="00C274E1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C34C8" w:rsidRPr="00C274E1" w:rsidRDefault="00CC34C8" w:rsidP="00C274E1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модернизации объектов жилого фонда;</w:t>
      </w:r>
    </w:p>
    <w:p w:rsidR="00CC34C8" w:rsidRPr="00C274E1" w:rsidRDefault="00CC34C8" w:rsidP="00C274E1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 w:rsidRPr="00C274E1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</w:p>
    <w:p w:rsidR="00CC34C8" w:rsidRDefault="00CC34C8" w:rsidP="00C274E1">
      <w:pPr>
        <w:widowControl w:val="0"/>
        <w:autoSpaceDE w:val="0"/>
        <w:autoSpaceDN w:val="0"/>
        <w:adjustRightInd w:val="0"/>
        <w:ind w:left="1843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 </w:t>
      </w:r>
    </w:p>
    <w:p w:rsidR="00CC34C8" w:rsidRDefault="00CC34C8" w:rsidP="008428F4">
      <w:pPr>
        <w:pStyle w:val="Heading1"/>
        <w:spacing w:before="0"/>
        <w:ind w:left="708" w:firstLine="708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Характеристика основных мероприятий подпрограммы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I</w:t>
      </w:r>
      <w:r w:rsidRPr="005214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CC34C8" w:rsidRPr="00521422" w:rsidRDefault="00CC34C8" w:rsidP="008428F4">
      <w:pPr>
        <w:rPr>
          <w:rFonts w:cs="Times New Roman"/>
        </w:rPr>
      </w:pPr>
    </w:p>
    <w:p w:rsidR="00CC34C8" w:rsidRDefault="00CC34C8" w:rsidP="008E2757">
      <w:pPr>
        <w:ind w:firstLine="480"/>
        <w:rPr>
          <w:rFonts w:ascii="Times New Roman" w:hAnsi="Times New Roman" w:cs="Times New Roman"/>
        </w:rPr>
      </w:pPr>
      <w:r w:rsidRPr="00521422">
        <w:rPr>
          <w:rFonts w:ascii="Times New Roman" w:hAnsi="Times New Roman" w:cs="Times New Roman"/>
        </w:rPr>
        <w:t>Для достижения поставленных целей и решения задач Программы необходимо реализовать комплекс мероприятий:</w:t>
      </w:r>
    </w:p>
    <w:p w:rsidR="00CC34C8" w:rsidRDefault="00CC34C8" w:rsidP="00521422">
      <w:pPr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мероприятий по обслуживанию газопровода;</w:t>
      </w:r>
    </w:p>
    <w:p w:rsidR="00CC34C8" w:rsidRDefault="00CC34C8" w:rsidP="00D46C8E">
      <w:pPr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модернизация объектов водоснабжения; водоотведения;</w:t>
      </w:r>
    </w:p>
    <w:p w:rsidR="00CC34C8" w:rsidRPr="00D46C8E" w:rsidRDefault="00CC34C8" w:rsidP="00D46C8E">
      <w:pPr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повышение энергоэффективности и надежности функционирования объектов водоснабжения и водоотведения.</w:t>
      </w:r>
    </w:p>
    <w:p w:rsidR="00CC34C8" w:rsidRPr="00D46C8E" w:rsidRDefault="00CC34C8" w:rsidP="00D46C8E">
      <w:pPr>
        <w:pStyle w:val="Heading1"/>
        <w:tabs>
          <w:tab w:val="left" w:pos="36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CC34C8" w:rsidRDefault="00CC34C8" w:rsidP="008428F4">
      <w:pPr>
        <w:pStyle w:val="Heading1"/>
        <w:tabs>
          <w:tab w:val="left" w:pos="360"/>
          <w:tab w:val="left" w:pos="261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 xml:space="preserve">Характеристика основных мероприятий подпрограммы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CC34C8" w:rsidRPr="00363C17" w:rsidRDefault="00CC34C8" w:rsidP="008E2757">
      <w:pPr>
        <w:tabs>
          <w:tab w:val="left" w:pos="360"/>
        </w:tabs>
        <w:jc w:val="both"/>
        <w:rPr>
          <w:rFonts w:cs="Times New Roman"/>
        </w:rPr>
      </w:pPr>
    </w:p>
    <w:p w:rsidR="00CC34C8" w:rsidRDefault="00CC34C8" w:rsidP="008E2757">
      <w:pPr>
        <w:tabs>
          <w:tab w:val="left" w:pos="360"/>
        </w:tabs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97B04">
        <w:rPr>
          <w:rFonts w:ascii="Times New Roman" w:hAnsi="Times New Roman" w:cs="Times New Roman"/>
        </w:rPr>
        <w:t xml:space="preserve">Для достижения поставленных целей и решения задач </w:t>
      </w:r>
      <w:r>
        <w:rPr>
          <w:rFonts w:ascii="Times New Roman" w:hAnsi="Times New Roman" w:cs="Times New Roman"/>
        </w:rPr>
        <w:t>подп</w:t>
      </w:r>
      <w:r w:rsidRPr="00497B04">
        <w:rPr>
          <w:rFonts w:ascii="Times New Roman" w:hAnsi="Times New Roman" w:cs="Times New Roman"/>
        </w:rPr>
        <w:t>рограммы необходимо реализовать комплекс мероприятий</w:t>
      </w:r>
      <w:r>
        <w:t>:</w:t>
      </w:r>
    </w:p>
    <w:p w:rsidR="00CC34C8" w:rsidRDefault="00CC34C8" w:rsidP="008E2757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845B57">
        <w:rPr>
          <w:rFonts w:ascii="Times New Roman" w:hAnsi="Times New Roman" w:cs="Times New Roman"/>
        </w:rPr>
        <w:t>проведение мероприятий по возмещению затрат, связанных с содержанием объектов наружного (уличного) освещения</w:t>
      </w:r>
      <w:r>
        <w:rPr>
          <w:rFonts w:ascii="Times New Roman" w:hAnsi="Times New Roman" w:cs="Times New Roman"/>
        </w:rPr>
        <w:t xml:space="preserve"> на территории</w:t>
      </w:r>
      <w:r w:rsidRPr="00845B57">
        <w:rPr>
          <w:rFonts w:ascii="Times New Roman" w:hAnsi="Times New Roman" w:cs="Times New Roman"/>
        </w:rPr>
        <w:t xml:space="preserve">   городского округа </w:t>
      </w:r>
      <w:r>
        <w:rPr>
          <w:rFonts w:ascii="Times New Roman" w:hAnsi="Times New Roman" w:cs="Times New Roman"/>
        </w:rPr>
        <w:t>Молодёжный;</w:t>
      </w:r>
    </w:p>
    <w:p w:rsidR="00CC34C8" w:rsidRDefault="00CC34C8" w:rsidP="008E2757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</w:t>
      </w:r>
      <w:r w:rsidRPr="00845B57">
        <w:rPr>
          <w:rFonts w:ascii="Times New Roman" w:hAnsi="Times New Roman" w:cs="Times New Roman"/>
        </w:rPr>
        <w:t>лектроснабжение уличного освещения</w:t>
      </w:r>
      <w:r>
        <w:rPr>
          <w:rFonts w:ascii="Times New Roman" w:hAnsi="Times New Roman" w:cs="Times New Roman"/>
        </w:rPr>
        <w:t>;</w:t>
      </w:r>
    </w:p>
    <w:p w:rsidR="00CC34C8" w:rsidRDefault="00CC34C8" w:rsidP="008E2757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мероприятий по содержанию автомобильных дорог, асфальтирование дорог местного значения, в том числе текущий ямочный ремонт;</w:t>
      </w:r>
    </w:p>
    <w:p w:rsidR="00CC34C8" w:rsidRDefault="00CC34C8" w:rsidP="008428F4">
      <w:pPr>
        <w:pStyle w:val="ListParagraph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8428F4">
        <w:rPr>
          <w:rFonts w:ascii="Times New Roman" w:hAnsi="Times New Roman" w:cs="Times New Roman"/>
        </w:rPr>
        <w:t xml:space="preserve">егулирование численности безнадзорных, </w:t>
      </w:r>
      <w:r>
        <w:rPr>
          <w:rFonts w:ascii="Times New Roman" w:hAnsi="Times New Roman" w:cs="Times New Roman"/>
        </w:rPr>
        <w:t>агрессивных, больных животных (</w:t>
      </w:r>
      <w:r w:rsidRPr="008428F4">
        <w:rPr>
          <w:rFonts w:ascii="Times New Roman" w:hAnsi="Times New Roman" w:cs="Times New Roman"/>
        </w:rPr>
        <w:t>собак).</w:t>
      </w:r>
    </w:p>
    <w:p w:rsidR="00CC34C8" w:rsidRDefault="00CC34C8" w:rsidP="008E2757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8428F4">
        <w:rPr>
          <w:rFonts w:ascii="Times New Roman" w:hAnsi="Times New Roman" w:cs="Times New Roman"/>
        </w:rPr>
        <w:t>проведение мероприятий по валке деревьев, обрезке деревьев, посадке саженцев</w:t>
      </w:r>
      <w:r>
        <w:rPr>
          <w:rFonts w:ascii="Times New Roman" w:hAnsi="Times New Roman" w:cs="Times New Roman"/>
        </w:rPr>
        <w:t xml:space="preserve"> </w:t>
      </w:r>
      <w:r w:rsidRPr="008428F4">
        <w:rPr>
          <w:rFonts w:ascii="Times New Roman" w:hAnsi="Times New Roman" w:cs="Times New Roman"/>
        </w:rPr>
        <w:t>деревьев, выкашиванию газонов, обрезке кустарника на территории городского округа Молодёжный;</w:t>
      </w:r>
    </w:p>
    <w:p w:rsidR="00CC34C8" w:rsidRPr="00521422" w:rsidRDefault="00CC34C8" w:rsidP="008E2757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21422">
        <w:rPr>
          <w:rFonts w:ascii="Times New Roman" w:hAnsi="Times New Roman" w:cs="Times New Roman"/>
        </w:rPr>
        <w:t xml:space="preserve">проведение </w:t>
      </w:r>
      <w:r>
        <w:rPr>
          <w:rFonts w:ascii="Times New Roman" w:hAnsi="Times New Roman" w:cs="Times New Roman"/>
        </w:rPr>
        <w:t xml:space="preserve">мероприятий по </w:t>
      </w:r>
      <w:r w:rsidRPr="00521422">
        <w:rPr>
          <w:rFonts w:ascii="Times New Roman" w:hAnsi="Times New Roman" w:cs="Times New Roman"/>
        </w:rPr>
        <w:t xml:space="preserve"> посадке цветов на территории городского округа Молодёжный</w:t>
      </w:r>
      <w:r>
        <w:t>;</w:t>
      </w:r>
    </w:p>
    <w:p w:rsidR="00CC34C8" w:rsidRDefault="00CC34C8" w:rsidP="008E2757">
      <w:pPr>
        <w:pStyle w:val="ListParagraph"/>
        <w:numPr>
          <w:ilvl w:val="0"/>
          <w:numId w:val="8"/>
        </w:numPr>
        <w:jc w:val="both"/>
      </w:pPr>
      <w:r w:rsidRPr="000E000B">
        <w:rPr>
          <w:rFonts w:ascii="Times New Roman" w:hAnsi="Times New Roman" w:cs="Times New Roman"/>
        </w:rPr>
        <w:t>проведение мероприятий по содержанию и уборке территории, уборке и сбору мусора, вывозу и размещению мусора после санитарной очистки</w:t>
      </w:r>
      <w:r>
        <w:t>;</w:t>
      </w:r>
    </w:p>
    <w:p w:rsidR="00CC34C8" w:rsidRPr="000E000B" w:rsidRDefault="00CC34C8" w:rsidP="008E2757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>
        <w:rPr>
          <w:rFonts w:ascii="Times New Roman" w:hAnsi="Times New Roman" w:cs="Times New Roman"/>
        </w:rPr>
        <w:t>п</w:t>
      </w:r>
      <w:r w:rsidRPr="000E000B">
        <w:rPr>
          <w:rFonts w:ascii="Times New Roman" w:hAnsi="Times New Roman" w:cs="Times New Roman"/>
        </w:rPr>
        <w:t>роведение мероприятий по ремонту и содержанию декоративных ограждений на территории  городского округа Молодёжный</w:t>
      </w:r>
      <w:r>
        <w:rPr>
          <w:rFonts w:ascii="Arial" w:hAnsi="Arial" w:cs="Arial"/>
        </w:rPr>
        <w:t>;</w:t>
      </w:r>
    </w:p>
    <w:p w:rsidR="00CC34C8" w:rsidRPr="00845B57" w:rsidRDefault="00CC34C8" w:rsidP="008E275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0E000B">
        <w:rPr>
          <w:rFonts w:ascii="Times New Roman" w:hAnsi="Times New Roman" w:cs="Times New Roman"/>
        </w:rPr>
        <w:t>роведение мероприятий по ремонту и содержанию д</w:t>
      </w:r>
      <w:r>
        <w:rPr>
          <w:rFonts w:ascii="Times New Roman" w:hAnsi="Times New Roman" w:cs="Times New Roman"/>
        </w:rPr>
        <w:t>етских и спортивных площадок;</w:t>
      </w:r>
    </w:p>
    <w:p w:rsidR="00CC34C8" w:rsidRDefault="00CC34C8" w:rsidP="008E275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845B57">
        <w:rPr>
          <w:rFonts w:ascii="Times New Roman" w:hAnsi="Times New Roman" w:cs="Times New Roman"/>
        </w:rPr>
        <w:t xml:space="preserve">роведение </w:t>
      </w:r>
      <w:r>
        <w:rPr>
          <w:rFonts w:ascii="Times New Roman" w:hAnsi="Times New Roman" w:cs="Times New Roman"/>
        </w:rPr>
        <w:t xml:space="preserve">мероприятий  </w:t>
      </w:r>
      <w:r w:rsidRPr="00845B57">
        <w:rPr>
          <w:rFonts w:ascii="Times New Roman" w:hAnsi="Times New Roman" w:cs="Times New Roman"/>
        </w:rPr>
        <w:t xml:space="preserve"> посадке цветов на территории</w:t>
      </w:r>
      <w:r>
        <w:rPr>
          <w:rFonts w:ascii="Times New Roman" w:hAnsi="Times New Roman" w:cs="Times New Roman"/>
        </w:rPr>
        <w:t xml:space="preserve"> </w:t>
      </w:r>
      <w:r w:rsidRPr="00845B57">
        <w:rPr>
          <w:rFonts w:ascii="Times New Roman" w:hAnsi="Times New Roman" w:cs="Times New Roman"/>
        </w:rPr>
        <w:t xml:space="preserve">городского округа </w:t>
      </w:r>
      <w:r>
        <w:rPr>
          <w:rFonts w:ascii="Times New Roman" w:hAnsi="Times New Roman" w:cs="Times New Roman"/>
        </w:rPr>
        <w:t>Молодёжный;</w:t>
      </w:r>
    </w:p>
    <w:p w:rsidR="00CC34C8" w:rsidRPr="008E53B1" w:rsidRDefault="00CC34C8" w:rsidP="00BE5B0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8E53B1">
        <w:rPr>
          <w:rFonts w:ascii="Times New Roman" w:hAnsi="Times New Roman" w:cs="Times New Roman"/>
        </w:rPr>
        <w:t>прочие мероприятия по содержанию объектов благоустройства.</w:t>
      </w:r>
    </w:p>
    <w:p w:rsidR="00CC34C8" w:rsidRDefault="00CC34C8" w:rsidP="00BE5B0D">
      <w:pPr>
        <w:pStyle w:val="ListParagraph"/>
        <w:ind w:left="761"/>
        <w:jc w:val="both"/>
        <w:rPr>
          <w:rFonts w:ascii="Times New Roman" w:hAnsi="Times New Roman" w:cs="Times New Roman"/>
        </w:rPr>
      </w:pPr>
    </w:p>
    <w:p w:rsidR="00CC34C8" w:rsidRDefault="00CC34C8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Оценка  результативности программы производится на основании целевых индикаторов и показателей, представленных в приложении </w:t>
      </w:r>
      <w:r w:rsidRPr="00BE5B0D">
        <w:rPr>
          <w:rFonts w:ascii="Times New Roman" w:hAnsi="Times New Roman" w:cs="Times New Roman"/>
        </w:rPr>
        <w:t>№ 1  к</w:t>
      </w:r>
      <w:r>
        <w:rPr>
          <w:rFonts w:ascii="Times New Roman" w:hAnsi="Times New Roman" w:cs="Times New Roman"/>
        </w:rPr>
        <w:t xml:space="preserve"> настоящей программе.</w:t>
      </w:r>
    </w:p>
    <w:p w:rsidR="00CC34C8" w:rsidRDefault="00CC34C8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мероприятий программы представлены в приложении № 2 к настоящей программе.</w:t>
      </w:r>
    </w:p>
    <w:p w:rsidR="00CC34C8" w:rsidRDefault="00CC34C8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</w:p>
    <w:p w:rsidR="00CC34C8" w:rsidRPr="00D46C8E" w:rsidRDefault="00CC34C8" w:rsidP="00B519F4">
      <w:pPr>
        <w:pStyle w:val="Heading1"/>
        <w:tabs>
          <w:tab w:val="left" w:pos="36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CC34C8" w:rsidRDefault="00CC34C8" w:rsidP="00B519F4">
      <w:pPr>
        <w:pStyle w:val="Heading1"/>
        <w:tabs>
          <w:tab w:val="left" w:pos="360"/>
          <w:tab w:val="left" w:pos="261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274E1">
        <w:rPr>
          <w:rFonts w:ascii="Times New Roman" w:hAnsi="Times New Roman" w:cs="Times New Roman"/>
          <w:color w:val="auto"/>
          <w:sz w:val="24"/>
          <w:szCs w:val="24"/>
        </w:rPr>
        <w:t xml:space="preserve">Характеристика основных мероприятий подпрограммы </w:t>
      </w:r>
      <w:r w:rsidRPr="00C274E1">
        <w:rPr>
          <w:rFonts w:ascii="Times New Roman" w:hAnsi="Times New Roman" w:cs="Times New Roman"/>
          <w:color w:val="auto"/>
          <w:sz w:val="24"/>
          <w:szCs w:val="24"/>
          <w:lang w:val="en-US"/>
        </w:rPr>
        <w:t>III</w:t>
      </w:r>
      <w:r w:rsidRPr="00C274E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CC34C8" w:rsidRPr="00363C17" w:rsidRDefault="00CC34C8" w:rsidP="00B519F4">
      <w:pPr>
        <w:tabs>
          <w:tab w:val="left" w:pos="360"/>
        </w:tabs>
        <w:jc w:val="both"/>
        <w:rPr>
          <w:rFonts w:cs="Times New Roman"/>
        </w:rPr>
      </w:pPr>
    </w:p>
    <w:p w:rsidR="00CC34C8" w:rsidRDefault="00CC34C8" w:rsidP="00C274E1">
      <w:pPr>
        <w:tabs>
          <w:tab w:val="left" w:pos="360"/>
        </w:tabs>
        <w:jc w:val="both"/>
      </w:pPr>
      <w:r>
        <w:rPr>
          <w:rFonts w:ascii="Times New Roman" w:hAnsi="Times New Roman" w:cs="Times New Roman"/>
        </w:rPr>
        <w:tab/>
      </w:r>
      <w:r w:rsidRPr="00497B04">
        <w:rPr>
          <w:rFonts w:ascii="Times New Roman" w:hAnsi="Times New Roman" w:cs="Times New Roman"/>
        </w:rPr>
        <w:t xml:space="preserve">Для достижения поставленных целей и решения задач </w:t>
      </w:r>
      <w:r>
        <w:rPr>
          <w:rFonts w:ascii="Times New Roman" w:hAnsi="Times New Roman" w:cs="Times New Roman"/>
        </w:rPr>
        <w:t>подп</w:t>
      </w:r>
      <w:r w:rsidRPr="00497B04">
        <w:rPr>
          <w:rFonts w:ascii="Times New Roman" w:hAnsi="Times New Roman" w:cs="Times New Roman"/>
        </w:rPr>
        <w:t>рограммы необходимо реализовать комплекс мероприятий</w:t>
      </w:r>
      <w:r>
        <w:t>:</w:t>
      </w:r>
    </w:p>
    <w:p w:rsidR="00CC34C8" w:rsidRDefault="00CC34C8" w:rsidP="00C274E1">
      <w:pPr>
        <w:tabs>
          <w:tab w:val="left" w:pos="360"/>
        </w:tabs>
        <w:jc w:val="both"/>
      </w:pPr>
    </w:p>
    <w:p w:rsidR="00CC34C8" w:rsidRDefault="00CC34C8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создание условий для дальнейшего развития и модернизации жилищно-коммунального комплекса городского округа Молодежный;</w:t>
      </w:r>
    </w:p>
    <w:p w:rsidR="00CC34C8" w:rsidRDefault="00CC34C8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снижению уровня физического износа многоквартирных домов ЗАТО городской округ Молодежный;</w:t>
      </w:r>
    </w:p>
    <w:p w:rsidR="00CC34C8" w:rsidRDefault="00CC34C8" w:rsidP="00C274E1">
      <w:pPr>
        <w:pStyle w:val="NormalWeb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C34C8" w:rsidRPr="00C274E1" w:rsidRDefault="00CC34C8" w:rsidP="00C274E1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C34C8" w:rsidRPr="00C274E1" w:rsidRDefault="00CC34C8" w:rsidP="00C274E1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модернизации объектов жилого фонда;</w:t>
      </w:r>
    </w:p>
    <w:p w:rsidR="00CC34C8" w:rsidRPr="00C274E1" w:rsidRDefault="00CC34C8" w:rsidP="00C274E1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 w:rsidRPr="00C274E1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</w:p>
    <w:p w:rsidR="00CC34C8" w:rsidRPr="008E2757" w:rsidRDefault="00CC34C8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</w:t>
      </w:r>
    </w:p>
    <w:p w:rsidR="00CC34C8" w:rsidRPr="00FD3017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Развитие коммунальной инфраструктуры на 2015-2019 г.г.</w:t>
      </w:r>
      <w:r w:rsidRPr="00FD3017">
        <w:rPr>
          <w:rFonts w:ascii="Times New Roman" w:hAnsi="Times New Roman" w:cs="Times New Roman"/>
          <w:b/>
        </w:rPr>
        <w:t xml:space="preserve"> »</w:t>
      </w:r>
    </w:p>
    <w:p w:rsidR="00CC34C8" w:rsidRPr="00FD3017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p w:rsidR="00CC34C8" w:rsidRPr="00FD3017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 xml:space="preserve">Муниципальной  программы </w:t>
      </w:r>
    </w:p>
    <w:p w:rsidR="00CC34C8" w:rsidRPr="00AC46B0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CC34C8" w:rsidRDefault="00CC34C8" w:rsidP="00787A27">
      <w:pPr>
        <w:widowControl w:val="0"/>
        <w:autoSpaceDE w:val="0"/>
        <w:autoSpaceDN w:val="0"/>
        <w:adjustRightInd w:val="0"/>
        <w:ind w:left="3398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Паспорт</w:t>
      </w:r>
    </w:p>
    <w:p w:rsidR="00CC34C8" w:rsidRPr="008E2757" w:rsidRDefault="00CC34C8" w:rsidP="00787A27">
      <w:pPr>
        <w:widowControl w:val="0"/>
        <w:autoSpaceDE w:val="0"/>
        <w:autoSpaceDN w:val="0"/>
        <w:adjustRightInd w:val="0"/>
        <w:ind w:left="3398" w:firstLine="850"/>
        <w:rPr>
          <w:rFonts w:ascii="Times New Roman" w:hAnsi="Times New Roman" w:cs="Times New Roman"/>
          <w:b/>
          <w:bCs/>
        </w:rPr>
      </w:pPr>
    </w:p>
    <w:p w:rsidR="00CC34C8" w:rsidRPr="00FD3017" w:rsidRDefault="00CC34C8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</w:t>
      </w:r>
    </w:p>
    <w:p w:rsidR="00CC34C8" w:rsidRPr="005C433B" w:rsidRDefault="00CC34C8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Развитие коммунальной инфраструктуры на 2015-2019 г.г.</w:t>
      </w:r>
      <w:r w:rsidRPr="00FD3017">
        <w:rPr>
          <w:rFonts w:ascii="Times New Roman" w:hAnsi="Times New Roman" w:cs="Times New Roman"/>
          <w:b/>
        </w:rPr>
        <w:t xml:space="preserve"> »</w:t>
      </w:r>
    </w:p>
    <w:p w:rsidR="00CC34C8" w:rsidRPr="005C433B" w:rsidRDefault="00CC34C8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p w:rsidR="00CC34C8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 xml:space="preserve">Муниципальной  программы </w:t>
      </w:r>
    </w:p>
    <w:p w:rsidR="00CC34C8" w:rsidRPr="00AC46B0" w:rsidRDefault="00CC34C8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8F2A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FD3017" w:rsidRDefault="00CC34C8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896"/>
        <w:gridCol w:w="2219"/>
        <w:gridCol w:w="2068"/>
        <w:gridCol w:w="2346"/>
        <w:gridCol w:w="1990"/>
        <w:gridCol w:w="1938"/>
        <w:gridCol w:w="1997"/>
      </w:tblGrid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FD30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r>
              <w:rPr>
                <w:rFonts w:ascii="Times New Roman" w:hAnsi="Times New Roman" w:cs="Times New Roman"/>
                <w:u w:color="2A6EC3"/>
              </w:rPr>
              <w:t xml:space="preserve"> муниципальной подпрограммы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DE6198">
            <w:pPr>
              <w:widowControl w:val="0"/>
              <w:autoSpaceDE w:val="0"/>
              <w:autoSpaceDN w:val="0"/>
              <w:adjustRightInd w:val="0"/>
              <w:ind w:left="77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Развитие коммунальной инфраструктуры на 2015-2019 г.г.</w:t>
            </w:r>
            <w:r w:rsidRPr="00FD3017">
              <w:rPr>
                <w:rFonts w:ascii="Times New Roman" w:hAnsi="Times New Roman" w:cs="Times New Roman"/>
              </w:rPr>
              <w:t xml:space="preserve">» 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(далее – муниципальная </w:t>
            </w:r>
            <w:r>
              <w:rPr>
                <w:rFonts w:ascii="Times New Roman" w:hAnsi="Times New Roman" w:cs="Times New Roman"/>
                <w:u w:color="2A6EC3"/>
              </w:rPr>
              <w:t xml:space="preserve"> 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программа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 w:rsidRPr="00FD3017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Цели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8E27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Обеспечение комфортных условий проживания, повышение качества и условий жизни населения  городского  округа Молодежный</w:t>
            </w:r>
          </w:p>
        </w:tc>
      </w:tr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E2757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8E2757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Модернизация объектов коммунальной инфраструктуры и жилищного фонда, обеспечение повышения качества, эффективности и надежности функционирования оборудования и сетей водоснабжения, водоотведения</w:t>
            </w:r>
          </w:p>
          <w:p w:rsidR="00CC34C8" w:rsidRDefault="00CC34C8" w:rsidP="008E27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Повышение качества представления населению услуг водоснабжения и водоотведения</w:t>
            </w:r>
          </w:p>
          <w:p w:rsidR="00CC34C8" w:rsidRPr="00FD3017" w:rsidRDefault="00CC34C8" w:rsidP="006F0ECD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 - начальник отдела ЖКХ  и управления муниципальным имуществом</w:t>
            </w:r>
          </w:p>
        </w:tc>
      </w:tr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8E2757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Администрация ЗАТО городской округ Молодежный Московской области </w:t>
            </w:r>
          </w:p>
        </w:tc>
      </w:tr>
      <w:tr w:rsidR="00CC34C8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FD3017">
              <w:rPr>
                <w:rFonts w:ascii="Times New Roman" w:hAnsi="Times New Roman" w:cs="Times New Roman"/>
                <w:u w:color="2A6EC3"/>
              </w:rPr>
              <w:t>5–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FD3017">
              <w:rPr>
                <w:rFonts w:ascii="Times New Roman" w:hAnsi="Times New Roman" w:cs="Times New Roman"/>
                <w:u w:color="2A6EC3"/>
              </w:rPr>
              <w:t>9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FD3017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CC34C8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Источники </w:t>
            </w:r>
            <w:r>
              <w:rPr>
                <w:rFonts w:ascii="Times New Roman" w:hAnsi="Times New Roman" w:cs="Times New Roman"/>
                <w:u w:color="2A6EC3"/>
              </w:rPr>
              <w:t xml:space="preserve">финансирования 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  <w:r>
              <w:rPr>
                <w:rFonts w:ascii="Times New Roman" w:hAnsi="Times New Roman" w:cs="Times New Roman"/>
                <w:u w:color="2A6EC3"/>
              </w:rPr>
              <w:t>, в том числе по годам: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Расходы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(тыс. рублей)</w:t>
            </w:r>
          </w:p>
        </w:tc>
      </w:tr>
      <w:tr w:rsidR="00CC34C8" w:rsidRPr="00FD3017" w:rsidTr="006F0ECD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CC34C8" w:rsidRPr="00BD6143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8428F4" w:rsidRDefault="00CC34C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 xml:space="preserve">Итого: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FD3017" w:rsidRDefault="00CC34C8" w:rsidP="0013457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37557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35840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BD6143" w:rsidTr="006F0ECD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8428F4">
              <w:rPr>
                <w:rFonts w:ascii="Times New Roman" w:hAnsi="Times New Roman" w:cs="Times New Roman"/>
                <w:u w:color="2A6EC3"/>
              </w:rPr>
              <w:t>Средства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8428F4">
              <w:rPr>
                <w:rFonts w:ascii="Times New Roman" w:hAnsi="Times New Roman" w:cs="Times New Roman"/>
                <w:u w:color="2A6EC3"/>
              </w:rPr>
              <w:t>бюджета</w:t>
            </w:r>
          </w:p>
          <w:p w:rsidR="00CC34C8" w:rsidRPr="00FD3017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Московской области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BD614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FD3017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бюджета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EE6037" w:rsidRDefault="00CC34C8" w:rsidP="00134575">
            <w:pPr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1817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FD3017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Внебюджетные источники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EE6037" w:rsidRDefault="00CC34C8" w:rsidP="007136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35740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FD3017" w:rsidTr="006F0ECD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D3017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428F4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Модернизация объектов водоснабжения; водоотведения;</w:t>
            </w:r>
          </w:p>
          <w:p w:rsidR="00CC34C8" w:rsidRDefault="00CC34C8" w:rsidP="008428F4">
            <w:pPr>
              <w:tabs>
                <w:tab w:val="left" w:pos="360"/>
              </w:tabs>
              <w:ind w:left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энергоэффективности и надежности функционирования объектов водоснабжения и водоотведения.;</w:t>
            </w:r>
          </w:p>
          <w:p w:rsidR="00CC34C8" w:rsidRDefault="00CC34C8" w:rsidP="008428F4">
            <w:pPr>
              <w:tabs>
                <w:tab w:val="left" w:pos="360"/>
              </w:tabs>
              <w:ind w:left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уменьшение числа аварий в системах водоотведения;</w:t>
            </w:r>
          </w:p>
          <w:p w:rsidR="00CC34C8" w:rsidRPr="00FD3017" w:rsidRDefault="00CC34C8" w:rsidP="008428F4">
            <w:pPr>
              <w:tabs>
                <w:tab w:val="left" w:pos="360"/>
              </w:tabs>
              <w:ind w:left="840"/>
            </w:pPr>
            <w:r>
              <w:rPr>
                <w:rFonts w:ascii="Times New Roman" w:hAnsi="Times New Roman" w:cs="Times New Roman"/>
              </w:rPr>
              <w:t>уменьшение числа аварий в системах водоснабжения.</w:t>
            </w:r>
          </w:p>
        </w:tc>
      </w:tr>
    </w:tbl>
    <w:p w:rsidR="00CC34C8" w:rsidRPr="00FD3017" w:rsidRDefault="00CC34C8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FD3017" w:rsidRDefault="00CC34C8" w:rsidP="000E000B">
      <w:pPr>
        <w:rPr>
          <w:rFonts w:ascii="Times New Roman" w:hAnsi="Times New Roman" w:cs="Times New Roman"/>
        </w:rPr>
      </w:pPr>
    </w:p>
    <w:p w:rsidR="00CC34C8" w:rsidRDefault="00CC34C8" w:rsidP="00676074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CC34C8" w:rsidRDefault="00CC34C8" w:rsidP="00676074">
      <w:pPr>
        <w:jc w:val="both"/>
        <w:rPr>
          <w:rFonts w:ascii="Times New Roman" w:hAnsi="Times New Roman" w:cs="Times New Roman"/>
          <w:b/>
        </w:rPr>
      </w:pPr>
    </w:p>
    <w:p w:rsidR="00CC34C8" w:rsidRDefault="00CC34C8" w:rsidP="006760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C34C8" w:rsidRDefault="00CC34C8" w:rsidP="008E2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76074">
        <w:rPr>
          <w:rFonts w:ascii="Times New Roman" w:hAnsi="Times New Roman" w:cs="Times New Roman"/>
        </w:rPr>
        <w:t>Основным</w:t>
      </w:r>
      <w:r>
        <w:rPr>
          <w:rFonts w:ascii="Times New Roman" w:hAnsi="Times New Roman" w:cs="Times New Roman"/>
        </w:rPr>
        <w:t xml:space="preserve"> источником хозяйственно-питьевого водоснабжения в ЗАТО  городской округ Молодежный являются подземные воды.</w:t>
      </w:r>
    </w:p>
    <w:p w:rsidR="00CC34C8" w:rsidRPr="003870EB" w:rsidRDefault="00CC34C8" w:rsidP="006760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870EB">
        <w:rPr>
          <w:rFonts w:ascii="Times New Roman" w:hAnsi="Times New Roman" w:cs="Times New Roman"/>
        </w:rPr>
        <w:t>Удельный вес проб  воды из подземных источников,  не соответствуют гигиеническим нормам по содержанию железа. Данный показатель должен составлять 0,3 мг/ дм3, а по данным анализа- 1,5 мг./дг3, что превышает в 5 раз. Холодное водоснабжение осуществляется</w:t>
      </w:r>
      <w:r>
        <w:rPr>
          <w:rFonts w:ascii="Times New Roman" w:hAnsi="Times New Roman" w:cs="Times New Roman"/>
        </w:rPr>
        <w:t>,</w:t>
      </w:r>
      <w:r w:rsidRPr="003870EB">
        <w:rPr>
          <w:rFonts w:ascii="Times New Roman" w:hAnsi="Times New Roman" w:cs="Times New Roman"/>
        </w:rPr>
        <w:t xml:space="preserve"> минуя станцию обезжелезивания. По остальным показателям (по содержанию фтора- 1,1 мг/л  при норме 1,2 мг/л).</w:t>
      </w:r>
    </w:p>
    <w:p w:rsidR="00CC34C8" w:rsidRDefault="00CC34C8" w:rsidP="00AC33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Уровень качества услуг водоснабжения и водоотведения требует повышения деятельности организаций водопроводно-канализационного хозяйства городского округа Молодежный.</w:t>
      </w:r>
    </w:p>
    <w:p w:rsidR="00CC34C8" w:rsidRDefault="00CC34C8" w:rsidP="00AC336E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Сложившееся состояние водоснабжения, водоотведения требует комплексного решения существующих проблем в рамках реализации и дальнейшего развития подпрограммы </w:t>
      </w:r>
      <w:r w:rsidRPr="00FD3017">
        <w:rPr>
          <w:rFonts w:ascii="Times New Roman" w:hAnsi="Times New Roman" w:cs="Times New Roman"/>
          <w:b/>
        </w:rPr>
        <w:t>«</w:t>
      </w:r>
      <w:r w:rsidRPr="00AC336E">
        <w:rPr>
          <w:rFonts w:ascii="Times New Roman" w:hAnsi="Times New Roman" w:cs="Times New Roman"/>
        </w:rPr>
        <w:t>Жилищно-коммунальное хозяйство »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C34C8" w:rsidRDefault="00CC34C8" w:rsidP="008428F4">
      <w:pPr>
        <w:widowControl w:val="0"/>
        <w:autoSpaceDE w:val="0"/>
        <w:autoSpaceDN w:val="0"/>
        <w:adjustRightInd w:val="0"/>
        <w:ind w:left="-142" w:firstLine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данных мероприятий позволит повысить качество предоставляемых населению услуг и обеспечить гарантированную подачу питьевой воды  в необходимом количестве.</w:t>
      </w:r>
    </w:p>
    <w:p w:rsidR="00CC34C8" w:rsidRDefault="00CC34C8" w:rsidP="00AC336E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C34C8" w:rsidRPr="00C274E1" w:rsidRDefault="00CC34C8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Целью Подпрограммы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CC34C8" w:rsidRPr="00C274E1" w:rsidRDefault="00CC34C8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Для достижения поставленных целей предполагается решить следующие задачи:</w:t>
      </w:r>
    </w:p>
    <w:p w:rsidR="00CC34C8" w:rsidRPr="00C274E1" w:rsidRDefault="00CC34C8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- выполнить реконструкцию и капитальный ремонт существующих и строительство новых объектов коммунальной инфраструктуры, направленных на замену объектов с высоким уровнем износа;</w:t>
      </w: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976954">
      <w:pPr>
        <w:rPr>
          <w:rFonts w:cs="Times New Roman"/>
        </w:rPr>
      </w:pP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CC34C8" w:rsidRPr="006F0ECD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II</w:t>
      </w: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«Благоустройство территории ЗАТО городской округ Молодежный </w:t>
      </w:r>
    </w:p>
    <w:p w:rsidR="00CC34C8" w:rsidRPr="006F0ECD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2015-2019 г.г»</w:t>
      </w: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6F0ECD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CC34C8" w:rsidRDefault="00CC34C8" w:rsidP="006F0ECD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Паспорт муниципальной </w:t>
      </w:r>
      <w:r>
        <w:rPr>
          <w:rFonts w:ascii="Times New Roman" w:hAnsi="Times New Roman" w:cs="Times New Roman"/>
          <w:b/>
          <w:bCs/>
        </w:rPr>
        <w:t xml:space="preserve"> подпрограммы </w:t>
      </w: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«Благоустройство территории ЗАТО городской округ  Молодежный </w:t>
      </w:r>
    </w:p>
    <w:p w:rsidR="00CC34C8" w:rsidRPr="006F0ECD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2015-2019 г.г»</w:t>
      </w: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CC34C8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896"/>
        <w:gridCol w:w="2219"/>
        <w:gridCol w:w="2068"/>
        <w:gridCol w:w="2346"/>
        <w:gridCol w:w="1990"/>
        <w:gridCol w:w="1938"/>
        <w:gridCol w:w="1997"/>
      </w:tblGrid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CC34C8" w:rsidRPr="003A5539" w:rsidRDefault="00CC34C8" w:rsidP="003A55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9C307E" w:rsidRDefault="00CC34C8" w:rsidP="009C30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9C307E">
              <w:rPr>
                <w:rFonts w:ascii="Times New Roman" w:hAnsi="Times New Roman" w:cs="Times New Roman"/>
                <w:bCs/>
              </w:rPr>
              <w:t xml:space="preserve">«Благоустройство территории ЗАТО городской округ  Молодежный </w:t>
            </w:r>
          </w:p>
          <w:p w:rsidR="00CC34C8" w:rsidRPr="00AC46B0" w:rsidRDefault="00CC34C8" w:rsidP="009C30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9C307E">
              <w:rPr>
                <w:rFonts w:ascii="Times New Roman" w:hAnsi="Times New Roman" w:cs="Times New Roman"/>
                <w:bCs/>
              </w:rPr>
              <w:t>на 2015-2019 г.г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9C307E">
              <w:rPr>
                <w:rFonts w:ascii="Times New Roman" w:hAnsi="Times New Roman" w:cs="Times New Roman"/>
                <w:bCs/>
              </w:rPr>
              <w:t>»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(далее – муниципальная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программа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II</w:t>
            </w:r>
            <w:r w:rsidRPr="00AC46B0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6F0ECD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6F0ECD">
              <w:rPr>
                <w:rFonts w:ascii="Times New Roman" w:hAnsi="Times New Roman" w:cs="Times New Roman"/>
                <w:u w:color="2A6EC3"/>
              </w:rPr>
              <w:t>Цели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6F0ECD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428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Комплексное решение проблем благоустройства, </w:t>
            </w:r>
          </w:p>
          <w:p w:rsidR="00CC34C8" w:rsidRPr="00AC46B0" w:rsidRDefault="00CC34C8" w:rsidP="008428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 улучшение внешнего вида территории, по</w:t>
            </w:r>
            <w:r>
              <w:rPr>
                <w:rFonts w:ascii="Times New Roman" w:hAnsi="Times New Roman" w:cs="Times New Roman"/>
                <w:u w:color="2A6EC3"/>
              </w:rPr>
              <w:t>вышение комфортности проживания.</w:t>
            </w: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jc w:val="both"/>
              <w:rPr>
                <w:rFonts w:ascii="Times New Roman" w:hAnsi="Times New Roman" w:cs="Times New Roman"/>
              </w:rPr>
            </w:pPr>
            <w:r w:rsidRPr="00AC46B0">
              <w:rPr>
                <w:rFonts w:ascii="Times New Roman" w:hAnsi="Times New Roman" w:cs="Times New Roman"/>
              </w:rPr>
              <w:t>Комплексное благоустройство территории  городского округа Молодёжный;</w:t>
            </w:r>
          </w:p>
          <w:p w:rsidR="00CC34C8" w:rsidRPr="00AC46B0" w:rsidRDefault="00CC34C8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AC46B0">
              <w:rPr>
                <w:rFonts w:ascii="Times New Roman" w:hAnsi="Times New Roman" w:cs="Times New Roman"/>
              </w:rPr>
              <w:t>зеленение: валка деревьев, обрезка деревьев, посадка саженцев деревьев, выкашивание газонов и обрезка кустарника, посадка и содержание цветов;</w:t>
            </w:r>
          </w:p>
          <w:p w:rsidR="00CC34C8" w:rsidRPr="00AC46B0" w:rsidRDefault="00CC34C8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</w:t>
            </w:r>
            <w:r w:rsidRPr="00AC46B0">
              <w:rPr>
                <w:rFonts w:ascii="Times New Roman" w:hAnsi="Times New Roman" w:cs="Times New Roman"/>
              </w:rPr>
              <w:t>лектроснабжение уличного освещения;</w:t>
            </w:r>
          </w:p>
          <w:p w:rsidR="00CC34C8" w:rsidRDefault="00CC34C8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регулирование численности безнадзорных, агрессивных, больных животных           (собак);</w:t>
            </w:r>
          </w:p>
          <w:p w:rsidR="00CC34C8" w:rsidRDefault="00CC34C8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ремонт внутриквартальных дорог.</w:t>
            </w:r>
          </w:p>
          <w:p w:rsidR="00CC34C8" w:rsidRPr="00AC46B0" w:rsidRDefault="00CC34C8" w:rsidP="006F0ECD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 - начальник отдела ЖКХ  и управления муниципальным имуществом</w:t>
            </w: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Муниципальный 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заказчик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Администрация ЗАТО городской округ Молодежный Московской области </w:t>
            </w: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Срокиреализации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CC34C8" w:rsidRPr="00AC46B0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Источники финанс</w:t>
            </w:r>
            <w:r>
              <w:rPr>
                <w:rFonts w:ascii="Times New Roman" w:hAnsi="Times New Roman" w:cs="Times New Roman"/>
                <w:u w:color="2A6EC3"/>
              </w:rPr>
              <w:t>ирования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  <w:r>
              <w:rPr>
                <w:rFonts w:ascii="Times New Roman" w:hAnsi="Times New Roman" w:cs="Times New Roman"/>
                <w:u w:color="2A6EC3"/>
              </w:rPr>
              <w:t>, в том числе по годам :</w:t>
            </w:r>
          </w:p>
          <w:p w:rsidR="00CC34C8" w:rsidRPr="00AC46B0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Расходы (тыс. рублей)</w:t>
            </w:r>
          </w:p>
        </w:tc>
      </w:tr>
      <w:tr w:rsidR="00CC34C8" w:rsidRPr="00AC46B0" w:rsidTr="006F0ECD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6F0E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CC34C8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8428F4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>Итого</w:t>
            </w:r>
          </w:p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8804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2552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1786</w:t>
            </w:r>
          </w:p>
        </w:tc>
      </w:tr>
      <w:tr w:rsidR="00CC34C8" w:rsidRPr="00AC46B0" w:rsidTr="006F0ECD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 бюджета </w:t>
            </w:r>
          </w:p>
          <w:p w:rsidR="00CC34C8" w:rsidRPr="00AC46B0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Московской области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AC46B0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AC46B0" w:rsidRDefault="00CC34C8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8804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1486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2552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1786</w:t>
            </w:r>
          </w:p>
        </w:tc>
      </w:tr>
      <w:tr w:rsidR="00CC34C8" w:rsidRPr="00AC46B0" w:rsidTr="006F0ECD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8428F4">
            <w:pPr>
              <w:pStyle w:val="NormalWeb"/>
              <w:spacing w:before="0" w:beforeAutospacing="0" w:after="0" w:afterAutospacing="0"/>
              <w:ind w:firstLine="547"/>
            </w:pPr>
          </w:p>
          <w:p w:rsidR="00CC34C8" w:rsidRDefault="00CC34C8" w:rsidP="008428F4">
            <w:pPr>
              <w:pStyle w:val="NormalWeb"/>
              <w:spacing w:before="0" w:beforeAutospacing="0" w:after="0" w:afterAutospacing="0"/>
              <w:ind w:firstLine="547"/>
            </w:pPr>
            <w:r w:rsidRPr="00AC46B0">
              <w:t xml:space="preserve">В результате выполнения мероприятий Программы, направленных </w:t>
            </w:r>
            <w:r>
              <w:t>на повышение уровня благоустройст</w:t>
            </w:r>
            <w:r w:rsidRPr="00AC46B0">
              <w:t xml:space="preserve">ва и улучшения эстетического состояния территории </w:t>
            </w:r>
            <w:r>
              <w:t xml:space="preserve"> городского округа</w:t>
            </w:r>
            <w:r w:rsidRPr="00AC46B0">
              <w:t>, планируется к 201</w:t>
            </w:r>
            <w:r>
              <w:t>9</w:t>
            </w:r>
            <w:r w:rsidRPr="00AC46B0">
              <w:t xml:space="preserve"> году достижение следующих</w:t>
            </w:r>
            <w:r>
              <w:t xml:space="preserve"> показателей:</w:t>
            </w:r>
          </w:p>
          <w:p w:rsidR="00CC34C8" w:rsidRDefault="00CC34C8" w:rsidP="008428F4">
            <w:pPr>
              <w:pStyle w:val="NormalWeb"/>
              <w:spacing w:before="0" w:beforeAutospacing="0" w:after="0" w:afterAutospacing="0"/>
            </w:pPr>
            <w:r>
              <w:t xml:space="preserve">    содержание и асфальтирование внутриквартальных дорог городского округа Молодежный (ежегодно)</w:t>
            </w:r>
          </w:p>
          <w:p w:rsidR="00CC34C8" w:rsidRDefault="00CC34C8" w:rsidP="008428F4">
            <w:pPr>
              <w:pStyle w:val="NormalWeb"/>
              <w:spacing w:before="0" w:beforeAutospacing="0" w:after="0" w:afterAutospacing="0"/>
              <w:ind w:firstLine="170"/>
            </w:pPr>
            <w:r w:rsidRPr="00AC46B0">
              <w:t>увеличение количества посаженных цветов</w:t>
            </w:r>
            <w:r>
              <w:t xml:space="preserve">   60 ед.</w:t>
            </w:r>
            <w:r w:rsidRPr="00AC46B0">
              <w:t xml:space="preserve">; </w:t>
            </w:r>
          </w:p>
          <w:p w:rsidR="00CC34C8" w:rsidRPr="00AC46B0" w:rsidRDefault="00CC34C8" w:rsidP="008428F4">
            <w:pPr>
              <w:pStyle w:val="NormalWeb"/>
              <w:spacing w:before="0" w:beforeAutospacing="0" w:after="0" w:afterAutospacing="0"/>
              <w:ind w:firstLine="547"/>
            </w:pPr>
            <w:r w:rsidRPr="00AC46B0">
              <w:t>приобр</w:t>
            </w:r>
            <w:r>
              <w:t>е</w:t>
            </w:r>
            <w:r w:rsidRPr="00AC46B0">
              <w:t xml:space="preserve">тение и установка уличных урн, скамеек со спинкой, мусорных контейнеров </w:t>
            </w:r>
            <w:r>
              <w:t xml:space="preserve">  20 ед.</w:t>
            </w:r>
          </w:p>
        </w:tc>
      </w:tr>
    </w:tbl>
    <w:p w:rsidR="00CC34C8" w:rsidRPr="00AC46B0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FD3017" w:rsidRDefault="00CC34C8" w:rsidP="00BE5B0D">
      <w:pPr>
        <w:rPr>
          <w:rFonts w:ascii="Times New Roman" w:hAnsi="Times New Roman" w:cs="Times New Roman"/>
        </w:rPr>
      </w:pPr>
    </w:p>
    <w:p w:rsidR="00CC34C8" w:rsidRDefault="00CC34C8" w:rsidP="00BE5B0D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CC34C8" w:rsidRDefault="00CC34C8" w:rsidP="00BE5B0D">
      <w:pPr>
        <w:jc w:val="center"/>
        <w:rPr>
          <w:rFonts w:ascii="Times New Roman" w:hAnsi="Times New Roman" w:cs="Times New Roman"/>
          <w:b/>
        </w:rPr>
      </w:pP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 w:rsidRPr="00BE5B0D">
        <w:rPr>
          <w:rFonts w:ascii="Times New Roman" w:hAnsi="Times New Roman" w:cs="Times New Roman"/>
        </w:rPr>
        <w:t xml:space="preserve">Комфортность  </w:t>
      </w:r>
      <w:r>
        <w:rPr>
          <w:rFonts w:ascii="Times New Roman" w:hAnsi="Times New Roman" w:cs="Times New Roman"/>
        </w:rPr>
        <w:t>проживания в многоквартирных жилых домах определяется уровнем благоустройства дворовых территорий организации озеленения , детских игровых площадок, с содержанием  и ремонтом внутриквартальных дорог.</w:t>
      </w:r>
    </w:p>
    <w:p w:rsidR="00CC34C8" w:rsidRPr="009C307E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эксплуатации сетей уличного </w:t>
      </w:r>
      <w:r w:rsidRPr="009C307E">
        <w:rPr>
          <w:rFonts w:ascii="Times New Roman" w:hAnsi="Times New Roman" w:cs="Times New Roman"/>
        </w:rPr>
        <w:t>освещения является одной из важнейших задач.</w:t>
      </w:r>
      <w:r>
        <w:rPr>
          <w:rFonts w:ascii="Times New Roman" w:hAnsi="Times New Roman" w:cs="Times New Roman"/>
        </w:rPr>
        <w:t xml:space="preserve"> </w:t>
      </w:r>
      <w:r w:rsidRPr="009C307E">
        <w:rPr>
          <w:rFonts w:ascii="Times New Roman" w:hAnsi="Times New Roman" w:cs="Times New Roman"/>
        </w:rPr>
        <w:t>В муниципальной собственности находятся 2,4 км</w:t>
      </w:r>
      <w:r>
        <w:rPr>
          <w:rFonts w:ascii="Times New Roman" w:hAnsi="Times New Roman" w:cs="Times New Roman"/>
        </w:rPr>
        <w:t xml:space="preserve"> </w:t>
      </w:r>
      <w:r w:rsidRPr="009C307E">
        <w:rPr>
          <w:rFonts w:ascii="Times New Roman" w:hAnsi="Times New Roman" w:cs="Times New Roman"/>
        </w:rPr>
        <w:t>сетей уличного освещения с количеством светильников  101 шт. В 2013-2014 годах была произведена замена 67</w:t>
      </w:r>
      <w:r>
        <w:rPr>
          <w:rFonts w:ascii="Times New Roman" w:hAnsi="Times New Roman" w:cs="Times New Roman"/>
        </w:rPr>
        <w:t xml:space="preserve"> %</w:t>
      </w:r>
      <w:r w:rsidRPr="009C307E">
        <w:rPr>
          <w:rFonts w:ascii="Times New Roman" w:hAnsi="Times New Roman" w:cs="Times New Roman"/>
        </w:rPr>
        <w:t xml:space="preserve"> светильников с установкой энергосберегающих ламп.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 w:rsidRPr="009C307E">
        <w:rPr>
          <w:rFonts w:ascii="Times New Roman" w:hAnsi="Times New Roman" w:cs="Times New Roman"/>
        </w:rPr>
        <w:t>Дальнейшая эксплуатация объектов уличного освещения обуславливает оказание услуг по текущему содержанию, эксплуатации объектов наружного освещения, что включает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в себя : </w:t>
      </w:r>
    </w:p>
    <w:p w:rsidR="00CC34C8" w:rsidRDefault="00CC34C8" w:rsidP="00465140">
      <w:pPr>
        <w:numPr>
          <w:ilvl w:val="0"/>
          <w:numId w:val="14"/>
        </w:numPr>
        <w:ind w:left="142" w:firstLine="708"/>
        <w:jc w:val="both"/>
        <w:rPr>
          <w:rFonts w:ascii="Times New Roman" w:hAnsi="Times New Roman" w:cs="Times New Roman"/>
        </w:rPr>
      </w:pPr>
      <w:r w:rsidRPr="00465140">
        <w:rPr>
          <w:rFonts w:ascii="Times New Roman" w:hAnsi="Times New Roman" w:cs="Times New Roman"/>
        </w:rPr>
        <w:t xml:space="preserve">проведение плановых осмотров муниципальных объектов наружного освещения, </w:t>
      </w:r>
    </w:p>
    <w:p w:rsidR="00CC34C8" w:rsidRPr="00465140" w:rsidRDefault="00CC34C8" w:rsidP="00465140">
      <w:pPr>
        <w:ind w:firstLine="708"/>
        <w:jc w:val="both"/>
        <w:rPr>
          <w:rFonts w:ascii="Times New Roman" w:hAnsi="Times New Roman" w:cs="Times New Roman"/>
        </w:rPr>
      </w:pPr>
      <w:r w:rsidRPr="00465140">
        <w:rPr>
          <w:rFonts w:ascii="Times New Roman" w:hAnsi="Times New Roman" w:cs="Times New Roman"/>
        </w:rPr>
        <w:t>Благоустройство около жилых домов помимо проездов и тротуаров включает в себя озеленение, создание мест отдыха, детских игровых  площадок.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Деревья и кустарники нуждаются в современной подрезке и дополнительном уходе. Необходим систематический уход за существующими насаждениями вырезка поросли, уборка аварийных и старых деревьев, посадка саженцев, разбивка клумб.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Общая протяженность внутриквартальных дорог составляет 4,5 км., пешеходных дорожек 1,5 км.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Увеличение количества автотранспортных средств у населения и интенсивности их эксплуатации существенно обостряет проблему по содержанию и ремонту  внутриквартальных дорог. Проблема ремонта дорог стоит очень остро. Выполнение работ в полном объеме в ближайшие годы невозможно только за счет средств местного бюджета. Поэтому проблему ремонта внутриквартальных дорог необходимо решать программным  способом, предусматривающим совместное финансирование ремонта дорог из бюджетов всех уровней. 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продолжить работы по благоустройству территорий массового отдыха.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обеспечения благоприятных условий проживания, создания условий для массового отдыха жителей в городском округе проводятся по подготовке поселка к праздникам.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улучшения внешнего облика поселка, поощрения творческой инициативы и активности жителей поселка, юридических лиц и индивидуальных предпринимателей, совершенствования организации работ по благоустройству и содержанию территорий администрацией организуются и проводятся конкурсы в сфере благоустройства: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«Лучшее новогоднее оформление зданий учреждений, организаций и прилегающих к ним территорий»;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«Самый благоустроенный  двор».</w:t>
      </w:r>
    </w:p>
    <w:p w:rsidR="00CC34C8" w:rsidRDefault="00CC34C8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Основной социальный эффект реализации мероприятия по благоустройству заключается в обеспечении экологической чистоты окружающего воздуха, облагораживании условий проживания человека.</w:t>
      </w:r>
    </w:p>
    <w:p w:rsidR="00CC34C8" w:rsidRDefault="00CC34C8" w:rsidP="009C307E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Times New Roman" w:hAnsi="Times New Roman" w:cs="Times New Roman"/>
          <w:u w:color="2A6EC3"/>
        </w:rPr>
        <w:tab/>
      </w: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Default="00CC34C8" w:rsidP="00BE5B0D">
      <w:pPr>
        <w:jc w:val="both"/>
        <w:rPr>
          <w:rFonts w:cs="Times New Roman"/>
        </w:rPr>
      </w:pPr>
    </w:p>
    <w:p w:rsidR="00CC34C8" w:rsidRPr="006F0ECD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III</w:t>
      </w: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«Проведение капитального ремонта многоквартирных домов на территории ЗАТО  городской округ  Молодежный на 2015-2019 г.г.»</w:t>
      </w: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CC34C8" w:rsidRDefault="00CC34C8" w:rsidP="009C307E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Паспорт муниципальной </w:t>
      </w:r>
      <w:r>
        <w:rPr>
          <w:rFonts w:ascii="Times New Roman" w:hAnsi="Times New Roman" w:cs="Times New Roman"/>
          <w:b/>
          <w:bCs/>
        </w:rPr>
        <w:t xml:space="preserve"> подпрограммы </w:t>
      </w:r>
      <w:r>
        <w:rPr>
          <w:rFonts w:ascii="Times New Roman" w:hAnsi="Times New Roman" w:cs="Times New Roman"/>
          <w:b/>
          <w:bCs/>
          <w:lang w:val="en-US"/>
        </w:rPr>
        <w:t>III</w:t>
      </w: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«Проведение капитального ремонта многоквартирных домов на территории ЗАТО  городской округ  Молодежный на 2015-2019 г.г.»</w:t>
      </w:r>
    </w:p>
    <w:p w:rsidR="00CC34C8" w:rsidRPr="009C307E" w:rsidRDefault="00CC34C8" w:rsidP="009C307E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</w:p>
    <w:p w:rsidR="00CC34C8" w:rsidRDefault="00CC34C8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CC34C8" w:rsidRPr="00AC46B0" w:rsidRDefault="00CC34C8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CC34C8" w:rsidRDefault="00CC34C8" w:rsidP="00BE5B0D">
      <w:pPr>
        <w:jc w:val="both"/>
        <w:rPr>
          <w:rFonts w:cs="Times New Roman"/>
        </w:rPr>
      </w:pPr>
    </w:p>
    <w:p w:rsidR="00CC34C8" w:rsidRPr="00555C9B" w:rsidRDefault="00CC34C8" w:rsidP="00C215D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highlight w:val="yellow"/>
          <w:u w:color="2A6EC3"/>
        </w:rPr>
      </w:pPr>
    </w:p>
    <w:p w:rsidR="00CC34C8" w:rsidRPr="00AC46B0" w:rsidRDefault="00CC34C8" w:rsidP="00C215D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896"/>
        <w:gridCol w:w="2219"/>
        <w:gridCol w:w="2068"/>
        <w:gridCol w:w="2346"/>
        <w:gridCol w:w="1990"/>
        <w:gridCol w:w="1938"/>
        <w:gridCol w:w="1997"/>
      </w:tblGrid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CC34C8" w:rsidRPr="003A5539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F25D03" w:rsidRDefault="00CC34C8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F25D03">
              <w:rPr>
                <w:rFonts w:ascii="Times New Roman" w:hAnsi="Times New Roman" w:cs="Times New Roman"/>
                <w:bCs/>
              </w:rPr>
              <w:t xml:space="preserve">«Проведение капитального ремонта многоквартирных домов на территории ЗАТО  городской округ  Молодежный на 2015-2019 г.г.» </w:t>
            </w:r>
          </w:p>
          <w:p w:rsidR="00CC34C8" w:rsidRPr="00F25D03" w:rsidRDefault="00CC34C8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F25D03">
              <w:rPr>
                <w:rFonts w:ascii="Times New Roman" w:hAnsi="Times New Roman" w:cs="Times New Roman"/>
                <w:u w:color="2A6EC3"/>
              </w:rPr>
              <w:t xml:space="preserve">(далее – муниципальная подпрограмма </w:t>
            </w:r>
            <w:r w:rsidRPr="00F25D03">
              <w:rPr>
                <w:rFonts w:ascii="Times New Roman" w:hAnsi="Times New Roman" w:cs="Times New Roman"/>
                <w:u w:color="2A6EC3"/>
                <w:lang w:val="en-US"/>
              </w:rPr>
              <w:t>III</w:t>
            </w:r>
            <w:r w:rsidRPr="00F25D03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6F0ECD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6F0ECD">
              <w:rPr>
                <w:rFonts w:ascii="Times New Roman" w:hAnsi="Times New Roman" w:cs="Times New Roman"/>
                <w:u w:color="2A6EC3"/>
              </w:rPr>
              <w:t>Цели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6F0ECD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Восстановление ресурса зданий, с заменой при необходимости конструктивных элементов и систем инженерного оборудования, а также улучшение эксплуатационных показателей.</w:t>
            </w: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продление срока эксплуатации зданий</w:t>
            </w:r>
          </w:p>
          <w:p w:rsidR="00CC34C8" w:rsidRDefault="00CC34C8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повышение энергетической эффективности многоквартирных домов</w:t>
            </w:r>
          </w:p>
          <w:p w:rsidR="00CC34C8" w:rsidRPr="00F25D03" w:rsidRDefault="00CC34C8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создание безопасных и благоприятных условий проживания граждан</w:t>
            </w: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 - начальник отдела ЖКХ  и управления муниципальным имуществом</w:t>
            </w: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Администрация ЗАТО городской округ Молодежный Московской области </w:t>
            </w: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CC34C8" w:rsidRPr="00AC46B0" w:rsidTr="0046514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Источники финанс</w:t>
            </w:r>
            <w:r>
              <w:rPr>
                <w:rFonts w:ascii="Times New Roman" w:hAnsi="Times New Roman" w:cs="Times New Roman"/>
                <w:u w:color="2A6EC3"/>
              </w:rPr>
              <w:t>ирования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  <w:r>
              <w:rPr>
                <w:rFonts w:ascii="Times New Roman" w:hAnsi="Times New Roman" w:cs="Times New Roman"/>
                <w:u w:color="2A6EC3"/>
              </w:rPr>
              <w:t>, в том числе по годам :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Расходы (тыс. рублей)</w:t>
            </w:r>
          </w:p>
        </w:tc>
      </w:tr>
      <w:tr w:rsidR="00CC34C8" w:rsidRPr="00AC46B0" w:rsidTr="00465140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CC34C8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C34C8" w:rsidRPr="008428F4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>Итого</w:t>
            </w: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498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1652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1371</w:t>
            </w:r>
          </w:p>
        </w:tc>
      </w:tr>
      <w:tr w:rsidR="00CC34C8" w:rsidRPr="00AC46B0" w:rsidTr="00465140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 бюджета </w:t>
            </w:r>
          </w:p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Московской области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AC46B0" w:rsidTr="0046514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498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1652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34C8" w:rsidRPr="00BD614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1371</w:t>
            </w:r>
          </w:p>
        </w:tc>
      </w:tr>
      <w:tr w:rsidR="00CC34C8" w:rsidRPr="00AC46B0" w:rsidTr="00465140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Pr="00AC46B0" w:rsidRDefault="00CC34C8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34C8" w:rsidRDefault="00CC34C8" w:rsidP="00465140">
            <w:pPr>
              <w:pStyle w:val="NormalWeb"/>
              <w:spacing w:before="0" w:beforeAutospacing="0" w:after="0" w:afterAutospacing="0"/>
            </w:pPr>
          </w:p>
          <w:p w:rsidR="00CC34C8" w:rsidRDefault="00CC34C8" w:rsidP="00465140">
            <w:pPr>
              <w:pStyle w:val="NormalWeb"/>
              <w:spacing w:before="0" w:beforeAutospacing="0" w:after="0" w:afterAutospacing="0"/>
            </w:pPr>
            <w:r>
              <w:t>-повышение энергетической эффективности многоквартирных домов</w:t>
            </w:r>
          </w:p>
          <w:p w:rsidR="00CC34C8" w:rsidRDefault="00CC34C8" w:rsidP="00465140">
            <w:pPr>
              <w:pStyle w:val="NormalWeb"/>
              <w:spacing w:before="0" w:beforeAutospacing="0" w:after="0" w:afterAutospacing="0"/>
            </w:pPr>
            <w:r>
              <w:t>- создание безопасных и благоприятных условий проживания</w:t>
            </w:r>
          </w:p>
          <w:p w:rsidR="00CC34C8" w:rsidRDefault="00CC34C8" w:rsidP="00465140">
            <w:pPr>
              <w:pStyle w:val="NormalWeb"/>
              <w:spacing w:before="0" w:beforeAutospacing="0" w:after="0" w:afterAutospacing="0"/>
            </w:pPr>
            <w:r>
              <w:t>-улучшение качества жизни граждан</w:t>
            </w:r>
          </w:p>
          <w:p w:rsidR="00CC34C8" w:rsidRPr="00AC46B0" w:rsidRDefault="00CC34C8" w:rsidP="00465140">
            <w:pPr>
              <w:pStyle w:val="NormalWeb"/>
              <w:spacing w:before="0" w:beforeAutospacing="0" w:after="0" w:afterAutospacing="0"/>
              <w:ind w:firstLine="547"/>
            </w:pPr>
          </w:p>
        </w:tc>
      </w:tr>
    </w:tbl>
    <w:p w:rsidR="00CC34C8" w:rsidRPr="00AC46B0" w:rsidRDefault="00CC34C8" w:rsidP="00C215D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C34C8" w:rsidRPr="00FD3017" w:rsidRDefault="00CC34C8" w:rsidP="00C215DC">
      <w:pPr>
        <w:rPr>
          <w:rFonts w:ascii="Times New Roman" w:hAnsi="Times New Roman" w:cs="Times New Roman"/>
        </w:rPr>
      </w:pPr>
    </w:p>
    <w:p w:rsidR="00CC34C8" w:rsidRDefault="00CC34C8" w:rsidP="00C215DC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CC34C8" w:rsidRDefault="00CC34C8" w:rsidP="00C215DC">
      <w:pPr>
        <w:jc w:val="center"/>
        <w:rPr>
          <w:rFonts w:ascii="Times New Roman" w:hAnsi="Times New Roman" w:cs="Times New Roman"/>
          <w:b/>
        </w:rPr>
      </w:pPr>
    </w:p>
    <w:p w:rsidR="00CC34C8" w:rsidRDefault="00CC34C8" w:rsidP="00C215D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Жилой фонд  ЗАТО городской округ Молодежный состоит из 16 многоквартирных 5-ти этажных жилых домов, общей площадью 47,2 тыс. кв. м. Процент износа : от 0% до 30% – 27,8 тыс. кв. м, от от 31% до 65% - 19,4 тыс. кв. м.</w:t>
      </w:r>
    </w:p>
    <w:p w:rsidR="00CC34C8" w:rsidRDefault="00CC34C8" w:rsidP="00C215D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Надлежащая эксплуатация многоквартирных домов зависит от целостности всех конструктивных элементов здания и инженерного оборудования. В процессе длительной эксплуатации происходит естественный износ, который влияет на дальнейшую безотказную работоспособность. В связи с этим для дальнейшего функционирования необходимо восстановление ресурса здания, что в дальнейшем позволит эксплуатировать многоквартирные дома длительный срок и создаст безопасные и благоприятные условия для проживания граждан</w:t>
      </w:r>
    </w:p>
    <w:p w:rsidR="00CC34C8" w:rsidRPr="00692261" w:rsidRDefault="00CC34C8" w:rsidP="00A923A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</w:rPr>
      </w:pPr>
      <w:r w:rsidRPr="007970F5">
        <w:rPr>
          <w:rFonts w:ascii="Times New Roman" w:hAnsi="Times New Roman" w:cs="Times New Roman"/>
        </w:rPr>
        <w:t>В соответствии с Жилищным кодексом Российской Федерации, Законом Московской области No 66/2013 – ОЗ «Об организации проведения капитального ремонта общего имущества в многоквартирных домах, расположенных на территории Московской области»</w:t>
      </w:r>
      <w:r>
        <w:rPr>
          <w:rFonts w:ascii="Times New Roman" w:hAnsi="Times New Roman" w:cs="Times New Roman"/>
        </w:rPr>
        <w:t>, Правительство Московской области регламентировало создание</w:t>
      </w:r>
      <w:r w:rsidRPr="00A923AD">
        <w:rPr>
          <w:rFonts w:ascii="Times New Roman" w:hAnsi="Times New Roman" w:cs="Times New Roman"/>
        </w:rPr>
        <w:t xml:space="preserve"> </w:t>
      </w:r>
      <w:r w:rsidRPr="00692261">
        <w:rPr>
          <w:rFonts w:ascii="Times New Roman" w:hAnsi="Times New Roman" w:cs="Times New Roman"/>
        </w:rPr>
        <w:t>некоммерческ</w:t>
      </w:r>
      <w:r>
        <w:rPr>
          <w:rFonts w:ascii="Times New Roman" w:hAnsi="Times New Roman" w:cs="Times New Roman"/>
        </w:rPr>
        <w:t xml:space="preserve">ой </w:t>
      </w:r>
      <w:r w:rsidRPr="00692261">
        <w:rPr>
          <w:rFonts w:ascii="Times New Roman" w:hAnsi="Times New Roman" w:cs="Times New Roman"/>
        </w:rPr>
        <w:t>организаци</w:t>
      </w:r>
      <w:r>
        <w:rPr>
          <w:rFonts w:ascii="Times New Roman" w:hAnsi="Times New Roman" w:cs="Times New Roman"/>
        </w:rPr>
        <w:t>и</w:t>
      </w:r>
      <w:r w:rsidRPr="00692261">
        <w:rPr>
          <w:rFonts w:ascii="Times New Roman" w:hAnsi="Times New Roman" w:cs="Times New Roman"/>
        </w:rPr>
        <w:t xml:space="preserve"> «Фонд капитального ремонта общего имущества многоквартирных домов»</w:t>
      </w:r>
      <w:r>
        <w:rPr>
          <w:rFonts w:ascii="Times New Roman" w:hAnsi="Times New Roman" w:cs="Times New Roman"/>
        </w:rPr>
        <w:t xml:space="preserve">. </w:t>
      </w:r>
      <w:r w:rsidRPr="00692261">
        <w:rPr>
          <w:rFonts w:ascii="Times New Roman" w:hAnsi="Times New Roman" w:cs="Times New Roman"/>
        </w:rPr>
        <w:t>Фонд аккумулирует взносы, является техническим заказчиком работ, на конкурсной основе привлекает подрядные организации для выполнения работ, финансирует расходы на капитальный ремонт и принимает выполненные работы.</w:t>
      </w:r>
      <w:r>
        <w:rPr>
          <w:rFonts w:ascii="Times New Roman" w:hAnsi="Times New Roman" w:cs="Times New Roman"/>
        </w:rPr>
        <w:t xml:space="preserve"> Для реализации поставленных задач, необходимо организовать 100% собираемость платежей с населения.</w:t>
      </w:r>
    </w:p>
    <w:p w:rsidR="00CC34C8" w:rsidRPr="00F25D03" w:rsidRDefault="00CC34C8" w:rsidP="00A923AD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u w:color="2A6EC3"/>
        </w:rPr>
      </w:pPr>
      <w:r w:rsidRPr="00497B04">
        <w:rPr>
          <w:rFonts w:ascii="Times New Roman" w:hAnsi="Times New Roman" w:cs="Times New Roman"/>
        </w:rPr>
        <w:t xml:space="preserve">Для достижения целей </w:t>
      </w:r>
      <w:r>
        <w:rPr>
          <w:rFonts w:ascii="Times New Roman" w:hAnsi="Times New Roman" w:cs="Times New Roman"/>
        </w:rPr>
        <w:t>подп</w:t>
      </w:r>
      <w:r w:rsidRPr="00497B04">
        <w:rPr>
          <w:rFonts w:ascii="Times New Roman" w:hAnsi="Times New Roman" w:cs="Times New Roman"/>
        </w:rPr>
        <w:t>рограммы</w:t>
      </w:r>
      <w:r>
        <w:rPr>
          <w:rFonts w:ascii="Times New Roman" w:hAnsi="Times New Roman" w:cs="Times New Roman"/>
        </w:rPr>
        <w:t xml:space="preserve"> </w:t>
      </w:r>
      <w:r w:rsidRPr="00F25D03">
        <w:rPr>
          <w:rFonts w:ascii="Times New Roman" w:hAnsi="Times New Roman" w:cs="Times New Roman"/>
          <w:bCs/>
        </w:rPr>
        <w:t xml:space="preserve">«Проведение капитального ремонта многоквартирных домов на территории ЗАТО  городской округ  Молодежный на 2015-2019 г.г.» </w:t>
      </w:r>
    </w:p>
    <w:p w:rsidR="00CC34C8" w:rsidRDefault="00CC34C8" w:rsidP="00C215DC">
      <w:pPr>
        <w:tabs>
          <w:tab w:val="left" w:pos="360"/>
        </w:tabs>
        <w:jc w:val="both"/>
      </w:pPr>
      <w:r w:rsidRPr="00497B04">
        <w:rPr>
          <w:rFonts w:ascii="Times New Roman" w:hAnsi="Times New Roman" w:cs="Times New Roman"/>
        </w:rPr>
        <w:t xml:space="preserve"> необходимо реализовать комплекс мероприятий</w:t>
      </w:r>
      <w:r>
        <w:t>:</w:t>
      </w:r>
    </w:p>
    <w:p w:rsidR="00CC34C8" w:rsidRDefault="00CC34C8" w:rsidP="00C215DC">
      <w:pPr>
        <w:tabs>
          <w:tab w:val="left" w:pos="360"/>
        </w:tabs>
        <w:jc w:val="both"/>
      </w:pPr>
    </w:p>
    <w:p w:rsidR="00CC34C8" w:rsidRDefault="00CC34C8" w:rsidP="00C215DC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создание условий для дальнейшего развития и модернизации жилищно-коммунального комплекса городского округа Молодежный;</w:t>
      </w:r>
    </w:p>
    <w:p w:rsidR="00CC34C8" w:rsidRDefault="00CC34C8" w:rsidP="00C215DC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>снижению уровня физического износа многоквартирных домов ЗАТО городской округ Молодежный;</w:t>
      </w:r>
    </w:p>
    <w:p w:rsidR="00CC34C8" w:rsidRDefault="00CC34C8" w:rsidP="00C215DC">
      <w:pPr>
        <w:pStyle w:val="NormalWeb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C34C8" w:rsidRPr="00C274E1" w:rsidRDefault="00CC34C8" w:rsidP="00C215DC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C34C8" w:rsidRPr="00C274E1" w:rsidRDefault="00CC34C8" w:rsidP="00C215DC">
      <w:pPr>
        <w:pStyle w:val="NormalWeb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модернизации объектов жилого фонда;</w:t>
      </w:r>
    </w:p>
    <w:p w:rsidR="00CC34C8" w:rsidRPr="007A3365" w:rsidRDefault="00CC34C8" w:rsidP="00F511B6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sz w:val="16"/>
          <w:szCs w:val="16"/>
        </w:rPr>
      </w:pPr>
      <w:r w:rsidRPr="00BD6143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  <w:r>
        <w:rPr>
          <w:rFonts w:ascii="Times New Roman" w:hAnsi="Times New Roman" w:cs="Times New Roman"/>
        </w:rPr>
        <w:t xml:space="preserve"> </w:t>
      </w:r>
      <w:r w:rsidRPr="007A336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Pr="007A3365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 xml:space="preserve">   Приложение </w:t>
      </w:r>
    </w:p>
    <w:p w:rsidR="00CC34C8" w:rsidRPr="00C871D3" w:rsidRDefault="00CC34C8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p w:rsidR="00CC34C8" w:rsidRPr="00C871D3" w:rsidRDefault="00CC34C8" w:rsidP="00D612DB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</w:rPr>
      </w:pPr>
      <w:r w:rsidRPr="00C871D3">
        <w:rPr>
          <w:rFonts w:ascii="Times New Roman" w:hAnsi="Times New Roman" w:cs="Times New Roman"/>
          <w:b/>
          <w:bCs/>
        </w:rPr>
        <w:t>Планируемые результаты реализации муниципальной программы 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C871D3">
        <w:rPr>
          <w:rFonts w:ascii="Times New Roman" w:hAnsi="Times New Roman" w:cs="Times New Roman"/>
          <w:b/>
          <w:bCs/>
        </w:rPr>
        <w:t>»</w:t>
      </w:r>
    </w:p>
    <w:p w:rsidR="00CC34C8" w:rsidRPr="00C871D3" w:rsidRDefault="00CC34C8" w:rsidP="00D612DB">
      <w:pPr>
        <w:tabs>
          <w:tab w:val="left" w:pos="7797"/>
        </w:tabs>
        <w:rPr>
          <w:rFonts w:ascii="Times New Roman" w:hAnsi="Times New Roman" w:cs="Times New Roman"/>
          <w:b/>
          <w:bCs/>
        </w:rPr>
      </w:pPr>
    </w:p>
    <w:tbl>
      <w:tblPr>
        <w:tblW w:w="5000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621"/>
        <w:gridCol w:w="2250"/>
        <w:gridCol w:w="37"/>
        <w:gridCol w:w="1115"/>
        <w:gridCol w:w="128"/>
        <w:gridCol w:w="1037"/>
        <w:gridCol w:w="2424"/>
        <w:gridCol w:w="1089"/>
        <w:gridCol w:w="1418"/>
        <w:gridCol w:w="949"/>
        <w:gridCol w:w="43"/>
        <w:gridCol w:w="590"/>
        <w:gridCol w:w="207"/>
        <w:gridCol w:w="53"/>
        <w:gridCol w:w="715"/>
        <w:gridCol w:w="136"/>
        <w:gridCol w:w="56"/>
        <w:gridCol w:w="783"/>
        <w:gridCol w:w="57"/>
        <w:gridCol w:w="918"/>
      </w:tblGrid>
      <w:tr w:rsidR="00CC34C8" w:rsidRPr="00C871D3" w:rsidTr="00F47B45">
        <w:tc>
          <w:tcPr>
            <w:tcW w:w="621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50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Задачи , направленные на достижение цели</w:t>
            </w:r>
          </w:p>
        </w:tc>
        <w:tc>
          <w:tcPr>
            <w:tcW w:w="2317" w:type="dxa"/>
            <w:gridSpan w:val="4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2424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Количественные и/или качественные и целевые показатели, характеризующие достижение целей и решение задач</w:t>
            </w:r>
          </w:p>
        </w:tc>
        <w:tc>
          <w:tcPr>
            <w:tcW w:w="1089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4507" w:type="dxa"/>
            <w:gridSpan w:val="11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Планируемое значение показателя по годам реализации</w:t>
            </w:r>
          </w:p>
        </w:tc>
      </w:tr>
      <w:tr w:rsidR="00CC34C8" w:rsidRPr="00C871D3" w:rsidTr="00BD1187">
        <w:tc>
          <w:tcPr>
            <w:tcW w:w="621" w:type="dxa"/>
            <w:vMerge/>
            <w:vAlign w:val="center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vAlign w:val="center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Бюджет Московской области</w:t>
            </w:r>
          </w:p>
        </w:tc>
        <w:tc>
          <w:tcPr>
            <w:tcW w:w="2424" w:type="dxa"/>
            <w:vMerge/>
            <w:vAlign w:val="center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vMerge/>
            <w:vAlign w:val="center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4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60" w:type="dxa"/>
            <w:gridSpan w:val="4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40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9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2019 год</w:t>
            </w:r>
          </w:p>
        </w:tc>
      </w:tr>
      <w:tr w:rsidR="00CC34C8" w:rsidRPr="00C871D3" w:rsidTr="00F47B45">
        <w:tc>
          <w:tcPr>
            <w:tcW w:w="621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4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0" w:type="dxa"/>
            <w:gridSpan w:val="4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0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12</w:t>
            </w:r>
          </w:p>
        </w:tc>
      </w:tr>
      <w:tr w:rsidR="00CC34C8" w:rsidRPr="00C871D3" w:rsidTr="00F47B45">
        <w:tc>
          <w:tcPr>
            <w:tcW w:w="621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05" w:type="dxa"/>
            <w:gridSpan w:val="19"/>
          </w:tcPr>
          <w:p w:rsidR="00CC34C8" w:rsidRPr="00C871D3" w:rsidRDefault="00CC34C8" w:rsidP="00663017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 «</w:t>
            </w:r>
            <w:r>
              <w:rPr>
                <w:rFonts w:ascii="Times New Roman" w:hAnsi="Times New Roman" w:cs="Times New Roman"/>
                <w:b/>
                <w:bCs/>
              </w:rPr>
              <w:t>Развитие коммунальной инфраструктуры на 2015-2019 г.г.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87" w:type="dxa"/>
            <w:gridSpan w:val="2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Разработка комплексного плана подготовки объектов ЖКХ  к осенне- зимнему периоду</w:t>
            </w: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Уровень готовности объектов жилищно-коммунального хозяйства к осенне-зимнему времени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87" w:type="dxa"/>
            <w:gridSpan w:val="2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Разработка инвестиционных программ МУП «Жилкомбытстрой- Молодежный» на 2015-2019 г.г.</w:t>
            </w:r>
          </w:p>
        </w:tc>
        <w:tc>
          <w:tcPr>
            <w:tcW w:w="1115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Доля организаций коммунального комплекса, осуществляющих производство товаров, оказание услуг по водо-, тепло-,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71D3">
              <w:rPr>
                <w:rFonts w:ascii="Times New Roman" w:hAnsi="Times New Roman" w:cs="Times New Roman"/>
              </w:rPr>
              <w:t>газо- и электроснабжению, водоотведению , утвердивших инвестиционные программы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287" w:type="dxa"/>
            <w:gridSpan w:val="2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Разработка инвестиционных программ МУП «Жилкомбытстрой- Молодежный» на 2015-2019 г.г.</w:t>
            </w:r>
          </w:p>
        </w:tc>
        <w:tc>
          <w:tcPr>
            <w:tcW w:w="1115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Доля заемных средств организаций в общем объеме капитальных вложений в системы теплоснабжения, водоотведения и очистки сточных вод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9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87" w:type="dxa"/>
            <w:gridSpan w:val="2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 Ввод в эксплуатацию станции обезжелезивания </w:t>
            </w:r>
          </w:p>
        </w:tc>
        <w:tc>
          <w:tcPr>
            <w:tcW w:w="1115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Доля населения, обеспеченного доброкачественной питьевой водой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BD1187">
        <w:tc>
          <w:tcPr>
            <w:tcW w:w="621" w:type="dxa"/>
            <w:vMerge w:val="restart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2287" w:type="dxa"/>
            <w:gridSpan w:val="2"/>
            <w:vMerge w:val="restart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Капитальный ремонт систем</w:t>
            </w: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водоотведения и водоснабжения </w:t>
            </w:r>
          </w:p>
        </w:tc>
        <w:tc>
          <w:tcPr>
            <w:tcW w:w="1115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Число аварий в системах тепло-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871D3">
              <w:rPr>
                <w:rFonts w:ascii="Times New Roman" w:hAnsi="Times New Roman" w:cs="Times New Roman"/>
              </w:rPr>
              <w:t>водоснабжения и водоотведения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0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C871D3" w:rsidTr="003F5DF8">
        <w:tc>
          <w:tcPr>
            <w:tcW w:w="621" w:type="dxa"/>
            <w:vMerge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разработанных и утвержденных схем ТС, ВС, ВООТВ</w:t>
            </w:r>
          </w:p>
        </w:tc>
        <w:tc>
          <w:tcPr>
            <w:tcW w:w="1089" w:type="dxa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vAlign w:val="center"/>
          </w:tcPr>
          <w:p w:rsidR="00CC34C8" w:rsidRPr="00C871D3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BD1187">
        <w:tc>
          <w:tcPr>
            <w:tcW w:w="621" w:type="dxa"/>
            <w:vMerge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объектов коммунальной инфраструктуры, переведенных на природный газ</w:t>
            </w:r>
          </w:p>
        </w:tc>
        <w:tc>
          <w:tcPr>
            <w:tcW w:w="1089" w:type="dxa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0" w:type="dxa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vAlign w:val="center"/>
          </w:tcPr>
          <w:p w:rsidR="00CC34C8" w:rsidRDefault="00CC34C8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005" w:type="dxa"/>
            <w:gridSpan w:val="19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 « Комплексное благоустройство на территории городского округа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Молодёжный на 2015-2019 г.г.»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i/>
              </w:rPr>
              <w:t>2.1.</w:t>
            </w:r>
          </w:p>
        </w:tc>
        <w:tc>
          <w:tcPr>
            <w:tcW w:w="14005" w:type="dxa"/>
            <w:gridSpan w:val="19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Содержание 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Работы по подготовке мест захоронения на участках кладбища в селе Атепцево</w:t>
            </w: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Текущее содержание кладбищ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rPr>
          <w:trHeight w:val="1518"/>
        </w:trPr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2.1.2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Регулирование численности безнадзорных, агрессивных, больных животных  (собак)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 Уменьшение количества безнадзорных животных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i/>
              </w:rPr>
              <w:t>2.2.</w:t>
            </w:r>
          </w:p>
        </w:tc>
        <w:tc>
          <w:tcPr>
            <w:tcW w:w="14005" w:type="dxa"/>
            <w:gridSpan w:val="19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bCs/>
                <w:i/>
              </w:rPr>
              <w:t>Повышение уровня благоустройства территории общего пользования</w:t>
            </w:r>
          </w:p>
        </w:tc>
      </w:tr>
      <w:tr w:rsidR="00CC34C8" w:rsidRPr="00C871D3" w:rsidTr="00050D3B">
        <w:trPr>
          <w:trHeight w:val="1146"/>
        </w:trPr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Электроснабжение уличного освещения</w:t>
            </w:r>
          </w:p>
        </w:tc>
        <w:tc>
          <w:tcPr>
            <w:tcW w:w="1280" w:type="dxa"/>
            <w:gridSpan w:val="3"/>
          </w:tcPr>
          <w:p w:rsidR="00CC34C8" w:rsidRPr="00050D3B" w:rsidRDefault="00CC34C8" w:rsidP="00050D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Освещение улиц городского округа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2.2.2.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Выборочная рубка сильнослабых, усыхающих и угрожающих падением деревьев, спил и утилизация, формирование крон деревьев, комплексное озеленение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2.2.3.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jc w:val="both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Праздничное оформление территории ЗАТО городского округа Молодёжный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Новогоднее оформление новогодней ёлки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F47B45">
        <w:tc>
          <w:tcPr>
            <w:tcW w:w="621" w:type="dxa"/>
            <w:vAlign w:val="center"/>
          </w:tcPr>
          <w:p w:rsidR="00CC34C8" w:rsidRPr="00C871D3" w:rsidRDefault="00CC34C8" w:rsidP="007A7DE0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</w:t>
            </w:r>
            <w:r>
              <w:rPr>
                <w:rFonts w:ascii="Times New Roman" w:hAnsi="Times New Roman" w:cs="Times New Roman"/>
              </w:rPr>
              <w:t>4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Инвентаризация автомобильных дорог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Процентное соотношение находящихся на учете к существующим автомобильным дорогам 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3F5DF8">
        <w:tc>
          <w:tcPr>
            <w:tcW w:w="621" w:type="dxa"/>
            <w:vMerge w:val="restart"/>
            <w:vAlign w:val="center"/>
          </w:tcPr>
          <w:p w:rsidR="00CC34C8" w:rsidRPr="00C871D3" w:rsidRDefault="00CC34C8" w:rsidP="007A7DE0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</w:t>
            </w:r>
            <w:r>
              <w:rPr>
                <w:rFonts w:ascii="Times New Roman" w:hAnsi="Times New Roman" w:cs="Times New Roman"/>
              </w:rPr>
              <w:t>5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  <w:vMerge w:val="restart"/>
          </w:tcPr>
          <w:p w:rsidR="00CC34C8" w:rsidRPr="00C871D3" w:rsidRDefault="00CC34C8" w:rsidP="007A7DE0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Содержание   и текущий ремонт внутриквартальных автомобильных дорог</w:t>
            </w:r>
            <w:r>
              <w:rPr>
                <w:rFonts w:ascii="Times New Roman" w:hAnsi="Times New Roman" w:cs="Times New Roman"/>
              </w:rPr>
              <w:t>, б</w:t>
            </w:r>
            <w:r w:rsidRPr="00C871D3">
              <w:rPr>
                <w:rFonts w:ascii="Times New Roman" w:hAnsi="Times New Roman" w:cs="Times New Roman"/>
              </w:rPr>
              <w:t>лагоустройство детских игровых площадок</w:t>
            </w:r>
          </w:p>
        </w:tc>
        <w:tc>
          <w:tcPr>
            <w:tcW w:w="1280" w:type="dxa"/>
            <w:gridSpan w:val="3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 w:val="restart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Обеспеченность обустроенными дворовыми территориями </w:t>
            </w:r>
          </w:p>
        </w:tc>
        <w:tc>
          <w:tcPr>
            <w:tcW w:w="1089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шт.)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шт.)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Default="00CC34C8" w:rsidP="00927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</w:t>
            </w:r>
          </w:p>
          <w:p w:rsidR="00CC34C8" w:rsidRPr="00C871D3" w:rsidRDefault="00CC34C8" w:rsidP="00927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 шт.)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050D3B">
        <w:tc>
          <w:tcPr>
            <w:tcW w:w="621" w:type="dxa"/>
            <w:vMerge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3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Default="00CC34C8" w:rsidP="009825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установленных контейнерных площадок по сбору мусора, в т.ч. вблизи СНТ и вдоль дорог, с которых осуществляется вывоз мусора </w:t>
            </w:r>
          </w:p>
        </w:tc>
        <w:tc>
          <w:tcPr>
            <w:tcW w:w="1089" w:type="dxa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</w:tcPr>
          <w:p w:rsidR="00CC34C8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3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2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39" w:type="dxa"/>
            <w:gridSpan w:val="2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</w:tcPr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CC34C8" w:rsidRPr="00C871D3" w:rsidRDefault="00CC34C8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C34C8" w:rsidRPr="00C871D3" w:rsidTr="003F5DF8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005" w:type="dxa"/>
            <w:gridSpan w:val="19"/>
          </w:tcPr>
          <w:p w:rsidR="00CC34C8" w:rsidRPr="009825D1" w:rsidRDefault="00CC34C8" w:rsidP="009825D1">
            <w:pPr>
              <w:rPr>
                <w:rFonts w:ascii="Times New Roman" w:hAnsi="Times New Roman" w:cs="Times New Roman"/>
                <w:b/>
              </w:rPr>
            </w:pPr>
            <w:r w:rsidRPr="009825D1">
              <w:rPr>
                <w:rFonts w:ascii="Times New Roman" w:hAnsi="Times New Roman" w:cs="Times New Roman"/>
                <w:b/>
              </w:rPr>
              <w:t>Подпрограмма «Проведение капитального ремонта многоквартирных домов на территории ЗАТО городской округ Молодежный на 2015-2019 г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Pr="009825D1">
              <w:rPr>
                <w:rFonts w:ascii="Times New Roman" w:hAnsi="Times New Roman" w:cs="Times New Roman"/>
                <w:b/>
              </w:rPr>
              <w:t>г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Pr="009825D1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CC34C8" w:rsidRPr="00C871D3" w:rsidTr="009825D1">
        <w:tc>
          <w:tcPr>
            <w:tcW w:w="621" w:type="dxa"/>
            <w:vAlign w:val="center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250" w:type="dxa"/>
          </w:tcPr>
          <w:p w:rsidR="00CC34C8" w:rsidRPr="00C871D3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лицевых счетов, обслуживаемых единой областной расчетной системой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Default="00CC34C8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лицевых счетов, обслуживаемых единой областной расчетной системой</w:t>
            </w:r>
          </w:p>
        </w:tc>
        <w:tc>
          <w:tcPr>
            <w:tcW w:w="1089" w:type="dxa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vAlign w:val="center"/>
          </w:tcPr>
          <w:p w:rsidR="00CC34C8" w:rsidRPr="00C871D3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34C8" w:rsidRPr="00C871D3" w:rsidTr="009825D1">
        <w:tc>
          <w:tcPr>
            <w:tcW w:w="621" w:type="dxa"/>
            <w:vAlign w:val="center"/>
          </w:tcPr>
          <w:p w:rsidR="00CC34C8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250" w:type="dxa"/>
          </w:tcPr>
          <w:p w:rsidR="00CC34C8" w:rsidRPr="00050D3B" w:rsidRDefault="00CC34C8" w:rsidP="00050D3B">
            <w:pPr>
              <w:rPr>
                <w:rFonts w:ascii="Times New Roman" w:hAnsi="Times New Roman" w:cs="Times New Roman"/>
              </w:rPr>
            </w:pPr>
            <w:r w:rsidRPr="00050D3B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домов, в которых проведен капитальный ремонт в рамках программы «Проведение капитального ремонта многоквартирных домов, расположенных на территории Московской области на 2014-2038 годы» </w:t>
            </w:r>
          </w:p>
        </w:tc>
        <w:tc>
          <w:tcPr>
            <w:tcW w:w="1280" w:type="dxa"/>
            <w:gridSpan w:val="3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</w:tcPr>
          <w:p w:rsidR="00CC34C8" w:rsidRPr="00C871D3" w:rsidRDefault="00CC34C8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:rsidR="00CC34C8" w:rsidRPr="009825D1" w:rsidRDefault="00CC34C8" w:rsidP="003F5DF8">
            <w:pPr>
              <w:rPr>
                <w:rFonts w:ascii="Times New Roman" w:hAnsi="Times New Roman" w:cs="Times New Roman"/>
              </w:rPr>
            </w:pPr>
            <w:r w:rsidRPr="00050D3B">
              <w:rPr>
                <w:rFonts w:ascii="Times New Roman" w:hAnsi="Times New Roman" w:cs="Times New Roman"/>
                <w:sz w:val="22"/>
                <w:szCs w:val="22"/>
              </w:rPr>
              <w:t>Количество домов, в которых проведен капитальный ремонт в рамках программы «Проведение капитального ремонта многоквартирных домов, расположенных на территории Московской области на 2014-2038 годы»</w:t>
            </w:r>
          </w:p>
        </w:tc>
        <w:tc>
          <w:tcPr>
            <w:tcW w:w="1089" w:type="dxa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gridSpan w:val="3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9" w:type="dxa"/>
            <w:gridSpan w:val="2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  <w:gridSpan w:val="2"/>
            <w:vAlign w:val="center"/>
          </w:tcPr>
          <w:p w:rsidR="00CC34C8" w:rsidRDefault="00CC34C8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CC34C8" w:rsidRDefault="00CC34C8" w:rsidP="001B73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E105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CC34C8" w:rsidRDefault="00CC34C8" w:rsidP="00DC0E85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sectPr w:rsidR="00CC34C8" w:rsidSect="008E1383">
      <w:head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4C8" w:rsidRDefault="00CC34C8" w:rsidP="00F81EE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CC34C8" w:rsidRDefault="00CC34C8" w:rsidP="00F81EE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4C8" w:rsidRDefault="00CC34C8" w:rsidP="00F81EE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CC34C8" w:rsidRDefault="00CC34C8" w:rsidP="00F81EE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4C8" w:rsidRDefault="00CC34C8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20</w:t>
      </w:r>
    </w:fldSimple>
  </w:p>
  <w:p w:rsidR="00CC34C8" w:rsidRDefault="00CC34C8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040"/>
    <w:multiLevelType w:val="multilevel"/>
    <w:tmpl w:val="C2ACFB68"/>
    <w:styleLink w:val="WWNum35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">
    <w:nsid w:val="07B273E3"/>
    <w:multiLevelType w:val="multilevel"/>
    <w:tmpl w:val="29F64E66"/>
    <w:styleLink w:val="WWNum3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>
    <w:nsid w:val="11522923"/>
    <w:multiLevelType w:val="hybridMultilevel"/>
    <w:tmpl w:val="B4802B9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6FB5A57"/>
    <w:multiLevelType w:val="hybridMultilevel"/>
    <w:tmpl w:val="785C007E"/>
    <w:lvl w:ilvl="0" w:tplc="46F0F55A">
      <w:start w:val="1"/>
      <w:numFmt w:val="bullet"/>
      <w:pStyle w:val="phBullet"/>
      <w:lvlText w:val=""/>
      <w:lvlJc w:val="left"/>
      <w:pPr>
        <w:tabs>
          <w:tab w:val="num" w:pos="1571"/>
        </w:tabs>
        <w:ind w:left="1571" w:hanging="358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309"/>
        </w:tabs>
        <w:ind w:left="30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029"/>
        </w:tabs>
        <w:ind w:left="1029" w:hanging="360"/>
      </w:pPr>
      <w:rPr>
        <w:rFonts w:ascii="Wingdings" w:hAnsi="Wingdings" w:hint="default"/>
      </w:rPr>
    </w:lvl>
    <w:lvl w:ilvl="3" w:tplc="B89A9E68">
      <w:start w:val="1"/>
      <w:numFmt w:val="bullet"/>
      <w:lvlText w:val=""/>
      <w:lvlJc w:val="left"/>
      <w:pPr>
        <w:tabs>
          <w:tab w:val="num" w:pos="1749"/>
        </w:tabs>
        <w:ind w:left="174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2469"/>
        </w:tabs>
        <w:ind w:left="246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189"/>
        </w:tabs>
        <w:ind w:left="318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3909"/>
        </w:tabs>
        <w:ind w:left="390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4629"/>
        </w:tabs>
        <w:ind w:left="462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5349"/>
        </w:tabs>
        <w:ind w:left="5349" w:hanging="360"/>
      </w:pPr>
      <w:rPr>
        <w:rFonts w:ascii="Wingdings" w:hAnsi="Wingdings" w:hint="default"/>
      </w:rPr>
    </w:lvl>
  </w:abstractNum>
  <w:abstractNum w:abstractNumId="5">
    <w:nsid w:val="1F650D43"/>
    <w:multiLevelType w:val="hybridMultilevel"/>
    <w:tmpl w:val="1088B1A8"/>
    <w:lvl w:ilvl="0" w:tplc="041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6">
    <w:nsid w:val="371977A1"/>
    <w:multiLevelType w:val="hybridMultilevel"/>
    <w:tmpl w:val="3F783A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A368A4"/>
    <w:multiLevelType w:val="hybridMultilevel"/>
    <w:tmpl w:val="6208550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8">
    <w:nsid w:val="3F5E3DDB"/>
    <w:multiLevelType w:val="hybridMultilevel"/>
    <w:tmpl w:val="7D967E56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9">
    <w:nsid w:val="43EC6F6F"/>
    <w:multiLevelType w:val="hybridMultilevel"/>
    <w:tmpl w:val="C3C63B0C"/>
    <w:lvl w:ilvl="0" w:tplc="FAA2E2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88E4293"/>
    <w:multiLevelType w:val="multilevel"/>
    <w:tmpl w:val="A15CDD30"/>
    <w:styleLink w:val="WWNum35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>
    <w:nsid w:val="5F5050F2"/>
    <w:multiLevelType w:val="multilevel"/>
    <w:tmpl w:val="350A4084"/>
    <w:styleLink w:val="WWNum35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2">
    <w:nsid w:val="6E54598F"/>
    <w:multiLevelType w:val="multilevel"/>
    <w:tmpl w:val="0B80A984"/>
    <w:styleLink w:val="WWNum35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3">
    <w:nsid w:val="72C702DE"/>
    <w:multiLevelType w:val="hybridMultilevel"/>
    <w:tmpl w:val="4F0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11"/>
  </w:num>
  <w:num w:numId="6">
    <w:abstractNumId w:val="12"/>
  </w:num>
  <w:num w:numId="7">
    <w:abstractNumId w:val="9"/>
  </w:num>
  <w:num w:numId="8">
    <w:abstractNumId w:val="7"/>
  </w:num>
  <w:num w:numId="9">
    <w:abstractNumId w:val="13"/>
  </w:num>
  <w:num w:numId="10">
    <w:abstractNumId w:val="6"/>
  </w:num>
  <w:num w:numId="11">
    <w:abstractNumId w:val="2"/>
  </w:num>
  <w:num w:numId="12">
    <w:abstractNumId w:val="8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382"/>
    <w:rsid w:val="000002FE"/>
    <w:rsid w:val="00000FF0"/>
    <w:rsid w:val="000015B7"/>
    <w:rsid w:val="00006C43"/>
    <w:rsid w:val="00007C98"/>
    <w:rsid w:val="00011403"/>
    <w:rsid w:val="00013905"/>
    <w:rsid w:val="00013D48"/>
    <w:rsid w:val="00014013"/>
    <w:rsid w:val="00016DC7"/>
    <w:rsid w:val="0001722F"/>
    <w:rsid w:val="000233C6"/>
    <w:rsid w:val="00024367"/>
    <w:rsid w:val="00024F13"/>
    <w:rsid w:val="000268E8"/>
    <w:rsid w:val="00031D7F"/>
    <w:rsid w:val="000365EF"/>
    <w:rsid w:val="0003782B"/>
    <w:rsid w:val="000474D7"/>
    <w:rsid w:val="00050D3B"/>
    <w:rsid w:val="00052EBF"/>
    <w:rsid w:val="00053271"/>
    <w:rsid w:val="00056BC1"/>
    <w:rsid w:val="00060D08"/>
    <w:rsid w:val="000628BE"/>
    <w:rsid w:val="00063AE5"/>
    <w:rsid w:val="000652E8"/>
    <w:rsid w:val="000702C2"/>
    <w:rsid w:val="000710F2"/>
    <w:rsid w:val="00071D5B"/>
    <w:rsid w:val="00074278"/>
    <w:rsid w:val="0007456E"/>
    <w:rsid w:val="00074609"/>
    <w:rsid w:val="00076A39"/>
    <w:rsid w:val="000772D4"/>
    <w:rsid w:val="000775A9"/>
    <w:rsid w:val="00077FE7"/>
    <w:rsid w:val="00081CF1"/>
    <w:rsid w:val="0008226E"/>
    <w:rsid w:val="000825BB"/>
    <w:rsid w:val="0008285F"/>
    <w:rsid w:val="00084075"/>
    <w:rsid w:val="0008513F"/>
    <w:rsid w:val="0008582F"/>
    <w:rsid w:val="00090859"/>
    <w:rsid w:val="00090A03"/>
    <w:rsid w:val="000916C2"/>
    <w:rsid w:val="00091BE9"/>
    <w:rsid w:val="0009334C"/>
    <w:rsid w:val="0009451D"/>
    <w:rsid w:val="000961C0"/>
    <w:rsid w:val="000973FB"/>
    <w:rsid w:val="00097EE3"/>
    <w:rsid w:val="000A1884"/>
    <w:rsid w:val="000A3694"/>
    <w:rsid w:val="000A46BB"/>
    <w:rsid w:val="000A58DD"/>
    <w:rsid w:val="000A64F0"/>
    <w:rsid w:val="000A7BD9"/>
    <w:rsid w:val="000A7FCD"/>
    <w:rsid w:val="000B0400"/>
    <w:rsid w:val="000B7397"/>
    <w:rsid w:val="000B7FD3"/>
    <w:rsid w:val="000C07E3"/>
    <w:rsid w:val="000C0C37"/>
    <w:rsid w:val="000C50A9"/>
    <w:rsid w:val="000C5811"/>
    <w:rsid w:val="000C5C6C"/>
    <w:rsid w:val="000C6A53"/>
    <w:rsid w:val="000D2B02"/>
    <w:rsid w:val="000D3AC6"/>
    <w:rsid w:val="000D3F35"/>
    <w:rsid w:val="000D503A"/>
    <w:rsid w:val="000D5829"/>
    <w:rsid w:val="000D5B99"/>
    <w:rsid w:val="000E000B"/>
    <w:rsid w:val="000E030F"/>
    <w:rsid w:val="000E08E8"/>
    <w:rsid w:val="000E45A7"/>
    <w:rsid w:val="000E66F4"/>
    <w:rsid w:val="000E7E39"/>
    <w:rsid w:val="000F13A1"/>
    <w:rsid w:val="000F1E69"/>
    <w:rsid w:val="000F32E5"/>
    <w:rsid w:val="000F3981"/>
    <w:rsid w:val="000F4FB6"/>
    <w:rsid w:val="000F55D4"/>
    <w:rsid w:val="000F63D9"/>
    <w:rsid w:val="000F6B15"/>
    <w:rsid w:val="000F799D"/>
    <w:rsid w:val="00101011"/>
    <w:rsid w:val="0010198D"/>
    <w:rsid w:val="00103779"/>
    <w:rsid w:val="00103786"/>
    <w:rsid w:val="001041AA"/>
    <w:rsid w:val="001047FB"/>
    <w:rsid w:val="0010546F"/>
    <w:rsid w:val="001054BC"/>
    <w:rsid w:val="00105765"/>
    <w:rsid w:val="00106526"/>
    <w:rsid w:val="001068E1"/>
    <w:rsid w:val="00106B9D"/>
    <w:rsid w:val="00111E39"/>
    <w:rsid w:val="00113518"/>
    <w:rsid w:val="00114190"/>
    <w:rsid w:val="001143B4"/>
    <w:rsid w:val="00114FD1"/>
    <w:rsid w:val="00120201"/>
    <w:rsid w:val="0012321B"/>
    <w:rsid w:val="001238F9"/>
    <w:rsid w:val="0012426F"/>
    <w:rsid w:val="001248E3"/>
    <w:rsid w:val="00125C2B"/>
    <w:rsid w:val="001266F0"/>
    <w:rsid w:val="00126E69"/>
    <w:rsid w:val="00127FCB"/>
    <w:rsid w:val="00131600"/>
    <w:rsid w:val="00134575"/>
    <w:rsid w:val="00135187"/>
    <w:rsid w:val="001359E1"/>
    <w:rsid w:val="001365EA"/>
    <w:rsid w:val="0013705C"/>
    <w:rsid w:val="00137478"/>
    <w:rsid w:val="0014471D"/>
    <w:rsid w:val="00150BAB"/>
    <w:rsid w:val="00154D76"/>
    <w:rsid w:val="00155F0F"/>
    <w:rsid w:val="001560D5"/>
    <w:rsid w:val="00156601"/>
    <w:rsid w:val="0015725F"/>
    <w:rsid w:val="00157B8E"/>
    <w:rsid w:val="0016127E"/>
    <w:rsid w:val="00161D0C"/>
    <w:rsid w:val="00161D2E"/>
    <w:rsid w:val="00162035"/>
    <w:rsid w:val="00162B36"/>
    <w:rsid w:val="0016430C"/>
    <w:rsid w:val="00165933"/>
    <w:rsid w:val="00171A39"/>
    <w:rsid w:val="001729B6"/>
    <w:rsid w:val="0017359E"/>
    <w:rsid w:val="00173C9A"/>
    <w:rsid w:val="001754BE"/>
    <w:rsid w:val="00175DE0"/>
    <w:rsid w:val="00176E51"/>
    <w:rsid w:val="00176EE6"/>
    <w:rsid w:val="001812B9"/>
    <w:rsid w:val="0018184E"/>
    <w:rsid w:val="00183754"/>
    <w:rsid w:val="00185DE8"/>
    <w:rsid w:val="00186271"/>
    <w:rsid w:val="00191823"/>
    <w:rsid w:val="00191A98"/>
    <w:rsid w:val="00193B46"/>
    <w:rsid w:val="00193C3B"/>
    <w:rsid w:val="001965D2"/>
    <w:rsid w:val="001A0244"/>
    <w:rsid w:val="001A08E4"/>
    <w:rsid w:val="001A1071"/>
    <w:rsid w:val="001A1320"/>
    <w:rsid w:val="001A1E39"/>
    <w:rsid w:val="001A3D9F"/>
    <w:rsid w:val="001A4C52"/>
    <w:rsid w:val="001A5165"/>
    <w:rsid w:val="001A6299"/>
    <w:rsid w:val="001B2999"/>
    <w:rsid w:val="001B40FE"/>
    <w:rsid w:val="001B4F80"/>
    <w:rsid w:val="001B7338"/>
    <w:rsid w:val="001C01BE"/>
    <w:rsid w:val="001C133B"/>
    <w:rsid w:val="001C1970"/>
    <w:rsid w:val="001C1D2C"/>
    <w:rsid w:val="001C1FDB"/>
    <w:rsid w:val="001C3232"/>
    <w:rsid w:val="001C4CE4"/>
    <w:rsid w:val="001C56CC"/>
    <w:rsid w:val="001C5FAA"/>
    <w:rsid w:val="001C60AE"/>
    <w:rsid w:val="001C678D"/>
    <w:rsid w:val="001C69A1"/>
    <w:rsid w:val="001D04FA"/>
    <w:rsid w:val="001D0B5F"/>
    <w:rsid w:val="001D4928"/>
    <w:rsid w:val="001D636A"/>
    <w:rsid w:val="001D7622"/>
    <w:rsid w:val="001D777D"/>
    <w:rsid w:val="001E2735"/>
    <w:rsid w:val="001E3518"/>
    <w:rsid w:val="001E533A"/>
    <w:rsid w:val="001E54BA"/>
    <w:rsid w:val="001E5618"/>
    <w:rsid w:val="001E5DB3"/>
    <w:rsid w:val="001F0814"/>
    <w:rsid w:val="001F1396"/>
    <w:rsid w:val="001F322B"/>
    <w:rsid w:val="001F655C"/>
    <w:rsid w:val="001F6C73"/>
    <w:rsid w:val="001F7447"/>
    <w:rsid w:val="001F7D68"/>
    <w:rsid w:val="00201DF9"/>
    <w:rsid w:val="0020247C"/>
    <w:rsid w:val="00210014"/>
    <w:rsid w:val="00210FB1"/>
    <w:rsid w:val="0021287E"/>
    <w:rsid w:val="00212A68"/>
    <w:rsid w:val="002138E9"/>
    <w:rsid w:val="002142D3"/>
    <w:rsid w:val="002162C5"/>
    <w:rsid w:val="00216860"/>
    <w:rsid w:val="00220866"/>
    <w:rsid w:val="00220B18"/>
    <w:rsid w:val="002330B0"/>
    <w:rsid w:val="002334AA"/>
    <w:rsid w:val="00233756"/>
    <w:rsid w:val="0023743D"/>
    <w:rsid w:val="00237484"/>
    <w:rsid w:val="002379C6"/>
    <w:rsid w:val="00237EAD"/>
    <w:rsid w:val="00241E2A"/>
    <w:rsid w:val="0024328C"/>
    <w:rsid w:val="00245AF0"/>
    <w:rsid w:val="00247E1C"/>
    <w:rsid w:val="002521E0"/>
    <w:rsid w:val="00254121"/>
    <w:rsid w:val="00256593"/>
    <w:rsid w:val="002565FE"/>
    <w:rsid w:val="00256970"/>
    <w:rsid w:val="00256B2A"/>
    <w:rsid w:val="0026050F"/>
    <w:rsid w:val="00263122"/>
    <w:rsid w:val="00264A84"/>
    <w:rsid w:val="002656F6"/>
    <w:rsid w:val="002665AE"/>
    <w:rsid w:val="00270EE7"/>
    <w:rsid w:val="0027163B"/>
    <w:rsid w:val="00271F28"/>
    <w:rsid w:val="00273E22"/>
    <w:rsid w:val="00275709"/>
    <w:rsid w:val="00281A55"/>
    <w:rsid w:val="00285409"/>
    <w:rsid w:val="002907A8"/>
    <w:rsid w:val="00297EA1"/>
    <w:rsid w:val="002A1F61"/>
    <w:rsid w:val="002A2279"/>
    <w:rsid w:val="002A3DFE"/>
    <w:rsid w:val="002A5EC4"/>
    <w:rsid w:val="002A6116"/>
    <w:rsid w:val="002A663D"/>
    <w:rsid w:val="002B0535"/>
    <w:rsid w:val="002B100E"/>
    <w:rsid w:val="002B25C4"/>
    <w:rsid w:val="002B5B8A"/>
    <w:rsid w:val="002B6132"/>
    <w:rsid w:val="002B648F"/>
    <w:rsid w:val="002C045A"/>
    <w:rsid w:val="002C08AD"/>
    <w:rsid w:val="002C4557"/>
    <w:rsid w:val="002C477A"/>
    <w:rsid w:val="002C4B5A"/>
    <w:rsid w:val="002C54BA"/>
    <w:rsid w:val="002C7088"/>
    <w:rsid w:val="002C76AC"/>
    <w:rsid w:val="002D1472"/>
    <w:rsid w:val="002D1705"/>
    <w:rsid w:val="002D2415"/>
    <w:rsid w:val="002D38B0"/>
    <w:rsid w:val="002D4124"/>
    <w:rsid w:val="002D4908"/>
    <w:rsid w:val="002E05A8"/>
    <w:rsid w:val="002E1B90"/>
    <w:rsid w:val="002E4292"/>
    <w:rsid w:val="002E4E54"/>
    <w:rsid w:val="002E54F1"/>
    <w:rsid w:val="002E5532"/>
    <w:rsid w:val="002E5FD7"/>
    <w:rsid w:val="002E6745"/>
    <w:rsid w:val="002E6889"/>
    <w:rsid w:val="002E71E5"/>
    <w:rsid w:val="002E7322"/>
    <w:rsid w:val="002F582C"/>
    <w:rsid w:val="002F6A5C"/>
    <w:rsid w:val="00300482"/>
    <w:rsid w:val="003013FF"/>
    <w:rsid w:val="00302F35"/>
    <w:rsid w:val="00303C65"/>
    <w:rsid w:val="0030490A"/>
    <w:rsid w:val="00305A7B"/>
    <w:rsid w:val="00307EC1"/>
    <w:rsid w:val="0031190B"/>
    <w:rsid w:val="00311B7F"/>
    <w:rsid w:val="00311F26"/>
    <w:rsid w:val="00312AE2"/>
    <w:rsid w:val="0031379B"/>
    <w:rsid w:val="00314BF8"/>
    <w:rsid w:val="0031756E"/>
    <w:rsid w:val="003208ED"/>
    <w:rsid w:val="003218C1"/>
    <w:rsid w:val="00323F77"/>
    <w:rsid w:val="00324360"/>
    <w:rsid w:val="003251E4"/>
    <w:rsid w:val="00330108"/>
    <w:rsid w:val="003307D9"/>
    <w:rsid w:val="00331112"/>
    <w:rsid w:val="0033232D"/>
    <w:rsid w:val="00334A62"/>
    <w:rsid w:val="003370CC"/>
    <w:rsid w:val="00341810"/>
    <w:rsid w:val="00343455"/>
    <w:rsid w:val="00343779"/>
    <w:rsid w:val="003442EA"/>
    <w:rsid w:val="003446DA"/>
    <w:rsid w:val="00347409"/>
    <w:rsid w:val="00351530"/>
    <w:rsid w:val="00352864"/>
    <w:rsid w:val="00355198"/>
    <w:rsid w:val="00355885"/>
    <w:rsid w:val="00355AE9"/>
    <w:rsid w:val="00356AA5"/>
    <w:rsid w:val="00356CB1"/>
    <w:rsid w:val="00357484"/>
    <w:rsid w:val="003608D9"/>
    <w:rsid w:val="003618AE"/>
    <w:rsid w:val="0036326A"/>
    <w:rsid w:val="00363660"/>
    <w:rsid w:val="00363ABB"/>
    <w:rsid w:val="00363C17"/>
    <w:rsid w:val="00364445"/>
    <w:rsid w:val="0036558B"/>
    <w:rsid w:val="0036663E"/>
    <w:rsid w:val="00371ADA"/>
    <w:rsid w:val="00372C99"/>
    <w:rsid w:val="00373079"/>
    <w:rsid w:val="00373664"/>
    <w:rsid w:val="003743FF"/>
    <w:rsid w:val="00374FF8"/>
    <w:rsid w:val="00376702"/>
    <w:rsid w:val="00376794"/>
    <w:rsid w:val="003774A7"/>
    <w:rsid w:val="003775C9"/>
    <w:rsid w:val="00382C58"/>
    <w:rsid w:val="00386DA5"/>
    <w:rsid w:val="003870EB"/>
    <w:rsid w:val="003875D9"/>
    <w:rsid w:val="00390B7C"/>
    <w:rsid w:val="00390BDA"/>
    <w:rsid w:val="003944DC"/>
    <w:rsid w:val="00395E93"/>
    <w:rsid w:val="003979B3"/>
    <w:rsid w:val="003A0EDF"/>
    <w:rsid w:val="003A1760"/>
    <w:rsid w:val="003A407D"/>
    <w:rsid w:val="003A5232"/>
    <w:rsid w:val="003A5539"/>
    <w:rsid w:val="003A5587"/>
    <w:rsid w:val="003B0EA0"/>
    <w:rsid w:val="003B0F8E"/>
    <w:rsid w:val="003B1760"/>
    <w:rsid w:val="003B2E31"/>
    <w:rsid w:val="003B3571"/>
    <w:rsid w:val="003B44E9"/>
    <w:rsid w:val="003B4888"/>
    <w:rsid w:val="003B5732"/>
    <w:rsid w:val="003B5929"/>
    <w:rsid w:val="003B6829"/>
    <w:rsid w:val="003C2BB8"/>
    <w:rsid w:val="003C6A2E"/>
    <w:rsid w:val="003C7B43"/>
    <w:rsid w:val="003D07E5"/>
    <w:rsid w:val="003D2AA7"/>
    <w:rsid w:val="003D3300"/>
    <w:rsid w:val="003D3822"/>
    <w:rsid w:val="003D509A"/>
    <w:rsid w:val="003D5EE2"/>
    <w:rsid w:val="003D76AF"/>
    <w:rsid w:val="003E09C0"/>
    <w:rsid w:val="003E3B30"/>
    <w:rsid w:val="003E3D93"/>
    <w:rsid w:val="003E3D9F"/>
    <w:rsid w:val="003E50B8"/>
    <w:rsid w:val="003E67CC"/>
    <w:rsid w:val="003F02AC"/>
    <w:rsid w:val="003F139D"/>
    <w:rsid w:val="003F1D38"/>
    <w:rsid w:val="003F2B2A"/>
    <w:rsid w:val="003F5999"/>
    <w:rsid w:val="003F5DF8"/>
    <w:rsid w:val="003F68A3"/>
    <w:rsid w:val="003F7661"/>
    <w:rsid w:val="0040097F"/>
    <w:rsid w:val="00401200"/>
    <w:rsid w:val="004026AB"/>
    <w:rsid w:val="00404F0F"/>
    <w:rsid w:val="00405791"/>
    <w:rsid w:val="00406B39"/>
    <w:rsid w:val="00407EE2"/>
    <w:rsid w:val="004101EA"/>
    <w:rsid w:val="0041059F"/>
    <w:rsid w:val="00410DEB"/>
    <w:rsid w:val="00412376"/>
    <w:rsid w:val="00415C89"/>
    <w:rsid w:val="0042077C"/>
    <w:rsid w:val="00420C4E"/>
    <w:rsid w:val="004230C1"/>
    <w:rsid w:val="00423EC8"/>
    <w:rsid w:val="004307C1"/>
    <w:rsid w:val="004315DA"/>
    <w:rsid w:val="00431A91"/>
    <w:rsid w:val="0043340B"/>
    <w:rsid w:val="00436F54"/>
    <w:rsid w:val="00437252"/>
    <w:rsid w:val="004402E9"/>
    <w:rsid w:val="0044032C"/>
    <w:rsid w:val="0044431B"/>
    <w:rsid w:val="00445471"/>
    <w:rsid w:val="004454CB"/>
    <w:rsid w:val="00446C51"/>
    <w:rsid w:val="0045000D"/>
    <w:rsid w:val="00450DE0"/>
    <w:rsid w:val="00452FDE"/>
    <w:rsid w:val="00453943"/>
    <w:rsid w:val="00453ACF"/>
    <w:rsid w:val="00454972"/>
    <w:rsid w:val="00454DF9"/>
    <w:rsid w:val="004565A9"/>
    <w:rsid w:val="0046188A"/>
    <w:rsid w:val="004623A7"/>
    <w:rsid w:val="00464E9C"/>
    <w:rsid w:val="00465140"/>
    <w:rsid w:val="004659A3"/>
    <w:rsid w:val="00472738"/>
    <w:rsid w:val="00472E02"/>
    <w:rsid w:val="004730B8"/>
    <w:rsid w:val="004739ED"/>
    <w:rsid w:val="00474EC3"/>
    <w:rsid w:val="00477BF8"/>
    <w:rsid w:val="00480577"/>
    <w:rsid w:val="00480BC1"/>
    <w:rsid w:val="0048111E"/>
    <w:rsid w:val="00482473"/>
    <w:rsid w:val="00483230"/>
    <w:rsid w:val="004839C7"/>
    <w:rsid w:val="00483F1E"/>
    <w:rsid w:val="004841F0"/>
    <w:rsid w:val="004859B7"/>
    <w:rsid w:val="00485B1C"/>
    <w:rsid w:val="00487AD1"/>
    <w:rsid w:val="00490401"/>
    <w:rsid w:val="00490910"/>
    <w:rsid w:val="00490CD2"/>
    <w:rsid w:val="00491137"/>
    <w:rsid w:val="00494027"/>
    <w:rsid w:val="00496A43"/>
    <w:rsid w:val="00497B04"/>
    <w:rsid w:val="004A15AD"/>
    <w:rsid w:val="004A22EF"/>
    <w:rsid w:val="004A3E3E"/>
    <w:rsid w:val="004A44ED"/>
    <w:rsid w:val="004A4B5A"/>
    <w:rsid w:val="004A4FD9"/>
    <w:rsid w:val="004A7F42"/>
    <w:rsid w:val="004B1DFB"/>
    <w:rsid w:val="004B6331"/>
    <w:rsid w:val="004B76EC"/>
    <w:rsid w:val="004C0B16"/>
    <w:rsid w:val="004C1577"/>
    <w:rsid w:val="004C1951"/>
    <w:rsid w:val="004C2A30"/>
    <w:rsid w:val="004C506A"/>
    <w:rsid w:val="004C513E"/>
    <w:rsid w:val="004C523F"/>
    <w:rsid w:val="004D17B8"/>
    <w:rsid w:val="004D3F8D"/>
    <w:rsid w:val="004D4A0E"/>
    <w:rsid w:val="004D737B"/>
    <w:rsid w:val="004E2875"/>
    <w:rsid w:val="004E2D55"/>
    <w:rsid w:val="004E4431"/>
    <w:rsid w:val="004E4E5A"/>
    <w:rsid w:val="004E52B7"/>
    <w:rsid w:val="004E6DC8"/>
    <w:rsid w:val="004F0775"/>
    <w:rsid w:val="004F0BB5"/>
    <w:rsid w:val="004F1DDF"/>
    <w:rsid w:val="004F2434"/>
    <w:rsid w:val="004F45BF"/>
    <w:rsid w:val="004F4700"/>
    <w:rsid w:val="004F5881"/>
    <w:rsid w:val="004F6D86"/>
    <w:rsid w:val="004F79B8"/>
    <w:rsid w:val="0050106F"/>
    <w:rsid w:val="00501426"/>
    <w:rsid w:val="00501C18"/>
    <w:rsid w:val="00504C9B"/>
    <w:rsid w:val="00505A74"/>
    <w:rsid w:val="00510AD2"/>
    <w:rsid w:val="0051204B"/>
    <w:rsid w:val="00515AD1"/>
    <w:rsid w:val="00517090"/>
    <w:rsid w:val="00517810"/>
    <w:rsid w:val="0052075C"/>
    <w:rsid w:val="00521422"/>
    <w:rsid w:val="00522655"/>
    <w:rsid w:val="00522D92"/>
    <w:rsid w:val="00524148"/>
    <w:rsid w:val="00524993"/>
    <w:rsid w:val="00524F3B"/>
    <w:rsid w:val="0052505D"/>
    <w:rsid w:val="00525429"/>
    <w:rsid w:val="00525631"/>
    <w:rsid w:val="00525FA8"/>
    <w:rsid w:val="00526935"/>
    <w:rsid w:val="0052723D"/>
    <w:rsid w:val="005276E8"/>
    <w:rsid w:val="00531A69"/>
    <w:rsid w:val="00531BD5"/>
    <w:rsid w:val="00531D1F"/>
    <w:rsid w:val="005324DB"/>
    <w:rsid w:val="005436B7"/>
    <w:rsid w:val="00550E4A"/>
    <w:rsid w:val="00551605"/>
    <w:rsid w:val="00552E25"/>
    <w:rsid w:val="00552E4B"/>
    <w:rsid w:val="00555ABB"/>
    <w:rsid w:val="00555AFE"/>
    <w:rsid w:val="00555C9B"/>
    <w:rsid w:val="00556AF9"/>
    <w:rsid w:val="00557D32"/>
    <w:rsid w:val="00557D47"/>
    <w:rsid w:val="005610C0"/>
    <w:rsid w:val="00561C06"/>
    <w:rsid w:val="0056252A"/>
    <w:rsid w:val="005629A0"/>
    <w:rsid w:val="00563147"/>
    <w:rsid w:val="005639F3"/>
    <w:rsid w:val="005669DE"/>
    <w:rsid w:val="00570763"/>
    <w:rsid w:val="005711C9"/>
    <w:rsid w:val="00572CD6"/>
    <w:rsid w:val="005737AC"/>
    <w:rsid w:val="005805EF"/>
    <w:rsid w:val="00581F6A"/>
    <w:rsid w:val="0058337A"/>
    <w:rsid w:val="00583A50"/>
    <w:rsid w:val="00584C8B"/>
    <w:rsid w:val="00585343"/>
    <w:rsid w:val="005862EB"/>
    <w:rsid w:val="00586403"/>
    <w:rsid w:val="00587335"/>
    <w:rsid w:val="0058796F"/>
    <w:rsid w:val="00587F9A"/>
    <w:rsid w:val="00590B6E"/>
    <w:rsid w:val="00594DD9"/>
    <w:rsid w:val="005951EF"/>
    <w:rsid w:val="005955AE"/>
    <w:rsid w:val="00595A4B"/>
    <w:rsid w:val="00597187"/>
    <w:rsid w:val="0059756C"/>
    <w:rsid w:val="005A1934"/>
    <w:rsid w:val="005A3C03"/>
    <w:rsid w:val="005A468E"/>
    <w:rsid w:val="005A6ED0"/>
    <w:rsid w:val="005A7DCB"/>
    <w:rsid w:val="005B395D"/>
    <w:rsid w:val="005B4557"/>
    <w:rsid w:val="005B4C22"/>
    <w:rsid w:val="005B6116"/>
    <w:rsid w:val="005B6E14"/>
    <w:rsid w:val="005C14AE"/>
    <w:rsid w:val="005C19A8"/>
    <w:rsid w:val="005C1DDC"/>
    <w:rsid w:val="005C2D7A"/>
    <w:rsid w:val="005C34B4"/>
    <w:rsid w:val="005C433B"/>
    <w:rsid w:val="005C43D4"/>
    <w:rsid w:val="005C480F"/>
    <w:rsid w:val="005C5339"/>
    <w:rsid w:val="005D1135"/>
    <w:rsid w:val="005D121E"/>
    <w:rsid w:val="005D53F1"/>
    <w:rsid w:val="005D55FE"/>
    <w:rsid w:val="005D643C"/>
    <w:rsid w:val="005D6986"/>
    <w:rsid w:val="005D6AD9"/>
    <w:rsid w:val="005E17AF"/>
    <w:rsid w:val="005E1D03"/>
    <w:rsid w:val="005E5D3F"/>
    <w:rsid w:val="005E626D"/>
    <w:rsid w:val="005E646A"/>
    <w:rsid w:val="005E6EAC"/>
    <w:rsid w:val="005E7BAF"/>
    <w:rsid w:val="005E7D5F"/>
    <w:rsid w:val="005F0693"/>
    <w:rsid w:val="005F24F0"/>
    <w:rsid w:val="005F4E4A"/>
    <w:rsid w:val="005F5228"/>
    <w:rsid w:val="00603689"/>
    <w:rsid w:val="0060380A"/>
    <w:rsid w:val="00603B25"/>
    <w:rsid w:val="006057DB"/>
    <w:rsid w:val="00606BB5"/>
    <w:rsid w:val="00607160"/>
    <w:rsid w:val="00611E77"/>
    <w:rsid w:val="0061345F"/>
    <w:rsid w:val="00615601"/>
    <w:rsid w:val="00615A2A"/>
    <w:rsid w:val="00620C9E"/>
    <w:rsid w:val="006227BA"/>
    <w:rsid w:val="00623EFF"/>
    <w:rsid w:val="00624173"/>
    <w:rsid w:val="0062599D"/>
    <w:rsid w:val="00625D3B"/>
    <w:rsid w:val="00626EF7"/>
    <w:rsid w:val="00631820"/>
    <w:rsid w:val="00633052"/>
    <w:rsid w:val="00636C11"/>
    <w:rsid w:val="00641740"/>
    <w:rsid w:val="00642C19"/>
    <w:rsid w:val="006446BA"/>
    <w:rsid w:val="006452C4"/>
    <w:rsid w:val="006469EC"/>
    <w:rsid w:val="00647055"/>
    <w:rsid w:val="006475F5"/>
    <w:rsid w:val="00651A6B"/>
    <w:rsid w:val="006539D7"/>
    <w:rsid w:val="0065468F"/>
    <w:rsid w:val="00654BAD"/>
    <w:rsid w:val="00655500"/>
    <w:rsid w:val="006561BD"/>
    <w:rsid w:val="00656800"/>
    <w:rsid w:val="00657CA2"/>
    <w:rsid w:val="00663017"/>
    <w:rsid w:val="006668E2"/>
    <w:rsid w:val="00670862"/>
    <w:rsid w:val="006708C2"/>
    <w:rsid w:val="006711ED"/>
    <w:rsid w:val="00672135"/>
    <w:rsid w:val="00676074"/>
    <w:rsid w:val="00677AFD"/>
    <w:rsid w:val="00683A96"/>
    <w:rsid w:val="00683F2A"/>
    <w:rsid w:val="00684327"/>
    <w:rsid w:val="0068454A"/>
    <w:rsid w:val="00685FDB"/>
    <w:rsid w:val="00687D51"/>
    <w:rsid w:val="00691E30"/>
    <w:rsid w:val="00691EE2"/>
    <w:rsid w:val="00692261"/>
    <w:rsid w:val="0069419B"/>
    <w:rsid w:val="00694FEA"/>
    <w:rsid w:val="00695B65"/>
    <w:rsid w:val="0069766D"/>
    <w:rsid w:val="00697ACE"/>
    <w:rsid w:val="006A0931"/>
    <w:rsid w:val="006A0F37"/>
    <w:rsid w:val="006A3F58"/>
    <w:rsid w:val="006A7743"/>
    <w:rsid w:val="006B0436"/>
    <w:rsid w:val="006B0C98"/>
    <w:rsid w:val="006B1970"/>
    <w:rsid w:val="006B1BD0"/>
    <w:rsid w:val="006B2C66"/>
    <w:rsid w:val="006B314B"/>
    <w:rsid w:val="006B3A2A"/>
    <w:rsid w:val="006B429D"/>
    <w:rsid w:val="006B4C0C"/>
    <w:rsid w:val="006B5DBC"/>
    <w:rsid w:val="006B5FEF"/>
    <w:rsid w:val="006B7D54"/>
    <w:rsid w:val="006C2B46"/>
    <w:rsid w:val="006C64E4"/>
    <w:rsid w:val="006D0270"/>
    <w:rsid w:val="006D1104"/>
    <w:rsid w:val="006D19A3"/>
    <w:rsid w:val="006D19E3"/>
    <w:rsid w:val="006D2A81"/>
    <w:rsid w:val="006D374D"/>
    <w:rsid w:val="006D5947"/>
    <w:rsid w:val="006D677C"/>
    <w:rsid w:val="006E02B1"/>
    <w:rsid w:val="006E0D46"/>
    <w:rsid w:val="006E2E9E"/>
    <w:rsid w:val="006E61F6"/>
    <w:rsid w:val="006F0ECD"/>
    <w:rsid w:val="006F2085"/>
    <w:rsid w:val="006F315B"/>
    <w:rsid w:val="006F5E27"/>
    <w:rsid w:val="00700450"/>
    <w:rsid w:val="00700EBF"/>
    <w:rsid w:val="007010AC"/>
    <w:rsid w:val="007022A0"/>
    <w:rsid w:val="00702813"/>
    <w:rsid w:val="00702BB5"/>
    <w:rsid w:val="0070578F"/>
    <w:rsid w:val="00705E2F"/>
    <w:rsid w:val="00707159"/>
    <w:rsid w:val="00711D2D"/>
    <w:rsid w:val="007136D7"/>
    <w:rsid w:val="00713AE1"/>
    <w:rsid w:val="00714AB8"/>
    <w:rsid w:val="00715368"/>
    <w:rsid w:val="0071639B"/>
    <w:rsid w:val="0071683F"/>
    <w:rsid w:val="007247FB"/>
    <w:rsid w:val="007323ED"/>
    <w:rsid w:val="0073290D"/>
    <w:rsid w:val="0073376F"/>
    <w:rsid w:val="0073772A"/>
    <w:rsid w:val="007400EA"/>
    <w:rsid w:val="0074073F"/>
    <w:rsid w:val="00744704"/>
    <w:rsid w:val="0074628F"/>
    <w:rsid w:val="00750BF7"/>
    <w:rsid w:val="007515F7"/>
    <w:rsid w:val="007517BC"/>
    <w:rsid w:val="007517E4"/>
    <w:rsid w:val="007519AA"/>
    <w:rsid w:val="00760319"/>
    <w:rsid w:val="00763595"/>
    <w:rsid w:val="00764CB5"/>
    <w:rsid w:val="00764DB1"/>
    <w:rsid w:val="007651E4"/>
    <w:rsid w:val="00766147"/>
    <w:rsid w:val="0076633B"/>
    <w:rsid w:val="00774C01"/>
    <w:rsid w:val="0077545D"/>
    <w:rsid w:val="007800DF"/>
    <w:rsid w:val="007811B1"/>
    <w:rsid w:val="007875CE"/>
    <w:rsid w:val="00787A27"/>
    <w:rsid w:val="00794A89"/>
    <w:rsid w:val="00796A65"/>
    <w:rsid w:val="007970F5"/>
    <w:rsid w:val="007A1C2D"/>
    <w:rsid w:val="007A260F"/>
    <w:rsid w:val="007A3365"/>
    <w:rsid w:val="007A3B30"/>
    <w:rsid w:val="007A4051"/>
    <w:rsid w:val="007A4423"/>
    <w:rsid w:val="007A7708"/>
    <w:rsid w:val="007A7752"/>
    <w:rsid w:val="007A7DE0"/>
    <w:rsid w:val="007B1A2D"/>
    <w:rsid w:val="007B5596"/>
    <w:rsid w:val="007B686B"/>
    <w:rsid w:val="007C11D1"/>
    <w:rsid w:val="007C1890"/>
    <w:rsid w:val="007C3520"/>
    <w:rsid w:val="007C46F0"/>
    <w:rsid w:val="007C49DD"/>
    <w:rsid w:val="007C4A11"/>
    <w:rsid w:val="007C538F"/>
    <w:rsid w:val="007C667A"/>
    <w:rsid w:val="007D0030"/>
    <w:rsid w:val="007D0958"/>
    <w:rsid w:val="007D2129"/>
    <w:rsid w:val="007D2CAE"/>
    <w:rsid w:val="007D3543"/>
    <w:rsid w:val="007D4F63"/>
    <w:rsid w:val="007D5244"/>
    <w:rsid w:val="007D53EF"/>
    <w:rsid w:val="007D5860"/>
    <w:rsid w:val="007E19E7"/>
    <w:rsid w:val="007E29DC"/>
    <w:rsid w:val="007E2F76"/>
    <w:rsid w:val="007E3C84"/>
    <w:rsid w:val="007E49CE"/>
    <w:rsid w:val="007E7DA9"/>
    <w:rsid w:val="007F1AA1"/>
    <w:rsid w:val="007F2C57"/>
    <w:rsid w:val="007F2DB4"/>
    <w:rsid w:val="007F312C"/>
    <w:rsid w:val="007F3F96"/>
    <w:rsid w:val="007F4F49"/>
    <w:rsid w:val="007F6174"/>
    <w:rsid w:val="008005F1"/>
    <w:rsid w:val="00800B0D"/>
    <w:rsid w:val="0080168A"/>
    <w:rsid w:val="00804430"/>
    <w:rsid w:val="00805BDA"/>
    <w:rsid w:val="0081359D"/>
    <w:rsid w:val="00813B72"/>
    <w:rsid w:val="008144C3"/>
    <w:rsid w:val="00814AC4"/>
    <w:rsid w:val="00816ADF"/>
    <w:rsid w:val="00816D81"/>
    <w:rsid w:val="00817149"/>
    <w:rsid w:val="00817731"/>
    <w:rsid w:val="0082589B"/>
    <w:rsid w:val="00825C58"/>
    <w:rsid w:val="00826D88"/>
    <w:rsid w:val="00826E84"/>
    <w:rsid w:val="00827271"/>
    <w:rsid w:val="00827A1A"/>
    <w:rsid w:val="00827E1A"/>
    <w:rsid w:val="008341D9"/>
    <w:rsid w:val="008348D0"/>
    <w:rsid w:val="008357A6"/>
    <w:rsid w:val="008428F4"/>
    <w:rsid w:val="00845076"/>
    <w:rsid w:val="008451D2"/>
    <w:rsid w:val="00845B57"/>
    <w:rsid w:val="00845F73"/>
    <w:rsid w:val="00845FA0"/>
    <w:rsid w:val="0084671F"/>
    <w:rsid w:val="00850752"/>
    <w:rsid w:val="0085432E"/>
    <w:rsid w:val="008559DF"/>
    <w:rsid w:val="008569CB"/>
    <w:rsid w:val="00857487"/>
    <w:rsid w:val="00860749"/>
    <w:rsid w:val="0086093F"/>
    <w:rsid w:val="00860E7B"/>
    <w:rsid w:val="00860FF3"/>
    <w:rsid w:val="00862395"/>
    <w:rsid w:val="0086330B"/>
    <w:rsid w:val="008639EB"/>
    <w:rsid w:val="0086501B"/>
    <w:rsid w:val="00865D09"/>
    <w:rsid w:val="0086792A"/>
    <w:rsid w:val="0087086A"/>
    <w:rsid w:val="00872647"/>
    <w:rsid w:val="0087392B"/>
    <w:rsid w:val="00873B5B"/>
    <w:rsid w:val="0087634E"/>
    <w:rsid w:val="0088107B"/>
    <w:rsid w:val="00881C5E"/>
    <w:rsid w:val="00881D2B"/>
    <w:rsid w:val="00882181"/>
    <w:rsid w:val="0088259B"/>
    <w:rsid w:val="008831B8"/>
    <w:rsid w:val="0088320F"/>
    <w:rsid w:val="00883589"/>
    <w:rsid w:val="00887819"/>
    <w:rsid w:val="008901C3"/>
    <w:rsid w:val="00891905"/>
    <w:rsid w:val="00891A5B"/>
    <w:rsid w:val="00896BBE"/>
    <w:rsid w:val="0089793D"/>
    <w:rsid w:val="00897B8B"/>
    <w:rsid w:val="008A1B7F"/>
    <w:rsid w:val="008A3812"/>
    <w:rsid w:val="008A507A"/>
    <w:rsid w:val="008A56AF"/>
    <w:rsid w:val="008A5BB2"/>
    <w:rsid w:val="008A7CB5"/>
    <w:rsid w:val="008B12C6"/>
    <w:rsid w:val="008B1FCE"/>
    <w:rsid w:val="008B2176"/>
    <w:rsid w:val="008B2A08"/>
    <w:rsid w:val="008B498B"/>
    <w:rsid w:val="008B5FD7"/>
    <w:rsid w:val="008B6707"/>
    <w:rsid w:val="008C060B"/>
    <w:rsid w:val="008C3034"/>
    <w:rsid w:val="008C33FF"/>
    <w:rsid w:val="008C4551"/>
    <w:rsid w:val="008C68CA"/>
    <w:rsid w:val="008D11C6"/>
    <w:rsid w:val="008D34B7"/>
    <w:rsid w:val="008D5457"/>
    <w:rsid w:val="008D68BF"/>
    <w:rsid w:val="008D7516"/>
    <w:rsid w:val="008E08DC"/>
    <w:rsid w:val="008E0E62"/>
    <w:rsid w:val="008E1383"/>
    <w:rsid w:val="008E2757"/>
    <w:rsid w:val="008E3D8E"/>
    <w:rsid w:val="008E3F69"/>
    <w:rsid w:val="008E3FFF"/>
    <w:rsid w:val="008E42D0"/>
    <w:rsid w:val="008E53B1"/>
    <w:rsid w:val="008E5621"/>
    <w:rsid w:val="008E6240"/>
    <w:rsid w:val="008E6463"/>
    <w:rsid w:val="008E674B"/>
    <w:rsid w:val="008E6C41"/>
    <w:rsid w:val="008E7DF7"/>
    <w:rsid w:val="008F0215"/>
    <w:rsid w:val="008F19EB"/>
    <w:rsid w:val="008F2A0B"/>
    <w:rsid w:val="008F2E7A"/>
    <w:rsid w:val="008F3D6E"/>
    <w:rsid w:val="008F581B"/>
    <w:rsid w:val="008F5C73"/>
    <w:rsid w:val="008F7C59"/>
    <w:rsid w:val="00900919"/>
    <w:rsid w:val="00902302"/>
    <w:rsid w:val="009026CB"/>
    <w:rsid w:val="00903F1D"/>
    <w:rsid w:val="0090448C"/>
    <w:rsid w:val="00904514"/>
    <w:rsid w:val="009056EC"/>
    <w:rsid w:val="00906DC2"/>
    <w:rsid w:val="00907033"/>
    <w:rsid w:val="009070B0"/>
    <w:rsid w:val="00907DE5"/>
    <w:rsid w:val="009117BC"/>
    <w:rsid w:val="009150D2"/>
    <w:rsid w:val="0092126F"/>
    <w:rsid w:val="00921FA6"/>
    <w:rsid w:val="00924649"/>
    <w:rsid w:val="009279BC"/>
    <w:rsid w:val="00927C95"/>
    <w:rsid w:val="009339D7"/>
    <w:rsid w:val="00934240"/>
    <w:rsid w:val="0093626B"/>
    <w:rsid w:val="00940A77"/>
    <w:rsid w:val="00941BBE"/>
    <w:rsid w:val="00942161"/>
    <w:rsid w:val="00943618"/>
    <w:rsid w:val="00945023"/>
    <w:rsid w:val="00945491"/>
    <w:rsid w:val="0094561F"/>
    <w:rsid w:val="00946C25"/>
    <w:rsid w:val="00951C9F"/>
    <w:rsid w:val="009527DD"/>
    <w:rsid w:val="00955CAC"/>
    <w:rsid w:val="009562E2"/>
    <w:rsid w:val="009604B6"/>
    <w:rsid w:val="00962DEE"/>
    <w:rsid w:val="0096368B"/>
    <w:rsid w:val="00965022"/>
    <w:rsid w:val="00965A22"/>
    <w:rsid w:val="00966B29"/>
    <w:rsid w:val="00966D86"/>
    <w:rsid w:val="009672CA"/>
    <w:rsid w:val="00967AB8"/>
    <w:rsid w:val="00967C8D"/>
    <w:rsid w:val="0097161F"/>
    <w:rsid w:val="00972F75"/>
    <w:rsid w:val="009754E6"/>
    <w:rsid w:val="00976658"/>
    <w:rsid w:val="00976954"/>
    <w:rsid w:val="00976B86"/>
    <w:rsid w:val="0098133E"/>
    <w:rsid w:val="009825D1"/>
    <w:rsid w:val="00982CA9"/>
    <w:rsid w:val="009832E6"/>
    <w:rsid w:val="00985F07"/>
    <w:rsid w:val="0098605E"/>
    <w:rsid w:val="00987062"/>
    <w:rsid w:val="009872EA"/>
    <w:rsid w:val="00987307"/>
    <w:rsid w:val="00990919"/>
    <w:rsid w:val="00997A17"/>
    <w:rsid w:val="009A166B"/>
    <w:rsid w:val="009A1F98"/>
    <w:rsid w:val="009A3CF5"/>
    <w:rsid w:val="009B00A8"/>
    <w:rsid w:val="009B1215"/>
    <w:rsid w:val="009B1D4F"/>
    <w:rsid w:val="009B2704"/>
    <w:rsid w:val="009B28FC"/>
    <w:rsid w:val="009B410F"/>
    <w:rsid w:val="009B68A7"/>
    <w:rsid w:val="009B7FBA"/>
    <w:rsid w:val="009C05D5"/>
    <w:rsid w:val="009C0DDE"/>
    <w:rsid w:val="009C176E"/>
    <w:rsid w:val="009C307E"/>
    <w:rsid w:val="009C429F"/>
    <w:rsid w:val="009C42F4"/>
    <w:rsid w:val="009D0B05"/>
    <w:rsid w:val="009D1856"/>
    <w:rsid w:val="009D1A3D"/>
    <w:rsid w:val="009D27E9"/>
    <w:rsid w:val="009D33F7"/>
    <w:rsid w:val="009D36B6"/>
    <w:rsid w:val="009D380F"/>
    <w:rsid w:val="009D4C92"/>
    <w:rsid w:val="009D5BB1"/>
    <w:rsid w:val="009E2CF4"/>
    <w:rsid w:val="009E3156"/>
    <w:rsid w:val="009E5798"/>
    <w:rsid w:val="009E6DB0"/>
    <w:rsid w:val="009E7B97"/>
    <w:rsid w:val="009F1F00"/>
    <w:rsid w:val="009F424D"/>
    <w:rsid w:val="009F5A1F"/>
    <w:rsid w:val="009F70D3"/>
    <w:rsid w:val="00A0121A"/>
    <w:rsid w:val="00A01247"/>
    <w:rsid w:val="00A012C1"/>
    <w:rsid w:val="00A02010"/>
    <w:rsid w:val="00A04217"/>
    <w:rsid w:val="00A04AAE"/>
    <w:rsid w:val="00A0721D"/>
    <w:rsid w:val="00A11558"/>
    <w:rsid w:val="00A121AA"/>
    <w:rsid w:val="00A14E3F"/>
    <w:rsid w:val="00A15CEE"/>
    <w:rsid w:val="00A17641"/>
    <w:rsid w:val="00A20E76"/>
    <w:rsid w:val="00A223D6"/>
    <w:rsid w:val="00A252ED"/>
    <w:rsid w:val="00A266B2"/>
    <w:rsid w:val="00A27325"/>
    <w:rsid w:val="00A27C1D"/>
    <w:rsid w:val="00A304E0"/>
    <w:rsid w:val="00A30DD6"/>
    <w:rsid w:val="00A3242E"/>
    <w:rsid w:val="00A32704"/>
    <w:rsid w:val="00A329D8"/>
    <w:rsid w:val="00A32DFF"/>
    <w:rsid w:val="00A32F6D"/>
    <w:rsid w:val="00A33282"/>
    <w:rsid w:val="00A334D2"/>
    <w:rsid w:val="00A355B6"/>
    <w:rsid w:val="00A35651"/>
    <w:rsid w:val="00A36BBC"/>
    <w:rsid w:val="00A400D0"/>
    <w:rsid w:val="00A41BF6"/>
    <w:rsid w:val="00A42828"/>
    <w:rsid w:val="00A42AFE"/>
    <w:rsid w:val="00A44E29"/>
    <w:rsid w:val="00A45557"/>
    <w:rsid w:val="00A45781"/>
    <w:rsid w:val="00A4670D"/>
    <w:rsid w:val="00A470A3"/>
    <w:rsid w:val="00A522C0"/>
    <w:rsid w:val="00A52DE9"/>
    <w:rsid w:val="00A54920"/>
    <w:rsid w:val="00A551BA"/>
    <w:rsid w:val="00A55286"/>
    <w:rsid w:val="00A55831"/>
    <w:rsid w:val="00A60561"/>
    <w:rsid w:val="00A65CD5"/>
    <w:rsid w:val="00A66D2A"/>
    <w:rsid w:val="00A674B6"/>
    <w:rsid w:val="00A71BD4"/>
    <w:rsid w:val="00A72742"/>
    <w:rsid w:val="00A73655"/>
    <w:rsid w:val="00A738EB"/>
    <w:rsid w:val="00A748E7"/>
    <w:rsid w:val="00A76B50"/>
    <w:rsid w:val="00A77011"/>
    <w:rsid w:val="00A80436"/>
    <w:rsid w:val="00A825E8"/>
    <w:rsid w:val="00A83C4D"/>
    <w:rsid w:val="00A841BC"/>
    <w:rsid w:val="00A85CCA"/>
    <w:rsid w:val="00A86CDF"/>
    <w:rsid w:val="00A918B1"/>
    <w:rsid w:val="00A923AD"/>
    <w:rsid w:val="00A938F8"/>
    <w:rsid w:val="00A94547"/>
    <w:rsid w:val="00A94BE4"/>
    <w:rsid w:val="00A96578"/>
    <w:rsid w:val="00AA1803"/>
    <w:rsid w:val="00AA27E3"/>
    <w:rsid w:val="00AA294D"/>
    <w:rsid w:val="00AA3512"/>
    <w:rsid w:val="00AA3C54"/>
    <w:rsid w:val="00AA48E5"/>
    <w:rsid w:val="00AA6D94"/>
    <w:rsid w:val="00AA7C6E"/>
    <w:rsid w:val="00AB0BAB"/>
    <w:rsid w:val="00AB26A3"/>
    <w:rsid w:val="00AB3919"/>
    <w:rsid w:val="00AB3DB7"/>
    <w:rsid w:val="00AB4D09"/>
    <w:rsid w:val="00AB4D57"/>
    <w:rsid w:val="00AB5474"/>
    <w:rsid w:val="00AB6244"/>
    <w:rsid w:val="00AC1D3A"/>
    <w:rsid w:val="00AC21E9"/>
    <w:rsid w:val="00AC336E"/>
    <w:rsid w:val="00AC35F3"/>
    <w:rsid w:val="00AC46B0"/>
    <w:rsid w:val="00AC513C"/>
    <w:rsid w:val="00AC6304"/>
    <w:rsid w:val="00AC682F"/>
    <w:rsid w:val="00AC7076"/>
    <w:rsid w:val="00AC73CB"/>
    <w:rsid w:val="00AC769E"/>
    <w:rsid w:val="00AD0579"/>
    <w:rsid w:val="00AD183E"/>
    <w:rsid w:val="00AD21FE"/>
    <w:rsid w:val="00AD3B2C"/>
    <w:rsid w:val="00AD4825"/>
    <w:rsid w:val="00AD664B"/>
    <w:rsid w:val="00AD7103"/>
    <w:rsid w:val="00AD7621"/>
    <w:rsid w:val="00AE0CF1"/>
    <w:rsid w:val="00AE0F51"/>
    <w:rsid w:val="00AE1F15"/>
    <w:rsid w:val="00AE3ABD"/>
    <w:rsid w:val="00AE4DCF"/>
    <w:rsid w:val="00AE5886"/>
    <w:rsid w:val="00AE5BC9"/>
    <w:rsid w:val="00AE6A53"/>
    <w:rsid w:val="00AE782B"/>
    <w:rsid w:val="00AF1486"/>
    <w:rsid w:val="00AF43C3"/>
    <w:rsid w:val="00AF44C9"/>
    <w:rsid w:val="00AF46B3"/>
    <w:rsid w:val="00AF636A"/>
    <w:rsid w:val="00B01A01"/>
    <w:rsid w:val="00B02106"/>
    <w:rsid w:val="00B046C1"/>
    <w:rsid w:val="00B065A7"/>
    <w:rsid w:val="00B0747B"/>
    <w:rsid w:val="00B07523"/>
    <w:rsid w:val="00B07EDE"/>
    <w:rsid w:val="00B106FC"/>
    <w:rsid w:val="00B10B59"/>
    <w:rsid w:val="00B12109"/>
    <w:rsid w:val="00B14657"/>
    <w:rsid w:val="00B149FD"/>
    <w:rsid w:val="00B14E98"/>
    <w:rsid w:val="00B15568"/>
    <w:rsid w:val="00B15B7D"/>
    <w:rsid w:val="00B16692"/>
    <w:rsid w:val="00B170B3"/>
    <w:rsid w:val="00B17E49"/>
    <w:rsid w:val="00B22251"/>
    <w:rsid w:val="00B2240F"/>
    <w:rsid w:val="00B23D54"/>
    <w:rsid w:val="00B24452"/>
    <w:rsid w:val="00B25AA4"/>
    <w:rsid w:val="00B25D7A"/>
    <w:rsid w:val="00B2641A"/>
    <w:rsid w:val="00B309C9"/>
    <w:rsid w:val="00B31229"/>
    <w:rsid w:val="00B31E3E"/>
    <w:rsid w:val="00B35AD7"/>
    <w:rsid w:val="00B35B82"/>
    <w:rsid w:val="00B36880"/>
    <w:rsid w:val="00B373DB"/>
    <w:rsid w:val="00B4184C"/>
    <w:rsid w:val="00B43380"/>
    <w:rsid w:val="00B451D2"/>
    <w:rsid w:val="00B4573D"/>
    <w:rsid w:val="00B46227"/>
    <w:rsid w:val="00B4678B"/>
    <w:rsid w:val="00B47E6C"/>
    <w:rsid w:val="00B5088E"/>
    <w:rsid w:val="00B519F4"/>
    <w:rsid w:val="00B537FA"/>
    <w:rsid w:val="00B549AA"/>
    <w:rsid w:val="00B549DC"/>
    <w:rsid w:val="00B55E00"/>
    <w:rsid w:val="00B56DC2"/>
    <w:rsid w:val="00B61AA0"/>
    <w:rsid w:val="00B6305B"/>
    <w:rsid w:val="00B633DB"/>
    <w:rsid w:val="00B64BFA"/>
    <w:rsid w:val="00B64E41"/>
    <w:rsid w:val="00B66959"/>
    <w:rsid w:val="00B6790D"/>
    <w:rsid w:val="00B726EF"/>
    <w:rsid w:val="00B72CBD"/>
    <w:rsid w:val="00B757E1"/>
    <w:rsid w:val="00B766A6"/>
    <w:rsid w:val="00B77F68"/>
    <w:rsid w:val="00B82911"/>
    <w:rsid w:val="00B838EE"/>
    <w:rsid w:val="00B83F03"/>
    <w:rsid w:val="00B84058"/>
    <w:rsid w:val="00B8452D"/>
    <w:rsid w:val="00B8491F"/>
    <w:rsid w:val="00B860BB"/>
    <w:rsid w:val="00B86419"/>
    <w:rsid w:val="00B8746A"/>
    <w:rsid w:val="00B92103"/>
    <w:rsid w:val="00B93598"/>
    <w:rsid w:val="00B93D71"/>
    <w:rsid w:val="00B945E0"/>
    <w:rsid w:val="00B95478"/>
    <w:rsid w:val="00B9787E"/>
    <w:rsid w:val="00BA2003"/>
    <w:rsid w:val="00BA4176"/>
    <w:rsid w:val="00BA464A"/>
    <w:rsid w:val="00BA67C9"/>
    <w:rsid w:val="00BA6FAD"/>
    <w:rsid w:val="00BA7306"/>
    <w:rsid w:val="00BB080A"/>
    <w:rsid w:val="00BB3A3A"/>
    <w:rsid w:val="00BB5374"/>
    <w:rsid w:val="00BB6B13"/>
    <w:rsid w:val="00BC034D"/>
    <w:rsid w:val="00BC2194"/>
    <w:rsid w:val="00BC2A76"/>
    <w:rsid w:val="00BC2F72"/>
    <w:rsid w:val="00BC3892"/>
    <w:rsid w:val="00BC6055"/>
    <w:rsid w:val="00BC6E0E"/>
    <w:rsid w:val="00BD1122"/>
    <w:rsid w:val="00BD1187"/>
    <w:rsid w:val="00BD35FE"/>
    <w:rsid w:val="00BD37C7"/>
    <w:rsid w:val="00BD3EFB"/>
    <w:rsid w:val="00BD6143"/>
    <w:rsid w:val="00BD64DB"/>
    <w:rsid w:val="00BD6DE1"/>
    <w:rsid w:val="00BE1979"/>
    <w:rsid w:val="00BE282D"/>
    <w:rsid w:val="00BE4D8D"/>
    <w:rsid w:val="00BE5B0D"/>
    <w:rsid w:val="00BE5CB6"/>
    <w:rsid w:val="00BE5DE0"/>
    <w:rsid w:val="00BF0DDD"/>
    <w:rsid w:val="00BF7194"/>
    <w:rsid w:val="00C01BC7"/>
    <w:rsid w:val="00C02FDF"/>
    <w:rsid w:val="00C033A8"/>
    <w:rsid w:val="00C03A52"/>
    <w:rsid w:val="00C046A5"/>
    <w:rsid w:val="00C06303"/>
    <w:rsid w:val="00C06F5E"/>
    <w:rsid w:val="00C10870"/>
    <w:rsid w:val="00C11677"/>
    <w:rsid w:val="00C11D78"/>
    <w:rsid w:val="00C1551D"/>
    <w:rsid w:val="00C15844"/>
    <w:rsid w:val="00C16B2C"/>
    <w:rsid w:val="00C176E1"/>
    <w:rsid w:val="00C20172"/>
    <w:rsid w:val="00C21487"/>
    <w:rsid w:val="00C215DC"/>
    <w:rsid w:val="00C246D3"/>
    <w:rsid w:val="00C247F9"/>
    <w:rsid w:val="00C24836"/>
    <w:rsid w:val="00C274E1"/>
    <w:rsid w:val="00C27DF5"/>
    <w:rsid w:val="00C27E1C"/>
    <w:rsid w:val="00C31B2D"/>
    <w:rsid w:val="00C32559"/>
    <w:rsid w:val="00C34D1F"/>
    <w:rsid w:val="00C40037"/>
    <w:rsid w:val="00C421C7"/>
    <w:rsid w:val="00C426A3"/>
    <w:rsid w:val="00C42ED0"/>
    <w:rsid w:val="00C4306F"/>
    <w:rsid w:val="00C454CD"/>
    <w:rsid w:val="00C46BD6"/>
    <w:rsid w:val="00C47DEC"/>
    <w:rsid w:val="00C501B8"/>
    <w:rsid w:val="00C53318"/>
    <w:rsid w:val="00C53756"/>
    <w:rsid w:val="00C60369"/>
    <w:rsid w:val="00C63530"/>
    <w:rsid w:val="00C640C3"/>
    <w:rsid w:val="00C654A1"/>
    <w:rsid w:val="00C6581A"/>
    <w:rsid w:val="00C67FF2"/>
    <w:rsid w:val="00C71316"/>
    <w:rsid w:val="00C71C66"/>
    <w:rsid w:val="00C71C92"/>
    <w:rsid w:val="00C72FCF"/>
    <w:rsid w:val="00C74E40"/>
    <w:rsid w:val="00C75502"/>
    <w:rsid w:val="00C75FAB"/>
    <w:rsid w:val="00C760EA"/>
    <w:rsid w:val="00C7682F"/>
    <w:rsid w:val="00C768EC"/>
    <w:rsid w:val="00C76D9B"/>
    <w:rsid w:val="00C80BB7"/>
    <w:rsid w:val="00C818FB"/>
    <w:rsid w:val="00C825CC"/>
    <w:rsid w:val="00C8260C"/>
    <w:rsid w:val="00C82C42"/>
    <w:rsid w:val="00C83C9C"/>
    <w:rsid w:val="00C841C9"/>
    <w:rsid w:val="00C8615B"/>
    <w:rsid w:val="00C871D3"/>
    <w:rsid w:val="00C87510"/>
    <w:rsid w:val="00C87A34"/>
    <w:rsid w:val="00C906C1"/>
    <w:rsid w:val="00C93000"/>
    <w:rsid w:val="00C930F6"/>
    <w:rsid w:val="00C93BAB"/>
    <w:rsid w:val="00C94C5A"/>
    <w:rsid w:val="00C9544B"/>
    <w:rsid w:val="00C95A3C"/>
    <w:rsid w:val="00C95F57"/>
    <w:rsid w:val="00C96C2C"/>
    <w:rsid w:val="00C975C6"/>
    <w:rsid w:val="00CA06D0"/>
    <w:rsid w:val="00CA12B4"/>
    <w:rsid w:val="00CA1ED7"/>
    <w:rsid w:val="00CA2618"/>
    <w:rsid w:val="00CA391C"/>
    <w:rsid w:val="00CA43C2"/>
    <w:rsid w:val="00CA54E4"/>
    <w:rsid w:val="00CA6024"/>
    <w:rsid w:val="00CA76DC"/>
    <w:rsid w:val="00CB02F8"/>
    <w:rsid w:val="00CB2CC8"/>
    <w:rsid w:val="00CB49BE"/>
    <w:rsid w:val="00CB5DE1"/>
    <w:rsid w:val="00CB6A3B"/>
    <w:rsid w:val="00CC34C8"/>
    <w:rsid w:val="00CC3EF1"/>
    <w:rsid w:val="00CC4017"/>
    <w:rsid w:val="00CC41A8"/>
    <w:rsid w:val="00CC43D7"/>
    <w:rsid w:val="00CC4873"/>
    <w:rsid w:val="00CC529D"/>
    <w:rsid w:val="00CC6931"/>
    <w:rsid w:val="00CC6F5D"/>
    <w:rsid w:val="00CC7286"/>
    <w:rsid w:val="00CC77D1"/>
    <w:rsid w:val="00CC7A78"/>
    <w:rsid w:val="00CC7D09"/>
    <w:rsid w:val="00CD064B"/>
    <w:rsid w:val="00CD0E83"/>
    <w:rsid w:val="00CD1F31"/>
    <w:rsid w:val="00CD20DC"/>
    <w:rsid w:val="00CD3522"/>
    <w:rsid w:val="00CD3C7F"/>
    <w:rsid w:val="00CD60CB"/>
    <w:rsid w:val="00CD6BEF"/>
    <w:rsid w:val="00CE0394"/>
    <w:rsid w:val="00CE3B4A"/>
    <w:rsid w:val="00CE4B28"/>
    <w:rsid w:val="00CE5633"/>
    <w:rsid w:val="00CE70E8"/>
    <w:rsid w:val="00CE7333"/>
    <w:rsid w:val="00CE7878"/>
    <w:rsid w:val="00CF065F"/>
    <w:rsid w:val="00CF5192"/>
    <w:rsid w:val="00CF5555"/>
    <w:rsid w:val="00CF5F69"/>
    <w:rsid w:val="00CF606F"/>
    <w:rsid w:val="00CF7E95"/>
    <w:rsid w:val="00D0038D"/>
    <w:rsid w:val="00D0094A"/>
    <w:rsid w:val="00D01193"/>
    <w:rsid w:val="00D0155A"/>
    <w:rsid w:val="00D018EA"/>
    <w:rsid w:val="00D022EA"/>
    <w:rsid w:val="00D028DB"/>
    <w:rsid w:val="00D02CD9"/>
    <w:rsid w:val="00D03EE4"/>
    <w:rsid w:val="00D0495E"/>
    <w:rsid w:val="00D04C93"/>
    <w:rsid w:val="00D061D2"/>
    <w:rsid w:val="00D10851"/>
    <w:rsid w:val="00D11A4E"/>
    <w:rsid w:val="00D12311"/>
    <w:rsid w:val="00D1239A"/>
    <w:rsid w:val="00D170BF"/>
    <w:rsid w:val="00D204E9"/>
    <w:rsid w:val="00D23902"/>
    <w:rsid w:val="00D242DF"/>
    <w:rsid w:val="00D248F5"/>
    <w:rsid w:val="00D25749"/>
    <w:rsid w:val="00D27596"/>
    <w:rsid w:val="00D27DEF"/>
    <w:rsid w:val="00D30C28"/>
    <w:rsid w:val="00D30F13"/>
    <w:rsid w:val="00D313D3"/>
    <w:rsid w:val="00D3391C"/>
    <w:rsid w:val="00D33E7C"/>
    <w:rsid w:val="00D35070"/>
    <w:rsid w:val="00D37449"/>
    <w:rsid w:val="00D37884"/>
    <w:rsid w:val="00D40522"/>
    <w:rsid w:val="00D40B7B"/>
    <w:rsid w:val="00D41F5D"/>
    <w:rsid w:val="00D46C8E"/>
    <w:rsid w:val="00D4726D"/>
    <w:rsid w:val="00D51876"/>
    <w:rsid w:val="00D519CC"/>
    <w:rsid w:val="00D52113"/>
    <w:rsid w:val="00D52782"/>
    <w:rsid w:val="00D5439C"/>
    <w:rsid w:val="00D544BF"/>
    <w:rsid w:val="00D57D62"/>
    <w:rsid w:val="00D6060F"/>
    <w:rsid w:val="00D612DB"/>
    <w:rsid w:val="00D6131C"/>
    <w:rsid w:val="00D61AC4"/>
    <w:rsid w:val="00D62732"/>
    <w:rsid w:val="00D63A76"/>
    <w:rsid w:val="00D65B8A"/>
    <w:rsid w:val="00D66CE8"/>
    <w:rsid w:val="00D7006B"/>
    <w:rsid w:val="00D706D0"/>
    <w:rsid w:val="00D70CA1"/>
    <w:rsid w:val="00D711C0"/>
    <w:rsid w:val="00D71351"/>
    <w:rsid w:val="00D71593"/>
    <w:rsid w:val="00D71C50"/>
    <w:rsid w:val="00D72267"/>
    <w:rsid w:val="00D72CC2"/>
    <w:rsid w:val="00D76A4D"/>
    <w:rsid w:val="00D76C31"/>
    <w:rsid w:val="00D77670"/>
    <w:rsid w:val="00D80B18"/>
    <w:rsid w:val="00D80CEE"/>
    <w:rsid w:val="00D81336"/>
    <w:rsid w:val="00D82305"/>
    <w:rsid w:val="00D82590"/>
    <w:rsid w:val="00D82A6D"/>
    <w:rsid w:val="00D82E11"/>
    <w:rsid w:val="00D8323F"/>
    <w:rsid w:val="00D8434F"/>
    <w:rsid w:val="00D84594"/>
    <w:rsid w:val="00D84818"/>
    <w:rsid w:val="00D8592F"/>
    <w:rsid w:val="00D85F20"/>
    <w:rsid w:val="00D878D7"/>
    <w:rsid w:val="00D90DA7"/>
    <w:rsid w:val="00D9103B"/>
    <w:rsid w:val="00D95D94"/>
    <w:rsid w:val="00D96D75"/>
    <w:rsid w:val="00DA09C0"/>
    <w:rsid w:val="00DA7585"/>
    <w:rsid w:val="00DB0166"/>
    <w:rsid w:val="00DB20FA"/>
    <w:rsid w:val="00DB3949"/>
    <w:rsid w:val="00DB3DB1"/>
    <w:rsid w:val="00DB460F"/>
    <w:rsid w:val="00DB50AB"/>
    <w:rsid w:val="00DB5122"/>
    <w:rsid w:val="00DB52C6"/>
    <w:rsid w:val="00DB5878"/>
    <w:rsid w:val="00DB7D6C"/>
    <w:rsid w:val="00DC0E85"/>
    <w:rsid w:val="00DC254E"/>
    <w:rsid w:val="00DC3B6B"/>
    <w:rsid w:val="00DC4FA1"/>
    <w:rsid w:val="00DC5E53"/>
    <w:rsid w:val="00DD4423"/>
    <w:rsid w:val="00DD7382"/>
    <w:rsid w:val="00DD7E57"/>
    <w:rsid w:val="00DE3E0F"/>
    <w:rsid w:val="00DE4989"/>
    <w:rsid w:val="00DE4F8D"/>
    <w:rsid w:val="00DE57B8"/>
    <w:rsid w:val="00DE608A"/>
    <w:rsid w:val="00DE6198"/>
    <w:rsid w:val="00DE68DE"/>
    <w:rsid w:val="00DE6CEE"/>
    <w:rsid w:val="00DE6D61"/>
    <w:rsid w:val="00DE7310"/>
    <w:rsid w:val="00DE7B82"/>
    <w:rsid w:val="00DF095E"/>
    <w:rsid w:val="00DF56C8"/>
    <w:rsid w:val="00DF5C4E"/>
    <w:rsid w:val="00DF60A2"/>
    <w:rsid w:val="00DF6E93"/>
    <w:rsid w:val="00E013BF"/>
    <w:rsid w:val="00E05349"/>
    <w:rsid w:val="00E06AFE"/>
    <w:rsid w:val="00E06EAF"/>
    <w:rsid w:val="00E0779F"/>
    <w:rsid w:val="00E105E9"/>
    <w:rsid w:val="00E10A06"/>
    <w:rsid w:val="00E10E98"/>
    <w:rsid w:val="00E13142"/>
    <w:rsid w:val="00E135B0"/>
    <w:rsid w:val="00E13600"/>
    <w:rsid w:val="00E137A1"/>
    <w:rsid w:val="00E13FC4"/>
    <w:rsid w:val="00E1482C"/>
    <w:rsid w:val="00E1490C"/>
    <w:rsid w:val="00E15195"/>
    <w:rsid w:val="00E17B2C"/>
    <w:rsid w:val="00E2102B"/>
    <w:rsid w:val="00E212C6"/>
    <w:rsid w:val="00E224C6"/>
    <w:rsid w:val="00E22DD2"/>
    <w:rsid w:val="00E2317A"/>
    <w:rsid w:val="00E2337F"/>
    <w:rsid w:val="00E23F5B"/>
    <w:rsid w:val="00E24326"/>
    <w:rsid w:val="00E2530A"/>
    <w:rsid w:val="00E269DD"/>
    <w:rsid w:val="00E333C6"/>
    <w:rsid w:val="00E34F33"/>
    <w:rsid w:val="00E35988"/>
    <w:rsid w:val="00E35EFD"/>
    <w:rsid w:val="00E3619D"/>
    <w:rsid w:val="00E362A4"/>
    <w:rsid w:val="00E36351"/>
    <w:rsid w:val="00E36F91"/>
    <w:rsid w:val="00E37C9D"/>
    <w:rsid w:val="00E42BDE"/>
    <w:rsid w:val="00E43858"/>
    <w:rsid w:val="00E4396D"/>
    <w:rsid w:val="00E50814"/>
    <w:rsid w:val="00E54E07"/>
    <w:rsid w:val="00E5559E"/>
    <w:rsid w:val="00E6072D"/>
    <w:rsid w:val="00E60762"/>
    <w:rsid w:val="00E62694"/>
    <w:rsid w:val="00E6544B"/>
    <w:rsid w:val="00E6687A"/>
    <w:rsid w:val="00E66CA2"/>
    <w:rsid w:val="00E6781C"/>
    <w:rsid w:val="00E70AB3"/>
    <w:rsid w:val="00E70CA8"/>
    <w:rsid w:val="00E718C9"/>
    <w:rsid w:val="00E72238"/>
    <w:rsid w:val="00E72F10"/>
    <w:rsid w:val="00E7306B"/>
    <w:rsid w:val="00E77290"/>
    <w:rsid w:val="00E84700"/>
    <w:rsid w:val="00E862ED"/>
    <w:rsid w:val="00E87269"/>
    <w:rsid w:val="00E87B5A"/>
    <w:rsid w:val="00E90AB2"/>
    <w:rsid w:val="00E91689"/>
    <w:rsid w:val="00E91B0E"/>
    <w:rsid w:val="00E91C32"/>
    <w:rsid w:val="00E93201"/>
    <w:rsid w:val="00E933C7"/>
    <w:rsid w:val="00E934DF"/>
    <w:rsid w:val="00E939C2"/>
    <w:rsid w:val="00E96FF6"/>
    <w:rsid w:val="00EA2A9E"/>
    <w:rsid w:val="00EA3D64"/>
    <w:rsid w:val="00EA3EF6"/>
    <w:rsid w:val="00EA4F23"/>
    <w:rsid w:val="00EA5193"/>
    <w:rsid w:val="00EA56E8"/>
    <w:rsid w:val="00EA5F2E"/>
    <w:rsid w:val="00EA64CB"/>
    <w:rsid w:val="00EB0E68"/>
    <w:rsid w:val="00EB19BA"/>
    <w:rsid w:val="00EB1F57"/>
    <w:rsid w:val="00EB3462"/>
    <w:rsid w:val="00EB4E1C"/>
    <w:rsid w:val="00EC0D30"/>
    <w:rsid w:val="00EC266E"/>
    <w:rsid w:val="00EC3BE6"/>
    <w:rsid w:val="00EC43E6"/>
    <w:rsid w:val="00EC5F1D"/>
    <w:rsid w:val="00EC684B"/>
    <w:rsid w:val="00ED0239"/>
    <w:rsid w:val="00ED05A5"/>
    <w:rsid w:val="00ED111F"/>
    <w:rsid w:val="00ED1180"/>
    <w:rsid w:val="00ED324E"/>
    <w:rsid w:val="00ED3467"/>
    <w:rsid w:val="00ED62B8"/>
    <w:rsid w:val="00ED7895"/>
    <w:rsid w:val="00EE0295"/>
    <w:rsid w:val="00EE16C7"/>
    <w:rsid w:val="00EE2E71"/>
    <w:rsid w:val="00EE496E"/>
    <w:rsid w:val="00EE51B0"/>
    <w:rsid w:val="00EE5471"/>
    <w:rsid w:val="00EE6037"/>
    <w:rsid w:val="00EE6671"/>
    <w:rsid w:val="00EF026F"/>
    <w:rsid w:val="00EF19D5"/>
    <w:rsid w:val="00EF4739"/>
    <w:rsid w:val="00EF582C"/>
    <w:rsid w:val="00EF6403"/>
    <w:rsid w:val="00F02DB7"/>
    <w:rsid w:val="00F03EDD"/>
    <w:rsid w:val="00F0421E"/>
    <w:rsid w:val="00F0463F"/>
    <w:rsid w:val="00F04B3D"/>
    <w:rsid w:val="00F04E75"/>
    <w:rsid w:val="00F05222"/>
    <w:rsid w:val="00F0593A"/>
    <w:rsid w:val="00F107EF"/>
    <w:rsid w:val="00F119F0"/>
    <w:rsid w:val="00F11ED6"/>
    <w:rsid w:val="00F125EC"/>
    <w:rsid w:val="00F170FD"/>
    <w:rsid w:val="00F205B9"/>
    <w:rsid w:val="00F22A4E"/>
    <w:rsid w:val="00F233B3"/>
    <w:rsid w:val="00F25D03"/>
    <w:rsid w:val="00F2768B"/>
    <w:rsid w:val="00F27954"/>
    <w:rsid w:val="00F306F0"/>
    <w:rsid w:val="00F3207C"/>
    <w:rsid w:val="00F32322"/>
    <w:rsid w:val="00F33792"/>
    <w:rsid w:val="00F34179"/>
    <w:rsid w:val="00F34892"/>
    <w:rsid w:val="00F3688B"/>
    <w:rsid w:val="00F36EA4"/>
    <w:rsid w:val="00F373A7"/>
    <w:rsid w:val="00F40089"/>
    <w:rsid w:val="00F43E8A"/>
    <w:rsid w:val="00F44923"/>
    <w:rsid w:val="00F4532B"/>
    <w:rsid w:val="00F4541F"/>
    <w:rsid w:val="00F46AD3"/>
    <w:rsid w:val="00F475D9"/>
    <w:rsid w:val="00F476C2"/>
    <w:rsid w:val="00F47B45"/>
    <w:rsid w:val="00F50E66"/>
    <w:rsid w:val="00F511B6"/>
    <w:rsid w:val="00F52430"/>
    <w:rsid w:val="00F556FA"/>
    <w:rsid w:val="00F57571"/>
    <w:rsid w:val="00F64853"/>
    <w:rsid w:val="00F64961"/>
    <w:rsid w:val="00F706EF"/>
    <w:rsid w:val="00F70B42"/>
    <w:rsid w:val="00F70C76"/>
    <w:rsid w:val="00F72274"/>
    <w:rsid w:val="00F72983"/>
    <w:rsid w:val="00F73A99"/>
    <w:rsid w:val="00F7680E"/>
    <w:rsid w:val="00F7687F"/>
    <w:rsid w:val="00F777BB"/>
    <w:rsid w:val="00F8141A"/>
    <w:rsid w:val="00F814FE"/>
    <w:rsid w:val="00F81DD6"/>
    <w:rsid w:val="00F81EEE"/>
    <w:rsid w:val="00F82366"/>
    <w:rsid w:val="00F85D5D"/>
    <w:rsid w:val="00F87248"/>
    <w:rsid w:val="00F91C28"/>
    <w:rsid w:val="00F929CE"/>
    <w:rsid w:val="00F94A6E"/>
    <w:rsid w:val="00F94CBB"/>
    <w:rsid w:val="00F95EC4"/>
    <w:rsid w:val="00F96687"/>
    <w:rsid w:val="00F97005"/>
    <w:rsid w:val="00FA005E"/>
    <w:rsid w:val="00FA1D6F"/>
    <w:rsid w:val="00FA4293"/>
    <w:rsid w:val="00FA52FD"/>
    <w:rsid w:val="00FA5ACD"/>
    <w:rsid w:val="00FA5EB6"/>
    <w:rsid w:val="00FA60EA"/>
    <w:rsid w:val="00FA6D15"/>
    <w:rsid w:val="00FB0091"/>
    <w:rsid w:val="00FB1193"/>
    <w:rsid w:val="00FB2561"/>
    <w:rsid w:val="00FB2AD3"/>
    <w:rsid w:val="00FB3105"/>
    <w:rsid w:val="00FB386C"/>
    <w:rsid w:val="00FB4572"/>
    <w:rsid w:val="00FB469F"/>
    <w:rsid w:val="00FB47A7"/>
    <w:rsid w:val="00FB4BD9"/>
    <w:rsid w:val="00FB6DE8"/>
    <w:rsid w:val="00FB6F85"/>
    <w:rsid w:val="00FC0F72"/>
    <w:rsid w:val="00FC1603"/>
    <w:rsid w:val="00FC2338"/>
    <w:rsid w:val="00FC32A3"/>
    <w:rsid w:val="00FC47EE"/>
    <w:rsid w:val="00FC58CC"/>
    <w:rsid w:val="00FC6ADE"/>
    <w:rsid w:val="00FC739A"/>
    <w:rsid w:val="00FD07C6"/>
    <w:rsid w:val="00FD17C3"/>
    <w:rsid w:val="00FD17DE"/>
    <w:rsid w:val="00FD3017"/>
    <w:rsid w:val="00FD426B"/>
    <w:rsid w:val="00FD5126"/>
    <w:rsid w:val="00FD5F8F"/>
    <w:rsid w:val="00FD664A"/>
    <w:rsid w:val="00FE059D"/>
    <w:rsid w:val="00FE4562"/>
    <w:rsid w:val="00FE54E7"/>
    <w:rsid w:val="00FE5579"/>
    <w:rsid w:val="00FE6738"/>
    <w:rsid w:val="00FF1A77"/>
    <w:rsid w:val="00FF1DDD"/>
    <w:rsid w:val="00FF208D"/>
    <w:rsid w:val="00FF2444"/>
    <w:rsid w:val="00FF3C41"/>
    <w:rsid w:val="00FF5E53"/>
    <w:rsid w:val="00FF5E97"/>
    <w:rsid w:val="00FF5EB0"/>
    <w:rsid w:val="00FF6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0" w:uiPriority="0"/>
    <w:lsdException w:name="annotation text" w:locked="0" w:uiPriority="0"/>
    <w:lsdException w:name="header" w:locked="0" w:uiPriority="0"/>
    <w:lsdException w:name="footer" w:locked="0" w:uiPriority="0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0" w:uiPriority="0"/>
    <w:lsdException w:name="annotation reference" w:semiHidden="1" w:unhideWhenUsed="1"/>
    <w:lsdException w:name="line number" w:semiHidden="1" w:unhideWhenUsed="1"/>
    <w:lsdException w:name="page number" w:locked="0" w:uiPriority="0"/>
    <w:lsdException w:name="endnote reference" w:locked="0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uiPriority="0"/>
    <w:lsdException w:name="Body Text" w:locked="0" w:uiPriority="0"/>
    <w:lsdException w:name="Body Text Indent" w:locked="0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uiPriority="0"/>
    <w:lsdException w:name="Body Text Indent 3" w:locked="0" w:uiPriority="0"/>
    <w:lsdException w:name="Block Text" w:semiHidden="1" w:unhideWhenUsed="1"/>
    <w:lsdException w:name="Hyperlink" w:locked="0" w:uiPriority="0"/>
    <w:lsdException w:name="FollowedHyperlink" w:locked="0" w:uiPriority="0"/>
    <w:lsdException w:name="Strong" w:uiPriority="22" w:qFormat="1"/>
    <w:lsdException w:name="Emphasis" w:uiPriority="20" w:qFormat="1"/>
    <w:lsdException w:name="Document Map" w:semiHidden="1" w:unhideWhenUsed="1"/>
    <w:lsdException w:name="Plain Text" w:locked="0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0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0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uiPriority="0"/>
    <w:lsdException w:name="Table Grid" w:uiPriority="5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Normal">
    <w:name w:val="Normal"/>
    <w:qFormat/>
    <w:rsid w:val="00DD7382"/>
    <w:rPr>
      <w:rFonts w:eastAsia="Times New Roman"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7382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1EEE"/>
    <w:pPr>
      <w:pBdr>
        <w:bottom w:val="single" w:sz="8" w:space="1" w:color="4F81BD"/>
      </w:pBdr>
      <w:spacing w:before="200" w:after="80"/>
      <w:outlineLvl w:val="1"/>
    </w:pPr>
    <w:rPr>
      <w:rFonts w:ascii="Cambria" w:hAnsi="Cambria" w:cs="Cambria"/>
      <w:color w:val="365F91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1EEE"/>
    <w:pPr>
      <w:pBdr>
        <w:bottom w:val="single" w:sz="4" w:space="1" w:color="95B3D7"/>
      </w:pBdr>
      <w:spacing w:before="200" w:after="80"/>
      <w:outlineLvl w:val="2"/>
    </w:pPr>
    <w:rPr>
      <w:rFonts w:ascii="Cambria" w:hAnsi="Cambria" w:cs="Cambria"/>
      <w:color w:val="4F81BD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81EEE"/>
    <w:pPr>
      <w:pBdr>
        <w:bottom w:val="single" w:sz="4" w:space="2" w:color="B8CCE4"/>
      </w:pBdr>
      <w:spacing w:before="200" w:after="80"/>
      <w:outlineLvl w:val="3"/>
    </w:pPr>
    <w:rPr>
      <w:rFonts w:ascii="Cambria" w:hAnsi="Cambria" w:cs="Cambria"/>
      <w:i/>
      <w:iCs/>
      <w:color w:val="4F81BD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81EEE"/>
    <w:pPr>
      <w:spacing w:before="200" w:after="80"/>
      <w:outlineLvl w:val="4"/>
    </w:pPr>
    <w:rPr>
      <w:rFonts w:ascii="Cambria" w:hAnsi="Cambria" w:cs="Cambria"/>
      <w:color w:val="4F81BD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81EEE"/>
    <w:pPr>
      <w:spacing w:before="280" w:after="100"/>
      <w:outlineLvl w:val="5"/>
    </w:pPr>
    <w:rPr>
      <w:rFonts w:ascii="Cambria" w:hAnsi="Cambria" w:cs="Cambria"/>
      <w:i/>
      <w:iCs/>
      <w:color w:val="4F81BD"/>
      <w:sz w:val="20"/>
      <w:szCs w:val="20"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81EEE"/>
    <w:pPr>
      <w:spacing w:before="320" w:after="100"/>
      <w:outlineLvl w:val="6"/>
    </w:pPr>
    <w:rPr>
      <w:rFonts w:ascii="Cambria" w:hAnsi="Cambria" w:cs="Cambria"/>
      <w:b/>
      <w:bCs/>
      <w:color w:val="9BBB59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81EEE"/>
    <w:pPr>
      <w:spacing w:before="320" w:after="100"/>
      <w:outlineLvl w:val="7"/>
    </w:pPr>
    <w:rPr>
      <w:rFonts w:ascii="Cambria" w:hAnsi="Cambria" w:cs="Cambria"/>
      <w:b/>
      <w:bCs/>
      <w:i/>
      <w:iCs/>
      <w:color w:val="9BBB59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81EEE"/>
    <w:pPr>
      <w:spacing w:before="320" w:after="100"/>
      <w:outlineLvl w:val="8"/>
    </w:pPr>
    <w:rPr>
      <w:rFonts w:ascii="Cambria" w:hAnsi="Cambria" w:cs="Cambria"/>
      <w:i/>
      <w:iCs/>
      <w:color w:val="9BBB59"/>
      <w:sz w:val="20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7382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1EEE"/>
    <w:rPr>
      <w:rFonts w:ascii="Cambria" w:hAnsi="Cambria" w:cs="Cambria"/>
      <w:color w:val="365F91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1EEE"/>
    <w:rPr>
      <w:rFonts w:ascii="Cambria" w:hAnsi="Cambria" w:cs="Cambria"/>
      <w:color w:val="4F81BD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81EEE"/>
    <w:rPr>
      <w:rFonts w:ascii="Cambria" w:hAnsi="Cambria" w:cs="Cambria"/>
      <w:i/>
      <w:iCs/>
      <w:color w:val="4F81BD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81EEE"/>
    <w:rPr>
      <w:rFonts w:ascii="Cambria" w:hAnsi="Cambria" w:cs="Cambria"/>
      <w:color w:val="4F81BD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81EEE"/>
    <w:rPr>
      <w:rFonts w:ascii="Cambria" w:hAnsi="Cambria" w:cs="Cambria"/>
      <w:i/>
      <w:iCs/>
      <w:color w:val="4F81BD"/>
      <w:lang w:val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81EEE"/>
    <w:rPr>
      <w:rFonts w:ascii="Cambria" w:hAnsi="Cambria" w:cs="Cambria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81EEE"/>
    <w:rPr>
      <w:rFonts w:ascii="Cambria" w:hAnsi="Cambria" w:cs="Cambria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81EEE"/>
    <w:rPr>
      <w:rFonts w:ascii="Cambria" w:hAnsi="Cambria" w:cs="Cambria"/>
      <w:i/>
      <w:iCs/>
      <w:color w:val="9BBB59"/>
      <w:sz w:val="20"/>
      <w:szCs w:val="20"/>
      <w:lang w:val="en-US"/>
    </w:rPr>
  </w:style>
  <w:style w:type="paragraph" w:customStyle="1" w:styleId="ConsPlusCell">
    <w:name w:val="ConsPlusCell"/>
    <w:uiPriority w:val="99"/>
    <w:rsid w:val="00DD7382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Default">
    <w:name w:val="Default"/>
    <w:uiPriority w:val="99"/>
    <w:rsid w:val="00DD73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DD73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uiPriority w:val="99"/>
    <w:rsid w:val="00DD7382"/>
  </w:style>
  <w:style w:type="paragraph" w:styleId="ListParagraph">
    <w:name w:val="List Paragraph"/>
    <w:basedOn w:val="Normal"/>
    <w:uiPriority w:val="99"/>
    <w:qFormat/>
    <w:rsid w:val="00DD7382"/>
    <w:pPr>
      <w:ind w:left="720"/>
    </w:pPr>
  </w:style>
  <w:style w:type="paragraph" w:customStyle="1" w:styleId="ConsPlusNonformat">
    <w:name w:val="ConsPlusNonformat"/>
    <w:uiPriority w:val="99"/>
    <w:rsid w:val="00DD738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FontStyle657">
    <w:name w:val="Font Style657"/>
    <w:uiPriority w:val="99"/>
    <w:rsid w:val="00DD7382"/>
    <w:rPr>
      <w:rFonts w:ascii="Times New Roman" w:hAnsi="Times New Roman"/>
      <w:color w:val="000000"/>
      <w:sz w:val="26"/>
    </w:rPr>
  </w:style>
  <w:style w:type="paragraph" w:customStyle="1" w:styleId="western">
    <w:name w:val="western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0">
    <w:name w:val="Цветовое выделение"/>
    <w:uiPriority w:val="99"/>
    <w:rsid w:val="00DD7382"/>
    <w:rPr>
      <w:b/>
      <w:color w:val="auto"/>
      <w:sz w:val="26"/>
    </w:rPr>
  </w:style>
  <w:style w:type="paragraph" w:customStyle="1" w:styleId="ConsPlusNormal">
    <w:name w:val="ConsPlusNormal"/>
    <w:uiPriority w:val="99"/>
    <w:rsid w:val="00DD738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DD738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D7382"/>
    <w:rPr>
      <w:rFonts w:ascii="Calibri" w:hAnsi="Calibri" w:cs="Calibri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DD738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D7382"/>
    <w:rPr>
      <w:rFonts w:ascii="Calibri" w:hAnsi="Calibri" w:cs="Calibri"/>
      <w:sz w:val="24"/>
      <w:szCs w:val="24"/>
      <w:lang w:eastAsia="ru-RU"/>
    </w:rPr>
  </w:style>
  <w:style w:type="character" w:customStyle="1" w:styleId="CommentTextChar">
    <w:name w:val="Comment Text Char"/>
    <w:uiPriority w:val="99"/>
    <w:semiHidden/>
    <w:rsid w:val="00DD7382"/>
    <w:rPr>
      <w:rFonts w:ascii="Calibri" w:hAnsi="Calibri"/>
      <w:sz w:val="24"/>
      <w:lang w:eastAsia="ru-RU"/>
    </w:rPr>
  </w:style>
  <w:style w:type="paragraph" w:styleId="CommentText">
    <w:name w:val="annotation text"/>
    <w:basedOn w:val="Normal"/>
    <w:link w:val="CommentTextChar1"/>
    <w:uiPriority w:val="99"/>
    <w:semiHidden/>
    <w:rsid w:val="00DD7382"/>
    <w:rPr>
      <w:rFonts w:eastAsia="Calibri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94561F"/>
    <w:rPr>
      <w:rFonts w:eastAsia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D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7382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DD7382"/>
  </w:style>
  <w:style w:type="character" w:customStyle="1" w:styleId="CommentSubjectChar">
    <w:name w:val="Comment Subject Char"/>
    <w:uiPriority w:val="99"/>
    <w:semiHidden/>
    <w:rsid w:val="00DD7382"/>
    <w:rPr>
      <w:rFonts w:ascii="Calibri" w:hAnsi="Calibri"/>
      <w:b/>
      <w:sz w:val="24"/>
      <w:lang w:eastAsia="ru-RU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DD7382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94561F"/>
    <w:rPr>
      <w:rFonts w:cs="Calibri"/>
      <w:b/>
      <w:bCs/>
      <w:sz w:val="20"/>
      <w:szCs w:val="20"/>
    </w:rPr>
  </w:style>
  <w:style w:type="character" w:styleId="PageNumber">
    <w:name w:val="page number"/>
    <w:basedOn w:val="DefaultParagraphFont"/>
    <w:uiPriority w:val="99"/>
    <w:rsid w:val="00DD7382"/>
    <w:rPr>
      <w:rFonts w:cs="Times New Roman"/>
    </w:rPr>
  </w:style>
  <w:style w:type="character" w:customStyle="1" w:styleId="f">
    <w:name w:val="f"/>
    <w:uiPriority w:val="99"/>
    <w:rsid w:val="00DD7382"/>
  </w:style>
  <w:style w:type="character" w:styleId="IntenseEmphasis">
    <w:name w:val="Intense Emphasis"/>
    <w:basedOn w:val="DefaultParagraphFont"/>
    <w:uiPriority w:val="99"/>
    <w:qFormat/>
    <w:rsid w:val="00DD7382"/>
    <w:rPr>
      <w:rFonts w:cs="Times New Roman"/>
      <w:b/>
      <w:bCs/>
      <w:i/>
      <w:iCs/>
      <w:color w:val="4F81BD"/>
    </w:rPr>
  </w:style>
  <w:style w:type="paragraph" w:customStyle="1" w:styleId="1">
    <w:name w:val="Цветной список — акцент 1"/>
    <w:basedOn w:val="Normal"/>
    <w:uiPriority w:val="99"/>
    <w:rsid w:val="00DD7382"/>
    <w:pPr>
      <w:ind w:left="720"/>
    </w:pPr>
    <w:rPr>
      <w:rFonts w:ascii="Times New Roman" w:hAnsi="Times New Roman" w:cs="Times New Roman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DD738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D7382"/>
    <w:rPr>
      <w:rFonts w:ascii="Calibri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DD7382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DD738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DD7382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font6">
    <w:name w:val="font6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font7">
    <w:name w:val="font7"/>
    <w:basedOn w:val="Normal"/>
    <w:uiPriority w:val="99"/>
    <w:rsid w:val="00DD738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font9">
    <w:name w:val="font9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font10">
    <w:name w:val="font10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u w:val="single"/>
    </w:rPr>
  </w:style>
  <w:style w:type="paragraph" w:customStyle="1" w:styleId="xl66">
    <w:name w:val="xl6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8">
    <w:name w:val="xl6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0">
    <w:name w:val="xl80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6">
    <w:name w:val="xl8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7">
    <w:name w:val="xl8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90">
    <w:name w:val="xl90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91">
    <w:name w:val="xl9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92">
    <w:name w:val="xl92"/>
    <w:basedOn w:val="Normal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18"/>
      <w:szCs w:val="18"/>
    </w:rPr>
  </w:style>
  <w:style w:type="paragraph" w:customStyle="1" w:styleId="xl93">
    <w:name w:val="xl9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94">
    <w:name w:val="xl9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5">
    <w:name w:val="xl9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6">
    <w:name w:val="xl96"/>
    <w:basedOn w:val="Normal"/>
    <w:uiPriority w:val="99"/>
    <w:rsid w:val="00DD7382"/>
    <w:pPr>
      <w:shd w:val="clear" w:color="000000" w:fill="FFFFFF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Normal"/>
    <w:uiPriority w:val="99"/>
    <w:rsid w:val="00DD7382"/>
    <w:pPr>
      <w:shd w:val="clear" w:color="000000" w:fill="FFFFFF"/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98">
    <w:name w:val="xl9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9">
    <w:name w:val="xl99"/>
    <w:basedOn w:val="Normal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0">
    <w:name w:val="xl100"/>
    <w:basedOn w:val="Normal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101">
    <w:name w:val="xl10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102">
    <w:name w:val="xl102"/>
    <w:basedOn w:val="Normal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Normal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  <w:sz w:val="18"/>
      <w:szCs w:val="18"/>
    </w:rPr>
  </w:style>
  <w:style w:type="paragraph" w:customStyle="1" w:styleId="xl104">
    <w:name w:val="xl10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6">
    <w:name w:val="xl10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8">
    <w:name w:val="xl10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9">
    <w:name w:val="xl10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12">
    <w:name w:val="xl112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13">
    <w:name w:val="xl113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17">
    <w:name w:val="xl117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8">
    <w:name w:val="xl118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1">
    <w:name w:val="xl121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2">
    <w:name w:val="xl122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4">
    <w:name w:val="xl124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5">
    <w:name w:val="xl12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26">
    <w:name w:val="xl12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27">
    <w:name w:val="xl127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0">
    <w:name w:val="xl13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32">
    <w:name w:val="xl13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4">
    <w:name w:val="xl13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5">
    <w:name w:val="xl13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</w:rPr>
  </w:style>
  <w:style w:type="paragraph" w:customStyle="1" w:styleId="xl136">
    <w:name w:val="xl13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7">
    <w:name w:val="xl13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8">
    <w:name w:val="xl13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0">
    <w:name w:val="xl140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1">
    <w:name w:val="xl141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2">
    <w:name w:val="xl14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3">
    <w:name w:val="xl14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4">
    <w:name w:val="xl14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45">
    <w:name w:val="xl145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6">
    <w:name w:val="xl14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9">
    <w:name w:val="xl149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0">
    <w:name w:val="xl150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1">
    <w:name w:val="xl151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10">
    <w:name w:val="Абзац списка1"/>
    <w:basedOn w:val="Normal"/>
    <w:uiPriority w:val="99"/>
    <w:rsid w:val="00DD7382"/>
    <w:pPr>
      <w:ind w:left="720"/>
    </w:pPr>
    <w:rPr>
      <w:rFonts w:ascii="Times New Roman" w:hAnsi="Times New Roman"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DD7382"/>
    <w:pPr>
      <w:widowControl w:val="0"/>
      <w:autoSpaceDE w:val="0"/>
      <w:autoSpaceDN w:val="0"/>
      <w:adjustRightInd w:val="0"/>
      <w:jc w:val="both"/>
    </w:pPr>
    <w:rPr>
      <w:rFonts w:ascii="Arial" w:eastAsia="Batang" w:hAnsi="Arial" w:cs="Arial"/>
    </w:rPr>
  </w:style>
  <w:style w:type="paragraph" w:customStyle="1" w:styleId="-11">
    <w:name w:val="Цветной список - Акцент 11"/>
    <w:basedOn w:val="Normal"/>
    <w:uiPriority w:val="99"/>
    <w:rsid w:val="00DD7382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xl63">
    <w:name w:val="xl6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64">
    <w:name w:val="xl64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65">
    <w:name w:val="xl65"/>
    <w:basedOn w:val="Normal"/>
    <w:uiPriority w:val="99"/>
    <w:rsid w:val="00DD738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59">
    <w:name w:val="xl15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0">
    <w:name w:val="xl16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1">
    <w:name w:val="xl16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162">
    <w:name w:val="xl16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3">
    <w:name w:val="xl163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4">
    <w:name w:val="xl16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65">
    <w:name w:val="xl165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66">
    <w:name w:val="xl166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0000"/>
    </w:rPr>
  </w:style>
  <w:style w:type="paragraph" w:customStyle="1" w:styleId="xl167">
    <w:name w:val="xl16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8">
    <w:name w:val="xl168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69">
    <w:name w:val="xl169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0">
    <w:name w:val="xl17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1">
    <w:name w:val="xl171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72">
    <w:name w:val="xl17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3">
    <w:name w:val="xl17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4">
    <w:name w:val="xl17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</w:rPr>
  </w:style>
  <w:style w:type="paragraph" w:customStyle="1" w:styleId="xl175">
    <w:name w:val="xl17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6">
    <w:name w:val="xl17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7030A0"/>
    </w:rPr>
  </w:style>
  <w:style w:type="paragraph" w:customStyle="1" w:styleId="xl177">
    <w:name w:val="xl177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78">
    <w:name w:val="xl17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79">
    <w:name w:val="xl179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80">
    <w:name w:val="xl18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</w:rPr>
  </w:style>
  <w:style w:type="paragraph" w:customStyle="1" w:styleId="xl181">
    <w:name w:val="xl181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82">
    <w:name w:val="xl18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7030A0"/>
    </w:rPr>
  </w:style>
  <w:style w:type="paragraph" w:customStyle="1" w:styleId="xl183">
    <w:name w:val="xl18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0000"/>
    </w:rPr>
  </w:style>
  <w:style w:type="paragraph" w:customStyle="1" w:styleId="xl184">
    <w:name w:val="xl18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</w:rPr>
  </w:style>
  <w:style w:type="paragraph" w:customStyle="1" w:styleId="xl185">
    <w:name w:val="xl185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86">
    <w:name w:val="xl186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87">
    <w:name w:val="xl187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88">
    <w:name w:val="xl18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89">
    <w:name w:val="xl18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90">
    <w:name w:val="xl190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91">
    <w:name w:val="xl191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92">
    <w:name w:val="xl192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3">
    <w:name w:val="xl193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4">
    <w:name w:val="xl194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95">
    <w:name w:val="xl19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96">
    <w:name w:val="xl19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97">
    <w:name w:val="xl19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8">
    <w:name w:val="xl198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199">
    <w:name w:val="xl19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200">
    <w:name w:val="xl200"/>
    <w:basedOn w:val="Normal"/>
    <w:uiPriority w:val="99"/>
    <w:rsid w:val="00DD7382"/>
    <w:pPr>
      <w:pBdr>
        <w:bottom w:val="single" w:sz="8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01">
    <w:name w:val="xl201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02">
    <w:name w:val="xl202"/>
    <w:basedOn w:val="Normal"/>
    <w:uiPriority w:val="99"/>
    <w:rsid w:val="00DD7382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3">
    <w:name w:val="xl203"/>
    <w:basedOn w:val="Normal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4">
    <w:name w:val="xl204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5">
    <w:name w:val="xl205"/>
    <w:basedOn w:val="Normal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06">
    <w:name w:val="xl206"/>
    <w:basedOn w:val="Normal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7">
    <w:name w:val="xl207"/>
    <w:basedOn w:val="Normal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08">
    <w:name w:val="xl208"/>
    <w:basedOn w:val="Normal"/>
    <w:uiPriority w:val="99"/>
    <w:rsid w:val="00DD73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3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09">
    <w:name w:val="xl209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0">
    <w:name w:val="xl210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11">
    <w:name w:val="xl211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17375D"/>
    </w:rPr>
  </w:style>
  <w:style w:type="paragraph" w:customStyle="1" w:styleId="xl212">
    <w:name w:val="xl212"/>
    <w:basedOn w:val="Normal"/>
    <w:uiPriority w:val="99"/>
    <w:rsid w:val="00DD7382"/>
    <w:pP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3">
    <w:name w:val="xl213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4">
    <w:name w:val="xl214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5">
    <w:name w:val="xl21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16">
    <w:name w:val="xl21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7">
    <w:name w:val="xl21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18">
    <w:name w:val="xl218"/>
    <w:basedOn w:val="Normal"/>
    <w:uiPriority w:val="99"/>
    <w:rsid w:val="00DD7382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9">
    <w:name w:val="xl219"/>
    <w:basedOn w:val="Normal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20">
    <w:name w:val="xl220"/>
    <w:basedOn w:val="Normal"/>
    <w:uiPriority w:val="99"/>
    <w:rsid w:val="00DD738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21">
    <w:name w:val="xl221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2">
    <w:name w:val="xl222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3">
    <w:name w:val="xl223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4">
    <w:name w:val="xl224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5">
    <w:name w:val="xl225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6">
    <w:name w:val="xl226"/>
    <w:basedOn w:val="Normal"/>
    <w:uiPriority w:val="99"/>
    <w:rsid w:val="00DD7382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7">
    <w:name w:val="xl227"/>
    <w:basedOn w:val="Normal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8">
    <w:name w:val="xl228"/>
    <w:basedOn w:val="Normal"/>
    <w:uiPriority w:val="99"/>
    <w:rsid w:val="00DD7382"/>
    <w:pP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9">
    <w:name w:val="xl229"/>
    <w:basedOn w:val="Normal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0">
    <w:name w:val="xl230"/>
    <w:basedOn w:val="Normal"/>
    <w:uiPriority w:val="99"/>
    <w:rsid w:val="00DD738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1">
    <w:name w:val="xl231"/>
    <w:basedOn w:val="Normal"/>
    <w:uiPriority w:val="99"/>
    <w:rsid w:val="00DD73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2">
    <w:name w:val="xl232"/>
    <w:basedOn w:val="Normal"/>
    <w:uiPriority w:val="99"/>
    <w:rsid w:val="00DD738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3">
    <w:name w:val="xl233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4">
    <w:name w:val="xl234"/>
    <w:basedOn w:val="Normal"/>
    <w:uiPriority w:val="99"/>
    <w:rsid w:val="00DD7382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5">
    <w:name w:val="xl235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6">
    <w:name w:val="xl236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7">
    <w:name w:val="xl237"/>
    <w:basedOn w:val="Normal"/>
    <w:uiPriority w:val="99"/>
    <w:rsid w:val="00DD738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8">
    <w:name w:val="xl238"/>
    <w:basedOn w:val="Normal"/>
    <w:uiPriority w:val="99"/>
    <w:rsid w:val="00DD738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9">
    <w:name w:val="xl239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0">
    <w:name w:val="xl240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1">
    <w:name w:val="xl241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2">
    <w:name w:val="xl242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C00000"/>
    </w:rPr>
  </w:style>
  <w:style w:type="paragraph" w:customStyle="1" w:styleId="xl243">
    <w:name w:val="xl243"/>
    <w:basedOn w:val="Normal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4">
    <w:name w:val="xl244"/>
    <w:basedOn w:val="Normal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5">
    <w:name w:val="xl245"/>
    <w:basedOn w:val="Normal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6">
    <w:name w:val="xl246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7">
    <w:name w:val="xl247"/>
    <w:basedOn w:val="Normal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8">
    <w:name w:val="xl248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9">
    <w:name w:val="xl249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50">
    <w:name w:val="xl250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1">
    <w:name w:val="xl251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2">
    <w:name w:val="xl252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3">
    <w:name w:val="xl253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4">
    <w:name w:val="xl254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5">
    <w:name w:val="xl255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6">
    <w:name w:val="xl25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7">
    <w:name w:val="xl257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58">
    <w:name w:val="xl258"/>
    <w:basedOn w:val="Normal"/>
    <w:uiPriority w:val="99"/>
    <w:rsid w:val="00DD7382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59">
    <w:name w:val="xl259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60">
    <w:name w:val="xl260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</w:rPr>
  </w:style>
  <w:style w:type="paragraph" w:customStyle="1" w:styleId="xl261">
    <w:name w:val="xl261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</w:rPr>
  </w:style>
  <w:style w:type="paragraph" w:customStyle="1" w:styleId="xl262">
    <w:name w:val="xl262"/>
    <w:basedOn w:val="Normal"/>
    <w:uiPriority w:val="99"/>
    <w:rsid w:val="00DD738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63">
    <w:name w:val="xl263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64">
    <w:name w:val="xl264"/>
    <w:basedOn w:val="Normal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265">
    <w:name w:val="xl265"/>
    <w:basedOn w:val="Normal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266">
    <w:name w:val="xl266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67">
    <w:name w:val="xl267"/>
    <w:basedOn w:val="Normal"/>
    <w:uiPriority w:val="99"/>
    <w:rsid w:val="00DD738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68">
    <w:name w:val="xl268"/>
    <w:basedOn w:val="Normal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69">
    <w:name w:val="xl269"/>
    <w:basedOn w:val="Normal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0">
    <w:name w:val="xl270"/>
    <w:basedOn w:val="Normal"/>
    <w:uiPriority w:val="99"/>
    <w:rsid w:val="00DD7382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1">
    <w:name w:val="xl271"/>
    <w:basedOn w:val="Normal"/>
    <w:uiPriority w:val="99"/>
    <w:rsid w:val="00DD738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2">
    <w:name w:val="xl272"/>
    <w:basedOn w:val="Normal"/>
    <w:uiPriority w:val="99"/>
    <w:rsid w:val="00DD73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3">
    <w:name w:val="xl273"/>
    <w:basedOn w:val="Normal"/>
    <w:uiPriority w:val="99"/>
    <w:rsid w:val="00DD738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4">
    <w:name w:val="xl274"/>
    <w:basedOn w:val="Normal"/>
    <w:uiPriority w:val="99"/>
    <w:rsid w:val="00DD7382"/>
    <w:pP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5">
    <w:name w:val="xl275"/>
    <w:basedOn w:val="Normal"/>
    <w:uiPriority w:val="99"/>
    <w:rsid w:val="00DD738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6">
    <w:name w:val="xl276"/>
    <w:basedOn w:val="Normal"/>
    <w:uiPriority w:val="99"/>
    <w:rsid w:val="00DD7382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7">
    <w:name w:val="xl277"/>
    <w:basedOn w:val="Normal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8">
    <w:name w:val="xl278"/>
    <w:basedOn w:val="Normal"/>
    <w:uiPriority w:val="99"/>
    <w:rsid w:val="00DD738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9">
    <w:name w:val="xl279"/>
    <w:basedOn w:val="Normal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80">
    <w:name w:val="xl280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1">
    <w:name w:val="xl281"/>
    <w:basedOn w:val="Normal"/>
    <w:uiPriority w:val="99"/>
    <w:rsid w:val="00DD738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2">
    <w:name w:val="xl282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3">
    <w:name w:val="xl283"/>
    <w:basedOn w:val="Normal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4">
    <w:name w:val="xl284"/>
    <w:basedOn w:val="Normal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5">
    <w:name w:val="xl285"/>
    <w:basedOn w:val="Normal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6">
    <w:name w:val="xl286"/>
    <w:basedOn w:val="Normal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87">
    <w:name w:val="xl287"/>
    <w:basedOn w:val="Normal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88">
    <w:name w:val="xl288"/>
    <w:basedOn w:val="Normal"/>
    <w:uiPriority w:val="99"/>
    <w:rsid w:val="00DD738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9">
    <w:name w:val="xl289"/>
    <w:basedOn w:val="Normal"/>
    <w:uiPriority w:val="99"/>
    <w:rsid w:val="00DD7382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0">
    <w:name w:val="xl290"/>
    <w:basedOn w:val="Normal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1">
    <w:name w:val="xl291"/>
    <w:basedOn w:val="Normal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2">
    <w:name w:val="xl292"/>
    <w:basedOn w:val="Normal"/>
    <w:uiPriority w:val="99"/>
    <w:rsid w:val="00DD7382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3">
    <w:name w:val="xl293"/>
    <w:basedOn w:val="Normal"/>
    <w:uiPriority w:val="99"/>
    <w:rsid w:val="00DD738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4">
    <w:name w:val="xl294"/>
    <w:basedOn w:val="Normal"/>
    <w:uiPriority w:val="99"/>
    <w:rsid w:val="00DD7382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5">
    <w:name w:val="xl295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296">
    <w:name w:val="xl296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297">
    <w:name w:val="xl297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98">
    <w:name w:val="xl298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99">
    <w:name w:val="xl299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0">
    <w:name w:val="xl300"/>
    <w:basedOn w:val="Normal"/>
    <w:uiPriority w:val="99"/>
    <w:rsid w:val="00DD738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1">
    <w:name w:val="xl301"/>
    <w:basedOn w:val="Normal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2">
    <w:name w:val="xl302"/>
    <w:basedOn w:val="Normal"/>
    <w:uiPriority w:val="99"/>
    <w:rsid w:val="00DD7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3">
    <w:name w:val="xl303"/>
    <w:basedOn w:val="Normal"/>
    <w:uiPriority w:val="99"/>
    <w:rsid w:val="00DD738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4">
    <w:name w:val="xl304"/>
    <w:basedOn w:val="Normal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5">
    <w:name w:val="xl305"/>
    <w:basedOn w:val="Normal"/>
    <w:uiPriority w:val="99"/>
    <w:rsid w:val="00DD7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6">
    <w:name w:val="xl306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7">
    <w:name w:val="xl307"/>
    <w:basedOn w:val="Normal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8">
    <w:name w:val="xl308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9">
    <w:name w:val="xl309"/>
    <w:basedOn w:val="Normal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0">
    <w:name w:val="xl310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1">
    <w:name w:val="xl311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312">
    <w:name w:val="xl312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3">
    <w:name w:val="xl313"/>
    <w:basedOn w:val="Normal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4">
    <w:name w:val="xl314"/>
    <w:basedOn w:val="Normal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5">
    <w:name w:val="xl315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6">
    <w:name w:val="xl316"/>
    <w:basedOn w:val="Normal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7">
    <w:name w:val="xl317"/>
    <w:basedOn w:val="Normal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8">
    <w:name w:val="xl318"/>
    <w:basedOn w:val="Normal"/>
    <w:uiPriority w:val="99"/>
    <w:rsid w:val="00DD7382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9">
    <w:name w:val="xl319"/>
    <w:basedOn w:val="Normal"/>
    <w:uiPriority w:val="99"/>
    <w:rsid w:val="00DD73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0">
    <w:name w:val="xl320"/>
    <w:basedOn w:val="Normal"/>
    <w:uiPriority w:val="99"/>
    <w:rsid w:val="00DD738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1">
    <w:name w:val="xl321"/>
    <w:basedOn w:val="Normal"/>
    <w:uiPriority w:val="99"/>
    <w:rsid w:val="00DD7382"/>
    <w:pP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2">
    <w:name w:val="xl322"/>
    <w:basedOn w:val="Normal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323">
    <w:name w:val="xl323"/>
    <w:basedOn w:val="Normal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324">
    <w:name w:val="xl324"/>
    <w:basedOn w:val="Normal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5">
    <w:name w:val="xl325"/>
    <w:basedOn w:val="Normal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6">
    <w:name w:val="xl326"/>
    <w:basedOn w:val="Normal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7">
    <w:name w:val="xl327"/>
    <w:basedOn w:val="Normal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8">
    <w:name w:val="xl328"/>
    <w:basedOn w:val="Normal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9">
    <w:name w:val="xl329"/>
    <w:basedOn w:val="Normal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styleId="NoSpacing">
    <w:name w:val="No Spacing"/>
    <w:link w:val="NoSpacingChar"/>
    <w:uiPriority w:val="99"/>
    <w:qFormat/>
    <w:rsid w:val="00DD7382"/>
    <w:pPr>
      <w:ind w:firstLine="709"/>
      <w:jc w:val="both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F81EEE"/>
    <w:rPr>
      <w:rFonts w:ascii="Times New Roman" w:hAnsi="Times New Roman"/>
      <w:sz w:val="22"/>
    </w:rPr>
  </w:style>
  <w:style w:type="paragraph" w:customStyle="1" w:styleId="Standard">
    <w:name w:val="Standard"/>
    <w:uiPriority w:val="99"/>
    <w:rsid w:val="00DD7382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val="de-DE" w:eastAsia="fa-IR" w:bidi="fa-IR"/>
    </w:rPr>
  </w:style>
  <w:style w:type="paragraph" w:customStyle="1" w:styleId="11">
    <w:name w:val="Знак1"/>
    <w:basedOn w:val="Normal"/>
    <w:uiPriority w:val="99"/>
    <w:rsid w:val="00DD738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Без интервала1"/>
    <w:uiPriority w:val="99"/>
    <w:rsid w:val="00DD7382"/>
    <w:pPr>
      <w:ind w:firstLine="709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BodyTextChar">
    <w:name w:val="Body Text Char"/>
    <w:uiPriority w:val="99"/>
    <w:rsid w:val="00A02010"/>
    <w:rPr>
      <w:rFonts w:ascii="Times New Roman" w:hAnsi="Times New Roman"/>
      <w:b/>
      <w:sz w:val="24"/>
    </w:rPr>
  </w:style>
  <w:style w:type="paragraph" w:styleId="BodyText">
    <w:name w:val="Body Text"/>
    <w:basedOn w:val="Normal"/>
    <w:link w:val="BodyTextChar1"/>
    <w:uiPriority w:val="99"/>
    <w:rsid w:val="00A02010"/>
    <w:pPr>
      <w:jc w:val="center"/>
    </w:pPr>
    <w:rPr>
      <w:rFonts w:eastAsia="Calibri"/>
      <w:b/>
      <w:bCs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4561F"/>
    <w:rPr>
      <w:rFonts w:eastAsia="Times New Roman" w:cs="Times New Roman"/>
      <w:sz w:val="24"/>
      <w:szCs w:val="24"/>
    </w:rPr>
  </w:style>
  <w:style w:type="paragraph" w:customStyle="1" w:styleId="a2">
    <w:name w:val="Готовый"/>
    <w:basedOn w:val="Normal"/>
    <w:uiPriority w:val="99"/>
    <w:rsid w:val="00A0201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F81EEE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3Char">
    <w:name w:val="Body Text Indent 3 Char"/>
    <w:uiPriority w:val="99"/>
    <w:rsid w:val="00F81EEE"/>
    <w:rPr>
      <w:rFonts w:ascii="Times New Roman" w:hAnsi="Times New Roman"/>
      <w:sz w:val="24"/>
      <w:lang w:eastAsia="ru-RU"/>
    </w:rPr>
  </w:style>
  <w:style w:type="paragraph" w:styleId="BodyTextIndent3">
    <w:name w:val="Body Text Indent 3"/>
    <w:basedOn w:val="Normal"/>
    <w:link w:val="BodyTextIndent3Char1"/>
    <w:uiPriority w:val="99"/>
    <w:rsid w:val="00F81EEE"/>
    <w:pPr>
      <w:ind w:firstLine="851"/>
      <w:jc w:val="both"/>
    </w:pPr>
    <w:rPr>
      <w:rFonts w:eastAsia="Calibri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94561F"/>
    <w:rPr>
      <w:rFonts w:eastAsia="Times New Roman"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F81EEE"/>
    <w:pPr>
      <w:ind w:firstLine="360"/>
    </w:pPr>
    <w:rPr>
      <w:rFonts w:eastAsia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81EEE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 w:cs="Cambria"/>
      <w:i/>
      <w:iCs/>
      <w:color w:val="243F60"/>
      <w:sz w:val="60"/>
      <w:szCs w:val="60"/>
      <w:lang w:val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F81EEE"/>
    <w:rPr>
      <w:rFonts w:ascii="Cambria" w:hAnsi="Cambria" w:cs="Cambria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F81EEE"/>
    <w:pPr>
      <w:spacing w:before="200" w:after="900"/>
      <w:jc w:val="right"/>
    </w:pPr>
    <w:rPr>
      <w:rFonts w:eastAsia="Calibri"/>
      <w:i/>
      <w:iCs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81EEE"/>
    <w:rPr>
      <w:rFonts w:ascii="Calibri" w:hAnsi="Calibri" w:cs="Calibri"/>
      <w:i/>
      <w:iCs/>
      <w:sz w:val="24"/>
      <w:szCs w:val="24"/>
      <w:lang w:val="en-US"/>
    </w:rPr>
  </w:style>
  <w:style w:type="character" w:styleId="Strong">
    <w:name w:val="Strong"/>
    <w:basedOn w:val="DefaultParagraphFont"/>
    <w:uiPriority w:val="99"/>
    <w:qFormat/>
    <w:rsid w:val="00F81EEE"/>
    <w:rPr>
      <w:rFonts w:cs="Times New Roman"/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F81EEE"/>
    <w:rPr>
      <w:rFonts w:cs="Times New Roman"/>
      <w:b/>
      <w:bCs/>
      <w:i/>
      <w:iCs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F81EEE"/>
    <w:pPr>
      <w:ind w:firstLine="360"/>
    </w:pPr>
    <w:rPr>
      <w:rFonts w:ascii="Cambria" w:hAnsi="Cambria" w:cs="Cambria"/>
      <w:i/>
      <w:iCs/>
      <w:color w:val="5A5A5A"/>
      <w:sz w:val="20"/>
      <w:szCs w:val="20"/>
      <w:lang w:val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F81EEE"/>
    <w:rPr>
      <w:rFonts w:ascii="Cambria" w:hAnsi="Cambria" w:cs="Cambria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81EEE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 w:cs="Cambria"/>
      <w:i/>
      <w:iCs/>
      <w:color w:val="FFFFFF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81EEE"/>
    <w:rPr>
      <w:rFonts w:ascii="Cambria" w:hAnsi="Cambria" w:cs="Cambria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F81EEE"/>
    <w:rPr>
      <w:rFonts w:cs="Times New Roman"/>
      <w:i/>
      <w:iCs/>
      <w:color w:val="5A5A5A"/>
    </w:rPr>
  </w:style>
  <w:style w:type="character" w:styleId="SubtleReference">
    <w:name w:val="Subtle Reference"/>
    <w:basedOn w:val="DefaultParagraphFont"/>
    <w:uiPriority w:val="99"/>
    <w:qFormat/>
    <w:rsid w:val="00F81EEE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F81EEE"/>
    <w:rPr>
      <w:rFonts w:cs="Times New Roman"/>
      <w:b/>
      <w:bCs/>
      <w:color w:val="auto"/>
      <w:u w:val="single" w:color="9BBB59"/>
    </w:rPr>
  </w:style>
  <w:style w:type="character" w:styleId="BookTitle">
    <w:name w:val="Book Title"/>
    <w:basedOn w:val="DefaultParagraphFont"/>
    <w:uiPriority w:val="99"/>
    <w:qFormat/>
    <w:rsid w:val="00F81EEE"/>
    <w:rPr>
      <w:rFonts w:ascii="Cambria" w:hAnsi="Cambria" w:cs="Cambria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F81EEE"/>
    <w:pPr>
      <w:keepNext w:val="0"/>
      <w:keepLines w:val="0"/>
      <w:pBdr>
        <w:bottom w:val="single" w:sz="12" w:space="1" w:color="365F91"/>
      </w:pBdr>
      <w:spacing w:before="600" w:after="80"/>
      <w:outlineLvl w:val="9"/>
    </w:pPr>
    <w:rPr>
      <w:sz w:val="24"/>
      <w:szCs w:val="24"/>
      <w:lang w:val="en-US" w:eastAsia="en-US"/>
    </w:rPr>
  </w:style>
  <w:style w:type="paragraph" w:customStyle="1" w:styleId="phBullet">
    <w:name w:val="ph_Bullet"/>
    <w:basedOn w:val="Normal"/>
    <w:link w:val="phBullet0"/>
    <w:uiPriority w:val="99"/>
    <w:rsid w:val="00B726EF"/>
    <w:pPr>
      <w:numPr>
        <w:numId w:val="1"/>
      </w:numPr>
      <w:spacing w:line="360" w:lineRule="auto"/>
      <w:jc w:val="both"/>
    </w:pPr>
    <w:rPr>
      <w:rFonts w:ascii="Times New Roman" w:eastAsia="Batang" w:hAnsi="Times New Roman" w:cs="Times New Roman"/>
    </w:rPr>
  </w:style>
  <w:style w:type="character" w:customStyle="1" w:styleId="phBullet0">
    <w:name w:val="ph_Bullet Знак Знак"/>
    <w:link w:val="phBullet"/>
    <w:uiPriority w:val="99"/>
    <w:locked/>
    <w:rsid w:val="00B726EF"/>
    <w:rPr>
      <w:rFonts w:ascii="Times New Roman" w:eastAsia="Batang" w:hAnsi="Times New Roman"/>
      <w:sz w:val="24"/>
    </w:rPr>
  </w:style>
  <w:style w:type="character" w:customStyle="1" w:styleId="13">
    <w:name w:val="Текст выноски Знак1"/>
    <w:uiPriority w:val="99"/>
    <w:semiHidden/>
    <w:rsid w:val="0046188A"/>
    <w:rPr>
      <w:rFonts w:ascii="Tahoma" w:hAnsi="Tahoma"/>
      <w:sz w:val="16"/>
      <w:lang w:eastAsia="ru-RU"/>
    </w:rPr>
  </w:style>
  <w:style w:type="character" w:customStyle="1" w:styleId="14">
    <w:name w:val="Тема примечания Знак1"/>
    <w:uiPriority w:val="99"/>
    <w:semiHidden/>
    <w:rsid w:val="0046188A"/>
    <w:rPr>
      <w:rFonts w:ascii="Calibri" w:hAnsi="Calibri"/>
      <w:b/>
      <w:sz w:val="24"/>
      <w:lang w:eastAsia="ru-RU"/>
    </w:rPr>
  </w:style>
  <w:style w:type="paragraph" w:styleId="Revision">
    <w:name w:val="Revision"/>
    <w:hidden/>
    <w:uiPriority w:val="99"/>
    <w:semiHidden/>
    <w:rsid w:val="0046188A"/>
    <w:rPr>
      <w:rFonts w:eastAsia="Times New Roman" w:cs="Calibri"/>
      <w:sz w:val="24"/>
      <w:szCs w:val="24"/>
    </w:rPr>
  </w:style>
  <w:style w:type="paragraph" w:customStyle="1" w:styleId="BodyText21">
    <w:name w:val="Body Text 21"/>
    <w:basedOn w:val="Normal"/>
    <w:uiPriority w:val="99"/>
    <w:rsid w:val="006D374D"/>
    <w:pPr>
      <w:autoSpaceDE w:val="0"/>
      <w:autoSpaceDN w:val="0"/>
      <w:ind w:firstLine="709"/>
      <w:jc w:val="both"/>
    </w:pPr>
    <w:rPr>
      <w:rFonts w:eastAsia="Batang"/>
      <w:sz w:val="28"/>
      <w:szCs w:val="28"/>
    </w:rPr>
  </w:style>
  <w:style w:type="character" w:customStyle="1" w:styleId="A5">
    <w:name w:val="A5"/>
    <w:uiPriority w:val="99"/>
    <w:rsid w:val="009D27E9"/>
    <w:rPr>
      <w:color w:val="000000"/>
      <w:sz w:val="32"/>
    </w:rPr>
  </w:style>
  <w:style w:type="paragraph" w:customStyle="1" w:styleId="ConsPlusTitle">
    <w:name w:val="ConsPlusTitle"/>
    <w:uiPriority w:val="99"/>
    <w:rsid w:val="009D27E9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15">
    <w:name w:val="Основной текст Знак1"/>
    <w:uiPriority w:val="99"/>
    <w:semiHidden/>
    <w:rsid w:val="003A0EDF"/>
    <w:rPr>
      <w:rFonts w:ascii="Times New Roman" w:hAnsi="Times New Roman"/>
      <w:b/>
      <w:sz w:val="24"/>
    </w:rPr>
  </w:style>
  <w:style w:type="character" w:styleId="EndnoteReference">
    <w:name w:val="endnote reference"/>
    <w:basedOn w:val="DefaultParagraphFont"/>
    <w:uiPriority w:val="99"/>
    <w:semiHidden/>
    <w:rsid w:val="00220866"/>
    <w:rPr>
      <w:rFonts w:cs="Times New Roman"/>
      <w:vertAlign w:val="superscript"/>
    </w:rPr>
  </w:style>
  <w:style w:type="paragraph" w:customStyle="1" w:styleId="tekstob">
    <w:name w:val="tekstob"/>
    <w:basedOn w:val="Normal"/>
    <w:uiPriority w:val="99"/>
    <w:rsid w:val="00E3598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1A1320"/>
    <w:pPr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A1320"/>
    <w:rPr>
      <w:rFonts w:eastAsia="Times New Roman" w:cs="Times New Roman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semiHidden/>
    <w:rsid w:val="001A1320"/>
    <w:pPr>
      <w:spacing w:before="1200"/>
      <w:ind w:left="4950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A1320"/>
    <w:rPr>
      <w:rFonts w:eastAsia="Times New Roman" w:cs="Times New Roman"/>
      <w:sz w:val="28"/>
      <w:szCs w:val="28"/>
    </w:rPr>
  </w:style>
  <w:style w:type="paragraph" w:styleId="PlainText">
    <w:name w:val="Plain Text"/>
    <w:basedOn w:val="Normal"/>
    <w:link w:val="PlainTextChar"/>
    <w:uiPriority w:val="99"/>
    <w:semiHidden/>
    <w:rsid w:val="001A132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A1320"/>
    <w:rPr>
      <w:rFonts w:ascii="Courier New" w:hAnsi="Courier New" w:cs="Courier New"/>
    </w:rPr>
  </w:style>
  <w:style w:type="paragraph" w:customStyle="1" w:styleId="a3">
    <w:name w:val="Стиль"/>
    <w:uiPriority w:val="99"/>
    <w:rsid w:val="001A1320"/>
    <w:pPr>
      <w:widowControl w:val="0"/>
      <w:autoSpaceDE w:val="0"/>
      <w:autoSpaceDN w:val="0"/>
    </w:pPr>
    <w:rPr>
      <w:rFonts w:eastAsia="Times New Roman" w:cs="Calibri"/>
      <w:spacing w:val="-1"/>
      <w:kern w:val="3276"/>
      <w:position w:val="-1"/>
      <w:sz w:val="24"/>
      <w:szCs w:val="24"/>
    </w:rPr>
  </w:style>
  <w:style w:type="table" w:customStyle="1" w:styleId="16">
    <w:name w:val="Сетка таблицы1"/>
    <w:uiPriority w:val="99"/>
    <w:rsid w:val="001A1320"/>
    <w:rPr>
      <w:rFonts w:eastAsia="Times New Roman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Normal"/>
    <w:uiPriority w:val="99"/>
    <w:rsid w:val="002E4E54"/>
    <w:pPr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2E4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E4E54"/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Normal"/>
    <w:uiPriority w:val="99"/>
    <w:rsid w:val="002E4E54"/>
    <w:pPr>
      <w:spacing w:before="100" w:beforeAutospacing="1" w:after="100" w:afterAutospacing="1"/>
    </w:pPr>
    <w:rPr>
      <w:rFonts w:ascii="Times New Roman" w:hAnsi="Times New Roman" w:cs="Times New Roman"/>
    </w:rPr>
  </w:style>
  <w:style w:type="numbering" w:customStyle="1" w:styleId="WWNum351">
    <w:name w:val="WWNum351"/>
    <w:rsid w:val="009B0DA9"/>
    <w:pPr>
      <w:numPr>
        <w:numId w:val="2"/>
      </w:numPr>
    </w:pPr>
  </w:style>
  <w:style w:type="numbering" w:customStyle="1" w:styleId="WWNum35">
    <w:name w:val="WWNum35"/>
    <w:rsid w:val="009B0DA9"/>
    <w:pPr>
      <w:numPr>
        <w:numId w:val="3"/>
      </w:numPr>
    </w:pPr>
  </w:style>
  <w:style w:type="numbering" w:customStyle="1" w:styleId="WWNum354">
    <w:name w:val="WWNum354"/>
    <w:rsid w:val="009B0DA9"/>
    <w:pPr>
      <w:numPr>
        <w:numId w:val="4"/>
      </w:numPr>
    </w:pPr>
  </w:style>
  <w:style w:type="numbering" w:customStyle="1" w:styleId="WWNum353">
    <w:name w:val="WWNum353"/>
    <w:rsid w:val="009B0DA9"/>
    <w:pPr>
      <w:numPr>
        <w:numId w:val="5"/>
      </w:numPr>
    </w:pPr>
  </w:style>
  <w:style w:type="numbering" w:customStyle="1" w:styleId="WWNum352">
    <w:name w:val="WWNum352"/>
    <w:rsid w:val="009B0DA9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8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665</TotalTime>
  <Pages>20</Pages>
  <Words>4557</Words>
  <Characters>25979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PC205K</dc:creator>
  <cp:keywords/>
  <dc:description/>
  <cp:lastModifiedBy>Admin</cp:lastModifiedBy>
  <cp:revision>34</cp:revision>
  <cp:lastPrinted>2015-11-02T07:18:00Z</cp:lastPrinted>
  <dcterms:created xsi:type="dcterms:W3CDTF">2015-09-04T05:55:00Z</dcterms:created>
  <dcterms:modified xsi:type="dcterms:W3CDTF">2016-01-20T05:15:00Z</dcterms:modified>
</cp:coreProperties>
</file>