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E34CD4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E34CD4">
        <w:rPr>
          <w:color w:val="auto"/>
          <w:sz w:val="24"/>
          <w:szCs w:val="24"/>
        </w:rPr>
        <w:t>«</w:t>
      </w:r>
      <w:r w:rsidR="00E34CD4" w:rsidRPr="00E34CD4">
        <w:rPr>
          <w:color w:val="auto"/>
          <w:sz w:val="24"/>
          <w:szCs w:val="24"/>
        </w:rPr>
        <w:t>20</w:t>
      </w:r>
      <w:r w:rsidRPr="00E34CD4">
        <w:rPr>
          <w:color w:val="auto"/>
          <w:sz w:val="24"/>
          <w:szCs w:val="24"/>
        </w:rPr>
        <w:t xml:space="preserve">» </w:t>
      </w:r>
      <w:r w:rsidR="00E34CD4" w:rsidRPr="00E34CD4">
        <w:rPr>
          <w:color w:val="auto"/>
          <w:sz w:val="24"/>
          <w:szCs w:val="24"/>
        </w:rPr>
        <w:t>марта</w:t>
      </w:r>
      <w:r w:rsidRPr="00E34CD4">
        <w:rPr>
          <w:color w:val="auto"/>
          <w:sz w:val="24"/>
          <w:szCs w:val="24"/>
        </w:rPr>
        <w:t xml:space="preserve"> 202</w:t>
      </w:r>
      <w:r w:rsidR="00E34CD4" w:rsidRPr="00E34CD4">
        <w:rPr>
          <w:color w:val="auto"/>
          <w:sz w:val="24"/>
          <w:szCs w:val="24"/>
        </w:rPr>
        <w:t>5</w:t>
      </w:r>
      <w:r w:rsidRPr="00E34CD4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№ </w:t>
      </w:r>
      <w:r w:rsidR="00E34CD4" w:rsidRPr="00E34CD4">
        <w:rPr>
          <w:color w:val="auto"/>
          <w:sz w:val="24"/>
          <w:szCs w:val="24"/>
        </w:rPr>
        <w:t>46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 в муниципальную программу «Спорт» на 2023-2027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Pr="009E7ACA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9E7ACA">
        <w:rPr>
          <w:color w:val="auto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9E7ACA">
        <w:rPr>
          <w:bCs/>
          <w:color w:val="auto"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9E7ACA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</w:t>
      </w:r>
      <w:r w:rsidR="009E7ACA">
        <w:rPr>
          <w:color w:val="auto"/>
          <w:sz w:val="24"/>
          <w:szCs w:val="24"/>
        </w:rPr>
        <w:t>, от 26.03.2024 № 76</w:t>
      </w:r>
      <w:r w:rsidRPr="009E7ACA">
        <w:rPr>
          <w:color w:val="auto"/>
          <w:sz w:val="24"/>
          <w:szCs w:val="24"/>
        </w:rPr>
        <w:t xml:space="preserve">), руководствуясь Уставом ЗАТО городской округ Молодёжный, 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1. Утвердить прилагаемые изменения</w:t>
      </w:r>
      <w:r w:rsidR="0049344B">
        <w:rPr>
          <w:color w:val="auto"/>
          <w:sz w:val="24"/>
          <w:szCs w:val="24"/>
        </w:rPr>
        <w:t xml:space="preserve"> и дополнения,</w:t>
      </w:r>
      <w:r w:rsidRPr="00895319">
        <w:rPr>
          <w:color w:val="auto"/>
          <w:sz w:val="24"/>
          <w:szCs w:val="24"/>
        </w:rPr>
        <w:t xml:space="preserve">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2023-2027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="00AD0DFD">
        <w:rPr>
          <w:color w:val="auto"/>
          <w:sz w:val="24"/>
          <w:szCs w:val="24"/>
        </w:rPr>
        <w:t>, от 04.09.2024 № 221</w:t>
      </w:r>
      <w:r w:rsidR="006B0630">
        <w:rPr>
          <w:color w:val="auto"/>
          <w:sz w:val="24"/>
          <w:szCs w:val="24"/>
        </w:rPr>
        <w:t>, от 12.12.2024 № 320</w:t>
      </w:r>
      <w:r w:rsidRPr="00895319">
        <w:rPr>
          <w:color w:val="auto"/>
          <w:sz w:val="24"/>
          <w:szCs w:val="24"/>
        </w:rPr>
        <w:t>).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городской округ Молодёжный Московской области Писаренко Е.Б.</w:t>
      </w:r>
    </w:p>
    <w:p w:rsidR="00DE43C4" w:rsidRPr="00895319" w:rsidRDefault="00DE43C4" w:rsidP="00500A61">
      <w:pPr>
        <w:jc w:val="center"/>
        <w:rPr>
          <w:b/>
          <w:color w:val="auto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CF22D5" w:rsidP="00500A61">
      <w:pPr>
        <w:ind w:right="282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 w:rsidR="00EF5AA9">
        <w:rPr>
          <w:color w:val="auto"/>
          <w:sz w:val="24"/>
          <w:szCs w:val="24"/>
        </w:rPr>
        <w:t>а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5332A9" w:rsidRPr="00895319" w:rsidRDefault="00DE43C4" w:rsidP="00500A61">
      <w:pPr>
        <w:ind w:right="-1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670E56">
        <w:rPr>
          <w:color w:val="auto"/>
          <w:sz w:val="24"/>
          <w:szCs w:val="24"/>
        </w:rPr>
        <w:t>А. В. Михайлов</w:t>
      </w:r>
      <w:r w:rsidRPr="00895319">
        <w:rPr>
          <w:color w:val="auto"/>
          <w:sz w:val="24"/>
          <w:szCs w:val="24"/>
        </w:rPr>
        <w:t xml:space="preserve">                     </w:t>
      </w: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5332A9" w:rsidRDefault="005332A9" w:rsidP="005332A9">
      <w:pPr>
        <w:rPr>
          <w:sz w:val="24"/>
          <w:szCs w:val="24"/>
        </w:rPr>
      </w:pPr>
    </w:p>
    <w:p w:rsidR="00414A6C" w:rsidRPr="00BF4B32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414A6C" w:rsidRPr="00BF4B32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14A6C" w:rsidRPr="00BF4B32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="00CE3857" w:rsidRPr="00895319">
        <w:rPr>
          <w:sz w:val="24"/>
          <w:szCs w:val="24"/>
        </w:rPr>
        <w:t>заместител</w:t>
      </w:r>
      <w:r w:rsidR="00CE3857">
        <w:rPr>
          <w:sz w:val="24"/>
          <w:szCs w:val="24"/>
        </w:rPr>
        <w:t>ь</w:t>
      </w:r>
      <w:r w:rsidR="00CE3857" w:rsidRPr="00895319">
        <w:rPr>
          <w:sz w:val="24"/>
          <w:szCs w:val="24"/>
        </w:rPr>
        <w:t xml:space="preserve"> Главы ЗАТО городской округ Молодёжный Московской области</w:t>
      </w:r>
      <w:r w:rsidR="00CE3857">
        <w:rPr>
          <w:sz w:val="24"/>
          <w:szCs w:val="24"/>
        </w:rPr>
        <w:t xml:space="preserve"> </w:t>
      </w:r>
      <w:r>
        <w:rPr>
          <w:sz w:val="24"/>
          <w:szCs w:val="24"/>
        </w:rPr>
        <w:t>– Писаренко Е.Б.</w:t>
      </w: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34CD4" w:rsidRDefault="00E34CD4" w:rsidP="007C65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65B6" w:rsidRPr="006B0630" w:rsidRDefault="007C65B6" w:rsidP="007C65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начальник финансового управления – </w:t>
      </w:r>
      <w:r w:rsidR="006B0630">
        <w:rPr>
          <w:sz w:val="24"/>
          <w:szCs w:val="24"/>
        </w:rPr>
        <w:t>Тарасова Л. И.</w:t>
      </w: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34CD4" w:rsidRDefault="00E34CD4" w:rsidP="007C65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DD1A50" w:rsidRDefault="00DD1A50" w:rsidP="007C65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  <w:sectPr w:rsidR="00DD1A50" w:rsidSect="00DD1A50">
          <w:pgSz w:w="11906" w:h="16838"/>
          <w:pgMar w:top="1134" w:right="992" w:bottom="822" w:left="851" w:header="709" w:footer="709" w:gutter="0"/>
          <w:cols w:space="708"/>
          <w:docGrid w:linePitch="360"/>
        </w:sectPr>
      </w:pP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lastRenderedPageBreak/>
        <w:t>УТВЕРЖДЕНЫ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постановлением Администрации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ЗАТО городской округ Молодёжный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Московской области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 xml:space="preserve">от </w:t>
      </w:r>
      <w:r w:rsidR="00485314">
        <w:rPr>
          <w:color w:val="auto"/>
          <w:sz w:val="24"/>
          <w:szCs w:val="24"/>
        </w:rPr>
        <w:t>20.03.2025</w:t>
      </w:r>
      <w:r w:rsidR="00500A61" w:rsidRPr="00485314">
        <w:rPr>
          <w:color w:val="auto"/>
          <w:sz w:val="24"/>
          <w:szCs w:val="24"/>
        </w:rPr>
        <w:t xml:space="preserve"> г. №</w:t>
      </w:r>
      <w:r w:rsidR="0057145C" w:rsidRPr="00485314">
        <w:rPr>
          <w:color w:val="auto"/>
          <w:sz w:val="24"/>
          <w:szCs w:val="24"/>
        </w:rPr>
        <w:t xml:space="preserve"> </w:t>
      </w:r>
      <w:r w:rsidR="00485314">
        <w:rPr>
          <w:color w:val="auto"/>
          <w:sz w:val="24"/>
          <w:szCs w:val="24"/>
        </w:rPr>
        <w:t>46</w:t>
      </w:r>
      <w:bookmarkStart w:id="0" w:name="_GoBack"/>
      <w:bookmarkEnd w:id="0"/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B758D7" w:rsidRPr="00D40FC6" w:rsidRDefault="00B758D7" w:rsidP="00B758D7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F56092">
        <w:rPr>
          <w:bCs/>
          <w:sz w:val="24"/>
          <w:szCs w:val="24"/>
        </w:rPr>
        <w:t>«</w:t>
      </w:r>
      <w:r>
        <w:rPr>
          <w:bCs/>
          <w:sz w:val="24"/>
          <w:szCs w:val="24"/>
        </w:rPr>
        <w:t>Спорт</w:t>
      </w:r>
      <w:r w:rsidRPr="00F56092">
        <w:rPr>
          <w:bCs/>
          <w:sz w:val="24"/>
          <w:szCs w:val="24"/>
        </w:rPr>
        <w:t>» на 2023-2027 годы</w:t>
      </w:r>
    </w:p>
    <w:p w:rsidR="00B758D7" w:rsidRDefault="00AD0DFD" w:rsidP="00B758D7">
      <w:pPr>
        <w:pStyle w:val="ae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</w:t>
      </w:r>
      <w:r w:rsidR="00B758D7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аздел 1 </w:t>
      </w:r>
      <w:r w:rsidR="00E8578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E85783" w:rsidRPr="00E8578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Паспорт муниципальной программы ЗАТО городской округ Молодёжный «Спорт»</w:t>
      </w:r>
      <w:r w:rsidR="00B758D7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B758D7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AD0DFD" w:rsidRDefault="00AD0DFD" w:rsidP="00AD0DFD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позицию «Источники финансирования муниципальной программы, в том числе по годам реализации программ (тыс. руб.):» изложить в следующей редакции: </w:t>
      </w:r>
    </w:p>
    <w:p w:rsidR="00E85783" w:rsidRPr="006F034F" w:rsidRDefault="00B758D7" w:rsidP="00B758D7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842"/>
        <w:gridCol w:w="1701"/>
        <w:gridCol w:w="1701"/>
        <w:gridCol w:w="1560"/>
        <w:gridCol w:w="1701"/>
        <w:gridCol w:w="1984"/>
      </w:tblGrid>
      <w:tr w:rsidR="00E85783" w:rsidRPr="00AD0DFD" w:rsidTr="003D11F1">
        <w:trPr>
          <w:trHeight w:val="559"/>
        </w:trPr>
        <w:tc>
          <w:tcPr>
            <w:tcW w:w="4395" w:type="dxa"/>
            <w:shd w:val="clear" w:color="auto" w:fill="auto"/>
            <w:hideMark/>
          </w:tcPr>
          <w:p w:rsidR="00E85783" w:rsidRPr="00AD0DFD" w:rsidRDefault="00E85783" w:rsidP="008405BD">
            <w:pPr>
              <w:jc w:val="both"/>
            </w:pPr>
            <w:r w:rsidRPr="00AD0DFD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2024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2026 год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85783" w:rsidRPr="00AD0DFD" w:rsidRDefault="00E85783" w:rsidP="008405BD">
            <w:pPr>
              <w:jc w:val="center"/>
            </w:pPr>
            <w:r w:rsidRPr="00AD0DFD">
              <w:t>2027 год</w:t>
            </w:r>
          </w:p>
        </w:tc>
      </w:tr>
      <w:tr w:rsidR="0036210B" w:rsidRPr="00AD0DFD" w:rsidTr="003D11F1">
        <w:trPr>
          <w:trHeight w:val="215"/>
        </w:trPr>
        <w:tc>
          <w:tcPr>
            <w:tcW w:w="4395" w:type="dxa"/>
            <w:shd w:val="clear" w:color="auto" w:fill="auto"/>
            <w:hideMark/>
          </w:tcPr>
          <w:p w:rsidR="0036210B" w:rsidRPr="00AD0DFD" w:rsidRDefault="0036210B" w:rsidP="0036210B">
            <w:pPr>
              <w:jc w:val="both"/>
            </w:pPr>
            <w:r w:rsidRPr="00AD0DFD">
              <w:t>Средства бюджета Московской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16188,51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16188,51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</w:tr>
      <w:tr w:rsidR="0036210B" w:rsidRPr="00AD0DFD" w:rsidTr="003D11F1">
        <w:trPr>
          <w:trHeight w:val="132"/>
        </w:trPr>
        <w:tc>
          <w:tcPr>
            <w:tcW w:w="4395" w:type="dxa"/>
            <w:shd w:val="clear" w:color="auto" w:fill="auto"/>
            <w:hideMark/>
          </w:tcPr>
          <w:p w:rsidR="0036210B" w:rsidRPr="00AD0DFD" w:rsidRDefault="0036210B" w:rsidP="0036210B">
            <w:pPr>
              <w:jc w:val="both"/>
            </w:pPr>
            <w:r w:rsidRPr="00AD0DFD">
              <w:t>Средства федерального бюджета</w:t>
            </w:r>
          </w:p>
        </w:tc>
        <w:tc>
          <w:tcPr>
            <w:tcW w:w="1842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701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701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560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701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  <w:tc>
          <w:tcPr>
            <w:tcW w:w="1984" w:type="dxa"/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0,00</w:t>
            </w:r>
          </w:p>
        </w:tc>
      </w:tr>
      <w:tr w:rsidR="0036210B" w:rsidRPr="00AD0DFD" w:rsidTr="003D11F1">
        <w:trPr>
          <w:trHeight w:val="79"/>
        </w:trPr>
        <w:tc>
          <w:tcPr>
            <w:tcW w:w="4395" w:type="dxa"/>
            <w:shd w:val="clear" w:color="auto" w:fill="auto"/>
            <w:hideMark/>
          </w:tcPr>
          <w:p w:rsidR="0036210B" w:rsidRPr="00AD0DFD" w:rsidRDefault="0036210B" w:rsidP="0036210B">
            <w:r w:rsidRPr="00AD0DFD">
              <w:t xml:space="preserve">Средства бюджета муниципального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103430,69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23551,09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22195,56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18354,89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18354,89</w:t>
            </w:r>
          </w:p>
        </w:tc>
      </w:tr>
      <w:tr w:rsidR="0036210B" w:rsidRPr="00AD0DFD" w:rsidTr="003D11F1">
        <w:trPr>
          <w:trHeight w:val="167"/>
        </w:trPr>
        <w:tc>
          <w:tcPr>
            <w:tcW w:w="4395" w:type="dxa"/>
            <w:shd w:val="clear" w:color="auto" w:fill="auto"/>
            <w:vAlign w:val="center"/>
            <w:hideMark/>
          </w:tcPr>
          <w:p w:rsidR="0036210B" w:rsidRPr="00AD0DFD" w:rsidRDefault="0036210B" w:rsidP="0036210B">
            <w:pPr>
              <w:jc w:val="both"/>
            </w:pPr>
            <w:r w:rsidRPr="00AD0DFD">
              <w:t>Всего, в том числе по годам: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119619,20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39739,60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22195,56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18354,89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10B" w:rsidRPr="0036210B" w:rsidRDefault="0036210B" w:rsidP="0036210B">
            <w:pPr>
              <w:jc w:val="center"/>
            </w:pPr>
            <w:r w:rsidRPr="0036210B">
              <w:t>18354,89</w:t>
            </w:r>
          </w:p>
        </w:tc>
      </w:tr>
    </w:tbl>
    <w:p w:rsidR="00B758D7" w:rsidRPr="0037156A" w:rsidRDefault="00B758D7" w:rsidP="0037156A">
      <w:pPr>
        <w:tabs>
          <w:tab w:val="left" w:pos="567"/>
        </w:tabs>
        <w:jc w:val="right"/>
        <w:rPr>
          <w:rFonts w:eastAsia="Calibri"/>
          <w:color w:val="auto"/>
          <w:kern w:val="0"/>
          <w:sz w:val="24"/>
          <w:szCs w:val="24"/>
        </w:rPr>
      </w:pPr>
      <w:r w:rsidRPr="0037156A">
        <w:rPr>
          <w:rFonts w:eastAsia="Calibri"/>
          <w:color w:val="auto"/>
          <w:kern w:val="0"/>
          <w:sz w:val="24"/>
          <w:szCs w:val="24"/>
        </w:rPr>
        <w:t>»;</w:t>
      </w:r>
    </w:p>
    <w:p w:rsidR="0037156A" w:rsidRPr="0037156A" w:rsidRDefault="0037156A" w:rsidP="0037156A">
      <w:pPr>
        <w:pStyle w:val="ae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37156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</w:t>
      </w:r>
      <w:proofErr w:type="gramStart"/>
      <w:r w:rsidRPr="0037156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разделе  4</w:t>
      </w:r>
      <w:proofErr w:type="gramEnd"/>
      <w:r w:rsidRPr="0037156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7A550C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37156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Целевые показатели муниципальной программы»:</w:t>
      </w:r>
    </w:p>
    <w:p w:rsidR="0037156A" w:rsidRDefault="0037156A" w:rsidP="0037156A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Pr="0037156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унк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т</w:t>
      </w:r>
      <w:r w:rsidRPr="0037156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1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37156A" w:rsidRPr="0037156A" w:rsidRDefault="0037156A" w:rsidP="0037156A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9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614"/>
        <w:gridCol w:w="1418"/>
        <w:gridCol w:w="992"/>
        <w:gridCol w:w="915"/>
        <w:gridCol w:w="7"/>
        <w:gridCol w:w="851"/>
        <w:gridCol w:w="840"/>
        <w:gridCol w:w="10"/>
        <w:gridCol w:w="845"/>
        <w:gridCol w:w="6"/>
        <w:gridCol w:w="851"/>
        <w:gridCol w:w="855"/>
        <w:gridCol w:w="1629"/>
        <w:gridCol w:w="2692"/>
      </w:tblGrid>
      <w:tr w:rsidR="0037156A" w:rsidRPr="0037156A" w:rsidTr="0037156A">
        <w:tc>
          <w:tcPr>
            <w:tcW w:w="426" w:type="dxa"/>
            <w:vMerge w:val="restart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14" w:type="dxa"/>
            <w:vMerge w:val="restart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(по ОКЕИ)</w:t>
            </w:r>
          </w:p>
        </w:tc>
        <w:tc>
          <w:tcPr>
            <w:tcW w:w="922" w:type="dxa"/>
            <w:gridSpan w:val="2"/>
            <w:vMerge w:val="restart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4258" w:type="dxa"/>
            <w:gridSpan w:val="7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  <w:vMerge w:val="restart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  <w:r w:rsidRPr="0037156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 достижение показателя </w:t>
            </w:r>
          </w:p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2" w:type="dxa"/>
            <w:vMerge w:val="restart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 xml:space="preserve">Номер подпрограммы, мероприятий, оказывающих влияние на достижение показателя </w:t>
            </w:r>
          </w:p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156A" w:rsidRPr="0037156A" w:rsidTr="0037156A">
        <w:trPr>
          <w:trHeight w:val="129"/>
        </w:trPr>
        <w:tc>
          <w:tcPr>
            <w:tcW w:w="426" w:type="dxa"/>
            <w:vMerge/>
          </w:tcPr>
          <w:p w:rsidR="0037156A" w:rsidRPr="0037156A" w:rsidRDefault="0037156A" w:rsidP="006454FE">
            <w:pPr>
              <w:rPr>
                <w:sz w:val="18"/>
                <w:szCs w:val="18"/>
              </w:rPr>
            </w:pPr>
          </w:p>
        </w:tc>
        <w:tc>
          <w:tcPr>
            <w:tcW w:w="2614" w:type="dxa"/>
            <w:vMerge/>
          </w:tcPr>
          <w:p w:rsidR="0037156A" w:rsidRPr="0037156A" w:rsidRDefault="0037156A" w:rsidP="006454F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7156A" w:rsidRPr="0037156A" w:rsidRDefault="0037156A" w:rsidP="006454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7156A" w:rsidRPr="0037156A" w:rsidRDefault="0037156A" w:rsidP="006454FE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vMerge/>
          </w:tcPr>
          <w:p w:rsidR="0037156A" w:rsidRPr="0037156A" w:rsidRDefault="0037156A" w:rsidP="006454F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gridSpan w:val="2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851" w:type="dxa"/>
            <w:gridSpan w:val="2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 xml:space="preserve">2025 год </w:t>
            </w:r>
          </w:p>
        </w:tc>
        <w:tc>
          <w:tcPr>
            <w:tcW w:w="851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55" w:type="dxa"/>
          </w:tcPr>
          <w:p w:rsidR="0037156A" w:rsidRPr="0037156A" w:rsidRDefault="0037156A" w:rsidP="006454FE">
            <w:pPr>
              <w:jc w:val="center"/>
              <w:rPr>
                <w:sz w:val="18"/>
                <w:szCs w:val="18"/>
              </w:rPr>
            </w:pPr>
            <w:r w:rsidRPr="0037156A">
              <w:rPr>
                <w:sz w:val="18"/>
                <w:szCs w:val="18"/>
              </w:rPr>
              <w:t>2027 год</w:t>
            </w:r>
          </w:p>
        </w:tc>
        <w:tc>
          <w:tcPr>
            <w:tcW w:w="1629" w:type="dxa"/>
            <w:vMerge/>
          </w:tcPr>
          <w:p w:rsidR="0037156A" w:rsidRPr="0037156A" w:rsidRDefault="0037156A" w:rsidP="006454FE">
            <w:pPr>
              <w:rPr>
                <w:sz w:val="18"/>
                <w:szCs w:val="18"/>
              </w:rPr>
            </w:pPr>
          </w:p>
        </w:tc>
        <w:tc>
          <w:tcPr>
            <w:tcW w:w="2692" w:type="dxa"/>
            <w:vMerge/>
          </w:tcPr>
          <w:p w:rsidR="0037156A" w:rsidRPr="0037156A" w:rsidRDefault="0037156A" w:rsidP="006454FE">
            <w:pPr>
              <w:rPr>
                <w:sz w:val="18"/>
                <w:szCs w:val="18"/>
              </w:rPr>
            </w:pPr>
          </w:p>
        </w:tc>
      </w:tr>
      <w:tr w:rsidR="0037156A" w:rsidRPr="0037156A" w:rsidTr="0037156A">
        <w:tc>
          <w:tcPr>
            <w:tcW w:w="426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14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2" w:type="dxa"/>
            <w:gridSpan w:val="2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5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29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92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37156A" w:rsidRPr="0037156A" w:rsidTr="0037156A">
        <w:tc>
          <w:tcPr>
            <w:tcW w:w="14951" w:type="dxa"/>
            <w:gridSpan w:val="15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37156A" w:rsidRPr="0037156A" w:rsidTr="00CB7D3E">
        <w:tc>
          <w:tcPr>
            <w:tcW w:w="426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715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</w:p>
        </w:tc>
        <w:tc>
          <w:tcPr>
            <w:tcW w:w="2614" w:type="dxa"/>
            <w:shd w:val="clear" w:color="auto" w:fill="auto"/>
          </w:tcPr>
          <w:p w:rsidR="0037156A" w:rsidRPr="0037156A" w:rsidRDefault="0037156A" w:rsidP="006454FE">
            <w:pPr>
              <w:pStyle w:val="ConsPlusNormal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 xml:space="preserve">Доля жителей муниципального </w:t>
            </w:r>
            <w:proofErr w:type="gramStart"/>
            <w:r w:rsidRPr="0037156A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образования  Московской</w:t>
            </w:r>
            <w:proofErr w:type="gramEnd"/>
            <w:r w:rsidRPr="0037156A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 xml:space="preserve"> области, систематически занимающихся физической культурой и спортом, в общей численности населения </w:t>
            </w:r>
            <w:r w:rsidRPr="0037156A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lastRenderedPageBreak/>
              <w:t>муниципального образования Московской области в возрасте 3-79 лет</w:t>
            </w:r>
          </w:p>
        </w:tc>
        <w:tc>
          <w:tcPr>
            <w:tcW w:w="1418" w:type="dxa"/>
          </w:tcPr>
          <w:p w:rsidR="0037156A" w:rsidRPr="0037156A" w:rsidRDefault="0037156A" w:rsidP="006454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Указ Президента РФ от 04.02.2021 № 68 «Об оценке        эффективности       </w:t>
            </w:r>
            <w:r w:rsidRPr="003715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  <w:p w:rsidR="0037156A" w:rsidRPr="0037156A" w:rsidRDefault="0037156A" w:rsidP="006454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Приоритетный показатель</w:t>
            </w:r>
          </w:p>
        </w:tc>
        <w:tc>
          <w:tcPr>
            <w:tcW w:w="992" w:type="dxa"/>
          </w:tcPr>
          <w:p w:rsidR="0037156A" w:rsidRPr="0037156A" w:rsidRDefault="0037156A" w:rsidP="006454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915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49,02</w:t>
            </w:r>
          </w:p>
        </w:tc>
        <w:tc>
          <w:tcPr>
            <w:tcW w:w="858" w:type="dxa"/>
            <w:gridSpan w:val="2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49,78</w:t>
            </w:r>
          </w:p>
        </w:tc>
        <w:tc>
          <w:tcPr>
            <w:tcW w:w="840" w:type="dxa"/>
            <w:shd w:val="clear" w:color="auto" w:fill="auto"/>
          </w:tcPr>
          <w:p w:rsidR="0037156A" w:rsidRPr="00CB7D3E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D3E">
              <w:rPr>
                <w:rFonts w:ascii="Times New Roman" w:hAnsi="Times New Roman" w:cs="Times New Roman"/>
                <w:sz w:val="18"/>
                <w:szCs w:val="18"/>
              </w:rPr>
              <w:t>58,52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37156A" w:rsidRPr="00CB7D3E" w:rsidRDefault="0037156A" w:rsidP="006454FE">
            <w:pPr>
              <w:jc w:val="center"/>
              <w:rPr>
                <w:sz w:val="18"/>
                <w:szCs w:val="18"/>
              </w:rPr>
            </w:pPr>
            <w:r w:rsidRPr="00CB7D3E">
              <w:rPr>
                <w:sz w:val="18"/>
                <w:szCs w:val="18"/>
              </w:rPr>
              <w:t>56,55</w:t>
            </w:r>
          </w:p>
        </w:tc>
        <w:tc>
          <w:tcPr>
            <w:tcW w:w="857" w:type="dxa"/>
            <w:gridSpan w:val="2"/>
            <w:shd w:val="clear" w:color="auto" w:fill="auto"/>
          </w:tcPr>
          <w:p w:rsidR="0037156A" w:rsidRPr="00CB7D3E" w:rsidRDefault="0037156A" w:rsidP="006454FE">
            <w:pPr>
              <w:jc w:val="center"/>
              <w:rPr>
                <w:sz w:val="18"/>
                <w:szCs w:val="18"/>
              </w:rPr>
            </w:pPr>
            <w:r w:rsidRPr="00CB7D3E">
              <w:rPr>
                <w:sz w:val="18"/>
                <w:szCs w:val="18"/>
              </w:rPr>
              <w:t>56,55</w:t>
            </w:r>
          </w:p>
        </w:tc>
        <w:tc>
          <w:tcPr>
            <w:tcW w:w="855" w:type="dxa"/>
            <w:shd w:val="clear" w:color="auto" w:fill="auto"/>
          </w:tcPr>
          <w:p w:rsidR="0037156A" w:rsidRPr="00CB7D3E" w:rsidRDefault="0037156A" w:rsidP="006454FE">
            <w:pPr>
              <w:jc w:val="center"/>
              <w:rPr>
                <w:sz w:val="18"/>
                <w:szCs w:val="18"/>
              </w:rPr>
            </w:pPr>
            <w:r w:rsidRPr="00CB7D3E">
              <w:rPr>
                <w:sz w:val="18"/>
                <w:szCs w:val="18"/>
              </w:rPr>
              <w:t>56,55</w:t>
            </w:r>
          </w:p>
        </w:tc>
        <w:tc>
          <w:tcPr>
            <w:tcW w:w="1629" w:type="dxa"/>
            <w:shd w:val="clear" w:color="auto" w:fill="auto"/>
          </w:tcPr>
          <w:p w:rsidR="0037156A" w:rsidRPr="00CB7D3E" w:rsidRDefault="0037156A" w:rsidP="006454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7D3E">
              <w:rPr>
                <w:rFonts w:ascii="Times New Roman" w:hAnsi="Times New Roman" w:cs="Times New Roman"/>
                <w:sz w:val="18"/>
                <w:szCs w:val="18"/>
              </w:rPr>
              <w:t>Администрация ЗАТО городской округ Молодёжный</w:t>
            </w:r>
          </w:p>
        </w:tc>
        <w:tc>
          <w:tcPr>
            <w:tcW w:w="2692" w:type="dxa"/>
          </w:tcPr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1.01.01</w:t>
            </w:r>
          </w:p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1.01.04</w:t>
            </w:r>
          </w:p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1.02.01</w:t>
            </w:r>
          </w:p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>1.P5.01</w:t>
            </w:r>
          </w:p>
          <w:p w:rsidR="0037156A" w:rsidRPr="0037156A" w:rsidRDefault="0037156A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15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654FA2" w:rsidRDefault="00654FA2" w:rsidP="00654FA2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B758D7" w:rsidRPr="00654FA2" w:rsidRDefault="00654FA2" w:rsidP="00654FA2">
      <w:pPr>
        <w:pStyle w:val="Default"/>
        <w:numPr>
          <w:ilvl w:val="0"/>
          <w:numId w:val="36"/>
        </w:numPr>
        <w:rPr>
          <w:color w:val="auto"/>
        </w:rPr>
      </w:pPr>
      <w:r>
        <w:rPr>
          <w:color w:val="auto"/>
        </w:rPr>
        <w:t>Перечень мероприятий подпрограммы</w:t>
      </w:r>
      <w:r w:rsidRPr="00BB6650">
        <w:t xml:space="preserve"> </w:t>
      </w:r>
      <w:r w:rsidRPr="00E446FD">
        <w:rPr>
          <w:color w:val="auto"/>
        </w:rPr>
        <w:t>1 «Развитие физической культуры и спорта»</w:t>
      </w:r>
      <w:r>
        <w:rPr>
          <w:color w:val="auto"/>
        </w:rPr>
        <w:t xml:space="preserve"> изложить в следующей редакции:</w:t>
      </w:r>
    </w:p>
    <w:p w:rsidR="007B43CE" w:rsidRDefault="00315F3B" w:rsidP="00FA7780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B758D7">
        <w:rPr>
          <w:color w:val="auto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2052"/>
        <w:gridCol w:w="1011"/>
        <w:gridCol w:w="1531"/>
        <w:gridCol w:w="1035"/>
        <w:gridCol w:w="951"/>
        <w:gridCol w:w="963"/>
        <w:gridCol w:w="496"/>
        <w:gridCol w:w="683"/>
        <w:gridCol w:w="878"/>
        <w:gridCol w:w="726"/>
        <w:gridCol w:w="709"/>
        <w:gridCol w:w="951"/>
        <w:gridCol w:w="951"/>
        <w:gridCol w:w="752"/>
        <w:gridCol w:w="747"/>
      </w:tblGrid>
      <w:tr w:rsidR="007B43CE" w:rsidRPr="007B43CE" w:rsidTr="007B43CE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7B43CE">
              <w:rPr>
                <w:b/>
                <w:bCs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7B43CE">
              <w:rPr>
                <w:b/>
                <w:bCs/>
                <w:kern w:val="0"/>
                <w:sz w:val="14"/>
                <w:szCs w:val="14"/>
              </w:rPr>
              <w:t xml:space="preserve"> </w:t>
            </w:r>
            <w:proofErr w:type="spellStart"/>
            <w:r w:rsidRPr="007B43CE">
              <w:rPr>
                <w:b/>
                <w:bCs/>
                <w:kern w:val="0"/>
                <w:sz w:val="14"/>
                <w:szCs w:val="14"/>
              </w:rPr>
              <w:t>мероприя-тия</w:t>
            </w:r>
            <w:proofErr w:type="spellEnd"/>
            <w:r w:rsidRPr="007B43CE">
              <w:rPr>
                <w:b/>
                <w:bCs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7B43CE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7B43CE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7B43CE" w:rsidRPr="007B43CE" w:rsidTr="007B43CE">
        <w:trPr>
          <w:trHeight w:val="2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195"/>
        </w:trPr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11</w:t>
            </w:r>
          </w:p>
        </w:tc>
      </w:tr>
      <w:tr w:rsidR="0036210B" w:rsidRPr="007B43CE" w:rsidTr="007B43CE">
        <w:trPr>
          <w:trHeight w:val="127"/>
        </w:trPr>
        <w:tc>
          <w:tcPr>
            <w:tcW w:w="0" w:type="auto"/>
            <w:vMerge w:val="restart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210B" w:rsidRPr="007B43CE" w:rsidRDefault="0036210B" w:rsidP="0036210B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01</w:t>
            </w: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98524,35822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20774,24736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21784,84474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22015,56200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18134,89400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18134,89400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36210B" w:rsidRPr="007B43CE" w:rsidTr="008405BD">
        <w:trPr>
          <w:trHeight w:val="8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98524,35822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20774,24736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21784,84474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22015,56200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18134,89400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18134,89400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36210B" w:rsidRPr="007B43CE" w:rsidTr="007B43C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210B" w:rsidRPr="007B43CE" w:rsidRDefault="0036210B" w:rsidP="0036210B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 xml:space="preserve">Мероприятие 01.01 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  <w:t>Расходы на обеспечение деятельности (оказание услуг) муниципальных учреждений в области физической культуры и спорта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7B43CE" w:rsidRDefault="0036210B" w:rsidP="0036210B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98524,35822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20021,25136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20800,75686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21432,56200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18134,89400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18134,89400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36210B" w:rsidRPr="007B43CE" w:rsidTr="007B43CE">
        <w:trPr>
          <w:trHeight w:val="8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6210B" w:rsidRPr="007B43CE" w:rsidRDefault="0036210B" w:rsidP="0036210B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98524,35822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20021,25136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20800,75686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21432,56200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18134,89400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18134,89400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7B43CE" w:rsidRPr="007B43CE" w:rsidTr="007B43CE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3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6210B" w:rsidRPr="007B43CE" w:rsidTr="007B43C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210B" w:rsidRPr="007B43CE" w:rsidRDefault="0036210B" w:rsidP="0036210B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Мероприятие 01.04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7B43CE" w:rsidRDefault="0036210B" w:rsidP="0036210B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2193,95600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752,99600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857,96000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583,00000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36210B" w:rsidRPr="007B43CE" w:rsidTr="008405BD">
        <w:trPr>
          <w:trHeight w:val="53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6210B" w:rsidRPr="007B43CE" w:rsidRDefault="0036210B" w:rsidP="0036210B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2193,95600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752,99600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857,96000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583,00000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210B" w:rsidRPr="0036210B" w:rsidRDefault="0036210B" w:rsidP="0036210B">
            <w:pPr>
              <w:jc w:val="center"/>
              <w:rPr>
                <w:sz w:val="14"/>
                <w:szCs w:val="14"/>
              </w:rPr>
            </w:pPr>
            <w:r w:rsidRPr="0036210B">
              <w:rPr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7B43CE" w:rsidRPr="007B43CE" w:rsidTr="007B43CE">
        <w:trPr>
          <w:trHeight w:val="9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Количество проведенных массовых, официальных физкультурных и спортивных мероприятий в муниципальных образованиях Московской области,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7B43CE" w:rsidRPr="007B43CE" w:rsidTr="007B43C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32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42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70"/>
        </w:trPr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 xml:space="preserve">Мероприятие 01.06 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2024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126,12788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126,12788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7B43CE" w:rsidRPr="007B43CE" w:rsidTr="007B43CE">
        <w:trPr>
          <w:trHeight w:val="59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126,12788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126,12788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7B43CE" w:rsidRPr="007B43CE" w:rsidTr="007B43CE">
        <w:trPr>
          <w:trHeight w:val="11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Количество установленных в муниципальных образованиях Московской области плоскостных спортивных сооружений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7B43CE" w:rsidRPr="007B43CE" w:rsidTr="007B43C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37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128"/>
        </w:trPr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02</w:t>
            </w: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Создание условий для занятий физической культурой и спортом</w:t>
            </w: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7B43CE" w:rsidRPr="007B43CE" w:rsidTr="007B43CE">
        <w:trPr>
          <w:trHeight w:val="37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66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235"/>
        </w:trPr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Мероприятие 02.01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  <w:t>Закупка и монтаж оборудования для создания "умных" спортивных площадок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33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48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13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spacing w:after="240"/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Количество созданных «умных» спортивных площадок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7B43CE" w:rsidRPr="007B43CE" w:rsidTr="007B43C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5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Мероприятие 02.02.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7B43CE" w:rsidRPr="007B43CE" w:rsidTr="007B43C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7B43CE" w:rsidRPr="007B43CE" w:rsidTr="007B43CE">
        <w:trPr>
          <w:trHeight w:val="8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7B43CE" w:rsidRPr="007B43CE" w:rsidTr="007B43CE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Объекты спорта и дополнительного образования сферы спорта в Московской области оборудованы в соответствии с требованиями доступности для инвалидов и других маломобильных групп населения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7B43CE" w:rsidRPr="007B43CE" w:rsidTr="007B43C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20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lastRenderedPageBreak/>
              <w:t>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03</w:t>
            </w: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946,00000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126,00000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220,00000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7B43CE" w:rsidRPr="007B43CE" w:rsidTr="008405BD">
        <w:trPr>
          <w:trHeight w:val="118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946,00000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126,00000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220,00000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3.1.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Мероприятие 03.04.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  <w:t>Выполнение работ по обеспечению пожарной безопасности в муниципальных учреждениях физической культуры и спорта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946,00000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126,00000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220,00000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7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946,00000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126,00000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220,00000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19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Выполнение работ по обеспечению пожарной безопасности в муниципальных учреждениях физической культуры и спорта,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7B43CE" w:rsidRPr="007B43CE" w:rsidTr="007B43C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89"/>
        </w:trPr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P5</w:t>
            </w: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 xml:space="preserve">Спорт - норма жизни </w:t>
            </w: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br/>
            </w: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1640,25000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17828,76000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7B43CE" w:rsidRPr="007B43CE" w:rsidTr="008405BD">
        <w:trPr>
          <w:trHeight w:val="4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16188,51000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16188,51000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1640,25000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1640,25000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4.1.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Мероприятие P5.01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  <w:t xml:space="preserve">Подготовка основания, приобретение и установка плоскостных спортивных сооружений </w:t>
            </w:r>
            <w:r w:rsidRPr="007B43CE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17828,76000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17828,76000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7B43CE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16188,51000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16188,51000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62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1640,25000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1640,25000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26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Количество установленных в муниципальных образованиях Московской области плоскостных спортивных сооружений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7B43CE" w:rsidRPr="007B43CE" w:rsidTr="007B43CE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kern w:val="0"/>
                <w:sz w:val="14"/>
                <w:szCs w:val="14"/>
              </w:rPr>
            </w:pPr>
            <w:r w:rsidRPr="007B43CE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B43CE" w:rsidRPr="007B43CE" w:rsidTr="008405BD">
        <w:trPr>
          <w:trHeight w:val="20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7B43CE" w:rsidRPr="007B43CE" w:rsidRDefault="007B43CE" w:rsidP="007B43CE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6210B" w:rsidRPr="007B43CE" w:rsidTr="007B43CE">
        <w:trPr>
          <w:trHeight w:val="255"/>
        </w:trPr>
        <w:tc>
          <w:tcPr>
            <w:tcW w:w="0" w:type="auto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119619,20210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20974,24736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39739,60474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22195,56200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18354,89400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18354,89400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36210B" w:rsidRPr="007B43CE" w:rsidTr="008405BD">
        <w:trPr>
          <w:trHeight w:val="207"/>
        </w:trPr>
        <w:tc>
          <w:tcPr>
            <w:tcW w:w="0" w:type="auto"/>
            <w:shd w:val="clear" w:color="auto" w:fill="auto"/>
            <w:hideMark/>
          </w:tcPr>
          <w:p w:rsidR="0036210B" w:rsidRPr="007B43CE" w:rsidRDefault="0036210B" w:rsidP="0036210B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36210B" w:rsidRPr="007B43CE" w:rsidTr="007B43CE">
        <w:trPr>
          <w:trHeight w:val="225"/>
        </w:trPr>
        <w:tc>
          <w:tcPr>
            <w:tcW w:w="0" w:type="auto"/>
            <w:shd w:val="clear" w:color="auto" w:fill="auto"/>
            <w:hideMark/>
          </w:tcPr>
          <w:p w:rsidR="0036210B" w:rsidRPr="007B43CE" w:rsidRDefault="0036210B" w:rsidP="0036210B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16188,51000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16188,51000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36210B" w:rsidRPr="007B43CE" w:rsidTr="008405BD">
        <w:trPr>
          <w:trHeight w:val="229"/>
        </w:trPr>
        <w:tc>
          <w:tcPr>
            <w:tcW w:w="0" w:type="auto"/>
            <w:shd w:val="clear" w:color="auto" w:fill="auto"/>
            <w:hideMark/>
          </w:tcPr>
          <w:p w:rsidR="0036210B" w:rsidRPr="007B43CE" w:rsidRDefault="0036210B" w:rsidP="0036210B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6210B" w:rsidRPr="007B43CE" w:rsidRDefault="0036210B" w:rsidP="0036210B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B43CE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103430,69210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20974,24736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23551,09474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22195,56200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18354,89400</w:t>
            </w:r>
          </w:p>
        </w:tc>
        <w:tc>
          <w:tcPr>
            <w:tcW w:w="0" w:type="auto"/>
            <w:shd w:val="clear" w:color="auto" w:fill="auto"/>
            <w:hideMark/>
          </w:tcPr>
          <w:p w:rsidR="0036210B" w:rsidRPr="0036210B" w:rsidRDefault="0036210B" w:rsidP="0036210B">
            <w:pPr>
              <w:jc w:val="center"/>
              <w:rPr>
                <w:b/>
                <w:bCs/>
                <w:sz w:val="14"/>
                <w:szCs w:val="14"/>
              </w:rPr>
            </w:pPr>
            <w:r w:rsidRPr="0036210B">
              <w:rPr>
                <w:b/>
                <w:bCs/>
                <w:sz w:val="14"/>
                <w:szCs w:val="14"/>
              </w:rPr>
              <w:t>18354,89400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36210B" w:rsidRPr="007B43CE" w:rsidRDefault="0036210B" w:rsidP="0036210B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B43CE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</w:tbl>
    <w:p w:rsidR="005A04D3" w:rsidRDefault="00315F3B" w:rsidP="00315F3B">
      <w:pPr>
        <w:pStyle w:val="Default"/>
        <w:ind w:left="720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98736B">
        <w:rPr>
          <w:color w:val="auto"/>
        </w:rPr>
        <w:t xml:space="preserve">             </w:t>
      </w:r>
      <w:r>
        <w:rPr>
          <w:color w:val="auto"/>
        </w:rPr>
        <w:t xml:space="preserve"> </w:t>
      </w:r>
      <w:r w:rsidR="005A04D3">
        <w:rPr>
          <w:color w:val="auto"/>
        </w:rPr>
        <w:t>»</w:t>
      </w:r>
      <w:r w:rsidR="00654FA2">
        <w:rPr>
          <w:color w:val="auto"/>
        </w:rPr>
        <w:t>;</w:t>
      </w:r>
    </w:p>
    <w:p w:rsidR="001C3AF0" w:rsidRDefault="001C3AF0" w:rsidP="00315F3B">
      <w:pPr>
        <w:pStyle w:val="Default"/>
        <w:ind w:left="720"/>
        <w:jc w:val="center"/>
        <w:rPr>
          <w:color w:val="auto"/>
        </w:rPr>
      </w:pPr>
    </w:p>
    <w:p w:rsidR="001C3AF0" w:rsidRDefault="001C3AF0" w:rsidP="00315F3B">
      <w:pPr>
        <w:pStyle w:val="Default"/>
        <w:ind w:left="720"/>
        <w:jc w:val="center"/>
        <w:rPr>
          <w:color w:val="auto"/>
        </w:rPr>
      </w:pPr>
    </w:p>
    <w:p w:rsidR="00654FA2" w:rsidRDefault="00654FA2" w:rsidP="001C7AD7">
      <w:pPr>
        <w:pStyle w:val="Default"/>
        <w:numPr>
          <w:ilvl w:val="0"/>
          <w:numId w:val="36"/>
        </w:numPr>
        <w:rPr>
          <w:color w:val="auto"/>
        </w:rPr>
      </w:pPr>
      <w:r>
        <w:rPr>
          <w:color w:val="auto"/>
        </w:rPr>
        <w:lastRenderedPageBreak/>
        <w:t>Добавить раздел «</w:t>
      </w:r>
      <w:r w:rsidRPr="001C7AD7">
        <w:rPr>
          <w:color w:val="auto"/>
        </w:rPr>
        <w:t>Методика определения результатов муниципальной</w:t>
      </w:r>
      <w:r w:rsidR="001C7AD7">
        <w:rPr>
          <w:color w:val="auto"/>
        </w:rPr>
        <w:t xml:space="preserve"> </w:t>
      </w:r>
      <w:r w:rsidRPr="001C7AD7">
        <w:rPr>
          <w:color w:val="auto"/>
        </w:rPr>
        <w:t>программы Московской области «Спорт»</w:t>
      </w:r>
      <w:r w:rsidR="001C7AD7">
        <w:rPr>
          <w:color w:val="auto"/>
        </w:rPr>
        <w:t>»:</w:t>
      </w:r>
    </w:p>
    <w:p w:rsidR="001C7AD7" w:rsidRPr="001C7AD7" w:rsidRDefault="001C7AD7" w:rsidP="001C7AD7">
      <w:pPr>
        <w:pStyle w:val="Default"/>
        <w:ind w:left="720"/>
        <w:rPr>
          <w:color w:val="auto"/>
        </w:rPr>
      </w:pPr>
      <w:r>
        <w:rPr>
          <w:color w:val="auto"/>
        </w:rPr>
        <w:t>«</w:t>
      </w: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350"/>
        <w:gridCol w:w="1134"/>
        <w:gridCol w:w="1134"/>
        <w:gridCol w:w="5103"/>
        <w:gridCol w:w="992"/>
        <w:gridCol w:w="5103"/>
      </w:tblGrid>
      <w:tr w:rsidR="001C7AD7" w:rsidRPr="001C3AF0" w:rsidTr="001C3AF0">
        <w:trPr>
          <w:trHeight w:val="47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№ подпрограммы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№ основного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№ мероприятия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Наименование результата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Порядок определения значений</w:t>
            </w:r>
          </w:p>
        </w:tc>
      </w:tr>
      <w:tr w:rsidR="001C7AD7" w:rsidRPr="001C3AF0" w:rsidTr="001C3AF0">
        <w:trPr>
          <w:trHeight w:val="6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1C7AD7" w:rsidRPr="001C3AF0" w:rsidTr="001C3AF0">
        <w:trPr>
          <w:trHeight w:val="35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rPr>
                <w:sz w:val="16"/>
                <w:szCs w:val="16"/>
              </w:rPr>
            </w:pPr>
            <w:r w:rsidRPr="001C3AF0">
              <w:rPr>
                <w:sz w:val="16"/>
                <w:szCs w:val="16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rPr>
                <w:sz w:val="16"/>
                <w:szCs w:val="16"/>
              </w:rPr>
            </w:pPr>
            <w:r w:rsidRPr="001C3AF0">
              <w:rPr>
                <w:sz w:val="16"/>
                <w:szCs w:val="16"/>
              </w:rPr>
              <w:t>Значение результата определяется исходя из количества проведенных физкультурных и спортивных мероприятий согласно актам о выполнении работ (оказании услуг) в соответствии с заключенными контрактами (договорами)</w:t>
            </w:r>
          </w:p>
        </w:tc>
      </w:tr>
      <w:tr w:rsidR="001C7AD7" w:rsidRPr="001C3AF0" w:rsidTr="001C7AD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Количество установленных в муниципальных образованиях Московской области плоскостных спортивных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rPr>
                <w:sz w:val="16"/>
                <w:szCs w:val="16"/>
              </w:rPr>
            </w:pPr>
            <w:r w:rsidRPr="001C3AF0">
              <w:rPr>
                <w:sz w:val="16"/>
                <w:szCs w:val="16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af6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показателя результативности (результатов) использования субсидии (форма установлена соглашением о предоставлении субсидии из бюджета Московской области бюджету муниципального образования Московской области).</w:t>
            </w:r>
          </w:p>
          <w:p w:rsidR="001C7AD7" w:rsidRPr="001C3AF0" w:rsidRDefault="001C7AD7" w:rsidP="006454FE">
            <w:pPr>
              <w:rPr>
                <w:sz w:val="16"/>
                <w:szCs w:val="16"/>
              </w:rPr>
            </w:pPr>
            <w:r w:rsidRPr="001C3AF0">
              <w:rPr>
                <w:sz w:val="16"/>
                <w:szCs w:val="16"/>
              </w:rPr>
              <w:t>Значение результата определяется исходя из 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1C7AD7" w:rsidRPr="001C3AF0" w:rsidTr="001C7AD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Количество созданных «умных» спортивных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rPr>
                <w:sz w:val="16"/>
                <w:szCs w:val="16"/>
              </w:rPr>
            </w:pPr>
            <w:r w:rsidRPr="001C3AF0">
              <w:rPr>
                <w:sz w:val="16"/>
                <w:szCs w:val="16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af6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результатов использования субсидии и обязательствах, принятых в целях их достижения (форма установлена соглашением о предоставлении субсидии из бюджета субъекта Российской Федерации местному бюджету).</w:t>
            </w:r>
          </w:p>
          <w:p w:rsidR="001C7AD7" w:rsidRPr="001C3AF0" w:rsidRDefault="001C7AD7" w:rsidP="006454FE">
            <w:pPr>
              <w:rPr>
                <w:sz w:val="16"/>
                <w:szCs w:val="16"/>
              </w:rPr>
            </w:pPr>
            <w:r w:rsidRPr="001C3AF0">
              <w:rPr>
                <w:sz w:val="16"/>
                <w:szCs w:val="16"/>
              </w:rPr>
              <w:t>Значение результата определяется исходя из количества созданных "умных" спортивных площадок, согласно актам о выполнении работ (оказании услуг), в соответствии с заключенными контрактами (договорами)</w:t>
            </w:r>
          </w:p>
        </w:tc>
      </w:tr>
      <w:tr w:rsidR="001C7AD7" w:rsidRPr="001C3AF0" w:rsidTr="001C7AD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Объекты спорта и дополнительного образования сферы спорта в Московской области оборудованы в соответствии с требованиями доступности для инвалидов и других маломобильных групп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rPr>
                <w:sz w:val="16"/>
                <w:szCs w:val="16"/>
              </w:rPr>
            </w:pPr>
            <w:r w:rsidRPr="001C3AF0">
              <w:rPr>
                <w:sz w:val="16"/>
                <w:szCs w:val="16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af6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показателя результативности (результатов) использования субсидии (форма установлена соглашением о предоставлении субсидии из бюджета Московской области бюджету муниципального образования Московской области).</w:t>
            </w:r>
          </w:p>
          <w:p w:rsidR="001C7AD7" w:rsidRPr="001C3AF0" w:rsidRDefault="001C7AD7" w:rsidP="006454FE">
            <w:pPr>
              <w:rPr>
                <w:sz w:val="16"/>
                <w:szCs w:val="16"/>
              </w:rPr>
            </w:pPr>
            <w:r w:rsidRPr="001C3AF0">
              <w:rPr>
                <w:sz w:val="16"/>
                <w:szCs w:val="16"/>
              </w:rPr>
              <w:t>Значение результата определяется исходя из количества объектов спорта и дополнительного образования сферы спорта в Московской области, оборудованных в соответствии с требованиями доступности для инвалидов и других маломобильных групп населения, согласно передаточным документам (актам) в соответствии с заключенными контрактами (договорами)</w:t>
            </w:r>
          </w:p>
        </w:tc>
      </w:tr>
      <w:tr w:rsidR="001C7AD7" w:rsidRPr="001C3AF0" w:rsidTr="001C7AD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487A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ConsPlusNormal"/>
              <w:spacing w:line="276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iCs/>
                <w:sz w:val="16"/>
                <w:szCs w:val="16"/>
              </w:rPr>
              <w:t>Количество установленных плоскостных спортивных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rPr>
                <w:sz w:val="16"/>
                <w:szCs w:val="16"/>
              </w:rPr>
            </w:pPr>
            <w:r w:rsidRPr="001C3AF0">
              <w:rPr>
                <w:sz w:val="16"/>
                <w:szCs w:val="16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AD7" w:rsidRPr="001C3AF0" w:rsidRDefault="001C7AD7" w:rsidP="006454FE">
            <w:pPr>
              <w:pStyle w:val="af6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Отчеты о достижении значений показателя результативности (результатов) использования субсидии (форма установлена соглашением о предоставлении субсидии из бюджета Московской области бюджету муниципального образования Московской области).</w:t>
            </w:r>
          </w:p>
          <w:p w:rsidR="001C7AD7" w:rsidRPr="001C3AF0" w:rsidRDefault="001C7AD7" w:rsidP="006454FE">
            <w:pPr>
              <w:pStyle w:val="af6"/>
              <w:rPr>
                <w:rFonts w:ascii="Times New Roman" w:hAnsi="Times New Roman" w:cs="Times New Roman"/>
                <w:sz w:val="16"/>
                <w:szCs w:val="16"/>
              </w:rPr>
            </w:pPr>
            <w:r w:rsidRPr="001C3AF0">
              <w:rPr>
                <w:rFonts w:ascii="Times New Roman" w:hAnsi="Times New Roman" w:cs="Times New Roman"/>
                <w:sz w:val="16"/>
                <w:szCs w:val="16"/>
              </w:rPr>
              <w:t>Значение результата определяется исходя из 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</w:tbl>
    <w:p w:rsidR="00654FA2" w:rsidRDefault="001C7AD7" w:rsidP="008A2DD5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».</w:t>
      </w:r>
    </w:p>
    <w:sectPr w:rsidR="00654FA2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35C" w:rsidRDefault="0051535C" w:rsidP="00CD3260">
      <w:r>
        <w:separator/>
      </w:r>
    </w:p>
  </w:endnote>
  <w:endnote w:type="continuationSeparator" w:id="0">
    <w:p w:rsidR="0051535C" w:rsidRDefault="0051535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35C" w:rsidRDefault="0051535C" w:rsidP="00CD3260">
      <w:r>
        <w:separator/>
      </w:r>
    </w:p>
  </w:footnote>
  <w:footnote w:type="continuationSeparator" w:id="0">
    <w:p w:rsidR="0051535C" w:rsidRDefault="0051535C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23"/>
  </w:num>
  <w:num w:numId="5">
    <w:abstractNumId w:val="18"/>
  </w:num>
  <w:num w:numId="6">
    <w:abstractNumId w:val="6"/>
  </w:num>
  <w:num w:numId="7">
    <w:abstractNumId w:val="15"/>
  </w:num>
  <w:num w:numId="8">
    <w:abstractNumId w:val="3"/>
  </w:num>
  <w:num w:numId="9">
    <w:abstractNumId w:val="21"/>
  </w:num>
  <w:num w:numId="10">
    <w:abstractNumId w:val="31"/>
  </w:num>
  <w:num w:numId="11">
    <w:abstractNumId w:val="26"/>
  </w:num>
  <w:num w:numId="12">
    <w:abstractNumId w:val="33"/>
  </w:num>
  <w:num w:numId="13">
    <w:abstractNumId w:val="27"/>
  </w:num>
  <w:num w:numId="14">
    <w:abstractNumId w:val="22"/>
  </w:num>
  <w:num w:numId="15">
    <w:abstractNumId w:val="19"/>
  </w:num>
  <w:num w:numId="16">
    <w:abstractNumId w:val="28"/>
  </w:num>
  <w:num w:numId="17">
    <w:abstractNumId w:val="34"/>
  </w:num>
  <w:num w:numId="18">
    <w:abstractNumId w:val="9"/>
  </w:num>
  <w:num w:numId="19">
    <w:abstractNumId w:val="25"/>
  </w:num>
  <w:num w:numId="20">
    <w:abstractNumId w:val="11"/>
  </w:num>
  <w:num w:numId="21">
    <w:abstractNumId w:val="4"/>
  </w:num>
  <w:num w:numId="22">
    <w:abstractNumId w:val="14"/>
  </w:num>
  <w:num w:numId="23">
    <w:abstractNumId w:val="21"/>
  </w:num>
  <w:num w:numId="24">
    <w:abstractNumId w:val="2"/>
  </w:num>
  <w:num w:numId="25">
    <w:abstractNumId w:val="24"/>
  </w:num>
  <w:num w:numId="26">
    <w:abstractNumId w:val="32"/>
  </w:num>
  <w:num w:numId="27">
    <w:abstractNumId w:val="0"/>
  </w:num>
  <w:num w:numId="28">
    <w:abstractNumId w:val="10"/>
  </w:num>
  <w:num w:numId="29">
    <w:abstractNumId w:val="1"/>
  </w:num>
  <w:num w:numId="30">
    <w:abstractNumId w:val="17"/>
  </w:num>
  <w:num w:numId="31">
    <w:abstractNumId w:val="5"/>
  </w:num>
  <w:num w:numId="32">
    <w:abstractNumId w:val="29"/>
  </w:num>
  <w:num w:numId="33">
    <w:abstractNumId w:val="12"/>
  </w:num>
  <w:num w:numId="34">
    <w:abstractNumId w:val="30"/>
  </w:num>
  <w:num w:numId="35">
    <w:abstractNumId w:val="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480B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3AF0"/>
    <w:rsid w:val="001C473E"/>
    <w:rsid w:val="001C5421"/>
    <w:rsid w:val="001C79C5"/>
    <w:rsid w:val="001C7AD7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5030"/>
    <w:rsid w:val="002264D8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A02"/>
    <w:rsid w:val="002512EA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4AE9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1C1"/>
    <w:rsid w:val="003158E3"/>
    <w:rsid w:val="00315F3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210B"/>
    <w:rsid w:val="00365C92"/>
    <w:rsid w:val="00367A32"/>
    <w:rsid w:val="0037156A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A47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5314"/>
    <w:rsid w:val="00486535"/>
    <w:rsid w:val="00487467"/>
    <w:rsid w:val="00487A63"/>
    <w:rsid w:val="00490AAC"/>
    <w:rsid w:val="00490AF1"/>
    <w:rsid w:val="004924B6"/>
    <w:rsid w:val="004925AA"/>
    <w:rsid w:val="0049344B"/>
    <w:rsid w:val="00493A8F"/>
    <w:rsid w:val="0049403E"/>
    <w:rsid w:val="00494AB4"/>
    <w:rsid w:val="00495BFE"/>
    <w:rsid w:val="00496553"/>
    <w:rsid w:val="00496AA0"/>
    <w:rsid w:val="004973DB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482B"/>
    <w:rsid w:val="00515353"/>
    <w:rsid w:val="0051535C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415B"/>
    <w:rsid w:val="005B4485"/>
    <w:rsid w:val="005B4912"/>
    <w:rsid w:val="005C1FF1"/>
    <w:rsid w:val="005C35B1"/>
    <w:rsid w:val="005C4EDA"/>
    <w:rsid w:val="005C5C21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54FA2"/>
    <w:rsid w:val="00661D5D"/>
    <w:rsid w:val="00662218"/>
    <w:rsid w:val="00663CC4"/>
    <w:rsid w:val="006669DD"/>
    <w:rsid w:val="00667560"/>
    <w:rsid w:val="00670162"/>
    <w:rsid w:val="00670E56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630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550C"/>
    <w:rsid w:val="007A624A"/>
    <w:rsid w:val="007A7645"/>
    <w:rsid w:val="007B0E59"/>
    <w:rsid w:val="007B19F3"/>
    <w:rsid w:val="007B203E"/>
    <w:rsid w:val="007B34D8"/>
    <w:rsid w:val="007B43CE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1771C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5BD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95319"/>
    <w:rsid w:val="008A2DD5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F6D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6FA2"/>
    <w:rsid w:val="00957E61"/>
    <w:rsid w:val="0096002F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8736B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764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4F5A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0DFD"/>
    <w:rsid w:val="00AD2E79"/>
    <w:rsid w:val="00AD52C4"/>
    <w:rsid w:val="00AE087F"/>
    <w:rsid w:val="00AE1000"/>
    <w:rsid w:val="00AE111A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0F0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A68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02D8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B7D3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3857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4DCE"/>
    <w:rsid w:val="00DF61C6"/>
    <w:rsid w:val="00E000B0"/>
    <w:rsid w:val="00E0035A"/>
    <w:rsid w:val="00E011D6"/>
    <w:rsid w:val="00E01561"/>
    <w:rsid w:val="00E022DB"/>
    <w:rsid w:val="00E02703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CD4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5AA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6BC3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qFormat/>
    <w:rsid w:val="001C7AD7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06587-9121-4807-934E-3859C914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7</Pages>
  <Words>2241</Words>
  <Characters>12779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91</cp:revision>
  <cp:lastPrinted>2024-03-28T08:48:00Z</cp:lastPrinted>
  <dcterms:created xsi:type="dcterms:W3CDTF">2022-12-13T13:54:00Z</dcterms:created>
  <dcterms:modified xsi:type="dcterms:W3CDTF">2025-03-20T06:54:00Z</dcterms:modified>
</cp:coreProperties>
</file>