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D02C5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12.12</w:t>
      </w:r>
      <w:r w:rsidR="002B5D37" w:rsidRPr="00B857BC">
        <w:rPr>
          <w:sz w:val="24"/>
          <w:szCs w:val="24"/>
        </w:rPr>
        <w:t>.2024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326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87CD5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AD78CF" w:rsidRPr="00DC47CE">
              <w:rPr>
                <w:sz w:val="24"/>
                <w:szCs w:val="24"/>
              </w:rPr>
              <w:t>.2024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326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F46D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56A34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56A34" w:rsidRPr="00E81653" w:rsidRDefault="00256A34" w:rsidP="00256A3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15,00</w:t>
            </w:r>
          </w:p>
        </w:tc>
      </w:tr>
      <w:tr w:rsidR="00256A34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56A34" w:rsidRPr="00E81653" w:rsidRDefault="00256A34" w:rsidP="00256A3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0,00</w:t>
            </w:r>
          </w:p>
        </w:tc>
      </w:tr>
      <w:tr w:rsidR="00256A34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A34" w:rsidRPr="00E81653" w:rsidRDefault="00256A34" w:rsidP="00256A3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C4F16" w:rsidRDefault="00256A34" w:rsidP="00256A34">
            <w:pPr>
              <w:jc w:val="center"/>
            </w:pPr>
            <w:r>
              <w:t>23 802,04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C4F16" w:rsidRDefault="00256A34" w:rsidP="00256A34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5 630,06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3 954,73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3 940,53</w:t>
            </w:r>
          </w:p>
        </w:tc>
      </w:tr>
      <w:tr w:rsidR="00256A34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A34" w:rsidRPr="00E81653" w:rsidRDefault="00256A34" w:rsidP="00256A3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56A34" w:rsidRPr="00E81653" w:rsidRDefault="00256A34" w:rsidP="00256A3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C4F16" w:rsidRDefault="00256A34" w:rsidP="00256A34">
            <w:pPr>
              <w:jc w:val="center"/>
            </w:pPr>
            <w:r>
              <w:t>23 877,04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C4F16" w:rsidRDefault="00256A34" w:rsidP="00256A34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5 645,06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3 969,73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604EE9" w:rsidRDefault="00256A34" w:rsidP="00256A34">
            <w:pPr>
              <w:jc w:val="center"/>
            </w:pPr>
            <w:r>
              <w:t>3 955,53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256A34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256A34" w:rsidRPr="00256A34" w:rsidRDefault="00256A34" w:rsidP="00256A34">
      <w:pPr>
        <w:widowControl w:val="0"/>
        <w:autoSpaceDE w:val="0"/>
        <w:autoSpaceDN w:val="0"/>
        <w:ind w:firstLine="539"/>
        <w:jc w:val="center"/>
        <w:rPr>
          <w:b/>
          <w:color w:val="auto"/>
          <w:kern w:val="0"/>
          <w:sz w:val="24"/>
          <w:szCs w:val="24"/>
        </w:rPr>
      </w:pPr>
      <w:r w:rsidRPr="00256A34">
        <w:rPr>
          <w:b/>
          <w:color w:val="auto"/>
          <w:kern w:val="0"/>
          <w:sz w:val="24"/>
          <w:szCs w:val="24"/>
        </w:rPr>
        <w:t>6. Перечень мероприятий подпрограммы 1 «Профилактика преступлений и иных правонарушений»</w:t>
      </w:r>
    </w:p>
    <w:p w:rsidR="00256A34" w:rsidRDefault="00256A34" w:rsidP="00256A34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"/>
        <w:gridCol w:w="2095"/>
        <w:gridCol w:w="1382"/>
        <w:gridCol w:w="1703"/>
        <w:gridCol w:w="986"/>
        <w:gridCol w:w="986"/>
        <w:gridCol w:w="986"/>
        <w:gridCol w:w="717"/>
        <w:gridCol w:w="572"/>
        <w:gridCol w:w="572"/>
        <w:gridCol w:w="572"/>
        <w:gridCol w:w="578"/>
        <w:gridCol w:w="959"/>
        <w:gridCol w:w="896"/>
        <w:gridCol w:w="1628"/>
      </w:tblGrid>
      <w:tr w:rsidR="00256A34" w:rsidRPr="00256A34" w:rsidTr="00BC22C6">
        <w:trPr>
          <w:trHeight w:val="414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256A34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256A34" w:rsidRPr="00256A34" w:rsidTr="00BC22C6">
        <w:trPr>
          <w:trHeight w:val="25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5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256A34" w:rsidRPr="00256A34" w:rsidTr="00BC22C6">
        <w:trPr>
          <w:trHeight w:val="507"/>
        </w:trPr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3 166,65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660,76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98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3 166,65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591,</w:t>
            </w:r>
            <w:r w:rsidRPr="00256A34">
              <w:rPr>
                <w:b/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660,76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982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3 166,65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660,76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16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3 166,65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591,</w:t>
            </w:r>
            <w:r w:rsidRPr="00256A34">
              <w:rPr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660,76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1162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2. </w:t>
            </w:r>
          </w:p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645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645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Мероприятие 02.01</w:t>
            </w:r>
            <w:r w:rsidRPr="00256A34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54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54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02.02 </w:t>
            </w:r>
            <w:r w:rsidRPr="00256A34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Материальное стимулирование народных дружинников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308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307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2.3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02.03 </w:t>
            </w:r>
          </w:p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4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42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4 086,00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1 528,00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058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4 086,00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1 528,00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1057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256A34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256A34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256A34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3 918,00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1 360,00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058"/>
        </w:trPr>
        <w:tc>
          <w:tcPr>
            <w:tcW w:w="164" w:type="pct"/>
            <w:vMerge/>
            <w:tcBorders>
              <w:lef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3 918,00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1 360,00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1057"/>
        </w:trPr>
        <w:tc>
          <w:tcPr>
            <w:tcW w:w="164" w:type="pct"/>
            <w:vMerge/>
            <w:tcBorders>
              <w:lef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Мероприятие 04.02</w:t>
            </w:r>
            <w:r w:rsidRPr="00256A34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работ по установке видеокамер на подъездах многоквартирных домов и подключению их к системе «Безопасный регион» (в т. ч. в рамках муниципальных контрактов на оказание услуг по предоставлению видеоизображений для системы «Безопасный регион»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168,00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168,00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4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168,00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168,00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42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256A34">
              <w:rPr>
                <w:color w:val="000000" w:themeColor="text1"/>
                <w:kern w:val="0"/>
                <w:sz w:val="18"/>
                <w:szCs w:val="16"/>
              </w:rPr>
              <w:t>Количество видеокамер, установленных на подъездах многоквартирных домов и подключенных к системе «Безопасный регион» (ед.)</w:t>
            </w:r>
          </w:p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256A34">
              <w:rPr>
                <w:color w:val="000000" w:themeColor="text1"/>
                <w:kern w:val="0"/>
                <w:sz w:val="18"/>
                <w:szCs w:val="16"/>
              </w:rPr>
              <w:t>Подтверждающие материалы: данные Рейтинга- 45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3.3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Мероприятие 04.03</w:t>
            </w:r>
            <w:r w:rsidRPr="00256A34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4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42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Основное мероприятие 07.</w:t>
            </w: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Развитие похоронного дела 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13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12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4.1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Мероприятие 07.02 </w:t>
            </w:r>
          </w:p>
          <w:p w:rsidR="00256A34" w:rsidRPr="00256A34" w:rsidRDefault="00256A34" w:rsidP="00256A34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Реализация мероприятий по транспортировке </w:t>
            </w:r>
          </w:p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058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1057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процент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16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7 357,65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1 785,04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1 843,33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2 233,76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747,76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747,76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160"/>
        </w:trPr>
        <w:tc>
          <w:tcPr>
            <w:tcW w:w="1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7 282,65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1 783,04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1 815,33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2 218,76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160"/>
        </w:trPr>
        <w:tc>
          <w:tcPr>
            <w:tcW w:w="1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75,00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99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15,00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P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5B3F44" w:rsidRDefault="00256A34" w:rsidP="00256A3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 «Перечень мероприятий подпрограммы 2</w:t>
      </w:r>
      <w:r w:rsidR="005B3F44" w:rsidRPr="00F46DA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</w:t>
      </w:r>
      <w:r w:rsidRPr="00256A34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B3F44" w:rsidRPr="00F46DA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lastRenderedPageBreak/>
        <w:t>«</w:t>
      </w:r>
    </w:p>
    <w:p w:rsidR="00256A34" w:rsidRPr="00256A34" w:rsidRDefault="00256A34" w:rsidP="00256A34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 w:rsidRPr="00256A34">
        <w:rPr>
          <w:b/>
          <w:color w:val="auto"/>
          <w:kern w:val="0"/>
          <w:sz w:val="24"/>
          <w:szCs w:val="24"/>
        </w:rPr>
        <w:t>7. Перечень мероприятий подпрограммы 2 «Обеспечение мероприятий по защите населения и территорий от чрезвычайных ситуаций»</w:t>
      </w:r>
    </w:p>
    <w:p w:rsidR="00256A34" w:rsidRDefault="00256A3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1985"/>
        <w:gridCol w:w="1389"/>
        <w:gridCol w:w="1712"/>
        <w:gridCol w:w="995"/>
        <w:gridCol w:w="995"/>
        <w:gridCol w:w="995"/>
        <w:gridCol w:w="726"/>
        <w:gridCol w:w="581"/>
        <w:gridCol w:w="581"/>
        <w:gridCol w:w="581"/>
        <w:gridCol w:w="581"/>
        <w:gridCol w:w="968"/>
        <w:gridCol w:w="899"/>
        <w:gridCol w:w="1634"/>
      </w:tblGrid>
      <w:tr w:rsidR="00256A34" w:rsidRPr="00256A34" w:rsidTr="00BC22C6">
        <w:trPr>
          <w:trHeight w:val="414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256A34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2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256A34" w:rsidRPr="00256A34" w:rsidTr="00BC22C6">
        <w:trPr>
          <w:trHeight w:val="25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A34" w:rsidRPr="00256A34" w:rsidRDefault="00256A34" w:rsidP="00256A34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56A34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256A34" w:rsidRPr="00256A34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 xml:space="preserve">Основное мероприятие 01. </w:t>
            </w:r>
            <w:r w:rsidRPr="00256A34">
              <w:rPr>
                <w:b/>
                <w:kern w:val="0"/>
                <w:sz w:val="18"/>
                <w:szCs w:val="18"/>
              </w:rPr>
              <w:br/>
              <w:t>Развитие и эксплуатация Системы-112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14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Мероприятие 01.02. Содержание и эксплуатация Системы-112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103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507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  <w:r w:rsidRPr="00256A34">
              <w:rPr>
                <w:b/>
                <w:kern w:val="0"/>
                <w:sz w:val="18"/>
                <w:szCs w:val="18"/>
              </w:rPr>
              <w:br/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256A34">
              <w:rPr>
                <w:kern w:val="0"/>
                <w:sz w:val="18"/>
                <w:szCs w:val="18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Основное мероприятие 03. Реализация мероприятий по подготовке населения,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190,00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160,00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190,00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160,00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Мероприятие 03.01. Подготовка должностных лиц по вопросам гражданской обороны</w:t>
            </w:r>
            <w:r w:rsidR="00430D8D">
              <w:rPr>
                <w:kern w:val="0"/>
                <w:sz w:val="18"/>
                <w:szCs w:val="18"/>
              </w:rPr>
              <w:t xml:space="preserve">, </w:t>
            </w:r>
            <w:r w:rsidRPr="00256A34">
              <w:rPr>
                <w:kern w:val="0"/>
                <w:sz w:val="18"/>
                <w:szCs w:val="18"/>
              </w:rPr>
              <w:t>предупреждения и ликвидации чрезвычайных ситуаций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rFonts w:eastAsiaTheme="minorEastAsia"/>
                <w:color w:val="auto"/>
                <w:kern w:val="0"/>
                <w:sz w:val="18"/>
                <w:szCs w:val="18"/>
              </w:rPr>
              <w:t>Подготовлено должностных лиц, человек.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Мероприятие 03.02. Создание и обеспечение функционирования учебно-консультационных пунктов на территории муниципального образования Московской области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150,00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150,00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150,00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150,00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rFonts w:eastAsiaTheme="minorEastAsia"/>
                <w:color w:val="auto"/>
                <w:kern w:val="0"/>
                <w:sz w:val="18"/>
                <w:szCs w:val="18"/>
              </w:rPr>
              <w:t>Оборудовано учебно-консультационных пунктов,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3.3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56A3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rFonts w:eastAsiaTheme="minorEastAsia"/>
                <w:color w:val="auto"/>
                <w:kern w:val="0"/>
                <w:sz w:val="18"/>
                <w:szCs w:val="18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56A3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  <w:tr w:rsidR="00256A34" w:rsidRPr="00256A34" w:rsidTr="00BC22C6">
        <w:trPr>
          <w:trHeight w:val="25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1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 по подпрограмме 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220,464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170,00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center"/>
              <w:rPr>
                <w:kern w:val="0"/>
                <w:sz w:val="18"/>
                <w:szCs w:val="18"/>
              </w:rPr>
            </w:pPr>
            <w:r w:rsidRPr="00256A34">
              <w:rPr>
                <w:kern w:val="0"/>
                <w:sz w:val="18"/>
                <w:szCs w:val="18"/>
              </w:rPr>
              <w:t> </w:t>
            </w:r>
          </w:p>
        </w:tc>
      </w:tr>
      <w:tr w:rsidR="00256A34" w:rsidRPr="00256A34" w:rsidTr="00BC22C6">
        <w:trPr>
          <w:trHeight w:val="72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A34" w:rsidRPr="00256A34" w:rsidRDefault="00256A34" w:rsidP="00256A34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220,464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170,00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34" w:rsidRPr="00256A34" w:rsidRDefault="00256A34" w:rsidP="00256A3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56A34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A34" w:rsidRPr="00256A34" w:rsidRDefault="00256A34" w:rsidP="00256A3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P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72F0C" w:rsidRDefault="004A5A0D" w:rsidP="004A5A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8 «</w:t>
      </w:r>
      <w:r w:rsidRPr="004A5A0D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«Обеспечение мероприятий гражданской обороны на территории муниципального образования Московской области»</w:t>
      </w:r>
      <w:r w:rsidR="00972F0C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72F0C" w:rsidRDefault="00972F0C" w:rsidP="00972F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4A5A0D" w:rsidRPr="004A5A0D" w:rsidRDefault="004A5A0D" w:rsidP="004A5A0D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 w:rsidRPr="004A5A0D">
        <w:rPr>
          <w:b/>
          <w:color w:val="auto"/>
          <w:kern w:val="0"/>
          <w:sz w:val="24"/>
          <w:szCs w:val="24"/>
        </w:rPr>
        <w:t>8. Перечень мероприятий подпрограммы 3 «Обеспечение мероприятий гражданской обороны на территории муниципального образования Московской области»</w:t>
      </w:r>
    </w:p>
    <w:p w:rsidR="004A5A0D" w:rsidRDefault="004A5A0D" w:rsidP="00972F0C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1985"/>
        <w:gridCol w:w="1389"/>
        <w:gridCol w:w="1712"/>
        <w:gridCol w:w="995"/>
        <w:gridCol w:w="995"/>
        <w:gridCol w:w="995"/>
        <w:gridCol w:w="726"/>
        <w:gridCol w:w="581"/>
        <w:gridCol w:w="581"/>
        <w:gridCol w:w="581"/>
        <w:gridCol w:w="581"/>
        <w:gridCol w:w="968"/>
        <w:gridCol w:w="899"/>
        <w:gridCol w:w="1634"/>
      </w:tblGrid>
      <w:tr w:rsidR="004A5A0D" w:rsidRPr="004A5A0D" w:rsidTr="00BC22C6">
        <w:trPr>
          <w:trHeight w:val="414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4A5A0D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2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4A5A0D" w:rsidRPr="004A5A0D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 xml:space="preserve">Основное мероприятие 01. </w:t>
            </w:r>
            <w:r w:rsidRPr="004A5A0D">
              <w:rPr>
                <w:b/>
                <w:kern w:val="0"/>
                <w:sz w:val="18"/>
                <w:szCs w:val="18"/>
              </w:rPr>
              <w:br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 Московской области"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114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4A5A0D">
              <w:rPr>
                <w:kern w:val="0"/>
                <w:sz w:val="18"/>
                <w:szCs w:val="18"/>
              </w:rPr>
              <w:br/>
              <w:t>Поддержание в постоянной готовности МСОН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103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9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rFonts w:eastAsiaTheme="minorEastAsia"/>
                <w:color w:val="auto"/>
                <w:kern w:val="0"/>
                <w:sz w:val="18"/>
                <w:szCs w:val="18"/>
              </w:rPr>
              <w:t>Обеспечена готовность технических средств оповещения, %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9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10</w:t>
            </w: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507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</w:p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4A5A0D">
              <w:rPr>
                <w:kern w:val="0"/>
                <w:sz w:val="18"/>
                <w:szCs w:val="18"/>
              </w:rPr>
              <w:br/>
              <w:t>Формирование, хранение, использование и восполнение запасов материально-технических, продовольственных и иных средств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1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 по подпрограмме 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 </w:t>
            </w:r>
          </w:p>
        </w:tc>
      </w:tr>
      <w:tr w:rsidR="004A5A0D" w:rsidRPr="004A5A0D" w:rsidTr="00BC22C6">
        <w:trPr>
          <w:trHeight w:val="72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</w:tbl>
    <w:p w:rsidR="00972F0C" w:rsidRPr="00972F0C" w:rsidRDefault="00972F0C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46DAA" w:rsidRDefault="004A5A0D" w:rsidP="004A5A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9 «</w:t>
      </w:r>
      <w:r w:rsidRPr="004A5A0D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4 «Обеспечение пожарной безопасности на территории муниципального образования Московской области»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46DAA" w:rsidRPr="00F46DA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4A5A0D" w:rsidRPr="004A5A0D" w:rsidRDefault="004A5A0D" w:rsidP="004A5A0D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 w:rsidRPr="004A5A0D">
        <w:rPr>
          <w:b/>
          <w:color w:val="auto"/>
          <w:kern w:val="0"/>
          <w:sz w:val="24"/>
          <w:szCs w:val="24"/>
        </w:rPr>
        <w:t>9. Перечень мероприятий подпрограммы 4 «Обеспечение пожарной безопасности на территории муниципального образования Московской области»</w:t>
      </w:r>
    </w:p>
    <w:p w:rsidR="004A5A0D" w:rsidRDefault="004A5A0D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1985"/>
        <w:gridCol w:w="1389"/>
        <w:gridCol w:w="1712"/>
        <w:gridCol w:w="995"/>
        <w:gridCol w:w="995"/>
        <w:gridCol w:w="995"/>
        <w:gridCol w:w="726"/>
        <w:gridCol w:w="581"/>
        <w:gridCol w:w="581"/>
        <w:gridCol w:w="581"/>
        <w:gridCol w:w="581"/>
        <w:gridCol w:w="968"/>
        <w:gridCol w:w="899"/>
        <w:gridCol w:w="1634"/>
      </w:tblGrid>
      <w:tr w:rsidR="004A5A0D" w:rsidRPr="004A5A0D" w:rsidTr="00BC22C6">
        <w:trPr>
          <w:trHeight w:val="414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4A5A0D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2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A0D" w:rsidRPr="004A5A0D" w:rsidRDefault="004A5A0D" w:rsidP="004A5A0D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A5A0D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4A5A0D" w:rsidRPr="004A5A0D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Основное мероприятие 1</w:t>
            </w:r>
          </w:p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1 222,43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114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1 222,43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1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 xml:space="preserve">Мероприятие 01.02. </w:t>
            </w:r>
            <w:r w:rsidRPr="004A5A0D">
              <w:rPr>
                <w:kern w:val="0"/>
                <w:sz w:val="18"/>
                <w:szCs w:val="18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 готовности к забору воды в любое время года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103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9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95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73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Мероприятие 01.04. 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Количество работающих извещателей,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28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353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1 187,44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1 187,44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A5A0D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  <w:tr w:rsidR="004A5A0D" w:rsidRPr="004A5A0D" w:rsidTr="00BC22C6">
        <w:trPr>
          <w:trHeight w:val="255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1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 по подпрограмме 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1 222,44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center"/>
              <w:rPr>
                <w:kern w:val="0"/>
                <w:sz w:val="18"/>
                <w:szCs w:val="18"/>
              </w:rPr>
            </w:pPr>
            <w:r w:rsidRPr="004A5A0D">
              <w:rPr>
                <w:kern w:val="0"/>
                <w:sz w:val="18"/>
                <w:szCs w:val="18"/>
              </w:rPr>
              <w:t> </w:t>
            </w:r>
          </w:p>
        </w:tc>
      </w:tr>
      <w:tr w:rsidR="004A5A0D" w:rsidRPr="004A5A0D" w:rsidTr="00BC22C6">
        <w:trPr>
          <w:trHeight w:val="72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0D" w:rsidRPr="004A5A0D" w:rsidRDefault="004A5A0D" w:rsidP="004A5A0D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1 222,44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5A0D" w:rsidRPr="004A5A0D" w:rsidRDefault="004A5A0D" w:rsidP="004A5A0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D" w:rsidRPr="004A5A0D" w:rsidRDefault="004A5A0D" w:rsidP="004A5A0D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4A5A0D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A0D" w:rsidRPr="004A5A0D" w:rsidRDefault="004A5A0D" w:rsidP="004A5A0D">
            <w:pPr>
              <w:rPr>
                <w:kern w:val="0"/>
                <w:sz w:val="18"/>
                <w:szCs w:val="18"/>
              </w:rPr>
            </w:pPr>
          </w:p>
        </w:tc>
      </w:tr>
    </w:tbl>
    <w:p w:rsidR="00F46DAA" w:rsidRDefault="00F46DAA" w:rsidP="00F46D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0B2920" w:rsidRDefault="000B2920" w:rsidP="000B292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10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0B2920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6 «Обеспечивающая подпрограмма»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46DA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0B2920" w:rsidRDefault="000B2920" w:rsidP="000B2920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0B2920" w:rsidRPr="000B2920" w:rsidRDefault="000B2920" w:rsidP="000B2920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 w:rsidRPr="000B2920">
        <w:rPr>
          <w:b/>
          <w:color w:val="auto"/>
          <w:kern w:val="0"/>
          <w:sz w:val="24"/>
          <w:szCs w:val="24"/>
        </w:rPr>
        <w:t>10. Перечень мероприятий подпрограммы 6 «Обеспечивающая подпрограмма»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"/>
        <w:gridCol w:w="2026"/>
        <w:gridCol w:w="1304"/>
        <w:gridCol w:w="1608"/>
        <w:gridCol w:w="1064"/>
        <w:gridCol w:w="1427"/>
        <w:gridCol w:w="1427"/>
        <w:gridCol w:w="1428"/>
        <w:gridCol w:w="1428"/>
        <w:gridCol w:w="1428"/>
        <w:gridCol w:w="1501"/>
        <w:gridCol w:w="12"/>
      </w:tblGrid>
      <w:tr w:rsidR="000B2920" w:rsidRPr="000B2920" w:rsidTr="00BC22C6">
        <w:trPr>
          <w:trHeight w:val="663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0B2920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0B2920" w:rsidRPr="000B2920" w:rsidTr="00BC22C6">
        <w:trPr>
          <w:gridAfter w:val="1"/>
          <w:wAfter w:w="4" w:type="pct"/>
          <w:trHeight w:val="70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0B2920" w:rsidRPr="000B2920" w:rsidTr="00BC22C6">
        <w:trPr>
          <w:gridAfter w:val="1"/>
          <w:wAfter w:w="4" w:type="pct"/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2920" w:rsidRPr="000B2920" w:rsidRDefault="000B2920" w:rsidP="000B2920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0B2920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0B2920" w:rsidRPr="000B2920" w:rsidTr="00BC22C6">
        <w:trPr>
          <w:gridAfter w:val="1"/>
          <w:wAfter w:w="4" w:type="pct"/>
          <w:trHeight w:val="315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4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0B2920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 </w:t>
            </w:r>
            <w:r w:rsidRPr="000B2920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 </w:t>
            </w:r>
          </w:p>
        </w:tc>
      </w:tr>
      <w:tr w:rsidR="000B2920" w:rsidRPr="000B2920" w:rsidTr="00BC22C6">
        <w:trPr>
          <w:gridAfter w:val="1"/>
          <w:wAfter w:w="4" w:type="pct"/>
          <w:trHeight w:val="562"/>
        </w:trPr>
        <w:tc>
          <w:tcPr>
            <w:tcW w:w="1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</w:tr>
      <w:tr w:rsidR="000B2920" w:rsidRPr="000B2920" w:rsidTr="00BC22C6">
        <w:trPr>
          <w:gridAfter w:val="1"/>
          <w:wAfter w:w="4" w:type="pct"/>
          <w:trHeight w:val="444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ind w:right="-79"/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0B2920">
              <w:rPr>
                <w:kern w:val="0"/>
                <w:sz w:val="18"/>
                <w:szCs w:val="18"/>
              </w:rPr>
              <w:br/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</w:tc>
        <w:tc>
          <w:tcPr>
            <w:tcW w:w="4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jc w:val="center"/>
              <w:rPr>
                <w:kern w:val="0"/>
                <w:sz w:val="18"/>
                <w:szCs w:val="18"/>
              </w:rPr>
            </w:pPr>
            <w:r w:rsidRPr="000B292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B2920" w:rsidRPr="000B2920" w:rsidTr="00BC22C6">
        <w:trPr>
          <w:gridAfter w:val="1"/>
          <w:wAfter w:w="4" w:type="pct"/>
          <w:trHeight w:val="126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</w:tr>
      <w:tr w:rsidR="000B2920" w:rsidRPr="000B2920" w:rsidTr="00BC22C6">
        <w:trPr>
          <w:gridAfter w:val="1"/>
          <w:wAfter w:w="4" w:type="pct"/>
          <w:trHeight w:val="255"/>
        </w:trPr>
        <w:tc>
          <w:tcPr>
            <w:tcW w:w="1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  <w:r w:rsidRPr="000B292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2920" w:rsidRPr="000B2920" w:rsidRDefault="000B2920" w:rsidP="000B292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Итого по подпрограмме 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2 990,92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B2920" w:rsidRPr="000B2920" w:rsidRDefault="000B2920" w:rsidP="000B292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B2920" w:rsidRPr="000B2920" w:rsidTr="00BC22C6">
        <w:trPr>
          <w:gridAfter w:val="1"/>
          <w:wAfter w:w="4" w:type="pct"/>
          <w:trHeight w:val="720"/>
        </w:trPr>
        <w:tc>
          <w:tcPr>
            <w:tcW w:w="1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920" w:rsidRPr="000B2920" w:rsidRDefault="000B2920" w:rsidP="000B2920">
            <w:pPr>
              <w:rPr>
                <w:b/>
                <w:kern w:val="0"/>
                <w:sz w:val="18"/>
                <w:szCs w:val="18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14 776,49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2 990,92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2920" w:rsidRPr="000B2920" w:rsidRDefault="000B2920" w:rsidP="000B292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0B2920">
              <w:rPr>
                <w:b/>
                <w:kern w:val="0"/>
                <w:sz w:val="18"/>
                <w:szCs w:val="18"/>
              </w:rPr>
              <w:t>2 957,40</w:t>
            </w: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2920" w:rsidRPr="000B2920" w:rsidRDefault="000B2920" w:rsidP="000B2920">
            <w:pPr>
              <w:rPr>
                <w:kern w:val="0"/>
                <w:sz w:val="18"/>
                <w:szCs w:val="18"/>
              </w:rPr>
            </w:pPr>
          </w:p>
        </w:tc>
      </w:tr>
    </w:tbl>
    <w:p w:rsidR="000B2920" w:rsidRPr="000B2920" w:rsidRDefault="000B2920" w:rsidP="000B292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p w:rsidR="000B2920" w:rsidRPr="00F46DAA" w:rsidRDefault="000B2920" w:rsidP="000B292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0B2920" w:rsidRPr="00F46DAA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4656C20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8AD6-A6E9-4C3C-A533-5B39AADD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15</Pages>
  <Words>3443</Words>
  <Characters>19627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110</cp:revision>
  <cp:lastPrinted>2023-12-27T13:00:00Z</cp:lastPrinted>
  <dcterms:created xsi:type="dcterms:W3CDTF">2020-09-25T09:22:00Z</dcterms:created>
  <dcterms:modified xsi:type="dcterms:W3CDTF">2024-12-16T22:45:00Z</dcterms:modified>
</cp:coreProperties>
</file>