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044C4A">
        <w:rPr>
          <w:sz w:val="24"/>
          <w:szCs w:val="24"/>
        </w:rPr>
        <w:t>16</w:t>
      </w:r>
      <w:r>
        <w:rPr>
          <w:sz w:val="24"/>
          <w:szCs w:val="24"/>
        </w:rPr>
        <w:t xml:space="preserve">» </w:t>
      </w:r>
      <w:r w:rsidR="009A5311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044C4A">
        <w:rPr>
          <w:color w:val="auto"/>
          <w:sz w:val="24"/>
          <w:szCs w:val="24"/>
        </w:rPr>
        <w:t>246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17.07.2024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Pr="0038347A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704B35">
        <w:rPr>
          <w:color w:val="auto"/>
          <w:sz w:val="24"/>
          <w:szCs w:val="24"/>
        </w:rPr>
        <w:tab/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bookmarkEnd w:id="0"/>
    <w:p w:rsidR="003137E4" w:rsidRDefault="003137E4" w:rsidP="00344A7A">
      <w:pPr>
        <w:jc w:val="both"/>
        <w:rPr>
          <w:color w:val="FF0000"/>
          <w:sz w:val="24"/>
          <w:szCs w:val="24"/>
        </w:rPr>
        <w:sectPr w:rsidR="003137E4" w:rsidSect="003137E4">
          <w:headerReference w:type="default" r:id="rId12"/>
          <w:footerReference w:type="default" r:id="rId13"/>
          <w:pgSz w:w="11906" w:h="16838"/>
          <w:pgMar w:top="851" w:right="1134" w:bottom="851" w:left="851" w:header="709" w:footer="0" w:gutter="0"/>
          <w:cols w:space="720"/>
          <w:formProt w:val="0"/>
          <w:docGrid w:linePitch="360" w:charSpace="8192"/>
        </w:sect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732AB1">
        <w:rPr>
          <w:color w:val="auto"/>
          <w:sz w:val="24"/>
          <w:szCs w:val="24"/>
        </w:rPr>
        <w:t>16</w:t>
      </w:r>
      <w:r w:rsidR="00FF179A">
        <w:rPr>
          <w:color w:val="auto"/>
          <w:sz w:val="24"/>
          <w:szCs w:val="24"/>
        </w:rPr>
        <w:t>.0</w:t>
      </w:r>
      <w:r w:rsidR="00580A98">
        <w:rPr>
          <w:color w:val="auto"/>
          <w:sz w:val="24"/>
          <w:szCs w:val="24"/>
        </w:rPr>
        <w:t>9</w:t>
      </w:r>
      <w:r w:rsidR="00FF179A">
        <w:rPr>
          <w:color w:val="auto"/>
          <w:sz w:val="24"/>
          <w:szCs w:val="24"/>
        </w:rPr>
        <w:t>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732AB1">
        <w:rPr>
          <w:color w:val="auto"/>
          <w:sz w:val="24"/>
          <w:szCs w:val="24"/>
        </w:rPr>
        <w:t>246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910092" w:rsidRPr="00A77BF5" w:rsidTr="0023767D">
        <w:tc>
          <w:tcPr>
            <w:tcW w:w="6662" w:type="dxa"/>
            <w:vAlign w:val="center"/>
          </w:tcPr>
          <w:p w:rsidR="00910092" w:rsidRPr="00460579" w:rsidRDefault="00910092" w:rsidP="00910092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326885,15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64240,41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61436,93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61331,34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69729,31</w:t>
            </w:r>
          </w:p>
        </w:tc>
      </w:tr>
      <w:tr w:rsidR="00910092" w:rsidRPr="00A77BF5" w:rsidTr="0023767D">
        <w:trPr>
          <w:trHeight w:val="316"/>
        </w:trPr>
        <w:tc>
          <w:tcPr>
            <w:tcW w:w="6662" w:type="dxa"/>
            <w:vAlign w:val="center"/>
          </w:tcPr>
          <w:p w:rsidR="00910092" w:rsidRPr="00460579" w:rsidRDefault="00910092" w:rsidP="00910092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95605,63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18665,38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16467,90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16291,21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21121,41</w:t>
            </w:r>
          </w:p>
        </w:tc>
      </w:tr>
      <w:tr w:rsidR="00910092" w:rsidRPr="00A77BF5" w:rsidTr="0023767D">
        <w:tc>
          <w:tcPr>
            <w:tcW w:w="6662" w:type="dxa"/>
            <w:vAlign w:val="center"/>
          </w:tcPr>
          <w:p w:rsidR="00910092" w:rsidRPr="00460579" w:rsidRDefault="00910092" w:rsidP="00910092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218254,75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43151,98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42523,39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42729,86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46387,96</w:t>
            </w:r>
          </w:p>
        </w:tc>
      </w:tr>
      <w:tr w:rsidR="00910092" w:rsidRPr="00A77BF5" w:rsidTr="0023767D">
        <w:tc>
          <w:tcPr>
            <w:tcW w:w="6662" w:type="dxa"/>
            <w:vAlign w:val="center"/>
          </w:tcPr>
          <w:p w:rsidR="00910092" w:rsidRPr="00460579" w:rsidRDefault="00910092" w:rsidP="00910092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13024,78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2423,05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2445,64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2310,28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10092" w:rsidRPr="00910092" w:rsidRDefault="00910092" w:rsidP="00910092">
            <w:pPr>
              <w:jc w:val="center"/>
              <w:rPr>
                <w:color w:val="auto"/>
              </w:rPr>
            </w:pPr>
            <w:r w:rsidRPr="00910092">
              <w:rPr>
                <w:color w:val="auto"/>
              </w:rPr>
              <w:t>2219,94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95AB3" w:rsidRPr="00F25A64" w:rsidRDefault="00095AB3" w:rsidP="009D5C64">
      <w:pPr>
        <w:pStyle w:val="ae"/>
      </w:pPr>
    </w:p>
    <w:p w:rsidR="00FF179A" w:rsidRDefault="00EC0F68" w:rsidP="00C47096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F461B2" w:rsidRP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C0F68" w:rsidRPr="00EC0F68" w:rsidRDefault="00EC0F68" w:rsidP="00FF179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4678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добавить мероприятие 1.15:</w:t>
      </w:r>
    </w:p>
    <w:p w:rsidR="00467882" w:rsidRPr="005A1B4E" w:rsidRDefault="00EC0F68" w:rsidP="00EC0F6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233"/>
        <w:gridCol w:w="1337"/>
        <w:gridCol w:w="2052"/>
        <w:gridCol w:w="1001"/>
        <w:gridCol w:w="748"/>
        <w:gridCol w:w="816"/>
        <w:gridCol w:w="748"/>
        <w:gridCol w:w="748"/>
        <w:gridCol w:w="748"/>
        <w:gridCol w:w="2105"/>
      </w:tblGrid>
      <w:tr w:rsidR="00467882" w:rsidRPr="00467882" w:rsidTr="00DD5791">
        <w:trPr>
          <w:trHeight w:val="300"/>
        </w:trPr>
        <w:tc>
          <w:tcPr>
            <w:tcW w:w="243" w:type="dxa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467882" w:rsidRPr="00467882" w:rsidTr="00DD5791">
        <w:trPr>
          <w:trHeight w:val="365"/>
        </w:trPr>
        <w:tc>
          <w:tcPr>
            <w:tcW w:w="243" w:type="dxa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67882" w:rsidRPr="00467882" w:rsidTr="00DD5791">
        <w:trPr>
          <w:trHeight w:val="300"/>
        </w:trPr>
        <w:tc>
          <w:tcPr>
            <w:tcW w:w="243" w:type="dxa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467882" w:rsidRPr="00467882" w:rsidTr="00DD5791">
        <w:trPr>
          <w:trHeight w:val="330"/>
        </w:trPr>
        <w:tc>
          <w:tcPr>
            <w:tcW w:w="243" w:type="dxa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Мероприятие 1.15.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26,04000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26,04000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67882" w:rsidRPr="00467882" w:rsidRDefault="00467882" w:rsidP="00467882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67882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467882" w:rsidRPr="00467882" w:rsidTr="00DD5791">
        <w:trPr>
          <w:trHeight w:val="338"/>
        </w:trPr>
        <w:tc>
          <w:tcPr>
            <w:tcW w:w="243" w:type="dxa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67882" w:rsidRPr="00467882" w:rsidTr="00DD5791">
        <w:trPr>
          <w:trHeight w:val="360"/>
        </w:trPr>
        <w:tc>
          <w:tcPr>
            <w:tcW w:w="243" w:type="dxa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26,04000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26,04000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67882" w:rsidRPr="00467882" w:rsidTr="00DD5791">
        <w:trPr>
          <w:trHeight w:val="549"/>
        </w:trPr>
        <w:tc>
          <w:tcPr>
            <w:tcW w:w="243" w:type="dxa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 xml:space="preserve">Средства бюджета муниципального образования Московской </w:t>
            </w:r>
            <w:r w:rsidRPr="00467882">
              <w:rPr>
                <w:color w:val="auto"/>
                <w:kern w:val="0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lastRenderedPageBreak/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67882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67882" w:rsidRPr="00467882" w:rsidRDefault="00467882" w:rsidP="00467882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</w:tbl>
    <w:p w:rsidR="00EC0F68" w:rsidRDefault="00C47B92" w:rsidP="00C47B9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8860A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450603" w:rsidRPr="00CA52E3" w:rsidRDefault="00450603" w:rsidP="00980EAD">
      <w:pPr>
        <w:tabs>
          <w:tab w:val="left" w:pos="1515"/>
        </w:tabs>
        <w:jc w:val="right"/>
        <w:rPr>
          <w:sz w:val="24"/>
          <w:szCs w:val="24"/>
        </w:rPr>
      </w:pPr>
    </w:p>
    <w:sectPr w:rsidR="00450603" w:rsidRPr="00CA52E3" w:rsidSect="007810E4"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F41" w:rsidRDefault="00B41F41" w:rsidP="00CD3260">
      <w:r>
        <w:separator/>
      </w:r>
    </w:p>
  </w:endnote>
  <w:endnote w:type="continuationSeparator" w:id="0">
    <w:p w:rsidR="00B41F41" w:rsidRDefault="00B41F4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F41" w:rsidRDefault="00B41F41" w:rsidP="00CD3260">
      <w:r>
        <w:separator/>
      </w:r>
    </w:p>
  </w:footnote>
  <w:footnote w:type="continuationSeparator" w:id="0">
    <w:p w:rsidR="00B41F41" w:rsidRDefault="00B41F41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2"/>
  </w:num>
  <w:num w:numId="5">
    <w:abstractNumId w:val="16"/>
  </w:num>
  <w:num w:numId="6">
    <w:abstractNumId w:val="3"/>
  </w:num>
  <w:num w:numId="7">
    <w:abstractNumId w:val="9"/>
  </w:num>
  <w:num w:numId="8">
    <w:abstractNumId w:val="2"/>
  </w:num>
  <w:num w:numId="9">
    <w:abstractNumId w:val="14"/>
  </w:num>
  <w:num w:numId="10">
    <w:abstractNumId w:val="25"/>
  </w:num>
  <w:num w:numId="11">
    <w:abstractNumId w:val="0"/>
  </w:num>
  <w:num w:numId="12">
    <w:abstractNumId w:val="6"/>
  </w:num>
  <w:num w:numId="13">
    <w:abstractNumId w:val="26"/>
  </w:num>
  <w:num w:numId="14">
    <w:abstractNumId w:val="4"/>
  </w:num>
  <w:num w:numId="15">
    <w:abstractNumId w:val="23"/>
  </w:num>
  <w:num w:numId="16">
    <w:abstractNumId w:val="20"/>
  </w:num>
  <w:num w:numId="17">
    <w:abstractNumId w:val="24"/>
  </w:num>
  <w:num w:numId="18">
    <w:abstractNumId w:val="11"/>
  </w:num>
  <w:num w:numId="19">
    <w:abstractNumId w:val="18"/>
  </w:num>
  <w:num w:numId="20">
    <w:abstractNumId w:val="19"/>
  </w:num>
  <w:num w:numId="21">
    <w:abstractNumId w:val="10"/>
  </w:num>
  <w:num w:numId="22">
    <w:abstractNumId w:val="15"/>
  </w:num>
  <w:num w:numId="23">
    <w:abstractNumId w:val="28"/>
  </w:num>
  <w:num w:numId="24">
    <w:abstractNumId w:val="7"/>
  </w:num>
  <w:num w:numId="25">
    <w:abstractNumId w:val="21"/>
  </w:num>
  <w:num w:numId="26">
    <w:abstractNumId w:val="5"/>
  </w:num>
  <w:num w:numId="27">
    <w:abstractNumId w:val="12"/>
  </w:num>
  <w:num w:numId="28">
    <w:abstractNumId w:val="1"/>
  </w:num>
  <w:num w:numId="29">
    <w:abstractNumId w:val="30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328"/>
    <w:rsid w:val="000B473A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DB4"/>
    <w:rsid w:val="001874E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29"/>
    <w:rsid w:val="003118CC"/>
    <w:rsid w:val="003121F6"/>
    <w:rsid w:val="003137E4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7956"/>
    <w:rsid w:val="00460579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30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0092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84D"/>
    <w:rsid w:val="00B778C6"/>
    <w:rsid w:val="00B83E3D"/>
    <w:rsid w:val="00B8413C"/>
    <w:rsid w:val="00B85908"/>
    <w:rsid w:val="00B85B63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364A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E0881-ED1A-4576-B08E-FC0F25B8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6055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1695</cp:revision>
  <cp:lastPrinted>2024-09-05T06:01:00Z</cp:lastPrinted>
  <dcterms:created xsi:type="dcterms:W3CDTF">2015-02-19T07:51:00Z</dcterms:created>
  <dcterms:modified xsi:type="dcterms:W3CDTF">2024-09-18T05:53:00Z</dcterms:modified>
</cp:coreProperties>
</file>