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4C1E0D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16</w:t>
      </w:r>
      <w:r w:rsidR="00193BA3">
        <w:rPr>
          <w:sz w:val="24"/>
          <w:szCs w:val="24"/>
        </w:rPr>
        <w:t>.09</w:t>
      </w:r>
      <w:r w:rsidR="002F2715" w:rsidRPr="00FC3AA1">
        <w:rPr>
          <w:sz w:val="24"/>
          <w:szCs w:val="24"/>
        </w:rPr>
        <w:t>.2024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249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4C1E0D">
              <w:rPr>
                <w:sz w:val="24"/>
                <w:szCs w:val="24"/>
              </w:rPr>
              <w:t>16</w:t>
            </w:r>
            <w:r w:rsidR="00DE43C4" w:rsidRPr="00FC3AA1">
              <w:rPr>
                <w:sz w:val="24"/>
                <w:szCs w:val="24"/>
              </w:rPr>
              <w:t>.</w:t>
            </w:r>
            <w:r w:rsidR="00193BA3">
              <w:rPr>
                <w:sz w:val="24"/>
                <w:szCs w:val="24"/>
              </w:rPr>
              <w:t>09</w:t>
            </w:r>
            <w:r w:rsidR="00C96602" w:rsidRPr="00FC3AA1">
              <w:rPr>
                <w:sz w:val="24"/>
                <w:szCs w:val="24"/>
              </w:rPr>
              <w:t>.2024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4C1E0D">
              <w:rPr>
                <w:sz w:val="24"/>
                <w:szCs w:val="24"/>
              </w:rPr>
              <w:t xml:space="preserve"> 249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413092" w:rsidRP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F8734A" w:rsidRPr="00F8734A" w:rsidRDefault="00F8734A" w:rsidP="00F8734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D4FCF" w:rsidRDefault="00F8734A" w:rsidP="00F8734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292"/>
        <w:gridCol w:w="1956"/>
        <w:gridCol w:w="1956"/>
        <w:gridCol w:w="1956"/>
        <w:gridCol w:w="1956"/>
        <w:gridCol w:w="1957"/>
      </w:tblGrid>
      <w:tr w:rsidR="00FD4FCF" w:rsidRPr="00FD4FCF" w:rsidTr="002B231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D4FCF" w:rsidRPr="00FD4FCF" w:rsidTr="002B231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4C1E0D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E0D" w:rsidRPr="00FD4FCF" w:rsidRDefault="004C1E0D" w:rsidP="004C1E0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235 243,63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1 060,00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226 607,20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C1E0D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0D" w:rsidRPr="00FD4FCF" w:rsidRDefault="004C1E0D" w:rsidP="004C1E0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C1E0D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E0D" w:rsidRPr="00FD4FCF" w:rsidRDefault="004C1E0D" w:rsidP="004C1E0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7D6FB2" w:rsidRDefault="004C1E0D" w:rsidP="004C1E0D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158 778,21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7D6FB2" w:rsidRDefault="004C1E0D" w:rsidP="004C1E0D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7D6FB2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45 219,10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39 880,97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50 094,64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C1E0D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E0D" w:rsidRPr="00FD4FCF" w:rsidRDefault="004C1E0D" w:rsidP="004C1E0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4C1E0D" w:rsidRPr="00FD4FCF" w:rsidRDefault="004C1E0D" w:rsidP="004C1E0D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7D6FB2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394 021,84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7D6FB2" w:rsidRDefault="004C1E0D" w:rsidP="004C1E0D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7D6FB2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46 279,1</w:t>
            </w:r>
            <w:r w:rsidRPr="007D6FB2">
              <w:rPr>
                <w:rFonts w:eastAsia="Calibri"/>
                <w:sz w:val="22"/>
              </w:rPr>
              <w:t>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40 940,97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276 701,84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6F2EAA" w:rsidRDefault="004C1E0D" w:rsidP="004C1E0D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F8734A" w:rsidRPr="00F8734A" w:rsidRDefault="00F8734A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C1E0D" w:rsidRDefault="004C1E0D" w:rsidP="004C1E0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</w:t>
      </w:r>
      <w:r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>
        <w:rPr>
          <w:rFonts w:ascii="Times New Roman" w:hAnsi="Times New Roman"/>
          <w:spacing w:val="3"/>
          <w:sz w:val="24"/>
          <w:szCs w:val="24"/>
        </w:rPr>
        <w:t>ммы 1</w:t>
      </w:r>
      <w:r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3D3B3A">
        <w:rPr>
          <w:rFonts w:ascii="Times New Roman" w:hAnsi="Times New Roman"/>
          <w:spacing w:val="3"/>
          <w:sz w:val="24"/>
          <w:szCs w:val="24"/>
        </w:rPr>
        <w:t>«</w:t>
      </w:r>
      <w:r w:rsidRPr="004C1E0D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3D3B3A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2 и 2.2 изложить в следующей редакции:</w:t>
      </w:r>
    </w:p>
    <w:p w:rsidR="004C1E0D" w:rsidRDefault="004C1E0D" w:rsidP="004C1E0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0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0"/>
        <w:gridCol w:w="2052"/>
        <w:gridCol w:w="1288"/>
        <w:gridCol w:w="2135"/>
        <w:gridCol w:w="1116"/>
        <w:gridCol w:w="1116"/>
        <w:gridCol w:w="858"/>
        <w:gridCol w:w="569"/>
        <w:gridCol w:w="425"/>
        <w:gridCol w:w="425"/>
        <w:gridCol w:w="568"/>
        <w:gridCol w:w="956"/>
        <w:gridCol w:w="957"/>
        <w:gridCol w:w="939"/>
        <w:gridCol w:w="1984"/>
      </w:tblGrid>
      <w:tr w:rsidR="004C1E0D" w:rsidRPr="004C1E0D" w:rsidTr="004C1E0D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2.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4 391,10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C1E0D" w:rsidRPr="004C1E0D" w:rsidTr="00A94F42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9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58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4 391,10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lastRenderedPageBreak/>
              <w:t>2.2</w:t>
            </w:r>
            <w:r w:rsidRPr="004C1E0D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4C1E0D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4 391,10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C1E0D" w:rsidRPr="004C1E0D" w:rsidTr="00A94F42">
        <w:trPr>
          <w:trHeight w:val="37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415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585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4 391,10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9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C1E0D" w:rsidRPr="004C1E0D" w:rsidRDefault="004C1E0D" w:rsidP="004C1E0D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4C1E0D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C1E0D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C1E0D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i/>
                <w:color w:val="auto"/>
                <w:kern w:val="0"/>
                <w:sz w:val="16"/>
                <w:szCs w:val="15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C1E0D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</w:tcBorders>
          </w:tcPr>
          <w:p w:rsidR="004C1E0D" w:rsidRPr="004C1E0D" w:rsidRDefault="004C1E0D" w:rsidP="004C1E0D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4C1E0D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C1E0D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4C1E0D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</w:t>
            </w:r>
            <w:r w:rsidRPr="004C1E0D">
              <w:rPr>
                <w:i/>
                <w:color w:val="auto"/>
                <w:kern w:val="0"/>
                <w:sz w:val="18"/>
                <w:szCs w:val="15"/>
              </w:rPr>
              <w:lastRenderedPageBreak/>
              <w:t xml:space="preserve">благоустройства, ед. 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C1E0D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C1E0D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1E0D" w:rsidRPr="004C1E0D" w:rsidRDefault="004C1E0D" w:rsidP="004C1E0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C1E0D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4C1E0D" w:rsidRPr="004C1E0D" w:rsidRDefault="004C1E0D" w:rsidP="004C1E0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C1E0D" w:rsidRDefault="004C1E0D" w:rsidP="004C1E0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FD4FCF">
        <w:rPr>
          <w:rFonts w:ascii="Times New Roman" w:hAnsi="Times New Roman"/>
          <w:spacing w:val="3"/>
          <w:sz w:val="24"/>
          <w:szCs w:val="24"/>
        </w:rPr>
        <w:t>В пе</w:t>
      </w:r>
      <w:r>
        <w:rPr>
          <w:rFonts w:ascii="Times New Roman" w:hAnsi="Times New Roman"/>
          <w:spacing w:val="3"/>
          <w:sz w:val="24"/>
          <w:szCs w:val="24"/>
        </w:rPr>
        <w:t>речне мероприятий подпрограммы 1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4C1E0D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/>
          <w:spacing w:val="3"/>
          <w:sz w:val="24"/>
          <w:szCs w:val="24"/>
        </w:rPr>
        <w:t>строку «Итого по подпрограмме 1»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4C1E0D" w:rsidRDefault="004C1E0D" w:rsidP="004C1E0D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0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70"/>
        <w:gridCol w:w="2135"/>
        <w:gridCol w:w="1116"/>
        <w:gridCol w:w="1116"/>
        <w:gridCol w:w="2845"/>
        <w:gridCol w:w="956"/>
        <w:gridCol w:w="957"/>
        <w:gridCol w:w="939"/>
        <w:gridCol w:w="1984"/>
      </w:tblGrid>
      <w:tr w:rsidR="004C1E0D" w:rsidRPr="004C1E0D" w:rsidTr="004C1E0D">
        <w:trPr>
          <w:trHeight w:val="156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4C1E0D">
              <w:rPr>
                <w:b/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252 791,10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248 400,00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90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225 547,20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225 547,20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390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C1E0D" w:rsidRPr="004C1E0D" w:rsidTr="00A94F42">
        <w:trPr>
          <w:trHeight w:val="585"/>
        </w:trPr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E0D" w:rsidRPr="004C1E0D" w:rsidRDefault="004C1E0D" w:rsidP="004C1E0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27 243,90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3 396,10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22 852,80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E0D" w:rsidRPr="004C1E0D" w:rsidRDefault="004C1E0D" w:rsidP="004C1E0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E0D" w:rsidRPr="004C1E0D" w:rsidRDefault="004C1E0D" w:rsidP="004C1E0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4C1E0D" w:rsidRPr="004C1E0D" w:rsidRDefault="004C1E0D" w:rsidP="004C1E0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413092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E869C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C2357">
        <w:rPr>
          <w:rFonts w:ascii="Times New Roman" w:hAnsi="Times New Roman"/>
          <w:spacing w:val="3"/>
          <w:sz w:val="24"/>
          <w:szCs w:val="24"/>
        </w:rPr>
        <w:t>строки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93BA3">
        <w:rPr>
          <w:rFonts w:ascii="Times New Roman" w:hAnsi="Times New Roman"/>
          <w:spacing w:val="3"/>
          <w:sz w:val="24"/>
          <w:szCs w:val="24"/>
        </w:rPr>
        <w:t xml:space="preserve">2, </w:t>
      </w:r>
      <w:r w:rsidR="002F3D28">
        <w:rPr>
          <w:rFonts w:ascii="Times New Roman" w:hAnsi="Times New Roman"/>
          <w:spacing w:val="3"/>
          <w:sz w:val="24"/>
          <w:szCs w:val="24"/>
        </w:rPr>
        <w:t xml:space="preserve">2.3, </w:t>
      </w:r>
      <w:r w:rsidR="00B022EF">
        <w:rPr>
          <w:rFonts w:ascii="Times New Roman" w:hAnsi="Times New Roman"/>
          <w:spacing w:val="3"/>
          <w:sz w:val="24"/>
          <w:szCs w:val="24"/>
        </w:rPr>
        <w:t>2.4</w:t>
      </w:r>
      <w:r w:rsidR="002F3D28">
        <w:rPr>
          <w:rFonts w:ascii="Times New Roman" w:hAnsi="Times New Roman"/>
          <w:spacing w:val="3"/>
          <w:sz w:val="24"/>
          <w:szCs w:val="24"/>
        </w:rPr>
        <w:t>, 2.7</w:t>
      </w:r>
      <w:r w:rsidR="00B022EF">
        <w:rPr>
          <w:rFonts w:ascii="Times New Roman" w:hAnsi="Times New Roman"/>
          <w:spacing w:val="3"/>
          <w:sz w:val="24"/>
          <w:szCs w:val="24"/>
        </w:rPr>
        <w:t xml:space="preserve"> и 2.</w:t>
      </w:r>
      <w:r w:rsidR="002F3D28">
        <w:rPr>
          <w:rFonts w:ascii="Times New Roman" w:hAnsi="Times New Roman"/>
          <w:spacing w:val="3"/>
          <w:sz w:val="24"/>
          <w:szCs w:val="24"/>
        </w:rPr>
        <w:t>8</w:t>
      </w:r>
      <w:r w:rsidR="00157B5A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tbl>
      <w:tblPr>
        <w:tblStyle w:val="15"/>
        <w:tblW w:w="5000" w:type="pct"/>
        <w:tblLayout w:type="fixed"/>
        <w:tblLook w:val="04A0" w:firstRow="1" w:lastRow="0" w:firstColumn="1" w:lastColumn="0" w:noHBand="0" w:noVBand="1"/>
      </w:tblPr>
      <w:tblGrid>
        <w:gridCol w:w="523"/>
        <w:gridCol w:w="1637"/>
        <w:gridCol w:w="1162"/>
        <w:gridCol w:w="1791"/>
        <w:gridCol w:w="1035"/>
        <w:gridCol w:w="1016"/>
        <w:gridCol w:w="3055"/>
        <w:gridCol w:w="850"/>
        <w:gridCol w:w="850"/>
        <w:gridCol w:w="850"/>
        <w:gridCol w:w="850"/>
        <w:gridCol w:w="1507"/>
      </w:tblGrid>
      <w:tr w:rsidR="002F3D28" w:rsidRPr="00D234BB" w:rsidTr="0090332E">
        <w:trPr>
          <w:trHeight w:val="495"/>
        </w:trPr>
        <w:tc>
          <w:tcPr>
            <w:tcW w:w="173" w:type="pct"/>
            <w:vMerge w:val="restar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41" w:type="pct"/>
            <w:vMerge w:val="restart"/>
            <w:hideMark/>
          </w:tcPr>
          <w:p w:rsidR="002F3D28" w:rsidRPr="00D234BB" w:rsidRDefault="002F3D28" w:rsidP="002F3D28">
            <w:pPr>
              <w:rPr>
                <w:b/>
                <w:iCs/>
                <w:sz w:val="18"/>
                <w:szCs w:val="18"/>
              </w:rPr>
            </w:pPr>
            <w:r w:rsidRPr="00D234BB">
              <w:rPr>
                <w:b/>
                <w:iCs/>
                <w:sz w:val="18"/>
                <w:szCs w:val="18"/>
              </w:rPr>
              <w:t>Основное мероприятие 01</w:t>
            </w:r>
            <w:r w:rsidRPr="00D234BB">
              <w:rPr>
                <w:b/>
                <w:iCs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384" w:type="pct"/>
            <w:vMerge w:val="restart"/>
            <w:hideMark/>
          </w:tcPr>
          <w:p w:rsidR="002F3D28" w:rsidRPr="00F406F9" w:rsidRDefault="002F3D28" w:rsidP="002F3D28">
            <w:pPr>
              <w:jc w:val="center"/>
              <w:rPr>
                <w:b/>
                <w:iCs/>
                <w:sz w:val="18"/>
                <w:szCs w:val="18"/>
              </w:rPr>
            </w:pPr>
            <w:r w:rsidRPr="00F406F9">
              <w:rPr>
                <w:b/>
                <w:iCs/>
                <w:sz w:val="18"/>
                <w:szCs w:val="18"/>
              </w:rPr>
              <w:t>2023-2027</w:t>
            </w:r>
          </w:p>
        </w:tc>
        <w:tc>
          <w:tcPr>
            <w:tcW w:w="592" w:type="pct"/>
            <w:hideMark/>
          </w:tcPr>
          <w:p w:rsidR="002F3D28" w:rsidRPr="00D234BB" w:rsidRDefault="002F3D28" w:rsidP="002F3D28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122 063,92</w:t>
            </w:r>
          </w:p>
        </w:tc>
        <w:tc>
          <w:tcPr>
            <w:tcW w:w="336" w:type="pct"/>
            <w:hideMark/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1010" w:type="pct"/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40 293</w:t>
            </w:r>
            <w:r w:rsidRPr="007D6FB2">
              <w:rPr>
                <w:b/>
                <w:sz w:val="18"/>
                <w:szCs w:val="18"/>
              </w:rPr>
              <w:t>,00 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32 880,56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20 241,43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2F3D28" w:rsidRPr="00D234BB" w:rsidRDefault="002F3D28" w:rsidP="002F3D28">
            <w:pPr>
              <w:rPr>
                <w:sz w:val="18"/>
                <w:szCs w:val="18"/>
              </w:rPr>
            </w:pPr>
            <w:r w:rsidRPr="006B20EA">
              <w:rPr>
                <w:rFonts w:ascii="Times New Roman CYR" w:eastAsiaTheme="minorEastAsia" w:hAnsi="Times New Roman CYR" w:cs="Times New Roman CYR"/>
                <w:b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F3D28" w:rsidRPr="00D234BB" w:rsidTr="0090332E">
        <w:trPr>
          <w:trHeight w:val="605"/>
        </w:trPr>
        <w:tc>
          <w:tcPr>
            <w:tcW w:w="173" w:type="pct"/>
            <w:vMerge/>
            <w:hideMark/>
          </w:tcPr>
          <w:p w:rsidR="002F3D28" w:rsidRPr="00D234BB" w:rsidRDefault="002F3D28" w:rsidP="002F3D28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D234BB" w:rsidRDefault="002F3D28" w:rsidP="002F3D28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F406F9" w:rsidRDefault="002F3D28" w:rsidP="002F3D2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2F3D28" w:rsidRPr="00D234BB" w:rsidRDefault="002F3D28" w:rsidP="002F3D28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9 279,65 </w:t>
            </w:r>
          </w:p>
        </w:tc>
        <w:tc>
          <w:tcPr>
            <w:tcW w:w="336" w:type="pct"/>
            <w:hideMark/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1010" w:type="pct"/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1 060,00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1 060,00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D234BB" w:rsidRDefault="002F3D28" w:rsidP="002F3D28">
            <w:pPr>
              <w:rPr>
                <w:sz w:val="18"/>
                <w:szCs w:val="18"/>
              </w:rPr>
            </w:pPr>
          </w:p>
        </w:tc>
      </w:tr>
      <w:tr w:rsidR="002F3D28" w:rsidRPr="00D234BB" w:rsidTr="0090332E">
        <w:trPr>
          <w:trHeight w:val="368"/>
        </w:trPr>
        <w:tc>
          <w:tcPr>
            <w:tcW w:w="173" w:type="pct"/>
            <w:vMerge/>
            <w:hideMark/>
          </w:tcPr>
          <w:p w:rsidR="002F3D28" w:rsidRPr="00D234BB" w:rsidRDefault="002F3D28" w:rsidP="002F3D28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D234BB" w:rsidRDefault="002F3D28" w:rsidP="002F3D28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F406F9" w:rsidRDefault="002F3D28" w:rsidP="002F3D2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2F3D28" w:rsidRPr="00D234BB" w:rsidRDefault="002F3D28" w:rsidP="002F3D28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36" w:type="pct"/>
            <w:hideMark/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10" w:type="pct"/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D234BB" w:rsidRDefault="002F3D28" w:rsidP="002F3D28">
            <w:pPr>
              <w:rPr>
                <w:sz w:val="18"/>
                <w:szCs w:val="18"/>
              </w:rPr>
            </w:pPr>
          </w:p>
        </w:tc>
      </w:tr>
      <w:tr w:rsidR="002F3D28" w:rsidRPr="00D234BB" w:rsidTr="0090332E">
        <w:trPr>
          <w:trHeight w:val="743"/>
        </w:trPr>
        <w:tc>
          <w:tcPr>
            <w:tcW w:w="173" w:type="pct"/>
            <w:vMerge/>
            <w:hideMark/>
          </w:tcPr>
          <w:p w:rsidR="002F3D28" w:rsidRPr="00D234BB" w:rsidRDefault="002F3D28" w:rsidP="002F3D28">
            <w:pPr>
              <w:rPr>
                <w:b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D234BB" w:rsidRDefault="002F3D28" w:rsidP="002F3D28">
            <w:pPr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F406F9" w:rsidRDefault="002F3D28" w:rsidP="002F3D28">
            <w:pPr>
              <w:rPr>
                <w:b/>
                <w:iCs/>
                <w:sz w:val="18"/>
                <w:szCs w:val="18"/>
              </w:rPr>
            </w:pPr>
          </w:p>
        </w:tc>
        <w:tc>
          <w:tcPr>
            <w:tcW w:w="592" w:type="pct"/>
            <w:hideMark/>
          </w:tcPr>
          <w:p w:rsidR="002F3D28" w:rsidRPr="00D234BB" w:rsidRDefault="002F3D28" w:rsidP="002F3D28">
            <w:pPr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112 784,27</w:t>
            </w:r>
          </w:p>
        </w:tc>
        <w:tc>
          <w:tcPr>
            <w:tcW w:w="336" w:type="pct"/>
            <w:hideMark/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1010" w:type="pct"/>
          </w:tcPr>
          <w:p w:rsidR="002F3D28" w:rsidRPr="007D6FB2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39 233</w:t>
            </w:r>
            <w:r w:rsidRPr="007D6FB2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31 820,56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19 181,43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81" w:type="pct"/>
            <w:hideMark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D234BB" w:rsidRDefault="002F3D28" w:rsidP="002F3D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D234BB" w:rsidRDefault="002F3D28" w:rsidP="002F3D28">
            <w:pPr>
              <w:rPr>
                <w:sz w:val="18"/>
                <w:szCs w:val="18"/>
              </w:rPr>
            </w:pPr>
          </w:p>
        </w:tc>
      </w:tr>
    </w:tbl>
    <w:p w:rsidR="00194580" w:rsidRDefault="00194580" w:rsidP="002F3D28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6"/>
          <w:szCs w:val="24"/>
        </w:rPr>
      </w:pPr>
    </w:p>
    <w:p w:rsidR="00194580" w:rsidRPr="00193BA3" w:rsidRDefault="00194580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4"/>
          <w:szCs w:val="24"/>
        </w:rPr>
      </w:pPr>
    </w:p>
    <w:tbl>
      <w:tblPr>
        <w:tblStyle w:val="210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637"/>
        <w:gridCol w:w="1162"/>
        <w:gridCol w:w="1791"/>
        <w:gridCol w:w="1035"/>
        <w:gridCol w:w="1016"/>
        <w:gridCol w:w="672"/>
        <w:gridCol w:w="593"/>
        <w:gridCol w:w="593"/>
        <w:gridCol w:w="596"/>
        <w:gridCol w:w="602"/>
        <w:gridCol w:w="850"/>
        <w:gridCol w:w="850"/>
        <w:gridCol w:w="850"/>
        <w:gridCol w:w="850"/>
        <w:gridCol w:w="1507"/>
      </w:tblGrid>
      <w:tr w:rsidR="002F3D28" w:rsidRPr="002F3D28" w:rsidTr="00A94F42">
        <w:trPr>
          <w:trHeight w:val="326"/>
        </w:trPr>
        <w:tc>
          <w:tcPr>
            <w:tcW w:w="173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541" w:type="pct"/>
            <w:vMerge w:val="restart"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384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16 023,40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2F3D28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3 525,69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F3D28" w:rsidRPr="002F3D28" w:rsidTr="00A94F42">
        <w:trPr>
          <w:trHeight w:val="461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519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670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16 023,40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3 525,69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278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  <w:r w:rsidRPr="002F3D28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384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147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283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2F3D28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75,493 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31,495</w:t>
            </w:r>
          </w:p>
        </w:tc>
        <w:tc>
          <w:tcPr>
            <w:tcW w:w="222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7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9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415"/>
        </w:trPr>
        <w:tc>
          <w:tcPr>
            <w:tcW w:w="173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2.4.</w:t>
            </w:r>
          </w:p>
        </w:tc>
        <w:tc>
          <w:tcPr>
            <w:tcW w:w="541" w:type="pct"/>
            <w:vMerge w:val="restart"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 xml:space="preserve">Мероприятие 01.16. </w:t>
            </w:r>
            <w:r w:rsidRPr="002F3D28">
              <w:rPr>
                <w:iCs/>
                <w:kern w:val="0"/>
                <w:sz w:val="18"/>
                <w:szCs w:val="18"/>
              </w:rPr>
              <w:br/>
              <w:t>Содержание в чистоте территорий города (общественные пространства)</w:t>
            </w:r>
          </w:p>
        </w:tc>
        <w:tc>
          <w:tcPr>
            <w:tcW w:w="384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49 393,11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18 931,99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6 138,82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F3D28" w:rsidRPr="002F3D28" w:rsidTr="00A94F42">
        <w:trPr>
          <w:trHeight w:val="417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420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713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49 393,11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6 748,20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18 931,99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17 574,10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6 138,82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341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  <w:r w:rsidRPr="002F3D28">
              <w:rPr>
                <w:i/>
                <w:iCs/>
                <w:kern w:val="0"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84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326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390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51,044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31,495 </w:t>
            </w:r>
          </w:p>
        </w:tc>
        <w:tc>
          <w:tcPr>
            <w:tcW w:w="222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7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9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19,549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427"/>
        </w:trPr>
        <w:tc>
          <w:tcPr>
            <w:tcW w:w="173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2.7.</w:t>
            </w:r>
          </w:p>
        </w:tc>
        <w:tc>
          <w:tcPr>
            <w:tcW w:w="541" w:type="pct"/>
            <w:vMerge w:val="restart"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Мероприятие 01.21.</w:t>
            </w:r>
            <w:r w:rsidRPr="002F3D28">
              <w:rPr>
                <w:iCs/>
                <w:kern w:val="0"/>
                <w:sz w:val="18"/>
                <w:szCs w:val="18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384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7 984,11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1 756,04 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1 983,00 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F3D28" w:rsidRPr="002F3D28" w:rsidTr="00A94F42">
        <w:trPr>
          <w:trHeight w:val="485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415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705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7 984,11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2 845,07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1 400,00 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1 756,04 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1 983,00 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341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  <w:r w:rsidRPr="002F3D28">
              <w:rPr>
                <w:i/>
                <w:iCs/>
                <w:kern w:val="0"/>
                <w:sz w:val="18"/>
                <w:szCs w:val="16"/>
              </w:rPr>
              <w:t>Количество светильников, ед.</w:t>
            </w:r>
          </w:p>
        </w:tc>
        <w:tc>
          <w:tcPr>
            <w:tcW w:w="384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268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143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246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222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246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7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9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</w:t>
            </w: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427"/>
        </w:trPr>
        <w:tc>
          <w:tcPr>
            <w:tcW w:w="173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2.8.</w:t>
            </w:r>
          </w:p>
        </w:tc>
        <w:tc>
          <w:tcPr>
            <w:tcW w:w="541" w:type="pct"/>
            <w:vMerge w:val="restart"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Мероприятие 01.23.</w:t>
            </w:r>
            <w:r w:rsidRPr="002F3D28">
              <w:rPr>
                <w:iCs/>
                <w:kern w:val="0"/>
                <w:sz w:val="18"/>
                <w:szCs w:val="18"/>
              </w:rPr>
              <w:br/>
              <w:t>Установка шкафов управления наружным освещениям</w:t>
            </w:r>
          </w:p>
        </w:tc>
        <w:tc>
          <w:tcPr>
            <w:tcW w:w="384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69,00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69,00 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F3D28" w:rsidRPr="002F3D28" w:rsidTr="00A94F42">
        <w:trPr>
          <w:trHeight w:val="485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415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705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69,00</w:t>
            </w:r>
          </w:p>
        </w:tc>
        <w:tc>
          <w:tcPr>
            <w:tcW w:w="336" w:type="pct"/>
            <w:shd w:val="clear" w:color="auto" w:fill="auto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69,00 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0,00 </w:t>
            </w:r>
          </w:p>
        </w:tc>
        <w:tc>
          <w:tcPr>
            <w:tcW w:w="281" w:type="pct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341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  <w:shd w:val="clear" w:color="auto" w:fill="auto"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  <w:r w:rsidRPr="002F3D28">
              <w:rPr>
                <w:i/>
                <w:iCs/>
                <w:kern w:val="0"/>
                <w:sz w:val="18"/>
                <w:szCs w:val="16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384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8" w:type="pct"/>
            <w:gridSpan w:val="4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268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2F3D28" w:rsidRPr="002F3D28" w:rsidRDefault="002F3D28" w:rsidP="002F3D28">
            <w:pPr>
              <w:jc w:val="center"/>
              <w:rPr>
                <w:kern w:val="0"/>
                <w:sz w:val="18"/>
                <w:szCs w:val="18"/>
              </w:rPr>
            </w:pPr>
            <w:r w:rsidRPr="002F3D28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  <w:tr w:rsidR="002F3D28" w:rsidRPr="002F3D28" w:rsidTr="00A94F42">
        <w:trPr>
          <w:trHeight w:val="143"/>
        </w:trPr>
        <w:tc>
          <w:tcPr>
            <w:tcW w:w="173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  <w:shd w:val="clear" w:color="auto" w:fill="auto"/>
            <w:hideMark/>
          </w:tcPr>
          <w:p w:rsidR="002F3D28" w:rsidRPr="002F3D28" w:rsidRDefault="002F3D28" w:rsidP="002F3D28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1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-</w:t>
            </w:r>
          </w:p>
        </w:tc>
        <w:tc>
          <w:tcPr>
            <w:tcW w:w="222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196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7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199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1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0 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0</w:t>
            </w:r>
          </w:p>
        </w:tc>
        <w:tc>
          <w:tcPr>
            <w:tcW w:w="281" w:type="pct"/>
            <w:hideMark/>
          </w:tcPr>
          <w:p w:rsidR="002F3D28" w:rsidRPr="002F3D28" w:rsidRDefault="002F3D28" w:rsidP="002F3D28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2F3D28">
              <w:rPr>
                <w:iCs/>
                <w:kern w:val="0"/>
                <w:sz w:val="18"/>
                <w:szCs w:val="18"/>
              </w:rPr>
              <w:t> </w:t>
            </w:r>
          </w:p>
        </w:tc>
        <w:tc>
          <w:tcPr>
            <w:tcW w:w="498" w:type="pct"/>
            <w:vMerge/>
            <w:hideMark/>
          </w:tcPr>
          <w:p w:rsidR="002F3D28" w:rsidRPr="002F3D28" w:rsidRDefault="002F3D28" w:rsidP="002F3D28">
            <w:pPr>
              <w:rPr>
                <w:kern w:val="0"/>
                <w:sz w:val="18"/>
                <w:szCs w:val="18"/>
              </w:rPr>
            </w:pPr>
          </w:p>
        </w:tc>
      </w:tr>
    </w:tbl>
    <w:p w:rsidR="000B384B" w:rsidRDefault="000B384B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CF3576" w:rsidRDefault="00DC4E19" w:rsidP="00B022E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D4FCF" w:rsidRDefault="00FD4FCF" w:rsidP="00FD4FC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FD4FCF">
        <w:rPr>
          <w:rFonts w:ascii="Times New Roman" w:hAnsi="Times New Roman"/>
          <w:spacing w:val="3"/>
          <w:sz w:val="24"/>
          <w:szCs w:val="24"/>
        </w:rPr>
        <w:t xml:space="preserve">В перечне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 </w:t>
      </w:r>
      <w:r>
        <w:rPr>
          <w:rFonts w:ascii="Times New Roman" w:hAnsi="Times New Roman"/>
          <w:spacing w:val="3"/>
          <w:sz w:val="24"/>
          <w:szCs w:val="24"/>
        </w:rPr>
        <w:t>строку «Итого по подпрограмме 2»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6"/>
        <w:tblW w:w="5000" w:type="pct"/>
        <w:tblLayout w:type="fixed"/>
        <w:tblLook w:val="04A0" w:firstRow="1" w:lastRow="0" w:firstColumn="1" w:lastColumn="0" w:noHBand="0" w:noVBand="1"/>
      </w:tblPr>
      <w:tblGrid>
        <w:gridCol w:w="3322"/>
        <w:gridCol w:w="1791"/>
        <w:gridCol w:w="1035"/>
        <w:gridCol w:w="1016"/>
        <w:gridCol w:w="3055"/>
        <w:gridCol w:w="850"/>
        <w:gridCol w:w="850"/>
        <w:gridCol w:w="850"/>
        <w:gridCol w:w="850"/>
        <w:gridCol w:w="1507"/>
      </w:tblGrid>
      <w:tr w:rsidR="008C3A37" w:rsidRPr="00FD4FCF" w:rsidTr="00D34F1A">
        <w:trPr>
          <w:trHeight w:val="188"/>
        </w:trPr>
        <w:tc>
          <w:tcPr>
            <w:tcW w:w="1098" w:type="pct"/>
            <w:vMerge w:val="restart"/>
            <w:vAlign w:val="center"/>
          </w:tcPr>
          <w:p w:rsidR="008C3A37" w:rsidRPr="00FD4FCF" w:rsidRDefault="008C3A37" w:rsidP="008C3A37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8C3A37" w:rsidRPr="00FD4FCF" w:rsidRDefault="008C3A37" w:rsidP="008C3A37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8C3A37" w:rsidRPr="007D6FB2" w:rsidRDefault="00AD2A7D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141</w:t>
            </w:r>
            <w:r w:rsidR="008C3A37">
              <w:rPr>
                <w:b/>
                <w:iCs/>
                <w:sz w:val="18"/>
                <w:szCs w:val="18"/>
              </w:rPr>
              <w:t> 230,74</w:t>
            </w:r>
          </w:p>
        </w:tc>
        <w:tc>
          <w:tcPr>
            <w:tcW w:w="336" w:type="pct"/>
            <w:vAlign w:val="center"/>
          </w:tcPr>
          <w:p w:rsidR="008C3A37" w:rsidRPr="007D6FB2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1010" w:type="pct"/>
          </w:tcPr>
          <w:p w:rsidR="008C3A37" w:rsidRPr="007D6FB2" w:rsidRDefault="00AD2A7D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</w:t>
            </w:r>
            <w:r w:rsidR="008C3A37">
              <w:rPr>
                <w:b/>
                <w:iCs/>
                <w:sz w:val="18"/>
                <w:szCs w:val="18"/>
              </w:rPr>
              <w:t> 883</w:t>
            </w:r>
            <w:r w:rsidR="008C3A37"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281" w:type="pct"/>
          </w:tcPr>
          <w:p w:rsidR="008C3A37" w:rsidRPr="00D234BB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40 940,97</w:t>
            </w:r>
          </w:p>
        </w:tc>
        <w:tc>
          <w:tcPr>
            <w:tcW w:w="281" w:type="pct"/>
          </w:tcPr>
          <w:p w:rsidR="008C3A37" w:rsidRPr="00D234BB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28 301,84</w:t>
            </w:r>
          </w:p>
        </w:tc>
        <w:tc>
          <w:tcPr>
            <w:tcW w:w="281" w:type="pct"/>
          </w:tcPr>
          <w:p w:rsidR="008C3A37" w:rsidRPr="00FD4FCF" w:rsidRDefault="008C3A37" w:rsidP="008C3A3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8C3A37" w:rsidRPr="00FD4FCF" w:rsidRDefault="008C3A37" w:rsidP="008C3A3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8C3A37" w:rsidRPr="00FD4FCF" w:rsidRDefault="008C3A37" w:rsidP="008C3A37">
            <w:pPr>
              <w:rPr>
                <w:kern w:val="0"/>
                <w:sz w:val="18"/>
                <w:szCs w:val="18"/>
              </w:rPr>
            </w:pPr>
          </w:p>
        </w:tc>
      </w:tr>
      <w:tr w:rsidR="008C3A37" w:rsidRPr="00FD4FCF" w:rsidTr="00D34F1A">
        <w:trPr>
          <w:trHeight w:val="188"/>
        </w:trPr>
        <w:tc>
          <w:tcPr>
            <w:tcW w:w="1098" w:type="pct"/>
            <w:vMerge/>
          </w:tcPr>
          <w:p w:rsidR="008C3A37" w:rsidRPr="00FD4FCF" w:rsidRDefault="008C3A37" w:rsidP="008C3A3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8C3A37" w:rsidRPr="00FD4FCF" w:rsidRDefault="008C3A37" w:rsidP="008C3A37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8C3A37" w:rsidRPr="007D6FB2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9 696,43</w:t>
            </w:r>
          </w:p>
        </w:tc>
        <w:tc>
          <w:tcPr>
            <w:tcW w:w="336" w:type="pct"/>
            <w:vAlign w:val="center"/>
          </w:tcPr>
          <w:p w:rsidR="008C3A37" w:rsidRPr="007D6FB2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1010" w:type="pct"/>
          </w:tcPr>
          <w:p w:rsidR="008C3A37" w:rsidRPr="007D6FB2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8C3A37" w:rsidRPr="00D234BB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8C3A37" w:rsidRPr="00D234BB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8C3A37" w:rsidRPr="00FD4FCF" w:rsidRDefault="008C3A37" w:rsidP="008C3A3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8C3A37" w:rsidRPr="00FD4FCF" w:rsidRDefault="008C3A37" w:rsidP="008C3A3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8C3A37" w:rsidRPr="00FD4FCF" w:rsidRDefault="008C3A37" w:rsidP="008C3A37">
            <w:pPr>
              <w:rPr>
                <w:kern w:val="0"/>
                <w:sz w:val="18"/>
                <w:szCs w:val="18"/>
              </w:rPr>
            </w:pPr>
          </w:p>
        </w:tc>
      </w:tr>
      <w:tr w:rsidR="008C3A37" w:rsidRPr="00FD4FCF" w:rsidTr="00D34F1A">
        <w:trPr>
          <w:trHeight w:val="188"/>
        </w:trPr>
        <w:tc>
          <w:tcPr>
            <w:tcW w:w="1098" w:type="pct"/>
            <w:vMerge/>
          </w:tcPr>
          <w:p w:rsidR="008C3A37" w:rsidRPr="00FD4FCF" w:rsidRDefault="008C3A37" w:rsidP="008C3A3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8C3A37" w:rsidRPr="00FD4FCF" w:rsidRDefault="008C3A37" w:rsidP="008C3A37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8C3A37" w:rsidRPr="007D6FB2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36" w:type="pct"/>
          </w:tcPr>
          <w:p w:rsidR="008C3A37" w:rsidRPr="007D6FB2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10" w:type="pct"/>
          </w:tcPr>
          <w:p w:rsidR="008C3A37" w:rsidRPr="007D6FB2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8C3A37" w:rsidRPr="00D234BB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8C3A37" w:rsidRPr="00D234BB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8C3A37" w:rsidRPr="00FD4FCF" w:rsidRDefault="008C3A37" w:rsidP="008C3A3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8C3A37" w:rsidRPr="00FD4FCF" w:rsidRDefault="008C3A37" w:rsidP="008C3A3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8C3A37" w:rsidRPr="00FD4FCF" w:rsidRDefault="008C3A37" w:rsidP="008C3A37">
            <w:pPr>
              <w:rPr>
                <w:kern w:val="0"/>
                <w:sz w:val="18"/>
                <w:szCs w:val="18"/>
              </w:rPr>
            </w:pPr>
          </w:p>
        </w:tc>
      </w:tr>
      <w:tr w:rsidR="008C3A37" w:rsidRPr="00FD4FCF" w:rsidTr="00D34F1A">
        <w:trPr>
          <w:trHeight w:val="188"/>
        </w:trPr>
        <w:tc>
          <w:tcPr>
            <w:tcW w:w="1098" w:type="pct"/>
            <w:vMerge/>
          </w:tcPr>
          <w:p w:rsidR="008C3A37" w:rsidRPr="00FD4FCF" w:rsidRDefault="008C3A37" w:rsidP="008C3A37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8C3A37" w:rsidRPr="00FD4FCF" w:rsidRDefault="008C3A37" w:rsidP="008C3A37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8C3A37" w:rsidRPr="007D6FB2" w:rsidRDefault="00AD2A7D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131</w:t>
            </w:r>
            <w:bookmarkStart w:id="0" w:name="_GoBack"/>
            <w:bookmarkEnd w:id="0"/>
            <w:r w:rsidR="008C3A37">
              <w:rPr>
                <w:b/>
                <w:iCs/>
                <w:sz w:val="18"/>
                <w:szCs w:val="18"/>
              </w:rPr>
              <w:t> 534,31</w:t>
            </w:r>
          </w:p>
        </w:tc>
        <w:tc>
          <w:tcPr>
            <w:tcW w:w="336" w:type="pct"/>
          </w:tcPr>
          <w:p w:rsidR="008C3A37" w:rsidRPr="007D6FB2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1010" w:type="pct"/>
          </w:tcPr>
          <w:p w:rsidR="008C3A37" w:rsidRPr="007D6FB2" w:rsidRDefault="00AD2A7D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</w:t>
            </w:r>
            <w:r w:rsidR="008C3A37">
              <w:rPr>
                <w:b/>
                <w:iCs/>
                <w:sz w:val="18"/>
                <w:szCs w:val="18"/>
              </w:rPr>
              <w:t> 823</w:t>
            </w:r>
            <w:r w:rsidR="008C3A37" w:rsidRPr="00FD4FCF">
              <w:rPr>
                <w:b/>
                <w:iCs/>
                <w:sz w:val="18"/>
                <w:szCs w:val="18"/>
              </w:rPr>
              <w:t>,00</w:t>
            </w:r>
          </w:p>
        </w:tc>
        <w:tc>
          <w:tcPr>
            <w:tcW w:w="281" w:type="pct"/>
          </w:tcPr>
          <w:p w:rsidR="008C3A37" w:rsidRPr="00D234BB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39 880,97</w:t>
            </w:r>
          </w:p>
        </w:tc>
        <w:tc>
          <w:tcPr>
            <w:tcW w:w="281" w:type="pct"/>
          </w:tcPr>
          <w:p w:rsidR="008C3A37" w:rsidRPr="00D234BB" w:rsidRDefault="008C3A37" w:rsidP="008C3A37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27 241,84</w:t>
            </w:r>
          </w:p>
        </w:tc>
        <w:tc>
          <w:tcPr>
            <w:tcW w:w="281" w:type="pct"/>
          </w:tcPr>
          <w:p w:rsidR="008C3A37" w:rsidRPr="00FD4FCF" w:rsidRDefault="008C3A37" w:rsidP="008C3A3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D4FCF">
              <w:rPr>
                <w:b/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8C3A37" w:rsidRPr="00FD4FCF" w:rsidRDefault="008C3A37" w:rsidP="008C3A37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8C3A37" w:rsidRPr="00FD4FCF" w:rsidRDefault="008C3A37" w:rsidP="008C3A37">
            <w:pPr>
              <w:rPr>
                <w:kern w:val="0"/>
                <w:sz w:val="18"/>
                <w:szCs w:val="18"/>
              </w:rPr>
            </w:pPr>
          </w:p>
        </w:tc>
      </w:tr>
    </w:tbl>
    <w:p w:rsidR="00FD4FCF" w:rsidRP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FD4FCF" w:rsidRPr="00FD4FCF" w:rsidSect="003075E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67" w:rsidRDefault="00863767" w:rsidP="00CD3260">
      <w:r>
        <w:separator/>
      </w:r>
    </w:p>
  </w:endnote>
  <w:endnote w:type="continuationSeparator" w:id="0">
    <w:p w:rsidR="00863767" w:rsidRDefault="0086376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67" w:rsidRDefault="00863767" w:rsidP="00CD3260">
      <w:r>
        <w:separator/>
      </w:r>
    </w:p>
  </w:footnote>
  <w:footnote w:type="continuationSeparator" w:id="0">
    <w:p w:rsidR="00863767" w:rsidRDefault="00863767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561026B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D1B30"/>
    <w:rsid w:val="002D48DE"/>
    <w:rsid w:val="002E630E"/>
    <w:rsid w:val="002F2715"/>
    <w:rsid w:val="002F31CA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0D19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A7D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72970-2A18-4EC8-8AB0-7BAE4DD99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6</Pages>
  <Words>1596</Words>
  <Characters>9098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10673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151</cp:revision>
  <cp:lastPrinted>2024-05-21T09:48:00Z</cp:lastPrinted>
  <dcterms:created xsi:type="dcterms:W3CDTF">2020-09-25T09:22:00Z</dcterms:created>
  <dcterms:modified xsi:type="dcterms:W3CDTF">2024-09-20T09:38:00Z</dcterms:modified>
</cp:coreProperties>
</file>