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25DFF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«</w:t>
      </w:r>
      <w:r w:rsidR="00880594">
        <w:rPr>
          <w:color w:val="auto"/>
          <w:sz w:val="24"/>
          <w:szCs w:val="24"/>
        </w:rPr>
        <w:t>18</w:t>
      </w:r>
      <w:r w:rsidRPr="00B33A3F">
        <w:rPr>
          <w:color w:val="auto"/>
          <w:sz w:val="24"/>
          <w:szCs w:val="24"/>
        </w:rPr>
        <w:t xml:space="preserve">» </w:t>
      </w:r>
      <w:r w:rsidR="00880594">
        <w:rPr>
          <w:color w:val="auto"/>
          <w:sz w:val="24"/>
          <w:szCs w:val="24"/>
        </w:rPr>
        <w:t>августа</w:t>
      </w:r>
      <w:r w:rsidRPr="00B33A3F">
        <w:rPr>
          <w:color w:val="auto"/>
          <w:sz w:val="24"/>
          <w:szCs w:val="24"/>
        </w:rPr>
        <w:t xml:space="preserve"> 202</w:t>
      </w:r>
      <w:r w:rsidR="001E4915" w:rsidRPr="00B33A3F">
        <w:rPr>
          <w:color w:val="auto"/>
          <w:sz w:val="24"/>
          <w:szCs w:val="24"/>
        </w:rPr>
        <w:t>5</w:t>
      </w:r>
      <w:r w:rsidRPr="00B33A3F">
        <w:rPr>
          <w:color w:val="auto"/>
          <w:sz w:val="24"/>
          <w:szCs w:val="24"/>
        </w:rPr>
        <w:t xml:space="preserve"> </w:t>
      </w:r>
      <w:r w:rsidR="00344A7A" w:rsidRPr="00B33A3F">
        <w:rPr>
          <w:color w:val="auto"/>
          <w:sz w:val="24"/>
          <w:szCs w:val="24"/>
        </w:rPr>
        <w:t>г</w:t>
      </w:r>
      <w:r w:rsidRPr="00825DFF">
        <w:rPr>
          <w:color w:val="auto"/>
          <w:sz w:val="24"/>
          <w:szCs w:val="24"/>
        </w:rPr>
        <w:t>.</w:t>
      </w:r>
      <w:r w:rsidR="00344A7A" w:rsidRPr="00825DFF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880594">
        <w:rPr>
          <w:color w:val="auto"/>
          <w:sz w:val="24"/>
          <w:szCs w:val="24"/>
        </w:rPr>
        <w:t>200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880594" w:rsidRDefault="00880594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B755F0" w:rsidRDefault="00344A7A" w:rsidP="00A705ED">
      <w:pPr>
        <w:rPr>
          <w:color w:val="auto"/>
          <w:sz w:val="24"/>
          <w:szCs w:val="24"/>
        </w:rPr>
        <w:sectPr w:rsidR="00B755F0" w:rsidSect="00B755F0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  <w:bookmarkEnd w:id="0"/>
    </w:p>
    <w:p w:rsidR="009D5C64" w:rsidRPr="00A705ED" w:rsidRDefault="009D5C64" w:rsidP="00A705ED">
      <w:pPr>
        <w:rPr>
          <w:color w:val="auto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B33A3F" w:rsidRDefault="00D00057" w:rsidP="009D5C64">
      <w:pPr>
        <w:jc w:val="right"/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о</w:t>
      </w:r>
      <w:r w:rsidR="009D5C64" w:rsidRPr="00B33A3F">
        <w:rPr>
          <w:color w:val="auto"/>
          <w:sz w:val="24"/>
          <w:szCs w:val="24"/>
        </w:rPr>
        <w:t>т</w:t>
      </w:r>
      <w:r w:rsidRPr="00B33A3F">
        <w:rPr>
          <w:color w:val="auto"/>
          <w:sz w:val="24"/>
          <w:szCs w:val="24"/>
        </w:rPr>
        <w:t xml:space="preserve"> </w:t>
      </w:r>
      <w:r w:rsidR="003D6F5B">
        <w:rPr>
          <w:color w:val="auto"/>
          <w:sz w:val="24"/>
          <w:szCs w:val="24"/>
        </w:rPr>
        <w:t>18.08.</w:t>
      </w:r>
      <w:r w:rsidR="001E4915" w:rsidRPr="00825DFF">
        <w:rPr>
          <w:color w:val="auto"/>
          <w:sz w:val="24"/>
          <w:szCs w:val="24"/>
        </w:rPr>
        <w:t xml:space="preserve">2025 № </w:t>
      </w:r>
      <w:r w:rsidR="003D6F5B">
        <w:rPr>
          <w:color w:val="auto"/>
          <w:sz w:val="24"/>
          <w:szCs w:val="24"/>
        </w:rPr>
        <w:t>200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0609EB" w:rsidRPr="00A77BF5" w:rsidTr="00A508BD">
        <w:tc>
          <w:tcPr>
            <w:tcW w:w="6662" w:type="dxa"/>
            <w:vAlign w:val="center"/>
          </w:tcPr>
          <w:p w:rsidR="000609EB" w:rsidRPr="00460579" w:rsidRDefault="000609EB" w:rsidP="000609EB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332585,42</w:t>
            </w:r>
          </w:p>
        </w:tc>
        <w:tc>
          <w:tcPr>
            <w:tcW w:w="1275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71846,88</w:t>
            </w:r>
          </w:p>
        </w:tc>
        <w:tc>
          <w:tcPr>
            <w:tcW w:w="141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64145,59</w:t>
            </w:r>
          </w:p>
        </w:tc>
      </w:tr>
      <w:tr w:rsidR="000609EB" w:rsidRPr="00A77BF5" w:rsidTr="00A508BD">
        <w:trPr>
          <w:trHeight w:val="316"/>
        </w:trPr>
        <w:tc>
          <w:tcPr>
            <w:tcW w:w="6662" w:type="dxa"/>
            <w:vAlign w:val="center"/>
          </w:tcPr>
          <w:p w:rsidR="000609EB" w:rsidRPr="00460579" w:rsidRDefault="000609EB" w:rsidP="000609EB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102346,96</w:t>
            </w:r>
          </w:p>
        </w:tc>
        <w:tc>
          <w:tcPr>
            <w:tcW w:w="1275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25358,82</w:t>
            </w:r>
          </w:p>
        </w:tc>
        <w:tc>
          <w:tcPr>
            <w:tcW w:w="141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18506,37</w:t>
            </w:r>
          </w:p>
        </w:tc>
      </w:tr>
      <w:tr w:rsidR="000609EB" w:rsidRPr="00A77BF5" w:rsidTr="00A508BD">
        <w:tc>
          <w:tcPr>
            <w:tcW w:w="6662" w:type="dxa"/>
            <w:vAlign w:val="center"/>
          </w:tcPr>
          <w:p w:rsidR="000609EB" w:rsidRPr="00460579" w:rsidRDefault="000609EB" w:rsidP="000609EB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214396,58</w:t>
            </w:r>
          </w:p>
        </w:tc>
        <w:tc>
          <w:tcPr>
            <w:tcW w:w="1275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43326,39</w:t>
            </w:r>
          </w:p>
        </w:tc>
        <w:tc>
          <w:tcPr>
            <w:tcW w:w="141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42605,20</w:t>
            </w:r>
          </w:p>
        </w:tc>
      </w:tr>
      <w:tr w:rsidR="000609EB" w:rsidRPr="00A77BF5" w:rsidTr="00A508BD">
        <w:tc>
          <w:tcPr>
            <w:tcW w:w="6662" w:type="dxa"/>
            <w:vAlign w:val="center"/>
          </w:tcPr>
          <w:p w:rsidR="000609EB" w:rsidRPr="00460579" w:rsidRDefault="000609EB" w:rsidP="000609EB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</w:tcPr>
          <w:p w:rsidR="000609EB" w:rsidRPr="000609EB" w:rsidRDefault="000609EB" w:rsidP="000609EB">
            <w:pPr>
              <w:jc w:val="center"/>
              <w:rPr>
                <w:color w:val="auto"/>
              </w:rPr>
            </w:pPr>
            <w:r w:rsidRPr="000609EB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945A55" w:rsidRDefault="00945A55" w:rsidP="00945A5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 6. «</w:t>
      </w:r>
      <w:bookmarkStart w:id="2" w:name="_Hlk164956440"/>
      <w:r w:rsidRPr="00B24A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Значения результатов выполнения мероприятий муниципальной программы ЗАТО городской округ Молодёжный «Образование»</w:t>
      </w:r>
      <w:bookmarkEnd w:id="2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96621" w:rsidRDefault="00945A55" w:rsidP="0089662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пункты 2, 4, 6, 8, 10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896621" w:rsidRPr="00B24AA3" w:rsidRDefault="00896621" w:rsidP="0089662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292"/>
        <w:gridCol w:w="1250"/>
        <w:gridCol w:w="1155"/>
        <w:gridCol w:w="4403"/>
        <w:gridCol w:w="1010"/>
        <w:gridCol w:w="5380"/>
      </w:tblGrid>
      <w:tr w:rsidR="00945A55" w:rsidRPr="006E703E" w:rsidTr="005613A9">
        <w:trPr>
          <w:trHeight w:val="750"/>
        </w:trPr>
        <w:tc>
          <w:tcPr>
            <w:tcW w:w="487" w:type="dxa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bookmarkStart w:id="3" w:name="_Hlk164956560"/>
            <w:r w:rsidRPr="006E703E">
              <w:rPr>
                <w:sz w:val="16"/>
                <w:szCs w:val="16"/>
              </w:rPr>
              <w:t>№ п/п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№ подпрограммы ХХ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№ основного мероприятия YY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№ мероприятия ZZ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Наименование результата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Порядок определения значений</w:t>
            </w:r>
          </w:p>
        </w:tc>
      </w:tr>
      <w:tr w:rsidR="00945A55" w:rsidRPr="006E703E" w:rsidTr="005613A9">
        <w:trPr>
          <w:trHeight w:val="122"/>
        </w:trPr>
        <w:tc>
          <w:tcPr>
            <w:tcW w:w="487" w:type="dxa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945A55" w:rsidRPr="006E703E" w:rsidRDefault="00945A55" w:rsidP="00441DFE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7</w:t>
            </w:r>
          </w:p>
        </w:tc>
      </w:tr>
      <w:tr w:rsidR="005613A9" w:rsidRPr="006E703E" w:rsidTr="00896621">
        <w:trPr>
          <w:trHeight w:val="558"/>
        </w:trPr>
        <w:tc>
          <w:tcPr>
            <w:tcW w:w="487" w:type="dxa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0" w:type="auto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Д=Ч факт / Ч план х 100%, где:</w:t>
            </w:r>
            <w:r w:rsidRPr="006E703E">
              <w:rPr>
                <w:sz w:val="16"/>
                <w:szCs w:val="16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6E703E">
              <w:rPr>
                <w:sz w:val="16"/>
                <w:szCs w:val="16"/>
              </w:rPr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6E703E">
              <w:rPr>
                <w:sz w:val="16"/>
                <w:szCs w:val="16"/>
              </w:rPr>
              <w:br w:type="page"/>
              <w:t>Данные предоставляются посредством системы ГАС «Управление».</w:t>
            </w:r>
          </w:p>
        </w:tc>
      </w:tr>
      <w:tr w:rsidR="005613A9" w:rsidRPr="006E703E" w:rsidTr="005613A9">
        <w:trPr>
          <w:trHeight w:val="567"/>
        </w:trPr>
        <w:tc>
          <w:tcPr>
            <w:tcW w:w="487" w:type="dxa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color w:val="auto"/>
                <w:sz w:val="16"/>
                <w:szCs w:val="16"/>
              </w:rPr>
            </w:pPr>
            <w:r w:rsidRPr="006E703E">
              <w:rPr>
                <w:color w:val="auto"/>
                <w:sz w:val="16"/>
                <w:szCs w:val="16"/>
              </w:rPr>
              <w:t xml:space="preserve">Доля работников муниципальных дошкольных образовательных организаций </w:t>
            </w:r>
            <w:proofErr w:type="gramStart"/>
            <w:r w:rsidRPr="006E703E">
              <w:rPr>
                <w:color w:val="auto"/>
                <w:sz w:val="16"/>
                <w:szCs w:val="16"/>
              </w:rPr>
              <w:t>и  муниципальных</w:t>
            </w:r>
            <w:proofErr w:type="gramEnd"/>
            <w:r w:rsidRPr="006E703E">
              <w:rPr>
                <w:color w:val="auto"/>
                <w:sz w:val="16"/>
                <w:szCs w:val="16"/>
              </w:rPr>
              <w:t xml:space="preserve"> общеобразовательных организаций, получивших ежемесячную доплату за напряженный труд, в общей </w:t>
            </w:r>
            <w:r w:rsidRPr="006E703E">
              <w:rPr>
                <w:color w:val="auto"/>
                <w:sz w:val="16"/>
                <w:szCs w:val="16"/>
              </w:rPr>
              <w:lastRenderedPageBreak/>
              <w:t>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Д=Ч факт / Ч план х 100%, где:</w:t>
            </w:r>
            <w:r w:rsidRPr="006E703E">
              <w:rPr>
                <w:sz w:val="16"/>
                <w:szCs w:val="16"/>
              </w:rPr>
              <w:br/>
            </w:r>
            <w:r w:rsidRPr="006E703E">
              <w:rPr>
                <w:sz w:val="16"/>
                <w:szCs w:val="16"/>
              </w:rPr>
              <w:br/>
              <w:t xml:space="preserve">Ч факт – численность работников муниципальных дошкольных образовательных организаций и  муниципальных общеобразовательных </w:t>
            </w:r>
            <w:r w:rsidRPr="006E703E">
              <w:rPr>
                <w:sz w:val="16"/>
                <w:szCs w:val="16"/>
              </w:rPr>
              <w:lastRenderedPageBreak/>
              <w:t>организаций, получивших ежемесячную доплату за напряженный труд, в отчетном периоде;</w:t>
            </w:r>
            <w:r w:rsidRPr="006E703E">
              <w:rPr>
                <w:sz w:val="16"/>
                <w:szCs w:val="16"/>
              </w:rPr>
              <w:br/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5613A9" w:rsidRPr="006E703E" w:rsidTr="005613A9">
        <w:trPr>
          <w:trHeight w:val="1448"/>
        </w:trPr>
        <w:tc>
          <w:tcPr>
            <w:tcW w:w="487" w:type="dxa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color w:val="auto"/>
                <w:sz w:val="16"/>
                <w:szCs w:val="16"/>
              </w:rPr>
            </w:pPr>
            <w:r w:rsidRPr="006E703E">
              <w:rPr>
                <w:color w:val="auto"/>
                <w:sz w:val="16"/>
                <w:szCs w:val="16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color w:val="auto"/>
                <w:sz w:val="16"/>
                <w:szCs w:val="16"/>
              </w:rPr>
            </w:pPr>
            <w:r w:rsidRPr="006E703E">
              <w:rPr>
                <w:color w:val="auto"/>
                <w:sz w:val="16"/>
                <w:szCs w:val="16"/>
              </w:rPr>
              <w:t>человек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color w:val="auto"/>
                <w:sz w:val="16"/>
                <w:szCs w:val="16"/>
              </w:rPr>
            </w:pPr>
            <w:r w:rsidRPr="006E703E">
              <w:rPr>
                <w:color w:val="auto"/>
                <w:sz w:val="16"/>
                <w:szCs w:val="16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5613A9" w:rsidRPr="006E703E" w:rsidTr="005613A9">
        <w:trPr>
          <w:trHeight w:val="1408"/>
        </w:trPr>
        <w:tc>
          <w:tcPr>
            <w:tcW w:w="487" w:type="dxa"/>
            <w:shd w:val="clear" w:color="auto" w:fill="auto"/>
            <w:hideMark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Ю6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 xml:space="preserve">В государственных и </w:t>
            </w:r>
            <w:proofErr w:type="gramStart"/>
            <w:r w:rsidRPr="006E703E">
              <w:rPr>
                <w:sz w:val="16"/>
                <w:szCs w:val="16"/>
              </w:rPr>
              <w:t>муниципальных общеобразовательных организациях</w:t>
            </w:r>
            <w:proofErr w:type="gramEnd"/>
            <w:r w:rsidRPr="006E703E">
              <w:rPr>
                <w:sz w:val="16"/>
                <w:szCs w:val="16"/>
              </w:rPr>
              <w:t xml:space="preserve"> и их структурных подразделениях реализованы </w:t>
            </w:r>
            <w:r w:rsidRPr="006E703E">
              <w:rPr>
                <w:sz w:val="16"/>
                <w:szCs w:val="16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5613A9" w:rsidRPr="00896621" w:rsidTr="005613A9">
        <w:trPr>
          <w:trHeight w:val="1408"/>
        </w:trPr>
        <w:tc>
          <w:tcPr>
            <w:tcW w:w="487" w:type="dxa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Ю6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07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6E703E">
              <w:rPr>
                <w:sz w:val="16"/>
                <w:szCs w:val="16"/>
              </w:rPr>
              <w:br/>
              <w:t>с детскими общественными объединениями, ед.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5613A9" w:rsidRPr="006E703E" w:rsidRDefault="005613A9" w:rsidP="005613A9">
            <w:pPr>
              <w:jc w:val="center"/>
              <w:rPr>
                <w:sz w:val="16"/>
                <w:szCs w:val="16"/>
              </w:rPr>
            </w:pPr>
            <w:r w:rsidRPr="006E703E">
              <w:rPr>
                <w:sz w:val="16"/>
                <w:szCs w:val="16"/>
              </w:rPr>
              <w:t>Количество обеспеченных выплат</w:t>
            </w:r>
            <w:r w:rsidRPr="006E703E">
              <w:rPr>
                <w:sz w:val="16"/>
                <w:szCs w:val="16"/>
              </w:rPr>
              <w:br/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</w:tbl>
    <w:bookmarkEnd w:id="3"/>
    <w:p w:rsidR="00945A55" w:rsidRDefault="00CC36B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Default="001E00FC" w:rsidP="00945A5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1.2.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9C4C82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487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914"/>
        <w:gridCol w:w="979"/>
        <w:gridCol w:w="1453"/>
        <w:gridCol w:w="1391"/>
        <w:gridCol w:w="975"/>
        <w:gridCol w:w="896"/>
        <w:gridCol w:w="1086"/>
        <w:gridCol w:w="547"/>
        <w:gridCol w:w="667"/>
        <w:gridCol w:w="515"/>
        <w:gridCol w:w="607"/>
        <w:gridCol w:w="960"/>
        <w:gridCol w:w="933"/>
        <w:gridCol w:w="1580"/>
      </w:tblGrid>
      <w:tr w:rsidR="009C4C82" w:rsidRPr="009C4C82" w:rsidTr="003177CA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640" w:type="pct"/>
            <w:vMerge w:val="restar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327" w:type="pct"/>
            <w:vMerge w:val="restar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486" w:type="pct"/>
            <w:vMerge w:val="restar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65" w:type="pct"/>
            <w:vMerge w:val="restar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2402" w:type="pct"/>
            <w:gridSpan w:val="9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528" w:type="pct"/>
            <w:vMerge w:val="restar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3177CA" w:rsidRPr="009C4C82" w:rsidTr="003177CA">
        <w:trPr>
          <w:trHeight w:val="78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299" w:type="pc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144" w:type="pct"/>
            <w:gridSpan w:val="5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321" w:type="pc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310" w:type="pct"/>
            <w:shd w:val="clear" w:color="auto" w:fill="auto"/>
            <w:hideMark/>
          </w:tcPr>
          <w:p w:rsidR="009C4C82" w:rsidRPr="009C4C82" w:rsidRDefault="009C4C82" w:rsidP="009C4C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C4C82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9C4C82" w:rsidRPr="009C4C82" w:rsidTr="003177CA">
        <w:trPr>
          <w:trHeight w:val="300"/>
        </w:trPr>
        <w:tc>
          <w:tcPr>
            <w:tcW w:w="152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144" w:type="pct"/>
            <w:gridSpan w:val="5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9C4C82" w:rsidRPr="009C4C82" w:rsidRDefault="009C4C82" w:rsidP="009C4C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3177CA" w:rsidRPr="009C4C82" w:rsidTr="003177CA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640" w:type="pct"/>
            <w:vMerge w:val="restart"/>
            <w:shd w:val="clear" w:color="auto" w:fill="auto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 xml:space="preserve">Мероприятие 01.10 </w:t>
            </w:r>
            <w:r w:rsidRPr="009C4C82">
              <w:rPr>
                <w:color w:val="auto"/>
                <w:kern w:val="0"/>
                <w:sz w:val="16"/>
                <w:szCs w:val="16"/>
              </w:rPr>
              <w:br/>
              <w:t xml:space="preserve">Финансовое обеспечение выплаты компенсации родительской платы за присмотр и уход за детьми, осваивающими образовательные программы </w:t>
            </w:r>
            <w:r w:rsidRPr="009C4C82">
              <w:rPr>
                <w:color w:val="auto"/>
                <w:kern w:val="0"/>
                <w:sz w:val="16"/>
                <w:szCs w:val="16"/>
              </w:rPr>
              <w:lastRenderedPageBreak/>
              <w:t>дошкольного образования в организациях, осуществляющих образовательную деятельность</w:t>
            </w:r>
          </w:p>
        </w:tc>
        <w:tc>
          <w:tcPr>
            <w:tcW w:w="327" w:type="pct"/>
            <w:vMerge w:val="restart"/>
            <w:shd w:val="clear" w:color="auto" w:fill="auto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486" w:type="pct"/>
            <w:shd w:val="clear" w:color="auto" w:fill="auto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2902,00000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723,00000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535,00000</w:t>
            </w:r>
          </w:p>
        </w:tc>
        <w:tc>
          <w:tcPr>
            <w:tcW w:w="1144" w:type="pct"/>
            <w:gridSpan w:val="5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528" w:type="pct"/>
            <w:vMerge w:val="restart"/>
            <w:shd w:val="clear" w:color="auto" w:fill="auto"/>
            <w:hideMark/>
          </w:tcPr>
          <w:p w:rsidR="003177CA" w:rsidRPr="00183AE2" w:rsidRDefault="003177CA" w:rsidP="003177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3177CA" w:rsidRPr="009C4C82" w:rsidTr="003177CA">
        <w:trPr>
          <w:trHeight w:val="49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2902,00000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723,00000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535,00000</w:t>
            </w:r>
          </w:p>
        </w:tc>
        <w:tc>
          <w:tcPr>
            <w:tcW w:w="1144" w:type="pct"/>
            <w:gridSpan w:val="5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177CA" w:rsidRPr="009C4C82" w:rsidTr="003177CA">
        <w:trPr>
          <w:trHeight w:val="66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144" w:type="pct"/>
            <w:gridSpan w:val="5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177CA" w:rsidRPr="009C4C82" w:rsidTr="003177CA">
        <w:trPr>
          <w:trHeight w:val="10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144" w:type="pct"/>
            <w:gridSpan w:val="5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177CA" w:rsidRPr="009C4C82" w:rsidTr="003177CA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86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781" w:type="pct"/>
            <w:gridSpan w:val="4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310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177CA" w:rsidRPr="009C4C82" w:rsidTr="003177CA">
        <w:trPr>
          <w:trHeight w:val="42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83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IV</w:t>
            </w:r>
          </w:p>
        </w:tc>
        <w:tc>
          <w:tcPr>
            <w:tcW w:w="321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177CA" w:rsidRPr="009C4C82" w:rsidTr="003177CA">
        <w:trPr>
          <w:trHeight w:val="219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C4C8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3177CA" w:rsidRPr="009C4C82" w:rsidRDefault="003177CA" w:rsidP="003177C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666FB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6E3405" w:rsidRDefault="006E3405" w:rsidP="006E3405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1.4. изложить в следующей редакции:</w:t>
      </w:r>
    </w:p>
    <w:p w:rsidR="006E3405" w:rsidRPr="008F6F3C" w:rsidRDefault="006E3405" w:rsidP="006E3405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487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721"/>
        <w:gridCol w:w="967"/>
        <w:gridCol w:w="1443"/>
        <w:gridCol w:w="1045"/>
        <w:gridCol w:w="1045"/>
        <w:gridCol w:w="1045"/>
        <w:gridCol w:w="644"/>
        <w:gridCol w:w="731"/>
        <w:gridCol w:w="913"/>
        <w:gridCol w:w="755"/>
        <w:gridCol w:w="758"/>
        <w:gridCol w:w="1045"/>
        <w:gridCol w:w="1046"/>
        <w:gridCol w:w="1375"/>
      </w:tblGrid>
      <w:tr w:rsidR="006E3405" w:rsidRPr="006E3405" w:rsidTr="006E3405">
        <w:trPr>
          <w:trHeight w:val="300"/>
        </w:trPr>
        <w:tc>
          <w:tcPr>
            <w:tcW w:w="91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579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327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486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2700" w:type="pct"/>
            <w:gridSpan w:val="9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464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6E3405" w:rsidRPr="006E3405" w:rsidTr="006E3405">
        <w:trPr>
          <w:trHeight w:val="468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53" w:type="pc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288" w:type="pct"/>
            <w:gridSpan w:val="5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353" w:type="pc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353" w:type="pc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E3405" w:rsidRPr="006E3405" w:rsidTr="006E3405">
        <w:trPr>
          <w:trHeight w:val="300"/>
        </w:trPr>
        <w:tc>
          <w:tcPr>
            <w:tcW w:w="91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1288" w:type="pct"/>
            <w:gridSpan w:val="5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6E3405" w:rsidRPr="006E3405" w:rsidTr="006E3405">
        <w:trPr>
          <w:trHeight w:val="330"/>
        </w:trPr>
        <w:tc>
          <w:tcPr>
            <w:tcW w:w="91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1.4.</w:t>
            </w:r>
          </w:p>
        </w:tc>
        <w:tc>
          <w:tcPr>
            <w:tcW w:w="579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86" w:type="pct"/>
            <w:shd w:val="clear" w:color="auto" w:fill="auto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95837,94990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21758,77088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17288,78912</w:t>
            </w:r>
          </w:p>
        </w:tc>
        <w:tc>
          <w:tcPr>
            <w:tcW w:w="1288" w:type="pct"/>
            <w:gridSpan w:val="5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23402,29250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15490,62940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464" w:type="pct"/>
            <w:vMerge w:val="restart"/>
            <w:shd w:val="clear" w:color="auto" w:fill="auto"/>
            <w:hideMark/>
          </w:tcPr>
          <w:p w:rsidR="006E3405" w:rsidRPr="006E3405" w:rsidRDefault="006E3405" w:rsidP="006E340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E3405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6E3405" w:rsidRPr="006E3405" w:rsidTr="006E3405">
        <w:trPr>
          <w:trHeight w:val="525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88" w:type="pct"/>
            <w:gridSpan w:val="5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E3405" w:rsidRPr="006E3405" w:rsidTr="006E3405">
        <w:trPr>
          <w:trHeight w:val="481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88" w:type="pct"/>
            <w:gridSpan w:val="5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E3405" w:rsidRPr="006E3405" w:rsidTr="006E3405">
        <w:trPr>
          <w:trHeight w:val="990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95837,94990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21758,77088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17288,78912</w:t>
            </w:r>
          </w:p>
        </w:tc>
        <w:tc>
          <w:tcPr>
            <w:tcW w:w="1288" w:type="pct"/>
            <w:gridSpan w:val="5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23402,29250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15490,62940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E3405" w:rsidRPr="006E3405" w:rsidTr="006E3405">
        <w:trPr>
          <w:trHeight w:val="390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 xml:space="preserve">Количество муниципальных учреждений – общеобразовательные </w:t>
            </w:r>
            <w:r w:rsidRPr="006E3405">
              <w:rPr>
                <w:color w:val="auto"/>
                <w:kern w:val="0"/>
                <w:sz w:val="14"/>
                <w:szCs w:val="14"/>
              </w:rPr>
              <w:lastRenderedPageBreak/>
              <w:t>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lastRenderedPageBreak/>
              <w:t>х</w:t>
            </w:r>
          </w:p>
        </w:tc>
        <w:tc>
          <w:tcPr>
            <w:tcW w:w="486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070" w:type="pct"/>
            <w:gridSpan w:val="4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6E3405" w:rsidRPr="006E3405" w:rsidTr="006E3405">
        <w:trPr>
          <w:trHeight w:val="390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E3405" w:rsidRPr="006E3405" w:rsidTr="006E3405">
        <w:trPr>
          <w:trHeight w:val="1185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E340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6E3405" w:rsidRPr="006E3405" w:rsidRDefault="006E3405" w:rsidP="006E340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E3405" w:rsidRPr="008F6F3C" w:rsidRDefault="006E3405" w:rsidP="006E3405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183AE2" w:rsidRDefault="00183AE2" w:rsidP="00183AE2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1.6. изложить в следующей редакции:</w:t>
      </w:r>
    </w:p>
    <w:p w:rsidR="00183AE2" w:rsidRDefault="00183AE2" w:rsidP="00183AE2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4872" w:type="pct"/>
        <w:tblInd w:w="392" w:type="dxa"/>
        <w:tblLook w:val="04A0" w:firstRow="1" w:lastRow="0" w:firstColumn="1" w:lastColumn="0" w:noHBand="0" w:noVBand="1"/>
      </w:tblPr>
      <w:tblGrid>
        <w:gridCol w:w="456"/>
        <w:gridCol w:w="1741"/>
        <w:gridCol w:w="979"/>
        <w:gridCol w:w="1453"/>
        <w:gridCol w:w="1251"/>
        <w:gridCol w:w="840"/>
        <w:gridCol w:w="760"/>
        <w:gridCol w:w="939"/>
        <w:gridCol w:w="742"/>
        <w:gridCol w:w="926"/>
        <w:gridCol w:w="766"/>
        <w:gridCol w:w="766"/>
        <w:gridCol w:w="976"/>
        <w:gridCol w:w="976"/>
        <w:gridCol w:w="1388"/>
      </w:tblGrid>
      <w:tr w:rsidR="00183AE2" w:rsidRPr="00183AE2" w:rsidTr="00353144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25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83AE2" w:rsidRPr="00183AE2" w:rsidTr="00353144">
        <w:trPr>
          <w:trHeight w:val="78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3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46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83AE2" w:rsidRPr="00183AE2" w:rsidTr="00353144">
        <w:trPr>
          <w:trHeight w:val="300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3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83AE2" w:rsidRPr="00183AE2" w:rsidTr="00353144">
        <w:trPr>
          <w:trHeight w:val="330"/>
        </w:trPr>
        <w:tc>
          <w:tcPr>
            <w:tcW w:w="1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1.6.</w:t>
            </w: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Мероприятие 01.28.</w:t>
            </w:r>
            <w:r w:rsidRPr="00183AE2">
              <w:rPr>
                <w:color w:val="auto"/>
                <w:kern w:val="0"/>
                <w:sz w:val="16"/>
                <w:szCs w:val="16"/>
              </w:rPr>
              <w:br/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183AE2">
              <w:rPr>
                <w:color w:val="auto"/>
                <w:kern w:val="0"/>
                <w:sz w:val="16"/>
                <w:szCs w:val="16"/>
              </w:rPr>
              <w:t>организаций,  муниципальных</w:t>
            </w:r>
            <w:proofErr w:type="gramEnd"/>
            <w:r w:rsidRPr="00183AE2">
              <w:rPr>
                <w:color w:val="auto"/>
                <w:kern w:val="0"/>
                <w:sz w:val="16"/>
                <w:szCs w:val="16"/>
              </w:rPr>
              <w:t xml:space="preserve"> общеобразовательных организаций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2025-2027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5976,00000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3AE2" w:rsidRPr="00183AE2" w:rsidRDefault="00183AE2" w:rsidP="00183AE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AE2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183AE2" w:rsidRPr="00183AE2" w:rsidTr="00353144">
        <w:trPr>
          <w:trHeight w:val="525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5976,00000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46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83AE2" w:rsidRPr="00183AE2" w:rsidTr="00353144">
        <w:trPr>
          <w:trHeight w:val="1230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6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83AE2" w:rsidRPr="00183AE2" w:rsidTr="00353144">
        <w:trPr>
          <w:trHeight w:val="390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 xml:space="preserve">Доля работников муниципальных дошкольных образовательных организаций </w:t>
            </w:r>
            <w:proofErr w:type="gramStart"/>
            <w:r w:rsidRPr="00183AE2">
              <w:rPr>
                <w:color w:val="auto"/>
                <w:kern w:val="0"/>
                <w:sz w:val="16"/>
                <w:szCs w:val="16"/>
              </w:rPr>
              <w:t>и  муниципальных</w:t>
            </w:r>
            <w:proofErr w:type="gramEnd"/>
            <w:r w:rsidRPr="00183AE2">
              <w:rPr>
                <w:color w:val="auto"/>
                <w:kern w:val="0"/>
                <w:sz w:val="16"/>
                <w:szCs w:val="16"/>
              </w:rP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83AE2" w:rsidRPr="00183AE2" w:rsidTr="00353144">
        <w:trPr>
          <w:trHeight w:val="390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83AE2" w:rsidRPr="00183AE2" w:rsidTr="00353144">
        <w:trPr>
          <w:trHeight w:val="2520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AE2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46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AE2" w:rsidRPr="00183AE2" w:rsidRDefault="00183AE2" w:rsidP="00183AE2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235690" w:rsidRDefault="00353144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353144" w:rsidRDefault="00353144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F4B83" w:rsidRDefault="003F4B83" w:rsidP="003F4B8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пункт 2.3. изложить в следующей редакции:</w:t>
      </w:r>
    </w:p>
    <w:p w:rsidR="003F4B83" w:rsidRDefault="003F4B83" w:rsidP="003F4B8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4872" w:type="pct"/>
        <w:tblInd w:w="392" w:type="dxa"/>
        <w:tblLook w:val="04A0" w:firstRow="1" w:lastRow="0" w:firstColumn="1" w:lastColumn="0" w:noHBand="0" w:noVBand="1"/>
      </w:tblPr>
      <w:tblGrid>
        <w:gridCol w:w="456"/>
        <w:gridCol w:w="1414"/>
        <w:gridCol w:w="979"/>
        <w:gridCol w:w="1453"/>
        <w:gridCol w:w="1346"/>
        <w:gridCol w:w="927"/>
        <w:gridCol w:w="896"/>
        <w:gridCol w:w="980"/>
        <w:gridCol w:w="742"/>
        <w:gridCol w:w="926"/>
        <w:gridCol w:w="766"/>
        <w:gridCol w:w="766"/>
        <w:gridCol w:w="905"/>
        <w:gridCol w:w="874"/>
        <w:gridCol w:w="1529"/>
      </w:tblGrid>
      <w:tr w:rsidR="003F4B83" w:rsidRPr="003F4B83" w:rsidTr="003F4B83">
        <w:trPr>
          <w:trHeight w:val="30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260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3F4B83" w:rsidRPr="003F4B83" w:rsidTr="003F4B83">
        <w:trPr>
          <w:trHeight w:val="78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F4B83" w:rsidRPr="003F4B83" w:rsidTr="003F4B83">
        <w:trPr>
          <w:trHeight w:val="30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3F4B83" w:rsidRPr="003F4B83" w:rsidTr="003F4B83">
        <w:trPr>
          <w:trHeight w:val="300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2.3.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Мероприятие 02.14 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703,00000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134,00000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274,00000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295,00000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B83" w:rsidRPr="003F4B83" w:rsidRDefault="003F4B83" w:rsidP="003F4B8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F4B83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3F4B83" w:rsidRPr="003F4B83" w:rsidTr="003F4B83">
        <w:trPr>
          <w:trHeight w:val="49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703,00000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134,00000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274,00000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295,00000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F4B83" w:rsidRPr="003F4B83" w:rsidTr="003F4B83">
        <w:trPr>
          <w:trHeight w:val="660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F4B83" w:rsidRPr="003F4B83" w:rsidTr="003F4B83">
        <w:trPr>
          <w:trHeight w:val="109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F4B83" w:rsidRPr="003F4B83" w:rsidTr="003F4B83">
        <w:trPr>
          <w:trHeight w:val="450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F4B83" w:rsidRPr="003F4B83" w:rsidTr="003F4B83">
        <w:trPr>
          <w:trHeight w:val="420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3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F4B83" w:rsidRPr="003F4B83" w:rsidTr="003F4B83">
        <w:trPr>
          <w:trHeight w:val="187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F4B8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B83" w:rsidRPr="003F4B83" w:rsidRDefault="003F4B83" w:rsidP="003F4B8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4D8" w:rsidRDefault="003634D6" w:rsidP="00C84728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C8472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044" w:rsidRDefault="009C6044" w:rsidP="00CD3260">
      <w:r>
        <w:separator/>
      </w:r>
    </w:p>
  </w:endnote>
  <w:endnote w:type="continuationSeparator" w:id="0">
    <w:p w:rsidR="009C6044" w:rsidRDefault="009C604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044" w:rsidRDefault="009C6044" w:rsidP="00CD3260">
      <w:r>
        <w:separator/>
      </w:r>
    </w:p>
  </w:footnote>
  <w:footnote w:type="continuationSeparator" w:id="0">
    <w:p w:rsidR="009C6044" w:rsidRDefault="009C604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5775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55F0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042F-2BAD-4C5F-AA61-2CD4DAA1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6549</TotalTime>
  <Pages>6</Pages>
  <Words>1920</Words>
  <Characters>10949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1828</cp:revision>
  <cp:lastPrinted>2025-08-19T09:15:00Z</cp:lastPrinted>
  <dcterms:created xsi:type="dcterms:W3CDTF">2015-02-19T07:51:00Z</dcterms:created>
  <dcterms:modified xsi:type="dcterms:W3CDTF">2025-08-21T07:56:00Z</dcterms:modified>
</cp:coreProperties>
</file>