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E71966" w:rsidRPr="0038347A" w:rsidRDefault="00E71966" w:rsidP="00EF2D2A">
      <w:pPr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ED6721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31</w:t>
      </w:r>
      <w:r w:rsidR="00696B9F">
        <w:rPr>
          <w:sz w:val="24"/>
          <w:szCs w:val="24"/>
        </w:rPr>
        <w:t>.10</w:t>
      </w:r>
      <w:r w:rsidR="00835EF2">
        <w:rPr>
          <w:sz w:val="24"/>
          <w:szCs w:val="24"/>
        </w:rPr>
        <w:t>.2025</w:t>
      </w:r>
      <w:r w:rsidR="00DE43C4" w:rsidRPr="00B857B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57BC">
        <w:rPr>
          <w:sz w:val="24"/>
          <w:szCs w:val="24"/>
        </w:rPr>
        <w:t xml:space="preserve">            </w:t>
      </w:r>
      <w:r w:rsidR="00A4417C" w:rsidRPr="00B857BC">
        <w:rPr>
          <w:sz w:val="24"/>
          <w:szCs w:val="24"/>
        </w:rPr>
        <w:t xml:space="preserve">                          </w:t>
      </w:r>
      <w:r w:rsidR="00B857BC">
        <w:rPr>
          <w:sz w:val="24"/>
          <w:szCs w:val="24"/>
        </w:rPr>
        <w:t xml:space="preserve">   </w:t>
      </w:r>
      <w:r w:rsidR="00A4417C" w:rsidRPr="00B857BC">
        <w:rPr>
          <w:sz w:val="24"/>
          <w:szCs w:val="24"/>
        </w:rPr>
        <w:t xml:space="preserve">  №</w:t>
      </w:r>
      <w:r>
        <w:rPr>
          <w:sz w:val="24"/>
          <w:szCs w:val="24"/>
        </w:rPr>
        <w:t xml:space="preserve"> 26</w:t>
      </w:r>
      <w:r w:rsidR="00696B9F">
        <w:rPr>
          <w:sz w:val="24"/>
          <w:szCs w:val="24"/>
        </w:rPr>
        <w:t>6</w:t>
      </w:r>
    </w:p>
    <w:p w:rsidR="00DE43C4" w:rsidRDefault="00DE43C4" w:rsidP="00DE43C4"/>
    <w:p w:rsidR="00F90049" w:rsidRPr="0038347A" w:rsidRDefault="00F90049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E71966" w:rsidRDefault="00E71966" w:rsidP="00DE43C4">
      <w:pPr>
        <w:rPr>
          <w:b/>
          <w:sz w:val="24"/>
          <w:szCs w:val="24"/>
        </w:rPr>
      </w:pPr>
    </w:p>
    <w:p w:rsidR="00F90049" w:rsidRPr="0038347A" w:rsidRDefault="00F90049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5C5393">
        <w:rPr>
          <w:sz w:val="24"/>
          <w:szCs w:val="24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38347A">
        <w:rPr>
          <w:sz w:val="24"/>
          <w:szCs w:val="24"/>
        </w:rPr>
        <w:t>Постановлением Администр</w:t>
      </w:r>
      <w:r w:rsidR="00C664BC">
        <w:rPr>
          <w:sz w:val="24"/>
          <w:szCs w:val="24"/>
        </w:rPr>
        <w:t>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C664BC" w:rsidRPr="00C664BC">
        <w:t xml:space="preserve"> </w:t>
      </w:r>
      <w:r w:rsidR="00C664BC" w:rsidRPr="00C664BC">
        <w:rPr>
          <w:bCs/>
          <w:sz w:val="24"/>
          <w:szCs w:val="24"/>
        </w:rPr>
        <w:t>(в редакции Постановления Администр</w:t>
      </w:r>
      <w:r w:rsidR="00C664BC">
        <w:rPr>
          <w:bCs/>
          <w:sz w:val="24"/>
          <w:szCs w:val="24"/>
        </w:rPr>
        <w:t>ации ЗАТО городской округ Молодё</w:t>
      </w:r>
      <w:r w:rsidR="008761C4">
        <w:rPr>
          <w:bCs/>
          <w:sz w:val="24"/>
          <w:szCs w:val="24"/>
        </w:rPr>
        <w:t>жный Московской области от 26.03.2024 № 76</w:t>
      </w:r>
      <w:r w:rsidR="00C664BC" w:rsidRPr="00C664BC">
        <w:rPr>
          <w:bCs/>
          <w:sz w:val="24"/>
          <w:szCs w:val="24"/>
        </w:rPr>
        <w:t>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E71966" w:rsidRDefault="00E71966" w:rsidP="00982E70">
      <w:pPr>
        <w:jc w:val="center"/>
        <w:rPr>
          <w:b/>
          <w:sz w:val="24"/>
          <w:szCs w:val="24"/>
        </w:rPr>
      </w:pPr>
    </w:p>
    <w:p w:rsidR="00F90049" w:rsidRDefault="00F90049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F90049" w:rsidRDefault="00F90049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F90049" w:rsidRPr="0038347A" w:rsidRDefault="00F90049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BA6ED0">
        <w:rPr>
          <w:color w:val="auto"/>
          <w:sz w:val="24"/>
          <w:szCs w:val="24"/>
        </w:rPr>
        <w:t>, от 31.10.2023 №250</w:t>
      </w:r>
      <w:r w:rsidR="000A3B51">
        <w:rPr>
          <w:color w:val="auto"/>
          <w:sz w:val="24"/>
          <w:szCs w:val="24"/>
        </w:rPr>
        <w:t>, от 24.11.2023 №279</w:t>
      </w:r>
      <w:r w:rsidR="00D11E45">
        <w:rPr>
          <w:color w:val="auto"/>
          <w:sz w:val="24"/>
          <w:szCs w:val="24"/>
        </w:rPr>
        <w:t>, от 07</w:t>
      </w:r>
      <w:r w:rsidR="00E72DD4">
        <w:rPr>
          <w:color w:val="auto"/>
          <w:sz w:val="24"/>
          <w:szCs w:val="24"/>
        </w:rPr>
        <w:t>.12.2023 №291</w:t>
      </w:r>
      <w:r w:rsidR="002B5D37">
        <w:rPr>
          <w:color w:val="auto"/>
          <w:sz w:val="24"/>
          <w:szCs w:val="24"/>
        </w:rPr>
        <w:t>, от 19.12.2023 №307</w:t>
      </w:r>
      <w:r w:rsidR="00196988">
        <w:rPr>
          <w:color w:val="auto"/>
          <w:sz w:val="24"/>
          <w:szCs w:val="24"/>
        </w:rPr>
        <w:t>, от 18.01.2024 №12</w:t>
      </w:r>
      <w:r w:rsidR="00E02163">
        <w:rPr>
          <w:color w:val="auto"/>
          <w:sz w:val="24"/>
          <w:szCs w:val="24"/>
        </w:rPr>
        <w:t>, от 26.02.2024 №53</w:t>
      </w:r>
      <w:r w:rsidR="002D7EC8">
        <w:rPr>
          <w:color w:val="auto"/>
          <w:sz w:val="24"/>
          <w:szCs w:val="24"/>
        </w:rPr>
        <w:t>, от 17.05.2024 №129</w:t>
      </w:r>
      <w:r w:rsidR="004010FC">
        <w:rPr>
          <w:color w:val="auto"/>
          <w:sz w:val="24"/>
          <w:szCs w:val="24"/>
        </w:rPr>
        <w:t>, от 04.09.2024 №225</w:t>
      </w:r>
      <w:r w:rsidR="00D837EF">
        <w:rPr>
          <w:color w:val="auto"/>
          <w:sz w:val="24"/>
          <w:szCs w:val="24"/>
        </w:rPr>
        <w:t>, от 16.09.2024 №247</w:t>
      </w:r>
      <w:r w:rsidR="00D02C5A">
        <w:rPr>
          <w:color w:val="auto"/>
          <w:sz w:val="24"/>
          <w:szCs w:val="24"/>
        </w:rPr>
        <w:t>, от 01.11.2024 №288</w:t>
      </w:r>
      <w:r w:rsidR="00835EF2">
        <w:rPr>
          <w:color w:val="auto"/>
          <w:sz w:val="24"/>
          <w:szCs w:val="24"/>
        </w:rPr>
        <w:t>, от 12.12.2024 №326</w:t>
      </w:r>
      <w:r w:rsidR="00454282">
        <w:rPr>
          <w:color w:val="auto"/>
          <w:sz w:val="24"/>
          <w:szCs w:val="24"/>
        </w:rPr>
        <w:t>, от 05.03.2025 №37</w:t>
      </w:r>
      <w:r w:rsidR="0069519A">
        <w:rPr>
          <w:color w:val="auto"/>
          <w:sz w:val="24"/>
          <w:szCs w:val="24"/>
        </w:rPr>
        <w:t>, от 20.03.2025 №51, от 27.03.2025 №63</w:t>
      </w:r>
      <w:r w:rsidR="00F77E62">
        <w:rPr>
          <w:color w:val="auto"/>
          <w:sz w:val="24"/>
          <w:szCs w:val="24"/>
        </w:rPr>
        <w:t>, от 27.05.2025 №122</w:t>
      </w:r>
      <w:r w:rsidR="00D307DD">
        <w:rPr>
          <w:color w:val="auto"/>
          <w:sz w:val="24"/>
          <w:szCs w:val="24"/>
        </w:rPr>
        <w:t>, от 27.06.2025 №140</w:t>
      </w:r>
      <w:r w:rsidR="00F90049">
        <w:rPr>
          <w:color w:val="auto"/>
          <w:sz w:val="24"/>
          <w:szCs w:val="24"/>
        </w:rPr>
        <w:t>, от 18.08.2025 №197</w:t>
      </w:r>
      <w:r w:rsidR="00696B9F">
        <w:rPr>
          <w:color w:val="auto"/>
          <w:sz w:val="24"/>
          <w:szCs w:val="24"/>
        </w:rPr>
        <w:t>, от 23.09.2025 №225</w:t>
      </w:r>
      <w:r w:rsidR="00ED6721">
        <w:rPr>
          <w:color w:val="auto"/>
          <w:sz w:val="24"/>
          <w:szCs w:val="24"/>
        </w:rPr>
        <w:t>, от 14.10.2025 №</w:t>
      </w:r>
      <w:r w:rsidR="004C7573">
        <w:rPr>
          <w:color w:val="auto"/>
          <w:sz w:val="24"/>
          <w:szCs w:val="24"/>
        </w:rPr>
        <w:t>246</w:t>
      </w:r>
      <w:r w:rsidR="006654BD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4C340E" w:rsidRPr="004C340E" w:rsidRDefault="00982E70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7C46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 w:rsidR="004C340E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4C340E" w:rsidRPr="004C340E" w:rsidRDefault="004C340E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>3. Настоящее Постановление вступает в законную силу со дня официального опубликования.</w:t>
      </w:r>
    </w:p>
    <w:p w:rsidR="00DE43C4" w:rsidRPr="0038347A" w:rsidRDefault="004C340E" w:rsidP="004C340E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</w:t>
      </w:r>
      <w:r w:rsidR="00AF7EC1" w:rsidRPr="00AF7EC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постановления возложить на заместителя главы ЗАТО городской</w:t>
      </w:r>
      <w:r w:rsidR="00AF7EC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округ Молодёжный Воронина С.В.</w:t>
      </w:r>
    </w:p>
    <w:p w:rsidR="00DE43C4" w:rsidRDefault="00DE43C4" w:rsidP="00DE43C4">
      <w:pPr>
        <w:rPr>
          <w:sz w:val="24"/>
          <w:szCs w:val="24"/>
        </w:rPr>
      </w:pPr>
    </w:p>
    <w:p w:rsidR="00F90049" w:rsidRPr="0038347A" w:rsidRDefault="00F90049" w:rsidP="00DE43C4">
      <w:pPr>
        <w:rPr>
          <w:sz w:val="24"/>
          <w:szCs w:val="24"/>
        </w:rPr>
      </w:pPr>
    </w:p>
    <w:p w:rsidR="00DE43C4" w:rsidRPr="0038347A" w:rsidRDefault="00696B9F" w:rsidP="00DE43C4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1A0841">
        <w:rPr>
          <w:sz w:val="24"/>
          <w:szCs w:val="24"/>
        </w:rPr>
        <w:t xml:space="preserve">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835EF2" w:rsidRDefault="00835EF2">
      <w:pPr>
        <w:rPr>
          <w:sz w:val="24"/>
          <w:szCs w:val="24"/>
        </w:rPr>
      </w:pPr>
      <w:r>
        <w:rPr>
          <w:sz w:val="24"/>
          <w:szCs w:val="24"/>
        </w:rPr>
        <w:t>Московс</w:t>
      </w:r>
      <w:r w:rsidR="00696B9F">
        <w:rPr>
          <w:sz w:val="24"/>
          <w:szCs w:val="24"/>
        </w:rPr>
        <w:t>кой области</w:t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  <w:t xml:space="preserve">            </w:t>
      </w:r>
      <w:r w:rsidR="00696B9F">
        <w:rPr>
          <w:sz w:val="24"/>
          <w:szCs w:val="24"/>
        </w:rPr>
        <w:tab/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887CD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4C7573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31</w:t>
            </w:r>
            <w:r w:rsidR="00DE43C4" w:rsidRPr="00DC47CE">
              <w:rPr>
                <w:sz w:val="24"/>
                <w:szCs w:val="24"/>
              </w:rPr>
              <w:t>.</w:t>
            </w:r>
            <w:r w:rsidR="00696B9F">
              <w:rPr>
                <w:sz w:val="24"/>
                <w:szCs w:val="24"/>
              </w:rPr>
              <w:t>10</w:t>
            </w:r>
            <w:r w:rsidR="00835EF2">
              <w:rPr>
                <w:sz w:val="24"/>
                <w:szCs w:val="24"/>
              </w:rPr>
              <w:t>.2025</w:t>
            </w:r>
            <w:r w:rsidR="00484370" w:rsidRPr="00DC47CE">
              <w:rPr>
                <w:sz w:val="24"/>
                <w:szCs w:val="24"/>
              </w:rPr>
              <w:t xml:space="preserve"> г. </w:t>
            </w:r>
            <w:r w:rsidR="00E81653" w:rsidRPr="00DC47C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26</w:t>
            </w:r>
            <w:r w:rsidR="00696B9F">
              <w:rPr>
                <w:sz w:val="24"/>
                <w:szCs w:val="24"/>
              </w:rPr>
              <w:t>6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2B4BFB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566AC" w:rsidRPr="008E3ADD" w:rsidRDefault="00AB27BF" w:rsidP="00A566AC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 </w:t>
      </w:r>
      <w:r w:rsidR="00A566AC" w:rsidRPr="008E3ADD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 w:rsidR="00A566AC" w:rsidRPr="004E6390">
        <w:rPr>
          <w:rFonts w:ascii="Times New Roman" w:hAnsi="Times New Roman"/>
          <w:sz w:val="24"/>
          <w:szCs w:val="24"/>
        </w:rPr>
        <w:t>«Безопасность и обеспечение безопасности жизнедеятельности населения»</w:t>
      </w:r>
      <w:r w:rsidR="00A566AC" w:rsidRPr="008E3ADD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AB27BF" w:rsidRPr="00AB27BF" w:rsidRDefault="00A566AC" w:rsidP="00AB27BF">
      <w:pPr>
        <w:rPr>
          <w:rFonts w:eastAsia="Calibri"/>
          <w:b/>
          <w:color w:val="auto"/>
          <w:kern w:val="0"/>
          <w:sz w:val="24"/>
          <w:szCs w:val="18"/>
          <w:lang w:eastAsia="en-US"/>
        </w:rPr>
      </w:pPr>
      <w:r w:rsidRPr="00D36D55">
        <w:rPr>
          <w:sz w:val="24"/>
          <w:szCs w:val="24"/>
        </w:rPr>
        <w:t>«</w:t>
      </w:r>
      <w:r w:rsidR="00AB27BF">
        <w:rPr>
          <w:sz w:val="24"/>
          <w:szCs w:val="24"/>
        </w:rPr>
        <w:t xml:space="preserve">                                                                                    </w:t>
      </w:r>
      <w:r w:rsidR="00AB27BF" w:rsidRPr="00AB27BF">
        <w:rPr>
          <w:rFonts w:eastAsia="Calibri"/>
          <w:b/>
          <w:color w:val="auto"/>
          <w:kern w:val="0"/>
          <w:sz w:val="24"/>
          <w:szCs w:val="18"/>
          <w:lang w:eastAsia="en-US"/>
        </w:rPr>
        <w:t xml:space="preserve">1. Паспорт муниципальной программы  </w:t>
      </w:r>
    </w:p>
    <w:p w:rsidR="00AB27BF" w:rsidRPr="00AB27BF" w:rsidRDefault="00AB27BF" w:rsidP="00AB27BF">
      <w:pPr>
        <w:ind w:left="720"/>
        <w:jc w:val="center"/>
        <w:rPr>
          <w:rFonts w:eastAsia="Calibri"/>
          <w:b/>
          <w:color w:val="auto"/>
          <w:kern w:val="0"/>
          <w:sz w:val="24"/>
          <w:szCs w:val="18"/>
          <w:lang w:eastAsia="en-US"/>
        </w:rPr>
      </w:pPr>
      <w:r w:rsidRPr="00AB27BF">
        <w:rPr>
          <w:rFonts w:eastAsia="Calibri"/>
          <w:b/>
          <w:color w:val="auto"/>
          <w:kern w:val="0"/>
          <w:sz w:val="24"/>
          <w:szCs w:val="18"/>
          <w:lang w:eastAsia="en-US"/>
        </w:rPr>
        <w:t>«Безопасность и обеспечение безопасности жизнедеятельности населения»</w:t>
      </w:r>
    </w:p>
    <w:p w:rsidR="00A566AC" w:rsidRPr="00D36D55" w:rsidRDefault="00A566AC" w:rsidP="00A566A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41"/>
        <w:gridCol w:w="2662"/>
        <w:gridCol w:w="1903"/>
        <w:gridCol w:w="1906"/>
        <w:gridCol w:w="1906"/>
        <w:gridCol w:w="1906"/>
        <w:gridCol w:w="1903"/>
      </w:tblGrid>
      <w:tr w:rsidR="004C7573" w:rsidRPr="004C7573" w:rsidTr="007D733E">
        <w:tc>
          <w:tcPr>
            <w:tcW w:w="9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40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Заместитель Главы ЗАТО городской округ Молодёжный Московской области</w:t>
            </w:r>
          </w:p>
        </w:tc>
      </w:tr>
      <w:tr w:rsidR="004C7573" w:rsidRPr="004C7573" w:rsidTr="007D733E">
        <w:tc>
          <w:tcPr>
            <w:tcW w:w="9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Муниципальный заказчик муниципальной программы</w:t>
            </w:r>
          </w:p>
        </w:tc>
        <w:tc>
          <w:tcPr>
            <w:tcW w:w="40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kern w:val="0"/>
                <w:sz w:val="22"/>
                <w:szCs w:val="22"/>
              </w:rPr>
              <w:t>Администрация ЗАТО городской округ Молодёжный Московской области</w:t>
            </w:r>
          </w:p>
        </w:tc>
      </w:tr>
      <w:tr w:rsidR="004C7573" w:rsidRPr="004C7573" w:rsidTr="007D733E">
        <w:tc>
          <w:tcPr>
            <w:tcW w:w="9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40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>1. Комплексное обеспечение безопасности населения и объектов на территории ЗАТО городской округ Молодёжный Московской области</w:t>
            </w:r>
          </w:p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 xml:space="preserve">2. Повышение уровня и результативности борьбы с преступностью </w:t>
            </w:r>
          </w:p>
        </w:tc>
      </w:tr>
      <w:tr w:rsidR="004C7573" w:rsidRPr="004C7573" w:rsidTr="007D733E">
        <w:tc>
          <w:tcPr>
            <w:tcW w:w="9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Перечень подпрограмм</w:t>
            </w:r>
          </w:p>
        </w:tc>
        <w:tc>
          <w:tcPr>
            <w:tcW w:w="40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Подпрограмма 1 «Профилактика преступлений и иных правонарушений»</w:t>
            </w:r>
          </w:p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Подпрограмма 2 «Обеспечение мероприятий по защите населения и территорий от чрезвычайных ситуаций»</w:t>
            </w:r>
          </w:p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Подпрограмма 3 «Обеспечение мероприятий гражданской обороны на территории муниципального образования Московской области»</w:t>
            </w:r>
          </w:p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Подпрограмма 4 «Обеспечение пожарной безопасности на территории муниципального образования Московской области»</w:t>
            </w:r>
          </w:p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Подпрограмма 6 «Обеспечивающая подпрограмма»</w:t>
            </w:r>
          </w:p>
        </w:tc>
      </w:tr>
      <w:tr w:rsidR="004C7573" w:rsidRPr="004C7573" w:rsidTr="007D733E">
        <w:tc>
          <w:tcPr>
            <w:tcW w:w="97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C7573" w:rsidRPr="004C7573" w:rsidRDefault="004C7573" w:rsidP="004C7573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kern w:val="0"/>
                <w:sz w:val="22"/>
                <w:szCs w:val="22"/>
                <w:lang w:eastAsia="en-US"/>
              </w:rPr>
              <w:t>Краткая характеристика подпрограмм</w:t>
            </w:r>
          </w:p>
        </w:tc>
        <w:tc>
          <w:tcPr>
            <w:tcW w:w="40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573" w:rsidRPr="004C7573" w:rsidRDefault="004C7573" w:rsidP="004C7573">
            <w:pPr>
              <w:rPr>
                <w:kern w:val="0"/>
                <w:sz w:val="22"/>
                <w:szCs w:val="22"/>
                <w:lang w:eastAsia="en-US"/>
              </w:rPr>
            </w:pPr>
            <w:r w:rsidRPr="004C7573">
              <w:rPr>
                <w:kern w:val="0"/>
                <w:sz w:val="22"/>
                <w:szCs w:val="22"/>
                <w:lang w:eastAsia="en-US"/>
              </w:rPr>
              <w:t>1. Реализация мероприятий по повышению степени антитеррористической защищенности социально значимых объектов и мест с массовым пребыванием людей; обеспечению деятельности общественных объединений правоохранительной направленности;</w:t>
            </w:r>
          </w:p>
          <w:p w:rsidR="004C7573" w:rsidRPr="004C7573" w:rsidRDefault="004C7573" w:rsidP="004C7573">
            <w:pPr>
              <w:rPr>
                <w:kern w:val="0"/>
                <w:sz w:val="22"/>
                <w:szCs w:val="22"/>
                <w:lang w:eastAsia="en-US"/>
              </w:rPr>
            </w:pPr>
            <w:r w:rsidRPr="004C7573">
              <w:rPr>
                <w:kern w:val="0"/>
                <w:sz w:val="22"/>
                <w:szCs w:val="22"/>
                <w:lang w:eastAsia="en-US"/>
              </w:rPr>
              <w:t>обеспечению общественного порядка и общественной безопасности, профилактике проявлений экстремизма; развертыванию элементов системы "Безопасный регион"; профилактике наркомании и токсикомании; развитию похоронного дела</w:t>
            </w:r>
          </w:p>
        </w:tc>
      </w:tr>
      <w:tr w:rsidR="004C7573" w:rsidRPr="004C7573" w:rsidTr="007D733E">
        <w:tc>
          <w:tcPr>
            <w:tcW w:w="972" w:type="pct"/>
            <w:vMerge/>
            <w:tcBorders>
              <w:right w:val="single" w:sz="4" w:space="0" w:color="auto"/>
            </w:tcBorders>
          </w:tcPr>
          <w:p w:rsidR="004C7573" w:rsidRPr="004C7573" w:rsidRDefault="004C7573" w:rsidP="004C7573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0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573" w:rsidRPr="004C7573" w:rsidRDefault="004C7573" w:rsidP="004C7573">
            <w:pPr>
              <w:rPr>
                <w:kern w:val="0"/>
                <w:sz w:val="22"/>
                <w:szCs w:val="22"/>
                <w:lang w:eastAsia="en-US"/>
              </w:rPr>
            </w:pPr>
            <w:r w:rsidRPr="004C7573">
              <w:rPr>
                <w:kern w:val="0"/>
                <w:sz w:val="22"/>
                <w:szCs w:val="22"/>
                <w:lang w:eastAsia="en-US"/>
              </w:rPr>
              <w:t>2. Снижение рисков чрезвычайных ситуаций, повышение защиты населения и территорий от угроз природного и техногенного характера; повышение оперативной готовности спасательных служб гражданской обороны городского округа к реагированию на угрозу или возникновение чрезвычайных ситуаций, эффективности взаимодействия привлекаемых сил и средств при их совместных действиях по предупреждению и ликвидации чрезвычайных ситуаций и снижению социально экономического ущерба</w:t>
            </w:r>
          </w:p>
        </w:tc>
      </w:tr>
      <w:tr w:rsidR="004C7573" w:rsidRPr="004C7573" w:rsidTr="007D733E">
        <w:tc>
          <w:tcPr>
            <w:tcW w:w="972" w:type="pct"/>
            <w:vMerge/>
            <w:tcBorders>
              <w:right w:val="single" w:sz="4" w:space="0" w:color="auto"/>
            </w:tcBorders>
          </w:tcPr>
          <w:p w:rsidR="004C7573" w:rsidRPr="004C7573" w:rsidRDefault="004C7573" w:rsidP="004C7573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0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573" w:rsidRPr="004C7573" w:rsidRDefault="004C7573" w:rsidP="004C7573">
            <w:pPr>
              <w:rPr>
                <w:kern w:val="0"/>
                <w:sz w:val="22"/>
                <w:szCs w:val="22"/>
                <w:lang w:eastAsia="en-US"/>
              </w:rPr>
            </w:pPr>
            <w:r w:rsidRPr="004C7573">
              <w:rPr>
                <w:kern w:val="0"/>
                <w:sz w:val="22"/>
                <w:szCs w:val="22"/>
                <w:lang w:eastAsia="en-US"/>
              </w:rPr>
              <w:t>3. Обеспечение готовности ЗАТО городского округа Молодежный к переводу гражданской обороны на работу в условиях военного времени, подготовке к защите населения; создание условий, способствующих проведению мероприятий по мобилизационной подготовке и мобилизации, защите государственной тайны, технической защите информации на территории ЗАТО городской округ Молодежный</w:t>
            </w:r>
          </w:p>
        </w:tc>
      </w:tr>
      <w:tr w:rsidR="004C7573" w:rsidRPr="004C7573" w:rsidTr="007D733E">
        <w:tc>
          <w:tcPr>
            <w:tcW w:w="972" w:type="pct"/>
            <w:vMerge/>
            <w:tcBorders>
              <w:right w:val="single" w:sz="4" w:space="0" w:color="auto"/>
            </w:tcBorders>
          </w:tcPr>
          <w:p w:rsidR="004C7573" w:rsidRPr="004C7573" w:rsidRDefault="004C7573" w:rsidP="004C7573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0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573" w:rsidRPr="004C7573" w:rsidRDefault="004C7573" w:rsidP="004C7573">
            <w:pPr>
              <w:rPr>
                <w:kern w:val="0"/>
                <w:sz w:val="22"/>
                <w:szCs w:val="22"/>
                <w:lang w:eastAsia="en-US"/>
              </w:rPr>
            </w:pPr>
            <w:r w:rsidRPr="004C7573">
              <w:rPr>
                <w:kern w:val="0"/>
                <w:sz w:val="22"/>
                <w:szCs w:val="22"/>
                <w:lang w:eastAsia="en-US"/>
              </w:rPr>
              <w:t>4. Повышение уровня обеспечения пожарной безопасности населения; повышение эффективности мероприятий по минимизации риска пожаров, угроз жизни и здоровью.</w:t>
            </w:r>
          </w:p>
        </w:tc>
      </w:tr>
      <w:tr w:rsidR="004C7573" w:rsidRPr="004C7573" w:rsidTr="007D733E">
        <w:tc>
          <w:tcPr>
            <w:tcW w:w="972" w:type="pct"/>
            <w:tcBorders>
              <w:right w:val="single" w:sz="4" w:space="0" w:color="auto"/>
            </w:tcBorders>
          </w:tcPr>
          <w:p w:rsidR="004C7573" w:rsidRPr="004C7573" w:rsidRDefault="004C7573" w:rsidP="004C7573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0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573" w:rsidRPr="004C7573" w:rsidRDefault="004C7573" w:rsidP="004C7573">
            <w:pPr>
              <w:rPr>
                <w:kern w:val="0"/>
                <w:sz w:val="22"/>
                <w:szCs w:val="22"/>
                <w:lang w:eastAsia="en-US"/>
              </w:rPr>
            </w:pPr>
            <w:r w:rsidRPr="004C7573">
              <w:rPr>
                <w:kern w:val="0"/>
                <w:sz w:val="22"/>
                <w:szCs w:val="22"/>
                <w:lang w:eastAsia="en-US"/>
              </w:rPr>
              <w:t>6.</w:t>
            </w:r>
            <w:r w:rsidRPr="004C7573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Pr="004C7573">
              <w:rPr>
                <w:kern w:val="0"/>
                <w:sz w:val="22"/>
                <w:szCs w:val="22"/>
                <w:lang w:eastAsia="en-US"/>
              </w:rPr>
              <w:t>Создание условий для реализации полномочий органов местного самоуправления по повышению оперативной готовности к реагированию при возникновении чрезвычайных ситуаций</w:t>
            </w:r>
          </w:p>
        </w:tc>
      </w:tr>
      <w:tr w:rsidR="004C7573" w:rsidRPr="004C7573" w:rsidTr="007D733E">
        <w:tc>
          <w:tcPr>
            <w:tcW w:w="972" w:type="pct"/>
            <w:vMerge w:val="restart"/>
            <w:tcBorders>
              <w:top w:val="single" w:sz="4" w:space="0" w:color="auto"/>
              <w:right w:val="nil"/>
            </w:tcBorders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40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4C7573" w:rsidRPr="004C7573" w:rsidTr="007D733E">
        <w:tc>
          <w:tcPr>
            <w:tcW w:w="972" w:type="pct"/>
            <w:vMerge/>
            <w:tcBorders>
              <w:bottom w:val="single" w:sz="4" w:space="0" w:color="auto"/>
              <w:right w:val="nil"/>
            </w:tcBorders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4C7573" w:rsidRPr="004C7573" w:rsidTr="007D733E">
        <w:tc>
          <w:tcPr>
            <w:tcW w:w="97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73" w:rsidRPr="004C7573" w:rsidRDefault="004C7573" w:rsidP="004C757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kern w:val="0"/>
                <w:sz w:val="22"/>
                <w:szCs w:val="22"/>
                <w:lang w:eastAsia="en-US"/>
              </w:rPr>
              <w:t>75,00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73" w:rsidRPr="004C7573" w:rsidRDefault="004C7573" w:rsidP="004C757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kern w:val="0"/>
                <w:sz w:val="22"/>
                <w:szCs w:val="22"/>
                <w:lang w:eastAsia="en-US"/>
              </w:rPr>
              <w:t>2,00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73" w:rsidRPr="004C7573" w:rsidRDefault="004C7573" w:rsidP="004C757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kern w:val="0"/>
                <w:sz w:val="22"/>
                <w:szCs w:val="22"/>
                <w:lang w:eastAsia="en-US"/>
              </w:rPr>
              <w:t>28,00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73" w:rsidRPr="004C7573" w:rsidRDefault="004C7573" w:rsidP="004C757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kern w:val="0"/>
                <w:sz w:val="22"/>
                <w:szCs w:val="22"/>
                <w:lang w:eastAsia="en-US"/>
              </w:rPr>
              <w:t>15,00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73" w:rsidRPr="004C7573" w:rsidRDefault="004C7573" w:rsidP="004C757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kern w:val="0"/>
                <w:sz w:val="22"/>
                <w:szCs w:val="22"/>
                <w:lang w:eastAsia="en-US"/>
              </w:rPr>
              <w:t>15,00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73" w:rsidRPr="004C7573" w:rsidRDefault="004C7573" w:rsidP="004C757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kern w:val="0"/>
                <w:sz w:val="22"/>
                <w:szCs w:val="22"/>
                <w:lang w:eastAsia="en-US"/>
              </w:rPr>
              <w:t>15,00</w:t>
            </w:r>
          </w:p>
        </w:tc>
      </w:tr>
      <w:tr w:rsidR="004C7573" w:rsidRPr="004C7573" w:rsidTr="007D733E">
        <w:tc>
          <w:tcPr>
            <w:tcW w:w="9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73" w:rsidRPr="004C7573" w:rsidRDefault="004C7573" w:rsidP="004C757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73" w:rsidRPr="004C7573" w:rsidRDefault="004C7573" w:rsidP="004C757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73" w:rsidRPr="004C7573" w:rsidRDefault="004C7573" w:rsidP="004C757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73" w:rsidRPr="004C7573" w:rsidRDefault="004C7573" w:rsidP="004C757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73" w:rsidRPr="004C7573" w:rsidRDefault="004C7573" w:rsidP="004C757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73" w:rsidRPr="004C7573" w:rsidRDefault="004C7573" w:rsidP="004C757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4C7573" w:rsidRPr="004C7573" w:rsidTr="007D733E">
        <w:tc>
          <w:tcPr>
            <w:tcW w:w="97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73" w:rsidRPr="004C7573" w:rsidRDefault="004C7573" w:rsidP="004C757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kern w:val="0"/>
                <w:sz w:val="22"/>
                <w:szCs w:val="22"/>
                <w:lang w:eastAsia="en-US"/>
              </w:rPr>
              <w:t>25 415,78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73" w:rsidRPr="004C7573" w:rsidRDefault="004C7573" w:rsidP="004C757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kern w:val="0"/>
                <w:sz w:val="22"/>
                <w:szCs w:val="22"/>
                <w:lang w:eastAsia="en-US"/>
              </w:rPr>
              <w:t>4 994,12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73" w:rsidRPr="004C7573" w:rsidRDefault="004C7573" w:rsidP="004C757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kern w:val="0"/>
                <w:sz w:val="22"/>
                <w:szCs w:val="22"/>
                <w:lang w:eastAsia="en-US"/>
              </w:rPr>
              <w:t>5 282,60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73" w:rsidRPr="004C7573" w:rsidRDefault="004C7573" w:rsidP="004C757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kern w:val="0"/>
                <w:sz w:val="22"/>
                <w:szCs w:val="22"/>
                <w:lang w:eastAsia="en-US"/>
              </w:rPr>
              <w:t>6 337,84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73" w:rsidRPr="004C7573" w:rsidRDefault="004C7573" w:rsidP="004C757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kern w:val="0"/>
                <w:sz w:val="22"/>
                <w:szCs w:val="22"/>
                <w:lang w:eastAsia="en-US"/>
              </w:rPr>
              <w:t>4 860,69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73" w:rsidRPr="004C7573" w:rsidRDefault="004C7573" w:rsidP="004C757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kern w:val="0"/>
                <w:sz w:val="22"/>
                <w:szCs w:val="22"/>
                <w:lang w:eastAsia="en-US"/>
              </w:rPr>
              <w:t>3 940,53</w:t>
            </w:r>
          </w:p>
        </w:tc>
      </w:tr>
      <w:tr w:rsidR="004C7573" w:rsidRPr="004C7573" w:rsidTr="007D733E">
        <w:tc>
          <w:tcPr>
            <w:tcW w:w="97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73" w:rsidRPr="004C7573" w:rsidRDefault="004C7573" w:rsidP="004C757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kern w:val="0"/>
                <w:sz w:val="22"/>
                <w:szCs w:val="22"/>
                <w:lang w:eastAsia="en-US"/>
              </w:rPr>
              <w:t>25 490,78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73" w:rsidRPr="004C7573" w:rsidRDefault="004C7573" w:rsidP="004C757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kern w:val="0"/>
                <w:sz w:val="22"/>
                <w:szCs w:val="22"/>
                <w:lang w:eastAsia="en-US"/>
              </w:rPr>
              <w:t>4 996,12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73" w:rsidRPr="004C7573" w:rsidRDefault="004C7573" w:rsidP="004C757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kern w:val="0"/>
                <w:sz w:val="22"/>
                <w:szCs w:val="22"/>
                <w:lang w:eastAsia="en-US"/>
              </w:rPr>
              <w:t>5 310,60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73" w:rsidRPr="004C7573" w:rsidRDefault="004C7573" w:rsidP="004C757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kern w:val="0"/>
                <w:sz w:val="22"/>
                <w:szCs w:val="22"/>
                <w:lang w:eastAsia="en-US"/>
              </w:rPr>
              <w:t>6 352,84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73" w:rsidRPr="004C7573" w:rsidRDefault="004C7573" w:rsidP="004C757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kern w:val="0"/>
                <w:sz w:val="22"/>
                <w:szCs w:val="22"/>
                <w:lang w:eastAsia="en-US"/>
              </w:rPr>
              <w:t>4 875,69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73" w:rsidRPr="004C7573" w:rsidRDefault="004C7573" w:rsidP="004C7573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kern w:val="0"/>
                <w:sz w:val="22"/>
                <w:szCs w:val="22"/>
                <w:lang w:eastAsia="en-US"/>
              </w:rPr>
              <w:t>3 955,53</w:t>
            </w:r>
          </w:p>
        </w:tc>
      </w:tr>
    </w:tbl>
    <w:p w:rsidR="00A566AC" w:rsidRDefault="00A566AC" w:rsidP="00A566A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FA5B11" w:rsidRPr="00FA5B11" w:rsidRDefault="00454282" w:rsidP="00FA5B11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</w:t>
      </w:r>
      <w:r w:rsidR="00256A34">
        <w:rPr>
          <w:rFonts w:ascii="Times New Roman" w:hAnsi="Times New Roman"/>
          <w:spacing w:val="3"/>
          <w:sz w:val="24"/>
          <w:szCs w:val="24"/>
        </w:rPr>
        <w:t>аздел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="00256A34">
        <w:rPr>
          <w:rFonts w:ascii="Times New Roman" w:hAnsi="Times New Roman"/>
          <w:spacing w:val="3"/>
          <w:sz w:val="24"/>
          <w:szCs w:val="24"/>
        </w:rPr>
        <w:t xml:space="preserve"> 6 «Перечень </w:t>
      </w:r>
      <w:r w:rsidR="005B3F44">
        <w:rPr>
          <w:rFonts w:ascii="Times New Roman" w:hAnsi="Times New Roman"/>
          <w:spacing w:val="3"/>
          <w:sz w:val="24"/>
          <w:szCs w:val="24"/>
        </w:rPr>
        <w:t xml:space="preserve">мероприятий подпрограммы 1 </w:t>
      </w:r>
      <w:r w:rsidR="005B3F44" w:rsidRPr="005B3F44">
        <w:rPr>
          <w:rFonts w:ascii="Times New Roman" w:hAnsi="Times New Roman"/>
          <w:spacing w:val="3"/>
          <w:sz w:val="24"/>
          <w:szCs w:val="24"/>
        </w:rPr>
        <w:t>«Профилактика преступлений и иных правонарушений»</w:t>
      </w:r>
      <w:r w:rsidR="005B3F44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696B9F">
        <w:rPr>
          <w:rFonts w:ascii="Times New Roman" w:hAnsi="Times New Roman"/>
          <w:spacing w:val="3"/>
          <w:sz w:val="24"/>
          <w:szCs w:val="24"/>
        </w:rPr>
        <w:t xml:space="preserve">строки 1 и </w:t>
      </w:r>
      <w:r w:rsidR="00C02EF4">
        <w:rPr>
          <w:rFonts w:ascii="Times New Roman" w:hAnsi="Times New Roman"/>
          <w:spacing w:val="3"/>
          <w:sz w:val="24"/>
          <w:szCs w:val="24"/>
        </w:rPr>
        <w:t>1.1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</w:t>
      </w:r>
      <w:r w:rsidR="00835EF2">
        <w:rPr>
          <w:rFonts w:ascii="Times New Roman" w:hAnsi="Times New Roman"/>
          <w:spacing w:val="3"/>
          <w:sz w:val="24"/>
          <w:szCs w:val="24"/>
        </w:rPr>
        <w:t xml:space="preserve">: </w:t>
      </w:r>
    </w:p>
    <w:p w:rsidR="005B3F44" w:rsidRDefault="005B3F44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9"/>
        <w:gridCol w:w="2095"/>
        <w:gridCol w:w="1376"/>
        <w:gridCol w:w="1697"/>
        <w:gridCol w:w="980"/>
        <w:gridCol w:w="983"/>
        <w:gridCol w:w="983"/>
        <w:gridCol w:w="790"/>
        <w:gridCol w:w="563"/>
        <w:gridCol w:w="563"/>
        <w:gridCol w:w="563"/>
        <w:gridCol w:w="578"/>
        <w:gridCol w:w="956"/>
        <w:gridCol w:w="892"/>
        <w:gridCol w:w="1619"/>
      </w:tblGrid>
      <w:tr w:rsidR="000A6CBD" w:rsidRPr="00C02EF4" w:rsidTr="00B278DE">
        <w:trPr>
          <w:trHeight w:val="507"/>
        </w:trPr>
        <w:tc>
          <w:tcPr>
            <w:tcW w:w="162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0A6CBD" w:rsidRPr="00C02EF4" w:rsidRDefault="000A6CBD" w:rsidP="000A6CB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6CBD" w:rsidRPr="00C02EF4" w:rsidRDefault="000A6CBD" w:rsidP="000A6CBD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Основное мероприятие 01. </w:t>
            </w: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br/>
              <w:t>«Повышение степени антитеррористической защищенности социально значимых объектов, находящихся в собственности городского округа и мест с массовым пребыванием людей»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6CBD" w:rsidRPr="00C02EF4" w:rsidRDefault="000A6CBD" w:rsidP="000A6CB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D" w:rsidRPr="00C02EF4" w:rsidRDefault="000A6CBD" w:rsidP="000A6CBD">
            <w:pPr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6B3CCC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3 756,60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6B3CCC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B3CCC">
              <w:rPr>
                <w:b/>
                <w:color w:val="000000" w:themeColor="text1"/>
                <w:sz w:val="18"/>
                <w:szCs w:val="18"/>
              </w:rPr>
              <w:t>591,04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6B3CCC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604EE9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1 239,66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604EE9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744,76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604EE9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6CBD" w:rsidRPr="00C02EF4" w:rsidRDefault="000A6CBD" w:rsidP="000A6CBD">
            <w:pPr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0A6CBD" w:rsidRPr="00C02EF4" w:rsidTr="00B278DE">
        <w:trPr>
          <w:trHeight w:val="983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CBD" w:rsidRPr="00C02EF4" w:rsidRDefault="000A6CBD" w:rsidP="000A6CB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CBD" w:rsidRPr="00C02EF4" w:rsidRDefault="000A6CBD" w:rsidP="000A6CB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CBD" w:rsidRPr="00C02EF4" w:rsidRDefault="000A6CBD" w:rsidP="000A6CBD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6CBD" w:rsidRPr="00C02EF4" w:rsidRDefault="000A6CBD" w:rsidP="000A6CBD">
            <w:pPr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6B3CCC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B3CCC">
              <w:rPr>
                <w:b/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b/>
                <w:color w:val="000000" w:themeColor="text1"/>
                <w:sz w:val="18"/>
                <w:szCs w:val="18"/>
              </w:rPr>
              <w:t>3 756,60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6B3CCC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B3CCC">
              <w:rPr>
                <w:b/>
                <w:color w:val="000000" w:themeColor="text1"/>
                <w:sz w:val="18"/>
                <w:szCs w:val="18"/>
              </w:rPr>
              <w:t>591,</w:t>
            </w:r>
            <w:r w:rsidRPr="006B3CCC">
              <w:rPr>
                <w:b/>
                <w:color w:val="000000" w:themeColor="text1"/>
                <w:sz w:val="18"/>
                <w:szCs w:val="18"/>
                <w:lang w:val="en-US"/>
              </w:rPr>
              <w:t>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6B3CCC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604EE9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1 239,66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604EE9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744,76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604EE9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6CBD" w:rsidRPr="00C02EF4" w:rsidRDefault="000A6CBD" w:rsidP="000A6CBD">
            <w:pPr>
              <w:rPr>
                <w:kern w:val="0"/>
                <w:sz w:val="18"/>
                <w:szCs w:val="18"/>
              </w:rPr>
            </w:pPr>
          </w:p>
        </w:tc>
      </w:tr>
      <w:tr w:rsidR="000A6CBD" w:rsidRPr="00C02EF4" w:rsidTr="00B278DE">
        <w:trPr>
          <w:trHeight w:val="982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BD" w:rsidRPr="00C02EF4" w:rsidRDefault="000A6CBD" w:rsidP="000A6CB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BD" w:rsidRPr="00C02EF4" w:rsidRDefault="000A6CBD" w:rsidP="000A6CB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CBD" w:rsidRPr="00C02EF4" w:rsidRDefault="000A6CBD" w:rsidP="000A6CBD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BD" w:rsidRPr="00C02EF4" w:rsidRDefault="000A6CBD" w:rsidP="000A6CBD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604EE9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604EE9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604EE9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604EE9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604EE9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604EE9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6CBD" w:rsidRPr="00C02EF4" w:rsidRDefault="000A6CBD" w:rsidP="000A6CBD">
            <w:pPr>
              <w:rPr>
                <w:kern w:val="0"/>
                <w:sz w:val="18"/>
                <w:szCs w:val="18"/>
              </w:rPr>
            </w:pPr>
          </w:p>
        </w:tc>
      </w:tr>
      <w:tr w:rsidR="000A6CBD" w:rsidRPr="00C02EF4" w:rsidTr="00B278DE">
        <w:trPr>
          <w:trHeight w:val="353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CBD" w:rsidRPr="00C02EF4" w:rsidRDefault="000A6CBD" w:rsidP="000A6CBD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6CBD" w:rsidRPr="00C02EF4" w:rsidRDefault="000A6CBD" w:rsidP="000A6CBD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 xml:space="preserve">Мероприятие 01.03 </w:t>
            </w:r>
            <w:r w:rsidRPr="00C02EF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Оборудование социально значимых объектов инженерно-техническими сооружениями,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6CBD" w:rsidRPr="00C02EF4" w:rsidRDefault="000A6CBD" w:rsidP="000A6CBD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D" w:rsidRPr="00C02EF4" w:rsidRDefault="000A6CBD" w:rsidP="000A6CBD">
            <w:pPr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164CD4" w:rsidRDefault="000A6CBD" w:rsidP="000A6C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4CD4">
              <w:rPr>
                <w:color w:val="000000" w:themeColor="text1"/>
                <w:sz w:val="18"/>
                <w:szCs w:val="18"/>
              </w:rPr>
              <w:t xml:space="preserve">  3 756,60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3D6300" w:rsidRDefault="000A6CBD" w:rsidP="000A6CB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591,04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922A18" w:rsidRDefault="000A6CBD" w:rsidP="000A6CB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F33964" w:rsidRDefault="000A6CBD" w:rsidP="000A6CBD">
            <w:pPr>
              <w:jc w:val="center"/>
            </w:pPr>
            <w:r w:rsidRPr="00F33964">
              <w:rPr>
                <w:color w:val="000000" w:themeColor="text1"/>
                <w:sz w:val="18"/>
                <w:szCs w:val="18"/>
              </w:rPr>
              <w:t>1 239,66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F33964" w:rsidRDefault="000A6CBD" w:rsidP="000A6C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33964">
              <w:rPr>
                <w:color w:val="000000" w:themeColor="text1"/>
                <w:sz w:val="18"/>
                <w:szCs w:val="18"/>
              </w:rPr>
              <w:t>744,76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505771" w:rsidRDefault="000A6CBD" w:rsidP="000A6C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771">
              <w:rPr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6CBD" w:rsidRPr="00C02EF4" w:rsidRDefault="000A6CBD" w:rsidP="000A6CBD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0A6CBD" w:rsidRPr="00C02EF4" w:rsidTr="00B278DE">
        <w:trPr>
          <w:trHeight w:val="1163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CBD" w:rsidRPr="00C02EF4" w:rsidRDefault="000A6CBD" w:rsidP="000A6CB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CBD" w:rsidRPr="00C02EF4" w:rsidRDefault="000A6CBD" w:rsidP="000A6CB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CBD" w:rsidRPr="00C02EF4" w:rsidRDefault="000A6CBD" w:rsidP="000A6CB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6CBD" w:rsidRPr="00C02EF4" w:rsidRDefault="000A6CBD" w:rsidP="000A6CBD">
            <w:pPr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164CD4" w:rsidRDefault="000A6CBD" w:rsidP="000A6C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64CD4">
              <w:rPr>
                <w:color w:val="000000" w:themeColor="text1"/>
                <w:sz w:val="18"/>
                <w:szCs w:val="18"/>
              </w:rPr>
              <w:t xml:space="preserve">  3 756,60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3D6300" w:rsidRDefault="000A6CBD" w:rsidP="000A6CB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591,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922A18" w:rsidRDefault="000A6CBD" w:rsidP="000A6CB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F33964" w:rsidRDefault="000A6CBD" w:rsidP="000A6CBD">
            <w:pPr>
              <w:jc w:val="center"/>
            </w:pPr>
            <w:r w:rsidRPr="00F33964">
              <w:rPr>
                <w:color w:val="000000" w:themeColor="text1"/>
                <w:sz w:val="18"/>
                <w:szCs w:val="18"/>
              </w:rPr>
              <w:t>1 239,66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F33964" w:rsidRDefault="000A6CBD" w:rsidP="000A6C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33964">
              <w:rPr>
                <w:color w:val="000000" w:themeColor="text1"/>
                <w:sz w:val="18"/>
                <w:szCs w:val="18"/>
              </w:rPr>
              <w:t>744,76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505771" w:rsidRDefault="000A6CBD" w:rsidP="000A6C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771">
              <w:rPr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6CBD" w:rsidRPr="00C02EF4" w:rsidRDefault="000A6CBD" w:rsidP="000A6CBD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0A6CBD" w:rsidRPr="00C02EF4" w:rsidTr="00B278DE">
        <w:trPr>
          <w:trHeight w:val="1162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CBD" w:rsidRPr="00C02EF4" w:rsidRDefault="000A6CBD" w:rsidP="000A6CB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6CBD" w:rsidRPr="00C02EF4" w:rsidRDefault="000A6CBD" w:rsidP="000A6CB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6CBD" w:rsidRPr="00C02EF4" w:rsidRDefault="000A6CBD" w:rsidP="000A6CB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BD" w:rsidRPr="00C02EF4" w:rsidRDefault="000A6CBD" w:rsidP="000A6CBD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BD" w:rsidRPr="00604EE9" w:rsidRDefault="000A6CBD" w:rsidP="000A6C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604EE9" w:rsidRDefault="000A6CBD" w:rsidP="000A6C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604EE9" w:rsidRDefault="000A6CBD" w:rsidP="000A6C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3376DA" w:rsidRDefault="000A6CBD" w:rsidP="000A6CB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604EE9" w:rsidRDefault="000A6CBD" w:rsidP="000A6C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604EE9" w:rsidRDefault="000A6CBD" w:rsidP="000A6C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6CBD" w:rsidRPr="00C02EF4" w:rsidRDefault="000A6CBD" w:rsidP="000A6CBD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C02EF4" w:rsidRPr="00C02EF4" w:rsidTr="00B278DE">
        <w:trPr>
          <w:trHeight w:val="480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2EF4" w:rsidRPr="00C02EF4" w:rsidRDefault="00C02EF4" w:rsidP="00C02EF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Социально значимые объекты оборудованы материально-техническими средствами в соответствии с требованиями антитеррористической защищенности (ед.)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</w:tr>
      <w:tr w:rsidR="00C02EF4" w:rsidRPr="00C02EF4" w:rsidTr="00B278DE">
        <w:trPr>
          <w:trHeight w:val="259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02EF4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02EF4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02EF4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02EF4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</w:tr>
      <w:tr w:rsidR="00C02EF4" w:rsidRPr="00C02EF4" w:rsidTr="00B278DE">
        <w:trPr>
          <w:trHeight w:val="480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</w:tr>
    </w:tbl>
    <w:p w:rsidR="005B3F44" w:rsidRDefault="00696B9F" w:rsidP="006230E2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EC20E9" w:rsidRPr="00EC20E9" w:rsidRDefault="00EC20E9" w:rsidP="00EC20E9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EC20E9">
        <w:rPr>
          <w:rFonts w:ascii="Times New Roman" w:hAnsi="Times New Roman"/>
          <w:spacing w:val="3"/>
          <w:sz w:val="24"/>
          <w:szCs w:val="24"/>
        </w:rPr>
        <w:t>В разделе 6 «Перечень мероприятий подпрограммы 1 «Профилактика преступлений и иных правонарушений» строку «Итого по подпрограмме 1» изложить в следующей редакции:</w:t>
      </w:r>
    </w:p>
    <w:p w:rsidR="00EC20E9" w:rsidRDefault="00EC20E9" w:rsidP="00EC20E9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61"/>
        <w:gridCol w:w="1697"/>
        <w:gridCol w:w="980"/>
        <w:gridCol w:w="983"/>
        <w:gridCol w:w="983"/>
        <w:gridCol w:w="3056"/>
        <w:gridCol w:w="956"/>
        <w:gridCol w:w="892"/>
        <w:gridCol w:w="1619"/>
      </w:tblGrid>
      <w:tr w:rsidR="000A6CBD" w:rsidRPr="00454282" w:rsidTr="000A6CBD">
        <w:trPr>
          <w:trHeight w:val="160"/>
        </w:trPr>
        <w:tc>
          <w:tcPr>
            <w:tcW w:w="1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CBD" w:rsidRPr="00454282" w:rsidRDefault="000A6CBD" w:rsidP="000A6CBD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Итого по подпрограмме 1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BD" w:rsidRPr="00454282" w:rsidRDefault="000A6CBD" w:rsidP="000A6CBD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BD" w:rsidRPr="006C4F16" w:rsidRDefault="000A6CBD" w:rsidP="000A6CBD">
            <w:pPr>
              <w:ind w:left="-155" w:right="-11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8 968,83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BD" w:rsidRPr="006C4F16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C4F16">
              <w:rPr>
                <w:b/>
                <w:color w:val="000000" w:themeColor="text1"/>
                <w:sz w:val="18"/>
                <w:szCs w:val="18"/>
              </w:rPr>
              <w:t>1 785,04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BD" w:rsidRPr="006C4F16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1 843</w:t>
            </w:r>
            <w:r w:rsidRPr="006C4F16">
              <w:rPr>
                <w:b/>
                <w:color w:val="000000" w:themeColor="text1"/>
                <w:sz w:val="18"/>
                <w:szCs w:val="18"/>
              </w:rPr>
              <w:t>,33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BD" w:rsidRPr="00604EE9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2 940,66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BD" w:rsidRPr="00604EE9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1 652,04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BD" w:rsidRPr="00604EE9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747,76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CBD" w:rsidRPr="00454282" w:rsidRDefault="000A6CBD" w:rsidP="000A6CBD">
            <w:pPr>
              <w:rPr>
                <w:kern w:val="0"/>
                <w:sz w:val="18"/>
                <w:szCs w:val="18"/>
              </w:rPr>
            </w:pPr>
          </w:p>
        </w:tc>
      </w:tr>
      <w:tr w:rsidR="000A6CBD" w:rsidRPr="00454282" w:rsidTr="0023438B">
        <w:trPr>
          <w:trHeight w:val="160"/>
        </w:trPr>
        <w:tc>
          <w:tcPr>
            <w:tcW w:w="1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CBD" w:rsidRPr="00454282" w:rsidRDefault="000A6CBD" w:rsidP="000A6CBD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BD" w:rsidRPr="00454282" w:rsidRDefault="000A6CBD" w:rsidP="000A6CBD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BD" w:rsidRPr="006C4F16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8 893,83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BD" w:rsidRPr="006C4F16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C4F16">
              <w:rPr>
                <w:b/>
                <w:color w:val="000000" w:themeColor="text1"/>
                <w:sz w:val="18"/>
                <w:szCs w:val="18"/>
              </w:rPr>
              <w:t>1 783,04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BD" w:rsidRPr="006C4F16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1 815,33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BD" w:rsidRPr="00604EE9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2 925,66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BD" w:rsidRPr="00604EE9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1 637,04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BD" w:rsidRPr="00604EE9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6CBD" w:rsidRPr="00454282" w:rsidRDefault="000A6CBD" w:rsidP="000A6CBD">
            <w:pPr>
              <w:rPr>
                <w:kern w:val="0"/>
                <w:sz w:val="18"/>
                <w:szCs w:val="18"/>
              </w:rPr>
            </w:pPr>
          </w:p>
        </w:tc>
      </w:tr>
      <w:tr w:rsidR="000A6CBD" w:rsidRPr="00454282" w:rsidTr="0023438B">
        <w:trPr>
          <w:trHeight w:val="160"/>
        </w:trPr>
        <w:tc>
          <w:tcPr>
            <w:tcW w:w="130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6CBD" w:rsidRPr="00454282" w:rsidRDefault="000A6CBD" w:rsidP="000A6CBD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BD" w:rsidRPr="00454282" w:rsidRDefault="000A6CBD" w:rsidP="000A6CBD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BD" w:rsidRPr="00943A9B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75</w:t>
            </w:r>
            <w:r w:rsidRPr="00943A9B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CBD" w:rsidRPr="00943A9B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43A9B">
              <w:rPr>
                <w:b/>
                <w:color w:val="000000" w:themeColor="text1"/>
                <w:sz w:val="18"/>
                <w:szCs w:val="18"/>
              </w:rPr>
              <w:t>2,00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BD" w:rsidRPr="00943A9B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43A9B">
              <w:rPr>
                <w:b/>
                <w:color w:val="000000" w:themeColor="text1"/>
                <w:sz w:val="18"/>
                <w:szCs w:val="18"/>
              </w:rPr>
              <w:t>28,00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BD" w:rsidRPr="00943A9B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BD" w:rsidRPr="00943A9B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BD" w:rsidRPr="00604EE9" w:rsidRDefault="000A6CBD" w:rsidP="000A6CB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6CBD" w:rsidRPr="00454282" w:rsidRDefault="000A6CBD" w:rsidP="000A6CBD">
            <w:pPr>
              <w:rPr>
                <w:kern w:val="0"/>
                <w:sz w:val="18"/>
                <w:szCs w:val="18"/>
              </w:rPr>
            </w:pPr>
          </w:p>
        </w:tc>
      </w:tr>
    </w:tbl>
    <w:p w:rsidR="00EC20E9" w:rsidRDefault="00EC20E9" w:rsidP="00EC20E9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  <w:r w:rsidRPr="00454282">
        <w:rPr>
          <w:spacing w:val="3"/>
          <w:sz w:val="24"/>
          <w:szCs w:val="24"/>
        </w:rPr>
        <w:t xml:space="preserve"> </w:t>
      </w:r>
    </w:p>
    <w:p w:rsidR="006A0FDF" w:rsidRPr="00FA5B11" w:rsidRDefault="006A0FDF" w:rsidP="006A0FDF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</w:t>
      </w:r>
      <w:r>
        <w:rPr>
          <w:rFonts w:ascii="Times New Roman" w:hAnsi="Times New Roman"/>
          <w:spacing w:val="3"/>
          <w:sz w:val="24"/>
          <w:szCs w:val="24"/>
        </w:rPr>
        <w:t xml:space="preserve"> 9</w:t>
      </w:r>
      <w:r>
        <w:rPr>
          <w:rFonts w:ascii="Times New Roman" w:hAnsi="Times New Roman"/>
          <w:spacing w:val="3"/>
          <w:sz w:val="24"/>
          <w:szCs w:val="24"/>
        </w:rPr>
        <w:t xml:space="preserve"> «Перечень </w:t>
      </w:r>
      <w:r>
        <w:rPr>
          <w:rFonts w:ascii="Times New Roman" w:hAnsi="Times New Roman"/>
          <w:spacing w:val="3"/>
          <w:sz w:val="24"/>
          <w:szCs w:val="24"/>
        </w:rPr>
        <w:t>мероприятий подпрограммы 4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B3F44">
        <w:rPr>
          <w:rFonts w:ascii="Times New Roman" w:hAnsi="Times New Roman"/>
          <w:spacing w:val="3"/>
          <w:sz w:val="24"/>
          <w:szCs w:val="24"/>
        </w:rPr>
        <w:t>«</w:t>
      </w:r>
      <w:r w:rsidRPr="006A0FDF">
        <w:rPr>
          <w:rFonts w:ascii="Times New Roman" w:hAnsi="Times New Roman"/>
          <w:spacing w:val="3"/>
          <w:sz w:val="24"/>
          <w:szCs w:val="24"/>
        </w:rPr>
        <w:t>Обеспечение пожарной безопасности на территории муниципального образования Московской области</w:t>
      </w:r>
      <w:r w:rsidRPr="005B3F44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строки 1 и </w:t>
      </w:r>
      <w:r w:rsidR="00B266E8">
        <w:rPr>
          <w:rFonts w:ascii="Times New Roman" w:hAnsi="Times New Roman"/>
          <w:spacing w:val="3"/>
          <w:sz w:val="24"/>
          <w:szCs w:val="24"/>
        </w:rPr>
        <w:t>1.3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 </w:t>
      </w:r>
    </w:p>
    <w:p w:rsidR="006A0FDF" w:rsidRDefault="006A0FDF" w:rsidP="00EC20E9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5"/>
        <w:gridCol w:w="1985"/>
        <w:gridCol w:w="1389"/>
        <w:gridCol w:w="1712"/>
        <w:gridCol w:w="995"/>
        <w:gridCol w:w="995"/>
        <w:gridCol w:w="995"/>
        <w:gridCol w:w="726"/>
        <w:gridCol w:w="581"/>
        <w:gridCol w:w="581"/>
        <w:gridCol w:w="581"/>
        <w:gridCol w:w="581"/>
        <w:gridCol w:w="968"/>
        <w:gridCol w:w="899"/>
        <w:gridCol w:w="1634"/>
      </w:tblGrid>
      <w:tr w:rsidR="006A0FDF" w:rsidRPr="006A0FDF" w:rsidTr="00816EEB">
        <w:trPr>
          <w:trHeight w:val="315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DF" w:rsidRPr="006A0FDF" w:rsidRDefault="006A0FDF" w:rsidP="006A0FD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A0FDF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DF" w:rsidRPr="006A0FDF" w:rsidRDefault="006A0FDF" w:rsidP="006A0FDF">
            <w:pPr>
              <w:rPr>
                <w:b/>
                <w:kern w:val="0"/>
                <w:sz w:val="18"/>
                <w:szCs w:val="18"/>
              </w:rPr>
            </w:pPr>
            <w:r w:rsidRPr="006A0FDF">
              <w:rPr>
                <w:b/>
                <w:kern w:val="0"/>
                <w:sz w:val="18"/>
                <w:szCs w:val="18"/>
              </w:rPr>
              <w:t>Основное мероприятие 1</w:t>
            </w:r>
          </w:p>
          <w:p w:rsidR="006A0FDF" w:rsidRPr="006A0FDF" w:rsidRDefault="006A0FDF" w:rsidP="006A0FDF">
            <w:pPr>
              <w:rPr>
                <w:b/>
                <w:kern w:val="0"/>
                <w:sz w:val="18"/>
                <w:szCs w:val="18"/>
              </w:rPr>
            </w:pPr>
            <w:r w:rsidRPr="006A0FDF">
              <w:rPr>
                <w:b/>
                <w:kern w:val="0"/>
                <w:sz w:val="18"/>
                <w:szCs w:val="18"/>
              </w:rPr>
              <w:t>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A0FDF" w:rsidRPr="006A0FDF" w:rsidRDefault="006A0FDF" w:rsidP="006A0FD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A0FDF">
              <w:rPr>
                <w:b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DF" w:rsidRPr="006A0FDF" w:rsidRDefault="006A0FDF" w:rsidP="006A0FDF">
            <w:pPr>
              <w:rPr>
                <w:b/>
                <w:kern w:val="0"/>
                <w:sz w:val="18"/>
                <w:szCs w:val="18"/>
              </w:rPr>
            </w:pPr>
            <w:r w:rsidRPr="006A0FDF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FDF" w:rsidRPr="006A0FDF" w:rsidRDefault="006A0FDF" w:rsidP="006A0FDF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6A0FDF">
              <w:rPr>
                <w:b/>
                <w:kern w:val="0"/>
                <w:sz w:val="18"/>
                <w:szCs w:val="18"/>
              </w:rPr>
              <w:t>1 214,99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FDF" w:rsidRPr="006A0FDF" w:rsidRDefault="006A0FDF" w:rsidP="006A0FD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A0FDF">
              <w:rPr>
                <w:b/>
                <w:kern w:val="0"/>
                <w:sz w:val="18"/>
                <w:szCs w:val="18"/>
              </w:rPr>
              <w:t>275,65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DF" w:rsidRPr="006A0FDF" w:rsidRDefault="006A0FDF" w:rsidP="006A0FDF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A0FDF">
              <w:rPr>
                <w:b/>
                <w:kern w:val="0"/>
                <w:sz w:val="18"/>
                <w:szCs w:val="18"/>
              </w:rPr>
              <w:t>195,68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FDF" w:rsidRPr="006A0FDF" w:rsidRDefault="006A0FDF" w:rsidP="006A0FD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A0FDF">
              <w:rPr>
                <w:b/>
                <w:kern w:val="0"/>
                <w:sz w:val="18"/>
                <w:szCs w:val="18"/>
              </w:rPr>
              <w:t>241,25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FDF" w:rsidRPr="006A0FDF" w:rsidRDefault="006A0FDF" w:rsidP="006A0FDF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A0FDF">
              <w:rPr>
                <w:b/>
                <w:kern w:val="0"/>
                <w:sz w:val="18"/>
                <w:szCs w:val="18"/>
              </w:rPr>
              <w:t>252,05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FDF" w:rsidRPr="006A0FDF" w:rsidRDefault="006A0FDF" w:rsidP="006A0FDF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A0FDF">
              <w:rPr>
                <w:b/>
                <w:kern w:val="0"/>
                <w:sz w:val="18"/>
                <w:szCs w:val="18"/>
              </w:rPr>
              <w:t>250,37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A0FDF" w:rsidRPr="006A0FDF" w:rsidRDefault="006A0FDF" w:rsidP="006A0FDF">
            <w:pPr>
              <w:rPr>
                <w:b/>
                <w:kern w:val="0"/>
                <w:sz w:val="18"/>
                <w:szCs w:val="18"/>
              </w:rPr>
            </w:pPr>
            <w:r w:rsidRPr="006A0FDF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A0FDF" w:rsidRPr="006A0FDF" w:rsidTr="007D733E">
        <w:trPr>
          <w:trHeight w:val="1140"/>
        </w:trPr>
        <w:tc>
          <w:tcPr>
            <w:tcW w:w="1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FDF" w:rsidRPr="006A0FDF" w:rsidRDefault="006A0FDF" w:rsidP="006A0FD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FDF" w:rsidRPr="006A0FDF" w:rsidRDefault="006A0FDF" w:rsidP="006A0FD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FDF" w:rsidRPr="006A0FDF" w:rsidRDefault="006A0FDF" w:rsidP="006A0FD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DF" w:rsidRPr="006A0FDF" w:rsidRDefault="006A0FDF" w:rsidP="006A0FDF">
            <w:pPr>
              <w:rPr>
                <w:b/>
                <w:kern w:val="0"/>
                <w:sz w:val="18"/>
                <w:szCs w:val="18"/>
              </w:rPr>
            </w:pPr>
            <w:r w:rsidRPr="006A0FDF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FDF" w:rsidRPr="006A0FDF" w:rsidRDefault="006A0FDF" w:rsidP="006A0FDF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6A0FDF">
              <w:rPr>
                <w:b/>
                <w:kern w:val="0"/>
                <w:sz w:val="18"/>
                <w:szCs w:val="18"/>
              </w:rPr>
              <w:t>1 214,99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FDF" w:rsidRPr="006A0FDF" w:rsidRDefault="006A0FDF" w:rsidP="006A0FD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A0FDF">
              <w:rPr>
                <w:b/>
                <w:kern w:val="0"/>
                <w:sz w:val="18"/>
                <w:szCs w:val="18"/>
              </w:rPr>
              <w:t>275,65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DF" w:rsidRPr="006A0FDF" w:rsidRDefault="006A0FDF" w:rsidP="006A0FDF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A0FDF">
              <w:rPr>
                <w:b/>
                <w:kern w:val="0"/>
                <w:sz w:val="18"/>
                <w:szCs w:val="18"/>
              </w:rPr>
              <w:t>195,68</w:t>
            </w:r>
          </w:p>
        </w:tc>
        <w:tc>
          <w:tcPr>
            <w:tcW w:w="10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FDF" w:rsidRPr="006A0FDF" w:rsidRDefault="006A0FDF" w:rsidP="006A0FD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A0FDF">
              <w:rPr>
                <w:b/>
                <w:kern w:val="0"/>
                <w:sz w:val="18"/>
                <w:szCs w:val="18"/>
              </w:rPr>
              <w:t>241,25</w:t>
            </w:r>
            <w:bookmarkStart w:id="0" w:name="_GoBack"/>
            <w:bookmarkEnd w:id="0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FDF" w:rsidRPr="006A0FDF" w:rsidRDefault="006A0FDF" w:rsidP="006A0FDF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A0FDF">
              <w:rPr>
                <w:b/>
                <w:kern w:val="0"/>
                <w:sz w:val="18"/>
                <w:szCs w:val="18"/>
              </w:rPr>
              <w:t>252,05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FDF" w:rsidRPr="006A0FDF" w:rsidRDefault="006A0FDF" w:rsidP="006A0FDF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A0FDF">
              <w:rPr>
                <w:b/>
                <w:kern w:val="0"/>
                <w:sz w:val="18"/>
                <w:szCs w:val="18"/>
              </w:rPr>
              <w:t>250,37</w:t>
            </w:r>
          </w:p>
        </w:tc>
        <w:tc>
          <w:tcPr>
            <w:tcW w:w="54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0FDF" w:rsidRPr="006A0FDF" w:rsidRDefault="006A0FDF" w:rsidP="006A0FDF">
            <w:pPr>
              <w:rPr>
                <w:kern w:val="0"/>
                <w:sz w:val="18"/>
                <w:szCs w:val="18"/>
              </w:rPr>
            </w:pPr>
          </w:p>
        </w:tc>
      </w:tr>
      <w:tr w:rsidR="006A0FDF" w:rsidRPr="006A0FDF" w:rsidTr="007D733E">
        <w:trPr>
          <w:trHeight w:val="353"/>
        </w:trPr>
        <w:tc>
          <w:tcPr>
            <w:tcW w:w="16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  <w:r w:rsidRPr="006A0FDF">
              <w:rPr>
                <w:kern w:val="0"/>
                <w:sz w:val="18"/>
                <w:szCs w:val="18"/>
              </w:rPr>
              <w:t>1.3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rPr>
                <w:kern w:val="0"/>
                <w:sz w:val="18"/>
                <w:szCs w:val="18"/>
              </w:rPr>
            </w:pPr>
            <w:r w:rsidRPr="006A0FDF">
              <w:rPr>
                <w:kern w:val="0"/>
                <w:sz w:val="18"/>
                <w:szCs w:val="18"/>
              </w:rPr>
              <w:t>Мероприятие 01.05. Содержание в исправном состоянии средств обеспечения пожарной безопасности жилых и общественных зданий, находящихся в муниципальной собственности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  <w:r w:rsidRPr="006A0FDF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DF" w:rsidRPr="006A0FDF" w:rsidRDefault="006A0FDF" w:rsidP="006A0FDF">
            <w:pPr>
              <w:rPr>
                <w:kern w:val="0"/>
                <w:sz w:val="18"/>
                <w:szCs w:val="18"/>
              </w:rPr>
            </w:pPr>
            <w:r w:rsidRPr="006A0FDF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0FDF" w:rsidRPr="006A0FDF" w:rsidRDefault="006A0FDF" w:rsidP="006A0FDF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6A0FDF">
              <w:rPr>
                <w:kern w:val="0"/>
                <w:sz w:val="18"/>
                <w:szCs w:val="18"/>
              </w:rPr>
              <w:t>1 180,00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  <w:r w:rsidRPr="006A0FDF">
              <w:rPr>
                <w:kern w:val="0"/>
                <w:sz w:val="18"/>
                <w:szCs w:val="18"/>
              </w:rPr>
              <w:t>240,65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DF" w:rsidRPr="006A0FDF" w:rsidRDefault="006A0FDF" w:rsidP="006A0FDF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6A0FDF">
              <w:rPr>
                <w:kern w:val="0"/>
                <w:sz w:val="18"/>
                <w:szCs w:val="18"/>
              </w:rPr>
              <w:t>195,68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FDF" w:rsidRPr="006A0FDF" w:rsidRDefault="006A0FDF" w:rsidP="006A0FDF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6A0FDF">
              <w:rPr>
                <w:kern w:val="0"/>
                <w:sz w:val="18"/>
                <w:szCs w:val="18"/>
              </w:rPr>
              <w:t>241,25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DF" w:rsidRPr="006A0FDF" w:rsidRDefault="006A0FDF" w:rsidP="006A0FDF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6A0FDF">
              <w:rPr>
                <w:kern w:val="0"/>
                <w:sz w:val="18"/>
                <w:szCs w:val="18"/>
              </w:rPr>
              <w:t>252,05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DF" w:rsidRPr="006A0FDF" w:rsidRDefault="006A0FDF" w:rsidP="006A0FDF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6A0FDF">
              <w:rPr>
                <w:kern w:val="0"/>
                <w:sz w:val="18"/>
                <w:szCs w:val="18"/>
              </w:rPr>
              <w:t>250,37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FDF" w:rsidRPr="006A0FDF" w:rsidRDefault="006A0FDF" w:rsidP="006A0FDF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6A0FDF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A0FDF" w:rsidRPr="006A0FDF" w:rsidTr="007D733E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0FDF" w:rsidRPr="006A0FDF" w:rsidRDefault="006A0FDF" w:rsidP="006A0FDF">
            <w:pPr>
              <w:rPr>
                <w:kern w:val="0"/>
                <w:sz w:val="18"/>
                <w:szCs w:val="18"/>
              </w:rPr>
            </w:pPr>
            <w:r w:rsidRPr="006A0FDF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0FDF" w:rsidRPr="006A0FDF" w:rsidRDefault="006A0FDF" w:rsidP="006A0FDF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6A0FDF">
              <w:rPr>
                <w:kern w:val="0"/>
                <w:sz w:val="18"/>
                <w:szCs w:val="18"/>
              </w:rPr>
              <w:t>1 180,00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  <w:r w:rsidRPr="006A0FDF">
              <w:rPr>
                <w:kern w:val="0"/>
                <w:sz w:val="18"/>
                <w:szCs w:val="18"/>
              </w:rPr>
              <w:t>240,65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DF" w:rsidRPr="006A0FDF" w:rsidRDefault="006A0FDF" w:rsidP="006A0FDF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6A0FDF">
              <w:rPr>
                <w:kern w:val="0"/>
                <w:sz w:val="18"/>
                <w:szCs w:val="18"/>
              </w:rPr>
              <w:t>195,68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FDF" w:rsidRPr="006A0FDF" w:rsidRDefault="006A0FDF" w:rsidP="006A0FDF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6A0FDF">
              <w:rPr>
                <w:kern w:val="0"/>
                <w:sz w:val="18"/>
                <w:szCs w:val="18"/>
              </w:rPr>
              <w:t>241,25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DF" w:rsidRPr="006A0FDF" w:rsidRDefault="006A0FDF" w:rsidP="006A0FDF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6A0FDF">
              <w:rPr>
                <w:kern w:val="0"/>
                <w:sz w:val="18"/>
                <w:szCs w:val="18"/>
              </w:rPr>
              <w:t>252,05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DF" w:rsidRPr="006A0FDF" w:rsidRDefault="006A0FDF" w:rsidP="006A0FDF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6A0FDF">
              <w:rPr>
                <w:kern w:val="0"/>
                <w:sz w:val="18"/>
                <w:szCs w:val="18"/>
              </w:rPr>
              <w:t>250,37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FDF" w:rsidRPr="006A0FDF" w:rsidRDefault="006A0FDF" w:rsidP="006A0FDF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6A0FDF" w:rsidRPr="006A0FDF" w:rsidTr="007D733E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rPr>
                <w:kern w:val="0"/>
                <w:sz w:val="18"/>
                <w:szCs w:val="18"/>
              </w:rPr>
            </w:pPr>
            <w:r w:rsidRPr="006A0FDF">
              <w:rPr>
                <w:rFonts w:eastAsiaTheme="minorEastAsia"/>
                <w:color w:val="auto"/>
                <w:kern w:val="0"/>
                <w:sz w:val="18"/>
                <w:szCs w:val="18"/>
              </w:rPr>
              <w:t>Количество средств обеспечения пожарной безопасности жилых и общественных зданий, находящихся в муниципальной собственности, ед.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  <w:r w:rsidRPr="006A0FDF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  <w:r w:rsidRPr="006A0FDF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  <w:r w:rsidRPr="006A0FDF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  <w:r w:rsidRPr="006A0FDF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  <w:r w:rsidRPr="006A0FDF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  <w:r w:rsidRPr="006A0FDF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  <w:r w:rsidRPr="006A0FDF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rPr>
                <w:kern w:val="0"/>
                <w:sz w:val="18"/>
                <w:szCs w:val="18"/>
              </w:rPr>
            </w:pPr>
          </w:p>
        </w:tc>
      </w:tr>
      <w:tr w:rsidR="006A0FDF" w:rsidRPr="006A0FDF" w:rsidTr="007D733E">
        <w:trPr>
          <w:trHeight w:val="259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6A0FDF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6A0FDF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6A0FDF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6A0FDF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rPr>
                <w:kern w:val="0"/>
                <w:sz w:val="18"/>
                <w:szCs w:val="18"/>
              </w:rPr>
            </w:pPr>
          </w:p>
        </w:tc>
      </w:tr>
      <w:tr w:rsidR="006A0FDF" w:rsidRPr="006A0FDF" w:rsidTr="007D733E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  <w:r w:rsidRPr="006A0FDF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  <w:r w:rsidRPr="006A0FDF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  <w:r w:rsidRPr="006A0FDF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  <w:r w:rsidRPr="006A0FDF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  <w:r w:rsidRPr="006A0FDF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  <w:r w:rsidRPr="006A0FDF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  <w:r w:rsidRPr="006A0FDF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  <w:r w:rsidRPr="006A0FDF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  <w:r w:rsidRPr="006A0FDF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jc w:val="center"/>
              <w:rPr>
                <w:kern w:val="0"/>
                <w:sz w:val="18"/>
                <w:szCs w:val="18"/>
              </w:rPr>
            </w:pPr>
            <w:r w:rsidRPr="006A0FDF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0FDF" w:rsidRPr="006A0FDF" w:rsidRDefault="006A0FDF" w:rsidP="006A0FDF">
            <w:pPr>
              <w:rPr>
                <w:kern w:val="0"/>
                <w:sz w:val="18"/>
                <w:szCs w:val="18"/>
              </w:rPr>
            </w:pPr>
          </w:p>
        </w:tc>
      </w:tr>
    </w:tbl>
    <w:p w:rsidR="00EC20E9" w:rsidRDefault="006A0FDF" w:rsidP="00B266E8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816EEB" w:rsidRDefault="00816EEB" w:rsidP="00816EEB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9</w:t>
      </w:r>
      <w:r w:rsidRPr="00EC20E9">
        <w:rPr>
          <w:rFonts w:ascii="Times New Roman" w:hAnsi="Times New Roman"/>
          <w:spacing w:val="3"/>
          <w:sz w:val="24"/>
          <w:szCs w:val="24"/>
        </w:rPr>
        <w:t xml:space="preserve"> «Перечень мероприятий подпрограммы </w:t>
      </w:r>
      <w:r>
        <w:rPr>
          <w:rFonts w:ascii="Times New Roman" w:hAnsi="Times New Roman"/>
          <w:spacing w:val="3"/>
          <w:sz w:val="24"/>
          <w:szCs w:val="24"/>
        </w:rPr>
        <w:t>4</w:t>
      </w:r>
      <w:r w:rsidRPr="00EC20E9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816EEB">
        <w:rPr>
          <w:rFonts w:ascii="Times New Roman" w:hAnsi="Times New Roman"/>
          <w:spacing w:val="3"/>
          <w:sz w:val="24"/>
          <w:szCs w:val="24"/>
        </w:rPr>
        <w:t>Обеспечение пожарной безопасности на территории муниципального образования Московской области</w:t>
      </w:r>
      <w:r w:rsidRPr="00EC20E9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4</w:t>
      </w:r>
      <w:r w:rsidRPr="00EC20E9">
        <w:rPr>
          <w:rFonts w:ascii="Times New Roman" w:hAnsi="Times New Roman"/>
          <w:spacing w:val="3"/>
          <w:sz w:val="24"/>
          <w:szCs w:val="24"/>
        </w:rPr>
        <w:t>» изложить в следующей редакции:</w:t>
      </w:r>
    </w:p>
    <w:p w:rsidR="00816EEB" w:rsidRDefault="00816EEB" w:rsidP="00816EEB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91"/>
        <w:gridCol w:w="1773"/>
        <w:gridCol w:w="1029"/>
        <w:gridCol w:w="1029"/>
        <w:gridCol w:w="1029"/>
        <w:gridCol w:w="3155"/>
        <w:gridCol w:w="1001"/>
        <w:gridCol w:w="929"/>
        <w:gridCol w:w="1691"/>
      </w:tblGrid>
      <w:tr w:rsidR="00816EEB" w:rsidRPr="00816EEB" w:rsidTr="00816EEB">
        <w:trPr>
          <w:trHeight w:val="255"/>
        </w:trPr>
        <w:tc>
          <w:tcPr>
            <w:tcW w:w="1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EB" w:rsidRPr="00816EEB" w:rsidRDefault="00816EEB" w:rsidP="00816EE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16EEB">
              <w:rPr>
                <w:b/>
                <w:kern w:val="0"/>
                <w:sz w:val="18"/>
                <w:szCs w:val="18"/>
              </w:rPr>
              <w:t>Итого по подпрограмме 4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EB" w:rsidRPr="00816EEB" w:rsidRDefault="00816EEB" w:rsidP="00816EEB">
            <w:pPr>
              <w:jc w:val="both"/>
              <w:rPr>
                <w:b/>
                <w:kern w:val="0"/>
                <w:sz w:val="18"/>
                <w:szCs w:val="18"/>
              </w:rPr>
            </w:pPr>
            <w:r w:rsidRPr="00816EEB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EEB" w:rsidRPr="00816EEB" w:rsidRDefault="00816EEB" w:rsidP="00816EEB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816EEB">
              <w:rPr>
                <w:b/>
                <w:kern w:val="0"/>
                <w:sz w:val="18"/>
                <w:szCs w:val="18"/>
              </w:rPr>
              <w:t>1 214,99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6EEB" w:rsidRPr="00816EEB" w:rsidRDefault="00816EEB" w:rsidP="00816EE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16EEB">
              <w:rPr>
                <w:b/>
                <w:kern w:val="0"/>
                <w:sz w:val="18"/>
                <w:szCs w:val="18"/>
              </w:rPr>
              <w:t>275,65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EB" w:rsidRPr="00816EEB" w:rsidRDefault="00816EEB" w:rsidP="00816EEB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16EEB">
              <w:rPr>
                <w:b/>
                <w:kern w:val="0"/>
                <w:sz w:val="18"/>
                <w:szCs w:val="18"/>
              </w:rPr>
              <w:t>195,68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EEB" w:rsidRPr="00816EEB" w:rsidRDefault="00816EEB" w:rsidP="00816EE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16EEB">
              <w:rPr>
                <w:b/>
                <w:kern w:val="0"/>
                <w:sz w:val="18"/>
                <w:szCs w:val="18"/>
              </w:rPr>
              <w:t>241,25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EEB" w:rsidRPr="00816EEB" w:rsidRDefault="00816EEB" w:rsidP="00816EEB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16EEB">
              <w:rPr>
                <w:b/>
                <w:kern w:val="0"/>
                <w:sz w:val="18"/>
                <w:szCs w:val="18"/>
              </w:rPr>
              <w:t>252,05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EEB" w:rsidRPr="00816EEB" w:rsidRDefault="00816EEB" w:rsidP="00816EEB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16EEB">
              <w:rPr>
                <w:b/>
                <w:kern w:val="0"/>
                <w:sz w:val="18"/>
                <w:szCs w:val="18"/>
              </w:rPr>
              <w:t>250,37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EB" w:rsidRPr="00816EEB" w:rsidRDefault="00816EEB" w:rsidP="00816EEB">
            <w:pPr>
              <w:jc w:val="center"/>
              <w:rPr>
                <w:kern w:val="0"/>
                <w:sz w:val="18"/>
                <w:szCs w:val="18"/>
              </w:rPr>
            </w:pPr>
            <w:r w:rsidRPr="00816EEB">
              <w:rPr>
                <w:kern w:val="0"/>
                <w:sz w:val="18"/>
                <w:szCs w:val="18"/>
              </w:rPr>
              <w:t> </w:t>
            </w:r>
          </w:p>
        </w:tc>
      </w:tr>
      <w:tr w:rsidR="00816EEB" w:rsidRPr="00816EEB" w:rsidTr="007D733E">
        <w:trPr>
          <w:trHeight w:val="720"/>
        </w:trPr>
        <w:tc>
          <w:tcPr>
            <w:tcW w:w="1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EB" w:rsidRPr="00816EEB" w:rsidRDefault="00816EEB" w:rsidP="00816EEB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EEB" w:rsidRPr="00816EEB" w:rsidRDefault="00816EEB" w:rsidP="00816EEB">
            <w:pPr>
              <w:jc w:val="both"/>
              <w:rPr>
                <w:b/>
                <w:kern w:val="0"/>
                <w:sz w:val="18"/>
                <w:szCs w:val="18"/>
              </w:rPr>
            </w:pPr>
            <w:r w:rsidRPr="00816EEB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EEB" w:rsidRPr="00816EEB" w:rsidRDefault="00816EEB" w:rsidP="00816EEB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816EEB">
              <w:rPr>
                <w:b/>
                <w:kern w:val="0"/>
                <w:sz w:val="18"/>
                <w:szCs w:val="18"/>
              </w:rPr>
              <w:t>1 214,99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6EEB" w:rsidRPr="00816EEB" w:rsidRDefault="00816EEB" w:rsidP="00816EE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16EEB">
              <w:rPr>
                <w:b/>
                <w:kern w:val="0"/>
                <w:sz w:val="18"/>
                <w:szCs w:val="18"/>
              </w:rPr>
              <w:t>275,65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EB" w:rsidRPr="00816EEB" w:rsidRDefault="00816EEB" w:rsidP="00816EEB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16EEB">
              <w:rPr>
                <w:b/>
                <w:kern w:val="0"/>
                <w:sz w:val="18"/>
                <w:szCs w:val="18"/>
              </w:rPr>
              <w:t>195,68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EEB" w:rsidRPr="00816EEB" w:rsidRDefault="00816EEB" w:rsidP="00816EE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16EEB">
              <w:rPr>
                <w:b/>
                <w:kern w:val="0"/>
                <w:sz w:val="18"/>
                <w:szCs w:val="18"/>
              </w:rPr>
              <w:t>241,25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EEB" w:rsidRPr="00816EEB" w:rsidRDefault="00816EEB" w:rsidP="00816EEB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16EEB">
              <w:rPr>
                <w:b/>
                <w:kern w:val="0"/>
                <w:sz w:val="18"/>
                <w:szCs w:val="18"/>
              </w:rPr>
              <w:t>252,05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EEB" w:rsidRPr="00816EEB" w:rsidRDefault="00816EEB" w:rsidP="00816EEB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16EEB">
              <w:rPr>
                <w:b/>
                <w:kern w:val="0"/>
                <w:sz w:val="18"/>
                <w:szCs w:val="18"/>
              </w:rPr>
              <w:t>250,37</w:t>
            </w: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EEB" w:rsidRPr="00816EEB" w:rsidRDefault="00816EEB" w:rsidP="00816EEB">
            <w:pPr>
              <w:rPr>
                <w:kern w:val="0"/>
                <w:sz w:val="18"/>
                <w:szCs w:val="18"/>
              </w:rPr>
            </w:pPr>
          </w:p>
        </w:tc>
      </w:tr>
    </w:tbl>
    <w:p w:rsidR="00816EEB" w:rsidRPr="00816EEB" w:rsidRDefault="00816EEB" w:rsidP="00816EEB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816EEB" w:rsidRDefault="00816EEB" w:rsidP="00816EEB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sectPr w:rsidR="00816EEB" w:rsidSect="006A0810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988" w:rsidRDefault="00196988" w:rsidP="00CD3260">
      <w:r>
        <w:separator/>
      </w:r>
    </w:p>
  </w:endnote>
  <w:endnote w:type="continuationSeparator" w:id="0">
    <w:p w:rsidR="00196988" w:rsidRDefault="0019698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988" w:rsidRDefault="00196988" w:rsidP="00CD3260">
      <w:r>
        <w:separator/>
      </w:r>
    </w:p>
  </w:footnote>
  <w:footnote w:type="continuationSeparator" w:id="0">
    <w:p w:rsidR="00196988" w:rsidRDefault="00196988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4B7CD2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F69024D"/>
    <w:multiLevelType w:val="hybridMultilevel"/>
    <w:tmpl w:val="8AC2B31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03B1476"/>
    <w:multiLevelType w:val="hybridMultilevel"/>
    <w:tmpl w:val="431CF18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05B4354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9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2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7605E3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AA95D5B"/>
    <w:multiLevelType w:val="hybridMultilevel"/>
    <w:tmpl w:val="EEAC047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3"/>
  </w:num>
  <w:num w:numId="2">
    <w:abstractNumId w:val="8"/>
  </w:num>
  <w:num w:numId="3">
    <w:abstractNumId w:val="10"/>
  </w:num>
  <w:num w:numId="4">
    <w:abstractNumId w:val="18"/>
  </w:num>
  <w:num w:numId="5">
    <w:abstractNumId w:val="11"/>
  </w:num>
  <w:num w:numId="6">
    <w:abstractNumId w:val="2"/>
  </w:num>
  <w:num w:numId="7">
    <w:abstractNumId w:val="9"/>
  </w:num>
  <w:num w:numId="8">
    <w:abstractNumId w:val="1"/>
  </w:num>
  <w:num w:numId="9">
    <w:abstractNumId w:val="15"/>
  </w:num>
  <w:num w:numId="10">
    <w:abstractNumId w:val="23"/>
  </w:num>
  <w:num w:numId="11">
    <w:abstractNumId w:val="19"/>
  </w:num>
  <w:num w:numId="12">
    <w:abstractNumId w:val="24"/>
  </w:num>
  <w:num w:numId="13">
    <w:abstractNumId w:val="21"/>
  </w:num>
  <w:num w:numId="14">
    <w:abstractNumId w:val="16"/>
  </w:num>
  <w:num w:numId="15">
    <w:abstractNumId w:val="12"/>
  </w:num>
  <w:num w:numId="16">
    <w:abstractNumId w:val="22"/>
  </w:num>
  <w:num w:numId="17">
    <w:abstractNumId w:val="25"/>
  </w:num>
  <w:num w:numId="18">
    <w:abstractNumId w:val="4"/>
  </w:num>
  <w:num w:numId="19">
    <w:abstractNumId w:val="0"/>
  </w:num>
  <w:num w:numId="20">
    <w:abstractNumId w:val="20"/>
  </w:num>
  <w:num w:numId="21">
    <w:abstractNumId w:val="17"/>
  </w:num>
  <w:num w:numId="22">
    <w:abstractNumId w:val="14"/>
  </w:num>
  <w:num w:numId="23">
    <w:abstractNumId w:val="7"/>
  </w:num>
  <w:num w:numId="24">
    <w:abstractNumId w:val="3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073E"/>
    <w:rsid w:val="000517B7"/>
    <w:rsid w:val="00051B70"/>
    <w:rsid w:val="00052376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3B51"/>
    <w:rsid w:val="000A49CA"/>
    <w:rsid w:val="000A4BAE"/>
    <w:rsid w:val="000A4E63"/>
    <w:rsid w:val="000A531F"/>
    <w:rsid w:val="000A6CBD"/>
    <w:rsid w:val="000A7053"/>
    <w:rsid w:val="000A7A02"/>
    <w:rsid w:val="000B13FB"/>
    <w:rsid w:val="000B1E0D"/>
    <w:rsid w:val="000B2207"/>
    <w:rsid w:val="000B2920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423"/>
    <w:rsid w:val="001007F7"/>
    <w:rsid w:val="00101740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18D5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305A"/>
    <w:rsid w:val="00175D80"/>
    <w:rsid w:val="0017683C"/>
    <w:rsid w:val="00176BCF"/>
    <w:rsid w:val="0018001D"/>
    <w:rsid w:val="00181E25"/>
    <w:rsid w:val="00186131"/>
    <w:rsid w:val="00186DB4"/>
    <w:rsid w:val="001874EE"/>
    <w:rsid w:val="001931EF"/>
    <w:rsid w:val="0019511B"/>
    <w:rsid w:val="00195C8D"/>
    <w:rsid w:val="00196988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2555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A34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D99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351"/>
    <w:rsid w:val="002B27AE"/>
    <w:rsid w:val="002B4BFB"/>
    <w:rsid w:val="002B513D"/>
    <w:rsid w:val="002B5D37"/>
    <w:rsid w:val="002C17A9"/>
    <w:rsid w:val="002C4081"/>
    <w:rsid w:val="002C520E"/>
    <w:rsid w:val="002C5F9A"/>
    <w:rsid w:val="002D1E11"/>
    <w:rsid w:val="002D48DE"/>
    <w:rsid w:val="002D71C2"/>
    <w:rsid w:val="002D7EC8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741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628F"/>
    <w:rsid w:val="003D1575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0BB1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10FC"/>
    <w:rsid w:val="00402A70"/>
    <w:rsid w:val="00402B7B"/>
    <w:rsid w:val="00402D89"/>
    <w:rsid w:val="00410DA6"/>
    <w:rsid w:val="00410EFD"/>
    <w:rsid w:val="004121C2"/>
    <w:rsid w:val="00417F24"/>
    <w:rsid w:val="00421FA9"/>
    <w:rsid w:val="0042203D"/>
    <w:rsid w:val="004226AB"/>
    <w:rsid w:val="00424610"/>
    <w:rsid w:val="00424B03"/>
    <w:rsid w:val="00425C2F"/>
    <w:rsid w:val="00426715"/>
    <w:rsid w:val="004270DD"/>
    <w:rsid w:val="00427495"/>
    <w:rsid w:val="00427AA1"/>
    <w:rsid w:val="00427D6A"/>
    <w:rsid w:val="004308D2"/>
    <w:rsid w:val="00430D8D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4282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5A0D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40E"/>
    <w:rsid w:val="004C3BE3"/>
    <w:rsid w:val="004C4552"/>
    <w:rsid w:val="004C5E89"/>
    <w:rsid w:val="004C66E3"/>
    <w:rsid w:val="004C6F48"/>
    <w:rsid w:val="004C7573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572D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1A49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3F44"/>
    <w:rsid w:val="005B415B"/>
    <w:rsid w:val="005B4485"/>
    <w:rsid w:val="005B4912"/>
    <w:rsid w:val="005C1FF1"/>
    <w:rsid w:val="005C35B1"/>
    <w:rsid w:val="005C5393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271D"/>
    <w:rsid w:val="005F3594"/>
    <w:rsid w:val="005F56EF"/>
    <w:rsid w:val="005F5B1C"/>
    <w:rsid w:val="00602DE6"/>
    <w:rsid w:val="00605731"/>
    <w:rsid w:val="00606E76"/>
    <w:rsid w:val="0061167E"/>
    <w:rsid w:val="00612D8F"/>
    <w:rsid w:val="00613B56"/>
    <w:rsid w:val="00614B3C"/>
    <w:rsid w:val="006227FA"/>
    <w:rsid w:val="006228E4"/>
    <w:rsid w:val="006230E2"/>
    <w:rsid w:val="006233F5"/>
    <w:rsid w:val="00623B87"/>
    <w:rsid w:val="0062531C"/>
    <w:rsid w:val="006261E8"/>
    <w:rsid w:val="00630F47"/>
    <w:rsid w:val="006339BC"/>
    <w:rsid w:val="00633F65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9519A"/>
    <w:rsid w:val="00696B9F"/>
    <w:rsid w:val="006A0810"/>
    <w:rsid w:val="006A086D"/>
    <w:rsid w:val="006A0B64"/>
    <w:rsid w:val="006A0FDF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7A5A"/>
    <w:rsid w:val="007001F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52A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4616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16EEB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5EF2"/>
    <w:rsid w:val="008361D9"/>
    <w:rsid w:val="008366F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1C4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87CD5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1AB3"/>
    <w:rsid w:val="0094489E"/>
    <w:rsid w:val="009461D5"/>
    <w:rsid w:val="00946286"/>
    <w:rsid w:val="009469A5"/>
    <w:rsid w:val="0094740D"/>
    <w:rsid w:val="00947464"/>
    <w:rsid w:val="00951608"/>
    <w:rsid w:val="00951A23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72F0C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05D7"/>
    <w:rsid w:val="009A1658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0B7B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423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6AC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27BF"/>
    <w:rsid w:val="00AB5467"/>
    <w:rsid w:val="00AB5B8B"/>
    <w:rsid w:val="00AC05A9"/>
    <w:rsid w:val="00AC07E6"/>
    <w:rsid w:val="00AC156B"/>
    <w:rsid w:val="00AC2BE1"/>
    <w:rsid w:val="00AC4D14"/>
    <w:rsid w:val="00AC6735"/>
    <w:rsid w:val="00AC7AFD"/>
    <w:rsid w:val="00AD0DC7"/>
    <w:rsid w:val="00AD2E79"/>
    <w:rsid w:val="00AD52C4"/>
    <w:rsid w:val="00AD78CF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AF7EC1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6E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05D9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7B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A6ED0"/>
    <w:rsid w:val="00BB0745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304A"/>
    <w:rsid w:val="00BE5AFA"/>
    <w:rsid w:val="00BE5E71"/>
    <w:rsid w:val="00BF0935"/>
    <w:rsid w:val="00BF2B81"/>
    <w:rsid w:val="00BF46B3"/>
    <w:rsid w:val="00BF565C"/>
    <w:rsid w:val="00BF5E21"/>
    <w:rsid w:val="00BF61D6"/>
    <w:rsid w:val="00C0038E"/>
    <w:rsid w:val="00C00552"/>
    <w:rsid w:val="00C005F1"/>
    <w:rsid w:val="00C026FF"/>
    <w:rsid w:val="00C02EF4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64BC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E0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3752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2C5A"/>
    <w:rsid w:val="00D0339D"/>
    <w:rsid w:val="00D048F7"/>
    <w:rsid w:val="00D04B83"/>
    <w:rsid w:val="00D0527B"/>
    <w:rsid w:val="00D06119"/>
    <w:rsid w:val="00D06B1F"/>
    <w:rsid w:val="00D07E58"/>
    <w:rsid w:val="00D10480"/>
    <w:rsid w:val="00D11E45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07DD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37EF"/>
    <w:rsid w:val="00D848AA"/>
    <w:rsid w:val="00D85477"/>
    <w:rsid w:val="00D85C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47CE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163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1966"/>
    <w:rsid w:val="00E724AB"/>
    <w:rsid w:val="00E72A0F"/>
    <w:rsid w:val="00E72DD4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20E9"/>
    <w:rsid w:val="00EC5266"/>
    <w:rsid w:val="00EC753A"/>
    <w:rsid w:val="00ED08EB"/>
    <w:rsid w:val="00ED3376"/>
    <w:rsid w:val="00ED6721"/>
    <w:rsid w:val="00EE182A"/>
    <w:rsid w:val="00EE2E5F"/>
    <w:rsid w:val="00EE5499"/>
    <w:rsid w:val="00EE5633"/>
    <w:rsid w:val="00EE57AF"/>
    <w:rsid w:val="00EE6E87"/>
    <w:rsid w:val="00EE6FCB"/>
    <w:rsid w:val="00EE6FFD"/>
    <w:rsid w:val="00EF2D2A"/>
    <w:rsid w:val="00EF3276"/>
    <w:rsid w:val="00EF3DB8"/>
    <w:rsid w:val="00EF56E8"/>
    <w:rsid w:val="00EF5A49"/>
    <w:rsid w:val="00EF74D4"/>
    <w:rsid w:val="00EF7A4D"/>
    <w:rsid w:val="00F00DCA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2D19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6DAA"/>
    <w:rsid w:val="00F47105"/>
    <w:rsid w:val="00F4798A"/>
    <w:rsid w:val="00F47F2E"/>
    <w:rsid w:val="00F5222F"/>
    <w:rsid w:val="00F5262B"/>
    <w:rsid w:val="00F5279A"/>
    <w:rsid w:val="00F56A82"/>
    <w:rsid w:val="00F571CF"/>
    <w:rsid w:val="00F6085F"/>
    <w:rsid w:val="00F61A1D"/>
    <w:rsid w:val="00F627DE"/>
    <w:rsid w:val="00F63787"/>
    <w:rsid w:val="00F70415"/>
    <w:rsid w:val="00F7371D"/>
    <w:rsid w:val="00F757CE"/>
    <w:rsid w:val="00F77E62"/>
    <w:rsid w:val="00F808AA"/>
    <w:rsid w:val="00F84A63"/>
    <w:rsid w:val="00F90049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B1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6116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39"/>
    <w:rsid w:val="005057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Нормальный (таблица)"/>
    <w:basedOn w:val="a"/>
    <w:next w:val="a"/>
    <w:uiPriority w:val="99"/>
    <w:rsid w:val="0050572D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50572D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7AEA0-D584-48F4-93A2-66759E9E9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6</Pages>
  <Words>1464</Words>
  <Characters>8349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9794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140</cp:revision>
  <cp:lastPrinted>2025-10-23T13:00:00Z</cp:lastPrinted>
  <dcterms:created xsi:type="dcterms:W3CDTF">2020-09-25T09:22:00Z</dcterms:created>
  <dcterms:modified xsi:type="dcterms:W3CDTF">2025-11-06T13:57:00Z</dcterms:modified>
</cp:coreProperties>
</file>