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Молодёжный Московской области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18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мая 2023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>
        <w:rPr>
          <w:rFonts w:ascii="Times New Roman" w:eastAsia="Calibri" w:hAnsi="Times New Roman" w:cs="Times New Roman"/>
          <w:sz w:val="24"/>
          <w:szCs w:val="24"/>
        </w:rPr>
        <w:t>132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7A85" w:rsidRDefault="00567A85" w:rsidP="00567A85">
      <w:pPr>
        <w:tabs>
          <w:tab w:val="center" w:pos="4677"/>
          <w:tab w:val="right" w:pos="9355"/>
        </w:tabs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BB26D6" w:rsidRPr="00BB26D6" w:rsidRDefault="00A15C48" w:rsidP="00BB26D6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1.1.</w:t>
      </w:r>
      <w:r w:rsidR="00567A8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15C48">
        <w:rPr>
          <w:rFonts w:ascii="Times New Roman" w:eastAsia="Times New Roman" w:hAnsi="Times New Roman" w:cs="Times New Roman"/>
          <w:sz w:val="24"/>
          <w:szCs w:val="24"/>
        </w:rPr>
        <w:t xml:space="preserve">2   </w:t>
      </w:r>
      <w:r w:rsidRPr="00A15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мероприятий подпрограммы</w:t>
      </w:r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567A85" w:rsidRPr="00A54A29">
        <w:rPr>
          <w:rFonts w:ascii="Times New Roman" w:eastAsia="Times New Roman" w:hAnsi="Times New Roman" w:cs="Times New Roman"/>
          <w:sz w:val="24"/>
          <w:szCs w:val="24"/>
        </w:rPr>
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  <w:r w:rsidR="00567A85">
        <w:rPr>
          <w:rFonts w:ascii="Times New Roman" w:eastAsia="Times New Roman" w:hAnsi="Times New Roman" w:cs="Times New Roman"/>
          <w:sz w:val="24"/>
          <w:szCs w:val="24"/>
        </w:rPr>
        <w:t xml:space="preserve"> позицию «</w:t>
      </w:r>
      <w:r w:rsidR="00567A85" w:rsidRPr="00A54A29">
        <w:rPr>
          <w:rFonts w:ascii="Times New Roman" w:eastAsia="Times New Roman" w:hAnsi="Times New Roman" w:cs="Times New Roman"/>
          <w:sz w:val="24"/>
          <w:szCs w:val="24"/>
        </w:rPr>
        <w:t>Источники финансирования Подпрограммы по годам реализации и главным распорядителям бюджетных средств, в том числе по годам</w:t>
      </w:r>
      <w:r w:rsidR="00567A8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67A85" w:rsidRPr="00A54A29">
        <w:rPr>
          <w:rFonts w:ascii="Times New Roman" w:eastAsia="Times New Roman" w:hAnsi="Times New Roman" w:cs="Times New Roman"/>
          <w:sz w:val="24"/>
          <w:szCs w:val="24"/>
        </w:rPr>
        <w:t>:</w:t>
      </w:r>
      <w:r w:rsidR="00BB26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BB26D6" w:rsidRPr="00BB26D6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B26D6" w:rsidRPr="00BB26D6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BB26D6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2023-2033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B26D6" w:rsidRPr="00A54A29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lastRenderedPageBreak/>
        <w:t>Изложить в новой редакции: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567A85" w:rsidRPr="00567A85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67A85" w:rsidRPr="00567A85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403.00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567A85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67C6E" w:rsidRDefault="00A15C48" w:rsidP="00A15C48">
      <w:pPr>
        <w:jc w:val="right"/>
      </w:pPr>
      <w:r>
        <w:t xml:space="preserve">    </w:t>
      </w:r>
      <w:bookmarkStart w:id="0" w:name="_GoBack"/>
      <w:bookmarkEnd w:id="0"/>
      <w:r>
        <w:t>»</w:t>
      </w:r>
    </w:p>
    <w:sectPr w:rsidR="00067C6E" w:rsidSect="00567A8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5"/>
    <w:rsid w:val="00067C6E"/>
    <w:rsid w:val="00333A42"/>
    <w:rsid w:val="00511667"/>
    <w:rsid w:val="00567A85"/>
    <w:rsid w:val="00A15C48"/>
    <w:rsid w:val="00B104F5"/>
    <w:rsid w:val="00BB26D6"/>
    <w:rsid w:val="00EC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66938-3C3D-4C95-9AF3-2D0C7FFE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2023-05-25T08:18:00Z</cp:lastPrinted>
  <dcterms:created xsi:type="dcterms:W3CDTF">2023-05-23T07:55:00Z</dcterms:created>
  <dcterms:modified xsi:type="dcterms:W3CDTF">2023-11-23T08:41:00Z</dcterms:modified>
</cp:coreProperties>
</file>