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664E7" w14:textId="77777777" w:rsidR="00DB4687" w:rsidRDefault="00DB4687" w:rsidP="00964689">
      <w:pPr>
        <w:spacing w:after="0"/>
        <w:ind w:left="5245"/>
        <w:jc w:val="both"/>
        <w:rPr>
          <w:rFonts w:ascii="Times New Roman" w:hAnsi="Times New Roman" w:cs="Times New Roman"/>
          <w:b/>
          <w:sz w:val="24"/>
          <w:szCs w:val="24"/>
        </w:rPr>
      </w:pPr>
    </w:p>
    <w:p w14:paraId="7969CB61" w14:textId="77777777" w:rsidR="00401098" w:rsidRDefault="00401098" w:rsidP="00964689">
      <w:pPr>
        <w:spacing w:after="0"/>
        <w:ind w:left="5245"/>
        <w:jc w:val="both"/>
        <w:rPr>
          <w:rFonts w:ascii="Times New Roman" w:hAnsi="Times New Roman" w:cs="Times New Roman"/>
          <w:b/>
          <w:sz w:val="24"/>
          <w:szCs w:val="24"/>
        </w:rPr>
      </w:pPr>
    </w:p>
    <w:p w14:paraId="6AAC43CB" w14:textId="77777777" w:rsidR="00401098" w:rsidRPr="00964689" w:rsidRDefault="00401098" w:rsidP="00964689">
      <w:pPr>
        <w:spacing w:after="0"/>
        <w:ind w:left="5245"/>
        <w:jc w:val="both"/>
        <w:rPr>
          <w:rFonts w:ascii="Times New Roman" w:hAnsi="Times New Roman" w:cs="Times New Roman"/>
          <w:b/>
          <w:sz w:val="24"/>
          <w:szCs w:val="24"/>
        </w:rPr>
      </w:pPr>
    </w:p>
    <w:p w14:paraId="6DB1B0D0" w14:textId="77777777" w:rsidR="00510A28" w:rsidRPr="00401098" w:rsidRDefault="00510A28" w:rsidP="00401098">
      <w:pPr>
        <w:spacing w:after="0"/>
        <w:ind w:left="5529"/>
        <w:jc w:val="both"/>
        <w:rPr>
          <w:rFonts w:ascii="Times New Roman" w:hAnsi="Times New Roman" w:cs="Times New Roman"/>
          <w:b/>
          <w:szCs w:val="24"/>
        </w:rPr>
      </w:pPr>
      <w:r w:rsidRPr="00401098">
        <w:rPr>
          <w:rFonts w:ascii="Times New Roman" w:hAnsi="Times New Roman" w:cs="Times New Roman"/>
          <w:b/>
          <w:szCs w:val="24"/>
        </w:rPr>
        <w:t xml:space="preserve">Утверждено </w:t>
      </w:r>
      <w:r w:rsidR="007E3458" w:rsidRPr="00401098">
        <w:rPr>
          <w:rFonts w:ascii="Times New Roman" w:hAnsi="Times New Roman" w:cs="Times New Roman"/>
          <w:b/>
          <w:szCs w:val="24"/>
        </w:rPr>
        <w:t>решением</w:t>
      </w:r>
    </w:p>
    <w:p w14:paraId="54D9153F" w14:textId="77777777" w:rsidR="00B5298B" w:rsidRPr="00B5298B" w:rsidRDefault="00B5298B" w:rsidP="00B5298B">
      <w:pPr>
        <w:spacing w:after="0"/>
        <w:ind w:left="5529"/>
        <w:jc w:val="both"/>
        <w:rPr>
          <w:rFonts w:ascii="Times New Roman" w:hAnsi="Times New Roman" w:cs="Times New Roman"/>
          <w:b/>
          <w:szCs w:val="24"/>
        </w:rPr>
      </w:pPr>
      <w:r w:rsidRPr="00B5298B">
        <w:rPr>
          <w:rFonts w:ascii="Times New Roman" w:hAnsi="Times New Roman" w:cs="Times New Roman"/>
          <w:b/>
          <w:szCs w:val="24"/>
        </w:rPr>
        <w:t>Общественной палаты</w:t>
      </w:r>
    </w:p>
    <w:p w14:paraId="2710EB21" w14:textId="77777777" w:rsidR="00510A28" w:rsidRPr="00401098" w:rsidRDefault="00B5298B" w:rsidP="00B5298B">
      <w:pPr>
        <w:spacing w:after="0"/>
        <w:ind w:left="5529"/>
        <w:jc w:val="both"/>
        <w:rPr>
          <w:rFonts w:ascii="Times New Roman" w:hAnsi="Times New Roman" w:cs="Times New Roman"/>
          <w:b/>
          <w:szCs w:val="24"/>
        </w:rPr>
      </w:pPr>
      <w:r w:rsidRPr="00B5298B">
        <w:rPr>
          <w:rFonts w:ascii="Times New Roman" w:hAnsi="Times New Roman" w:cs="Times New Roman"/>
          <w:b/>
          <w:szCs w:val="24"/>
        </w:rPr>
        <w:t xml:space="preserve">городского округа Молодёжный Московской области </w:t>
      </w:r>
      <w:r w:rsidR="00964689" w:rsidRPr="00401098">
        <w:rPr>
          <w:rFonts w:ascii="Times New Roman" w:hAnsi="Times New Roman" w:cs="Times New Roman"/>
          <w:b/>
          <w:szCs w:val="24"/>
        </w:rPr>
        <w:t xml:space="preserve">(Протокол </w:t>
      </w:r>
      <w:r w:rsidR="00510A28" w:rsidRPr="00401098">
        <w:rPr>
          <w:rFonts w:ascii="Times New Roman" w:hAnsi="Times New Roman" w:cs="Times New Roman"/>
          <w:b/>
          <w:szCs w:val="24"/>
        </w:rPr>
        <w:t xml:space="preserve">от </w:t>
      </w:r>
      <w:r>
        <w:rPr>
          <w:rFonts w:ascii="Times New Roman" w:hAnsi="Times New Roman" w:cs="Times New Roman"/>
          <w:b/>
          <w:szCs w:val="24"/>
        </w:rPr>
        <w:t>16</w:t>
      </w:r>
      <w:r w:rsidR="00510A28" w:rsidRPr="00401098">
        <w:rPr>
          <w:rFonts w:ascii="Times New Roman" w:hAnsi="Times New Roman" w:cs="Times New Roman"/>
          <w:b/>
          <w:szCs w:val="24"/>
        </w:rPr>
        <w:t>.</w:t>
      </w:r>
      <w:r w:rsidR="007E3458" w:rsidRPr="00401098">
        <w:rPr>
          <w:rFonts w:ascii="Times New Roman" w:hAnsi="Times New Roman" w:cs="Times New Roman"/>
          <w:b/>
          <w:szCs w:val="24"/>
        </w:rPr>
        <w:t>0</w:t>
      </w:r>
      <w:r w:rsidR="00510A28" w:rsidRPr="00401098">
        <w:rPr>
          <w:rFonts w:ascii="Times New Roman" w:hAnsi="Times New Roman" w:cs="Times New Roman"/>
          <w:b/>
          <w:szCs w:val="24"/>
        </w:rPr>
        <w:t>1.202</w:t>
      </w:r>
      <w:r w:rsidR="007E3458" w:rsidRPr="00401098">
        <w:rPr>
          <w:rFonts w:ascii="Times New Roman" w:hAnsi="Times New Roman" w:cs="Times New Roman"/>
          <w:b/>
          <w:szCs w:val="24"/>
        </w:rPr>
        <w:t xml:space="preserve">5 </w:t>
      </w:r>
      <w:r w:rsidR="00510A28" w:rsidRPr="00401098">
        <w:rPr>
          <w:rFonts w:ascii="Times New Roman" w:hAnsi="Times New Roman" w:cs="Times New Roman"/>
          <w:b/>
          <w:szCs w:val="24"/>
        </w:rPr>
        <w:t>г. № 1</w:t>
      </w:r>
      <w:r w:rsidR="00964689" w:rsidRPr="00401098">
        <w:rPr>
          <w:rFonts w:ascii="Times New Roman" w:hAnsi="Times New Roman" w:cs="Times New Roman"/>
          <w:b/>
          <w:szCs w:val="24"/>
        </w:rPr>
        <w:t>)</w:t>
      </w:r>
    </w:p>
    <w:p w14:paraId="4F191147" w14:textId="77777777" w:rsidR="007A5C59" w:rsidRPr="00354891" w:rsidRDefault="007A5C59" w:rsidP="00964689">
      <w:pPr>
        <w:spacing w:after="0"/>
        <w:contextualSpacing/>
        <w:jc w:val="both"/>
        <w:rPr>
          <w:rFonts w:ascii="Times New Roman" w:hAnsi="Times New Roman" w:cs="Times New Roman"/>
          <w:b/>
          <w:sz w:val="24"/>
          <w:szCs w:val="24"/>
        </w:rPr>
      </w:pPr>
    </w:p>
    <w:p w14:paraId="0FB8A4CA" w14:textId="77777777" w:rsidR="00A44208" w:rsidRDefault="00A44208" w:rsidP="00964689">
      <w:pPr>
        <w:spacing w:after="0"/>
        <w:contextualSpacing/>
        <w:jc w:val="both"/>
        <w:rPr>
          <w:rFonts w:ascii="Times New Roman" w:hAnsi="Times New Roman" w:cs="Times New Roman"/>
          <w:b/>
          <w:sz w:val="24"/>
          <w:szCs w:val="24"/>
        </w:rPr>
      </w:pPr>
    </w:p>
    <w:p w14:paraId="3996A49D" w14:textId="77777777" w:rsidR="003E7701" w:rsidRPr="00354891" w:rsidRDefault="0086182B" w:rsidP="00964689">
      <w:pPr>
        <w:spacing w:after="0"/>
        <w:contextualSpacing/>
        <w:jc w:val="center"/>
        <w:rPr>
          <w:rFonts w:ascii="Times New Roman" w:hAnsi="Times New Roman" w:cs="Times New Roman"/>
          <w:b/>
          <w:sz w:val="24"/>
          <w:szCs w:val="24"/>
        </w:rPr>
      </w:pPr>
      <w:r w:rsidRPr="00354891">
        <w:rPr>
          <w:rFonts w:ascii="Times New Roman" w:hAnsi="Times New Roman" w:cs="Times New Roman"/>
          <w:b/>
          <w:sz w:val="24"/>
          <w:szCs w:val="24"/>
        </w:rPr>
        <w:t>РЕГЛАМЕНТ</w:t>
      </w:r>
    </w:p>
    <w:p w14:paraId="6335DC98" w14:textId="77777777" w:rsidR="00964689" w:rsidRPr="00354891" w:rsidRDefault="0086182B" w:rsidP="00964689">
      <w:pPr>
        <w:spacing w:after="0"/>
        <w:contextualSpacing/>
        <w:jc w:val="center"/>
        <w:rPr>
          <w:rFonts w:ascii="Times New Roman" w:hAnsi="Times New Roman" w:cs="Times New Roman"/>
          <w:b/>
          <w:sz w:val="24"/>
          <w:szCs w:val="24"/>
        </w:rPr>
      </w:pPr>
      <w:r w:rsidRPr="00354891">
        <w:rPr>
          <w:rFonts w:ascii="Times New Roman" w:hAnsi="Times New Roman" w:cs="Times New Roman"/>
          <w:b/>
          <w:sz w:val="24"/>
          <w:szCs w:val="24"/>
        </w:rPr>
        <w:t>О</w:t>
      </w:r>
      <w:r w:rsidR="00811326" w:rsidRPr="00354891">
        <w:rPr>
          <w:rFonts w:ascii="Times New Roman" w:hAnsi="Times New Roman" w:cs="Times New Roman"/>
          <w:b/>
          <w:sz w:val="24"/>
          <w:szCs w:val="24"/>
        </w:rPr>
        <w:t>БЩЕСТВЕННОЙ ПАЛАТЫ</w:t>
      </w:r>
      <w:r w:rsidR="00510A28" w:rsidRPr="00354891">
        <w:rPr>
          <w:rFonts w:ascii="Times New Roman" w:hAnsi="Times New Roman" w:cs="Times New Roman"/>
          <w:b/>
          <w:sz w:val="24"/>
          <w:szCs w:val="24"/>
        </w:rPr>
        <w:t xml:space="preserve"> ГОРОДСКОГО ОКРУГА</w:t>
      </w:r>
      <w:r w:rsidR="00B5298B">
        <w:rPr>
          <w:rFonts w:ascii="Times New Roman" w:hAnsi="Times New Roman" w:cs="Times New Roman"/>
          <w:b/>
          <w:sz w:val="24"/>
          <w:szCs w:val="24"/>
        </w:rPr>
        <w:t xml:space="preserve"> МОЛОДЁЖНЫЙ</w:t>
      </w:r>
    </w:p>
    <w:p w14:paraId="245CB0F3" w14:textId="77777777" w:rsidR="00510A28" w:rsidRPr="00354891" w:rsidRDefault="00510A28" w:rsidP="00964689">
      <w:pPr>
        <w:spacing w:after="0"/>
        <w:contextualSpacing/>
        <w:jc w:val="center"/>
        <w:rPr>
          <w:rFonts w:ascii="Times New Roman" w:hAnsi="Times New Roman" w:cs="Times New Roman"/>
          <w:b/>
          <w:bCs/>
          <w:sz w:val="24"/>
          <w:szCs w:val="24"/>
        </w:rPr>
      </w:pPr>
      <w:r w:rsidRPr="00354891">
        <w:rPr>
          <w:rFonts w:ascii="Times New Roman" w:hAnsi="Times New Roman" w:cs="Times New Roman"/>
          <w:b/>
          <w:sz w:val="24"/>
          <w:szCs w:val="24"/>
        </w:rPr>
        <w:t>МОСКОВСКОЙ ОБЛАСТИ</w:t>
      </w:r>
    </w:p>
    <w:p w14:paraId="12FD2C2D" w14:textId="77777777" w:rsidR="00510A28" w:rsidRPr="00354891" w:rsidRDefault="00510A28" w:rsidP="00964689">
      <w:pPr>
        <w:spacing w:after="0"/>
        <w:contextualSpacing/>
        <w:jc w:val="center"/>
        <w:rPr>
          <w:rFonts w:ascii="Times New Roman" w:hAnsi="Times New Roman" w:cs="Times New Roman"/>
          <w:b/>
          <w:bCs/>
          <w:sz w:val="24"/>
          <w:szCs w:val="24"/>
        </w:rPr>
      </w:pPr>
    </w:p>
    <w:p w14:paraId="15948248" w14:textId="77777777" w:rsidR="00964689" w:rsidRPr="00354891" w:rsidRDefault="00964689" w:rsidP="00964689">
      <w:pPr>
        <w:spacing w:after="0"/>
        <w:contextualSpacing/>
        <w:jc w:val="center"/>
        <w:rPr>
          <w:rFonts w:ascii="Times New Roman" w:hAnsi="Times New Roman" w:cs="Times New Roman"/>
          <w:b/>
          <w:bCs/>
          <w:sz w:val="24"/>
          <w:szCs w:val="24"/>
        </w:rPr>
      </w:pPr>
    </w:p>
    <w:p w14:paraId="7D56C604" w14:textId="77777777" w:rsidR="00BD28F8" w:rsidRPr="00354891" w:rsidRDefault="00BD28F8" w:rsidP="00964689">
      <w:pPr>
        <w:spacing w:after="0"/>
        <w:contextualSpacing/>
        <w:jc w:val="center"/>
        <w:rPr>
          <w:rFonts w:ascii="Times New Roman" w:hAnsi="Times New Roman" w:cs="Times New Roman"/>
          <w:b/>
          <w:sz w:val="24"/>
          <w:szCs w:val="24"/>
        </w:rPr>
      </w:pPr>
      <w:r w:rsidRPr="00354891">
        <w:rPr>
          <w:rFonts w:ascii="Times New Roman" w:hAnsi="Times New Roman" w:cs="Times New Roman"/>
          <w:b/>
          <w:sz w:val="24"/>
          <w:szCs w:val="24"/>
        </w:rPr>
        <w:t>ГЛАВА 1.</w:t>
      </w:r>
      <w:r w:rsidR="00510A28" w:rsidRPr="00354891">
        <w:rPr>
          <w:rFonts w:ascii="Times New Roman" w:hAnsi="Times New Roman" w:cs="Times New Roman"/>
          <w:b/>
          <w:sz w:val="24"/>
          <w:szCs w:val="24"/>
        </w:rPr>
        <w:t xml:space="preserve"> </w:t>
      </w:r>
      <w:r w:rsidRPr="00354891">
        <w:rPr>
          <w:rFonts w:ascii="Times New Roman" w:hAnsi="Times New Roman" w:cs="Times New Roman"/>
          <w:b/>
          <w:sz w:val="24"/>
          <w:szCs w:val="24"/>
        </w:rPr>
        <w:t>ОБЩИЕ ПОЛОЖЕНИЯ</w:t>
      </w:r>
    </w:p>
    <w:p w14:paraId="04F77AB2" w14:textId="77777777" w:rsidR="00BD28F8" w:rsidRPr="00354891" w:rsidRDefault="00BD28F8" w:rsidP="00964689">
      <w:pPr>
        <w:spacing w:after="0"/>
        <w:contextualSpacing/>
        <w:jc w:val="both"/>
        <w:rPr>
          <w:rFonts w:ascii="Times New Roman" w:hAnsi="Times New Roman" w:cs="Times New Roman"/>
          <w:sz w:val="24"/>
          <w:szCs w:val="24"/>
        </w:rPr>
      </w:pPr>
    </w:p>
    <w:p w14:paraId="252AC03A" w14:textId="77777777" w:rsidR="00510A28" w:rsidRPr="00354891" w:rsidRDefault="00510A28"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Настоящий Регламент устанавливает правила внутренней организации и определяет порядок деятельности Общественной палаты </w:t>
      </w:r>
      <w:r w:rsidR="00B5298B" w:rsidRPr="00B5298B">
        <w:rPr>
          <w:rFonts w:ascii="Times New Roman" w:hAnsi="Times New Roman" w:cs="Times New Roman"/>
          <w:sz w:val="24"/>
          <w:szCs w:val="24"/>
        </w:rPr>
        <w:t>городского округа Молодёжный</w:t>
      </w:r>
      <w:r w:rsidRPr="00354891">
        <w:rPr>
          <w:rFonts w:ascii="Times New Roman" w:hAnsi="Times New Roman" w:cs="Times New Roman"/>
          <w:sz w:val="24"/>
          <w:szCs w:val="24"/>
        </w:rPr>
        <w:t xml:space="preserve"> Московской области (далее – Общественная палата), органов Общественной палаты, членов Общественной палаты, взаимодействия с отделом аппарата Общественной палаты Московской области государственного казенного учреждения Московской области «Центр обеспечения деятельности Общественной палаты Московской области и патриотического воспитания» (далее – Аппарат Общественной палаты).</w:t>
      </w:r>
    </w:p>
    <w:p w14:paraId="741D486F" w14:textId="77777777" w:rsidR="00510A28" w:rsidRPr="00354891" w:rsidRDefault="00510A28" w:rsidP="00964689">
      <w:pPr>
        <w:spacing w:after="0"/>
        <w:ind w:firstLine="708"/>
        <w:contextualSpacing/>
        <w:jc w:val="both"/>
        <w:rPr>
          <w:rFonts w:ascii="Times New Roman" w:hAnsi="Times New Roman" w:cs="Times New Roman"/>
          <w:sz w:val="24"/>
          <w:szCs w:val="24"/>
        </w:rPr>
      </w:pPr>
    </w:p>
    <w:p w14:paraId="2270C296" w14:textId="77777777" w:rsidR="00510A28" w:rsidRPr="00354891" w:rsidRDefault="00510A28" w:rsidP="00401098">
      <w:pPr>
        <w:pStyle w:val="Default"/>
        <w:spacing w:line="276" w:lineRule="auto"/>
        <w:jc w:val="both"/>
        <w:rPr>
          <w:color w:val="auto"/>
        </w:rPr>
      </w:pPr>
      <w:r w:rsidRPr="00354891">
        <w:rPr>
          <w:b/>
          <w:bCs/>
          <w:color w:val="auto"/>
        </w:rPr>
        <w:t>Статья 1. Правовая основа деятельности Общественной палаты и порядок взаимодействия с федеральными органами государственной власти, органами государственной власти субъектов Российской Федерации, органами местного самоуправления и институтами гражданского общества.</w:t>
      </w:r>
    </w:p>
    <w:p w14:paraId="5AE5BC7F" w14:textId="77777777" w:rsidR="007F2341" w:rsidRPr="00354891" w:rsidRDefault="00AA247A" w:rsidP="00964689">
      <w:pPr>
        <w:pStyle w:val="Default"/>
        <w:spacing w:line="276" w:lineRule="auto"/>
        <w:ind w:firstLine="540"/>
        <w:jc w:val="both"/>
        <w:rPr>
          <w:bCs/>
        </w:rPr>
      </w:pPr>
      <w:r w:rsidRPr="00354891">
        <w:t xml:space="preserve">1. </w:t>
      </w:r>
      <w:r w:rsidR="00964689" w:rsidRPr="00354891">
        <w:t xml:space="preserve">Общественная палата осуществляет свою деятельность в соответствии с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Уставом Московской области, Законом Московской области «Об общих принципах организации и деятельности общественных палат муниципальных образований Московской области», иными законами и нормативными правовыми актами Московской области, </w:t>
      </w:r>
      <w:hyperlink r:id="rId8" w:history="1">
        <w:r w:rsidR="007F2341" w:rsidRPr="00354891">
          <w:rPr>
            <w:bCs/>
          </w:rPr>
          <w:t>Уставом</w:t>
        </w:r>
      </w:hyperlink>
      <w:r w:rsidR="007F2341" w:rsidRPr="00354891">
        <w:rPr>
          <w:bCs/>
        </w:rPr>
        <w:t xml:space="preserve"> </w:t>
      </w:r>
      <w:r w:rsidR="00B5298B">
        <w:rPr>
          <w:bCs/>
        </w:rPr>
        <w:t>ЗАТО</w:t>
      </w:r>
      <w:r w:rsidR="00E36B74" w:rsidRPr="00354891">
        <w:rPr>
          <w:bCs/>
        </w:rPr>
        <w:t xml:space="preserve"> </w:t>
      </w:r>
      <w:r w:rsidR="00510A28" w:rsidRPr="00354891">
        <w:rPr>
          <w:bCs/>
        </w:rPr>
        <w:t>городско</w:t>
      </w:r>
      <w:r w:rsidR="00B5298B">
        <w:rPr>
          <w:bCs/>
        </w:rPr>
        <w:t>й</w:t>
      </w:r>
      <w:r w:rsidR="00510A28" w:rsidRPr="00354891">
        <w:rPr>
          <w:bCs/>
        </w:rPr>
        <w:t xml:space="preserve"> округ</w:t>
      </w:r>
      <w:r w:rsidR="00B5298B">
        <w:rPr>
          <w:bCs/>
        </w:rPr>
        <w:t xml:space="preserve"> Молодёжный</w:t>
      </w:r>
      <w:r w:rsidR="00260BAE" w:rsidRPr="00354891">
        <w:rPr>
          <w:bCs/>
        </w:rPr>
        <w:t xml:space="preserve"> </w:t>
      </w:r>
      <w:r w:rsidR="00510A28" w:rsidRPr="00354891">
        <w:t xml:space="preserve">и </w:t>
      </w:r>
      <w:r w:rsidR="007F2341" w:rsidRPr="00354891">
        <w:rPr>
          <w:bCs/>
        </w:rPr>
        <w:t xml:space="preserve">иными нормативными правовыми актами </w:t>
      </w:r>
      <w:r w:rsidR="00B5298B" w:rsidRPr="00B5298B">
        <w:rPr>
          <w:bCs/>
        </w:rPr>
        <w:t>Уставом ЗАТО городской округ Молодёжный</w:t>
      </w:r>
      <w:r w:rsidR="00510A28" w:rsidRPr="00354891">
        <w:rPr>
          <w:bCs/>
        </w:rPr>
        <w:t>.</w:t>
      </w:r>
    </w:p>
    <w:p w14:paraId="3A7D4355" w14:textId="77777777" w:rsidR="00510A28" w:rsidRPr="00354891" w:rsidRDefault="00510A28"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2. При осуществлении своих полномочий Общественная палата непосредственно взаимодействует с территориальными органами федеральных органов исполнительной власти по Московской области, органами государственной власти Московской области, органами местного самоуправления муниципальных образований Московской области и институтами гражданского общества в порядке, установленном Законом Московской области «</w:t>
      </w:r>
      <w:r w:rsidR="00964689" w:rsidRPr="00354891">
        <w:rPr>
          <w:rFonts w:ascii="Times New Roman" w:hAnsi="Times New Roman" w:cs="Times New Roman"/>
          <w:sz w:val="24"/>
          <w:szCs w:val="24"/>
        </w:rPr>
        <w:t>Об общих принципах организации и деятельности общественных палат муниципальных образований Московской области</w:t>
      </w:r>
      <w:r w:rsidRPr="00354891">
        <w:rPr>
          <w:rFonts w:ascii="Times New Roman" w:hAnsi="Times New Roman" w:cs="Times New Roman"/>
          <w:sz w:val="24"/>
          <w:szCs w:val="24"/>
        </w:rPr>
        <w:t>».</w:t>
      </w:r>
    </w:p>
    <w:p w14:paraId="728CDCA2" w14:textId="77777777" w:rsidR="006110E5" w:rsidRDefault="006110E5" w:rsidP="006110E5">
      <w:pPr>
        <w:autoSpaceDE w:val="0"/>
        <w:autoSpaceDN w:val="0"/>
        <w:adjustRightInd w:val="0"/>
        <w:spacing w:after="0"/>
        <w:jc w:val="both"/>
        <w:rPr>
          <w:rFonts w:ascii="Times New Roman" w:hAnsi="Times New Roman" w:cs="Times New Roman"/>
          <w:bCs/>
          <w:sz w:val="24"/>
          <w:szCs w:val="24"/>
        </w:rPr>
      </w:pPr>
    </w:p>
    <w:p w14:paraId="20F91B01" w14:textId="77777777" w:rsidR="00D146FD" w:rsidRPr="00354891" w:rsidRDefault="00D146FD" w:rsidP="006110E5">
      <w:pPr>
        <w:autoSpaceDE w:val="0"/>
        <w:autoSpaceDN w:val="0"/>
        <w:adjustRightInd w:val="0"/>
        <w:spacing w:after="0"/>
        <w:jc w:val="both"/>
        <w:rPr>
          <w:rFonts w:ascii="Times New Roman" w:hAnsi="Times New Roman" w:cs="Times New Roman"/>
          <w:bCs/>
          <w:sz w:val="24"/>
          <w:szCs w:val="24"/>
        </w:rPr>
      </w:pPr>
    </w:p>
    <w:p w14:paraId="0F8DBB6D" w14:textId="77777777" w:rsidR="00510A28" w:rsidRPr="00354891" w:rsidRDefault="00510A28" w:rsidP="00401098">
      <w:pPr>
        <w:pStyle w:val="Default"/>
        <w:spacing w:line="276" w:lineRule="auto"/>
        <w:jc w:val="both"/>
        <w:rPr>
          <w:color w:val="auto"/>
        </w:rPr>
      </w:pPr>
      <w:r w:rsidRPr="00354891">
        <w:rPr>
          <w:b/>
          <w:bCs/>
          <w:color w:val="auto"/>
        </w:rPr>
        <w:lastRenderedPageBreak/>
        <w:t>Статья 2. Состав и органы Общественной палаты.</w:t>
      </w:r>
    </w:p>
    <w:p w14:paraId="4B5BF1B4" w14:textId="77777777" w:rsidR="00401098" w:rsidRDefault="00510A28" w:rsidP="00401098">
      <w:pPr>
        <w:pStyle w:val="Default"/>
        <w:numPr>
          <w:ilvl w:val="0"/>
          <w:numId w:val="33"/>
        </w:numPr>
        <w:spacing w:line="276" w:lineRule="auto"/>
        <w:ind w:left="0" w:firstLine="708"/>
        <w:jc w:val="both"/>
        <w:rPr>
          <w:color w:val="auto"/>
        </w:rPr>
      </w:pPr>
      <w:r w:rsidRPr="00401098">
        <w:rPr>
          <w:color w:val="auto"/>
        </w:rPr>
        <w:t xml:space="preserve">Общественная палата состоит из </w:t>
      </w:r>
      <w:r w:rsidR="00B5298B">
        <w:rPr>
          <w:color w:val="auto"/>
        </w:rPr>
        <w:t>21</w:t>
      </w:r>
      <w:r w:rsidR="00DB4687" w:rsidRPr="00401098">
        <w:rPr>
          <w:color w:val="auto"/>
        </w:rPr>
        <w:t xml:space="preserve"> </w:t>
      </w:r>
      <w:r w:rsidRPr="00401098">
        <w:rPr>
          <w:color w:val="auto"/>
        </w:rPr>
        <w:t>(</w:t>
      </w:r>
      <w:r w:rsidR="00B5298B">
        <w:rPr>
          <w:color w:val="auto"/>
        </w:rPr>
        <w:t>двадцати одного</w:t>
      </w:r>
      <w:r w:rsidR="00401098" w:rsidRPr="00401098">
        <w:rPr>
          <w:color w:val="auto"/>
        </w:rPr>
        <w:t>) член</w:t>
      </w:r>
      <w:r w:rsidR="00B5298B">
        <w:rPr>
          <w:color w:val="auto"/>
        </w:rPr>
        <w:t>а</w:t>
      </w:r>
      <w:r w:rsidR="00401098" w:rsidRPr="00401098">
        <w:rPr>
          <w:color w:val="auto"/>
        </w:rPr>
        <w:t>.</w:t>
      </w:r>
    </w:p>
    <w:p w14:paraId="21546D92" w14:textId="77777777" w:rsidR="00401098" w:rsidRPr="00401098" w:rsidRDefault="00401098" w:rsidP="00401098">
      <w:pPr>
        <w:pStyle w:val="Default"/>
        <w:spacing w:line="276" w:lineRule="auto"/>
        <w:ind w:left="708"/>
        <w:jc w:val="both"/>
        <w:rPr>
          <w:color w:val="auto"/>
        </w:rPr>
      </w:pPr>
      <w:r>
        <w:t xml:space="preserve">Правом на выдвижение кандидатов в члены Общественной палаты обладают: </w:t>
      </w:r>
    </w:p>
    <w:p w14:paraId="3EFC3216" w14:textId="77777777" w:rsidR="00401098" w:rsidRPr="00401098" w:rsidRDefault="00401098" w:rsidP="00401098">
      <w:pPr>
        <w:pStyle w:val="Default"/>
        <w:numPr>
          <w:ilvl w:val="0"/>
          <w:numId w:val="34"/>
        </w:numPr>
        <w:spacing w:line="276" w:lineRule="auto"/>
        <w:ind w:left="0" w:firstLine="426"/>
        <w:jc w:val="both"/>
        <w:rPr>
          <w:color w:val="auto"/>
        </w:rPr>
      </w:pPr>
      <w:r>
        <w:t xml:space="preserve">Общественная палата Московской области; </w:t>
      </w:r>
    </w:p>
    <w:p w14:paraId="6C1A4ABC" w14:textId="77777777" w:rsidR="00401098" w:rsidRPr="00401098" w:rsidRDefault="00401098" w:rsidP="00401098">
      <w:pPr>
        <w:pStyle w:val="Default"/>
        <w:numPr>
          <w:ilvl w:val="0"/>
          <w:numId w:val="34"/>
        </w:numPr>
        <w:spacing w:line="276" w:lineRule="auto"/>
        <w:ind w:left="0" w:firstLine="426"/>
        <w:jc w:val="both"/>
        <w:rPr>
          <w:color w:val="auto"/>
        </w:rPr>
      </w:pPr>
      <w:r>
        <w:t xml:space="preserve">некоммерческие организации, общественные объединения, действующие на территории Московской области не менее двух лет, за исключением некоммерческих организаций, их региональных и местных отделений, которые в соответствии с частью 2 статьи 6 Федерального закона от 4 апреля 2005 года № 32-Ф3 «Об Общественной палате Российской Федерации» не допускаются к выдвижению кандидатов в члены Общественной палаты Российской Федерации. </w:t>
      </w:r>
    </w:p>
    <w:p w14:paraId="47B1F8D8" w14:textId="77777777" w:rsidR="00401098" w:rsidRPr="00401098" w:rsidRDefault="00401098" w:rsidP="00401098">
      <w:pPr>
        <w:pStyle w:val="Default"/>
        <w:numPr>
          <w:ilvl w:val="0"/>
          <w:numId w:val="34"/>
        </w:numPr>
        <w:spacing w:line="276" w:lineRule="auto"/>
        <w:ind w:left="0" w:firstLine="426"/>
        <w:jc w:val="both"/>
        <w:rPr>
          <w:color w:val="auto"/>
        </w:rPr>
      </w:pPr>
      <w:r>
        <w:t>Некоммерческие организации, общественные объединения, указанные в абзаце первом настоящего пункта, могут выдвигать одного кандидата.</w:t>
      </w:r>
    </w:p>
    <w:p w14:paraId="11A45BB3" w14:textId="77777777" w:rsidR="00510A28" w:rsidRPr="00354891" w:rsidRDefault="00510A28" w:rsidP="00964689">
      <w:pPr>
        <w:pStyle w:val="Default"/>
        <w:spacing w:line="276" w:lineRule="auto"/>
        <w:ind w:firstLine="708"/>
        <w:jc w:val="both"/>
        <w:rPr>
          <w:color w:val="auto"/>
        </w:rPr>
      </w:pPr>
      <w:r w:rsidRPr="00354891">
        <w:rPr>
          <w:color w:val="auto"/>
        </w:rPr>
        <w:t>2. К органам Общественной палаты</w:t>
      </w:r>
      <w:r w:rsidR="004148BC" w:rsidRPr="00354891">
        <w:rPr>
          <w:color w:val="auto"/>
        </w:rPr>
        <w:t xml:space="preserve"> </w:t>
      </w:r>
      <w:r w:rsidRPr="00354891">
        <w:rPr>
          <w:color w:val="auto"/>
        </w:rPr>
        <w:t xml:space="preserve">относятся: </w:t>
      </w:r>
    </w:p>
    <w:p w14:paraId="695EA4B6" w14:textId="77777777" w:rsidR="006110E5" w:rsidRPr="00354891" w:rsidRDefault="006110E5" w:rsidP="00D10D76">
      <w:pPr>
        <w:pStyle w:val="a3"/>
        <w:numPr>
          <w:ilvl w:val="0"/>
          <w:numId w:val="9"/>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совет Общественной палаты; </w:t>
      </w:r>
    </w:p>
    <w:p w14:paraId="6EE1CD48" w14:textId="77777777" w:rsidR="006110E5" w:rsidRPr="00354891" w:rsidRDefault="006110E5" w:rsidP="00D10D76">
      <w:pPr>
        <w:pStyle w:val="a3"/>
        <w:numPr>
          <w:ilvl w:val="0"/>
          <w:numId w:val="9"/>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 председатель Общественной палаты; </w:t>
      </w:r>
    </w:p>
    <w:p w14:paraId="678D23F6" w14:textId="77777777" w:rsidR="00510A28" w:rsidRPr="00354891" w:rsidRDefault="006110E5" w:rsidP="00D10D76">
      <w:pPr>
        <w:pStyle w:val="a3"/>
        <w:numPr>
          <w:ilvl w:val="0"/>
          <w:numId w:val="9"/>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 комиссии Общественной палаты.</w:t>
      </w:r>
    </w:p>
    <w:p w14:paraId="2CA98848" w14:textId="77777777" w:rsidR="006110E5" w:rsidRPr="00354891" w:rsidRDefault="006110E5" w:rsidP="00964689">
      <w:pPr>
        <w:pStyle w:val="Default"/>
        <w:spacing w:line="276" w:lineRule="auto"/>
        <w:jc w:val="both"/>
        <w:rPr>
          <w:b/>
          <w:bCs/>
        </w:rPr>
      </w:pPr>
    </w:p>
    <w:p w14:paraId="7EDE0BEB" w14:textId="77777777" w:rsidR="004148BC" w:rsidRPr="00354891" w:rsidRDefault="004148BC" w:rsidP="00401098">
      <w:pPr>
        <w:pStyle w:val="Default"/>
        <w:spacing w:line="276" w:lineRule="auto"/>
        <w:jc w:val="both"/>
      </w:pPr>
      <w:r w:rsidRPr="00354891">
        <w:rPr>
          <w:b/>
          <w:bCs/>
        </w:rPr>
        <w:t>Статья 3. Удостоверение члена Общественной палаты.</w:t>
      </w:r>
    </w:p>
    <w:p w14:paraId="277C2771" w14:textId="77777777" w:rsidR="006110E5" w:rsidRPr="00354891" w:rsidRDefault="006110E5" w:rsidP="006110E5">
      <w:pPr>
        <w:pStyle w:val="Default"/>
        <w:spacing w:line="276" w:lineRule="auto"/>
        <w:ind w:firstLine="709"/>
        <w:jc w:val="both"/>
      </w:pPr>
      <w:r w:rsidRPr="00354891">
        <w:t xml:space="preserve">1. Член Общественной палаты имеет удостоверение члена Общественной палаты (далее – удостоверение), являющееся документом, подтверждающим его полномочия. Член Общественной палаты пользуется удостоверением в течение всего срока своих полномочий. </w:t>
      </w:r>
    </w:p>
    <w:p w14:paraId="6101D145" w14:textId="77777777" w:rsidR="006110E5" w:rsidRPr="00354891" w:rsidRDefault="006110E5" w:rsidP="006110E5">
      <w:pPr>
        <w:pStyle w:val="Default"/>
        <w:spacing w:line="276" w:lineRule="auto"/>
        <w:ind w:firstLine="709"/>
        <w:jc w:val="both"/>
      </w:pPr>
      <w:r w:rsidRPr="00354891">
        <w:t xml:space="preserve">2. Образец и описание удостоверения утверждаются </w:t>
      </w:r>
      <w:r w:rsidR="00401098">
        <w:t xml:space="preserve">Советом </w:t>
      </w:r>
      <w:r w:rsidRPr="00354891">
        <w:t>Общественной палат</w:t>
      </w:r>
      <w:r w:rsidR="00401098">
        <w:t>ы</w:t>
      </w:r>
      <w:r w:rsidRPr="00354891">
        <w:t xml:space="preserve">. </w:t>
      </w:r>
    </w:p>
    <w:p w14:paraId="1DC63F40" w14:textId="77777777" w:rsidR="004148BC" w:rsidRPr="00354891" w:rsidRDefault="006110E5" w:rsidP="006110E5">
      <w:pPr>
        <w:pStyle w:val="Default"/>
        <w:spacing w:line="276" w:lineRule="auto"/>
        <w:ind w:firstLine="709"/>
        <w:jc w:val="both"/>
      </w:pPr>
      <w:r w:rsidRPr="00354891">
        <w:t xml:space="preserve">3. Изготовление, оформление, учет и выдача удостоверений осуществляется </w:t>
      </w:r>
      <w:r w:rsidR="00401098">
        <w:t>ответственным секретарем</w:t>
      </w:r>
      <w:r w:rsidRPr="00354891">
        <w:t xml:space="preserve"> Общественной палаты.</w:t>
      </w:r>
    </w:p>
    <w:p w14:paraId="59754567" w14:textId="77777777" w:rsidR="006110E5" w:rsidRPr="00354891" w:rsidRDefault="006110E5" w:rsidP="00964689">
      <w:pPr>
        <w:pStyle w:val="Default"/>
        <w:spacing w:line="276" w:lineRule="auto"/>
        <w:jc w:val="both"/>
        <w:rPr>
          <w:b/>
          <w:bCs/>
        </w:rPr>
      </w:pPr>
    </w:p>
    <w:p w14:paraId="02F46161" w14:textId="77777777" w:rsidR="004148BC" w:rsidRPr="00354891" w:rsidRDefault="004148BC" w:rsidP="00401098">
      <w:pPr>
        <w:pStyle w:val="Default"/>
        <w:spacing w:line="276" w:lineRule="auto"/>
        <w:jc w:val="both"/>
        <w:rPr>
          <w:b/>
          <w:bCs/>
        </w:rPr>
      </w:pPr>
      <w:r w:rsidRPr="00354891">
        <w:rPr>
          <w:b/>
          <w:bCs/>
        </w:rPr>
        <w:t>Статья 4. Информационное обеспечение деятельности Общественной палаты.</w:t>
      </w:r>
    </w:p>
    <w:p w14:paraId="74487B5C" w14:textId="77777777" w:rsidR="006110E5" w:rsidRPr="00354891" w:rsidRDefault="006110E5" w:rsidP="00B9632A">
      <w:pPr>
        <w:pStyle w:val="Default"/>
        <w:spacing w:line="276" w:lineRule="auto"/>
        <w:ind w:firstLine="709"/>
        <w:jc w:val="both"/>
      </w:pPr>
      <w:r w:rsidRPr="00354891">
        <w:rPr>
          <w:color w:val="000000" w:themeColor="text1"/>
        </w:rPr>
        <w:t>Информация о деятельности Общественной палаты, в том числе по осуществлению общественного контроля и его результатах размещается на странице официального сайта</w:t>
      </w:r>
      <w:r w:rsidR="00B5298B">
        <w:rPr>
          <w:color w:val="000000" w:themeColor="text1"/>
        </w:rPr>
        <w:t xml:space="preserve"> Администрации ЗАТО </w:t>
      </w:r>
      <w:r w:rsidR="00B5298B" w:rsidRPr="00354891">
        <w:rPr>
          <w:bCs/>
        </w:rPr>
        <w:t>городско</w:t>
      </w:r>
      <w:r w:rsidR="00B5298B">
        <w:rPr>
          <w:bCs/>
        </w:rPr>
        <w:t>й</w:t>
      </w:r>
      <w:r w:rsidR="00B5298B" w:rsidRPr="00354891">
        <w:rPr>
          <w:bCs/>
        </w:rPr>
        <w:t xml:space="preserve"> округ</w:t>
      </w:r>
      <w:r w:rsidR="00B5298B">
        <w:rPr>
          <w:bCs/>
        </w:rPr>
        <w:t xml:space="preserve"> Молодёжный в разделе</w:t>
      </w:r>
      <w:r w:rsidRPr="00354891">
        <w:rPr>
          <w:color w:val="000000" w:themeColor="text1"/>
        </w:rPr>
        <w:t xml:space="preserve"> Общественной палаты</w:t>
      </w:r>
      <w:r w:rsidR="00D146FD">
        <w:rPr>
          <w:color w:val="000000" w:themeColor="text1"/>
        </w:rPr>
        <w:t xml:space="preserve"> Московской области</w:t>
      </w:r>
      <w:r w:rsidRPr="00354891">
        <w:rPr>
          <w:color w:val="000000" w:themeColor="text1"/>
        </w:rPr>
        <w:t xml:space="preserve"> в информационно-телекоммуникационной сети Интернет </w:t>
      </w:r>
      <w:r w:rsidRPr="00354891">
        <w:t>(далее – сайт Общественной палаты), а также поддерживает иные информационные ресурсы, имеющиеся в распоряжении Общественной палаты, указанные на сайте</w:t>
      </w:r>
      <w:r w:rsidR="00D146FD">
        <w:t>.</w:t>
      </w:r>
    </w:p>
    <w:p w14:paraId="1BB17050" w14:textId="77777777" w:rsidR="004148BC" w:rsidRPr="00354891" w:rsidRDefault="004148BC" w:rsidP="00964689">
      <w:pPr>
        <w:autoSpaceDE w:val="0"/>
        <w:autoSpaceDN w:val="0"/>
        <w:adjustRightInd w:val="0"/>
        <w:spacing w:after="0"/>
        <w:ind w:firstLine="540"/>
        <w:jc w:val="both"/>
        <w:rPr>
          <w:rFonts w:ascii="Times New Roman" w:hAnsi="Times New Roman" w:cs="Times New Roman"/>
          <w:sz w:val="24"/>
          <w:szCs w:val="24"/>
        </w:rPr>
      </w:pPr>
    </w:p>
    <w:p w14:paraId="012E693C" w14:textId="77777777" w:rsidR="004148BC" w:rsidRPr="00354891" w:rsidRDefault="004148BC" w:rsidP="00964689">
      <w:pPr>
        <w:spacing w:after="0"/>
        <w:jc w:val="both"/>
        <w:rPr>
          <w:rFonts w:ascii="Times New Roman" w:hAnsi="Times New Roman" w:cs="Times New Roman"/>
          <w:b/>
          <w:sz w:val="24"/>
          <w:szCs w:val="24"/>
        </w:rPr>
      </w:pPr>
      <w:r w:rsidRPr="00354891">
        <w:rPr>
          <w:rFonts w:ascii="Times New Roman" w:hAnsi="Times New Roman" w:cs="Times New Roman"/>
          <w:b/>
          <w:sz w:val="24"/>
          <w:szCs w:val="24"/>
        </w:rPr>
        <w:t xml:space="preserve">Статья 5. Награды </w:t>
      </w:r>
      <w:r w:rsidR="00B230E8" w:rsidRPr="00354891">
        <w:rPr>
          <w:rFonts w:ascii="Times New Roman" w:hAnsi="Times New Roman" w:cs="Times New Roman"/>
          <w:b/>
          <w:sz w:val="24"/>
          <w:szCs w:val="24"/>
        </w:rPr>
        <w:t>Общественной палаты</w:t>
      </w:r>
      <w:r w:rsidRPr="00354891">
        <w:rPr>
          <w:rFonts w:ascii="Times New Roman" w:hAnsi="Times New Roman" w:cs="Times New Roman"/>
          <w:b/>
          <w:sz w:val="24"/>
          <w:szCs w:val="24"/>
        </w:rPr>
        <w:t xml:space="preserve">. </w:t>
      </w:r>
    </w:p>
    <w:p w14:paraId="6C87D0CD" w14:textId="77777777" w:rsidR="004148BC" w:rsidRPr="00354891" w:rsidRDefault="004148BC" w:rsidP="00964689">
      <w:pPr>
        <w:spacing w:after="0"/>
        <w:ind w:firstLine="708"/>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1. </w:t>
      </w:r>
      <w:r w:rsidR="00BE1624" w:rsidRPr="00354891">
        <w:rPr>
          <w:rFonts w:ascii="Times New Roman" w:hAnsi="Times New Roman" w:cs="Times New Roman"/>
          <w:color w:val="000000" w:themeColor="text1"/>
          <w:sz w:val="24"/>
          <w:szCs w:val="24"/>
        </w:rPr>
        <w:t>Общественная палата</w:t>
      </w:r>
      <w:r w:rsidR="00B230E8" w:rsidRPr="00354891">
        <w:rPr>
          <w:rFonts w:ascii="Times New Roman" w:hAnsi="Times New Roman" w:cs="Times New Roman"/>
          <w:color w:val="000000" w:themeColor="text1"/>
          <w:sz w:val="24"/>
          <w:szCs w:val="24"/>
        </w:rPr>
        <w:t xml:space="preserve"> </w:t>
      </w:r>
      <w:r w:rsidRPr="00354891">
        <w:rPr>
          <w:rFonts w:ascii="Times New Roman" w:hAnsi="Times New Roman" w:cs="Times New Roman"/>
          <w:color w:val="000000" w:themeColor="text1"/>
          <w:sz w:val="24"/>
          <w:szCs w:val="24"/>
        </w:rPr>
        <w:t xml:space="preserve">имеет следующие награды: </w:t>
      </w:r>
    </w:p>
    <w:p w14:paraId="3162368B" w14:textId="77777777" w:rsidR="000844AD" w:rsidRPr="00354891" w:rsidRDefault="004148BC" w:rsidP="00D10D76">
      <w:pPr>
        <w:pStyle w:val="a3"/>
        <w:numPr>
          <w:ilvl w:val="0"/>
          <w:numId w:val="1"/>
        </w:numPr>
        <w:tabs>
          <w:tab w:val="left" w:pos="426"/>
          <w:tab w:val="left" w:pos="709"/>
        </w:tabs>
        <w:spacing w:after="0"/>
        <w:ind w:left="0" w:firstLine="284"/>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благодарственное письмо Общественной палаты</w:t>
      </w:r>
      <w:r w:rsidR="000844AD" w:rsidRPr="00354891">
        <w:rPr>
          <w:rFonts w:ascii="Times New Roman" w:hAnsi="Times New Roman" w:cs="Times New Roman"/>
          <w:color w:val="000000" w:themeColor="text1"/>
          <w:sz w:val="24"/>
          <w:szCs w:val="24"/>
        </w:rPr>
        <w:t>;</w:t>
      </w:r>
    </w:p>
    <w:p w14:paraId="1FD3516F" w14:textId="77777777" w:rsidR="004148BC" w:rsidRPr="00354891" w:rsidRDefault="000844AD" w:rsidP="00D10D76">
      <w:pPr>
        <w:pStyle w:val="a3"/>
        <w:numPr>
          <w:ilvl w:val="0"/>
          <w:numId w:val="1"/>
        </w:numPr>
        <w:tabs>
          <w:tab w:val="left" w:pos="426"/>
          <w:tab w:val="left" w:pos="709"/>
        </w:tabs>
        <w:spacing w:after="0"/>
        <w:ind w:left="0" w:firstLine="284"/>
        <w:jc w:val="both"/>
        <w:rPr>
          <w:rFonts w:ascii="Times New Roman" w:hAnsi="Times New Roman" w:cs="Times New Roman"/>
          <w:sz w:val="24"/>
          <w:szCs w:val="24"/>
        </w:rPr>
      </w:pPr>
      <w:r w:rsidRPr="00354891">
        <w:rPr>
          <w:rFonts w:ascii="Times New Roman" w:hAnsi="Times New Roman" w:cs="Times New Roman"/>
          <w:sz w:val="24"/>
          <w:szCs w:val="24"/>
        </w:rPr>
        <w:t>благодарственное письмо председателя Общественной палаты.</w:t>
      </w:r>
      <w:r w:rsidR="004148BC" w:rsidRPr="00354891">
        <w:rPr>
          <w:rFonts w:ascii="Times New Roman" w:hAnsi="Times New Roman" w:cs="Times New Roman"/>
          <w:sz w:val="24"/>
          <w:szCs w:val="24"/>
        </w:rPr>
        <w:t xml:space="preserve"> </w:t>
      </w:r>
    </w:p>
    <w:p w14:paraId="08E7C820" w14:textId="77777777" w:rsidR="004148BC" w:rsidRPr="00354891" w:rsidRDefault="004148BC"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2. Награждение наг</w:t>
      </w:r>
      <w:r w:rsidR="00B230E8" w:rsidRPr="00354891">
        <w:rPr>
          <w:rFonts w:ascii="Times New Roman" w:hAnsi="Times New Roman" w:cs="Times New Roman"/>
          <w:sz w:val="24"/>
          <w:szCs w:val="24"/>
        </w:rPr>
        <w:t>радами, указанными в пунктах 1</w:t>
      </w:r>
      <w:r w:rsidRPr="00354891">
        <w:rPr>
          <w:rFonts w:ascii="Times New Roman" w:hAnsi="Times New Roman" w:cs="Times New Roman"/>
          <w:sz w:val="24"/>
          <w:szCs w:val="24"/>
        </w:rPr>
        <w:t xml:space="preserve"> части 1 настоящей статьи, производится по решению Совета Общественной палаты. </w:t>
      </w:r>
    </w:p>
    <w:p w14:paraId="3EF51AF6" w14:textId="77777777" w:rsidR="000844AD" w:rsidRPr="00354891" w:rsidRDefault="000844AD"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Награждение благодарственным письмом председателя Общественной палаты производится по решению председателя Общественной палаты.</w:t>
      </w:r>
    </w:p>
    <w:p w14:paraId="5C183711" w14:textId="77777777" w:rsidR="004148BC" w:rsidRPr="00354891" w:rsidRDefault="004148BC"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3. Также </w:t>
      </w:r>
      <w:r w:rsidR="00BE1624" w:rsidRPr="00354891">
        <w:rPr>
          <w:rFonts w:ascii="Times New Roman" w:hAnsi="Times New Roman" w:cs="Times New Roman"/>
          <w:sz w:val="24"/>
          <w:szCs w:val="24"/>
        </w:rPr>
        <w:t>Общественная палата</w:t>
      </w:r>
      <w:r w:rsidR="00B230E8" w:rsidRPr="00354891">
        <w:rPr>
          <w:rFonts w:ascii="Times New Roman" w:hAnsi="Times New Roman" w:cs="Times New Roman"/>
          <w:sz w:val="24"/>
          <w:szCs w:val="24"/>
        </w:rPr>
        <w:t xml:space="preserve"> </w:t>
      </w:r>
      <w:r w:rsidRPr="00354891">
        <w:rPr>
          <w:rFonts w:ascii="Times New Roman" w:hAnsi="Times New Roman" w:cs="Times New Roman"/>
          <w:sz w:val="24"/>
          <w:szCs w:val="24"/>
        </w:rPr>
        <w:t xml:space="preserve">вправе ходатайствовать о награждении наградами Общественной палаты Московской области. </w:t>
      </w:r>
    </w:p>
    <w:p w14:paraId="28057001" w14:textId="77777777" w:rsidR="00261FBC" w:rsidRPr="00354891" w:rsidRDefault="00261FBC" w:rsidP="000844AD">
      <w:pPr>
        <w:spacing w:after="0"/>
        <w:jc w:val="center"/>
        <w:rPr>
          <w:rFonts w:ascii="Times New Roman" w:hAnsi="Times New Roman" w:cs="Times New Roman"/>
          <w:b/>
          <w:caps/>
          <w:sz w:val="24"/>
          <w:szCs w:val="24"/>
        </w:rPr>
      </w:pPr>
      <w:r w:rsidRPr="00354891">
        <w:rPr>
          <w:rFonts w:ascii="Times New Roman" w:hAnsi="Times New Roman" w:cs="Times New Roman"/>
          <w:b/>
          <w:caps/>
          <w:sz w:val="24"/>
          <w:szCs w:val="24"/>
        </w:rPr>
        <w:lastRenderedPageBreak/>
        <w:t xml:space="preserve">ГЛАВА 2. ПЛАНИРОВАНИЕ И ФОРМЫ РАБОТЫ ОБЩЕСТВЕННОЙ ПАЛАТЫ. ПРИНЦИПЫ, УСЛОВИЯ И ГАРАНТИИ ДЕЯТЕЛЬНОСТИ ЧЛЕНОВ </w:t>
      </w:r>
      <w:r w:rsidR="00B9632A">
        <w:rPr>
          <w:rFonts w:ascii="Times New Roman" w:hAnsi="Times New Roman" w:cs="Times New Roman"/>
          <w:b/>
          <w:caps/>
          <w:sz w:val="24"/>
          <w:szCs w:val="24"/>
        </w:rPr>
        <w:t>о</w:t>
      </w:r>
      <w:r w:rsidRPr="00354891">
        <w:rPr>
          <w:rFonts w:ascii="Times New Roman" w:hAnsi="Times New Roman" w:cs="Times New Roman"/>
          <w:b/>
          <w:caps/>
          <w:sz w:val="24"/>
          <w:szCs w:val="24"/>
        </w:rPr>
        <w:t>БЩЕСТВЕННОЙ ПАЛАТЫ, П</w:t>
      </w:r>
      <w:r w:rsidR="00B230E8" w:rsidRPr="00354891">
        <w:rPr>
          <w:rFonts w:ascii="Times New Roman" w:hAnsi="Times New Roman" w:cs="Times New Roman"/>
          <w:b/>
          <w:caps/>
          <w:sz w:val="24"/>
          <w:szCs w:val="24"/>
        </w:rPr>
        <w:t>РАВА ЧЛЕНОВ ОБЩЕСТВЕННОЙ ПАЛАТЫ</w:t>
      </w:r>
    </w:p>
    <w:p w14:paraId="73A68E42" w14:textId="77777777" w:rsidR="00261FBC" w:rsidRPr="00354891" w:rsidRDefault="00261FBC" w:rsidP="000844AD">
      <w:pPr>
        <w:spacing w:after="0"/>
        <w:jc w:val="center"/>
        <w:rPr>
          <w:rFonts w:ascii="Times New Roman" w:hAnsi="Times New Roman" w:cs="Times New Roman"/>
          <w:b/>
          <w:sz w:val="24"/>
          <w:szCs w:val="24"/>
        </w:rPr>
      </w:pPr>
    </w:p>
    <w:p w14:paraId="57AC6725" w14:textId="77777777" w:rsidR="00261FBC" w:rsidRPr="00354891" w:rsidRDefault="00261FBC" w:rsidP="00B9632A">
      <w:pPr>
        <w:spacing w:after="0"/>
        <w:jc w:val="both"/>
        <w:rPr>
          <w:rFonts w:ascii="Times New Roman" w:hAnsi="Times New Roman" w:cs="Times New Roman"/>
          <w:b/>
          <w:sz w:val="24"/>
          <w:szCs w:val="24"/>
        </w:rPr>
      </w:pPr>
      <w:r w:rsidRPr="00354891">
        <w:rPr>
          <w:rFonts w:ascii="Times New Roman" w:hAnsi="Times New Roman" w:cs="Times New Roman"/>
          <w:b/>
          <w:sz w:val="24"/>
          <w:szCs w:val="24"/>
        </w:rPr>
        <w:t>Статья 6. План работы Общественной палаты.</w:t>
      </w:r>
    </w:p>
    <w:p w14:paraId="0BFDE94F" w14:textId="77777777" w:rsidR="000844AD" w:rsidRPr="00354891" w:rsidRDefault="000844AD"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1. Работа Общественной палаты осуществляется в соответствии с ежегодно утверждаемым Советом Общественной палаты планом. </w:t>
      </w:r>
    </w:p>
    <w:p w14:paraId="26EC40A3" w14:textId="77777777" w:rsidR="000844AD" w:rsidRPr="00354891" w:rsidRDefault="000844AD"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2. Проект плана работы Общественной палаты формируется на основе предложений комиссий, рабочих групп и членов Общественной палаты. При формировании планов работы используются информационно-аналитические материалы, материалы социологических исследований, публикации средств массовой информации, обращения граждан и иные материалы. </w:t>
      </w:r>
    </w:p>
    <w:p w14:paraId="507864E3" w14:textId="77777777" w:rsidR="000844AD" w:rsidRPr="00354891" w:rsidRDefault="000844AD"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3. Изменения в План работы Общественной палаты на соответствующий год утверждаются Советом Общественной палаты.</w:t>
      </w:r>
    </w:p>
    <w:p w14:paraId="35C330BB" w14:textId="77777777" w:rsidR="000844AD" w:rsidRPr="00354891" w:rsidRDefault="000844AD" w:rsidP="00964689">
      <w:pPr>
        <w:spacing w:after="0"/>
        <w:ind w:firstLine="708"/>
        <w:jc w:val="both"/>
        <w:rPr>
          <w:rFonts w:ascii="Times New Roman" w:hAnsi="Times New Roman" w:cs="Times New Roman"/>
          <w:sz w:val="24"/>
          <w:szCs w:val="24"/>
        </w:rPr>
      </w:pPr>
    </w:p>
    <w:p w14:paraId="1C314EBA" w14:textId="77777777" w:rsidR="00261FBC" w:rsidRPr="00354891" w:rsidRDefault="00261FBC" w:rsidP="00B9632A">
      <w:pPr>
        <w:spacing w:after="0"/>
        <w:jc w:val="both"/>
        <w:rPr>
          <w:rFonts w:ascii="Times New Roman" w:hAnsi="Times New Roman" w:cs="Times New Roman"/>
          <w:b/>
          <w:sz w:val="24"/>
          <w:szCs w:val="24"/>
        </w:rPr>
      </w:pPr>
      <w:r w:rsidRPr="00354891">
        <w:rPr>
          <w:rFonts w:ascii="Times New Roman" w:hAnsi="Times New Roman" w:cs="Times New Roman"/>
          <w:b/>
          <w:sz w:val="24"/>
          <w:szCs w:val="24"/>
        </w:rPr>
        <w:t>Статья 7. Формы работы Общественной палаты.</w:t>
      </w:r>
    </w:p>
    <w:p w14:paraId="2AA5F26A" w14:textId="77777777" w:rsidR="000844AD" w:rsidRPr="00354891" w:rsidRDefault="000844AD" w:rsidP="000844AD">
      <w:pPr>
        <w:spacing w:after="0"/>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1. Основными формами работы Общественной палаты являются: </w:t>
      </w:r>
    </w:p>
    <w:p w14:paraId="3B5192DE" w14:textId="77777777" w:rsidR="000844AD" w:rsidRPr="00354891" w:rsidRDefault="000844AD" w:rsidP="00D10D76">
      <w:pPr>
        <w:pStyle w:val="a3"/>
        <w:numPr>
          <w:ilvl w:val="0"/>
          <w:numId w:val="1"/>
        </w:numPr>
        <w:spacing w:after="0"/>
        <w:jc w:val="both"/>
        <w:rPr>
          <w:rFonts w:ascii="Times New Roman" w:hAnsi="Times New Roman" w:cs="Times New Roman"/>
          <w:sz w:val="24"/>
          <w:szCs w:val="24"/>
        </w:rPr>
      </w:pPr>
      <w:r w:rsidRPr="00354891">
        <w:rPr>
          <w:rFonts w:ascii="Times New Roman" w:hAnsi="Times New Roman" w:cs="Times New Roman"/>
          <w:sz w:val="24"/>
          <w:szCs w:val="24"/>
        </w:rPr>
        <w:t xml:space="preserve">заседания Общественной палаты; </w:t>
      </w:r>
    </w:p>
    <w:p w14:paraId="437C17A1" w14:textId="77777777" w:rsidR="000844AD" w:rsidRPr="00354891" w:rsidRDefault="000844AD" w:rsidP="00D10D76">
      <w:pPr>
        <w:pStyle w:val="a3"/>
        <w:numPr>
          <w:ilvl w:val="0"/>
          <w:numId w:val="1"/>
        </w:numPr>
        <w:spacing w:after="0"/>
        <w:jc w:val="both"/>
        <w:rPr>
          <w:rFonts w:ascii="Times New Roman" w:hAnsi="Times New Roman" w:cs="Times New Roman"/>
          <w:sz w:val="24"/>
          <w:szCs w:val="24"/>
        </w:rPr>
      </w:pPr>
      <w:r w:rsidRPr="00354891">
        <w:rPr>
          <w:rFonts w:ascii="Times New Roman" w:hAnsi="Times New Roman" w:cs="Times New Roman"/>
          <w:sz w:val="24"/>
          <w:szCs w:val="24"/>
        </w:rPr>
        <w:t xml:space="preserve">заседания Совета Общественной палаты; </w:t>
      </w:r>
    </w:p>
    <w:p w14:paraId="0AA3522F" w14:textId="77777777" w:rsidR="000844AD" w:rsidRPr="00354891" w:rsidRDefault="000844AD" w:rsidP="00D10D76">
      <w:pPr>
        <w:pStyle w:val="a3"/>
        <w:numPr>
          <w:ilvl w:val="0"/>
          <w:numId w:val="1"/>
        </w:numPr>
        <w:spacing w:after="0"/>
        <w:jc w:val="both"/>
        <w:rPr>
          <w:rFonts w:ascii="Times New Roman" w:hAnsi="Times New Roman" w:cs="Times New Roman"/>
          <w:sz w:val="24"/>
          <w:szCs w:val="24"/>
        </w:rPr>
      </w:pPr>
      <w:r w:rsidRPr="00354891">
        <w:rPr>
          <w:rFonts w:ascii="Times New Roman" w:hAnsi="Times New Roman" w:cs="Times New Roman"/>
          <w:sz w:val="24"/>
          <w:szCs w:val="24"/>
        </w:rPr>
        <w:t xml:space="preserve">заседания комиссий; </w:t>
      </w:r>
    </w:p>
    <w:p w14:paraId="36948E9F" w14:textId="77777777" w:rsidR="000844AD" w:rsidRPr="00354891" w:rsidRDefault="000844AD" w:rsidP="00D10D76">
      <w:pPr>
        <w:pStyle w:val="a3"/>
        <w:numPr>
          <w:ilvl w:val="0"/>
          <w:numId w:val="1"/>
        </w:numPr>
        <w:spacing w:after="0"/>
        <w:jc w:val="both"/>
        <w:rPr>
          <w:rFonts w:ascii="Times New Roman" w:hAnsi="Times New Roman" w:cs="Times New Roman"/>
          <w:sz w:val="24"/>
          <w:szCs w:val="24"/>
        </w:rPr>
      </w:pPr>
      <w:r w:rsidRPr="00354891">
        <w:rPr>
          <w:rFonts w:ascii="Times New Roman" w:hAnsi="Times New Roman" w:cs="Times New Roman"/>
          <w:sz w:val="24"/>
          <w:szCs w:val="24"/>
        </w:rPr>
        <w:t xml:space="preserve">заседания рабочих групп. </w:t>
      </w:r>
    </w:p>
    <w:p w14:paraId="7C30306A" w14:textId="77777777" w:rsidR="000844AD" w:rsidRPr="00354891" w:rsidRDefault="000844AD" w:rsidP="000844AD">
      <w:pPr>
        <w:spacing w:after="0"/>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2. Общественная палата может привлекать к своей работе общественные объединения, профессиональные союзы, творческие союзы, объединения работодателей, а также некоммерческие организации, созданные для представления и защиты интересов профессиональных и социальных групп, и граждан. </w:t>
      </w:r>
    </w:p>
    <w:p w14:paraId="5FBE5DB9" w14:textId="77777777" w:rsidR="000844AD" w:rsidRPr="00B9632A" w:rsidRDefault="000844AD" w:rsidP="000844AD">
      <w:pPr>
        <w:spacing w:after="0"/>
        <w:ind w:firstLine="709"/>
        <w:jc w:val="both"/>
        <w:rPr>
          <w:rFonts w:ascii="Times New Roman" w:hAnsi="Times New Roman" w:cs="Times New Roman"/>
          <w:b/>
          <w:sz w:val="24"/>
          <w:szCs w:val="24"/>
        </w:rPr>
      </w:pPr>
      <w:r w:rsidRPr="00354891">
        <w:rPr>
          <w:rFonts w:ascii="Times New Roman" w:hAnsi="Times New Roman" w:cs="Times New Roman"/>
          <w:sz w:val="24"/>
          <w:szCs w:val="24"/>
        </w:rPr>
        <w:t>3. Общественная палата может создавать совещательные органы. Порядок их создания и организации деятельности утверждае</w:t>
      </w:r>
      <w:r w:rsidR="00D146FD">
        <w:rPr>
          <w:rFonts w:ascii="Times New Roman" w:hAnsi="Times New Roman" w:cs="Times New Roman"/>
          <w:sz w:val="24"/>
          <w:szCs w:val="24"/>
        </w:rPr>
        <w:t>тся</w:t>
      </w:r>
      <w:r w:rsidRPr="00354891">
        <w:rPr>
          <w:rFonts w:ascii="Times New Roman" w:hAnsi="Times New Roman" w:cs="Times New Roman"/>
          <w:sz w:val="24"/>
          <w:szCs w:val="24"/>
        </w:rPr>
        <w:t xml:space="preserve"> Советом Общественной</w:t>
      </w:r>
      <w:r w:rsidRPr="00354891">
        <w:t xml:space="preserve"> </w:t>
      </w:r>
      <w:r w:rsidRPr="00B9632A">
        <w:rPr>
          <w:rFonts w:ascii="Times New Roman" w:hAnsi="Times New Roman" w:cs="Times New Roman"/>
          <w:sz w:val="24"/>
          <w:szCs w:val="24"/>
        </w:rPr>
        <w:t>палаты</w:t>
      </w:r>
      <w:r w:rsidR="00B9632A">
        <w:rPr>
          <w:rFonts w:ascii="Times New Roman" w:hAnsi="Times New Roman" w:cs="Times New Roman"/>
          <w:sz w:val="24"/>
          <w:szCs w:val="24"/>
        </w:rPr>
        <w:t>.</w:t>
      </w:r>
    </w:p>
    <w:p w14:paraId="251E6EEE" w14:textId="77777777" w:rsidR="000844AD" w:rsidRPr="00354891" w:rsidRDefault="000844AD" w:rsidP="000844AD">
      <w:pPr>
        <w:spacing w:after="0"/>
        <w:jc w:val="center"/>
        <w:rPr>
          <w:rFonts w:ascii="Times New Roman" w:hAnsi="Times New Roman" w:cs="Times New Roman"/>
          <w:b/>
          <w:sz w:val="24"/>
          <w:szCs w:val="24"/>
        </w:rPr>
      </w:pPr>
    </w:p>
    <w:p w14:paraId="1B926972" w14:textId="77777777" w:rsidR="00261FBC" w:rsidRDefault="00261FBC" w:rsidP="00B9632A">
      <w:pPr>
        <w:spacing w:after="0"/>
        <w:jc w:val="both"/>
        <w:rPr>
          <w:rFonts w:ascii="Times New Roman" w:hAnsi="Times New Roman" w:cs="Times New Roman"/>
          <w:b/>
          <w:sz w:val="24"/>
          <w:szCs w:val="24"/>
        </w:rPr>
      </w:pPr>
      <w:r w:rsidRPr="00354891">
        <w:rPr>
          <w:rFonts w:ascii="Times New Roman" w:hAnsi="Times New Roman" w:cs="Times New Roman"/>
          <w:b/>
          <w:sz w:val="24"/>
          <w:szCs w:val="24"/>
        </w:rPr>
        <w:t>Статья 8. Формы общественного контроля.</w:t>
      </w:r>
    </w:p>
    <w:p w14:paraId="5AE3EABE" w14:textId="77777777" w:rsidR="000844AD" w:rsidRPr="00B9632A" w:rsidRDefault="000844AD" w:rsidP="00B9632A">
      <w:pPr>
        <w:pStyle w:val="a3"/>
        <w:tabs>
          <w:tab w:val="left" w:pos="993"/>
        </w:tabs>
        <w:spacing w:after="0"/>
        <w:ind w:left="0" w:firstLine="708"/>
        <w:jc w:val="both"/>
        <w:rPr>
          <w:rFonts w:ascii="Times New Roman" w:hAnsi="Times New Roman" w:cs="Times New Roman"/>
          <w:sz w:val="24"/>
          <w:szCs w:val="24"/>
        </w:rPr>
      </w:pPr>
      <w:r w:rsidRPr="00B9632A">
        <w:rPr>
          <w:rFonts w:ascii="Times New Roman" w:hAnsi="Times New Roman" w:cs="Times New Roman"/>
          <w:sz w:val="24"/>
          <w:szCs w:val="24"/>
        </w:rPr>
        <w:t>Общественная палата осуществляет общественный контроль в следующих формах:</w:t>
      </w:r>
    </w:p>
    <w:p w14:paraId="74B15AEE" w14:textId="77777777" w:rsidR="000844AD" w:rsidRPr="00354891" w:rsidRDefault="000844AD" w:rsidP="00D10D76">
      <w:pPr>
        <w:pStyle w:val="a3"/>
        <w:numPr>
          <w:ilvl w:val="0"/>
          <w:numId w:val="10"/>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общественный мониторинг (наблюдение за деятельностью органов государственной власти, органов местного самоуправления, государственных и муниципальных организаций, иных органов и организаций); </w:t>
      </w:r>
    </w:p>
    <w:p w14:paraId="52FA497B" w14:textId="77777777" w:rsidR="000844AD" w:rsidRPr="00354891" w:rsidRDefault="000844AD" w:rsidP="00D10D76">
      <w:pPr>
        <w:pStyle w:val="a3"/>
        <w:numPr>
          <w:ilvl w:val="0"/>
          <w:numId w:val="10"/>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общественная экспертиза (анализ и оценка актов, проектов актов, решений, проектов решений, документов и других материалов, действий (бездействия) органов государственной власти, органов местного самоуправления, государственных и муниципальных организаций); </w:t>
      </w:r>
    </w:p>
    <w:p w14:paraId="66E1D89C" w14:textId="77777777" w:rsidR="000844AD" w:rsidRPr="00354891" w:rsidRDefault="000844AD" w:rsidP="00D10D76">
      <w:pPr>
        <w:pStyle w:val="a3"/>
        <w:numPr>
          <w:ilvl w:val="0"/>
          <w:numId w:val="10"/>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общественное обсуждение (публичное обсуждение общественно значимых вопросов, а также проектов решений органов государственной власти, органов местного самоуправления, государственных и муниципальных организаций, иных органов и организаций); </w:t>
      </w:r>
    </w:p>
    <w:p w14:paraId="013FCC37" w14:textId="77777777" w:rsidR="000844AD" w:rsidRPr="00354891" w:rsidRDefault="000844AD" w:rsidP="00D10D76">
      <w:pPr>
        <w:pStyle w:val="a3"/>
        <w:numPr>
          <w:ilvl w:val="0"/>
          <w:numId w:val="10"/>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общественная проверка (сбор и анализ информации, проверка фактов и обстоятельств, касающихся общественно значимой деятельности органов государственной власти, органов местного самоуправления, государственных и муниципальных организаций, иных органов, организаций и учреждений); </w:t>
      </w:r>
    </w:p>
    <w:p w14:paraId="078A10E8" w14:textId="77777777" w:rsidR="000844AD" w:rsidRPr="00354891" w:rsidRDefault="000844AD" w:rsidP="00D10D76">
      <w:pPr>
        <w:pStyle w:val="a3"/>
        <w:numPr>
          <w:ilvl w:val="0"/>
          <w:numId w:val="10"/>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lastRenderedPageBreak/>
        <w:t>публичное слушание (организация собрания граждан для обсуждения вопросов, имеющих особую общественную значимость либо затрагивающих права и свободы человека и гражданина, права и законные интересы общественных объединений и иных негосударственных некоммерческих организаций) и др.</w:t>
      </w:r>
    </w:p>
    <w:p w14:paraId="56B74D3A" w14:textId="77777777" w:rsidR="000844AD" w:rsidRPr="00354891" w:rsidRDefault="000844AD" w:rsidP="00964689">
      <w:pPr>
        <w:spacing w:after="0"/>
        <w:ind w:firstLine="708"/>
        <w:jc w:val="both"/>
        <w:rPr>
          <w:rFonts w:ascii="Times New Roman" w:hAnsi="Times New Roman" w:cs="Times New Roman"/>
          <w:sz w:val="24"/>
          <w:szCs w:val="24"/>
        </w:rPr>
      </w:pPr>
    </w:p>
    <w:p w14:paraId="511A9135" w14:textId="77777777" w:rsidR="00261FBC" w:rsidRPr="00354891" w:rsidRDefault="00261FBC" w:rsidP="00B9632A">
      <w:pPr>
        <w:spacing w:after="0"/>
        <w:jc w:val="both"/>
        <w:rPr>
          <w:rFonts w:ascii="Times New Roman" w:hAnsi="Times New Roman" w:cs="Times New Roman"/>
          <w:b/>
          <w:sz w:val="24"/>
          <w:szCs w:val="24"/>
        </w:rPr>
      </w:pPr>
      <w:r w:rsidRPr="00354891">
        <w:rPr>
          <w:rFonts w:ascii="Times New Roman" w:hAnsi="Times New Roman" w:cs="Times New Roman"/>
          <w:b/>
          <w:sz w:val="24"/>
          <w:szCs w:val="24"/>
        </w:rPr>
        <w:t>Статья 9. Условия деятельности членов Общественной палаты.</w:t>
      </w:r>
    </w:p>
    <w:p w14:paraId="03418C67" w14:textId="77777777" w:rsidR="00261FBC" w:rsidRPr="00354891" w:rsidRDefault="00261FBC"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1. Члены </w:t>
      </w:r>
      <w:r w:rsidR="00BE1624" w:rsidRPr="00354891">
        <w:rPr>
          <w:rFonts w:ascii="Times New Roman" w:hAnsi="Times New Roman" w:cs="Times New Roman"/>
          <w:sz w:val="24"/>
          <w:szCs w:val="24"/>
        </w:rPr>
        <w:t>Общественной палаты</w:t>
      </w:r>
      <w:r w:rsidR="00B230E8" w:rsidRPr="00354891">
        <w:rPr>
          <w:rFonts w:ascii="Times New Roman" w:hAnsi="Times New Roman" w:cs="Times New Roman"/>
          <w:sz w:val="24"/>
          <w:szCs w:val="24"/>
        </w:rPr>
        <w:t xml:space="preserve"> </w:t>
      </w:r>
      <w:r w:rsidRPr="00354891">
        <w:rPr>
          <w:rFonts w:ascii="Times New Roman" w:hAnsi="Times New Roman" w:cs="Times New Roman"/>
          <w:sz w:val="24"/>
          <w:szCs w:val="24"/>
        </w:rPr>
        <w:t xml:space="preserve">принимают личное участие в ее работе. </w:t>
      </w:r>
    </w:p>
    <w:p w14:paraId="04B3FF59" w14:textId="77777777" w:rsidR="00261FBC" w:rsidRPr="00354891" w:rsidRDefault="00261FBC"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2. При исполнении своих полномочий члены Общественной палаты: </w:t>
      </w:r>
    </w:p>
    <w:p w14:paraId="0857A818" w14:textId="77777777" w:rsidR="00261FBC" w:rsidRPr="00354891" w:rsidRDefault="00261FBC"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обладают равными правами при обсуждении и принятии решений Общественной палаты; </w:t>
      </w:r>
    </w:p>
    <w:p w14:paraId="25D85204" w14:textId="77777777" w:rsidR="00261FBC" w:rsidRPr="00354891" w:rsidRDefault="00261FBC"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имеют право избирать и быть избранными на выборные должности в органы Общественной палаты; </w:t>
      </w:r>
    </w:p>
    <w:p w14:paraId="76CF1B99" w14:textId="77777777" w:rsidR="00261FBC" w:rsidRPr="00354891" w:rsidRDefault="00261FBC"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не связаны</w:t>
      </w:r>
      <w:r w:rsidR="00327525" w:rsidRPr="00354891">
        <w:rPr>
          <w:rFonts w:ascii="Times New Roman" w:hAnsi="Times New Roman" w:cs="Times New Roman"/>
          <w:sz w:val="24"/>
          <w:szCs w:val="24"/>
        </w:rPr>
        <w:t xml:space="preserve"> </w:t>
      </w:r>
      <w:r w:rsidRPr="00354891">
        <w:rPr>
          <w:rFonts w:ascii="Times New Roman" w:hAnsi="Times New Roman" w:cs="Times New Roman"/>
          <w:sz w:val="24"/>
          <w:szCs w:val="24"/>
        </w:rPr>
        <w:t xml:space="preserve">решениями общественных объединений; </w:t>
      </w:r>
    </w:p>
    <w:p w14:paraId="0262C614" w14:textId="77777777" w:rsidR="00261FBC" w:rsidRPr="00354891" w:rsidRDefault="00261FBC"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осуществляют свою деятельность в Общественной палате</w:t>
      </w:r>
      <w:r w:rsidR="006C44DB" w:rsidRPr="00354891">
        <w:rPr>
          <w:rFonts w:ascii="Times New Roman" w:hAnsi="Times New Roman" w:cs="Times New Roman"/>
          <w:sz w:val="24"/>
          <w:szCs w:val="24"/>
        </w:rPr>
        <w:t xml:space="preserve"> </w:t>
      </w:r>
      <w:r w:rsidRPr="00354891">
        <w:rPr>
          <w:rFonts w:ascii="Times New Roman" w:hAnsi="Times New Roman" w:cs="Times New Roman"/>
          <w:sz w:val="24"/>
          <w:szCs w:val="24"/>
        </w:rPr>
        <w:t xml:space="preserve">на общественных началах. </w:t>
      </w:r>
    </w:p>
    <w:p w14:paraId="2255ACBB" w14:textId="77777777" w:rsidR="00261FBC" w:rsidRPr="00354891" w:rsidRDefault="00261FBC" w:rsidP="00964689">
      <w:pPr>
        <w:spacing w:after="0"/>
        <w:jc w:val="both"/>
        <w:rPr>
          <w:rFonts w:ascii="Times New Roman" w:hAnsi="Times New Roman" w:cs="Times New Roman"/>
          <w:sz w:val="24"/>
          <w:szCs w:val="24"/>
        </w:rPr>
      </w:pPr>
    </w:p>
    <w:p w14:paraId="4BD05601" w14:textId="77777777" w:rsidR="006C44DB" w:rsidRPr="00354891" w:rsidRDefault="006C44DB" w:rsidP="00B9632A">
      <w:pPr>
        <w:spacing w:after="0"/>
        <w:jc w:val="both"/>
        <w:rPr>
          <w:rFonts w:ascii="Times New Roman" w:hAnsi="Times New Roman" w:cs="Times New Roman"/>
          <w:b/>
          <w:sz w:val="24"/>
          <w:szCs w:val="24"/>
        </w:rPr>
      </w:pPr>
      <w:r w:rsidRPr="00354891">
        <w:rPr>
          <w:rFonts w:ascii="Times New Roman" w:hAnsi="Times New Roman" w:cs="Times New Roman"/>
          <w:b/>
          <w:sz w:val="24"/>
          <w:szCs w:val="24"/>
        </w:rPr>
        <w:t>Статья 10. Права членов Общественной палаты.</w:t>
      </w:r>
    </w:p>
    <w:p w14:paraId="12804D91" w14:textId="77777777" w:rsidR="0094154E" w:rsidRPr="00354891" w:rsidRDefault="0094154E"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1. Члены Общественной палаты вправе: </w:t>
      </w:r>
    </w:p>
    <w:p w14:paraId="5F2C680D" w14:textId="77777777" w:rsidR="0094154E" w:rsidRPr="00354891" w:rsidRDefault="0094154E"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свободно высказывать свое мнение по любому вопросу деятельности Общественной палаты, Совета Общественной палаты, комиссий, </w:t>
      </w:r>
      <w:proofErr w:type="spellStart"/>
      <w:r w:rsidRPr="00354891">
        <w:rPr>
          <w:rFonts w:ascii="Times New Roman" w:hAnsi="Times New Roman" w:cs="Times New Roman"/>
          <w:sz w:val="24"/>
          <w:szCs w:val="24"/>
        </w:rPr>
        <w:t>межкомиссионных</w:t>
      </w:r>
      <w:proofErr w:type="spellEnd"/>
      <w:r w:rsidRPr="00354891">
        <w:rPr>
          <w:rFonts w:ascii="Times New Roman" w:hAnsi="Times New Roman" w:cs="Times New Roman"/>
          <w:sz w:val="24"/>
          <w:szCs w:val="24"/>
        </w:rPr>
        <w:t xml:space="preserve"> рабочих групп и рабочих групп Общественной палаты; </w:t>
      </w:r>
    </w:p>
    <w:p w14:paraId="45A0934A" w14:textId="77777777" w:rsidR="0094154E" w:rsidRPr="002A5E1C" w:rsidRDefault="0094154E"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участвовать в прениях на заседаниях Общественной палаты, вносить предложения, замечания и поправки по существу обсуждаемых вопросов, предлагать кандидатуры и высказывать свое мнение по кандидатурам лиц, избираемых, назначаемых или утверждаемых Общественной палатой, задавать вопросы, давать справки, а также пользоваться иными правами, предоставленными членам Общественной палаты Законом Московской области «Об общих принципах организации и деятельности общественных палат муниципальных образований Московской области», в порядке, установленном </w:t>
      </w:r>
      <w:r w:rsidRPr="002A5E1C">
        <w:rPr>
          <w:rFonts w:ascii="Times New Roman" w:hAnsi="Times New Roman" w:cs="Times New Roman"/>
          <w:sz w:val="24"/>
          <w:szCs w:val="24"/>
        </w:rPr>
        <w:t xml:space="preserve">настоящим Регламентом; </w:t>
      </w:r>
    </w:p>
    <w:p w14:paraId="3C3F4C2F" w14:textId="47870F23" w:rsidR="0094154E" w:rsidRPr="00354891" w:rsidRDefault="0094154E" w:rsidP="00D10D76">
      <w:pPr>
        <w:pStyle w:val="a3"/>
        <w:numPr>
          <w:ilvl w:val="0"/>
          <w:numId w:val="2"/>
        </w:numPr>
        <w:spacing w:after="0"/>
        <w:ind w:left="0" w:firstLine="284"/>
        <w:jc w:val="both"/>
        <w:rPr>
          <w:rFonts w:ascii="Times New Roman" w:hAnsi="Times New Roman" w:cs="Times New Roman"/>
          <w:sz w:val="24"/>
          <w:szCs w:val="24"/>
        </w:rPr>
      </w:pPr>
      <w:r w:rsidRPr="002A5E1C">
        <w:rPr>
          <w:rFonts w:ascii="Times New Roman" w:hAnsi="Times New Roman" w:cs="Times New Roman"/>
          <w:sz w:val="24"/>
          <w:szCs w:val="24"/>
        </w:rPr>
        <w:t xml:space="preserve">обращаться с вопросами к членам и представителям Администрации </w:t>
      </w:r>
      <w:r w:rsidR="002A5E1C" w:rsidRPr="002A5E1C">
        <w:rPr>
          <w:rFonts w:ascii="Times New Roman" w:hAnsi="Times New Roman" w:cs="Times New Roman"/>
          <w:sz w:val="24"/>
          <w:szCs w:val="24"/>
        </w:rPr>
        <w:t>ЗАТО</w:t>
      </w:r>
      <w:r w:rsidRPr="002A5E1C">
        <w:rPr>
          <w:rFonts w:ascii="Times New Roman" w:hAnsi="Times New Roman" w:cs="Times New Roman"/>
          <w:sz w:val="24"/>
          <w:szCs w:val="24"/>
        </w:rPr>
        <w:t xml:space="preserve"> городско</w:t>
      </w:r>
      <w:r w:rsidR="002A5E1C" w:rsidRPr="002A5E1C">
        <w:rPr>
          <w:rFonts w:ascii="Times New Roman" w:hAnsi="Times New Roman" w:cs="Times New Roman"/>
          <w:sz w:val="24"/>
          <w:szCs w:val="24"/>
        </w:rPr>
        <w:t xml:space="preserve">й </w:t>
      </w:r>
      <w:r w:rsidRPr="002A5E1C">
        <w:rPr>
          <w:rFonts w:ascii="Times New Roman" w:hAnsi="Times New Roman" w:cs="Times New Roman"/>
          <w:sz w:val="24"/>
          <w:szCs w:val="24"/>
        </w:rPr>
        <w:t>округ</w:t>
      </w:r>
      <w:r w:rsidR="002A5E1C" w:rsidRPr="002A5E1C">
        <w:rPr>
          <w:rFonts w:ascii="Times New Roman" w:hAnsi="Times New Roman" w:cs="Times New Roman"/>
          <w:sz w:val="24"/>
          <w:szCs w:val="24"/>
        </w:rPr>
        <w:t xml:space="preserve"> Молодёжный</w:t>
      </w:r>
      <w:r w:rsidRPr="002A5E1C">
        <w:rPr>
          <w:rFonts w:ascii="Times New Roman" w:hAnsi="Times New Roman" w:cs="Times New Roman"/>
          <w:sz w:val="24"/>
          <w:szCs w:val="24"/>
        </w:rPr>
        <w:t xml:space="preserve">, депутатам и представителям Совета депутатов </w:t>
      </w:r>
      <w:r w:rsidR="002A5E1C" w:rsidRPr="002A5E1C">
        <w:rPr>
          <w:rFonts w:ascii="Times New Roman" w:hAnsi="Times New Roman" w:cs="Times New Roman"/>
          <w:sz w:val="24"/>
          <w:szCs w:val="24"/>
        </w:rPr>
        <w:t>ЗАТО</w:t>
      </w:r>
      <w:r w:rsidRPr="002A5E1C">
        <w:rPr>
          <w:rFonts w:ascii="Times New Roman" w:hAnsi="Times New Roman" w:cs="Times New Roman"/>
          <w:sz w:val="24"/>
          <w:szCs w:val="24"/>
        </w:rPr>
        <w:t xml:space="preserve"> городско</w:t>
      </w:r>
      <w:r w:rsidR="002A5E1C" w:rsidRPr="002A5E1C">
        <w:rPr>
          <w:rFonts w:ascii="Times New Roman" w:hAnsi="Times New Roman" w:cs="Times New Roman"/>
          <w:sz w:val="24"/>
          <w:szCs w:val="24"/>
        </w:rPr>
        <w:t>й</w:t>
      </w:r>
      <w:r w:rsidRPr="002A5E1C">
        <w:rPr>
          <w:rFonts w:ascii="Times New Roman" w:hAnsi="Times New Roman" w:cs="Times New Roman"/>
          <w:sz w:val="24"/>
          <w:szCs w:val="24"/>
        </w:rPr>
        <w:t xml:space="preserve"> округ</w:t>
      </w:r>
      <w:r w:rsidR="002A5E1C" w:rsidRPr="002A5E1C">
        <w:rPr>
          <w:rFonts w:ascii="Times New Roman" w:hAnsi="Times New Roman" w:cs="Times New Roman"/>
          <w:sz w:val="24"/>
          <w:szCs w:val="24"/>
        </w:rPr>
        <w:t xml:space="preserve"> Молодёжный</w:t>
      </w:r>
      <w:r w:rsidRPr="002A5E1C">
        <w:rPr>
          <w:rFonts w:ascii="Times New Roman" w:hAnsi="Times New Roman" w:cs="Times New Roman"/>
          <w:sz w:val="24"/>
          <w:szCs w:val="24"/>
        </w:rPr>
        <w:t>,</w:t>
      </w:r>
      <w:r w:rsidRPr="00354891">
        <w:rPr>
          <w:rFonts w:ascii="Times New Roman" w:hAnsi="Times New Roman" w:cs="Times New Roman"/>
          <w:sz w:val="24"/>
          <w:szCs w:val="24"/>
        </w:rPr>
        <w:t xml:space="preserve"> иным лицам, приглашенным на заседания Общественной палаты, выступать с аргументированными предложениями при обсуждении вопросов, относящихся к ведению Общественной палаты, и по порядку голосования; </w:t>
      </w:r>
    </w:p>
    <w:p w14:paraId="635A79CB" w14:textId="77777777" w:rsidR="003255E0" w:rsidRPr="00354891" w:rsidRDefault="0094154E"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принимать участие в заседаниях комиссий, </w:t>
      </w:r>
      <w:proofErr w:type="spellStart"/>
      <w:r w:rsidRPr="00354891">
        <w:rPr>
          <w:rFonts w:ascii="Times New Roman" w:hAnsi="Times New Roman" w:cs="Times New Roman"/>
          <w:sz w:val="24"/>
          <w:szCs w:val="24"/>
        </w:rPr>
        <w:t>межкомиссионных</w:t>
      </w:r>
      <w:proofErr w:type="spellEnd"/>
      <w:r w:rsidRPr="00354891">
        <w:rPr>
          <w:rFonts w:ascii="Times New Roman" w:hAnsi="Times New Roman" w:cs="Times New Roman"/>
          <w:sz w:val="24"/>
          <w:szCs w:val="24"/>
        </w:rPr>
        <w:t xml:space="preserve"> рабочих групп и рабочих групп Общественной палаты; </w:t>
      </w:r>
    </w:p>
    <w:p w14:paraId="20FF4EF8" w14:textId="77777777" w:rsidR="003255E0" w:rsidRPr="00354891" w:rsidRDefault="0094154E"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присутствовать на заседании Совета Общественной палаты по согласованию с председателем Общественной палаты; </w:t>
      </w:r>
    </w:p>
    <w:p w14:paraId="7D853AFC" w14:textId="77777777" w:rsidR="003255E0" w:rsidRPr="00354891" w:rsidRDefault="0094154E"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знакомиться с материалами заседаний и протоколами Общественной палаты, Совета Общественной палаты, комиссий, рабочих групп, иными документами Общественной палаты; </w:t>
      </w:r>
    </w:p>
    <w:p w14:paraId="7B34CCE8" w14:textId="77777777" w:rsidR="003255E0" w:rsidRPr="00354891" w:rsidRDefault="0094154E"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в случае несогласия с решением Общественной палаты, Совета Общественной палаты, комиссии или рабочей группы заявить о своем особом мнении, что отмечается в протоколе заседания Общественной палаты, Совета Общественной палаты, комиссии или рабочей группы соответственно и прилагается к решению, в отношении которого высказано это мнение; </w:t>
      </w:r>
    </w:p>
    <w:p w14:paraId="33A5C7C2" w14:textId="77777777" w:rsidR="003255E0" w:rsidRPr="00354891" w:rsidRDefault="0094154E"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lastRenderedPageBreak/>
        <w:t xml:space="preserve">участвовать в реализации решений Общественной палаты; </w:t>
      </w:r>
    </w:p>
    <w:p w14:paraId="79ED3178" w14:textId="77777777" w:rsidR="003255E0" w:rsidRPr="00354891" w:rsidRDefault="0094154E" w:rsidP="00D10D76">
      <w:pPr>
        <w:pStyle w:val="a3"/>
        <w:numPr>
          <w:ilvl w:val="0"/>
          <w:numId w:val="2"/>
        </w:numPr>
        <w:spacing w:after="0"/>
        <w:ind w:left="0" w:firstLine="426"/>
        <w:jc w:val="both"/>
        <w:rPr>
          <w:rFonts w:ascii="Times New Roman" w:hAnsi="Times New Roman" w:cs="Times New Roman"/>
          <w:sz w:val="24"/>
          <w:szCs w:val="24"/>
        </w:rPr>
      </w:pPr>
      <w:r w:rsidRPr="00B5298B">
        <w:rPr>
          <w:rFonts w:ascii="Times New Roman" w:hAnsi="Times New Roman" w:cs="Times New Roman"/>
          <w:sz w:val="24"/>
          <w:szCs w:val="24"/>
        </w:rPr>
        <w:t>осуществлять прием граждан</w:t>
      </w:r>
      <w:r w:rsidRPr="00354891">
        <w:rPr>
          <w:rFonts w:ascii="Times New Roman" w:hAnsi="Times New Roman" w:cs="Times New Roman"/>
          <w:sz w:val="24"/>
          <w:szCs w:val="24"/>
        </w:rPr>
        <w:t xml:space="preserve">; </w:t>
      </w:r>
    </w:p>
    <w:p w14:paraId="1B8FBA30" w14:textId="77777777" w:rsidR="003255E0" w:rsidRPr="00354891" w:rsidRDefault="0094154E"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принимать участие в мероприятиях, проводимых при осуществлении общественного контроля; </w:t>
      </w:r>
    </w:p>
    <w:p w14:paraId="73E684FF" w14:textId="77777777" w:rsidR="0094154E" w:rsidRPr="00354891" w:rsidRDefault="0094154E"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посещать при проведении мероприятий по осуществлению общественного контроля соответствующие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w:t>
      </w:r>
    </w:p>
    <w:p w14:paraId="6D89285D" w14:textId="235C9C0A" w:rsidR="0094154E" w:rsidRPr="00354891" w:rsidRDefault="003255E0"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2</w:t>
      </w:r>
      <w:r w:rsidR="0094154E" w:rsidRPr="00354891">
        <w:rPr>
          <w:rFonts w:ascii="Times New Roman" w:hAnsi="Times New Roman" w:cs="Times New Roman"/>
          <w:sz w:val="24"/>
          <w:szCs w:val="24"/>
        </w:rPr>
        <w:t>. Письменные обращения членов Общественной палаты по вопросам компетенции Общественной палаты, установленной Законом Московской области «</w:t>
      </w:r>
      <w:r w:rsidRPr="00354891">
        <w:rPr>
          <w:rFonts w:ascii="Times New Roman" w:hAnsi="Times New Roman" w:cs="Times New Roman"/>
          <w:sz w:val="24"/>
          <w:szCs w:val="24"/>
        </w:rPr>
        <w:t>Об общих принципах организации и деятельности общественных палат муниципальных образований Московской области</w:t>
      </w:r>
      <w:r w:rsidR="0094154E" w:rsidRPr="00354891">
        <w:rPr>
          <w:rFonts w:ascii="Times New Roman" w:hAnsi="Times New Roman" w:cs="Times New Roman"/>
          <w:sz w:val="24"/>
          <w:szCs w:val="24"/>
        </w:rPr>
        <w:t xml:space="preserve">», оформляются на бланке Общественной палаты, регистрируются </w:t>
      </w:r>
      <w:r w:rsidRPr="00354891">
        <w:rPr>
          <w:rFonts w:ascii="Times New Roman" w:hAnsi="Times New Roman" w:cs="Times New Roman"/>
          <w:sz w:val="24"/>
          <w:szCs w:val="24"/>
        </w:rPr>
        <w:t>секретарем</w:t>
      </w:r>
      <w:r w:rsidR="0094154E" w:rsidRPr="00354891">
        <w:rPr>
          <w:rFonts w:ascii="Times New Roman" w:hAnsi="Times New Roman" w:cs="Times New Roman"/>
          <w:sz w:val="24"/>
          <w:szCs w:val="24"/>
        </w:rPr>
        <w:t xml:space="preserve"> Общественной палаты и могут быть направлены должностным лицам органов государственной власти, органов местного самоуправления, к руководителям организаций независимо от их организационно-правовых форм, к руководителям общественных объединений. Подготовка </w:t>
      </w:r>
      <w:r w:rsidR="00D146FD">
        <w:rPr>
          <w:rFonts w:ascii="Times New Roman" w:hAnsi="Times New Roman" w:cs="Times New Roman"/>
          <w:sz w:val="24"/>
          <w:szCs w:val="24"/>
        </w:rPr>
        <w:t xml:space="preserve">проекта </w:t>
      </w:r>
      <w:r w:rsidR="0094154E" w:rsidRPr="00354891">
        <w:rPr>
          <w:rFonts w:ascii="Times New Roman" w:hAnsi="Times New Roman" w:cs="Times New Roman"/>
          <w:sz w:val="24"/>
          <w:szCs w:val="24"/>
        </w:rPr>
        <w:t xml:space="preserve">обращения Общественной палаты осуществляется </w:t>
      </w:r>
      <w:r w:rsidRPr="00354891">
        <w:rPr>
          <w:rFonts w:ascii="Times New Roman" w:hAnsi="Times New Roman" w:cs="Times New Roman"/>
          <w:sz w:val="24"/>
          <w:szCs w:val="24"/>
        </w:rPr>
        <w:t xml:space="preserve">заместителем </w:t>
      </w:r>
      <w:r w:rsidRPr="002A5E1C">
        <w:rPr>
          <w:rFonts w:ascii="Times New Roman" w:hAnsi="Times New Roman" w:cs="Times New Roman"/>
          <w:sz w:val="24"/>
          <w:szCs w:val="24"/>
        </w:rPr>
        <w:t xml:space="preserve">председателя </w:t>
      </w:r>
      <w:r w:rsidR="0094154E" w:rsidRPr="002A5E1C">
        <w:rPr>
          <w:rFonts w:ascii="Times New Roman" w:hAnsi="Times New Roman" w:cs="Times New Roman"/>
          <w:sz w:val="24"/>
          <w:szCs w:val="24"/>
        </w:rPr>
        <w:t>Общественной палаты</w:t>
      </w:r>
      <w:r w:rsidR="0094154E" w:rsidRPr="00354891">
        <w:rPr>
          <w:rFonts w:ascii="Times New Roman" w:hAnsi="Times New Roman" w:cs="Times New Roman"/>
          <w:sz w:val="24"/>
          <w:szCs w:val="24"/>
        </w:rPr>
        <w:t xml:space="preserve">. </w:t>
      </w:r>
    </w:p>
    <w:p w14:paraId="41DE7032" w14:textId="77777777" w:rsidR="0094154E" w:rsidRPr="00354891" w:rsidRDefault="0094154E" w:rsidP="00964689">
      <w:pPr>
        <w:spacing w:after="0"/>
        <w:contextualSpacing/>
        <w:jc w:val="both"/>
        <w:rPr>
          <w:rFonts w:ascii="Times New Roman" w:hAnsi="Times New Roman" w:cs="Times New Roman"/>
          <w:b/>
          <w:sz w:val="24"/>
          <w:szCs w:val="24"/>
        </w:rPr>
      </w:pPr>
    </w:p>
    <w:p w14:paraId="0D83041C" w14:textId="77777777" w:rsidR="00B9632A" w:rsidRDefault="0015412B" w:rsidP="003255E0">
      <w:pPr>
        <w:spacing w:after="0"/>
        <w:jc w:val="center"/>
        <w:rPr>
          <w:rFonts w:ascii="Times New Roman" w:hAnsi="Times New Roman" w:cs="Times New Roman"/>
          <w:b/>
          <w:sz w:val="24"/>
          <w:szCs w:val="24"/>
        </w:rPr>
      </w:pPr>
      <w:r w:rsidRPr="00354891">
        <w:rPr>
          <w:rFonts w:ascii="Times New Roman" w:hAnsi="Times New Roman" w:cs="Times New Roman"/>
          <w:b/>
          <w:sz w:val="24"/>
          <w:szCs w:val="24"/>
        </w:rPr>
        <w:t xml:space="preserve">ГЛАВА 3. СРОКИ И ПОРЯДОК ПРОВЕДЕНИЯ ЗАСЕДАНИЙ </w:t>
      </w:r>
    </w:p>
    <w:p w14:paraId="764166C2" w14:textId="77777777" w:rsidR="0015412B" w:rsidRPr="00354891" w:rsidRDefault="0015412B" w:rsidP="003255E0">
      <w:pPr>
        <w:spacing w:after="0"/>
        <w:jc w:val="center"/>
        <w:rPr>
          <w:rFonts w:ascii="Times New Roman" w:hAnsi="Times New Roman" w:cs="Times New Roman"/>
          <w:b/>
          <w:sz w:val="24"/>
          <w:szCs w:val="24"/>
        </w:rPr>
      </w:pPr>
      <w:r w:rsidRPr="00354891">
        <w:rPr>
          <w:rFonts w:ascii="Times New Roman" w:hAnsi="Times New Roman" w:cs="Times New Roman"/>
          <w:b/>
          <w:sz w:val="24"/>
          <w:szCs w:val="24"/>
        </w:rPr>
        <w:t>ОБЩЕСТВЕННОЙ ПАЛАТЫ</w:t>
      </w:r>
    </w:p>
    <w:p w14:paraId="46101058" w14:textId="77777777" w:rsidR="0015412B" w:rsidRPr="00354891" w:rsidRDefault="0015412B" w:rsidP="003255E0">
      <w:pPr>
        <w:spacing w:after="0"/>
        <w:jc w:val="center"/>
        <w:rPr>
          <w:rFonts w:ascii="Times New Roman" w:hAnsi="Times New Roman" w:cs="Times New Roman"/>
          <w:sz w:val="24"/>
          <w:szCs w:val="24"/>
        </w:rPr>
      </w:pPr>
    </w:p>
    <w:p w14:paraId="714FE126" w14:textId="77777777" w:rsidR="0015412B" w:rsidRPr="00354891" w:rsidRDefault="0015412B" w:rsidP="00B9632A">
      <w:pPr>
        <w:spacing w:after="0"/>
        <w:jc w:val="both"/>
        <w:rPr>
          <w:rFonts w:ascii="Times New Roman" w:hAnsi="Times New Roman" w:cs="Times New Roman"/>
          <w:b/>
          <w:sz w:val="24"/>
          <w:szCs w:val="24"/>
        </w:rPr>
      </w:pPr>
      <w:r w:rsidRPr="00354891">
        <w:rPr>
          <w:rFonts w:ascii="Times New Roman" w:hAnsi="Times New Roman" w:cs="Times New Roman"/>
          <w:b/>
          <w:sz w:val="24"/>
          <w:szCs w:val="24"/>
        </w:rPr>
        <w:t xml:space="preserve">Статья 11. Периодичность и сроки проведения заседаний </w:t>
      </w:r>
      <w:r w:rsidR="00B230E8" w:rsidRPr="00354891">
        <w:rPr>
          <w:rFonts w:ascii="Times New Roman" w:hAnsi="Times New Roman" w:cs="Times New Roman"/>
          <w:b/>
          <w:sz w:val="24"/>
          <w:szCs w:val="24"/>
        </w:rPr>
        <w:t>Общественной палаты</w:t>
      </w:r>
      <w:r w:rsidRPr="00354891">
        <w:rPr>
          <w:rFonts w:ascii="Times New Roman" w:hAnsi="Times New Roman" w:cs="Times New Roman"/>
          <w:b/>
          <w:sz w:val="24"/>
          <w:szCs w:val="24"/>
        </w:rPr>
        <w:t>.</w:t>
      </w:r>
    </w:p>
    <w:p w14:paraId="207D5F33" w14:textId="77777777" w:rsidR="003255E0" w:rsidRPr="00354891" w:rsidRDefault="003255E0"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1. Заседания Общественной палаты организуются и проводятся в период действия полномочий ее членов в порядке, определенном настоящим Регламентом. </w:t>
      </w:r>
    </w:p>
    <w:p w14:paraId="04B9ECB1" w14:textId="77777777" w:rsidR="003255E0" w:rsidRPr="00354891" w:rsidRDefault="003255E0" w:rsidP="00964689">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2. По решению председателя Общественной палаты заседания Общественной палаты могут проводиться в режиме видеоконференции в порядке, установленном Регламентом проведения заседаний Общественной палаты в режиме видеоконференции, принимаемым Общественной палатой</w:t>
      </w:r>
      <w:r w:rsidR="00666DF3" w:rsidRPr="00354891">
        <w:rPr>
          <w:rFonts w:ascii="Times New Roman" w:hAnsi="Times New Roman" w:cs="Times New Roman"/>
          <w:sz w:val="24"/>
          <w:szCs w:val="24"/>
        </w:rPr>
        <w:t xml:space="preserve"> округа</w:t>
      </w:r>
      <w:r w:rsidRPr="00354891">
        <w:rPr>
          <w:rFonts w:ascii="Times New Roman" w:hAnsi="Times New Roman" w:cs="Times New Roman"/>
          <w:sz w:val="24"/>
          <w:szCs w:val="24"/>
        </w:rPr>
        <w:t xml:space="preserve">. </w:t>
      </w:r>
    </w:p>
    <w:p w14:paraId="6BB9E883" w14:textId="77777777" w:rsidR="003255E0" w:rsidRPr="00354891" w:rsidRDefault="003255E0" w:rsidP="00654723">
      <w:pPr>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3. Заседания Общественной палаты проводятся </w:t>
      </w:r>
      <w:r w:rsidR="00654723" w:rsidRPr="00354891">
        <w:rPr>
          <w:rFonts w:ascii="Times New Roman" w:hAnsi="Times New Roman" w:cs="Times New Roman"/>
          <w:sz w:val="24"/>
          <w:szCs w:val="24"/>
        </w:rPr>
        <w:t xml:space="preserve">в соответствии с планом работы Общественной палаты, но не реже одного раза в квартал. </w:t>
      </w:r>
      <w:r w:rsidRPr="00354891">
        <w:rPr>
          <w:rFonts w:ascii="Times New Roman" w:hAnsi="Times New Roman" w:cs="Times New Roman"/>
          <w:sz w:val="24"/>
          <w:szCs w:val="24"/>
        </w:rPr>
        <w:t>Порядок проведения внеочередных заседаний устанавливается настоящим Регламентом.</w:t>
      </w:r>
    </w:p>
    <w:p w14:paraId="5619DBDB" w14:textId="77777777" w:rsidR="003255E0" w:rsidRPr="00354891" w:rsidRDefault="003255E0" w:rsidP="00964689">
      <w:pPr>
        <w:spacing w:after="0"/>
        <w:ind w:firstLine="708"/>
        <w:jc w:val="both"/>
        <w:rPr>
          <w:rFonts w:ascii="Times New Roman" w:hAnsi="Times New Roman" w:cs="Times New Roman"/>
          <w:sz w:val="24"/>
          <w:szCs w:val="24"/>
        </w:rPr>
      </w:pPr>
    </w:p>
    <w:p w14:paraId="39143A8C" w14:textId="77777777" w:rsidR="0015412B" w:rsidRPr="00354891" w:rsidRDefault="0015412B" w:rsidP="00B9632A">
      <w:pPr>
        <w:spacing w:after="0"/>
        <w:jc w:val="both"/>
        <w:rPr>
          <w:rFonts w:ascii="Times New Roman" w:hAnsi="Times New Roman" w:cs="Times New Roman"/>
          <w:b/>
          <w:color w:val="000000" w:themeColor="text1"/>
          <w:sz w:val="24"/>
          <w:szCs w:val="24"/>
        </w:rPr>
      </w:pPr>
      <w:r w:rsidRPr="00354891">
        <w:rPr>
          <w:rFonts w:ascii="Times New Roman" w:hAnsi="Times New Roman" w:cs="Times New Roman"/>
          <w:b/>
          <w:color w:val="000000" w:themeColor="text1"/>
          <w:sz w:val="24"/>
          <w:szCs w:val="24"/>
        </w:rPr>
        <w:t>Статья 12.</w:t>
      </w:r>
      <w:r w:rsidRPr="00354891">
        <w:rPr>
          <w:rFonts w:ascii="Times New Roman" w:hAnsi="Times New Roman" w:cs="Times New Roman"/>
          <w:b/>
          <w:i/>
          <w:color w:val="000000" w:themeColor="text1"/>
          <w:sz w:val="24"/>
          <w:szCs w:val="24"/>
        </w:rPr>
        <w:t xml:space="preserve"> </w:t>
      </w:r>
      <w:r w:rsidRPr="00354891">
        <w:rPr>
          <w:rFonts w:ascii="Times New Roman" w:hAnsi="Times New Roman" w:cs="Times New Roman"/>
          <w:b/>
          <w:color w:val="000000" w:themeColor="text1"/>
          <w:sz w:val="24"/>
          <w:szCs w:val="24"/>
        </w:rPr>
        <w:t xml:space="preserve">Порядок проведения первого заседания </w:t>
      </w:r>
      <w:r w:rsidR="00B230E8" w:rsidRPr="00354891">
        <w:rPr>
          <w:rFonts w:ascii="Times New Roman" w:hAnsi="Times New Roman" w:cs="Times New Roman"/>
          <w:b/>
          <w:color w:val="000000" w:themeColor="text1"/>
          <w:sz w:val="24"/>
          <w:szCs w:val="24"/>
        </w:rPr>
        <w:t>Общественной палаты</w:t>
      </w:r>
      <w:r w:rsidRPr="00354891">
        <w:rPr>
          <w:rFonts w:ascii="Times New Roman" w:hAnsi="Times New Roman" w:cs="Times New Roman"/>
          <w:b/>
          <w:color w:val="000000" w:themeColor="text1"/>
          <w:sz w:val="24"/>
          <w:szCs w:val="24"/>
        </w:rPr>
        <w:t>.</w:t>
      </w:r>
    </w:p>
    <w:p w14:paraId="5816EC77" w14:textId="77777777" w:rsidR="00666DF3" w:rsidRPr="00354891" w:rsidRDefault="00666DF3" w:rsidP="00666DF3">
      <w:pPr>
        <w:spacing w:after="0"/>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1. Общественная палата нового состава собирается на свое первое заседание не позднее чем через десять календарных дней со дня истечения срока полномочий членов Общественной палаты действующего состава. </w:t>
      </w:r>
    </w:p>
    <w:p w14:paraId="027A88BF" w14:textId="77777777" w:rsidR="00666DF3" w:rsidRPr="00354891" w:rsidRDefault="00666DF3" w:rsidP="00666DF3">
      <w:pPr>
        <w:spacing w:after="0"/>
        <w:ind w:firstLine="709"/>
        <w:jc w:val="both"/>
        <w:rPr>
          <w:rFonts w:ascii="Times New Roman" w:hAnsi="Times New Roman" w:cs="Times New Roman"/>
          <w:color w:val="000000" w:themeColor="text1"/>
          <w:sz w:val="24"/>
          <w:szCs w:val="24"/>
        </w:rPr>
      </w:pPr>
      <w:r w:rsidRPr="00354891">
        <w:rPr>
          <w:rFonts w:ascii="Times New Roman" w:hAnsi="Times New Roman" w:cs="Times New Roman"/>
          <w:sz w:val="24"/>
          <w:szCs w:val="24"/>
        </w:rPr>
        <w:t xml:space="preserve">2. Первое заседание Общественной палаты нового состава созывается </w:t>
      </w:r>
      <w:r w:rsidRPr="00354891">
        <w:rPr>
          <w:rFonts w:ascii="Times New Roman" w:hAnsi="Times New Roman" w:cs="Times New Roman"/>
          <w:color w:val="000000" w:themeColor="text1"/>
          <w:sz w:val="24"/>
          <w:szCs w:val="24"/>
        </w:rPr>
        <w:t xml:space="preserve">Главой </w:t>
      </w:r>
      <w:r w:rsidR="00B5298B" w:rsidRPr="00B5298B">
        <w:rPr>
          <w:rFonts w:ascii="Times New Roman" w:hAnsi="Times New Roman" w:cs="Times New Roman"/>
          <w:bCs/>
        </w:rPr>
        <w:t>ЗАТО городской округ Молодёжны</w:t>
      </w:r>
      <w:r w:rsidR="00B5298B">
        <w:rPr>
          <w:bCs/>
        </w:rPr>
        <w:t>й</w:t>
      </w:r>
      <w:r w:rsidRPr="00354891">
        <w:rPr>
          <w:rFonts w:ascii="Times New Roman" w:hAnsi="Times New Roman" w:cs="Times New Roman"/>
          <w:color w:val="000000" w:themeColor="text1"/>
          <w:sz w:val="24"/>
          <w:szCs w:val="24"/>
        </w:rPr>
        <w:t xml:space="preserve"> и открывается старшим членом Общественной палаты. Он сообщает присутствующим фамилии избранных членов Общественной палаты согласно списку, составленному на день открытия первого заседания Общественной палаты, и ведет заседание до избрания председателя.</w:t>
      </w:r>
    </w:p>
    <w:p w14:paraId="31DCB000" w14:textId="77777777" w:rsidR="00666DF3" w:rsidRPr="00354891" w:rsidRDefault="00666DF3" w:rsidP="00666DF3">
      <w:pPr>
        <w:spacing w:after="0"/>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3. Заседание Общественной палаты считается правомочным, если на нем присутствует более половины установленного числа членов Общественной палаты. </w:t>
      </w:r>
    </w:p>
    <w:p w14:paraId="7A58B4B5" w14:textId="77777777" w:rsidR="00666DF3" w:rsidRPr="00354891" w:rsidRDefault="00666DF3" w:rsidP="00666DF3">
      <w:pPr>
        <w:spacing w:after="0"/>
        <w:ind w:firstLine="709"/>
        <w:jc w:val="both"/>
        <w:rPr>
          <w:rFonts w:ascii="Times New Roman" w:hAnsi="Times New Roman" w:cs="Times New Roman"/>
          <w:sz w:val="24"/>
          <w:szCs w:val="24"/>
        </w:rPr>
      </w:pPr>
      <w:r w:rsidRPr="00354891">
        <w:rPr>
          <w:rFonts w:ascii="Times New Roman" w:hAnsi="Times New Roman" w:cs="Times New Roman"/>
          <w:sz w:val="24"/>
          <w:szCs w:val="24"/>
        </w:rPr>
        <w:lastRenderedPageBreak/>
        <w:t xml:space="preserve">4. Общественная палата открытым голосованием большинством голосов от общего числа членов Общественной палаты, присутствующих на заседании, избирает счетную комиссию из числа членов Общественной палаты в количестве трех человек. </w:t>
      </w:r>
    </w:p>
    <w:p w14:paraId="38198A40" w14:textId="77777777" w:rsidR="00666DF3" w:rsidRPr="00354891" w:rsidRDefault="00666DF3" w:rsidP="00666DF3">
      <w:pPr>
        <w:spacing w:after="0"/>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5. В повестку дня первого заседания Общественной палаты в обязательном порядке включаются следующие вопросы: </w:t>
      </w:r>
    </w:p>
    <w:p w14:paraId="46D994E3" w14:textId="77777777" w:rsidR="00666DF3" w:rsidRPr="00354891" w:rsidRDefault="00666DF3"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об избрании счетной комиссии; </w:t>
      </w:r>
    </w:p>
    <w:p w14:paraId="2431A7ED" w14:textId="77777777" w:rsidR="00666DF3" w:rsidRPr="00354891" w:rsidRDefault="00666DF3"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об утверждении Регламента Общественной палаты; </w:t>
      </w:r>
    </w:p>
    <w:p w14:paraId="2003F250" w14:textId="77777777" w:rsidR="00666DF3" w:rsidRPr="00354891" w:rsidRDefault="00666DF3"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об избрании председателя Общественной палаты; </w:t>
      </w:r>
    </w:p>
    <w:p w14:paraId="527397EA" w14:textId="57A1D1FB" w:rsidR="00666DF3" w:rsidRPr="00354891" w:rsidRDefault="00666DF3"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об </w:t>
      </w:r>
      <w:r w:rsidRPr="002A5E1C">
        <w:rPr>
          <w:rFonts w:ascii="Times New Roman" w:hAnsi="Times New Roman" w:cs="Times New Roman"/>
          <w:sz w:val="24"/>
          <w:szCs w:val="24"/>
        </w:rPr>
        <w:t>избрании заместител</w:t>
      </w:r>
      <w:r w:rsidR="002A5E1C" w:rsidRPr="002A5E1C">
        <w:rPr>
          <w:rFonts w:ascii="Times New Roman" w:hAnsi="Times New Roman" w:cs="Times New Roman"/>
          <w:sz w:val="24"/>
          <w:szCs w:val="24"/>
        </w:rPr>
        <w:t>я</w:t>
      </w:r>
      <w:r w:rsidRPr="002A5E1C">
        <w:rPr>
          <w:rFonts w:ascii="Times New Roman" w:hAnsi="Times New Roman" w:cs="Times New Roman"/>
          <w:sz w:val="24"/>
          <w:szCs w:val="24"/>
        </w:rPr>
        <w:t xml:space="preserve"> председателя</w:t>
      </w:r>
      <w:r w:rsidRPr="00354891">
        <w:rPr>
          <w:rFonts w:ascii="Times New Roman" w:hAnsi="Times New Roman" w:cs="Times New Roman"/>
          <w:sz w:val="24"/>
          <w:szCs w:val="24"/>
        </w:rPr>
        <w:t xml:space="preserve"> Общественной палаты; </w:t>
      </w:r>
    </w:p>
    <w:p w14:paraId="3797D655" w14:textId="77777777" w:rsidR="00666DF3" w:rsidRPr="00354891" w:rsidRDefault="00666DF3" w:rsidP="00D10D76">
      <w:pPr>
        <w:pStyle w:val="a3"/>
        <w:numPr>
          <w:ilvl w:val="0"/>
          <w:numId w:val="2"/>
        </w:numPr>
        <w:spacing w:after="0"/>
        <w:ind w:left="0" w:firstLine="426"/>
        <w:jc w:val="both"/>
        <w:rPr>
          <w:rFonts w:ascii="Times New Roman" w:hAnsi="Times New Roman" w:cs="Times New Roman"/>
          <w:sz w:val="24"/>
          <w:szCs w:val="24"/>
        </w:rPr>
      </w:pPr>
      <w:r w:rsidRPr="00354891">
        <w:rPr>
          <w:rFonts w:ascii="Times New Roman" w:hAnsi="Times New Roman" w:cs="Times New Roman"/>
          <w:sz w:val="24"/>
          <w:szCs w:val="24"/>
        </w:rPr>
        <w:t xml:space="preserve">об утверждении количества комиссий Общественной палаты, их наименований и направлений их деятельности; </w:t>
      </w:r>
    </w:p>
    <w:p w14:paraId="57064B0D" w14:textId="77777777" w:rsidR="00666DF3" w:rsidRPr="00354891" w:rsidRDefault="00666DF3" w:rsidP="00D10D76">
      <w:pPr>
        <w:pStyle w:val="a3"/>
        <w:numPr>
          <w:ilvl w:val="0"/>
          <w:numId w:val="2"/>
        </w:numPr>
        <w:spacing w:after="0"/>
        <w:ind w:left="0" w:firstLine="426"/>
        <w:jc w:val="both"/>
        <w:rPr>
          <w:rFonts w:ascii="Times New Roman" w:hAnsi="Times New Roman" w:cs="Times New Roman"/>
          <w:b/>
          <w:color w:val="000000" w:themeColor="text1"/>
          <w:sz w:val="24"/>
          <w:szCs w:val="24"/>
        </w:rPr>
      </w:pPr>
      <w:r w:rsidRPr="00354891">
        <w:rPr>
          <w:rFonts w:ascii="Times New Roman" w:hAnsi="Times New Roman" w:cs="Times New Roman"/>
          <w:sz w:val="24"/>
          <w:szCs w:val="24"/>
        </w:rPr>
        <w:t xml:space="preserve">об избрании председателей комиссий Общественной палаты и их заместителей. </w:t>
      </w:r>
    </w:p>
    <w:p w14:paraId="277A1933" w14:textId="77777777" w:rsidR="00666DF3" w:rsidRPr="00354891" w:rsidRDefault="00666DF3" w:rsidP="00666DF3">
      <w:pPr>
        <w:spacing w:after="0"/>
        <w:ind w:firstLine="709"/>
        <w:jc w:val="both"/>
        <w:rPr>
          <w:rFonts w:ascii="Times New Roman" w:hAnsi="Times New Roman" w:cs="Times New Roman"/>
          <w:b/>
          <w:color w:val="000000" w:themeColor="text1"/>
          <w:sz w:val="24"/>
          <w:szCs w:val="24"/>
        </w:rPr>
      </w:pPr>
      <w:r w:rsidRPr="00354891">
        <w:rPr>
          <w:rFonts w:ascii="Times New Roman" w:hAnsi="Times New Roman" w:cs="Times New Roman"/>
          <w:sz w:val="24"/>
          <w:szCs w:val="24"/>
        </w:rPr>
        <w:t>По предложению членов Общественной палаты в повестку дня заседания Общественной палаты могут быть включены и другие вопросы.</w:t>
      </w:r>
    </w:p>
    <w:p w14:paraId="12258D73" w14:textId="77777777" w:rsidR="00666DF3" w:rsidRPr="00354891" w:rsidRDefault="00666DF3" w:rsidP="00666DF3">
      <w:pPr>
        <w:spacing w:after="0"/>
        <w:jc w:val="center"/>
        <w:rPr>
          <w:rFonts w:ascii="Times New Roman" w:hAnsi="Times New Roman" w:cs="Times New Roman"/>
          <w:b/>
          <w:color w:val="000000" w:themeColor="text1"/>
          <w:sz w:val="24"/>
          <w:szCs w:val="24"/>
        </w:rPr>
      </w:pPr>
    </w:p>
    <w:p w14:paraId="45B03909" w14:textId="77777777" w:rsidR="0015412B" w:rsidRPr="00354891" w:rsidRDefault="0015412B" w:rsidP="00B9632A">
      <w:pPr>
        <w:pStyle w:val="Default"/>
        <w:spacing w:line="276" w:lineRule="auto"/>
        <w:jc w:val="both"/>
      </w:pPr>
      <w:r w:rsidRPr="00354891">
        <w:rPr>
          <w:b/>
          <w:bCs/>
        </w:rPr>
        <w:t>Статья 13. Внеочередные заседания Общественной палаты.</w:t>
      </w:r>
    </w:p>
    <w:p w14:paraId="1488FA52" w14:textId="17746A28" w:rsidR="007D64DD" w:rsidRPr="00354891" w:rsidRDefault="0015412B" w:rsidP="00964689">
      <w:pPr>
        <w:pStyle w:val="Default"/>
        <w:spacing w:line="276" w:lineRule="auto"/>
        <w:ind w:firstLine="708"/>
        <w:jc w:val="both"/>
      </w:pPr>
      <w:r w:rsidRPr="00354891">
        <w:t xml:space="preserve">1. Внеочередное заседание </w:t>
      </w:r>
      <w:r w:rsidR="00BE1624" w:rsidRPr="00354891">
        <w:t>Общественной палаты</w:t>
      </w:r>
      <w:r w:rsidR="00B230E8" w:rsidRPr="00354891">
        <w:t xml:space="preserve"> </w:t>
      </w:r>
      <w:r w:rsidR="00D146FD">
        <w:t>созывается</w:t>
      </w:r>
      <w:r w:rsidRPr="00354891">
        <w:t xml:space="preserve"> по решению </w:t>
      </w:r>
      <w:r w:rsidR="00B230E8" w:rsidRPr="00354891">
        <w:t>Совета Общественной палаты</w:t>
      </w:r>
      <w:r w:rsidRPr="00354891">
        <w:t xml:space="preserve">, предложению </w:t>
      </w:r>
      <w:r w:rsidR="007D64DD" w:rsidRPr="00354891">
        <w:t xml:space="preserve">Главы </w:t>
      </w:r>
      <w:r w:rsidR="00B5298B" w:rsidRPr="00B5298B">
        <w:t>ЗАТО городской округ Молодёжный</w:t>
      </w:r>
      <w:r w:rsidRPr="00354891">
        <w:t xml:space="preserve"> или по инициативе не менее одной трети от общего числа членов </w:t>
      </w:r>
      <w:r w:rsidR="00B230E8" w:rsidRPr="00354891">
        <w:t>Общественной палаты</w:t>
      </w:r>
      <w:r w:rsidRPr="00354891">
        <w:t xml:space="preserve">. </w:t>
      </w:r>
    </w:p>
    <w:p w14:paraId="65F7CC6A" w14:textId="77777777" w:rsidR="0015412B" w:rsidRPr="00354891" w:rsidRDefault="007D64DD" w:rsidP="00964689">
      <w:pPr>
        <w:pStyle w:val="Default"/>
        <w:spacing w:line="276" w:lineRule="auto"/>
        <w:ind w:firstLine="708"/>
        <w:jc w:val="both"/>
      </w:pPr>
      <w:r w:rsidRPr="00354891">
        <w:t>И</w:t>
      </w:r>
      <w:r w:rsidR="0015412B" w:rsidRPr="00354891">
        <w:t xml:space="preserve">нициатор внеочередного заседания </w:t>
      </w:r>
      <w:r w:rsidR="00BE1624" w:rsidRPr="00354891">
        <w:t>Общественной палаты</w:t>
      </w:r>
      <w:r w:rsidR="00B230E8" w:rsidRPr="00354891">
        <w:t xml:space="preserve"> </w:t>
      </w:r>
      <w:r w:rsidR="0015412B" w:rsidRPr="00354891">
        <w:t xml:space="preserve">вносит на рассмотрение Совета </w:t>
      </w:r>
      <w:r w:rsidR="00BE1624" w:rsidRPr="00354891">
        <w:t>Общественной палаты</w:t>
      </w:r>
      <w:r w:rsidR="00B230E8" w:rsidRPr="00354891">
        <w:t xml:space="preserve"> </w:t>
      </w:r>
      <w:r w:rsidR="0015412B" w:rsidRPr="00354891">
        <w:t xml:space="preserve">перечень вопросов для обсуждения и проекты решений по ним. </w:t>
      </w:r>
    </w:p>
    <w:p w14:paraId="6E69FA49" w14:textId="77777777" w:rsidR="0015412B" w:rsidRPr="00354891" w:rsidRDefault="0015412B" w:rsidP="00964689">
      <w:pPr>
        <w:pStyle w:val="Default"/>
        <w:spacing w:line="276" w:lineRule="auto"/>
        <w:ind w:firstLine="708"/>
        <w:jc w:val="both"/>
      </w:pPr>
      <w:r w:rsidRPr="00354891">
        <w:t xml:space="preserve">2. Совет </w:t>
      </w:r>
      <w:r w:rsidR="00BE1624" w:rsidRPr="00354891">
        <w:t>Общественной палаты</w:t>
      </w:r>
      <w:r w:rsidR="00B230E8" w:rsidRPr="00354891">
        <w:t xml:space="preserve"> </w:t>
      </w:r>
      <w:r w:rsidRPr="00354891">
        <w:t xml:space="preserve">определяет порядок работы внеочередного заседания </w:t>
      </w:r>
      <w:r w:rsidR="00BE1624" w:rsidRPr="00354891">
        <w:t>Общественной палаты</w:t>
      </w:r>
      <w:r w:rsidR="00B230E8" w:rsidRPr="00354891">
        <w:t xml:space="preserve"> </w:t>
      </w:r>
      <w:r w:rsidRPr="00354891">
        <w:t xml:space="preserve">и назначает его дату. </w:t>
      </w:r>
    </w:p>
    <w:p w14:paraId="72B3C56B" w14:textId="77777777" w:rsidR="00B230E8" w:rsidRPr="00354891" w:rsidRDefault="00B230E8" w:rsidP="00964689">
      <w:pPr>
        <w:spacing w:after="0"/>
        <w:jc w:val="both"/>
        <w:rPr>
          <w:rFonts w:ascii="Times New Roman" w:hAnsi="Times New Roman" w:cs="Times New Roman"/>
          <w:b/>
          <w:bCs/>
          <w:sz w:val="24"/>
          <w:szCs w:val="24"/>
        </w:rPr>
      </w:pPr>
    </w:p>
    <w:p w14:paraId="75A9804C" w14:textId="77777777" w:rsidR="0015412B" w:rsidRPr="00354891" w:rsidRDefault="0015412B" w:rsidP="00B9632A">
      <w:pPr>
        <w:pStyle w:val="Default"/>
        <w:spacing w:line="276" w:lineRule="auto"/>
        <w:jc w:val="both"/>
        <w:rPr>
          <w:b/>
          <w:bCs/>
          <w:color w:val="auto"/>
        </w:rPr>
      </w:pPr>
      <w:r w:rsidRPr="00354891">
        <w:rPr>
          <w:b/>
          <w:bCs/>
          <w:color w:val="auto"/>
        </w:rPr>
        <w:t xml:space="preserve">Статья 14. Порядок проведения очередных заседаний </w:t>
      </w:r>
      <w:r w:rsidR="00B230E8" w:rsidRPr="00354891">
        <w:rPr>
          <w:b/>
          <w:bCs/>
          <w:color w:val="auto"/>
        </w:rPr>
        <w:t>Общественной палаты</w:t>
      </w:r>
      <w:r w:rsidRPr="00354891">
        <w:rPr>
          <w:b/>
          <w:bCs/>
          <w:color w:val="auto"/>
        </w:rPr>
        <w:t>.</w:t>
      </w:r>
    </w:p>
    <w:p w14:paraId="02ABC924" w14:textId="77777777" w:rsidR="00654723" w:rsidRPr="00354891" w:rsidRDefault="00654723" w:rsidP="00D10D76">
      <w:pPr>
        <w:pStyle w:val="Default"/>
        <w:numPr>
          <w:ilvl w:val="0"/>
          <w:numId w:val="11"/>
        </w:numPr>
        <w:tabs>
          <w:tab w:val="left" w:pos="993"/>
        </w:tabs>
        <w:spacing w:line="276" w:lineRule="auto"/>
        <w:ind w:left="0" w:firstLine="709"/>
        <w:jc w:val="both"/>
      </w:pPr>
      <w:r w:rsidRPr="00354891">
        <w:t xml:space="preserve">Члены Общественной палаты уведомляются Советом Общественной палаты о дате очередного заседания Общественной палаты не ранее чем за 10 дней и не </w:t>
      </w:r>
      <w:r w:rsidR="00B9632A" w:rsidRPr="00354891">
        <w:t>позднее,</w:t>
      </w:r>
      <w:r w:rsidRPr="00354891">
        <w:t xml:space="preserve"> чем за 3 дня до даты его проведения. Проект повестки дня очередного заседания Общественной палаты направляется членам Общественной палаты не позднее, чем за 3 дня до даты его проведения. Проекты решений Общественной палаты и иные материалы по вопросам, включенным в повестку дня заседания Общественной палаты, направляются членам Общественной палаты не позднее, чем за два дня до их рассмотрения на заседании Общественной палаты. </w:t>
      </w:r>
    </w:p>
    <w:p w14:paraId="1350225A" w14:textId="77777777" w:rsidR="00654723" w:rsidRPr="00354891" w:rsidRDefault="00654723" w:rsidP="00654723">
      <w:pPr>
        <w:pStyle w:val="Default"/>
        <w:tabs>
          <w:tab w:val="left" w:pos="993"/>
        </w:tabs>
        <w:spacing w:line="276" w:lineRule="auto"/>
        <w:ind w:firstLine="709"/>
        <w:jc w:val="both"/>
      </w:pPr>
      <w:r w:rsidRPr="00354891">
        <w:t xml:space="preserve">Дополнительные материалы или документы, подготовленные членами или комиссиями Общественной палаты, могут распространяться непосредственно в день проведения заседания при условии их надлежащего оформления (протоколами, решениями Совета или комиссии; подписями (подписью) члена Общественной палаты (членов Общественной палаты), инициирующего (инициирующих) распространение данных документов или материалов). </w:t>
      </w:r>
    </w:p>
    <w:p w14:paraId="044299FD" w14:textId="77777777" w:rsidR="00654723" w:rsidRPr="00354891" w:rsidRDefault="00654723" w:rsidP="00D10D76">
      <w:pPr>
        <w:pStyle w:val="Default"/>
        <w:numPr>
          <w:ilvl w:val="0"/>
          <w:numId w:val="11"/>
        </w:numPr>
        <w:tabs>
          <w:tab w:val="left" w:pos="993"/>
        </w:tabs>
        <w:spacing w:line="276" w:lineRule="auto"/>
        <w:ind w:left="0" w:firstLine="709"/>
        <w:jc w:val="both"/>
      </w:pPr>
      <w:r w:rsidRPr="00354891">
        <w:t xml:space="preserve">Проект повестки дня заседания Общественной палаты формируется Советом Общественной палаты по предложениям комиссий Общественной палаты, членов Общественной палаты, поступивших в Совет Общественной палаты, не позднее, чем за 5 дней до начала заседания Общественной палаты, и утверждается Общественной палатой в день его проведения после обсуждения, за исключением внеочередных заседаний. </w:t>
      </w:r>
    </w:p>
    <w:p w14:paraId="0A1A2760" w14:textId="77777777" w:rsidR="00654723" w:rsidRPr="00354891" w:rsidRDefault="00654723" w:rsidP="00654723">
      <w:pPr>
        <w:pStyle w:val="Default"/>
        <w:tabs>
          <w:tab w:val="left" w:pos="993"/>
        </w:tabs>
        <w:spacing w:line="276" w:lineRule="auto"/>
        <w:ind w:firstLine="709"/>
        <w:jc w:val="both"/>
      </w:pPr>
      <w:r w:rsidRPr="00354891">
        <w:lastRenderedPageBreak/>
        <w:t xml:space="preserve">Повестка дня заседания может быть дополнена или изменена по предложению членов Общественной палаты. </w:t>
      </w:r>
    </w:p>
    <w:p w14:paraId="286544A6" w14:textId="77777777" w:rsidR="00654723" w:rsidRPr="00354891" w:rsidRDefault="00654723" w:rsidP="00654723">
      <w:pPr>
        <w:pStyle w:val="Default"/>
        <w:spacing w:line="276" w:lineRule="auto"/>
        <w:ind w:firstLine="709"/>
        <w:jc w:val="both"/>
      </w:pPr>
      <w:r w:rsidRPr="00354891">
        <w:t xml:space="preserve">3. Заседание Общественной палаты начинается с регистрации присутствующих на заседании членов Общественной палаты. Регистрация присутствующих на заседании членов Общественной палаты может осуществляться по окончании каждого перерыва на заседании, в случае необходимости проведения голосования по вопросам, включенным в повестку дня. </w:t>
      </w:r>
    </w:p>
    <w:p w14:paraId="500765AD" w14:textId="77777777" w:rsidR="00EC3110" w:rsidRPr="00354891" w:rsidRDefault="00654723" w:rsidP="00654723">
      <w:pPr>
        <w:pStyle w:val="Default"/>
        <w:spacing w:line="276" w:lineRule="auto"/>
        <w:ind w:firstLine="709"/>
        <w:jc w:val="both"/>
      </w:pPr>
      <w:r w:rsidRPr="00354891">
        <w:t>4. Заседание Общественной палаты открывает и ведет председатель Общественной палаты</w:t>
      </w:r>
      <w:r w:rsidR="00EC3110" w:rsidRPr="00354891">
        <w:t>.</w:t>
      </w:r>
    </w:p>
    <w:p w14:paraId="46D481BA" w14:textId="77777777" w:rsidR="00EC3110" w:rsidRPr="00354891" w:rsidRDefault="00EC3110" w:rsidP="00654723">
      <w:pPr>
        <w:pStyle w:val="Default"/>
        <w:spacing w:line="276" w:lineRule="auto"/>
        <w:ind w:firstLine="709"/>
        <w:jc w:val="both"/>
      </w:pPr>
      <w:r w:rsidRPr="00354891">
        <w:t>В случае отсутствия председателя Общественной палаты заседание Общественной палаты открывает и ведет один из заместителей председателя Общественной палаты по поручению председателя Общественной палаты.</w:t>
      </w:r>
    </w:p>
    <w:p w14:paraId="61819B47" w14:textId="77777777" w:rsidR="00EC3110" w:rsidRPr="00354891" w:rsidRDefault="00654723" w:rsidP="00654723">
      <w:pPr>
        <w:pStyle w:val="Default"/>
        <w:spacing w:line="276" w:lineRule="auto"/>
        <w:ind w:firstLine="709"/>
        <w:jc w:val="both"/>
      </w:pPr>
      <w:r w:rsidRPr="00354891">
        <w:t xml:space="preserve">5. Заседание Общественной палаты правомочно, если в его работе принимает участие более половины от общего числа членов Общественной палаты. </w:t>
      </w:r>
    </w:p>
    <w:p w14:paraId="442EE369" w14:textId="77777777" w:rsidR="00EC3110" w:rsidRPr="00354891" w:rsidRDefault="00654723" w:rsidP="00654723">
      <w:pPr>
        <w:pStyle w:val="Default"/>
        <w:spacing w:line="276" w:lineRule="auto"/>
        <w:ind w:firstLine="709"/>
        <w:jc w:val="both"/>
      </w:pPr>
      <w:r w:rsidRPr="00354891">
        <w:t xml:space="preserve">6. В случае внесения членом Общественной палаты предложения о дополнении или изменении порядка работы (повестки дня) заседания, он вправе дать мотивированное обоснование своего предложения, которое ставится на голосование. </w:t>
      </w:r>
    </w:p>
    <w:p w14:paraId="55D70D35" w14:textId="77777777" w:rsidR="00EC3110" w:rsidRPr="00354891" w:rsidRDefault="00654723" w:rsidP="00654723">
      <w:pPr>
        <w:pStyle w:val="Default"/>
        <w:spacing w:line="276" w:lineRule="auto"/>
        <w:ind w:firstLine="709"/>
        <w:jc w:val="both"/>
      </w:pPr>
      <w:r w:rsidRPr="00354891">
        <w:t xml:space="preserve">7. Предложение о дополнении или изменении повестки дня заседания Общественной палаты считается принятым, если за него проголосовало более половины членов Общественной палаты, присутствующих на заседании. </w:t>
      </w:r>
    </w:p>
    <w:p w14:paraId="362290D5" w14:textId="77777777" w:rsidR="00EC3110" w:rsidRPr="00354891" w:rsidRDefault="00654723" w:rsidP="00654723">
      <w:pPr>
        <w:pStyle w:val="Default"/>
        <w:spacing w:line="276" w:lineRule="auto"/>
        <w:ind w:firstLine="709"/>
        <w:jc w:val="both"/>
      </w:pPr>
      <w:r w:rsidRPr="00354891">
        <w:t xml:space="preserve">8. Во время проведения очередного заседания Общественной палаты председатель Общественной палаты вправе выступить с докладом о работе, проделанной в период между заседаниями Общественной палаты. </w:t>
      </w:r>
    </w:p>
    <w:p w14:paraId="671B0867" w14:textId="77777777" w:rsidR="00EC3110" w:rsidRPr="00354891" w:rsidRDefault="00EC3110" w:rsidP="00654723">
      <w:pPr>
        <w:pStyle w:val="Default"/>
        <w:spacing w:line="276" w:lineRule="auto"/>
        <w:ind w:firstLine="709"/>
        <w:jc w:val="both"/>
      </w:pPr>
      <w:r w:rsidRPr="00354891">
        <w:t>9</w:t>
      </w:r>
      <w:r w:rsidR="00654723" w:rsidRPr="00354891">
        <w:t xml:space="preserve">. В случае возникновения разногласий при обсуждении проектов решений Общественной палаты в ходе заседания может быть создана согласительная комиссия, в которую входят члены Общественной палаты. </w:t>
      </w:r>
    </w:p>
    <w:p w14:paraId="131E4D22" w14:textId="77777777" w:rsidR="00666DF3" w:rsidRPr="00354891" w:rsidRDefault="00654723" w:rsidP="00654723">
      <w:pPr>
        <w:pStyle w:val="Default"/>
        <w:spacing w:line="276" w:lineRule="auto"/>
        <w:ind w:firstLine="709"/>
        <w:jc w:val="both"/>
        <w:rPr>
          <w:b/>
          <w:bCs/>
          <w:color w:val="auto"/>
        </w:rPr>
      </w:pPr>
      <w:r w:rsidRPr="00354891">
        <w:t>Согласительная комиссия дорабатывает текст проекта решения Общественной палаты с учетом предлагаемых членами Общественной палаты изменений и дополнений и вносит его на дальнейшее обсуждение и голосование Общественной пала</w:t>
      </w:r>
      <w:r w:rsidR="00EC3110" w:rsidRPr="00354891">
        <w:t>ты.</w:t>
      </w:r>
    </w:p>
    <w:p w14:paraId="0C81D28B" w14:textId="77777777" w:rsidR="00E1288C" w:rsidRPr="00354891" w:rsidRDefault="00E1288C" w:rsidP="00964689">
      <w:pPr>
        <w:pStyle w:val="Default"/>
        <w:spacing w:line="276" w:lineRule="auto"/>
        <w:jc w:val="both"/>
        <w:rPr>
          <w:b/>
          <w:bCs/>
          <w:color w:val="auto"/>
        </w:rPr>
      </w:pPr>
    </w:p>
    <w:p w14:paraId="6B76D305" w14:textId="77777777" w:rsidR="0015412B" w:rsidRPr="00354891" w:rsidRDefault="0015412B" w:rsidP="00B9632A">
      <w:pPr>
        <w:pStyle w:val="Default"/>
        <w:spacing w:line="276" w:lineRule="auto"/>
        <w:jc w:val="both"/>
        <w:rPr>
          <w:color w:val="auto"/>
        </w:rPr>
      </w:pPr>
      <w:r w:rsidRPr="00354891">
        <w:rPr>
          <w:b/>
          <w:bCs/>
          <w:color w:val="auto"/>
        </w:rPr>
        <w:t xml:space="preserve">Статья </w:t>
      </w:r>
      <w:r w:rsidR="00EC3110" w:rsidRPr="00354891">
        <w:rPr>
          <w:b/>
          <w:bCs/>
          <w:color w:val="auto"/>
        </w:rPr>
        <w:t>15</w:t>
      </w:r>
      <w:r w:rsidRPr="00354891">
        <w:rPr>
          <w:b/>
          <w:bCs/>
          <w:color w:val="auto"/>
        </w:rPr>
        <w:t xml:space="preserve">. Порядок проведения заседаний </w:t>
      </w:r>
      <w:r w:rsidR="00BE1624" w:rsidRPr="00354891">
        <w:rPr>
          <w:b/>
          <w:bCs/>
          <w:color w:val="auto"/>
        </w:rPr>
        <w:t>Общественной палаты</w:t>
      </w:r>
      <w:r w:rsidR="00335D3C" w:rsidRPr="00354891">
        <w:rPr>
          <w:b/>
          <w:bCs/>
          <w:color w:val="auto"/>
        </w:rPr>
        <w:t xml:space="preserve"> </w:t>
      </w:r>
      <w:r w:rsidRPr="00354891">
        <w:rPr>
          <w:b/>
          <w:bCs/>
          <w:color w:val="auto"/>
        </w:rPr>
        <w:t>в режиме видеоконференций.</w:t>
      </w:r>
    </w:p>
    <w:p w14:paraId="488A4D51" w14:textId="77777777" w:rsidR="00B131D2" w:rsidRPr="00354891" w:rsidRDefault="00EC3110" w:rsidP="00964689">
      <w:pPr>
        <w:pStyle w:val="Default"/>
        <w:spacing w:line="276" w:lineRule="auto"/>
        <w:ind w:firstLine="708"/>
        <w:jc w:val="both"/>
      </w:pPr>
      <w:r w:rsidRPr="00354891">
        <w:t xml:space="preserve">1. Доведение до сведения членов Общественной палаты решения председателя Общественной палаты о проведении заседания в режиме видеоконференции, а также приглашение лиц, принимающих участие в заседании в режиме видеоконференции, осуществляется секретарем Общественной палаты. </w:t>
      </w:r>
    </w:p>
    <w:p w14:paraId="7CC508D8" w14:textId="77777777" w:rsidR="00B131D2" w:rsidRPr="00354891" w:rsidRDefault="00EC3110" w:rsidP="00964689">
      <w:pPr>
        <w:pStyle w:val="Default"/>
        <w:spacing w:line="276" w:lineRule="auto"/>
        <w:ind w:firstLine="708"/>
        <w:jc w:val="both"/>
      </w:pPr>
      <w:r w:rsidRPr="00354891">
        <w:t xml:space="preserve">2. Члены Общественной палаты уведомляются </w:t>
      </w:r>
      <w:r w:rsidR="00B131D2" w:rsidRPr="00354891">
        <w:t>секретарем</w:t>
      </w:r>
      <w:r w:rsidRPr="00354891">
        <w:t xml:space="preserve"> Общественной палаты о дате, времени и платформе проведения заседания Общественной палаты в режиме видеоконференции не ранее чем за 7 дней и не позднее чем за 3 дня до даты его проведения. </w:t>
      </w:r>
    </w:p>
    <w:p w14:paraId="2DF1404E" w14:textId="77777777" w:rsidR="00B131D2" w:rsidRPr="00354891" w:rsidRDefault="00EC3110" w:rsidP="00964689">
      <w:pPr>
        <w:pStyle w:val="Default"/>
        <w:spacing w:line="276" w:lineRule="auto"/>
        <w:ind w:firstLine="708"/>
        <w:jc w:val="both"/>
      </w:pPr>
      <w:r w:rsidRPr="00354891">
        <w:t xml:space="preserve">Проект повестки заседания Общественной палаты в режиме видеоконференции направляется членам Общественной палаты не позднее, чем за 3 дня до даты его проведения. </w:t>
      </w:r>
    </w:p>
    <w:p w14:paraId="1B3CB14D" w14:textId="77777777" w:rsidR="00B131D2" w:rsidRPr="00354891" w:rsidRDefault="00EC3110" w:rsidP="00964689">
      <w:pPr>
        <w:pStyle w:val="Default"/>
        <w:spacing w:line="276" w:lineRule="auto"/>
        <w:ind w:firstLine="708"/>
        <w:jc w:val="both"/>
      </w:pPr>
      <w:r w:rsidRPr="00354891">
        <w:t xml:space="preserve">В день проведения видеоконференции предварительно за два часа до начала заседания </w:t>
      </w:r>
      <w:r w:rsidR="00B131D2" w:rsidRPr="00354891">
        <w:t>ответственный секретарь</w:t>
      </w:r>
      <w:r w:rsidRPr="00354891">
        <w:t xml:space="preserve"> Общественной палаты рассылает членам Общественной палаты ссылку на видеоконференцию. </w:t>
      </w:r>
    </w:p>
    <w:p w14:paraId="026A9CF6" w14:textId="77777777" w:rsidR="00B131D2" w:rsidRPr="00354891" w:rsidRDefault="00EC3110" w:rsidP="00964689">
      <w:pPr>
        <w:pStyle w:val="Default"/>
        <w:spacing w:line="276" w:lineRule="auto"/>
        <w:ind w:firstLine="708"/>
        <w:jc w:val="both"/>
      </w:pPr>
      <w:r w:rsidRPr="00354891">
        <w:lastRenderedPageBreak/>
        <w:t xml:space="preserve">3. Член Общественной палаты, желающий выступить по вопросам повестки заседания Общественной палаты в режиме видеоконференции, направляет </w:t>
      </w:r>
      <w:proofErr w:type="gramStart"/>
      <w:r w:rsidRPr="00354891">
        <w:t xml:space="preserve">в </w:t>
      </w:r>
      <w:r w:rsidR="00B131D2" w:rsidRPr="00354891">
        <w:t>секретарю</w:t>
      </w:r>
      <w:proofErr w:type="gramEnd"/>
      <w:r w:rsidRPr="00354891">
        <w:t xml:space="preserve"> Общественной палаты соответствующее письмо с указанием вопроса, по которому планируется выступление, не позднее, чем за 1 день до даты его проведения. </w:t>
      </w:r>
    </w:p>
    <w:p w14:paraId="4F142F81" w14:textId="77777777" w:rsidR="00B131D2" w:rsidRPr="00354891" w:rsidRDefault="00EC3110" w:rsidP="00964689">
      <w:pPr>
        <w:pStyle w:val="Default"/>
        <w:spacing w:line="276" w:lineRule="auto"/>
        <w:ind w:firstLine="708"/>
        <w:jc w:val="both"/>
      </w:pPr>
      <w:r w:rsidRPr="00354891">
        <w:t xml:space="preserve">4. Не позднее, чем за 24 часа до начала видеоконференции член Общественной палаты уведомляет </w:t>
      </w:r>
      <w:r w:rsidR="00B131D2" w:rsidRPr="00354891">
        <w:t>ответственного секретаря</w:t>
      </w:r>
      <w:r w:rsidRPr="00354891">
        <w:t xml:space="preserve"> Общественной палаты о возможности своего участия. </w:t>
      </w:r>
    </w:p>
    <w:p w14:paraId="546F5329" w14:textId="77777777" w:rsidR="00B131D2" w:rsidRPr="00354891" w:rsidRDefault="00EC3110" w:rsidP="00964689">
      <w:pPr>
        <w:pStyle w:val="Default"/>
        <w:spacing w:line="276" w:lineRule="auto"/>
        <w:ind w:firstLine="708"/>
        <w:jc w:val="both"/>
      </w:pPr>
      <w:r w:rsidRPr="00354891">
        <w:t xml:space="preserve">После предварительного подсчета кворума, </w:t>
      </w:r>
      <w:r w:rsidR="00B131D2" w:rsidRPr="00354891">
        <w:t>ответственный секретарь</w:t>
      </w:r>
      <w:r w:rsidRPr="00354891">
        <w:t xml:space="preserve"> Общественной палаты извещает председателя Общественной палаты о подтвердившихся участниках, в случае отсутствия кворума председатель Общественной палаты принимает решение о проведении заседания или о переносе даты и времени заседания, о чем уведомляет </w:t>
      </w:r>
      <w:r w:rsidR="00B131D2" w:rsidRPr="00354891">
        <w:t>ответственного секретаря</w:t>
      </w:r>
      <w:r w:rsidRPr="00354891">
        <w:t xml:space="preserve"> Общественной палаты для направления соответствующего уведомления членам Общественной палаты. </w:t>
      </w:r>
    </w:p>
    <w:p w14:paraId="4DD640EF" w14:textId="77777777" w:rsidR="00B131D2" w:rsidRPr="00354891" w:rsidRDefault="00EC3110" w:rsidP="00964689">
      <w:pPr>
        <w:pStyle w:val="Default"/>
        <w:spacing w:line="276" w:lineRule="auto"/>
        <w:ind w:firstLine="708"/>
        <w:jc w:val="both"/>
      </w:pPr>
      <w:r w:rsidRPr="00354891">
        <w:t xml:space="preserve">5. Проект повестки заседания Общественной палаты в режиме видеоконференции формируется в порядке, установленном частью 2 статьи 14 настоящего Регламента. </w:t>
      </w:r>
    </w:p>
    <w:p w14:paraId="2F85E006" w14:textId="77777777" w:rsidR="00EC3110" w:rsidRPr="00354891" w:rsidRDefault="00EC3110" w:rsidP="00964689">
      <w:pPr>
        <w:pStyle w:val="Default"/>
        <w:spacing w:line="276" w:lineRule="auto"/>
        <w:ind w:firstLine="708"/>
        <w:jc w:val="both"/>
        <w:rPr>
          <w:color w:val="auto"/>
        </w:rPr>
      </w:pPr>
      <w:r w:rsidRPr="00354891">
        <w:t>6. В проект повестки заседания Общественной палаты в режиме видеоконференции не могут быть включены вопросы, требующие проведения тайного голосования.</w:t>
      </w:r>
    </w:p>
    <w:p w14:paraId="3DF01FCB" w14:textId="77777777" w:rsidR="00EC3110" w:rsidRPr="00354891" w:rsidRDefault="00EC3110" w:rsidP="00964689">
      <w:pPr>
        <w:pStyle w:val="Default"/>
        <w:spacing w:line="276" w:lineRule="auto"/>
        <w:ind w:firstLine="708"/>
        <w:jc w:val="both"/>
        <w:rPr>
          <w:color w:val="auto"/>
        </w:rPr>
      </w:pPr>
    </w:p>
    <w:p w14:paraId="400091E0" w14:textId="77777777" w:rsidR="0015412B" w:rsidRPr="00354891" w:rsidRDefault="0015412B" w:rsidP="00B9632A">
      <w:pPr>
        <w:pStyle w:val="Default"/>
        <w:spacing w:line="276" w:lineRule="auto"/>
        <w:jc w:val="both"/>
        <w:rPr>
          <w:b/>
          <w:bCs/>
          <w:color w:val="auto"/>
        </w:rPr>
      </w:pPr>
      <w:r w:rsidRPr="00354891">
        <w:rPr>
          <w:b/>
          <w:bCs/>
          <w:color w:val="auto"/>
        </w:rPr>
        <w:t xml:space="preserve">Статья </w:t>
      </w:r>
      <w:r w:rsidR="00B131D2" w:rsidRPr="00354891">
        <w:rPr>
          <w:b/>
          <w:bCs/>
          <w:color w:val="auto"/>
        </w:rPr>
        <w:t>16</w:t>
      </w:r>
      <w:r w:rsidRPr="00354891">
        <w:rPr>
          <w:b/>
          <w:bCs/>
          <w:color w:val="auto"/>
        </w:rPr>
        <w:t xml:space="preserve">. Основные правила проведения заседаний </w:t>
      </w:r>
      <w:r w:rsidR="00BE1624" w:rsidRPr="00354891">
        <w:rPr>
          <w:b/>
          <w:bCs/>
          <w:color w:val="auto"/>
        </w:rPr>
        <w:t>Общественной палаты</w:t>
      </w:r>
      <w:r w:rsidR="00335D3C" w:rsidRPr="00354891">
        <w:rPr>
          <w:b/>
          <w:bCs/>
          <w:color w:val="auto"/>
        </w:rPr>
        <w:t xml:space="preserve"> </w:t>
      </w:r>
      <w:r w:rsidRPr="00354891">
        <w:rPr>
          <w:b/>
          <w:bCs/>
          <w:color w:val="auto"/>
        </w:rPr>
        <w:t>в режиме видеоконференции.</w:t>
      </w:r>
    </w:p>
    <w:p w14:paraId="70E92420" w14:textId="77777777" w:rsidR="00B131D2" w:rsidRPr="00354891" w:rsidRDefault="00B131D2" w:rsidP="00D10D76">
      <w:pPr>
        <w:pStyle w:val="Default"/>
        <w:numPr>
          <w:ilvl w:val="0"/>
          <w:numId w:val="12"/>
        </w:numPr>
        <w:spacing w:line="276" w:lineRule="auto"/>
        <w:ind w:left="0" w:firstLine="709"/>
        <w:jc w:val="both"/>
      </w:pPr>
      <w:r w:rsidRPr="00354891">
        <w:t xml:space="preserve">Если в день проведения заседания Общественной палаты в режиме видеоконференции отсутствует техническая возможность установить соединение, либо если в ходе заседания по техническим причинам уменьшается число участников заседания Общественной палаты, достаточное для признания данного заседания правомочным принимать решения по вопросам его повестки дня (отсутствует кворум), председательствующий на заседании вправе объявить перерыв или перенести заседание. </w:t>
      </w:r>
    </w:p>
    <w:p w14:paraId="3B1BD317" w14:textId="77777777" w:rsidR="00B131D2" w:rsidRPr="00354891" w:rsidRDefault="00B131D2" w:rsidP="00B131D2">
      <w:pPr>
        <w:pStyle w:val="Default"/>
        <w:spacing w:line="276" w:lineRule="auto"/>
        <w:ind w:firstLine="709"/>
        <w:jc w:val="both"/>
      </w:pPr>
      <w:r w:rsidRPr="00354891">
        <w:t xml:space="preserve">Данное решение отражается в протоколе заседания Общественной палаты. </w:t>
      </w:r>
    </w:p>
    <w:p w14:paraId="357DEFC0" w14:textId="77777777" w:rsidR="00B131D2" w:rsidRPr="00354891" w:rsidRDefault="00B131D2" w:rsidP="00B131D2">
      <w:pPr>
        <w:pStyle w:val="Default"/>
        <w:spacing w:line="276" w:lineRule="auto"/>
        <w:ind w:firstLine="709"/>
        <w:jc w:val="both"/>
      </w:pPr>
      <w:r w:rsidRPr="00354891">
        <w:t xml:space="preserve">2. Регистрация членов Общественной палаты, лиц, принимающих участие в заседании в режиме видеоконференции, а также уведомление председательствующего на заседании в режиме видеоконференции о результатах регистрации осуществляется ответственным секретарем Общественной палаты с помощью технических средств проведения видеоконференции. </w:t>
      </w:r>
    </w:p>
    <w:p w14:paraId="3B635CC9" w14:textId="77777777" w:rsidR="00B131D2" w:rsidRPr="00354891" w:rsidRDefault="00B131D2" w:rsidP="00B131D2">
      <w:pPr>
        <w:pStyle w:val="Default"/>
        <w:spacing w:line="276" w:lineRule="auto"/>
        <w:ind w:firstLine="709"/>
        <w:jc w:val="both"/>
      </w:pPr>
      <w:r w:rsidRPr="00354891">
        <w:t xml:space="preserve">3. Если в ходе проведения заседания председательствующий не может продолжать проводить заседание, объявляется перерыв. </w:t>
      </w:r>
    </w:p>
    <w:p w14:paraId="6DEB6229" w14:textId="77777777" w:rsidR="00B131D2" w:rsidRPr="00354891" w:rsidRDefault="00B131D2" w:rsidP="00B131D2">
      <w:pPr>
        <w:pStyle w:val="Default"/>
        <w:spacing w:line="276" w:lineRule="auto"/>
        <w:ind w:firstLine="709"/>
        <w:jc w:val="both"/>
      </w:pPr>
      <w:r w:rsidRPr="00354891">
        <w:t xml:space="preserve">4. Рассмотрение вопросов, включенных в повестку заседания Общественной палаты в режиме видеоконференции, и принятие по ним решений осуществляется в порядке, установленным Регламентом Общественной палаты с учетом особенностей, установленных настоящей статьей. </w:t>
      </w:r>
    </w:p>
    <w:p w14:paraId="7A21A23F" w14:textId="77777777" w:rsidR="00B131D2" w:rsidRPr="00354891" w:rsidRDefault="00B131D2" w:rsidP="00B131D2">
      <w:pPr>
        <w:pStyle w:val="Default"/>
        <w:spacing w:line="276" w:lineRule="auto"/>
        <w:ind w:firstLine="709"/>
        <w:jc w:val="both"/>
      </w:pPr>
      <w:r w:rsidRPr="00354891">
        <w:t xml:space="preserve">5. Обеспечение реализации права членов Общественной палаты на голосование лично, установленное частью 4 статьи 20 настоящего Регламента, осуществляется с помощью технических средств видеоконференции либо подсчет голосов ведется путем опроса каждого члена Общественной палаты, присутствующего на заседании Общественной палаты в режиме видеоконференции, с целью определения числа голосов «за», «против», «воздержался». </w:t>
      </w:r>
    </w:p>
    <w:p w14:paraId="775A45B1" w14:textId="77777777" w:rsidR="00B131D2" w:rsidRPr="00354891" w:rsidRDefault="00B131D2" w:rsidP="00B131D2">
      <w:pPr>
        <w:pStyle w:val="Default"/>
        <w:spacing w:line="276" w:lineRule="auto"/>
        <w:ind w:firstLine="709"/>
        <w:jc w:val="both"/>
      </w:pPr>
      <w:r w:rsidRPr="00354891">
        <w:lastRenderedPageBreak/>
        <w:t xml:space="preserve">Способ подсчета голосов определяется в начале заседания Общественной палаты в режиме видеоконференции. </w:t>
      </w:r>
    </w:p>
    <w:p w14:paraId="5D308C6A" w14:textId="77777777" w:rsidR="00B131D2" w:rsidRPr="00354891" w:rsidRDefault="00B131D2" w:rsidP="00B131D2">
      <w:pPr>
        <w:pStyle w:val="Default"/>
        <w:spacing w:line="276" w:lineRule="auto"/>
        <w:ind w:firstLine="709"/>
        <w:jc w:val="both"/>
      </w:pPr>
      <w:r w:rsidRPr="00354891">
        <w:t xml:space="preserve">6. Результаты подсчета голосов озвучиваются председателем счетной комиссии. </w:t>
      </w:r>
    </w:p>
    <w:p w14:paraId="2A8794C0" w14:textId="77777777" w:rsidR="00B131D2" w:rsidRPr="00354891" w:rsidRDefault="00B131D2" w:rsidP="00B131D2">
      <w:pPr>
        <w:pStyle w:val="Default"/>
        <w:spacing w:line="276" w:lineRule="auto"/>
        <w:ind w:firstLine="709"/>
        <w:jc w:val="both"/>
      </w:pPr>
      <w:r w:rsidRPr="00354891">
        <w:t xml:space="preserve">7. На заседании Общественной палаты в режиме видеоконференции ведется протокол, куда вносятся сведения о программных средствах, используемых при проведении заседания, наличии устойчивой связи с участниками заседания, времени начала и окончания заседания, а также иные сведения, предусмотренные настоящим Регламентом. </w:t>
      </w:r>
    </w:p>
    <w:p w14:paraId="2E626637" w14:textId="77777777" w:rsidR="00B131D2" w:rsidRPr="00354891" w:rsidRDefault="00B131D2" w:rsidP="00B131D2">
      <w:pPr>
        <w:pStyle w:val="Default"/>
        <w:spacing w:line="276" w:lineRule="auto"/>
        <w:ind w:firstLine="709"/>
        <w:jc w:val="both"/>
      </w:pPr>
      <w:r w:rsidRPr="00354891">
        <w:t xml:space="preserve">8. Документационное и техническое сопровождение заседания Общественной палаты в режиме видеоконференции осуществляется ответственным секретарем Общественной палаты. </w:t>
      </w:r>
    </w:p>
    <w:p w14:paraId="0FF80501" w14:textId="77777777" w:rsidR="00B131D2" w:rsidRPr="00354891" w:rsidRDefault="00B131D2" w:rsidP="00B131D2">
      <w:pPr>
        <w:pStyle w:val="Default"/>
        <w:spacing w:line="276" w:lineRule="auto"/>
        <w:ind w:firstLine="709"/>
        <w:jc w:val="both"/>
        <w:rPr>
          <w:b/>
          <w:bCs/>
          <w:color w:val="auto"/>
        </w:rPr>
      </w:pPr>
      <w:r w:rsidRPr="00354891">
        <w:t>9. Обеспечение в электронном виде соответствующими материалами к заседанию Общественной палаты в режиме видеоконференции председательствующего на заседании Общественной палаты, членов Общественной палаты осуществляется ответственным секретарем</w:t>
      </w:r>
      <w:r w:rsidR="00924DDE" w:rsidRPr="00354891">
        <w:t xml:space="preserve"> </w:t>
      </w:r>
      <w:r w:rsidRPr="00354891">
        <w:t>Общественной палаты.</w:t>
      </w:r>
    </w:p>
    <w:p w14:paraId="38E4B39B" w14:textId="77777777" w:rsidR="00B131D2" w:rsidRPr="00354891" w:rsidRDefault="00B131D2" w:rsidP="00B131D2">
      <w:pPr>
        <w:pStyle w:val="Default"/>
        <w:spacing w:line="276" w:lineRule="auto"/>
        <w:jc w:val="center"/>
        <w:rPr>
          <w:b/>
          <w:bCs/>
          <w:color w:val="auto"/>
        </w:rPr>
      </w:pPr>
    </w:p>
    <w:p w14:paraId="38CB1CA6" w14:textId="77777777" w:rsidR="0015412B" w:rsidRPr="00354891" w:rsidRDefault="0015412B" w:rsidP="00B9632A">
      <w:pPr>
        <w:pStyle w:val="Default"/>
        <w:spacing w:line="276" w:lineRule="auto"/>
        <w:jc w:val="both"/>
        <w:rPr>
          <w:color w:val="auto"/>
        </w:rPr>
      </w:pPr>
      <w:r w:rsidRPr="00354891">
        <w:rPr>
          <w:b/>
          <w:bCs/>
          <w:color w:val="auto"/>
        </w:rPr>
        <w:t>Статья 1</w:t>
      </w:r>
      <w:r w:rsidR="00924DDE" w:rsidRPr="00354891">
        <w:rPr>
          <w:b/>
          <w:bCs/>
          <w:color w:val="auto"/>
        </w:rPr>
        <w:t>7</w:t>
      </w:r>
      <w:r w:rsidRPr="00354891">
        <w:rPr>
          <w:b/>
          <w:bCs/>
          <w:color w:val="auto"/>
        </w:rPr>
        <w:t xml:space="preserve">. Полномочия, права и обязанности председательствующего на заседании </w:t>
      </w:r>
      <w:r w:rsidR="00B230E8" w:rsidRPr="00354891">
        <w:rPr>
          <w:b/>
          <w:bCs/>
          <w:color w:val="auto"/>
        </w:rPr>
        <w:t>Общественной палаты</w:t>
      </w:r>
      <w:r w:rsidRPr="00354891">
        <w:rPr>
          <w:b/>
          <w:bCs/>
          <w:color w:val="auto"/>
        </w:rPr>
        <w:t>.</w:t>
      </w:r>
    </w:p>
    <w:p w14:paraId="6316CFE3" w14:textId="77777777" w:rsidR="0015412B" w:rsidRPr="00354891" w:rsidRDefault="0015412B" w:rsidP="00964689">
      <w:pPr>
        <w:pStyle w:val="Default"/>
        <w:spacing w:line="276" w:lineRule="auto"/>
        <w:ind w:firstLine="708"/>
        <w:jc w:val="both"/>
        <w:rPr>
          <w:color w:val="auto"/>
        </w:rPr>
      </w:pPr>
      <w:r w:rsidRPr="00354891">
        <w:rPr>
          <w:color w:val="auto"/>
        </w:rPr>
        <w:t xml:space="preserve">1. Председательствующим на заседании </w:t>
      </w:r>
      <w:r w:rsidR="00BE1624" w:rsidRPr="00354891">
        <w:rPr>
          <w:color w:val="auto"/>
        </w:rPr>
        <w:t>Общественной палаты</w:t>
      </w:r>
      <w:r w:rsidR="00335D3C" w:rsidRPr="00354891">
        <w:rPr>
          <w:color w:val="auto"/>
        </w:rPr>
        <w:t xml:space="preserve"> </w:t>
      </w:r>
      <w:r w:rsidRPr="00354891">
        <w:rPr>
          <w:color w:val="auto"/>
        </w:rPr>
        <w:t xml:space="preserve">является председатель </w:t>
      </w:r>
      <w:r w:rsidR="00BE1624" w:rsidRPr="00354891">
        <w:rPr>
          <w:color w:val="auto"/>
        </w:rPr>
        <w:t>Общественной палаты</w:t>
      </w:r>
      <w:r w:rsidR="00335D3C" w:rsidRPr="00354891">
        <w:rPr>
          <w:color w:val="auto"/>
        </w:rPr>
        <w:t xml:space="preserve"> </w:t>
      </w:r>
      <w:r w:rsidRPr="00354891">
        <w:rPr>
          <w:color w:val="auto"/>
        </w:rPr>
        <w:t xml:space="preserve">или один из заместителей председателя </w:t>
      </w:r>
      <w:r w:rsidR="00BE1624" w:rsidRPr="00354891">
        <w:rPr>
          <w:color w:val="auto"/>
        </w:rPr>
        <w:t>Общественной палаты</w:t>
      </w:r>
      <w:r w:rsidR="00335D3C" w:rsidRPr="00354891">
        <w:rPr>
          <w:color w:val="auto"/>
        </w:rPr>
        <w:t xml:space="preserve"> </w:t>
      </w:r>
      <w:r w:rsidRPr="00354891">
        <w:rPr>
          <w:color w:val="auto"/>
        </w:rPr>
        <w:t>по поручению</w:t>
      </w:r>
      <w:r w:rsidR="00924DDE" w:rsidRPr="00354891">
        <w:rPr>
          <w:color w:val="auto"/>
        </w:rPr>
        <w:t xml:space="preserve"> председателя Общественной палаты</w:t>
      </w:r>
      <w:r w:rsidRPr="00354891">
        <w:rPr>
          <w:color w:val="auto"/>
        </w:rPr>
        <w:t xml:space="preserve">. </w:t>
      </w:r>
    </w:p>
    <w:p w14:paraId="7D323185" w14:textId="77777777" w:rsidR="0015412B" w:rsidRPr="00354891" w:rsidRDefault="0015412B" w:rsidP="00964689">
      <w:pPr>
        <w:pStyle w:val="Default"/>
        <w:spacing w:line="276" w:lineRule="auto"/>
        <w:ind w:firstLine="708"/>
        <w:jc w:val="both"/>
        <w:rPr>
          <w:color w:val="auto"/>
        </w:rPr>
      </w:pPr>
      <w:r w:rsidRPr="00354891">
        <w:rPr>
          <w:color w:val="auto"/>
        </w:rPr>
        <w:t xml:space="preserve">2. Председательствующий на заседании </w:t>
      </w:r>
      <w:r w:rsidR="00B230E8" w:rsidRPr="00354891">
        <w:rPr>
          <w:color w:val="auto"/>
        </w:rPr>
        <w:t>Общественной палаты</w:t>
      </w:r>
      <w:r w:rsidRPr="00354891">
        <w:rPr>
          <w:color w:val="auto"/>
        </w:rPr>
        <w:t xml:space="preserve">: </w:t>
      </w:r>
    </w:p>
    <w:p w14:paraId="09A2B767" w14:textId="77777777" w:rsidR="0015412B" w:rsidRPr="00354891" w:rsidRDefault="0015412B" w:rsidP="00D10D76">
      <w:pPr>
        <w:pStyle w:val="Default"/>
        <w:numPr>
          <w:ilvl w:val="0"/>
          <w:numId w:val="3"/>
        </w:numPr>
        <w:tabs>
          <w:tab w:val="left" w:pos="426"/>
          <w:tab w:val="left" w:pos="709"/>
        </w:tabs>
        <w:spacing w:line="276" w:lineRule="auto"/>
        <w:ind w:left="0" w:firstLine="426"/>
        <w:jc w:val="both"/>
        <w:rPr>
          <w:color w:val="auto"/>
        </w:rPr>
      </w:pPr>
      <w:r w:rsidRPr="00354891">
        <w:rPr>
          <w:color w:val="auto"/>
        </w:rPr>
        <w:t xml:space="preserve">руководит общим ходом заседания в соответствии с настоящим Регламентом и утвержденной повесткой заседания; </w:t>
      </w:r>
    </w:p>
    <w:p w14:paraId="4262961A" w14:textId="77777777" w:rsidR="0015412B" w:rsidRPr="00354891" w:rsidRDefault="0015412B" w:rsidP="00D10D76">
      <w:pPr>
        <w:pStyle w:val="Default"/>
        <w:numPr>
          <w:ilvl w:val="0"/>
          <w:numId w:val="3"/>
        </w:numPr>
        <w:tabs>
          <w:tab w:val="left" w:pos="426"/>
          <w:tab w:val="left" w:pos="709"/>
        </w:tabs>
        <w:spacing w:line="276" w:lineRule="auto"/>
        <w:ind w:left="0" w:firstLine="426"/>
        <w:jc w:val="both"/>
        <w:rPr>
          <w:color w:val="auto"/>
        </w:rPr>
      </w:pPr>
      <w:r w:rsidRPr="00354891">
        <w:rPr>
          <w:color w:val="auto"/>
        </w:rPr>
        <w:t xml:space="preserve">предоставляет слово для выступления в порядке поступления зарегистрированных заявок в соответствии с порядком работы </w:t>
      </w:r>
      <w:r w:rsidR="00B230E8" w:rsidRPr="00354891">
        <w:rPr>
          <w:color w:val="auto"/>
        </w:rPr>
        <w:t>Общественной палаты</w:t>
      </w:r>
      <w:r w:rsidRPr="00354891">
        <w:rPr>
          <w:color w:val="auto"/>
        </w:rPr>
        <w:t xml:space="preserve">, требованиями настоящего Регламента, либо в ином порядке, определенном решением </w:t>
      </w:r>
      <w:r w:rsidR="00B230E8" w:rsidRPr="00354891">
        <w:rPr>
          <w:color w:val="auto"/>
        </w:rPr>
        <w:t>Общественной палаты</w:t>
      </w:r>
      <w:r w:rsidRPr="00354891">
        <w:rPr>
          <w:color w:val="auto"/>
        </w:rPr>
        <w:t xml:space="preserve">; </w:t>
      </w:r>
    </w:p>
    <w:p w14:paraId="5B253950" w14:textId="77777777" w:rsidR="0015412B" w:rsidRPr="00354891" w:rsidRDefault="0015412B" w:rsidP="00D10D76">
      <w:pPr>
        <w:pStyle w:val="Default"/>
        <w:numPr>
          <w:ilvl w:val="0"/>
          <w:numId w:val="3"/>
        </w:numPr>
        <w:tabs>
          <w:tab w:val="left" w:pos="426"/>
          <w:tab w:val="left" w:pos="709"/>
        </w:tabs>
        <w:spacing w:line="276" w:lineRule="auto"/>
        <w:ind w:left="0" w:firstLine="426"/>
        <w:jc w:val="both"/>
        <w:rPr>
          <w:color w:val="auto"/>
        </w:rPr>
      </w:pPr>
      <w:r w:rsidRPr="00354891">
        <w:rPr>
          <w:color w:val="auto"/>
        </w:rPr>
        <w:t xml:space="preserve">предоставляет слово вне порядка работы заседания </w:t>
      </w:r>
      <w:r w:rsidR="00BE1624" w:rsidRPr="00354891">
        <w:rPr>
          <w:color w:val="auto"/>
        </w:rPr>
        <w:t>Общественной палаты</w:t>
      </w:r>
      <w:r w:rsidR="00335D3C" w:rsidRPr="00354891">
        <w:rPr>
          <w:color w:val="auto"/>
        </w:rPr>
        <w:t xml:space="preserve"> </w:t>
      </w:r>
      <w:r w:rsidRPr="00354891">
        <w:rPr>
          <w:color w:val="auto"/>
        </w:rPr>
        <w:t xml:space="preserve">только для внесения процедурного вопроса и по порядку ведения заседания; </w:t>
      </w:r>
    </w:p>
    <w:p w14:paraId="3E14920C" w14:textId="77777777" w:rsidR="0015412B" w:rsidRPr="00354891" w:rsidRDefault="0015412B" w:rsidP="00D10D76">
      <w:pPr>
        <w:pStyle w:val="Default"/>
        <w:numPr>
          <w:ilvl w:val="0"/>
          <w:numId w:val="3"/>
        </w:numPr>
        <w:tabs>
          <w:tab w:val="left" w:pos="426"/>
          <w:tab w:val="left" w:pos="709"/>
        </w:tabs>
        <w:spacing w:line="276" w:lineRule="auto"/>
        <w:ind w:left="0" w:firstLine="426"/>
        <w:jc w:val="both"/>
        <w:rPr>
          <w:color w:val="auto"/>
        </w:rPr>
      </w:pPr>
      <w:r w:rsidRPr="00354891">
        <w:rPr>
          <w:color w:val="auto"/>
        </w:rPr>
        <w:t xml:space="preserve">ставит на голосование каждое предложение членов </w:t>
      </w:r>
      <w:r w:rsidR="00BE1624" w:rsidRPr="00354891">
        <w:rPr>
          <w:color w:val="auto"/>
        </w:rPr>
        <w:t>Общественной палаты</w:t>
      </w:r>
      <w:r w:rsidR="00335D3C" w:rsidRPr="00354891">
        <w:rPr>
          <w:color w:val="auto"/>
        </w:rPr>
        <w:t xml:space="preserve"> </w:t>
      </w:r>
      <w:r w:rsidRPr="00354891">
        <w:rPr>
          <w:color w:val="auto"/>
        </w:rPr>
        <w:t xml:space="preserve">в порядке поступления; </w:t>
      </w:r>
    </w:p>
    <w:p w14:paraId="3633A3FC" w14:textId="77777777" w:rsidR="0015412B" w:rsidRPr="00354891" w:rsidRDefault="0015412B" w:rsidP="00D10D76">
      <w:pPr>
        <w:pStyle w:val="Default"/>
        <w:numPr>
          <w:ilvl w:val="0"/>
          <w:numId w:val="3"/>
        </w:numPr>
        <w:tabs>
          <w:tab w:val="left" w:pos="426"/>
          <w:tab w:val="left" w:pos="709"/>
        </w:tabs>
        <w:spacing w:line="276" w:lineRule="auto"/>
        <w:ind w:left="0" w:firstLine="426"/>
        <w:jc w:val="both"/>
        <w:rPr>
          <w:color w:val="auto"/>
        </w:rPr>
      </w:pPr>
      <w:r w:rsidRPr="00354891">
        <w:rPr>
          <w:color w:val="auto"/>
        </w:rPr>
        <w:t xml:space="preserve">проводит голосование и оглашает его результаты; </w:t>
      </w:r>
    </w:p>
    <w:p w14:paraId="7626DB47" w14:textId="77777777" w:rsidR="0015412B" w:rsidRPr="00354891" w:rsidRDefault="0015412B" w:rsidP="00D10D76">
      <w:pPr>
        <w:pStyle w:val="Default"/>
        <w:numPr>
          <w:ilvl w:val="0"/>
          <w:numId w:val="3"/>
        </w:numPr>
        <w:tabs>
          <w:tab w:val="left" w:pos="426"/>
          <w:tab w:val="left" w:pos="709"/>
        </w:tabs>
        <w:spacing w:line="276" w:lineRule="auto"/>
        <w:ind w:left="0" w:firstLine="426"/>
        <w:jc w:val="both"/>
        <w:rPr>
          <w:color w:val="auto"/>
        </w:rPr>
      </w:pPr>
      <w:r w:rsidRPr="00354891">
        <w:rPr>
          <w:color w:val="auto"/>
        </w:rPr>
        <w:t xml:space="preserve">контролирует ведение протокола заседания </w:t>
      </w:r>
      <w:r w:rsidR="00BE1624" w:rsidRPr="00354891">
        <w:rPr>
          <w:color w:val="auto"/>
        </w:rPr>
        <w:t>Общественной палаты</w:t>
      </w:r>
      <w:r w:rsidR="00335D3C" w:rsidRPr="00354891">
        <w:rPr>
          <w:color w:val="auto"/>
        </w:rPr>
        <w:t xml:space="preserve"> </w:t>
      </w:r>
      <w:r w:rsidRPr="00354891">
        <w:rPr>
          <w:color w:val="auto"/>
        </w:rPr>
        <w:t xml:space="preserve">и подписывает указанный протокол. </w:t>
      </w:r>
    </w:p>
    <w:p w14:paraId="4BB71FBD" w14:textId="77777777" w:rsidR="0015412B" w:rsidRPr="00354891" w:rsidRDefault="0015412B" w:rsidP="00964689">
      <w:pPr>
        <w:pStyle w:val="Default"/>
        <w:spacing w:line="276" w:lineRule="auto"/>
        <w:ind w:firstLine="851"/>
        <w:jc w:val="both"/>
        <w:rPr>
          <w:color w:val="auto"/>
        </w:rPr>
      </w:pPr>
      <w:r w:rsidRPr="00354891">
        <w:rPr>
          <w:color w:val="auto"/>
        </w:rPr>
        <w:t xml:space="preserve">3. Председательствующий на заседании </w:t>
      </w:r>
      <w:r w:rsidR="00BE1624" w:rsidRPr="00354891">
        <w:rPr>
          <w:color w:val="auto"/>
        </w:rPr>
        <w:t>Общественной палаты</w:t>
      </w:r>
      <w:r w:rsidR="00335D3C" w:rsidRPr="00354891">
        <w:rPr>
          <w:color w:val="auto"/>
        </w:rPr>
        <w:t xml:space="preserve"> </w:t>
      </w:r>
      <w:r w:rsidRPr="00354891">
        <w:rPr>
          <w:color w:val="auto"/>
        </w:rPr>
        <w:t xml:space="preserve">вправе: </w:t>
      </w:r>
    </w:p>
    <w:p w14:paraId="4B4973B2"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в случае нарушения положений настоящего Регламента и Кодекса этики членов </w:t>
      </w:r>
      <w:r w:rsidR="00BE1624" w:rsidRPr="00354891">
        <w:rPr>
          <w:color w:val="auto"/>
        </w:rPr>
        <w:t>Общественной палаты</w:t>
      </w:r>
      <w:r w:rsidR="00335D3C" w:rsidRPr="00354891">
        <w:rPr>
          <w:color w:val="auto"/>
        </w:rPr>
        <w:t xml:space="preserve"> </w:t>
      </w:r>
      <w:r w:rsidRPr="00354891">
        <w:rPr>
          <w:color w:val="auto"/>
        </w:rPr>
        <w:t xml:space="preserve">предупреждать члена </w:t>
      </w:r>
      <w:r w:rsidR="00B230E8" w:rsidRPr="00354891">
        <w:rPr>
          <w:color w:val="auto"/>
        </w:rPr>
        <w:t>Общественной палаты</w:t>
      </w:r>
      <w:r w:rsidRPr="00354891">
        <w:rPr>
          <w:color w:val="auto"/>
        </w:rPr>
        <w:t xml:space="preserve">, а при повторном нарушении лишать его слова. Член </w:t>
      </w:r>
      <w:r w:rsidR="00B230E8" w:rsidRPr="00354891">
        <w:rPr>
          <w:color w:val="auto"/>
        </w:rPr>
        <w:t>Общественной палаты</w:t>
      </w:r>
      <w:r w:rsidRPr="00354891">
        <w:rPr>
          <w:color w:val="auto"/>
        </w:rPr>
        <w:t xml:space="preserve">, допустивший грубые, оскорбительные выражения, лишается слова без предупреждения; </w:t>
      </w:r>
    </w:p>
    <w:p w14:paraId="5BE84BEE"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предупреждать члена </w:t>
      </w:r>
      <w:r w:rsidR="00B230E8" w:rsidRPr="00354891">
        <w:rPr>
          <w:color w:val="auto"/>
        </w:rPr>
        <w:t>Общественной палаты</w:t>
      </w:r>
      <w:r w:rsidRPr="00354891">
        <w:rPr>
          <w:color w:val="auto"/>
        </w:rPr>
        <w:t xml:space="preserve">, взявшего слово по порядку ведения заседания, об отклонении от темы выступления и лишать его слова при повторном нарушении; </w:t>
      </w:r>
    </w:p>
    <w:p w14:paraId="79B5C23F"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указывать на допущенные в ходе заседания нарушения положений федеральных законов и законов Московской области, настоящего Регламента, а также исправлять фактические ошибки, допущенные в выступлениях; </w:t>
      </w:r>
    </w:p>
    <w:p w14:paraId="4CE9F474"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lastRenderedPageBreak/>
        <w:t xml:space="preserve">принимать решения об удалении из зала заседаний приглашенных лиц, мешающих работе заседания </w:t>
      </w:r>
      <w:r w:rsidR="00B230E8" w:rsidRPr="00354891">
        <w:rPr>
          <w:color w:val="auto"/>
        </w:rPr>
        <w:t>Общественной палаты</w:t>
      </w:r>
      <w:r w:rsidRPr="00354891">
        <w:rPr>
          <w:color w:val="auto"/>
        </w:rPr>
        <w:t xml:space="preserve">. </w:t>
      </w:r>
    </w:p>
    <w:p w14:paraId="4653F2DD" w14:textId="77777777" w:rsidR="001620E3" w:rsidRPr="00354891" w:rsidRDefault="001620E3" w:rsidP="00964689">
      <w:pPr>
        <w:pStyle w:val="Default"/>
        <w:spacing w:line="276" w:lineRule="auto"/>
        <w:jc w:val="both"/>
        <w:rPr>
          <w:b/>
          <w:bCs/>
        </w:rPr>
      </w:pPr>
    </w:p>
    <w:p w14:paraId="1D98D145" w14:textId="77777777" w:rsidR="0015412B" w:rsidRPr="00354891" w:rsidRDefault="0015412B" w:rsidP="00B9632A">
      <w:pPr>
        <w:pStyle w:val="Default"/>
        <w:spacing w:line="276" w:lineRule="auto"/>
        <w:jc w:val="both"/>
      </w:pPr>
      <w:r w:rsidRPr="00354891">
        <w:rPr>
          <w:b/>
          <w:bCs/>
        </w:rPr>
        <w:t>Статья 1</w:t>
      </w:r>
      <w:r w:rsidR="00924DDE" w:rsidRPr="00354891">
        <w:rPr>
          <w:b/>
          <w:bCs/>
        </w:rPr>
        <w:t>8</w:t>
      </w:r>
      <w:r w:rsidRPr="00354891">
        <w:rPr>
          <w:b/>
          <w:bCs/>
        </w:rPr>
        <w:t xml:space="preserve">. Порядок выступления на заседаниях </w:t>
      </w:r>
      <w:r w:rsidR="00B230E8" w:rsidRPr="00354891">
        <w:rPr>
          <w:b/>
          <w:bCs/>
        </w:rPr>
        <w:t>Общественной палаты</w:t>
      </w:r>
      <w:r w:rsidRPr="00354891">
        <w:rPr>
          <w:b/>
          <w:bCs/>
        </w:rPr>
        <w:t>.</w:t>
      </w:r>
    </w:p>
    <w:p w14:paraId="0AA0F466" w14:textId="77777777" w:rsidR="0015412B" w:rsidRPr="00354891" w:rsidRDefault="0015412B" w:rsidP="00964689">
      <w:pPr>
        <w:pStyle w:val="Default"/>
        <w:spacing w:line="276" w:lineRule="auto"/>
        <w:ind w:firstLine="708"/>
        <w:jc w:val="both"/>
      </w:pPr>
      <w:r w:rsidRPr="00354891">
        <w:t xml:space="preserve">1. Порядок выступлений на заседании </w:t>
      </w:r>
      <w:r w:rsidR="00BE1624" w:rsidRPr="00354891">
        <w:t>Общественной палаты</w:t>
      </w:r>
      <w:r w:rsidR="00335D3C" w:rsidRPr="00354891">
        <w:t xml:space="preserve"> </w:t>
      </w:r>
      <w:r w:rsidRPr="00354891">
        <w:t xml:space="preserve">определяется председательствующим. </w:t>
      </w:r>
    </w:p>
    <w:p w14:paraId="5BCCA699" w14:textId="77777777" w:rsidR="001620E3" w:rsidRPr="00354891" w:rsidRDefault="0015412B" w:rsidP="00964689">
      <w:pPr>
        <w:pStyle w:val="Default"/>
        <w:spacing w:line="276" w:lineRule="auto"/>
        <w:ind w:firstLine="708"/>
        <w:jc w:val="both"/>
      </w:pPr>
      <w:r w:rsidRPr="00354891">
        <w:t xml:space="preserve">2. Общее время для доклада на заседании устанавливается в пределах 15 минут на одного выступающего. Время для содокладов и выступлений в прениях не должно превышать 10 минут, для повторных выступлений в прениях – не более 5 минут, для выступлений по процедурным вопросам, обоснования принятия или отклонения внесенных поправок к проектам решений </w:t>
      </w:r>
      <w:r w:rsidR="00B230E8" w:rsidRPr="00354891">
        <w:t>Общественной палаты</w:t>
      </w:r>
      <w:r w:rsidRPr="00354891">
        <w:t xml:space="preserve">, по рассматриваемым кандидатурам, для ответов на вопросы, сообщений, справок – не более 3 минут, по порядку работы и ведения заседания </w:t>
      </w:r>
      <w:r w:rsidR="00BE1624" w:rsidRPr="00354891">
        <w:t>Общественной палаты</w:t>
      </w:r>
      <w:r w:rsidR="00924DDE" w:rsidRPr="00354891">
        <w:t xml:space="preserve"> </w:t>
      </w:r>
      <w:r w:rsidRPr="00354891">
        <w:t xml:space="preserve">– не более 1 минуты. </w:t>
      </w:r>
    </w:p>
    <w:p w14:paraId="5520289A" w14:textId="77777777" w:rsidR="001620E3" w:rsidRPr="00354891" w:rsidRDefault="0015412B" w:rsidP="00964689">
      <w:pPr>
        <w:pStyle w:val="Default"/>
        <w:spacing w:line="276" w:lineRule="auto"/>
        <w:ind w:firstLine="708"/>
        <w:jc w:val="both"/>
      </w:pPr>
      <w:r w:rsidRPr="00354891">
        <w:t xml:space="preserve">По решению </w:t>
      </w:r>
      <w:r w:rsidR="00BE1624" w:rsidRPr="00354891">
        <w:t>Общественной палаты</w:t>
      </w:r>
      <w:r w:rsidR="00335D3C" w:rsidRPr="00354891">
        <w:t xml:space="preserve"> </w:t>
      </w:r>
      <w:r w:rsidRPr="00354891">
        <w:t xml:space="preserve">установленная длительность выступления может быть изменена. </w:t>
      </w:r>
    </w:p>
    <w:p w14:paraId="4DC280CC" w14:textId="77777777" w:rsidR="0015412B" w:rsidRPr="00354891" w:rsidRDefault="0015412B" w:rsidP="00964689">
      <w:pPr>
        <w:pStyle w:val="Default"/>
        <w:spacing w:line="276" w:lineRule="auto"/>
        <w:ind w:firstLine="708"/>
        <w:jc w:val="both"/>
      </w:pPr>
      <w:r w:rsidRPr="00354891">
        <w:t xml:space="preserve">По истечению установленного времени председательствующий предупреждает об этом выступающего, а затем вправе прервать его выступление. </w:t>
      </w:r>
    </w:p>
    <w:p w14:paraId="39D3FEAE" w14:textId="77777777" w:rsidR="0015412B" w:rsidRPr="00354891" w:rsidRDefault="0015412B" w:rsidP="00964689">
      <w:pPr>
        <w:pStyle w:val="Default"/>
        <w:spacing w:line="276" w:lineRule="auto"/>
        <w:ind w:firstLine="708"/>
        <w:jc w:val="both"/>
      </w:pPr>
      <w:r w:rsidRPr="00354891">
        <w:t xml:space="preserve">3. Выступающий должен придерживаться темы обсуждаемого вопроса. </w:t>
      </w:r>
    </w:p>
    <w:p w14:paraId="14DE3A9F" w14:textId="77777777" w:rsidR="0015412B" w:rsidRPr="00354891" w:rsidRDefault="0015412B" w:rsidP="00964689">
      <w:pPr>
        <w:pStyle w:val="Default"/>
        <w:spacing w:line="276" w:lineRule="auto"/>
        <w:ind w:firstLine="708"/>
        <w:jc w:val="both"/>
      </w:pPr>
      <w:r w:rsidRPr="00354891">
        <w:t xml:space="preserve">4. Прения по обсуждаемому вопросу могут быть прекращены по истечении времени, установленного в пункте 2 настоящей статьи времени, либо по решению </w:t>
      </w:r>
      <w:r w:rsidR="00B230E8" w:rsidRPr="00354891">
        <w:t>Общественной палаты</w:t>
      </w:r>
      <w:r w:rsidRPr="00354891">
        <w:t xml:space="preserve">, принимаемому большинством голосов от числа членов </w:t>
      </w:r>
      <w:r w:rsidR="00B230E8" w:rsidRPr="00354891">
        <w:t>Общественной палаты</w:t>
      </w:r>
      <w:r w:rsidRPr="00354891">
        <w:t xml:space="preserve">, присутствующих на заседании. </w:t>
      </w:r>
    </w:p>
    <w:p w14:paraId="2C7B9E56" w14:textId="77777777" w:rsidR="0015412B" w:rsidRPr="00354891" w:rsidRDefault="0015412B" w:rsidP="00964689">
      <w:pPr>
        <w:pStyle w:val="Default"/>
        <w:spacing w:line="276" w:lineRule="auto"/>
        <w:ind w:firstLine="708"/>
        <w:jc w:val="both"/>
      </w:pPr>
      <w:r w:rsidRPr="00354891">
        <w:t xml:space="preserve">5. Председательствующий, получив предложение о прекращении прений, информирует членов </w:t>
      </w:r>
      <w:r w:rsidR="00B230E8" w:rsidRPr="00354891">
        <w:t>Общественной палаты</w:t>
      </w:r>
      <w:r w:rsidR="001620E3" w:rsidRPr="00354891">
        <w:t>,</w:t>
      </w:r>
      <w:r w:rsidRPr="00354891">
        <w:t xml:space="preserve"> о числе записавшихся и выступивших, выясняет, кто из записавшихся, но не выступивших членов </w:t>
      </w:r>
      <w:r w:rsidR="00B230E8" w:rsidRPr="00354891">
        <w:t>Общественной палаты</w:t>
      </w:r>
      <w:r w:rsidRPr="00354891">
        <w:t xml:space="preserve">, настаивает на выступлении, и предоставляет ему слово. После принятия решения о прекращении прений докладчик и содокладчик имеют право на заключительное слово. </w:t>
      </w:r>
    </w:p>
    <w:p w14:paraId="1D76020A" w14:textId="77777777" w:rsidR="0015412B" w:rsidRPr="00354891" w:rsidRDefault="0015412B" w:rsidP="00964689">
      <w:pPr>
        <w:pStyle w:val="Default"/>
        <w:spacing w:line="276" w:lineRule="auto"/>
        <w:ind w:firstLine="708"/>
        <w:jc w:val="both"/>
      </w:pPr>
      <w:r w:rsidRPr="00354891">
        <w:t xml:space="preserve">6. Никто не вправе выступать на заседании </w:t>
      </w:r>
      <w:r w:rsidR="00BE1624" w:rsidRPr="00354891">
        <w:t>Общественной палаты</w:t>
      </w:r>
      <w:r w:rsidR="00335D3C" w:rsidRPr="00354891">
        <w:t xml:space="preserve"> </w:t>
      </w:r>
      <w:r w:rsidRPr="00354891">
        <w:t xml:space="preserve">без разрешения председательствующего. </w:t>
      </w:r>
    </w:p>
    <w:p w14:paraId="53390755" w14:textId="77777777" w:rsidR="0015412B" w:rsidRPr="00354891" w:rsidRDefault="0015412B" w:rsidP="00964689">
      <w:pPr>
        <w:pStyle w:val="Default"/>
        <w:spacing w:line="276" w:lineRule="auto"/>
        <w:ind w:firstLine="708"/>
        <w:jc w:val="both"/>
      </w:pPr>
      <w:r w:rsidRPr="00354891">
        <w:t xml:space="preserve">7. Члены </w:t>
      </w:r>
      <w:r w:rsidR="00B230E8" w:rsidRPr="00354891">
        <w:t>Общественной палаты</w:t>
      </w:r>
      <w:r w:rsidRPr="00354891">
        <w:t xml:space="preserve">, которые не смогли выступить в связи с прекращением прений, вправе приобщить заверенные своей подписью тексты выступлений к протоколу заседания </w:t>
      </w:r>
      <w:r w:rsidR="00B230E8" w:rsidRPr="00354891">
        <w:t>Общественной палаты</w:t>
      </w:r>
      <w:r w:rsidRPr="00354891">
        <w:t xml:space="preserve">. </w:t>
      </w:r>
    </w:p>
    <w:p w14:paraId="4DDB2F94" w14:textId="77777777" w:rsidR="001620E3" w:rsidRPr="00354891" w:rsidRDefault="001620E3" w:rsidP="00964689">
      <w:pPr>
        <w:pStyle w:val="Default"/>
        <w:spacing w:line="276" w:lineRule="auto"/>
        <w:jc w:val="both"/>
        <w:rPr>
          <w:b/>
          <w:bCs/>
          <w:color w:val="auto"/>
        </w:rPr>
      </w:pPr>
    </w:p>
    <w:p w14:paraId="6CBD2997" w14:textId="77777777" w:rsidR="0015412B" w:rsidRPr="00354891" w:rsidRDefault="0015412B" w:rsidP="00B9632A">
      <w:pPr>
        <w:pStyle w:val="Default"/>
        <w:spacing w:line="276" w:lineRule="auto"/>
        <w:jc w:val="both"/>
        <w:rPr>
          <w:color w:val="auto"/>
        </w:rPr>
      </w:pPr>
      <w:r w:rsidRPr="00354891">
        <w:rPr>
          <w:b/>
          <w:bCs/>
          <w:color w:val="auto"/>
        </w:rPr>
        <w:t>Статья 1</w:t>
      </w:r>
      <w:r w:rsidR="00924DDE" w:rsidRPr="00354891">
        <w:rPr>
          <w:b/>
          <w:bCs/>
          <w:color w:val="auto"/>
        </w:rPr>
        <w:t>9</w:t>
      </w:r>
      <w:r w:rsidRPr="00354891">
        <w:rPr>
          <w:b/>
          <w:bCs/>
          <w:color w:val="auto"/>
        </w:rPr>
        <w:t>. Порядок участия в заседаниях Общественной палаты приглашенных лиц.</w:t>
      </w:r>
    </w:p>
    <w:p w14:paraId="2FF1641E" w14:textId="77777777" w:rsidR="0015412B" w:rsidRPr="00354891" w:rsidRDefault="0015412B" w:rsidP="00964689">
      <w:pPr>
        <w:pStyle w:val="Default"/>
        <w:spacing w:line="276" w:lineRule="auto"/>
        <w:ind w:firstLine="708"/>
        <w:jc w:val="both"/>
        <w:rPr>
          <w:color w:val="auto"/>
        </w:rPr>
      </w:pPr>
      <w:r w:rsidRPr="00354891">
        <w:rPr>
          <w:color w:val="auto"/>
        </w:rPr>
        <w:t xml:space="preserve">1. По решению </w:t>
      </w:r>
      <w:r w:rsidR="00B230E8" w:rsidRPr="00354891">
        <w:rPr>
          <w:color w:val="auto"/>
        </w:rPr>
        <w:t>Совета Общественной палаты</w:t>
      </w:r>
      <w:r w:rsidRPr="00354891">
        <w:rPr>
          <w:color w:val="auto"/>
        </w:rPr>
        <w:t xml:space="preserve">, по предложению членов </w:t>
      </w:r>
      <w:r w:rsidR="00B230E8" w:rsidRPr="00354891">
        <w:rPr>
          <w:color w:val="auto"/>
        </w:rPr>
        <w:t>Общественной палаты</w:t>
      </w:r>
      <w:r w:rsidRPr="00354891">
        <w:rPr>
          <w:color w:val="auto"/>
        </w:rPr>
        <w:t xml:space="preserve">, комиссий на заседания </w:t>
      </w:r>
      <w:r w:rsidR="00BE1624" w:rsidRPr="00354891">
        <w:rPr>
          <w:color w:val="auto"/>
        </w:rPr>
        <w:t>Общественной палаты</w:t>
      </w:r>
      <w:r w:rsidR="00335D3C" w:rsidRPr="00354891">
        <w:rPr>
          <w:color w:val="auto"/>
        </w:rPr>
        <w:t xml:space="preserve"> </w:t>
      </w:r>
      <w:r w:rsidRPr="00354891">
        <w:rPr>
          <w:color w:val="auto"/>
        </w:rPr>
        <w:t>могут быть приглашены представители территориальных органов федеральных органов исполнительной власти по Московской области, органов государственной власти Московской области, органов местного самоуправления, государственных, муниципальных и общественных организаций, эксперты (лица, обладающее специальными познаниями в той или иной области науки, техники, искусства или ремесла и привлекаемые для выдачи квалифицированного заключения или суждения по вопросам, рассматриваемым Общественной палатой</w:t>
      </w:r>
      <w:r w:rsidR="001620E3" w:rsidRPr="00354891">
        <w:rPr>
          <w:color w:val="auto"/>
        </w:rPr>
        <w:t xml:space="preserve"> округа</w:t>
      </w:r>
      <w:r w:rsidRPr="00354891">
        <w:rPr>
          <w:color w:val="auto"/>
        </w:rPr>
        <w:t xml:space="preserve"> и требующим применения специальных познаний) и другие специалисты, а также руководители территориальных органов федеральных органов исполнительной власти по Московской области, органов государственной власти </w:t>
      </w:r>
      <w:r w:rsidRPr="00354891">
        <w:rPr>
          <w:color w:val="auto"/>
        </w:rPr>
        <w:lastRenderedPageBreak/>
        <w:t>Московской области, органов местного самоуправления и граждане для предоставления необходимых сведений и информации по рассматриваемым Общественной палатой</w:t>
      </w:r>
      <w:r w:rsidR="001620E3" w:rsidRPr="00354891">
        <w:rPr>
          <w:color w:val="auto"/>
        </w:rPr>
        <w:t xml:space="preserve"> округа</w:t>
      </w:r>
      <w:r w:rsidRPr="00354891">
        <w:rPr>
          <w:color w:val="auto"/>
        </w:rPr>
        <w:t xml:space="preserve"> вопросам. </w:t>
      </w:r>
    </w:p>
    <w:p w14:paraId="5A9A99DB" w14:textId="77777777" w:rsidR="0015412B" w:rsidRPr="00354891" w:rsidRDefault="0015412B" w:rsidP="00964689">
      <w:pPr>
        <w:pStyle w:val="Default"/>
        <w:spacing w:line="276" w:lineRule="auto"/>
        <w:ind w:firstLine="708"/>
        <w:jc w:val="both"/>
        <w:rPr>
          <w:color w:val="auto"/>
        </w:rPr>
      </w:pPr>
      <w:r w:rsidRPr="00354891">
        <w:rPr>
          <w:color w:val="auto"/>
        </w:rPr>
        <w:t>2. В приглашении на заседание Общественной палаты</w:t>
      </w:r>
      <w:r w:rsidR="001620E3" w:rsidRPr="00354891">
        <w:rPr>
          <w:color w:val="auto"/>
        </w:rPr>
        <w:t xml:space="preserve"> </w:t>
      </w:r>
      <w:r w:rsidRPr="00354891">
        <w:rPr>
          <w:color w:val="auto"/>
        </w:rPr>
        <w:t xml:space="preserve">указываются суть рассматриваемого вопроса, дата заседания, место проведения и время, на которое приглашаются должностные лица, эксперты и другие специалисты. Приглашение за подписью председателя </w:t>
      </w:r>
      <w:r w:rsidR="00BE1624" w:rsidRPr="00354891">
        <w:rPr>
          <w:color w:val="auto"/>
        </w:rPr>
        <w:t>Общественной палаты</w:t>
      </w:r>
      <w:r w:rsidR="00335D3C" w:rsidRPr="00354891">
        <w:rPr>
          <w:color w:val="auto"/>
        </w:rPr>
        <w:t xml:space="preserve"> </w:t>
      </w:r>
      <w:r w:rsidRPr="00354891">
        <w:rPr>
          <w:color w:val="auto"/>
        </w:rPr>
        <w:t xml:space="preserve">или его заместителей направляется приглашенному адресату не позднее, чем за 5 (пять) дней до заседания </w:t>
      </w:r>
      <w:r w:rsidR="00B230E8" w:rsidRPr="00354891">
        <w:rPr>
          <w:color w:val="auto"/>
        </w:rPr>
        <w:t>Общественной палаты</w:t>
      </w:r>
      <w:r w:rsidRPr="00354891">
        <w:rPr>
          <w:color w:val="auto"/>
        </w:rPr>
        <w:t xml:space="preserve">, на которое оформлено приглашение. </w:t>
      </w:r>
    </w:p>
    <w:p w14:paraId="780D40EB" w14:textId="77777777" w:rsidR="0015412B" w:rsidRPr="00354891" w:rsidRDefault="0015412B" w:rsidP="00964689">
      <w:pPr>
        <w:pStyle w:val="Default"/>
        <w:spacing w:line="276" w:lineRule="auto"/>
        <w:ind w:firstLine="708"/>
        <w:jc w:val="both"/>
        <w:rPr>
          <w:color w:val="auto"/>
        </w:rPr>
      </w:pPr>
      <w:r w:rsidRPr="00354891">
        <w:rPr>
          <w:color w:val="auto"/>
        </w:rPr>
        <w:t xml:space="preserve">3. Рассмотрение вопроса с участием приглашенных лиц осуществляется в следующем порядке: </w:t>
      </w:r>
    </w:p>
    <w:p w14:paraId="2F8079D3"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время для основной информации по рассматриваемому вопросу предоставляется приглашенному лицу в объеме, определяемом председательствующим на заседании </w:t>
      </w:r>
      <w:r w:rsidR="00B230E8" w:rsidRPr="00354891">
        <w:rPr>
          <w:color w:val="auto"/>
        </w:rPr>
        <w:t>Общественной палаты</w:t>
      </w:r>
      <w:r w:rsidRPr="00354891">
        <w:rPr>
          <w:color w:val="auto"/>
        </w:rPr>
        <w:t xml:space="preserve">; </w:t>
      </w:r>
    </w:p>
    <w:p w14:paraId="6ECE5044"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члены </w:t>
      </w:r>
      <w:r w:rsidR="00BE1624" w:rsidRPr="00354891">
        <w:rPr>
          <w:color w:val="auto"/>
        </w:rPr>
        <w:t>Общественной палаты</w:t>
      </w:r>
      <w:r w:rsidR="00335D3C" w:rsidRPr="00354891">
        <w:rPr>
          <w:color w:val="auto"/>
        </w:rPr>
        <w:t xml:space="preserve"> </w:t>
      </w:r>
      <w:r w:rsidRPr="00354891">
        <w:rPr>
          <w:color w:val="auto"/>
        </w:rPr>
        <w:t xml:space="preserve">вправе выступить с содокладом по рассматриваемому вопросу в объеме, определяемом председательствующим на заседании </w:t>
      </w:r>
      <w:r w:rsidR="00B230E8" w:rsidRPr="00354891">
        <w:rPr>
          <w:color w:val="auto"/>
        </w:rPr>
        <w:t>Общественной палаты</w:t>
      </w:r>
      <w:r w:rsidRPr="00354891">
        <w:rPr>
          <w:color w:val="auto"/>
        </w:rPr>
        <w:t xml:space="preserve">; </w:t>
      </w:r>
    </w:p>
    <w:p w14:paraId="7BEA3EE1"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члены </w:t>
      </w:r>
      <w:r w:rsidR="00BE1624" w:rsidRPr="00354891">
        <w:rPr>
          <w:color w:val="auto"/>
        </w:rPr>
        <w:t>Общественной палаты</w:t>
      </w:r>
      <w:r w:rsidR="00335D3C" w:rsidRPr="00354891">
        <w:rPr>
          <w:color w:val="auto"/>
        </w:rPr>
        <w:t xml:space="preserve"> </w:t>
      </w:r>
      <w:r w:rsidRPr="00354891">
        <w:rPr>
          <w:color w:val="auto"/>
        </w:rPr>
        <w:t xml:space="preserve">вправе задать вопросы приглашенному лицу по рассматриваемому вопросу; </w:t>
      </w:r>
    </w:p>
    <w:p w14:paraId="647B3971"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приглашенное лицо вправе выступить с заключительным словом. </w:t>
      </w:r>
    </w:p>
    <w:p w14:paraId="6657A00E" w14:textId="77777777" w:rsidR="00335D3C" w:rsidRPr="00354891" w:rsidRDefault="00335D3C" w:rsidP="00964689">
      <w:pPr>
        <w:pStyle w:val="Default"/>
        <w:spacing w:line="276" w:lineRule="auto"/>
        <w:jc w:val="both"/>
        <w:rPr>
          <w:b/>
          <w:bCs/>
          <w:color w:val="auto"/>
        </w:rPr>
      </w:pPr>
    </w:p>
    <w:p w14:paraId="4AA42A87" w14:textId="77777777" w:rsidR="0015412B" w:rsidRPr="00354891" w:rsidRDefault="0015412B" w:rsidP="00B9632A">
      <w:pPr>
        <w:pStyle w:val="Default"/>
        <w:spacing w:line="276" w:lineRule="auto"/>
        <w:jc w:val="both"/>
        <w:rPr>
          <w:color w:val="auto"/>
        </w:rPr>
      </w:pPr>
      <w:r w:rsidRPr="00354891">
        <w:rPr>
          <w:b/>
          <w:bCs/>
          <w:color w:val="auto"/>
        </w:rPr>
        <w:t xml:space="preserve">Статья </w:t>
      </w:r>
      <w:r w:rsidR="00924DDE" w:rsidRPr="00354891">
        <w:rPr>
          <w:b/>
          <w:bCs/>
          <w:color w:val="auto"/>
        </w:rPr>
        <w:t>20</w:t>
      </w:r>
      <w:r w:rsidRPr="00354891">
        <w:rPr>
          <w:b/>
          <w:bCs/>
          <w:color w:val="auto"/>
        </w:rPr>
        <w:t>. Порядок проведения голосований</w:t>
      </w:r>
    </w:p>
    <w:p w14:paraId="17005709" w14:textId="77777777" w:rsidR="0015412B" w:rsidRPr="00354891" w:rsidRDefault="0015412B" w:rsidP="00964689">
      <w:pPr>
        <w:pStyle w:val="Default"/>
        <w:spacing w:line="276" w:lineRule="auto"/>
        <w:ind w:firstLine="708"/>
        <w:jc w:val="both"/>
        <w:rPr>
          <w:color w:val="auto"/>
        </w:rPr>
      </w:pPr>
      <w:r w:rsidRPr="00354891">
        <w:rPr>
          <w:color w:val="auto"/>
        </w:rPr>
        <w:t xml:space="preserve">1. Решения </w:t>
      </w:r>
      <w:r w:rsidR="00BE1624" w:rsidRPr="00354891">
        <w:rPr>
          <w:color w:val="auto"/>
        </w:rPr>
        <w:t>Общественной палаты</w:t>
      </w:r>
      <w:r w:rsidR="00335D3C" w:rsidRPr="00354891">
        <w:rPr>
          <w:color w:val="auto"/>
        </w:rPr>
        <w:t xml:space="preserve"> </w:t>
      </w:r>
      <w:r w:rsidRPr="00354891">
        <w:rPr>
          <w:color w:val="auto"/>
        </w:rPr>
        <w:t xml:space="preserve">на ее заседаниях принимаются открытым или тайным голосованием. Тайное голосование и порядок его проведения утверждается решением </w:t>
      </w:r>
      <w:r w:rsidR="00B230E8" w:rsidRPr="00354891">
        <w:rPr>
          <w:color w:val="auto"/>
        </w:rPr>
        <w:t>Общественной палаты</w:t>
      </w:r>
      <w:r w:rsidRPr="00354891">
        <w:rPr>
          <w:color w:val="auto"/>
        </w:rPr>
        <w:t xml:space="preserve">, принимаемым большинством голосов от числа членов </w:t>
      </w:r>
      <w:r w:rsidR="00B230E8" w:rsidRPr="00354891">
        <w:rPr>
          <w:color w:val="auto"/>
        </w:rPr>
        <w:t>Общественной палаты</w:t>
      </w:r>
      <w:r w:rsidRPr="00354891">
        <w:rPr>
          <w:color w:val="auto"/>
        </w:rPr>
        <w:t xml:space="preserve">, присутствующих на заседании. </w:t>
      </w:r>
    </w:p>
    <w:p w14:paraId="0317AD85" w14:textId="77777777" w:rsidR="0015412B" w:rsidRPr="00354891" w:rsidRDefault="0015412B" w:rsidP="00964689">
      <w:pPr>
        <w:pStyle w:val="Default"/>
        <w:spacing w:line="276" w:lineRule="auto"/>
        <w:ind w:firstLine="708"/>
        <w:jc w:val="both"/>
        <w:rPr>
          <w:color w:val="auto"/>
        </w:rPr>
      </w:pPr>
      <w:r w:rsidRPr="00354891">
        <w:rPr>
          <w:color w:val="auto"/>
        </w:rPr>
        <w:t xml:space="preserve">2. Для проведения голосования избирается счетная комиссия в количестве не менее трёх человек из числа присутствующих на заседании членов </w:t>
      </w:r>
      <w:r w:rsidR="00B230E8" w:rsidRPr="00354891">
        <w:rPr>
          <w:color w:val="auto"/>
        </w:rPr>
        <w:t>Общественной палаты</w:t>
      </w:r>
      <w:r w:rsidRPr="00354891">
        <w:rPr>
          <w:color w:val="auto"/>
        </w:rPr>
        <w:t xml:space="preserve">. Счетная комиссия готовит бюллетени для голосования, организует процедуру голосования, подводит результаты голосования и оглашает их на заседании </w:t>
      </w:r>
      <w:r w:rsidR="00B230E8" w:rsidRPr="00354891">
        <w:rPr>
          <w:color w:val="auto"/>
        </w:rPr>
        <w:t>Общественной палаты</w:t>
      </w:r>
      <w:r w:rsidRPr="00354891">
        <w:rPr>
          <w:color w:val="auto"/>
        </w:rPr>
        <w:t xml:space="preserve">. Итоги голосования утверждаются большинством голосов от числа членов </w:t>
      </w:r>
      <w:r w:rsidR="00B230E8" w:rsidRPr="00354891">
        <w:rPr>
          <w:color w:val="auto"/>
        </w:rPr>
        <w:t>Общественной палаты</w:t>
      </w:r>
      <w:r w:rsidRPr="00354891">
        <w:rPr>
          <w:color w:val="auto"/>
        </w:rPr>
        <w:t xml:space="preserve">, присутствующих на заседании. </w:t>
      </w:r>
    </w:p>
    <w:p w14:paraId="3E68721A" w14:textId="77777777" w:rsidR="0015412B" w:rsidRPr="00354891" w:rsidRDefault="0015412B" w:rsidP="00964689">
      <w:pPr>
        <w:pStyle w:val="Default"/>
        <w:spacing w:line="276" w:lineRule="auto"/>
        <w:ind w:firstLine="708"/>
        <w:jc w:val="both"/>
        <w:rPr>
          <w:color w:val="auto"/>
        </w:rPr>
      </w:pPr>
      <w:r w:rsidRPr="00354891">
        <w:rPr>
          <w:color w:val="auto"/>
        </w:rPr>
        <w:t xml:space="preserve">3. Голосование может быть количественным или рейтинговым: </w:t>
      </w:r>
    </w:p>
    <w:p w14:paraId="47EE1E6C"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количественное голосование представляет собой выбор варианта ответа: «за», «против» или «воздержался». Подсчет голосов и предъявление результатов голосования в абсолютном и процентном выражениях производятся по каждому голосованию; </w:t>
      </w:r>
    </w:p>
    <w:p w14:paraId="1511F0F3"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рейтинговое голосование представляет собой ряд последовательных количественных голосований по каждому из предложенных вариантов одного решения. При рейтинговом голосовании каждый член Общественной палаты голосует только «за» и не голосует «против» и «воздержался». Принятым при рейтинговом голосовании признается решение, набравшее наибольшее число голосов. </w:t>
      </w:r>
    </w:p>
    <w:p w14:paraId="6C555A57" w14:textId="77777777" w:rsidR="0015412B" w:rsidRPr="00354891" w:rsidRDefault="0015412B" w:rsidP="00964689">
      <w:pPr>
        <w:pStyle w:val="Default"/>
        <w:spacing w:line="276" w:lineRule="auto"/>
        <w:ind w:firstLine="284"/>
        <w:jc w:val="both"/>
        <w:rPr>
          <w:color w:val="auto"/>
        </w:rPr>
      </w:pPr>
      <w:r w:rsidRPr="00354891">
        <w:rPr>
          <w:color w:val="auto"/>
        </w:rPr>
        <w:t xml:space="preserve">4. Свое право на голосование при принятии решений </w:t>
      </w:r>
      <w:r w:rsidR="00BE1624" w:rsidRPr="00354891">
        <w:rPr>
          <w:color w:val="auto"/>
        </w:rPr>
        <w:t>Общественной палаты</w:t>
      </w:r>
      <w:r w:rsidR="00335D3C" w:rsidRPr="00354891">
        <w:rPr>
          <w:color w:val="auto"/>
        </w:rPr>
        <w:t xml:space="preserve"> </w:t>
      </w:r>
      <w:r w:rsidRPr="00354891">
        <w:rPr>
          <w:color w:val="auto"/>
        </w:rPr>
        <w:t xml:space="preserve">члены </w:t>
      </w:r>
      <w:r w:rsidR="00BE1624" w:rsidRPr="00354891">
        <w:rPr>
          <w:color w:val="auto"/>
        </w:rPr>
        <w:t>Общественной палаты</w:t>
      </w:r>
      <w:r w:rsidR="00335D3C" w:rsidRPr="00354891">
        <w:rPr>
          <w:color w:val="auto"/>
        </w:rPr>
        <w:t xml:space="preserve"> </w:t>
      </w:r>
      <w:r w:rsidRPr="00354891">
        <w:rPr>
          <w:color w:val="auto"/>
        </w:rPr>
        <w:t xml:space="preserve">осуществляют лично. </w:t>
      </w:r>
    </w:p>
    <w:p w14:paraId="2177A110" w14:textId="77777777" w:rsidR="0015412B" w:rsidRPr="00354891" w:rsidRDefault="0015412B" w:rsidP="00964689">
      <w:pPr>
        <w:pStyle w:val="Default"/>
        <w:spacing w:line="276" w:lineRule="auto"/>
        <w:jc w:val="both"/>
      </w:pPr>
    </w:p>
    <w:p w14:paraId="056A9432" w14:textId="77777777" w:rsidR="0015412B" w:rsidRPr="00354891" w:rsidRDefault="0015412B" w:rsidP="00B9632A">
      <w:pPr>
        <w:pStyle w:val="Default"/>
        <w:spacing w:line="276" w:lineRule="auto"/>
        <w:jc w:val="both"/>
        <w:rPr>
          <w:color w:val="auto"/>
        </w:rPr>
      </w:pPr>
      <w:r w:rsidRPr="00354891">
        <w:rPr>
          <w:b/>
          <w:bCs/>
          <w:color w:val="auto"/>
        </w:rPr>
        <w:t xml:space="preserve">Статья </w:t>
      </w:r>
      <w:r w:rsidR="00C601C5" w:rsidRPr="00354891">
        <w:rPr>
          <w:b/>
          <w:bCs/>
          <w:color w:val="auto"/>
        </w:rPr>
        <w:t>2</w:t>
      </w:r>
      <w:r w:rsidRPr="00354891">
        <w:rPr>
          <w:b/>
          <w:bCs/>
          <w:color w:val="auto"/>
        </w:rPr>
        <w:t>1. Порядок принятия решений Общественной палатой</w:t>
      </w:r>
      <w:r w:rsidR="008032DC" w:rsidRPr="00354891">
        <w:rPr>
          <w:b/>
          <w:bCs/>
          <w:color w:val="auto"/>
        </w:rPr>
        <w:t>.</w:t>
      </w:r>
    </w:p>
    <w:p w14:paraId="64C3EA2D" w14:textId="77777777" w:rsidR="0015412B" w:rsidRPr="00354891" w:rsidRDefault="0015412B" w:rsidP="00964689">
      <w:pPr>
        <w:pStyle w:val="Default"/>
        <w:spacing w:line="276" w:lineRule="auto"/>
        <w:ind w:firstLine="708"/>
        <w:jc w:val="both"/>
        <w:rPr>
          <w:color w:val="auto"/>
        </w:rPr>
      </w:pPr>
      <w:r w:rsidRPr="00354891">
        <w:rPr>
          <w:color w:val="auto"/>
        </w:rPr>
        <w:lastRenderedPageBreak/>
        <w:t xml:space="preserve">1. Решения </w:t>
      </w:r>
      <w:r w:rsidR="00BE1624" w:rsidRPr="00354891">
        <w:rPr>
          <w:color w:val="auto"/>
        </w:rPr>
        <w:t>Общественной палаты</w:t>
      </w:r>
      <w:r w:rsidR="00335D3C" w:rsidRPr="00354891">
        <w:rPr>
          <w:color w:val="auto"/>
        </w:rPr>
        <w:t xml:space="preserve"> </w:t>
      </w:r>
      <w:r w:rsidRPr="00354891">
        <w:rPr>
          <w:color w:val="auto"/>
        </w:rPr>
        <w:t xml:space="preserve">принимаются большинством голосов от числа членов </w:t>
      </w:r>
      <w:r w:rsidR="00B230E8" w:rsidRPr="00354891">
        <w:rPr>
          <w:color w:val="auto"/>
        </w:rPr>
        <w:t>Общественной палаты</w:t>
      </w:r>
      <w:r w:rsidRPr="00354891">
        <w:rPr>
          <w:color w:val="auto"/>
        </w:rPr>
        <w:t xml:space="preserve">, присутствующих на заседании, если иное не предусмотрено настоящим Регламентом. </w:t>
      </w:r>
    </w:p>
    <w:p w14:paraId="4AFB9A09" w14:textId="77777777" w:rsidR="0015412B" w:rsidRPr="00354891" w:rsidRDefault="0015412B" w:rsidP="00964689">
      <w:pPr>
        <w:pStyle w:val="Default"/>
        <w:spacing w:line="276" w:lineRule="auto"/>
        <w:ind w:firstLine="708"/>
        <w:jc w:val="both"/>
        <w:rPr>
          <w:color w:val="auto"/>
        </w:rPr>
      </w:pPr>
      <w:r w:rsidRPr="00354891">
        <w:rPr>
          <w:color w:val="auto"/>
        </w:rPr>
        <w:t xml:space="preserve">2. Решения </w:t>
      </w:r>
      <w:r w:rsidR="00BE1624" w:rsidRPr="00354891">
        <w:rPr>
          <w:color w:val="auto"/>
        </w:rPr>
        <w:t>Общественной палаты</w:t>
      </w:r>
      <w:r w:rsidR="00335D3C" w:rsidRPr="00354891">
        <w:rPr>
          <w:color w:val="auto"/>
        </w:rPr>
        <w:t xml:space="preserve"> </w:t>
      </w:r>
      <w:r w:rsidRPr="00354891">
        <w:rPr>
          <w:color w:val="auto"/>
        </w:rPr>
        <w:t xml:space="preserve">по процедурным вопросам принимаются большинством голосов членов Общественной палаты, </w:t>
      </w:r>
      <w:r w:rsidR="008032DC" w:rsidRPr="00354891">
        <w:rPr>
          <w:color w:val="auto"/>
        </w:rPr>
        <w:t xml:space="preserve">округа </w:t>
      </w:r>
      <w:r w:rsidRPr="00354891">
        <w:rPr>
          <w:color w:val="auto"/>
        </w:rPr>
        <w:t xml:space="preserve">принявших участие в голосовании. </w:t>
      </w:r>
    </w:p>
    <w:p w14:paraId="3151355F" w14:textId="77777777" w:rsidR="0015412B" w:rsidRPr="00354891" w:rsidRDefault="0015412B" w:rsidP="00C601C5">
      <w:pPr>
        <w:pStyle w:val="Default"/>
        <w:spacing w:line="276" w:lineRule="auto"/>
        <w:ind w:firstLine="709"/>
        <w:jc w:val="both"/>
        <w:rPr>
          <w:color w:val="auto"/>
        </w:rPr>
      </w:pPr>
      <w:r w:rsidRPr="00354891">
        <w:rPr>
          <w:color w:val="auto"/>
        </w:rPr>
        <w:t xml:space="preserve">К процедурным относятся вопросы: </w:t>
      </w:r>
    </w:p>
    <w:p w14:paraId="137938C8"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о перерыве в заседании или переносе заседания; </w:t>
      </w:r>
    </w:p>
    <w:p w14:paraId="2C841E22"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о предоставлении дополнительного времени для выступления; </w:t>
      </w:r>
    </w:p>
    <w:p w14:paraId="6384D125"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о продолжительности времени для ответов на вопросы по существу обсуждаемого вопроса; </w:t>
      </w:r>
    </w:p>
    <w:p w14:paraId="79586DA0"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о предоставлении слова лицам, приглашенным на заседание </w:t>
      </w:r>
      <w:r w:rsidR="00B230E8" w:rsidRPr="00354891">
        <w:rPr>
          <w:color w:val="auto"/>
        </w:rPr>
        <w:t>Общественной палаты</w:t>
      </w:r>
      <w:r w:rsidRPr="00354891">
        <w:rPr>
          <w:color w:val="auto"/>
        </w:rPr>
        <w:t xml:space="preserve">; </w:t>
      </w:r>
    </w:p>
    <w:p w14:paraId="507296A0"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о переносе или прекращении прений по обсуждаемому вопросу; </w:t>
      </w:r>
    </w:p>
    <w:p w14:paraId="57094992"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о передаче вопроса на рассмотрение соответствующей комиссии, </w:t>
      </w:r>
      <w:proofErr w:type="spellStart"/>
      <w:r w:rsidR="008032DC" w:rsidRPr="00354891">
        <w:rPr>
          <w:color w:val="auto"/>
        </w:rPr>
        <w:t>межкомиссионной</w:t>
      </w:r>
      <w:proofErr w:type="spellEnd"/>
      <w:r w:rsidRPr="00354891">
        <w:rPr>
          <w:color w:val="auto"/>
        </w:rPr>
        <w:t xml:space="preserve"> рабочей группе или рабочей группе; </w:t>
      </w:r>
    </w:p>
    <w:p w14:paraId="1A5850E4"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о голосовании без обсуждения; </w:t>
      </w:r>
    </w:p>
    <w:p w14:paraId="4923EF0E"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об изменении способа проведения голосования; </w:t>
      </w:r>
    </w:p>
    <w:p w14:paraId="0296B6B8"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об изменении очередности выступлений; </w:t>
      </w:r>
    </w:p>
    <w:p w14:paraId="6AEC6105"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о проведении дополнительной регистрации; </w:t>
      </w:r>
    </w:p>
    <w:p w14:paraId="0952F528" w14:textId="77777777" w:rsidR="0015412B" w:rsidRPr="00354891" w:rsidRDefault="0015412B" w:rsidP="00D10D76">
      <w:pPr>
        <w:pStyle w:val="Default"/>
        <w:numPr>
          <w:ilvl w:val="0"/>
          <w:numId w:val="3"/>
        </w:numPr>
        <w:spacing w:line="276" w:lineRule="auto"/>
        <w:ind w:left="0" w:firstLine="284"/>
        <w:jc w:val="both"/>
        <w:rPr>
          <w:color w:val="auto"/>
        </w:rPr>
      </w:pPr>
      <w:r w:rsidRPr="00354891">
        <w:rPr>
          <w:color w:val="auto"/>
        </w:rPr>
        <w:t xml:space="preserve">о пересчете голосов; </w:t>
      </w:r>
    </w:p>
    <w:p w14:paraId="4E93BF25" w14:textId="77777777" w:rsidR="0015412B" w:rsidRPr="00354891" w:rsidRDefault="0015412B" w:rsidP="00D10D76">
      <w:pPr>
        <w:pStyle w:val="Default"/>
        <w:numPr>
          <w:ilvl w:val="0"/>
          <w:numId w:val="3"/>
        </w:numPr>
        <w:spacing w:line="276" w:lineRule="auto"/>
        <w:jc w:val="both"/>
        <w:rPr>
          <w:color w:val="auto"/>
        </w:rPr>
      </w:pPr>
      <w:r w:rsidRPr="00354891">
        <w:rPr>
          <w:color w:val="auto"/>
        </w:rPr>
        <w:t xml:space="preserve">о проведении поименного голосования. </w:t>
      </w:r>
    </w:p>
    <w:p w14:paraId="1518D073" w14:textId="77777777" w:rsidR="0015412B" w:rsidRPr="00354891" w:rsidRDefault="0015412B" w:rsidP="00964689">
      <w:pPr>
        <w:pStyle w:val="Default"/>
        <w:spacing w:line="276" w:lineRule="auto"/>
        <w:jc w:val="both"/>
      </w:pPr>
    </w:p>
    <w:p w14:paraId="740195BB" w14:textId="77777777" w:rsidR="0015412B" w:rsidRPr="00354891" w:rsidRDefault="0015412B" w:rsidP="00B9632A">
      <w:pPr>
        <w:pStyle w:val="Default"/>
        <w:spacing w:line="276" w:lineRule="auto"/>
        <w:jc w:val="both"/>
        <w:rPr>
          <w:color w:val="auto"/>
        </w:rPr>
      </w:pPr>
      <w:r w:rsidRPr="00354891">
        <w:rPr>
          <w:b/>
          <w:bCs/>
          <w:color w:val="auto"/>
        </w:rPr>
        <w:t>Статья 2</w:t>
      </w:r>
      <w:r w:rsidR="00C601C5" w:rsidRPr="00354891">
        <w:rPr>
          <w:b/>
          <w:bCs/>
          <w:color w:val="auto"/>
        </w:rPr>
        <w:t>2</w:t>
      </w:r>
      <w:r w:rsidRPr="00354891">
        <w:rPr>
          <w:b/>
          <w:bCs/>
          <w:color w:val="auto"/>
        </w:rPr>
        <w:t xml:space="preserve">. Порядок принятия решения </w:t>
      </w:r>
      <w:r w:rsidR="00BE1624" w:rsidRPr="00354891">
        <w:rPr>
          <w:b/>
          <w:bCs/>
          <w:color w:val="auto"/>
        </w:rPr>
        <w:t>Общественной палаты</w:t>
      </w:r>
      <w:r w:rsidR="00335D3C" w:rsidRPr="00354891">
        <w:rPr>
          <w:b/>
          <w:bCs/>
          <w:color w:val="auto"/>
        </w:rPr>
        <w:t xml:space="preserve"> </w:t>
      </w:r>
      <w:r w:rsidRPr="00354891">
        <w:rPr>
          <w:b/>
          <w:bCs/>
          <w:color w:val="auto"/>
        </w:rPr>
        <w:t>методом заочного голосования (опроса членов Палаты).</w:t>
      </w:r>
    </w:p>
    <w:p w14:paraId="7BDA0B7C" w14:textId="77777777" w:rsidR="00C601C5" w:rsidRPr="00354891" w:rsidRDefault="0015412B" w:rsidP="00D10D76">
      <w:pPr>
        <w:pStyle w:val="Default"/>
        <w:numPr>
          <w:ilvl w:val="0"/>
          <w:numId w:val="13"/>
        </w:numPr>
        <w:spacing w:line="276" w:lineRule="auto"/>
        <w:ind w:left="0" w:firstLine="708"/>
        <w:jc w:val="both"/>
        <w:rPr>
          <w:color w:val="auto"/>
        </w:rPr>
      </w:pPr>
      <w:r w:rsidRPr="00354891">
        <w:rPr>
          <w:color w:val="auto"/>
        </w:rPr>
        <w:t xml:space="preserve">Совет </w:t>
      </w:r>
      <w:r w:rsidR="00B230E8" w:rsidRPr="00354891">
        <w:rPr>
          <w:color w:val="auto"/>
        </w:rPr>
        <w:t>Общественной палаты</w:t>
      </w:r>
      <w:r w:rsidRPr="00354891">
        <w:rPr>
          <w:color w:val="auto"/>
        </w:rPr>
        <w:t xml:space="preserve">, в период между ее заседаниями, вправе осуществлять процедуру принятия решений Общественной палатой </w:t>
      </w:r>
      <w:r w:rsidR="008032DC" w:rsidRPr="00354891">
        <w:rPr>
          <w:color w:val="auto"/>
        </w:rPr>
        <w:t xml:space="preserve">округа </w:t>
      </w:r>
      <w:r w:rsidRPr="00354891">
        <w:rPr>
          <w:color w:val="auto"/>
        </w:rPr>
        <w:t xml:space="preserve">методом заочного голосования (опроса ее членов). </w:t>
      </w:r>
    </w:p>
    <w:p w14:paraId="76F78B41" w14:textId="77777777" w:rsidR="0015412B" w:rsidRPr="00354891" w:rsidRDefault="0015412B" w:rsidP="00C601C5">
      <w:pPr>
        <w:pStyle w:val="Default"/>
        <w:spacing w:line="276" w:lineRule="auto"/>
        <w:ind w:firstLine="708"/>
        <w:jc w:val="both"/>
        <w:rPr>
          <w:color w:val="auto"/>
        </w:rPr>
      </w:pPr>
      <w:r w:rsidRPr="00354891">
        <w:rPr>
          <w:color w:val="auto"/>
        </w:rPr>
        <w:t xml:space="preserve">Решение </w:t>
      </w:r>
      <w:r w:rsidR="00BE1624" w:rsidRPr="00354891">
        <w:rPr>
          <w:color w:val="auto"/>
        </w:rPr>
        <w:t>Общественной палаты</w:t>
      </w:r>
      <w:r w:rsidR="00335D3C" w:rsidRPr="00354891">
        <w:rPr>
          <w:color w:val="auto"/>
        </w:rPr>
        <w:t xml:space="preserve"> </w:t>
      </w:r>
      <w:r w:rsidRPr="00354891">
        <w:rPr>
          <w:color w:val="auto"/>
        </w:rPr>
        <w:t xml:space="preserve">считается принятым, если более половины ее членов по истечении установленного решением Совета </w:t>
      </w:r>
      <w:r w:rsidR="00BE1624" w:rsidRPr="00354891">
        <w:rPr>
          <w:color w:val="auto"/>
        </w:rPr>
        <w:t>Общественной палаты</w:t>
      </w:r>
      <w:r w:rsidR="00335D3C" w:rsidRPr="00354891">
        <w:rPr>
          <w:color w:val="auto"/>
        </w:rPr>
        <w:t xml:space="preserve"> </w:t>
      </w:r>
      <w:r w:rsidRPr="00354891">
        <w:rPr>
          <w:color w:val="auto"/>
        </w:rPr>
        <w:t xml:space="preserve">срока высказались «за» по соответствующему вопросу. </w:t>
      </w:r>
    </w:p>
    <w:p w14:paraId="11A63C85" w14:textId="77777777" w:rsidR="0015412B" w:rsidRPr="00354891" w:rsidRDefault="0015412B" w:rsidP="00964689">
      <w:pPr>
        <w:pStyle w:val="Default"/>
        <w:spacing w:line="276" w:lineRule="auto"/>
        <w:ind w:firstLine="708"/>
        <w:jc w:val="both"/>
        <w:rPr>
          <w:color w:val="auto"/>
        </w:rPr>
      </w:pPr>
      <w:r w:rsidRPr="00354891">
        <w:rPr>
          <w:color w:val="auto"/>
        </w:rPr>
        <w:t xml:space="preserve">2. По решению Совета </w:t>
      </w:r>
      <w:r w:rsidR="00BE1624" w:rsidRPr="00354891">
        <w:rPr>
          <w:color w:val="auto"/>
        </w:rPr>
        <w:t>Общественной палаты</w:t>
      </w:r>
      <w:r w:rsidR="00335D3C" w:rsidRPr="00354891">
        <w:rPr>
          <w:color w:val="auto"/>
        </w:rPr>
        <w:t xml:space="preserve"> </w:t>
      </w:r>
      <w:r w:rsidRPr="00354891">
        <w:rPr>
          <w:color w:val="auto"/>
        </w:rPr>
        <w:t xml:space="preserve">внеочередные заседания </w:t>
      </w:r>
      <w:r w:rsidR="00BE1624" w:rsidRPr="00354891">
        <w:rPr>
          <w:color w:val="auto"/>
        </w:rPr>
        <w:t>Общественной палаты</w:t>
      </w:r>
      <w:r w:rsidR="00335D3C" w:rsidRPr="00354891">
        <w:rPr>
          <w:color w:val="auto"/>
        </w:rPr>
        <w:t xml:space="preserve"> </w:t>
      </w:r>
      <w:r w:rsidRPr="00354891">
        <w:rPr>
          <w:color w:val="auto"/>
        </w:rPr>
        <w:t xml:space="preserve">могут проводиться методом опроса. Совет </w:t>
      </w:r>
      <w:r w:rsidR="00BE1624" w:rsidRPr="00354891">
        <w:rPr>
          <w:color w:val="auto"/>
        </w:rPr>
        <w:t>Общественной палаты</w:t>
      </w:r>
      <w:r w:rsidR="00335D3C" w:rsidRPr="00354891">
        <w:rPr>
          <w:color w:val="auto"/>
        </w:rPr>
        <w:t xml:space="preserve"> </w:t>
      </w:r>
      <w:r w:rsidRPr="00354891">
        <w:rPr>
          <w:color w:val="auto"/>
        </w:rPr>
        <w:t xml:space="preserve">утверждает проект повестки внеочередного заседания и опросного листа и направляет их </w:t>
      </w:r>
      <w:r w:rsidR="00D146FD">
        <w:rPr>
          <w:color w:val="auto"/>
        </w:rPr>
        <w:t xml:space="preserve">по электронной почте </w:t>
      </w:r>
      <w:r w:rsidRPr="00354891">
        <w:rPr>
          <w:color w:val="auto"/>
        </w:rPr>
        <w:t xml:space="preserve">вместе с проектами решений и другими материалами членам </w:t>
      </w:r>
      <w:r w:rsidR="00B230E8" w:rsidRPr="00354891">
        <w:rPr>
          <w:color w:val="auto"/>
        </w:rPr>
        <w:t>Общественной палаты</w:t>
      </w:r>
      <w:r w:rsidRPr="00354891">
        <w:rPr>
          <w:color w:val="auto"/>
        </w:rPr>
        <w:t xml:space="preserve">. </w:t>
      </w:r>
    </w:p>
    <w:p w14:paraId="316C7031" w14:textId="77777777" w:rsidR="0015412B" w:rsidRPr="00354891" w:rsidRDefault="0015412B" w:rsidP="00964689">
      <w:pPr>
        <w:pStyle w:val="Default"/>
        <w:spacing w:line="276" w:lineRule="auto"/>
        <w:ind w:firstLine="708"/>
        <w:jc w:val="both"/>
        <w:rPr>
          <w:color w:val="auto"/>
        </w:rPr>
      </w:pPr>
      <w:r w:rsidRPr="00354891">
        <w:rPr>
          <w:color w:val="auto"/>
        </w:rPr>
        <w:t xml:space="preserve">3. Члены </w:t>
      </w:r>
      <w:r w:rsidR="00BE1624" w:rsidRPr="00354891">
        <w:rPr>
          <w:color w:val="auto"/>
        </w:rPr>
        <w:t>Общественной палаты</w:t>
      </w:r>
      <w:r w:rsidR="00335D3C" w:rsidRPr="00354891">
        <w:rPr>
          <w:color w:val="auto"/>
        </w:rPr>
        <w:t xml:space="preserve"> </w:t>
      </w:r>
      <w:r w:rsidRPr="00354891">
        <w:rPr>
          <w:color w:val="auto"/>
        </w:rPr>
        <w:t xml:space="preserve">в течение не более пяти рабочих дней с момента получения опросного листа должны выразить свое мнение по каждому вопросу, направить </w:t>
      </w:r>
      <w:r w:rsidR="00D146FD">
        <w:rPr>
          <w:color w:val="auto"/>
        </w:rPr>
        <w:t xml:space="preserve">на электронную почту </w:t>
      </w:r>
      <w:r w:rsidRPr="00354891">
        <w:rPr>
          <w:color w:val="auto"/>
        </w:rPr>
        <w:t xml:space="preserve">заполненные опросные листы председателю </w:t>
      </w:r>
      <w:r w:rsidR="00B230E8" w:rsidRPr="00354891">
        <w:rPr>
          <w:color w:val="auto"/>
        </w:rPr>
        <w:t>Общественной палаты</w:t>
      </w:r>
      <w:r w:rsidRPr="00354891">
        <w:rPr>
          <w:color w:val="auto"/>
        </w:rPr>
        <w:t xml:space="preserve">. Если в течение пяти рабочих дней член </w:t>
      </w:r>
      <w:r w:rsidR="00BE1624" w:rsidRPr="00354891">
        <w:rPr>
          <w:color w:val="auto"/>
        </w:rPr>
        <w:t>Общественной палаты</w:t>
      </w:r>
      <w:r w:rsidR="00335D3C" w:rsidRPr="00354891">
        <w:rPr>
          <w:color w:val="auto"/>
        </w:rPr>
        <w:t xml:space="preserve"> </w:t>
      </w:r>
      <w:r w:rsidRPr="00354891">
        <w:rPr>
          <w:color w:val="auto"/>
        </w:rPr>
        <w:t xml:space="preserve">не направил заполненные опросные листы, считается, что он не участвовал в голосовании. </w:t>
      </w:r>
    </w:p>
    <w:p w14:paraId="2818D248" w14:textId="77777777" w:rsidR="0015412B" w:rsidRPr="00354891" w:rsidRDefault="0015412B" w:rsidP="00964689">
      <w:pPr>
        <w:pStyle w:val="Default"/>
        <w:spacing w:line="276" w:lineRule="auto"/>
        <w:ind w:firstLine="708"/>
        <w:jc w:val="both"/>
        <w:rPr>
          <w:color w:val="auto"/>
        </w:rPr>
      </w:pPr>
      <w:r w:rsidRPr="00354891">
        <w:rPr>
          <w:color w:val="auto"/>
        </w:rPr>
        <w:t xml:space="preserve">4. </w:t>
      </w:r>
      <w:r w:rsidR="008032DC" w:rsidRPr="00354891">
        <w:rPr>
          <w:color w:val="auto"/>
        </w:rPr>
        <w:t xml:space="preserve">Ответственный </w:t>
      </w:r>
      <w:r w:rsidR="00B131D2" w:rsidRPr="00354891">
        <w:rPr>
          <w:color w:val="auto"/>
        </w:rPr>
        <w:t>секретарь</w:t>
      </w:r>
      <w:r w:rsidRPr="00354891">
        <w:rPr>
          <w:color w:val="auto"/>
        </w:rPr>
        <w:t xml:space="preserve"> </w:t>
      </w:r>
      <w:r w:rsidR="00BE1624" w:rsidRPr="00354891">
        <w:rPr>
          <w:color w:val="auto"/>
        </w:rPr>
        <w:t>Общественной палаты</w:t>
      </w:r>
      <w:r w:rsidR="00335D3C" w:rsidRPr="00354891">
        <w:rPr>
          <w:color w:val="auto"/>
        </w:rPr>
        <w:t xml:space="preserve"> </w:t>
      </w:r>
      <w:r w:rsidRPr="00354891">
        <w:rPr>
          <w:color w:val="auto"/>
        </w:rPr>
        <w:t xml:space="preserve">в течение трех рабочих дней со дня получения последнего опросного листа подсчитывает число поданных голосов и оформляет решение </w:t>
      </w:r>
      <w:r w:rsidR="00BE1624" w:rsidRPr="00354891">
        <w:rPr>
          <w:color w:val="auto"/>
        </w:rPr>
        <w:t>Общественной палаты</w:t>
      </w:r>
      <w:r w:rsidR="00335D3C" w:rsidRPr="00354891">
        <w:rPr>
          <w:color w:val="auto"/>
        </w:rPr>
        <w:t xml:space="preserve"> </w:t>
      </w:r>
      <w:r w:rsidRPr="00354891">
        <w:rPr>
          <w:color w:val="auto"/>
        </w:rPr>
        <w:t xml:space="preserve">по каждому вопросу опросного листа. </w:t>
      </w:r>
    </w:p>
    <w:p w14:paraId="5B47DCC3" w14:textId="77777777" w:rsidR="008032DC" w:rsidRPr="00354891" w:rsidRDefault="0015412B" w:rsidP="00964689">
      <w:pPr>
        <w:pStyle w:val="Default"/>
        <w:spacing w:line="276" w:lineRule="auto"/>
        <w:ind w:firstLine="708"/>
        <w:jc w:val="both"/>
        <w:rPr>
          <w:color w:val="auto"/>
        </w:rPr>
      </w:pPr>
      <w:r w:rsidRPr="00354891">
        <w:rPr>
          <w:color w:val="auto"/>
        </w:rPr>
        <w:t xml:space="preserve">5. Решение по каждому вопросу опросного листа считается принятым, если более половины членов </w:t>
      </w:r>
      <w:r w:rsidR="00BE1624" w:rsidRPr="00354891">
        <w:rPr>
          <w:color w:val="auto"/>
        </w:rPr>
        <w:t>Общественной палаты</w:t>
      </w:r>
      <w:r w:rsidR="00335D3C" w:rsidRPr="00354891">
        <w:rPr>
          <w:color w:val="auto"/>
        </w:rPr>
        <w:t xml:space="preserve"> </w:t>
      </w:r>
      <w:r w:rsidRPr="00354891">
        <w:rPr>
          <w:color w:val="auto"/>
        </w:rPr>
        <w:t xml:space="preserve">высказались «за» по соответствующему вопросу. </w:t>
      </w:r>
      <w:r w:rsidRPr="00354891">
        <w:rPr>
          <w:color w:val="auto"/>
        </w:rPr>
        <w:lastRenderedPageBreak/>
        <w:t xml:space="preserve">В том случае, если по поступившему от члена </w:t>
      </w:r>
      <w:r w:rsidR="00BE1624" w:rsidRPr="00354891">
        <w:rPr>
          <w:color w:val="auto"/>
        </w:rPr>
        <w:t>Общественной палаты</w:t>
      </w:r>
      <w:r w:rsidR="00335D3C" w:rsidRPr="00354891">
        <w:rPr>
          <w:color w:val="auto"/>
        </w:rPr>
        <w:t xml:space="preserve"> </w:t>
      </w:r>
      <w:r w:rsidRPr="00354891">
        <w:rPr>
          <w:color w:val="auto"/>
        </w:rPr>
        <w:t xml:space="preserve">опросному листу невозможно установить его волеизъявление, данный опросный лист признается недействительным. </w:t>
      </w:r>
    </w:p>
    <w:p w14:paraId="6EECFF0D" w14:textId="77777777" w:rsidR="0015412B" w:rsidRPr="00354891" w:rsidRDefault="0015412B" w:rsidP="00964689">
      <w:pPr>
        <w:pStyle w:val="Default"/>
        <w:spacing w:line="276" w:lineRule="auto"/>
        <w:ind w:firstLine="708"/>
        <w:jc w:val="both"/>
        <w:rPr>
          <w:color w:val="auto"/>
        </w:rPr>
      </w:pPr>
      <w:r w:rsidRPr="00354891">
        <w:rPr>
          <w:color w:val="auto"/>
        </w:rPr>
        <w:t xml:space="preserve">Копии решений по каждому вопросу, включенному в опросный лист, в течение трех дней с момента оформления решения направляются </w:t>
      </w:r>
      <w:r w:rsidR="00D146FD">
        <w:rPr>
          <w:color w:val="auto"/>
        </w:rPr>
        <w:t xml:space="preserve">на электронную почту </w:t>
      </w:r>
      <w:r w:rsidRPr="00354891">
        <w:rPr>
          <w:color w:val="auto"/>
        </w:rPr>
        <w:t xml:space="preserve">членам </w:t>
      </w:r>
      <w:r w:rsidR="00B230E8" w:rsidRPr="00354891">
        <w:rPr>
          <w:color w:val="auto"/>
        </w:rPr>
        <w:t>Общественной палаты</w:t>
      </w:r>
      <w:r w:rsidRPr="00354891">
        <w:rPr>
          <w:color w:val="auto"/>
        </w:rPr>
        <w:t xml:space="preserve">. </w:t>
      </w:r>
    </w:p>
    <w:p w14:paraId="15018A3D" w14:textId="77777777" w:rsidR="0015412B" w:rsidRPr="00354891" w:rsidRDefault="0015412B" w:rsidP="00964689">
      <w:pPr>
        <w:spacing w:after="0"/>
        <w:ind w:firstLine="708"/>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6. Опросным методом не могут</w:t>
      </w:r>
      <w:r w:rsidR="009E38CC" w:rsidRPr="00354891">
        <w:rPr>
          <w:rFonts w:ascii="Times New Roman" w:hAnsi="Times New Roman" w:cs="Times New Roman"/>
          <w:color w:val="000000" w:themeColor="text1"/>
          <w:sz w:val="24"/>
          <w:szCs w:val="24"/>
        </w:rPr>
        <w:t xml:space="preserve"> приниматься следующие решения:</w:t>
      </w:r>
    </w:p>
    <w:p w14:paraId="77210B04" w14:textId="77777777" w:rsidR="00C601C5" w:rsidRPr="00354891" w:rsidRDefault="00C601C5" w:rsidP="00D10D76">
      <w:pPr>
        <w:pStyle w:val="a3"/>
        <w:numPr>
          <w:ilvl w:val="0"/>
          <w:numId w:val="14"/>
        </w:numPr>
        <w:spacing w:after="0"/>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sz w:val="24"/>
          <w:szCs w:val="24"/>
        </w:rPr>
        <w:t>утверждение ежегодного доклада Общественной палаты округа.</w:t>
      </w:r>
    </w:p>
    <w:p w14:paraId="49B095E2" w14:textId="77777777" w:rsidR="0015412B" w:rsidRPr="00354891" w:rsidRDefault="0015412B" w:rsidP="00964689">
      <w:pPr>
        <w:pStyle w:val="Default"/>
        <w:spacing w:line="276" w:lineRule="auto"/>
        <w:ind w:firstLine="709"/>
        <w:jc w:val="both"/>
        <w:rPr>
          <w:color w:val="auto"/>
        </w:rPr>
      </w:pPr>
      <w:r w:rsidRPr="00354891">
        <w:rPr>
          <w:color w:val="auto"/>
        </w:rPr>
        <w:t xml:space="preserve">7. Решения </w:t>
      </w:r>
      <w:r w:rsidR="00BE1624" w:rsidRPr="00354891">
        <w:rPr>
          <w:color w:val="auto"/>
        </w:rPr>
        <w:t>Общественной палаты</w:t>
      </w:r>
      <w:r w:rsidR="00335D3C" w:rsidRPr="00354891">
        <w:rPr>
          <w:color w:val="auto"/>
        </w:rPr>
        <w:t xml:space="preserve"> </w:t>
      </w:r>
      <w:r w:rsidRPr="00354891">
        <w:rPr>
          <w:color w:val="auto"/>
        </w:rPr>
        <w:t xml:space="preserve">по вопросам, персонально касающимся членов </w:t>
      </w:r>
      <w:r w:rsidR="00B230E8" w:rsidRPr="00354891">
        <w:rPr>
          <w:color w:val="auto"/>
        </w:rPr>
        <w:t>Общественной палаты</w:t>
      </w:r>
      <w:r w:rsidRPr="00354891">
        <w:rPr>
          <w:color w:val="auto"/>
        </w:rPr>
        <w:t xml:space="preserve">, принимаются методом опроса в случаях, предусмотренных настоящим Регламентом. </w:t>
      </w:r>
    </w:p>
    <w:p w14:paraId="1672DBA4" w14:textId="77777777" w:rsidR="0015412B" w:rsidRPr="00354891" w:rsidRDefault="0015412B" w:rsidP="00964689">
      <w:pPr>
        <w:pStyle w:val="Default"/>
        <w:spacing w:line="276" w:lineRule="auto"/>
        <w:jc w:val="both"/>
      </w:pPr>
    </w:p>
    <w:p w14:paraId="4F60E291" w14:textId="77777777" w:rsidR="0015412B" w:rsidRPr="00354891" w:rsidRDefault="0015412B" w:rsidP="00B9632A">
      <w:pPr>
        <w:pStyle w:val="Default"/>
        <w:spacing w:line="276" w:lineRule="auto"/>
        <w:jc w:val="both"/>
        <w:rPr>
          <w:b/>
          <w:bCs/>
          <w:color w:val="auto"/>
        </w:rPr>
      </w:pPr>
      <w:r w:rsidRPr="00354891">
        <w:rPr>
          <w:b/>
          <w:bCs/>
          <w:color w:val="auto"/>
        </w:rPr>
        <w:t>Статья 2</w:t>
      </w:r>
      <w:r w:rsidR="00C601C5" w:rsidRPr="00354891">
        <w:rPr>
          <w:b/>
          <w:bCs/>
          <w:color w:val="auto"/>
        </w:rPr>
        <w:t>3</w:t>
      </w:r>
      <w:r w:rsidRPr="00354891">
        <w:rPr>
          <w:b/>
          <w:bCs/>
          <w:color w:val="auto"/>
        </w:rPr>
        <w:t xml:space="preserve">. Виды и порядок оформления решений </w:t>
      </w:r>
      <w:r w:rsidR="00B230E8" w:rsidRPr="00354891">
        <w:rPr>
          <w:b/>
          <w:bCs/>
          <w:color w:val="auto"/>
        </w:rPr>
        <w:t>Общественной палаты</w:t>
      </w:r>
      <w:r w:rsidRPr="00354891">
        <w:rPr>
          <w:b/>
          <w:bCs/>
          <w:color w:val="auto"/>
        </w:rPr>
        <w:t>.</w:t>
      </w:r>
    </w:p>
    <w:p w14:paraId="52E0B329" w14:textId="77777777" w:rsidR="00C601C5" w:rsidRPr="00354891" w:rsidRDefault="00C601C5" w:rsidP="00C601C5">
      <w:pPr>
        <w:pStyle w:val="Default"/>
        <w:spacing w:line="276" w:lineRule="auto"/>
        <w:ind w:firstLine="709"/>
        <w:jc w:val="both"/>
      </w:pPr>
      <w:r w:rsidRPr="00354891">
        <w:t xml:space="preserve">1. По итогам заседания Общественной палаты готовится протокол. Протокол подписывается председательствующим на заседании Общественной палаты и передается на архивное хранение ответственному секретарю Общественной палаты. </w:t>
      </w:r>
    </w:p>
    <w:p w14:paraId="1146079C" w14:textId="77777777" w:rsidR="00C601C5" w:rsidRPr="00354891" w:rsidRDefault="00C601C5" w:rsidP="00C601C5">
      <w:pPr>
        <w:pStyle w:val="Default"/>
        <w:spacing w:line="276" w:lineRule="auto"/>
        <w:ind w:firstLine="709"/>
        <w:jc w:val="both"/>
      </w:pPr>
      <w:r w:rsidRPr="00354891">
        <w:t xml:space="preserve">2. По результатам рассмотрения вопросов повестки заседания Общественной палаты могут быть приняты решения Общественной палаты в виде заключений, предложений, обращений, решений по организационным и иным вопросам ее деятельности. Решения Общественной палаты заносятся в протокол и направляются для исполнения (рассмотрения) в виде выписок из протокола, которые подписываются председателем Общественной палаты или его заместителями. </w:t>
      </w:r>
    </w:p>
    <w:p w14:paraId="469EABBC" w14:textId="77777777" w:rsidR="00C601C5" w:rsidRPr="00354891" w:rsidRDefault="00C601C5" w:rsidP="00C601C5">
      <w:pPr>
        <w:pStyle w:val="Default"/>
        <w:spacing w:line="276" w:lineRule="auto"/>
        <w:ind w:firstLine="709"/>
        <w:jc w:val="both"/>
      </w:pPr>
      <w:r w:rsidRPr="00354891">
        <w:t xml:space="preserve">3. Заключения, предложения и обращения Общественной палаты носят рекомендательный характер и принимаются большинством голосов от числа членов Общественной палаты, присутствующих на заседании. </w:t>
      </w:r>
    </w:p>
    <w:p w14:paraId="502F30C0" w14:textId="77777777" w:rsidR="00C601C5" w:rsidRPr="00354891" w:rsidRDefault="00C601C5" w:rsidP="00C601C5">
      <w:pPr>
        <w:pStyle w:val="Default"/>
        <w:spacing w:line="276" w:lineRule="auto"/>
        <w:ind w:firstLine="709"/>
        <w:jc w:val="both"/>
      </w:pPr>
      <w:r w:rsidRPr="00354891">
        <w:t xml:space="preserve">4. Решения Общественной палаты по организационным вопросам ее деятельности носят обязательный характер для членов Общественной палаты и принимаются большинством голосов от числа членов Общественной палаты, присутствующих на заседании. </w:t>
      </w:r>
    </w:p>
    <w:p w14:paraId="3D6E0D57" w14:textId="77777777" w:rsidR="00C601C5" w:rsidRPr="00354891" w:rsidRDefault="00C601C5" w:rsidP="00C601C5">
      <w:pPr>
        <w:pStyle w:val="Default"/>
        <w:spacing w:line="276" w:lineRule="auto"/>
        <w:ind w:firstLine="709"/>
        <w:jc w:val="both"/>
      </w:pPr>
      <w:r w:rsidRPr="00354891">
        <w:t xml:space="preserve">5. Протоколы заседаний Общественной палаты в недельный срок после проведения заседания размещаются на официальном сайте Общественной палаты. </w:t>
      </w:r>
    </w:p>
    <w:p w14:paraId="4202A968" w14:textId="77777777" w:rsidR="00C601C5" w:rsidRPr="00354891" w:rsidRDefault="00C601C5" w:rsidP="00C601C5">
      <w:pPr>
        <w:pStyle w:val="Default"/>
        <w:spacing w:line="276" w:lineRule="auto"/>
        <w:ind w:firstLine="709"/>
        <w:jc w:val="both"/>
      </w:pPr>
      <w:r w:rsidRPr="00354891">
        <w:t xml:space="preserve">6. Сопроводительные материалы заседаний Общественной палаты, а также протоколы заседаний Совета Общественной палаты, комиссий, рабочих групп в подлинниках хранятся в архиве Общественной палаты. Ответственность за ведение архива Общественной палаты возлагается на ответственного секретаря Общественной палаты. </w:t>
      </w:r>
    </w:p>
    <w:p w14:paraId="7B29DCB6" w14:textId="77777777" w:rsidR="00C601C5" w:rsidRPr="00354891" w:rsidRDefault="00C601C5" w:rsidP="00C601C5">
      <w:pPr>
        <w:pStyle w:val="Default"/>
        <w:spacing w:line="276" w:lineRule="auto"/>
        <w:ind w:firstLine="709"/>
        <w:jc w:val="both"/>
        <w:rPr>
          <w:b/>
          <w:bCs/>
          <w:color w:val="auto"/>
        </w:rPr>
      </w:pPr>
      <w:r w:rsidRPr="00354891">
        <w:t>7. По результатам проведения мероприятий по общественному контролю итоговый документ может быть подготовлен в форме заключений, актов или протоколов в соответствии с Федеральным законом от 21.07.2014 № 212-ФЗ «Об основах общественного контроля в Российской Федерации» и Законом Московской области от 22.07.2015 № 130/2015-ОЗ «Об отдельных вопросах осуществления общественного контроля в Московской области».</w:t>
      </w:r>
    </w:p>
    <w:p w14:paraId="10051B78" w14:textId="77777777" w:rsidR="00C601C5" w:rsidRPr="00354891" w:rsidRDefault="00C601C5" w:rsidP="00C601C5">
      <w:pPr>
        <w:pStyle w:val="Default"/>
        <w:spacing w:line="276" w:lineRule="auto"/>
        <w:ind w:firstLine="709"/>
        <w:jc w:val="both"/>
        <w:rPr>
          <w:b/>
          <w:bCs/>
          <w:color w:val="auto"/>
        </w:rPr>
      </w:pPr>
    </w:p>
    <w:p w14:paraId="2EFB8D0E" w14:textId="77777777" w:rsidR="00D25FB6" w:rsidRPr="00354891" w:rsidRDefault="00D25FB6" w:rsidP="00B9632A">
      <w:pPr>
        <w:pStyle w:val="Default"/>
        <w:spacing w:line="276" w:lineRule="auto"/>
        <w:jc w:val="both"/>
        <w:rPr>
          <w:color w:val="auto"/>
        </w:rPr>
      </w:pPr>
      <w:r w:rsidRPr="00354891">
        <w:rPr>
          <w:b/>
          <w:bCs/>
          <w:color w:val="auto"/>
        </w:rPr>
        <w:t>Статья 2</w:t>
      </w:r>
      <w:r w:rsidR="00E93D6B" w:rsidRPr="00354891">
        <w:rPr>
          <w:b/>
          <w:bCs/>
          <w:color w:val="auto"/>
        </w:rPr>
        <w:t>4</w:t>
      </w:r>
      <w:r w:rsidRPr="00354891">
        <w:rPr>
          <w:b/>
          <w:bCs/>
          <w:color w:val="auto"/>
        </w:rPr>
        <w:t>. Поручение Общественной палаты.</w:t>
      </w:r>
    </w:p>
    <w:p w14:paraId="035F305A" w14:textId="77777777" w:rsidR="00D25FB6" w:rsidRPr="00354891" w:rsidRDefault="00D25FB6" w:rsidP="00964689">
      <w:pPr>
        <w:pStyle w:val="Default"/>
        <w:spacing w:line="276" w:lineRule="auto"/>
        <w:ind w:firstLine="708"/>
        <w:jc w:val="both"/>
        <w:rPr>
          <w:color w:val="auto"/>
        </w:rPr>
      </w:pPr>
      <w:r w:rsidRPr="00354891">
        <w:rPr>
          <w:color w:val="auto"/>
        </w:rPr>
        <w:t xml:space="preserve">1. В ходе заседания </w:t>
      </w:r>
      <w:r w:rsidR="00BE1624" w:rsidRPr="00354891">
        <w:rPr>
          <w:color w:val="auto"/>
        </w:rPr>
        <w:t>Общественная палата</w:t>
      </w:r>
      <w:r w:rsidR="00335D3C" w:rsidRPr="00354891">
        <w:rPr>
          <w:color w:val="auto"/>
        </w:rPr>
        <w:t xml:space="preserve"> </w:t>
      </w:r>
      <w:r w:rsidRPr="00354891">
        <w:rPr>
          <w:color w:val="auto"/>
        </w:rPr>
        <w:t xml:space="preserve">вправе дать поручение комиссиям, рабочим группам, отдельным членам </w:t>
      </w:r>
      <w:r w:rsidR="00B230E8" w:rsidRPr="00354891">
        <w:rPr>
          <w:color w:val="auto"/>
        </w:rPr>
        <w:t>Общественной палаты</w:t>
      </w:r>
      <w:r w:rsidRPr="00354891">
        <w:rPr>
          <w:color w:val="auto"/>
        </w:rPr>
        <w:t xml:space="preserve">. </w:t>
      </w:r>
    </w:p>
    <w:p w14:paraId="75CE8D23" w14:textId="77777777" w:rsidR="00D25FB6" w:rsidRPr="00354891" w:rsidRDefault="00D25FB6" w:rsidP="00964689">
      <w:pPr>
        <w:pStyle w:val="Default"/>
        <w:spacing w:line="276" w:lineRule="auto"/>
        <w:ind w:firstLine="708"/>
        <w:jc w:val="both"/>
        <w:rPr>
          <w:color w:val="auto"/>
        </w:rPr>
      </w:pPr>
      <w:r w:rsidRPr="00354891">
        <w:rPr>
          <w:color w:val="auto"/>
        </w:rPr>
        <w:lastRenderedPageBreak/>
        <w:t xml:space="preserve">2. Поручение должно содержать срок исполнения и ответственного исполнителя. </w:t>
      </w:r>
    </w:p>
    <w:p w14:paraId="10096A82" w14:textId="77777777" w:rsidR="00D25FB6" w:rsidRPr="00354891" w:rsidRDefault="00D25FB6" w:rsidP="00964689">
      <w:pPr>
        <w:pStyle w:val="Default"/>
        <w:spacing w:line="276" w:lineRule="auto"/>
        <w:ind w:firstLine="708"/>
        <w:jc w:val="both"/>
        <w:rPr>
          <w:color w:val="auto"/>
        </w:rPr>
      </w:pPr>
      <w:r w:rsidRPr="00354891">
        <w:rPr>
          <w:color w:val="auto"/>
        </w:rPr>
        <w:t xml:space="preserve">3. При наличии возражений предложение дать поручение ставится на голосование. Решение принимается большинством голосов от числа членов </w:t>
      </w:r>
      <w:r w:rsidR="00B230E8" w:rsidRPr="00354891">
        <w:rPr>
          <w:color w:val="auto"/>
        </w:rPr>
        <w:t>Общественной палаты</w:t>
      </w:r>
      <w:r w:rsidRPr="00354891">
        <w:rPr>
          <w:color w:val="auto"/>
        </w:rPr>
        <w:t xml:space="preserve">, участвующих в заседании. </w:t>
      </w:r>
    </w:p>
    <w:p w14:paraId="5447BB31" w14:textId="77777777" w:rsidR="00D25FB6" w:rsidRPr="00354891" w:rsidRDefault="00D25FB6" w:rsidP="00964689">
      <w:pPr>
        <w:pStyle w:val="Default"/>
        <w:spacing w:line="276" w:lineRule="auto"/>
        <w:ind w:firstLine="708"/>
        <w:jc w:val="both"/>
        <w:rPr>
          <w:color w:val="auto"/>
        </w:rPr>
      </w:pPr>
      <w:r w:rsidRPr="00354891">
        <w:rPr>
          <w:color w:val="auto"/>
        </w:rPr>
        <w:t xml:space="preserve">4. Поручения, данные в ходе заседания </w:t>
      </w:r>
      <w:r w:rsidR="00B230E8" w:rsidRPr="00354891">
        <w:rPr>
          <w:color w:val="auto"/>
        </w:rPr>
        <w:t>Общественной палаты</w:t>
      </w:r>
      <w:r w:rsidRPr="00354891">
        <w:rPr>
          <w:color w:val="auto"/>
        </w:rPr>
        <w:t xml:space="preserve">, вносятся в протокол заседания. Выписка из протокола в течение трех дней со дня его оформления направляются ответственным секретарем </w:t>
      </w:r>
      <w:r w:rsidR="00BE1624" w:rsidRPr="00354891">
        <w:rPr>
          <w:color w:val="auto"/>
        </w:rPr>
        <w:t>Общественной палаты</w:t>
      </w:r>
      <w:r w:rsidR="00335D3C" w:rsidRPr="00354891">
        <w:rPr>
          <w:color w:val="auto"/>
        </w:rPr>
        <w:t xml:space="preserve"> </w:t>
      </w:r>
      <w:r w:rsidRPr="00354891">
        <w:rPr>
          <w:color w:val="auto"/>
        </w:rPr>
        <w:t xml:space="preserve">исполнителю поручения. </w:t>
      </w:r>
    </w:p>
    <w:p w14:paraId="5EE528F5" w14:textId="77777777" w:rsidR="00D25FB6" w:rsidRPr="00354891" w:rsidRDefault="00D25FB6" w:rsidP="00964689">
      <w:pPr>
        <w:pStyle w:val="Default"/>
        <w:spacing w:line="276" w:lineRule="auto"/>
        <w:ind w:firstLine="708"/>
        <w:jc w:val="both"/>
        <w:rPr>
          <w:color w:val="auto"/>
        </w:rPr>
      </w:pPr>
      <w:r w:rsidRPr="00354891">
        <w:rPr>
          <w:color w:val="auto"/>
        </w:rPr>
        <w:t xml:space="preserve">5. Исполнитель поручения не позднее чем в установленный Общественной палатой округа срок со дня получения поручения информирует председателя </w:t>
      </w:r>
      <w:r w:rsidR="00BE1624" w:rsidRPr="00354891">
        <w:rPr>
          <w:color w:val="auto"/>
        </w:rPr>
        <w:t>Общественной палаты</w:t>
      </w:r>
      <w:r w:rsidR="00335D3C" w:rsidRPr="00354891">
        <w:rPr>
          <w:color w:val="auto"/>
        </w:rPr>
        <w:t xml:space="preserve"> </w:t>
      </w:r>
      <w:r w:rsidRPr="00354891">
        <w:rPr>
          <w:color w:val="auto"/>
        </w:rPr>
        <w:t xml:space="preserve">о результатах его выполнения. Председательствующий на очередном заседании доводит эту информацию до сведения членов </w:t>
      </w:r>
      <w:r w:rsidR="00B230E8" w:rsidRPr="00354891">
        <w:rPr>
          <w:color w:val="auto"/>
        </w:rPr>
        <w:t>Общественной палаты</w:t>
      </w:r>
      <w:r w:rsidRPr="00354891">
        <w:rPr>
          <w:color w:val="auto"/>
        </w:rPr>
        <w:t xml:space="preserve">. </w:t>
      </w:r>
    </w:p>
    <w:p w14:paraId="186116E6" w14:textId="77777777" w:rsidR="00D25FB6" w:rsidRPr="00354891" w:rsidRDefault="00D25FB6" w:rsidP="00964689">
      <w:pPr>
        <w:pStyle w:val="Default"/>
        <w:spacing w:line="276" w:lineRule="auto"/>
        <w:ind w:firstLine="708"/>
        <w:jc w:val="both"/>
        <w:rPr>
          <w:color w:val="auto"/>
        </w:rPr>
      </w:pPr>
      <w:r w:rsidRPr="00354891">
        <w:rPr>
          <w:color w:val="auto"/>
        </w:rPr>
        <w:t xml:space="preserve">6. При необходимости, срок исполнения поручения может быть продлен Общественной палатой округа по ходатайству исполнителя поручения. </w:t>
      </w:r>
    </w:p>
    <w:p w14:paraId="5FB82B80" w14:textId="77777777" w:rsidR="0015412B" w:rsidRPr="00354891" w:rsidRDefault="0015412B" w:rsidP="00964689">
      <w:pPr>
        <w:spacing w:after="0"/>
        <w:contextualSpacing/>
        <w:jc w:val="both"/>
        <w:rPr>
          <w:rFonts w:ascii="Times New Roman" w:hAnsi="Times New Roman" w:cs="Times New Roman"/>
          <w:sz w:val="24"/>
          <w:szCs w:val="24"/>
        </w:rPr>
      </w:pPr>
    </w:p>
    <w:p w14:paraId="3769C550" w14:textId="77777777" w:rsidR="0015412B" w:rsidRPr="00354891" w:rsidRDefault="00D25FB6" w:rsidP="00E93D6B">
      <w:pPr>
        <w:spacing w:after="0"/>
        <w:contextualSpacing/>
        <w:jc w:val="center"/>
        <w:rPr>
          <w:rFonts w:ascii="Times New Roman" w:hAnsi="Times New Roman" w:cs="Times New Roman"/>
          <w:sz w:val="24"/>
          <w:szCs w:val="24"/>
        </w:rPr>
      </w:pPr>
      <w:r w:rsidRPr="00354891">
        <w:rPr>
          <w:rFonts w:ascii="Times New Roman" w:hAnsi="Times New Roman" w:cs="Times New Roman"/>
          <w:b/>
          <w:bCs/>
          <w:sz w:val="24"/>
          <w:szCs w:val="24"/>
        </w:rPr>
        <w:t>ГЛАВА 4. ПОРЯДОК ДЕЯТЕЛЬНОСТИ</w:t>
      </w:r>
      <w:r w:rsidR="00B9632A">
        <w:rPr>
          <w:rFonts w:ascii="Times New Roman" w:hAnsi="Times New Roman" w:cs="Times New Roman"/>
          <w:b/>
          <w:bCs/>
          <w:sz w:val="24"/>
          <w:szCs w:val="24"/>
        </w:rPr>
        <w:t xml:space="preserve"> </w:t>
      </w:r>
      <w:r w:rsidR="00B230E8" w:rsidRPr="00354891">
        <w:rPr>
          <w:rFonts w:ascii="Times New Roman" w:hAnsi="Times New Roman" w:cs="Times New Roman"/>
          <w:b/>
          <w:bCs/>
          <w:sz w:val="24"/>
          <w:szCs w:val="24"/>
        </w:rPr>
        <w:t>СОВЕТА ОБЩЕСТВЕННОЙ ПАЛАТЫ</w:t>
      </w:r>
    </w:p>
    <w:p w14:paraId="6FC3528B" w14:textId="77777777" w:rsidR="0015412B" w:rsidRPr="00354891" w:rsidRDefault="0015412B" w:rsidP="00E93D6B">
      <w:pPr>
        <w:spacing w:after="0"/>
        <w:contextualSpacing/>
        <w:jc w:val="center"/>
        <w:rPr>
          <w:rFonts w:ascii="Times New Roman" w:hAnsi="Times New Roman" w:cs="Times New Roman"/>
          <w:b/>
          <w:sz w:val="24"/>
          <w:szCs w:val="24"/>
        </w:rPr>
      </w:pPr>
    </w:p>
    <w:p w14:paraId="33429F73" w14:textId="77777777" w:rsidR="00427BAB" w:rsidRPr="00354891" w:rsidRDefault="00E93D6B" w:rsidP="00B9632A">
      <w:pPr>
        <w:autoSpaceDE w:val="0"/>
        <w:autoSpaceDN w:val="0"/>
        <w:adjustRightInd w:val="0"/>
        <w:spacing w:after="0"/>
        <w:jc w:val="both"/>
        <w:rPr>
          <w:rFonts w:ascii="Times New Roman" w:hAnsi="Times New Roman" w:cs="Times New Roman"/>
          <w:color w:val="000000"/>
          <w:sz w:val="24"/>
          <w:szCs w:val="24"/>
        </w:rPr>
      </w:pPr>
      <w:r w:rsidRPr="00354891">
        <w:rPr>
          <w:rFonts w:ascii="Times New Roman" w:hAnsi="Times New Roman" w:cs="Times New Roman"/>
          <w:b/>
          <w:bCs/>
          <w:color w:val="000000"/>
          <w:sz w:val="24"/>
          <w:szCs w:val="24"/>
        </w:rPr>
        <w:t>Статья 25</w:t>
      </w:r>
      <w:r w:rsidR="00427BAB" w:rsidRPr="00354891">
        <w:rPr>
          <w:rFonts w:ascii="Times New Roman" w:hAnsi="Times New Roman" w:cs="Times New Roman"/>
          <w:b/>
          <w:bCs/>
          <w:color w:val="000000"/>
          <w:sz w:val="24"/>
          <w:szCs w:val="24"/>
        </w:rPr>
        <w:t xml:space="preserve">. Состав </w:t>
      </w:r>
      <w:r w:rsidR="00B230E8" w:rsidRPr="00354891">
        <w:rPr>
          <w:rFonts w:ascii="Times New Roman" w:hAnsi="Times New Roman" w:cs="Times New Roman"/>
          <w:b/>
          <w:bCs/>
          <w:color w:val="000000"/>
          <w:sz w:val="24"/>
          <w:szCs w:val="24"/>
        </w:rPr>
        <w:t>Совета Общественной палаты</w:t>
      </w:r>
      <w:r w:rsidR="00427BAB" w:rsidRPr="00354891">
        <w:rPr>
          <w:rFonts w:ascii="Times New Roman" w:hAnsi="Times New Roman" w:cs="Times New Roman"/>
          <w:b/>
          <w:bCs/>
          <w:color w:val="000000"/>
          <w:sz w:val="24"/>
          <w:szCs w:val="24"/>
        </w:rPr>
        <w:t>.</w:t>
      </w:r>
    </w:p>
    <w:p w14:paraId="1DEBC97C" w14:textId="77777777" w:rsidR="00427BAB" w:rsidRPr="00354891" w:rsidRDefault="00427BAB"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В состав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входят: </w:t>
      </w:r>
    </w:p>
    <w:p w14:paraId="799D5131" w14:textId="77777777" w:rsidR="00427BAB" w:rsidRPr="00354891" w:rsidRDefault="00427BAB" w:rsidP="00D10D76">
      <w:pPr>
        <w:pStyle w:val="a3"/>
        <w:numPr>
          <w:ilvl w:val="0"/>
          <w:numId w:val="4"/>
        </w:numPr>
        <w:autoSpaceDE w:val="0"/>
        <w:autoSpaceDN w:val="0"/>
        <w:adjustRightInd w:val="0"/>
        <w:spacing w:after="0"/>
        <w:ind w:left="0" w:firstLine="284"/>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председатель </w:t>
      </w:r>
      <w:r w:rsidR="00B230E8" w:rsidRPr="00354891">
        <w:rPr>
          <w:rFonts w:ascii="Times New Roman" w:hAnsi="Times New Roman" w:cs="Times New Roman"/>
          <w:color w:val="000000"/>
          <w:sz w:val="24"/>
          <w:szCs w:val="24"/>
        </w:rPr>
        <w:t>Общественной палаты</w:t>
      </w:r>
      <w:r w:rsidRPr="00354891">
        <w:rPr>
          <w:rFonts w:ascii="Times New Roman" w:hAnsi="Times New Roman" w:cs="Times New Roman"/>
          <w:color w:val="000000"/>
          <w:sz w:val="24"/>
          <w:szCs w:val="24"/>
        </w:rPr>
        <w:t xml:space="preserve">; </w:t>
      </w:r>
    </w:p>
    <w:p w14:paraId="2340B904" w14:textId="77777777" w:rsidR="00427BAB" w:rsidRPr="00354891" w:rsidRDefault="00427BAB" w:rsidP="00D10D76">
      <w:pPr>
        <w:pStyle w:val="a3"/>
        <w:numPr>
          <w:ilvl w:val="0"/>
          <w:numId w:val="4"/>
        </w:numPr>
        <w:autoSpaceDE w:val="0"/>
        <w:autoSpaceDN w:val="0"/>
        <w:adjustRightInd w:val="0"/>
        <w:spacing w:after="0"/>
        <w:ind w:left="0" w:firstLine="284"/>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заместители председателя </w:t>
      </w:r>
      <w:r w:rsidR="00B230E8" w:rsidRPr="00354891">
        <w:rPr>
          <w:rFonts w:ascii="Times New Roman" w:hAnsi="Times New Roman" w:cs="Times New Roman"/>
          <w:color w:val="000000"/>
          <w:sz w:val="24"/>
          <w:szCs w:val="24"/>
        </w:rPr>
        <w:t>Общественной палаты</w:t>
      </w:r>
      <w:r w:rsidRPr="00354891">
        <w:rPr>
          <w:rFonts w:ascii="Times New Roman" w:hAnsi="Times New Roman" w:cs="Times New Roman"/>
          <w:color w:val="000000"/>
          <w:sz w:val="24"/>
          <w:szCs w:val="24"/>
        </w:rPr>
        <w:t xml:space="preserve">; </w:t>
      </w:r>
    </w:p>
    <w:p w14:paraId="05069DCE" w14:textId="77777777" w:rsidR="00427BAB" w:rsidRPr="00354891" w:rsidRDefault="00427BAB" w:rsidP="00D10D76">
      <w:pPr>
        <w:pStyle w:val="a3"/>
        <w:numPr>
          <w:ilvl w:val="0"/>
          <w:numId w:val="4"/>
        </w:numPr>
        <w:autoSpaceDE w:val="0"/>
        <w:autoSpaceDN w:val="0"/>
        <w:adjustRightInd w:val="0"/>
        <w:spacing w:after="0"/>
        <w:ind w:left="0" w:firstLine="284"/>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председатели комиссий </w:t>
      </w:r>
      <w:r w:rsidR="00B230E8" w:rsidRPr="00354891">
        <w:rPr>
          <w:rFonts w:ascii="Times New Roman" w:hAnsi="Times New Roman" w:cs="Times New Roman"/>
          <w:color w:val="000000"/>
          <w:sz w:val="24"/>
          <w:szCs w:val="24"/>
        </w:rPr>
        <w:t>Общественной палаты</w:t>
      </w:r>
      <w:r w:rsidRPr="00354891">
        <w:rPr>
          <w:rFonts w:ascii="Times New Roman" w:hAnsi="Times New Roman" w:cs="Times New Roman"/>
          <w:color w:val="000000"/>
          <w:sz w:val="24"/>
          <w:szCs w:val="24"/>
        </w:rPr>
        <w:t xml:space="preserve">; </w:t>
      </w:r>
    </w:p>
    <w:p w14:paraId="69E0A905" w14:textId="77777777" w:rsidR="00E93D6B" w:rsidRPr="00354891" w:rsidRDefault="00E93D6B" w:rsidP="00D10D76">
      <w:pPr>
        <w:pStyle w:val="a3"/>
        <w:numPr>
          <w:ilvl w:val="0"/>
          <w:numId w:val="4"/>
        </w:numPr>
        <w:autoSpaceDE w:val="0"/>
        <w:autoSpaceDN w:val="0"/>
        <w:adjustRightInd w:val="0"/>
        <w:spacing w:after="0"/>
        <w:ind w:left="0" w:firstLine="284"/>
        <w:jc w:val="both"/>
        <w:rPr>
          <w:rFonts w:ascii="Times New Roman" w:hAnsi="Times New Roman" w:cs="Times New Roman"/>
          <w:color w:val="000000"/>
          <w:sz w:val="24"/>
          <w:szCs w:val="24"/>
        </w:rPr>
      </w:pPr>
      <w:r w:rsidRPr="00C71393">
        <w:rPr>
          <w:rFonts w:ascii="Times New Roman" w:hAnsi="Times New Roman" w:cs="Times New Roman"/>
          <w:color w:val="000000"/>
          <w:sz w:val="24"/>
          <w:szCs w:val="24"/>
          <w:highlight w:val="yellow"/>
        </w:rPr>
        <w:t>член Общественной палаты, являющийся представителем в составе Общественной палаты Московской области</w:t>
      </w:r>
      <w:r w:rsidRPr="00354891">
        <w:rPr>
          <w:rFonts w:ascii="Times New Roman" w:hAnsi="Times New Roman" w:cs="Times New Roman"/>
          <w:color w:val="000000"/>
          <w:sz w:val="24"/>
          <w:szCs w:val="24"/>
        </w:rPr>
        <w:t>;</w:t>
      </w:r>
    </w:p>
    <w:p w14:paraId="6AC12611" w14:textId="77777777" w:rsidR="00427BAB" w:rsidRPr="00354891" w:rsidRDefault="00427BAB" w:rsidP="00D10D76">
      <w:pPr>
        <w:pStyle w:val="a3"/>
        <w:numPr>
          <w:ilvl w:val="0"/>
          <w:numId w:val="4"/>
        </w:numPr>
        <w:autoSpaceDE w:val="0"/>
        <w:autoSpaceDN w:val="0"/>
        <w:adjustRightInd w:val="0"/>
        <w:spacing w:after="0"/>
        <w:ind w:left="0" w:firstLine="284"/>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ответственный </w:t>
      </w:r>
      <w:r w:rsidR="00B131D2" w:rsidRPr="00354891">
        <w:rPr>
          <w:rFonts w:ascii="Times New Roman" w:hAnsi="Times New Roman" w:cs="Times New Roman"/>
          <w:color w:val="000000"/>
          <w:sz w:val="24"/>
          <w:szCs w:val="24"/>
        </w:rPr>
        <w:t>секретарь</w:t>
      </w:r>
      <w:r w:rsidRPr="00354891">
        <w:rPr>
          <w:rFonts w:ascii="Times New Roman" w:hAnsi="Times New Roman" w:cs="Times New Roman"/>
          <w:color w:val="000000"/>
          <w:sz w:val="24"/>
          <w:szCs w:val="24"/>
        </w:rPr>
        <w:t xml:space="preserve"> </w:t>
      </w:r>
      <w:r w:rsidR="00B230E8" w:rsidRPr="00354891">
        <w:rPr>
          <w:rFonts w:ascii="Times New Roman" w:hAnsi="Times New Roman" w:cs="Times New Roman"/>
          <w:color w:val="000000"/>
          <w:sz w:val="24"/>
          <w:szCs w:val="24"/>
        </w:rPr>
        <w:t>Общественной палаты</w:t>
      </w:r>
      <w:r w:rsidRPr="00354891">
        <w:rPr>
          <w:rFonts w:ascii="Times New Roman" w:hAnsi="Times New Roman" w:cs="Times New Roman"/>
          <w:color w:val="000000"/>
          <w:sz w:val="24"/>
          <w:szCs w:val="24"/>
        </w:rPr>
        <w:t xml:space="preserve">. </w:t>
      </w:r>
    </w:p>
    <w:p w14:paraId="0EDE40AE" w14:textId="77777777" w:rsidR="002653B1" w:rsidRPr="00354891" w:rsidRDefault="002653B1" w:rsidP="00964689">
      <w:pPr>
        <w:autoSpaceDE w:val="0"/>
        <w:autoSpaceDN w:val="0"/>
        <w:adjustRightInd w:val="0"/>
        <w:spacing w:after="0"/>
        <w:ind w:firstLine="540"/>
        <w:contextualSpacing/>
        <w:jc w:val="both"/>
        <w:rPr>
          <w:rFonts w:ascii="Times New Roman" w:hAnsi="Times New Roman" w:cs="Times New Roman"/>
          <w:sz w:val="24"/>
          <w:szCs w:val="24"/>
        </w:rPr>
      </w:pPr>
    </w:p>
    <w:p w14:paraId="7F641944" w14:textId="77777777" w:rsidR="00427BAB" w:rsidRPr="00354891" w:rsidRDefault="00427BAB" w:rsidP="00B9632A">
      <w:pPr>
        <w:autoSpaceDE w:val="0"/>
        <w:autoSpaceDN w:val="0"/>
        <w:adjustRightInd w:val="0"/>
        <w:spacing w:after="0"/>
        <w:jc w:val="both"/>
        <w:rPr>
          <w:rFonts w:ascii="Times New Roman" w:hAnsi="Times New Roman" w:cs="Times New Roman"/>
          <w:color w:val="000000"/>
          <w:sz w:val="24"/>
          <w:szCs w:val="24"/>
        </w:rPr>
      </w:pPr>
      <w:r w:rsidRPr="00354891">
        <w:rPr>
          <w:rFonts w:ascii="Times New Roman" w:hAnsi="Times New Roman" w:cs="Times New Roman"/>
          <w:b/>
          <w:bCs/>
          <w:color w:val="000000"/>
          <w:sz w:val="24"/>
          <w:szCs w:val="24"/>
        </w:rPr>
        <w:t>Статья 2</w:t>
      </w:r>
      <w:r w:rsidR="00E93D6B" w:rsidRPr="00354891">
        <w:rPr>
          <w:rFonts w:ascii="Times New Roman" w:hAnsi="Times New Roman" w:cs="Times New Roman"/>
          <w:b/>
          <w:bCs/>
          <w:color w:val="000000"/>
          <w:sz w:val="24"/>
          <w:szCs w:val="24"/>
        </w:rPr>
        <w:t>6</w:t>
      </w:r>
      <w:r w:rsidRPr="00354891">
        <w:rPr>
          <w:rFonts w:ascii="Times New Roman" w:hAnsi="Times New Roman" w:cs="Times New Roman"/>
          <w:b/>
          <w:bCs/>
          <w:color w:val="000000"/>
          <w:sz w:val="24"/>
          <w:szCs w:val="24"/>
        </w:rPr>
        <w:t>. Полномочия Совета Общественной палаты.</w:t>
      </w:r>
    </w:p>
    <w:p w14:paraId="3E2A3F89" w14:textId="77777777" w:rsidR="00E93D6B" w:rsidRPr="00354891" w:rsidRDefault="00E93D6B" w:rsidP="00964689">
      <w:pPr>
        <w:spacing w:after="0"/>
        <w:ind w:firstLine="567"/>
        <w:contextualSpacing/>
        <w:jc w:val="both"/>
        <w:rPr>
          <w:rFonts w:ascii="Times New Roman" w:hAnsi="Times New Roman" w:cs="Times New Roman"/>
          <w:sz w:val="24"/>
          <w:szCs w:val="24"/>
        </w:rPr>
      </w:pPr>
      <w:r w:rsidRPr="00354891">
        <w:rPr>
          <w:rFonts w:ascii="Times New Roman" w:hAnsi="Times New Roman" w:cs="Times New Roman"/>
          <w:sz w:val="24"/>
          <w:szCs w:val="24"/>
        </w:rPr>
        <w:t xml:space="preserve">1. Совет Общественной палаты: </w:t>
      </w:r>
    </w:p>
    <w:p w14:paraId="75D45218"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утверждает план работы Общественной палаты на год и вносит в него изменения;</w:t>
      </w:r>
    </w:p>
    <w:p w14:paraId="6D5E4F10"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принимает решение о проведении внеочередного заседания Общественной палаты;</w:t>
      </w:r>
    </w:p>
    <w:p w14:paraId="560C0BD4"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определяет дату проведения и утверждает проект повестки дня заседания Общественной палаты; </w:t>
      </w:r>
    </w:p>
    <w:p w14:paraId="272E96F7"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уведомляет членов Общественной палаты о проведении очередного заседания; </w:t>
      </w:r>
    </w:p>
    <w:p w14:paraId="41623821"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вносит в порядке, установленном Законом Московской области «Об общих принципах организации и деятельности общественных палат муниципальных образований Московской области», предложение по кандидатуре на должность ответственного секретаря Общественной палаты; </w:t>
      </w:r>
    </w:p>
    <w:p w14:paraId="70101EE1"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принимает решение о привлечении к работе Общественной палаты граждан и некоммерческих организаций, представители которых не вошли в ее состав; </w:t>
      </w:r>
    </w:p>
    <w:p w14:paraId="357D9639"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принимает решение о проведении общественного мониторинга, общественной проверки, общественной экспертизы, общественного обсуждения, общественных (публичных) слушаний; </w:t>
      </w:r>
    </w:p>
    <w:p w14:paraId="2DF8E58B"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рассматривает и принимает решение о поддержке ходатайства о присвоении почетного звания «Почетный гражданин </w:t>
      </w:r>
      <w:r w:rsidR="00BD38E4" w:rsidRPr="00BD38E4">
        <w:rPr>
          <w:rFonts w:ascii="Times New Roman" w:hAnsi="Times New Roman" w:cs="Times New Roman"/>
          <w:sz w:val="24"/>
          <w:szCs w:val="24"/>
        </w:rPr>
        <w:t xml:space="preserve">ЗАТО </w:t>
      </w:r>
      <w:r w:rsidR="00BD38E4" w:rsidRPr="00BD38E4">
        <w:rPr>
          <w:rFonts w:ascii="Times New Roman" w:hAnsi="Times New Roman" w:cs="Times New Roman"/>
          <w:bCs/>
        </w:rPr>
        <w:t>городской округ Молодёжный</w:t>
      </w:r>
      <w:r w:rsidRPr="00354891">
        <w:rPr>
          <w:rFonts w:ascii="Times New Roman" w:hAnsi="Times New Roman" w:cs="Times New Roman"/>
          <w:sz w:val="24"/>
          <w:szCs w:val="24"/>
        </w:rPr>
        <w:t>»</w:t>
      </w:r>
      <w:r w:rsidR="00BD38E4">
        <w:rPr>
          <w:rFonts w:ascii="Times New Roman" w:hAnsi="Times New Roman" w:cs="Times New Roman"/>
          <w:sz w:val="24"/>
          <w:szCs w:val="24"/>
        </w:rPr>
        <w:t xml:space="preserve">, «За заслуги </w:t>
      </w:r>
      <w:r w:rsidR="00BD38E4" w:rsidRPr="00BD38E4">
        <w:rPr>
          <w:rFonts w:ascii="Times New Roman" w:hAnsi="Times New Roman" w:cs="Times New Roman"/>
          <w:sz w:val="24"/>
          <w:szCs w:val="24"/>
        </w:rPr>
        <w:t xml:space="preserve">перед </w:t>
      </w:r>
      <w:r w:rsidR="00BD38E4" w:rsidRPr="00BD38E4">
        <w:rPr>
          <w:rFonts w:ascii="Times New Roman" w:hAnsi="Times New Roman" w:cs="Times New Roman"/>
          <w:bCs/>
        </w:rPr>
        <w:t>городским округом Молодёжный</w:t>
      </w:r>
      <w:r w:rsidR="00BD38E4">
        <w:rPr>
          <w:rFonts w:ascii="Times New Roman" w:hAnsi="Times New Roman" w:cs="Times New Roman"/>
          <w:bCs/>
        </w:rPr>
        <w:t>»</w:t>
      </w:r>
      <w:r w:rsidRPr="00354891">
        <w:rPr>
          <w:rFonts w:ascii="Times New Roman" w:hAnsi="Times New Roman" w:cs="Times New Roman"/>
          <w:sz w:val="24"/>
          <w:szCs w:val="24"/>
        </w:rPr>
        <w:t xml:space="preserve">; </w:t>
      </w:r>
    </w:p>
    <w:p w14:paraId="408AE15C"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lastRenderedPageBreak/>
        <w:t xml:space="preserve">создает рабочие группы Общественной палаты, принимает решения об утверждении руководителей и персонального состава рабочих групп Общественной палаты, об изменении персонального состава рабочих групп Общественной палаты, о прекращении деятельности рабочих групп Общественной палаты; </w:t>
      </w:r>
    </w:p>
    <w:p w14:paraId="2AF4546D"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принимает решение о создании рабочих групп при комиссиях Общественной палаты, об утверждении руководителей, о досрочном освобождении от обязанностей руководителя, об утверждении состава рабочих групп при комиссиях Общественной палаты; </w:t>
      </w:r>
    </w:p>
    <w:p w14:paraId="7A579071"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принимает решения об утверждении, изменении персонального состава </w:t>
      </w:r>
      <w:proofErr w:type="spellStart"/>
      <w:r w:rsidRPr="00354891">
        <w:rPr>
          <w:rFonts w:ascii="Times New Roman" w:hAnsi="Times New Roman" w:cs="Times New Roman"/>
          <w:sz w:val="24"/>
          <w:szCs w:val="24"/>
        </w:rPr>
        <w:t>межкомиссионной</w:t>
      </w:r>
      <w:proofErr w:type="spellEnd"/>
      <w:r w:rsidRPr="00354891">
        <w:rPr>
          <w:rFonts w:ascii="Times New Roman" w:hAnsi="Times New Roman" w:cs="Times New Roman"/>
          <w:sz w:val="24"/>
          <w:szCs w:val="24"/>
        </w:rPr>
        <w:t xml:space="preserve"> рабочей группы по этике и регламенту; </w:t>
      </w:r>
    </w:p>
    <w:p w14:paraId="0C4D3DC2"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заслушивает и принимает отчеты о деятельности комиссий, </w:t>
      </w:r>
      <w:proofErr w:type="spellStart"/>
      <w:r w:rsidRPr="00354891">
        <w:rPr>
          <w:rFonts w:ascii="Times New Roman" w:hAnsi="Times New Roman" w:cs="Times New Roman"/>
          <w:sz w:val="24"/>
          <w:szCs w:val="24"/>
        </w:rPr>
        <w:t>межкомиссионных</w:t>
      </w:r>
      <w:proofErr w:type="spellEnd"/>
      <w:r w:rsidRPr="00354891">
        <w:rPr>
          <w:rFonts w:ascii="Times New Roman" w:hAnsi="Times New Roman" w:cs="Times New Roman"/>
          <w:sz w:val="24"/>
          <w:szCs w:val="24"/>
        </w:rPr>
        <w:t xml:space="preserve"> рабочих групп, рабочих групп; </w:t>
      </w:r>
    </w:p>
    <w:p w14:paraId="0A46F4F3"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инициирует запросы Общественной палаты в территориальные органы федеральных органов исполнительной власти по Московской области, органы государственной власти Московской области, органы местного самоуправления, государственные и муниципальных организации, иные организации, осуществляющие в соответствии с федеральными законами отдельные публичные полномочия на территории Московской области, а также в общественные организации; </w:t>
      </w:r>
    </w:p>
    <w:p w14:paraId="5F2FCDF7"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разрабатывает и представляет на утверждение Общественной палаты Кодекс этики;</w:t>
      </w:r>
    </w:p>
    <w:p w14:paraId="47FD65B4"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дает поручения председателю Общественной палаты, комиссиям Общественной палаты, председателям комиссий Общественной палаты, руководителям рабочих групп Общественной палаты; </w:t>
      </w:r>
    </w:p>
    <w:p w14:paraId="5F339696"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вносит предложения по изменению Регламента Общественной палаты; </w:t>
      </w:r>
    </w:p>
    <w:p w14:paraId="5924DD6B"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в период между заседаниями Общественной палаты принимает решения о направлении запросов с целью реализации задач Общественной палаты; </w:t>
      </w:r>
    </w:p>
    <w:p w14:paraId="764F4568"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по предложению комиссий Общественной палаты принимает решение о проведении слушаний по общественно важным вопросам; </w:t>
      </w:r>
    </w:p>
    <w:p w14:paraId="5A26AA6E"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 принимает решение о делегировании членов Общественной палаты для участия в заседаниях в случае поступления приглашения от сторонних организаций; </w:t>
      </w:r>
    </w:p>
    <w:p w14:paraId="18651D59"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принимает решение о награждении наградами Общественной палаты, указанными в пунктах 1, 2 части 1 статьи 5 настоящего Регламента; </w:t>
      </w:r>
    </w:p>
    <w:p w14:paraId="7A239B92"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принимает решения о наделении гражданина статусом консультанта комиссии; </w:t>
      </w:r>
    </w:p>
    <w:p w14:paraId="431431BD"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принимает решение в отношении гражданина о прекращении его статуса в качестве консультанта комиссии; </w:t>
      </w:r>
    </w:p>
    <w:p w14:paraId="78C509AE"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устанавливает и вносит изменения в количественный состав консультантов комиссии; </w:t>
      </w:r>
    </w:p>
    <w:p w14:paraId="3A11593D" w14:textId="77777777" w:rsidR="00E93D6B" w:rsidRPr="00354891" w:rsidRDefault="00E93D6B" w:rsidP="00D10D76">
      <w:pPr>
        <w:pStyle w:val="a3"/>
        <w:numPr>
          <w:ilvl w:val="0"/>
          <w:numId w:val="4"/>
        </w:numPr>
        <w:spacing w:after="0"/>
        <w:ind w:left="0" w:firstLine="426"/>
        <w:jc w:val="both"/>
        <w:rPr>
          <w:rFonts w:ascii="Times New Roman" w:hAnsi="Times New Roman" w:cs="Times New Roman"/>
          <w:b/>
          <w:sz w:val="24"/>
          <w:szCs w:val="24"/>
        </w:rPr>
      </w:pPr>
      <w:r w:rsidRPr="00354891">
        <w:rPr>
          <w:rFonts w:ascii="Times New Roman" w:hAnsi="Times New Roman" w:cs="Times New Roman"/>
          <w:sz w:val="24"/>
          <w:szCs w:val="24"/>
        </w:rPr>
        <w:t xml:space="preserve">осуществляет иные полномочия в соответствии с законодательством Российской Федерации, Московской области и настоящим Регламентом. </w:t>
      </w:r>
    </w:p>
    <w:p w14:paraId="46994AE8" w14:textId="77777777" w:rsidR="00261FBC" w:rsidRPr="00354891" w:rsidRDefault="00E93D6B" w:rsidP="00E93D6B">
      <w:pPr>
        <w:pStyle w:val="a3"/>
        <w:spacing w:after="0"/>
        <w:ind w:left="0" w:firstLine="709"/>
        <w:jc w:val="both"/>
        <w:rPr>
          <w:rFonts w:ascii="Times New Roman" w:hAnsi="Times New Roman" w:cs="Times New Roman"/>
          <w:b/>
          <w:sz w:val="24"/>
          <w:szCs w:val="24"/>
        </w:rPr>
      </w:pPr>
      <w:r w:rsidRPr="00354891">
        <w:rPr>
          <w:rFonts w:ascii="Times New Roman" w:hAnsi="Times New Roman" w:cs="Times New Roman"/>
          <w:sz w:val="24"/>
          <w:szCs w:val="24"/>
        </w:rPr>
        <w:t>2. Полномочия Совета Общественной палаты прекращаются с истечением срока полномочий очередного состава Общественной палаты.</w:t>
      </w:r>
    </w:p>
    <w:p w14:paraId="01DB86A5" w14:textId="77777777" w:rsidR="00E93D6B" w:rsidRPr="00354891" w:rsidRDefault="00E93D6B" w:rsidP="00964689">
      <w:pPr>
        <w:autoSpaceDE w:val="0"/>
        <w:autoSpaceDN w:val="0"/>
        <w:adjustRightInd w:val="0"/>
        <w:spacing w:after="0"/>
        <w:jc w:val="both"/>
        <w:rPr>
          <w:rFonts w:ascii="Times New Roman" w:hAnsi="Times New Roman" w:cs="Times New Roman"/>
          <w:b/>
          <w:bCs/>
          <w:color w:val="000000"/>
          <w:sz w:val="24"/>
          <w:szCs w:val="24"/>
        </w:rPr>
      </w:pPr>
    </w:p>
    <w:p w14:paraId="5DC90BAE" w14:textId="77777777" w:rsidR="00FB3CAA" w:rsidRPr="00354891" w:rsidRDefault="00FB3CAA" w:rsidP="00B9632A">
      <w:pPr>
        <w:autoSpaceDE w:val="0"/>
        <w:autoSpaceDN w:val="0"/>
        <w:adjustRightInd w:val="0"/>
        <w:spacing w:after="0"/>
        <w:jc w:val="both"/>
        <w:rPr>
          <w:rFonts w:ascii="Times New Roman" w:hAnsi="Times New Roman" w:cs="Times New Roman"/>
          <w:color w:val="000000"/>
          <w:sz w:val="24"/>
          <w:szCs w:val="24"/>
        </w:rPr>
      </w:pPr>
      <w:r w:rsidRPr="00354891">
        <w:rPr>
          <w:rFonts w:ascii="Times New Roman" w:hAnsi="Times New Roman" w:cs="Times New Roman"/>
          <w:b/>
          <w:bCs/>
          <w:color w:val="000000" w:themeColor="text1"/>
          <w:sz w:val="24"/>
          <w:szCs w:val="24"/>
        </w:rPr>
        <w:t>Статья 2</w:t>
      </w:r>
      <w:r w:rsidR="00E93D6B" w:rsidRPr="00354891">
        <w:rPr>
          <w:rFonts w:ascii="Times New Roman" w:hAnsi="Times New Roman" w:cs="Times New Roman"/>
          <w:b/>
          <w:bCs/>
          <w:color w:val="000000" w:themeColor="text1"/>
          <w:sz w:val="24"/>
          <w:szCs w:val="24"/>
        </w:rPr>
        <w:t>7</w:t>
      </w:r>
      <w:r w:rsidRPr="00354891">
        <w:rPr>
          <w:rFonts w:ascii="Times New Roman" w:hAnsi="Times New Roman" w:cs="Times New Roman"/>
          <w:b/>
          <w:bCs/>
          <w:color w:val="000000" w:themeColor="text1"/>
          <w:sz w:val="24"/>
          <w:szCs w:val="24"/>
        </w:rPr>
        <w:t>. Заседания Совета Общественной палаты</w:t>
      </w:r>
      <w:r w:rsidRPr="00354891">
        <w:rPr>
          <w:rFonts w:ascii="Times New Roman" w:hAnsi="Times New Roman" w:cs="Times New Roman"/>
          <w:b/>
          <w:bCs/>
          <w:color w:val="000000"/>
          <w:sz w:val="24"/>
          <w:szCs w:val="24"/>
        </w:rPr>
        <w:t>.</w:t>
      </w:r>
    </w:p>
    <w:p w14:paraId="04D204B5"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1. Совет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собирается, как правило, один раз в месяц. По предложению председателя </w:t>
      </w:r>
      <w:r w:rsidR="00B230E8" w:rsidRPr="00354891">
        <w:rPr>
          <w:rFonts w:ascii="Times New Roman" w:hAnsi="Times New Roman" w:cs="Times New Roman"/>
          <w:color w:val="000000"/>
          <w:sz w:val="24"/>
          <w:szCs w:val="24"/>
        </w:rPr>
        <w:t>Общественной палаты</w:t>
      </w:r>
      <w:r w:rsidRPr="00354891">
        <w:rPr>
          <w:rFonts w:ascii="Times New Roman" w:hAnsi="Times New Roman" w:cs="Times New Roman"/>
          <w:color w:val="000000"/>
          <w:sz w:val="24"/>
          <w:szCs w:val="24"/>
        </w:rPr>
        <w:t xml:space="preserve">, а также не менее чем половины членов </w:t>
      </w:r>
      <w:r w:rsidRPr="00354891">
        <w:rPr>
          <w:rFonts w:ascii="Times New Roman" w:hAnsi="Times New Roman" w:cs="Times New Roman"/>
          <w:color w:val="000000"/>
          <w:sz w:val="24"/>
          <w:szCs w:val="24"/>
        </w:rPr>
        <w:lastRenderedPageBreak/>
        <w:t xml:space="preserve">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может быть назначено внеочередное заседание </w:t>
      </w:r>
      <w:r w:rsidR="00B230E8" w:rsidRPr="00354891">
        <w:rPr>
          <w:rFonts w:ascii="Times New Roman" w:hAnsi="Times New Roman" w:cs="Times New Roman"/>
          <w:color w:val="000000"/>
          <w:sz w:val="24"/>
          <w:szCs w:val="24"/>
        </w:rPr>
        <w:t>Совета Общественной палаты</w:t>
      </w:r>
      <w:r w:rsidRPr="00354891">
        <w:rPr>
          <w:rFonts w:ascii="Times New Roman" w:hAnsi="Times New Roman" w:cs="Times New Roman"/>
          <w:color w:val="000000"/>
          <w:sz w:val="24"/>
          <w:szCs w:val="24"/>
        </w:rPr>
        <w:t xml:space="preserve">. </w:t>
      </w:r>
    </w:p>
    <w:p w14:paraId="080B4CDA"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2. На заседании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председательствует председатель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или уполномоченное им лицо. </w:t>
      </w:r>
    </w:p>
    <w:p w14:paraId="34900A68"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3. В заседаниях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могут принимать участие: </w:t>
      </w:r>
    </w:p>
    <w:p w14:paraId="14EC0F00" w14:textId="77777777" w:rsidR="00FB3CAA" w:rsidRPr="00354891" w:rsidRDefault="00FB3CAA" w:rsidP="00D10D76">
      <w:pPr>
        <w:pStyle w:val="a3"/>
        <w:numPr>
          <w:ilvl w:val="0"/>
          <w:numId w:val="4"/>
        </w:numPr>
        <w:autoSpaceDE w:val="0"/>
        <w:autoSpaceDN w:val="0"/>
        <w:adjustRightInd w:val="0"/>
        <w:spacing w:after="0"/>
        <w:ind w:left="0" w:firstLine="284"/>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члены </w:t>
      </w:r>
      <w:r w:rsidR="00B230E8" w:rsidRPr="00354891">
        <w:rPr>
          <w:rFonts w:ascii="Times New Roman" w:hAnsi="Times New Roman" w:cs="Times New Roman"/>
          <w:color w:val="000000"/>
          <w:sz w:val="24"/>
          <w:szCs w:val="24"/>
        </w:rPr>
        <w:t>Общественной палаты</w:t>
      </w:r>
      <w:r w:rsidRPr="00354891">
        <w:rPr>
          <w:rFonts w:ascii="Times New Roman" w:hAnsi="Times New Roman" w:cs="Times New Roman"/>
          <w:color w:val="000000"/>
          <w:sz w:val="24"/>
          <w:szCs w:val="24"/>
        </w:rPr>
        <w:t xml:space="preserve">, предложения которых внесены в план очередного заседания </w:t>
      </w:r>
      <w:r w:rsidR="00B230E8" w:rsidRPr="00354891">
        <w:rPr>
          <w:rFonts w:ascii="Times New Roman" w:hAnsi="Times New Roman" w:cs="Times New Roman"/>
          <w:color w:val="000000"/>
          <w:sz w:val="24"/>
          <w:szCs w:val="24"/>
        </w:rPr>
        <w:t>Совета Общественной палаты</w:t>
      </w:r>
      <w:r w:rsidRPr="00354891">
        <w:rPr>
          <w:rFonts w:ascii="Times New Roman" w:hAnsi="Times New Roman" w:cs="Times New Roman"/>
          <w:color w:val="000000"/>
          <w:sz w:val="24"/>
          <w:szCs w:val="24"/>
        </w:rPr>
        <w:t xml:space="preserve">; </w:t>
      </w:r>
    </w:p>
    <w:p w14:paraId="3F0836F6" w14:textId="77777777" w:rsidR="00FB3CAA" w:rsidRPr="00354891" w:rsidRDefault="00FB3CAA" w:rsidP="00D10D76">
      <w:pPr>
        <w:pStyle w:val="a3"/>
        <w:numPr>
          <w:ilvl w:val="0"/>
          <w:numId w:val="4"/>
        </w:numPr>
        <w:autoSpaceDE w:val="0"/>
        <w:autoSpaceDN w:val="0"/>
        <w:adjustRightInd w:val="0"/>
        <w:spacing w:after="0"/>
        <w:ind w:left="0" w:firstLine="284"/>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уполномоченные представители территориальных органов федеральных органов исполнительной власти по Московской области, органов государственной власти Московской области и органов местного самоуправления по приглашению </w:t>
      </w:r>
      <w:r w:rsidR="00B230E8" w:rsidRPr="00354891">
        <w:rPr>
          <w:rFonts w:ascii="Times New Roman" w:hAnsi="Times New Roman" w:cs="Times New Roman"/>
          <w:color w:val="000000"/>
          <w:sz w:val="24"/>
          <w:szCs w:val="24"/>
        </w:rPr>
        <w:t>Совета Общественной палаты</w:t>
      </w:r>
      <w:r w:rsidRPr="00354891">
        <w:rPr>
          <w:rFonts w:ascii="Times New Roman" w:hAnsi="Times New Roman" w:cs="Times New Roman"/>
          <w:color w:val="000000"/>
          <w:sz w:val="24"/>
          <w:szCs w:val="24"/>
        </w:rPr>
        <w:t xml:space="preserve">; </w:t>
      </w:r>
    </w:p>
    <w:p w14:paraId="39314B8B" w14:textId="77777777" w:rsidR="00FB3CAA" w:rsidRPr="00354891" w:rsidRDefault="00FB3CAA" w:rsidP="00D10D76">
      <w:pPr>
        <w:pStyle w:val="a3"/>
        <w:numPr>
          <w:ilvl w:val="0"/>
          <w:numId w:val="4"/>
        </w:numPr>
        <w:autoSpaceDE w:val="0"/>
        <w:autoSpaceDN w:val="0"/>
        <w:adjustRightInd w:val="0"/>
        <w:spacing w:after="0"/>
        <w:ind w:left="0" w:firstLine="284"/>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иные лица по приглашению </w:t>
      </w:r>
      <w:r w:rsidR="00B230E8" w:rsidRPr="00354891">
        <w:rPr>
          <w:rFonts w:ascii="Times New Roman" w:hAnsi="Times New Roman" w:cs="Times New Roman"/>
          <w:color w:val="000000"/>
          <w:sz w:val="24"/>
          <w:szCs w:val="24"/>
        </w:rPr>
        <w:t>Совета Общественной палаты</w:t>
      </w:r>
      <w:r w:rsidRPr="00354891">
        <w:rPr>
          <w:rFonts w:ascii="Times New Roman" w:hAnsi="Times New Roman" w:cs="Times New Roman"/>
          <w:color w:val="000000"/>
          <w:sz w:val="24"/>
          <w:szCs w:val="24"/>
        </w:rPr>
        <w:t xml:space="preserve">. </w:t>
      </w:r>
    </w:p>
    <w:p w14:paraId="332BD49C"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4. Вопросы для рассмотрения на очередном заседании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и проекты решений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готовит председатель </w:t>
      </w:r>
      <w:r w:rsidR="00B230E8" w:rsidRPr="00354891">
        <w:rPr>
          <w:rFonts w:ascii="Times New Roman" w:hAnsi="Times New Roman" w:cs="Times New Roman"/>
          <w:color w:val="000000"/>
          <w:sz w:val="24"/>
          <w:szCs w:val="24"/>
        </w:rPr>
        <w:t>Общественной палаты</w:t>
      </w:r>
      <w:r w:rsidRPr="00354891">
        <w:rPr>
          <w:rFonts w:ascii="Times New Roman" w:hAnsi="Times New Roman" w:cs="Times New Roman"/>
          <w:color w:val="000000"/>
          <w:sz w:val="24"/>
          <w:szCs w:val="24"/>
        </w:rPr>
        <w:t xml:space="preserve">. </w:t>
      </w:r>
    </w:p>
    <w:p w14:paraId="33883898"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5. Уведомление о дате заседания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направляются членам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не позднее, чем за 10 дней до даты проведения заседания </w:t>
      </w:r>
      <w:r w:rsidR="00B230E8" w:rsidRPr="00354891">
        <w:rPr>
          <w:rFonts w:ascii="Times New Roman" w:hAnsi="Times New Roman" w:cs="Times New Roman"/>
          <w:color w:val="000000"/>
          <w:sz w:val="24"/>
          <w:szCs w:val="24"/>
        </w:rPr>
        <w:t>Совета Общественной палаты</w:t>
      </w:r>
      <w:r w:rsidRPr="00354891">
        <w:rPr>
          <w:rFonts w:ascii="Times New Roman" w:hAnsi="Times New Roman" w:cs="Times New Roman"/>
          <w:color w:val="000000"/>
          <w:sz w:val="24"/>
          <w:szCs w:val="24"/>
        </w:rPr>
        <w:t xml:space="preserve">. </w:t>
      </w:r>
    </w:p>
    <w:p w14:paraId="0BEFE37B"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Повестка дня заседания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и материалы к ней направляются членам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не позднее, чем за 5 дней до даты проведения заседания </w:t>
      </w:r>
      <w:r w:rsidR="00B230E8" w:rsidRPr="00354891">
        <w:rPr>
          <w:rFonts w:ascii="Times New Roman" w:hAnsi="Times New Roman" w:cs="Times New Roman"/>
          <w:color w:val="000000"/>
          <w:sz w:val="24"/>
          <w:szCs w:val="24"/>
        </w:rPr>
        <w:t>Совета Общественной палаты</w:t>
      </w:r>
      <w:r w:rsidRPr="00354891">
        <w:rPr>
          <w:rFonts w:ascii="Times New Roman" w:hAnsi="Times New Roman" w:cs="Times New Roman"/>
          <w:color w:val="000000"/>
          <w:sz w:val="24"/>
          <w:szCs w:val="24"/>
        </w:rPr>
        <w:t xml:space="preserve">. </w:t>
      </w:r>
    </w:p>
    <w:p w14:paraId="0CF6AB5F"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6. Заседание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считается правомочным, если на нем присутствует более половины от общего числа членов </w:t>
      </w:r>
      <w:r w:rsidR="00B230E8" w:rsidRPr="00354891">
        <w:rPr>
          <w:rFonts w:ascii="Times New Roman" w:hAnsi="Times New Roman" w:cs="Times New Roman"/>
          <w:color w:val="000000"/>
          <w:sz w:val="24"/>
          <w:szCs w:val="24"/>
        </w:rPr>
        <w:t>Совета Общественной палаты</w:t>
      </w:r>
      <w:r w:rsidRPr="00354891">
        <w:rPr>
          <w:rFonts w:ascii="Times New Roman" w:hAnsi="Times New Roman" w:cs="Times New Roman"/>
          <w:color w:val="000000"/>
          <w:sz w:val="24"/>
          <w:szCs w:val="24"/>
        </w:rPr>
        <w:t xml:space="preserve">. </w:t>
      </w:r>
    </w:p>
    <w:p w14:paraId="6E190C23"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7. По итогам заседания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готовится протокол. Протокол подписывается председательствующим на заседании </w:t>
      </w:r>
      <w:r w:rsidR="00B230E8" w:rsidRPr="00354891">
        <w:rPr>
          <w:rFonts w:ascii="Times New Roman" w:hAnsi="Times New Roman" w:cs="Times New Roman"/>
          <w:color w:val="000000"/>
          <w:sz w:val="24"/>
          <w:szCs w:val="24"/>
        </w:rPr>
        <w:t>Совета Общественной палаты</w:t>
      </w:r>
      <w:r w:rsidRPr="00354891">
        <w:rPr>
          <w:rFonts w:ascii="Times New Roman" w:hAnsi="Times New Roman" w:cs="Times New Roman"/>
          <w:color w:val="000000"/>
          <w:sz w:val="24"/>
          <w:szCs w:val="24"/>
        </w:rPr>
        <w:t xml:space="preserve">. Протокол заседания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передается на архивное хранение ответственному секретарю </w:t>
      </w:r>
      <w:r w:rsidR="00B230E8" w:rsidRPr="00354891">
        <w:rPr>
          <w:rFonts w:ascii="Times New Roman" w:hAnsi="Times New Roman" w:cs="Times New Roman"/>
          <w:color w:val="000000"/>
          <w:sz w:val="24"/>
          <w:szCs w:val="24"/>
        </w:rPr>
        <w:t>Общественной палаты</w:t>
      </w:r>
      <w:r w:rsidRPr="00354891">
        <w:rPr>
          <w:rFonts w:ascii="Times New Roman" w:hAnsi="Times New Roman" w:cs="Times New Roman"/>
          <w:color w:val="000000"/>
          <w:sz w:val="24"/>
          <w:szCs w:val="24"/>
        </w:rPr>
        <w:t xml:space="preserve">. </w:t>
      </w:r>
    </w:p>
    <w:p w14:paraId="51F3967F"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8. В период между заседаниями Совета, по решению председателя </w:t>
      </w:r>
      <w:r w:rsidR="00B230E8" w:rsidRPr="00354891">
        <w:rPr>
          <w:rFonts w:ascii="Times New Roman" w:hAnsi="Times New Roman" w:cs="Times New Roman"/>
          <w:color w:val="000000"/>
          <w:sz w:val="24"/>
          <w:szCs w:val="24"/>
        </w:rPr>
        <w:t>Общественной палаты</w:t>
      </w:r>
      <w:r w:rsidRPr="00354891">
        <w:rPr>
          <w:rFonts w:ascii="Times New Roman" w:hAnsi="Times New Roman" w:cs="Times New Roman"/>
          <w:color w:val="000000"/>
          <w:sz w:val="24"/>
          <w:szCs w:val="24"/>
        </w:rPr>
        <w:t xml:space="preserve">, Совет вправе принимать решение по вопросам, входящим в его компетенцию, методом опроса членов </w:t>
      </w:r>
      <w:r w:rsidR="00B230E8" w:rsidRPr="00354891">
        <w:rPr>
          <w:rFonts w:ascii="Times New Roman" w:hAnsi="Times New Roman" w:cs="Times New Roman"/>
          <w:color w:val="000000"/>
          <w:sz w:val="24"/>
          <w:szCs w:val="24"/>
        </w:rPr>
        <w:t>Совета Общественной палаты</w:t>
      </w:r>
      <w:r w:rsidRPr="00354891">
        <w:rPr>
          <w:rFonts w:ascii="Times New Roman" w:hAnsi="Times New Roman" w:cs="Times New Roman"/>
          <w:color w:val="000000"/>
          <w:sz w:val="24"/>
          <w:szCs w:val="24"/>
        </w:rPr>
        <w:t xml:space="preserve">. Председатель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утверждает перечень вопросов, предлагаемых членами Совета для рассмотрения и опросный лист. </w:t>
      </w:r>
    </w:p>
    <w:p w14:paraId="08E162AD"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9. Члены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в течение трех рабочих дней должны выразить свое мнение</w:t>
      </w:r>
      <w:r w:rsidR="00C71393">
        <w:rPr>
          <w:rFonts w:ascii="Times New Roman" w:hAnsi="Times New Roman" w:cs="Times New Roman"/>
          <w:color w:val="000000"/>
          <w:sz w:val="24"/>
          <w:szCs w:val="24"/>
        </w:rPr>
        <w:t xml:space="preserve"> по электронной почте</w:t>
      </w:r>
      <w:r w:rsidRPr="00354891">
        <w:rPr>
          <w:rFonts w:ascii="Times New Roman" w:hAnsi="Times New Roman" w:cs="Times New Roman"/>
          <w:color w:val="000000"/>
          <w:sz w:val="24"/>
          <w:szCs w:val="24"/>
        </w:rPr>
        <w:t xml:space="preserve">, направив председателю </w:t>
      </w:r>
      <w:r w:rsidR="00BE1624" w:rsidRPr="00354891">
        <w:rPr>
          <w:rFonts w:ascii="Times New Roman" w:hAnsi="Times New Roman" w:cs="Times New Roman"/>
          <w:color w:val="000000"/>
          <w:sz w:val="24"/>
          <w:szCs w:val="24"/>
        </w:rPr>
        <w:t xml:space="preserve">Общественной </w:t>
      </w:r>
      <w:r w:rsidR="00F073FB" w:rsidRPr="00354891">
        <w:rPr>
          <w:rFonts w:ascii="Times New Roman" w:hAnsi="Times New Roman" w:cs="Times New Roman"/>
          <w:color w:val="000000"/>
          <w:sz w:val="24"/>
          <w:szCs w:val="24"/>
        </w:rPr>
        <w:t>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заполненные ими опросные листы. Решение Совета </w:t>
      </w:r>
      <w:r w:rsidR="00BE1624" w:rsidRPr="00354891">
        <w:rPr>
          <w:rFonts w:ascii="Times New Roman" w:hAnsi="Times New Roman" w:cs="Times New Roman"/>
          <w:color w:val="000000"/>
          <w:sz w:val="24"/>
          <w:szCs w:val="24"/>
        </w:rPr>
        <w:t>Общественной палаты</w:t>
      </w:r>
      <w:r w:rsidR="00335D3C"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считается принятым, если по истечении трех рабочих дней или иного срока, установленного в соответствии с настоящим Регламентом, с момента направления членам Совета Общественной палаты опросного листа за него проголосовало более половины членов Совета Общественной палаты. Если по поступившему от члена Совета Общественной палаты опросному листу невозможно установить его волеизъявление, опросный лист признается недействительным. </w:t>
      </w:r>
    </w:p>
    <w:p w14:paraId="499346D6"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10. По решению председателя Общественной палаты срок голосования может быть продлен, но не более чем на три рабочих дня, или сокращен до одних суток. В случае увеличения или сокращения сроков голосования члены Совета Общественной палаты уведомляются оперативным сообщением (позволяющим удостовериться в его получении) </w:t>
      </w:r>
      <w:r w:rsidR="00C71393">
        <w:rPr>
          <w:rFonts w:ascii="Times New Roman" w:hAnsi="Times New Roman" w:cs="Times New Roman"/>
          <w:color w:val="000000"/>
          <w:sz w:val="24"/>
          <w:szCs w:val="24"/>
        </w:rPr>
        <w:lastRenderedPageBreak/>
        <w:t>по электронной почте</w:t>
      </w:r>
      <w:r w:rsidR="00C71393" w:rsidRPr="00354891">
        <w:rPr>
          <w:rFonts w:ascii="Times New Roman" w:hAnsi="Times New Roman" w:cs="Times New Roman"/>
          <w:color w:val="000000"/>
          <w:sz w:val="24"/>
          <w:szCs w:val="24"/>
        </w:rPr>
        <w:t xml:space="preserve"> </w:t>
      </w:r>
      <w:r w:rsidRPr="00354891">
        <w:rPr>
          <w:rFonts w:ascii="Times New Roman" w:hAnsi="Times New Roman" w:cs="Times New Roman"/>
          <w:color w:val="000000"/>
          <w:sz w:val="24"/>
          <w:szCs w:val="24"/>
        </w:rPr>
        <w:t xml:space="preserve">о направлении им опросного листа. Подсчет опросных листов и подготовка проекта решения осуществляются </w:t>
      </w:r>
      <w:r w:rsidR="00335D3C" w:rsidRPr="00354891">
        <w:rPr>
          <w:rFonts w:ascii="Times New Roman" w:hAnsi="Times New Roman" w:cs="Times New Roman"/>
          <w:color w:val="000000"/>
          <w:sz w:val="24"/>
          <w:szCs w:val="24"/>
        </w:rPr>
        <w:t>ответственным секретарем</w:t>
      </w:r>
      <w:r w:rsidRPr="00354891">
        <w:rPr>
          <w:rFonts w:ascii="Times New Roman" w:hAnsi="Times New Roman" w:cs="Times New Roman"/>
          <w:color w:val="000000"/>
          <w:sz w:val="24"/>
          <w:szCs w:val="24"/>
        </w:rPr>
        <w:t xml:space="preserve"> Общественной палаты, как правило, в течение одного рабочего дня по истечении срока голосования. </w:t>
      </w:r>
    </w:p>
    <w:p w14:paraId="32115E3A"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11. Решения, принятые по результатам рассмотрения вопросов повестки заседания Совета Общественной палаты, заносятся в протокол. После оформления протокола заседания Совета Общественной палаты решения в виде выписок из протокола направляются для исполнения (рассмотрения) в соответствующие инстанции. </w:t>
      </w:r>
    </w:p>
    <w:p w14:paraId="5F58B2C8" w14:textId="77777777" w:rsidR="00FB3CAA" w:rsidRPr="00354891" w:rsidRDefault="00FB3CAA"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12. Решение Совета Общественной палаты может быть изменено или отменено решением Совета Общественной палаты или решением Общественной палаты, принятым в порядке, установленном настоящим Регламентом. </w:t>
      </w:r>
    </w:p>
    <w:p w14:paraId="68CF8915" w14:textId="77777777" w:rsidR="00261FBC" w:rsidRPr="00354891" w:rsidRDefault="00261FBC" w:rsidP="00964689">
      <w:pPr>
        <w:spacing w:after="0"/>
        <w:ind w:firstLine="567"/>
        <w:contextualSpacing/>
        <w:jc w:val="both"/>
        <w:rPr>
          <w:rFonts w:ascii="Times New Roman" w:hAnsi="Times New Roman" w:cs="Times New Roman"/>
          <w:b/>
          <w:sz w:val="24"/>
          <w:szCs w:val="24"/>
        </w:rPr>
      </w:pPr>
    </w:p>
    <w:p w14:paraId="7CCAD014" w14:textId="77777777" w:rsidR="0015412B" w:rsidRPr="00354891" w:rsidRDefault="006938DE" w:rsidP="00F073FB">
      <w:pPr>
        <w:autoSpaceDE w:val="0"/>
        <w:autoSpaceDN w:val="0"/>
        <w:adjustRightInd w:val="0"/>
        <w:spacing w:after="0"/>
        <w:ind w:firstLine="539"/>
        <w:contextualSpacing/>
        <w:jc w:val="center"/>
        <w:rPr>
          <w:rFonts w:ascii="Times New Roman" w:hAnsi="Times New Roman" w:cs="Times New Roman"/>
          <w:b/>
          <w:sz w:val="24"/>
          <w:szCs w:val="24"/>
        </w:rPr>
      </w:pPr>
      <w:r w:rsidRPr="00354891">
        <w:rPr>
          <w:rFonts w:ascii="Times New Roman" w:hAnsi="Times New Roman" w:cs="Times New Roman"/>
          <w:b/>
          <w:bCs/>
          <w:sz w:val="24"/>
          <w:szCs w:val="24"/>
        </w:rPr>
        <w:t>ГЛАВА 5. ПОРЯДОК ИЗБРАНИЯ И ПОЛНОМОЧИЯ ПРЕДСЕДАТЕЛЯ ОБЩЕСТВЕННОЙ ПАЛАТЫ</w:t>
      </w:r>
    </w:p>
    <w:p w14:paraId="0B9D8D39" w14:textId="77777777" w:rsidR="0015412B" w:rsidRPr="00354891" w:rsidRDefault="0015412B" w:rsidP="00F073FB">
      <w:pPr>
        <w:autoSpaceDE w:val="0"/>
        <w:autoSpaceDN w:val="0"/>
        <w:adjustRightInd w:val="0"/>
        <w:spacing w:after="0"/>
        <w:ind w:firstLine="539"/>
        <w:contextualSpacing/>
        <w:jc w:val="center"/>
        <w:rPr>
          <w:rFonts w:ascii="Times New Roman" w:hAnsi="Times New Roman" w:cs="Times New Roman"/>
          <w:b/>
          <w:sz w:val="24"/>
          <w:szCs w:val="24"/>
        </w:rPr>
      </w:pPr>
    </w:p>
    <w:p w14:paraId="363F8439" w14:textId="77777777" w:rsidR="006938DE" w:rsidRPr="00354891" w:rsidRDefault="00F073FB" w:rsidP="00B9632A">
      <w:pPr>
        <w:autoSpaceDE w:val="0"/>
        <w:autoSpaceDN w:val="0"/>
        <w:adjustRightInd w:val="0"/>
        <w:spacing w:after="0"/>
        <w:jc w:val="both"/>
        <w:rPr>
          <w:rFonts w:ascii="Times New Roman" w:hAnsi="Times New Roman" w:cs="Times New Roman"/>
          <w:sz w:val="24"/>
          <w:szCs w:val="24"/>
        </w:rPr>
      </w:pPr>
      <w:r w:rsidRPr="00354891">
        <w:rPr>
          <w:rFonts w:ascii="Times New Roman" w:hAnsi="Times New Roman" w:cs="Times New Roman"/>
          <w:b/>
          <w:bCs/>
          <w:sz w:val="24"/>
          <w:szCs w:val="24"/>
        </w:rPr>
        <w:t>Статья 28</w:t>
      </w:r>
      <w:r w:rsidR="006938DE" w:rsidRPr="00354891">
        <w:rPr>
          <w:rFonts w:ascii="Times New Roman" w:hAnsi="Times New Roman" w:cs="Times New Roman"/>
          <w:b/>
          <w:bCs/>
          <w:sz w:val="24"/>
          <w:szCs w:val="24"/>
        </w:rPr>
        <w:t>. Порядок избрания председателя Общественной палаты.</w:t>
      </w:r>
    </w:p>
    <w:p w14:paraId="3DC0413E"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1. Председатель Общественной палаты избирается из числа членов Общественной палаты открытым голосованием на первом заседании Общественной палаты. </w:t>
      </w:r>
    </w:p>
    <w:p w14:paraId="1393CCC1"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2. Кандидатуру председателя Общественной палаты предлагают члены Общественной палаты. При этом каждый член Общественной палаты вправе предложить только одну кандидатуру. </w:t>
      </w:r>
    </w:p>
    <w:p w14:paraId="2822CACD"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3. Член Общественной палаты, выдвинутый для избрания председателем Общественной палаты, имеет право заявить о самоотводе. Заявление о самоотводе принимается без обсуждения и голосования. </w:t>
      </w:r>
    </w:p>
    <w:p w14:paraId="59CAE746"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4. В ходе обсуждения, которое проводится по всем кандидатам, давшим согласие на избрание председателем Общественной палаты, кандидаты выступают на заседании Общественной палаты и отвечают на вопросы членов Общественной палаты. Члены Общественной палаты имеют право высказаться «за» или «против» кандидата, после чего обсуждение прекращается. </w:t>
      </w:r>
    </w:p>
    <w:p w14:paraId="5817493C"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5. Председатель Общественной палаты считается избранным, если за него проголосовало более половины от общего числа членов Общественной палаты. </w:t>
      </w:r>
    </w:p>
    <w:p w14:paraId="106176B7"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6. Председатель Общественной палаты избирается на срок его полномочий в качестве члена Общественной палаты. </w:t>
      </w:r>
    </w:p>
    <w:p w14:paraId="0613FDE3" w14:textId="77777777" w:rsidR="006938DE" w:rsidRPr="00354891" w:rsidRDefault="006938DE" w:rsidP="00964689">
      <w:pPr>
        <w:autoSpaceDE w:val="0"/>
        <w:autoSpaceDN w:val="0"/>
        <w:adjustRightInd w:val="0"/>
        <w:spacing w:after="0"/>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7. Вопрос о досрочном освобождении от обязанностей председателя Общественной палаты рассматривается на заседании по его личному заявлению либо по представлению одной трети от общего числа членов Общественной палаты. </w:t>
      </w:r>
    </w:p>
    <w:p w14:paraId="47FF91CE" w14:textId="77777777" w:rsidR="0015412B" w:rsidRPr="00354891" w:rsidRDefault="006938DE" w:rsidP="00964689">
      <w:pPr>
        <w:autoSpaceDE w:val="0"/>
        <w:autoSpaceDN w:val="0"/>
        <w:adjustRightInd w:val="0"/>
        <w:spacing w:after="0"/>
        <w:ind w:firstLine="709"/>
        <w:jc w:val="both"/>
        <w:rPr>
          <w:rFonts w:ascii="Times New Roman" w:hAnsi="Times New Roman" w:cs="Times New Roman"/>
          <w:sz w:val="24"/>
          <w:szCs w:val="24"/>
        </w:rPr>
      </w:pPr>
      <w:r w:rsidRPr="00354891">
        <w:rPr>
          <w:rFonts w:ascii="Times New Roman" w:hAnsi="Times New Roman" w:cs="Times New Roman"/>
          <w:sz w:val="24"/>
          <w:szCs w:val="24"/>
        </w:rPr>
        <w:t>Решение об освобождении от обязанностей председателя Общественной палаты принимается, если за него проголосовало более половины от общего числа членов Общественной палаты.</w:t>
      </w:r>
    </w:p>
    <w:p w14:paraId="32896959" w14:textId="77777777" w:rsidR="006938DE" w:rsidRPr="00354891" w:rsidRDefault="006938DE" w:rsidP="00964689">
      <w:pPr>
        <w:autoSpaceDE w:val="0"/>
        <w:autoSpaceDN w:val="0"/>
        <w:adjustRightInd w:val="0"/>
        <w:spacing w:after="0"/>
        <w:ind w:firstLine="709"/>
        <w:jc w:val="both"/>
        <w:rPr>
          <w:rFonts w:ascii="Times New Roman" w:hAnsi="Times New Roman" w:cs="Times New Roman"/>
          <w:sz w:val="24"/>
          <w:szCs w:val="24"/>
        </w:rPr>
      </w:pPr>
    </w:p>
    <w:p w14:paraId="5C9B492E" w14:textId="77777777" w:rsidR="006938DE" w:rsidRPr="00354891" w:rsidRDefault="006938DE" w:rsidP="00B9632A">
      <w:pPr>
        <w:autoSpaceDE w:val="0"/>
        <w:autoSpaceDN w:val="0"/>
        <w:adjustRightInd w:val="0"/>
        <w:spacing w:after="0"/>
        <w:jc w:val="both"/>
        <w:rPr>
          <w:rFonts w:ascii="Times New Roman" w:hAnsi="Times New Roman" w:cs="Times New Roman"/>
          <w:sz w:val="24"/>
          <w:szCs w:val="24"/>
        </w:rPr>
      </w:pPr>
      <w:r w:rsidRPr="00354891">
        <w:rPr>
          <w:rFonts w:ascii="Times New Roman" w:hAnsi="Times New Roman" w:cs="Times New Roman"/>
          <w:b/>
          <w:bCs/>
          <w:sz w:val="24"/>
          <w:szCs w:val="24"/>
        </w:rPr>
        <w:t>Статья 2</w:t>
      </w:r>
      <w:r w:rsidR="00F86DB8" w:rsidRPr="00354891">
        <w:rPr>
          <w:rFonts w:ascii="Times New Roman" w:hAnsi="Times New Roman" w:cs="Times New Roman"/>
          <w:b/>
          <w:bCs/>
          <w:sz w:val="24"/>
          <w:szCs w:val="24"/>
        </w:rPr>
        <w:t>9</w:t>
      </w:r>
      <w:r w:rsidRPr="00354891">
        <w:rPr>
          <w:rFonts w:ascii="Times New Roman" w:hAnsi="Times New Roman" w:cs="Times New Roman"/>
          <w:b/>
          <w:bCs/>
          <w:sz w:val="24"/>
          <w:szCs w:val="24"/>
        </w:rPr>
        <w:t>. Полномочия председателя Общественной палаты.</w:t>
      </w:r>
    </w:p>
    <w:p w14:paraId="4C535F59"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1. Председатель Общественной палаты: </w:t>
      </w:r>
    </w:p>
    <w:p w14:paraId="357DB9EA" w14:textId="77777777" w:rsidR="006938DE" w:rsidRPr="00354891" w:rsidRDefault="006938DE" w:rsidP="00D10D76">
      <w:pPr>
        <w:pStyle w:val="a3"/>
        <w:numPr>
          <w:ilvl w:val="0"/>
          <w:numId w:val="5"/>
        </w:numPr>
        <w:autoSpaceDE w:val="0"/>
        <w:autoSpaceDN w:val="0"/>
        <w:adjustRightInd w:val="0"/>
        <w:spacing w:after="0"/>
        <w:ind w:left="0" w:firstLine="284"/>
        <w:jc w:val="both"/>
        <w:rPr>
          <w:rFonts w:ascii="Times New Roman" w:hAnsi="Times New Roman" w:cs="Times New Roman"/>
          <w:sz w:val="24"/>
          <w:szCs w:val="24"/>
        </w:rPr>
      </w:pPr>
      <w:r w:rsidRPr="00354891">
        <w:rPr>
          <w:rFonts w:ascii="Times New Roman" w:hAnsi="Times New Roman" w:cs="Times New Roman"/>
          <w:sz w:val="24"/>
          <w:szCs w:val="24"/>
        </w:rPr>
        <w:t xml:space="preserve">организует работу Совета Общественной палаты и председательствует на его заседаниях; </w:t>
      </w:r>
    </w:p>
    <w:p w14:paraId="33522505" w14:textId="77777777" w:rsidR="006938DE" w:rsidRPr="00354891" w:rsidRDefault="006938DE" w:rsidP="00D10D76">
      <w:pPr>
        <w:pStyle w:val="a3"/>
        <w:numPr>
          <w:ilvl w:val="0"/>
          <w:numId w:val="5"/>
        </w:numPr>
        <w:autoSpaceDE w:val="0"/>
        <w:autoSpaceDN w:val="0"/>
        <w:adjustRightInd w:val="0"/>
        <w:spacing w:after="0"/>
        <w:ind w:left="0" w:firstLine="284"/>
        <w:jc w:val="both"/>
        <w:rPr>
          <w:rFonts w:ascii="Times New Roman" w:hAnsi="Times New Roman" w:cs="Times New Roman"/>
          <w:sz w:val="24"/>
          <w:szCs w:val="24"/>
        </w:rPr>
      </w:pPr>
      <w:r w:rsidRPr="00354891">
        <w:rPr>
          <w:rFonts w:ascii="Times New Roman" w:hAnsi="Times New Roman" w:cs="Times New Roman"/>
          <w:sz w:val="24"/>
          <w:szCs w:val="24"/>
        </w:rPr>
        <w:t xml:space="preserve">открывает и ведет заседания Общественной палаты; </w:t>
      </w:r>
    </w:p>
    <w:p w14:paraId="7162F094" w14:textId="77777777" w:rsidR="006938DE" w:rsidRPr="00354891" w:rsidRDefault="006938DE" w:rsidP="00D10D76">
      <w:pPr>
        <w:pStyle w:val="a3"/>
        <w:numPr>
          <w:ilvl w:val="0"/>
          <w:numId w:val="5"/>
        </w:numPr>
        <w:autoSpaceDE w:val="0"/>
        <w:autoSpaceDN w:val="0"/>
        <w:adjustRightInd w:val="0"/>
        <w:spacing w:after="0"/>
        <w:ind w:left="0" w:firstLine="284"/>
        <w:jc w:val="both"/>
        <w:rPr>
          <w:rFonts w:ascii="Times New Roman" w:hAnsi="Times New Roman" w:cs="Times New Roman"/>
          <w:sz w:val="24"/>
          <w:szCs w:val="24"/>
        </w:rPr>
      </w:pPr>
      <w:r w:rsidRPr="00354891">
        <w:rPr>
          <w:rFonts w:ascii="Times New Roman" w:hAnsi="Times New Roman" w:cs="Times New Roman"/>
          <w:sz w:val="24"/>
          <w:szCs w:val="24"/>
        </w:rPr>
        <w:lastRenderedPageBreak/>
        <w:t xml:space="preserve">утверждает перечень вопросов, предлагаемых членами Совета Общественной палаты для рассмотрения методом опроса и опросный лист; </w:t>
      </w:r>
    </w:p>
    <w:p w14:paraId="7BB44DB5" w14:textId="77777777" w:rsidR="006938DE" w:rsidRPr="00354891" w:rsidRDefault="006938DE" w:rsidP="00D10D76">
      <w:pPr>
        <w:pStyle w:val="a3"/>
        <w:numPr>
          <w:ilvl w:val="0"/>
          <w:numId w:val="5"/>
        </w:numPr>
        <w:autoSpaceDE w:val="0"/>
        <w:autoSpaceDN w:val="0"/>
        <w:adjustRightInd w:val="0"/>
        <w:spacing w:after="0"/>
        <w:ind w:left="0" w:firstLine="284"/>
        <w:jc w:val="both"/>
        <w:rPr>
          <w:rFonts w:ascii="Times New Roman" w:hAnsi="Times New Roman" w:cs="Times New Roman"/>
          <w:sz w:val="24"/>
          <w:szCs w:val="24"/>
        </w:rPr>
      </w:pPr>
      <w:r w:rsidRPr="00354891">
        <w:rPr>
          <w:rFonts w:ascii="Times New Roman" w:hAnsi="Times New Roman" w:cs="Times New Roman"/>
          <w:sz w:val="24"/>
          <w:szCs w:val="24"/>
        </w:rPr>
        <w:t xml:space="preserve">по представлению комиссий и членов Общественной палаты готовит вопросы для рассмотрения на очередном заседании Совета Общественной палаты и проекты решений Совета Общественной палаты; </w:t>
      </w:r>
    </w:p>
    <w:p w14:paraId="4F1600FB" w14:textId="77777777" w:rsidR="006938DE" w:rsidRPr="00354891" w:rsidRDefault="006938DE" w:rsidP="00D10D76">
      <w:pPr>
        <w:pStyle w:val="a3"/>
        <w:numPr>
          <w:ilvl w:val="0"/>
          <w:numId w:val="5"/>
        </w:numPr>
        <w:autoSpaceDE w:val="0"/>
        <w:autoSpaceDN w:val="0"/>
        <w:adjustRightInd w:val="0"/>
        <w:spacing w:after="0"/>
        <w:ind w:left="0" w:firstLine="284"/>
        <w:jc w:val="both"/>
        <w:rPr>
          <w:rFonts w:ascii="Times New Roman" w:hAnsi="Times New Roman" w:cs="Times New Roman"/>
          <w:sz w:val="24"/>
          <w:szCs w:val="24"/>
        </w:rPr>
      </w:pPr>
      <w:r w:rsidRPr="00354891">
        <w:rPr>
          <w:rFonts w:ascii="Times New Roman" w:hAnsi="Times New Roman" w:cs="Times New Roman"/>
          <w:sz w:val="24"/>
          <w:szCs w:val="24"/>
        </w:rPr>
        <w:t xml:space="preserve">определяет обязанности заместителей председателя Общественной палаты по согласованию с Советом Общественной палаты; </w:t>
      </w:r>
    </w:p>
    <w:p w14:paraId="1A306A23" w14:textId="77777777" w:rsidR="006938DE" w:rsidRPr="00354891" w:rsidRDefault="006938DE" w:rsidP="00D10D76">
      <w:pPr>
        <w:pStyle w:val="a3"/>
        <w:numPr>
          <w:ilvl w:val="0"/>
          <w:numId w:val="5"/>
        </w:numPr>
        <w:autoSpaceDE w:val="0"/>
        <w:autoSpaceDN w:val="0"/>
        <w:adjustRightInd w:val="0"/>
        <w:spacing w:after="0"/>
        <w:ind w:left="0" w:firstLine="284"/>
        <w:jc w:val="both"/>
        <w:rPr>
          <w:rFonts w:ascii="Times New Roman" w:hAnsi="Times New Roman" w:cs="Times New Roman"/>
          <w:sz w:val="24"/>
          <w:szCs w:val="24"/>
        </w:rPr>
      </w:pPr>
      <w:r w:rsidRPr="00354891">
        <w:rPr>
          <w:rFonts w:ascii="Times New Roman" w:hAnsi="Times New Roman" w:cs="Times New Roman"/>
          <w:sz w:val="24"/>
          <w:szCs w:val="24"/>
        </w:rPr>
        <w:t xml:space="preserve">представляет Общественную палату в отношениях с территориальными органами федеральных органов исполнительной власти по Московской области, органами государственной власти Московской области, органами местного самоуправления, некоммерческими организациями, гражданами; </w:t>
      </w:r>
    </w:p>
    <w:p w14:paraId="4E648918" w14:textId="77777777" w:rsidR="006938DE" w:rsidRPr="00354891" w:rsidRDefault="006938DE" w:rsidP="00D10D76">
      <w:pPr>
        <w:pStyle w:val="a3"/>
        <w:numPr>
          <w:ilvl w:val="0"/>
          <w:numId w:val="5"/>
        </w:numPr>
        <w:autoSpaceDE w:val="0"/>
        <w:autoSpaceDN w:val="0"/>
        <w:adjustRightInd w:val="0"/>
        <w:spacing w:after="0"/>
        <w:ind w:left="0" w:firstLine="284"/>
        <w:jc w:val="both"/>
        <w:rPr>
          <w:rFonts w:ascii="Times New Roman" w:hAnsi="Times New Roman" w:cs="Times New Roman"/>
          <w:sz w:val="24"/>
          <w:szCs w:val="24"/>
        </w:rPr>
      </w:pPr>
      <w:r w:rsidRPr="00354891">
        <w:rPr>
          <w:rFonts w:ascii="Times New Roman" w:hAnsi="Times New Roman" w:cs="Times New Roman"/>
          <w:sz w:val="24"/>
          <w:szCs w:val="24"/>
        </w:rPr>
        <w:t xml:space="preserve">выступает с предложением о проведении внеочередного заседания Совета Общественной палаты; </w:t>
      </w:r>
    </w:p>
    <w:p w14:paraId="01EC4965" w14:textId="77777777" w:rsidR="006938DE" w:rsidRPr="00354891" w:rsidRDefault="006938DE" w:rsidP="00D10D76">
      <w:pPr>
        <w:pStyle w:val="a3"/>
        <w:numPr>
          <w:ilvl w:val="0"/>
          <w:numId w:val="5"/>
        </w:numPr>
        <w:autoSpaceDE w:val="0"/>
        <w:autoSpaceDN w:val="0"/>
        <w:adjustRightInd w:val="0"/>
        <w:spacing w:after="0"/>
        <w:ind w:left="0" w:firstLine="284"/>
        <w:jc w:val="both"/>
        <w:rPr>
          <w:rFonts w:ascii="Times New Roman" w:hAnsi="Times New Roman" w:cs="Times New Roman"/>
          <w:sz w:val="24"/>
          <w:szCs w:val="24"/>
        </w:rPr>
      </w:pPr>
      <w:r w:rsidRPr="00354891">
        <w:rPr>
          <w:rFonts w:ascii="Times New Roman" w:hAnsi="Times New Roman" w:cs="Times New Roman"/>
          <w:sz w:val="24"/>
          <w:szCs w:val="24"/>
        </w:rPr>
        <w:t xml:space="preserve">подписывает решения, обращения и иные документы, принятые Общественной палатой, Советом Общественной палаты, а также запросы Общественной палаты и ответы на обращения, поступающие в Общественную палату; </w:t>
      </w:r>
    </w:p>
    <w:p w14:paraId="60C85BD7" w14:textId="77777777" w:rsidR="006938DE" w:rsidRPr="00354891" w:rsidRDefault="006938DE" w:rsidP="00D10D76">
      <w:pPr>
        <w:pStyle w:val="a3"/>
        <w:numPr>
          <w:ilvl w:val="0"/>
          <w:numId w:val="5"/>
        </w:numPr>
        <w:autoSpaceDE w:val="0"/>
        <w:autoSpaceDN w:val="0"/>
        <w:adjustRightInd w:val="0"/>
        <w:spacing w:after="0"/>
        <w:ind w:left="0" w:firstLine="284"/>
        <w:jc w:val="both"/>
        <w:rPr>
          <w:rFonts w:ascii="Times New Roman" w:hAnsi="Times New Roman" w:cs="Times New Roman"/>
          <w:sz w:val="24"/>
          <w:szCs w:val="24"/>
        </w:rPr>
      </w:pPr>
      <w:r w:rsidRPr="00354891">
        <w:rPr>
          <w:rFonts w:ascii="Times New Roman" w:hAnsi="Times New Roman" w:cs="Times New Roman"/>
          <w:sz w:val="24"/>
          <w:szCs w:val="24"/>
        </w:rPr>
        <w:t xml:space="preserve">на основании обращений территориальных органов федеральных органов исполнительной власти по Московской области, органов государственной власти Московской области, органов местного самоуправления, иных организаций, в том числе общественных объединений и иных некоммерческих организаций, граждан, принимает решение о проведении Общественной палатой конференций, совещаний, «круглых столов», семинаров и иных мероприятий с привлечением широкого круга общественности и представителей институтов гражданского общества в целях выработки рекомендаций и предложений по заявленной в обращении тематике; </w:t>
      </w:r>
    </w:p>
    <w:p w14:paraId="01783123" w14:textId="77777777" w:rsidR="006938DE" w:rsidRPr="00354891" w:rsidRDefault="006938DE" w:rsidP="00D10D76">
      <w:pPr>
        <w:pStyle w:val="a3"/>
        <w:numPr>
          <w:ilvl w:val="0"/>
          <w:numId w:val="5"/>
        </w:numPr>
        <w:autoSpaceDE w:val="0"/>
        <w:autoSpaceDN w:val="0"/>
        <w:adjustRightInd w:val="0"/>
        <w:spacing w:after="0"/>
        <w:ind w:left="0" w:firstLine="284"/>
        <w:jc w:val="both"/>
        <w:rPr>
          <w:rFonts w:ascii="Times New Roman" w:hAnsi="Times New Roman" w:cs="Times New Roman"/>
          <w:sz w:val="24"/>
          <w:szCs w:val="24"/>
        </w:rPr>
      </w:pPr>
      <w:r w:rsidRPr="00354891">
        <w:rPr>
          <w:rFonts w:ascii="Times New Roman" w:hAnsi="Times New Roman" w:cs="Times New Roman"/>
          <w:sz w:val="24"/>
          <w:szCs w:val="24"/>
        </w:rPr>
        <w:t xml:space="preserve">принимает решение о награждении </w:t>
      </w:r>
      <w:r w:rsidR="00F86DB8" w:rsidRPr="00354891">
        <w:rPr>
          <w:rFonts w:ascii="Times New Roman" w:hAnsi="Times New Roman" w:cs="Times New Roman"/>
          <w:sz w:val="24"/>
          <w:szCs w:val="24"/>
        </w:rPr>
        <w:t>благодарственным письмом председателя Общественной палаты</w:t>
      </w:r>
      <w:r w:rsidRPr="00354891">
        <w:rPr>
          <w:rFonts w:ascii="Times New Roman" w:hAnsi="Times New Roman" w:cs="Times New Roman"/>
          <w:sz w:val="24"/>
          <w:szCs w:val="24"/>
        </w:rPr>
        <w:t xml:space="preserve">; </w:t>
      </w:r>
    </w:p>
    <w:p w14:paraId="7B01B0A7" w14:textId="77777777" w:rsidR="006938DE" w:rsidRPr="00354891" w:rsidRDefault="006938DE" w:rsidP="00D10D76">
      <w:pPr>
        <w:pStyle w:val="a3"/>
        <w:numPr>
          <w:ilvl w:val="0"/>
          <w:numId w:val="5"/>
        </w:numPr>
        <w:autoSpaceDE w:val="0"/>
        <w:autoSpaceDN w:val="0"/>
        <w:adjustRightInd w:val="0"/>
        <w:spacing w:after="0"/>
        <w:ind w:left="0" w:firstLine="284"/>
        <w:jc w:val="both"/>
        <w:rPr>
          <w:rFonts w:ascii="Times New Roman" w:hAnsi="Times New Roman" w:cs="Times New Roman"/>
          <w:sz w:val="24"/>
          <w:szCs w:val="24"/>
        </w:rPr>
      </w:pPr>
      <w:r w:rsidRPr="00354891">
        <w:rPr>
          <w:rFonts w:ascii="Times New Roman" w:hAnsi="Times New Roman" w:cs="Times New Roman"/>
          <w:sz w:val="24"/>
          <w:szCs w:val="24"/>
        </w:rPr>
        <w:t xml:space="preserve">осуществляет иные полномочия в соответствии с законодательством Московской области и настоящим Регламентом. </w:t>
      </w:r>
    </w:p>
    <w:p w14:paraId="0AE2E591"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2. Председатель Общественной палаты представляет членам Общественной палаты информацию о деятельности Общественной палаты за истекший период со дня предыдущего заседания. </w:t>
      </w:r>
    </w:p>
    <w:p w14:paraId="3D8DA419" w14:textId="77777777" w:rsidR="006938DE" w:rsidRPr="00354891" w:rsidRDefault="006938DE" w:rsidP="00964689">
      <w:pPr>
        <w:autoSpaceDE w:val="0"/>
        <w:autoSpaceDN w:val="0"/>
        <w:adjustRightInd w:val="0"/>
        <w:spacing w:after="0"/>
        <w:ind w:left="708"/>
        <w:jc w:val="both"/>
        <w:rPr>
          <w:rFonts w:ascii="Times New Roman" w:hAnsi="Times New Roman" w:cs="Times New Roman"/>
          <w:sz w:val="24"/>
          <w:szCs w:val="24"/>
        </w:rPr>
      </w:pPr>
      <w:r w:rsidRPr="00354891">
        <w:rPr>
          <w:rFonts w:ascii="Times New Roman" w:hAnsi="Times New Roman" w:cs="Times New Roman"/>
          <w:sz w:val="24"/>
          <w:szCs w:val="24"/>
        </w:rPr>
        <w:t xml:space="preserve">3. Председатель Общественной палаты имеет трех заместителей. </w:t>
      </w:r>
    </w:p>
    <w:p w14:paraId="7DDD244D"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4. Председатель Общественной палаты является руководителем </w:t>
      </w:r>
      <w:proofErr w:type="spellStart"/>
      <w:r w:rsidRPr="00354891">
        <w:rPr>
          <w:rFonts w:ascii="Times New Roman" w:hAnsi="Times New Roman" w:cs="Times New Roman"/>
          <w:sz w:val="24"/>
          <w:szCs w:val="24"/>
        </w:rPr>
        <w:t>межкомиссионной</w:t>
      </w:r>
      <w:proofErr w:type="spellEnd"/>
      <w:r w:rsidRPr="00354891">
        <w:rPr>
          <w:rFonts w:ascii="Times New Roman" w:hAnsi="Times New Roman" w:cs="Times New Roman"/>
          <w:sz w:val="24"/>
          <w:szCs w:val="24"/>
        </w:rPr>
        <w:t xml:space="preserve"> рабочей группы по подготовке ежегодного доклада Общественной палаты о состоянии и развитии институтов гражданского общества в округе. </w:t>
      </w:r>
    </w:p>
    <w:p w14:paraId="27C69A48"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5. Председатель Общественной палаты подписывает от имени Общественной палаты соглашения о сотрудничестве и иные договоры. </w:t>
      </w:r>
    </w:p>
    <w:p w14:paraId="09197CD3" w14:textId="77777777" w:rsidR="009E38CC" w:rsidRPr="00354891" w:rsidRDefault="009E38CC" w:rsidP="00964689">
      <w:pPr>
        <w:autoSpaceDE w:val="0"/>
        <w:autoSpaceDN w:val="0"/>
        <w:adjustRightInd w:val="0"/>
        <w:spacing w:after="0"/>
        <w:jc w:val="both"/>
        <w:rPr>
          <w:rFonts w:ascii="Times New Roman" w:hAnsi="Times New Roman" w:cs="Times New Roman"/>
          <w:b/>
          <w:bCs/>
          <w:sz w:val="24"/>
          <w:szCs w:val="24"/>
        </w:rPr>
      </w:pPr>
    </w:p>
    <w:p w14:paraId="31D654C3" w14:textId="77777777" w:rsidR="006938DE" w:rsidRPr="00354891" w:rsidRDefault="006938DE" w:rsidP="00B9632A">
      <w:pPr>
        <w:autoSpaceDE w:val="0"/>
        <w:autoSpaceDN w:val="0"/>
        <w:adjustRightInd w:val="0"/>
        <w:spacing w:after="0"/>
        <w:jc w:val="both"/>
        <w:rPr>
          <w:rFonts w:ascii="Times New Roman" w:hAnsi="Times New Roman" w:cs="Times New Roman"/>
          <w:sz w:val="24"/>
          <w:szCs w:val="24"/>
        </w:rPr>
      </w:pPr>
      <w:r w:rsidRPr="00354891">
        <w:rPr>
          <w:rFonts w:ascii="Times New Roman" w:hAnsi="Times New Roman" w:cs="Times New Roman"/>
          <w:b/>
          <w:bCs/>
          <w:sz w:val="24"/>
          <w:szCs w:val="24"/>
        </w:rPr>
        <w:t xml:space="preserve">Статья </w:t>
      </w:r>
      <w:r w:rsidR="00F86DB8" w:rsidRPr="00354891">
        <w:rPr>
          <w:rFonts w:ascii="Times New Roman" w:hAnsi="Times New Roman" w:cs="Times New Roman"/>
          <w:b/>
          <w:bCs/>
          <w:sz w:val="24"/>
          <w:szCs w:val="24"/>
        </w:rPr>
        <w:t>30</w:t>
      </w:r>
      <w:r w:rsidRPr="00354891">
        <w:rPr>
          <w:rFonts w:ascii="Times New Roman" w:hAnsi="Times New Roman" w:cs="Times New Roman"/>
          <w:b/>
          <w:bCs/>
          <w:sz w:val="24"/>
          <w:szCs w:val="24"/>
        </w:rPr>
        <w:t>. Заместители председателя Общественной палаты.</w:t>
      </w:r>
    </w:p>
    <w:p w14:paraId="067E99D4"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1. Заместители Председателя Общественной палаты утверждаются решением Общественной палаты, принятым большинством голосов от числа членов Общественной палаты, присутствующих на заседании Общественной палаты. </w:t>
      </w:r>
    </w:p>
    <w:p w14:paraId="41E01D74" w14:textId="77777777" w:rsidR="006938DE" w:rsidRPr="00354891" w:rsidRDefault="006938DE" w:rsidP="00964689">
      <w:pPr>
        <w:autoSpaceDE w:val="0"/>
        <w:autoSpaceDN w:val="0"/>
        <w:adjustRightInd w:val="0"/>
        <w:spacing w:after="0"/>
        <w:ind w:firstLine="708"/>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2. Кандидатов на должность заместителей председателя Общественной палаты предлагает председатель Общественной палаты. </w:t>
      </w:r>
    </w:p>
    <w:p w14:paraId="4DD6B0E6"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lastRenderedPageBreak/>
        <w:t xml:space="preserve">3. На период отсутствия председателя Общественной палаты по его поручению обязанности председателя Общественной палаты исполняет один из заместителей председателя Общественной палаты. </w:t>
      </w:r>
    </w:p>
    <w:p w14:paraId="404D4584" w14:textId="77777777" w:rsidR="00A85453" w:rsidRPr="00354891" w:rsidRDefault="00A85453" w:rsidP="00964689">
      <w:pPr>
        <w:autoSpaceDE w:val="0"/>
        <w:autoSpaceDN w:val="0"/>
        <w:adjustRightInd w:val="0"/>
        <w:spacing w:after="0"/>
        <w:ind w:firstLine="708"/>
        <w:jc w:val="both"/>
        <w:rPr>
          <w:rFonts w:ascii="Times New Roman" w:hAnsi="Times New Roman" w:cs="Times New Roman"/>
          <w:sz w:val="24"/>
          <w:szCs w:val="24"/>
        </w:rPr>
      </w:pPr>
    </w:p>
    <w:p w14:paraId="6F70AA3F" w14:textId="77777777" w:rsidR="00A85453" w:rsidRPr="00354891" w:rsidRDefault="00A85453" w:rsidP="00F86DB8">
      <w:pPr>
        <w:autoSpaceDE w:val="0"/>
        <w:autoSpaceDN w:val="0"/>
        <w:adjustRightInd w:val="0"/>
        <w:spacing w:after="0"/>
        <w:contextualSpacing/>
        <w:jc w:val="center"/>
        <w:rPr>
          <w:rFonts w:ascii="Times New Roman" w:hAnsi="Times New Roman" w:cs="Times New Roman"/>
          <w:b/>
          <w:color w:val="000000" w:themeColor="text1"/>
          <w:sz w:val="24"/>
          <w:szCs w:val="24"/>
        </w:rPr>
      </w:pPr>
      <w:r w:rsidRPr="00354891">
        <w:rPr>
          <w:rFonts w:ascii="Times New Roman" w:hAnsi="Times New Roman" w:cs="Times New Roman"/>
          <w:b/>
          <w:bCs/>
          <w:color w:val="000000" w:themeColor="text1"/>
          <w:sz w:val="24"/>
          <w:szCs w:val="24"/>
        </w:rPr>
        <w:t>ГЛАВА 6.</w:t>
      </w:r>
      <w:r w:rsidRPr="00354891">
        <w:rPr>
          <w:rFonts w:ascii="Times New Roman" w:hAnsi="Times New Roman" w:cs="Times New Roman"/>
          <w:b/>
          <w:color w:val="000000" w:themeColor="text1"/>
          <w:sz w:val="24"/>
          <w:szCs w:val="24"/>
        </w:rPr>
        <w:t xml:space="preserve"> ОТВЕТСТВЕННЫЙ </w:t>
      </w:r>
      <w:r w:rsidR="00B131D2" w:rsidRPr="00354891">
        <w:rPr>
          <w:rFonts w:ascii="Times New Roman" w:hAnsi="Times New Roman" w:cs="Times New Roman"/>
          <w:b/>
          <w:color w:val="000000" w:themeColor="text1"/>
          <w:sz w:val="24"/>
          <w:szCs w:val="24"/>
        </w:rPr>
        <w:t>СЕКРЕТАРЬ</w:t>
      </w:r>
      <w:r w:rsidR="00F86DB8" w:rsidRPr="00354891">
        <w:rPr>
          <w:rFonts w:ascii="Times New Roman" w:hAnsi="Times New Roman" w:cs="Times New Roman"/>
          <w:b/>
          <w:color w:val="000000" w:themeColor="text1"/>
          <w:sz w:val="24"/>
          <w:szCs w:val="24"/>
        </w:rPr>
        <w:t xml:space="preserve"> </w:t>
      </w:r>
      <w:r w:rsidRPr="00354891">
        <w:rPr>
          <w:rFonts w:ascii="Times New Roman" w:hAnsi="Times New Roman" w:cs="Times New Roman"/>
          <w:b/>
          <w:color w:val="000000" w:themeColor="text1"/>
          <w:sz w:val="24"/>
          <w:szCs w:val="24"/>
        </w:rPr>
        <w:t>ОБЩЕСТВЕННОЙ ПАЛАТЫ</w:t>
      </w:r>
    </w:p>
    <w:p w14:paraId="50403629" w14:textId="77777777" w:rsidR="00A85453" w:rsidRPr="00354891" w:rsidRDefault="00A85453" w:rsidP="00964689">
      <w:pPr>
        <w:autoSpaceDE w:val="0"/>
        <w:autoSpaceDN w:val="0"/>
        <w:adjustRightInd w:val="0"/>
        <w:spacing w:after="0"/>
        <w:ind w:firstLine="540"/>
        <w:contextualSpacing/>
        <w:jc w:val="both"/>
        <w:rPr>
          <w:rFonts w:ascii="Times New Roman" w:hAnsi="Times New Roman" w:cs="Times New Roman"/>
          <w:b/>
          <w:color w:val="000000" w:themeColor="text1"/>
          <w:sz w:val="24"/>
          <w:szCs w:val="24"/>
        </w:rPr>
      </w:pPr>
    </w:p>
    <w:p w14:paraId="4A6AA5BA" w14:textId="77777777" w:rsidR="00A85453" w:rsidRPr="00354891" w:rsidRDefault="00A85453" w:rsidP="00B9632A">
      <w:pPr>
        <w:spacing w:after="0"/>
        <w:contextualSpacing/>
        <w:jc w:val="both"/>
        <w:rPr>
          <w:rFonts w:ascii="Times New Roman" w:hAnsi="Times New Roman" w:cs="Times New Roman"/>
          <w:color w:val="000000" w:themeColor="text1"/>
          <w:sz w:val="24"/>
          <w:szCs w:val="24"/>
        </w:rPr>
      </w:pPr>
      <w:r w:rsidRPr="00354891">
        <w:rPr>
          <w:rFonts w:ascii="Times New Roman" w:hAnsi="Times New Roman" w:cs="Times New Roman"/>
          <w:b/>
          <w:color w:val="000000" w:themeColor="text1"/>
          <w:sz w:val="24"/>
          <w:szCs w:val="24"/>
        </w:rPr>
        <w:t>Статья 3</w:t>
      </w:r>
      <w:r w:rsidR="00F86DB8" w:rsidRPr="00354891">
        <w:rPr>
          <w:rFonts w:ascii="Times New Roman" w:hAnsi="Times New Roman" w:cs="Times New Roman"/>
          <w:b/>
          <w:color w:val="000000" w:themeColor="text1"/>
          <w:sz w:val="24"/>
          <w:szCs w:val="24"/>
        </w:rPr>
        <w:t>1</w:t>
      </w:r>
      <w:r w:rsidRPr="00354891">
        <w:rPr>
          <w:rFonts w:ascii="Times New Roman" w:hAnsi="Times New Roman" w:cs="Times New Roman"/>
          <w:b/>
          <w:color w:val="000000" w:themeColor="text1"/>
          <w:sz w:val="24"/>
          <w:szCs w:val="24"/>
        </w:rPr>
        <w:t xml:space="preserve">. Порядок избрания ответственного </w:t>
      </w:r>
      <w:r w:rsidR="00B131D2" w:rsidRPr="00354891">
        <w:rPr>
          <w:rFonts w:ascii="Times New Roman" w:hAnsi="Times New Roman" w:cs="Times New Roman"/>
          <w:b/>
          <w:color w:val="000000" w:themeColor="text1"/>
          <w:sz w:val="24"/>
          <w:szCs w:val="24"/>
        </w:rPr>
        <w:t>секретаря</w:t>
      </w:r>
      <w:r w:rsidRPr="00354891">
        <w:rPr>
          <w:rFonts w:ascii="Times New Roman" w:hAnsi="Times New Roman" w:cs="Times New Roman"/>
          <w:b/>
          <w:color w:val="000000" w:themeColor="text1"/>
          <w:sz w:val="24"/>
          <w:szCs w:val="24"/>
        </w:rPr>
        <w:t xml:space="preserve"> Общественной палаты</w:t>
      </w:r>
    </w:p>
    <w:p w14:paraId="78649A72" w14:textId="77777777" w:rsidR="00A85453" w:rsidRPr="00354891" w:rsidRDefault="00A85453" w:rsidP="00964689">
      <w:pPr>
        <w:spacing w:after="0"/>
        <w:ind w:left="72" w:firstLine="495"/>
        <w:contextualSpacing/>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1. Ответственный </w:t>
      </w:r>
      <w:r w:rsidR="00B131D2" w:rsidRPr="00354891">
        <w:rPr>
          <w:rFonts w:ascii="Times New Roman" w:hAnsi="Times New Roman" w:cs="Times New Roman"/>
          <w:color w:val="000000" w:themeColor="text1"/>
          <w:sz w:val="24"/>
          <w:szCs w:val="24"/>
        </w:rPr>
        <w:t>секретарь</w:t>
      </w:r>
      <w:r w:rsidRPr="00354891">
        <w:rPr>
          <w:rFonts w:ascii="Times New Roman" w:hAnsi="Times New Roman" w:cs="Times New Roman"/>
          <w:color w:val="000000" w:themeColor="text1"/>
          <w:sz w:val="24"/>
          <w:szCs w:val="24"/>
        </w:rPr>
        <w:t xml:space="preserve"> Общественной палаты избирается на первом пленарном заседании Общественной палаты большинством голосов от общего числа членов Общественной палаты.</w:t>
      </w:r>
    </w:p>
    <w:p w14:paraId="46860B5D" w14:textId="77777777" w:rsidR="00A85453" w:rsidRPr="00354891" w:rsidRDefault="00A85453" w:rsidP="00964689">
      <w:pPr>
        <w:spacing w:after="0"/>
        <w:ind w:left="72" w:firstLine="495"/>
        <w:contextualSpacing/>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2. Вопрос о досрочном освобождении от обязанностей ответственного </w:t>
      </w:r>
      <w:r w:rsidR="00B131D2" w:rsidRPr="00354891">
        <w:rPr>
          <w:rFonts w:ascii="Times New Roman" w:hAnsi="Times New Roman" w:cs="Times New Roman"/>
          <w:color w:val="000000" w:themeColor="text1"/>
          <w:sz w:val="24"/>
          <w:szCs w:val="24"/>
        </w:rPr>
        <w:t>секретаря</w:t>
      </w:r>
      <w:r w:rsidRPr="00354891">
        <w:rPr>
          <w:rFonts w:ascii="Times New Roman" w:hAnsi="Times New Roman" w:cs="Times New Roman"/>
          <w:color w:val="000000" w:themeColor="text1"/>
          <w:sz w:val="24"/>
          <w:szCs w:val="24"/>
        </w:rPr>
        <w:t xml:space="preserve"> Общественной палаты рассматривается на пленарном заседании по его личному заявлению, по представлению более одной пятой от общего числа членов Общественной палаты или по представлению председателя Общественной палаты.</w:t>
      </w:r>
    </w:p>
    <w:p w14:paraId="1F6EC3AE" w14:textId="77777777" w:rsidR="00A85453" w:rsidRPr="00354891" w:rsidRDefault="00A85453" w:rsidP="00964689">
      <w:pPr>
        <w:spacing w:after="0"/>
        <w:ind w:left="72" w:firstLine="495"/>
        <w:contextualSpacing/>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Решение об освобождении</w:t>
      </w:r>
      <w:r w:rsidR="00F86DB8" w:rsidRPr="00354891">
        <w:rPr>
          <w:rFonts w:ascii="Times New Roman" w:hAnsi="Times New Roman" w:cs="Times New Roman"/>
          <w:color w:val="000000" w:themeColor="text1"/>
          <w:sz w:val="24"/>
          <w:szCs w:val="24"/>
        </w:rPr>
        <w:t xml:space="preserve"> от обязанностей ответственного</w:t>
      </w:r>
      <w:r w:rsidR="00B131D2" w:rsidRPr="00354891">
        <w:rPr>
          <w:rFonts w:ascii="Times New Roman" w:hAnsi="Times New Roman" w:cs="Times New Roman"/>
          <w:color w:val="000000" w:themeColor="text1"/>
          <w:sz w:val="24"/>
          <w:szCs w:val="24"/>
        </w:rPr>
        <w:t xml:space="preserve"> секретаря</w:t>
      </w:r>
      <w:r w:rsidRPr="00354891">
        <w:rPr>
          <w:rFonts w:ascii="Times New Roman" w:hAnsi="Times New Roman" w:cs="Times New Roman"/>
          <w:color w:val="000000" w:themeColor="text1"/>
          <w:sz w:val="24"/>
          <w:szCs w:val="24"/>
        </w:rPr>
        <w:t xml:space="preserve"> Общественной палаты принимается, если за него проголосовало более половины от общего числа членов Общественной палаты, и оформляется протоколом заседания Общественной палаты.</w:t>
      </w:r>
    </w:p>
    <w:p w14:paraId="7755BC54" w14:textId="77777777" w:rsidR="00A85453" w:rsidRPr="00354891" w:rsidRDefault="00A85453" w:rsidP="00964689">
      <w:pPr>
        <w:spacing w:after="0"/>
        <w:ind w:left="72" w:firstLine="495"/>
        <w:contextualSpacing/>
        <w:jc w:val="both"/>
        <w:rPr>
          <w:rFonts w:ascii="Times New Roman" w:hAnsi="Times New Roman" w:cs="Times New Roman"/>
          <w:color w:val="000000" w:themeColor="text1"/>
          <w:sz w:val="24"/>
          <w:szCs w:val="24"/>
        </w:rPr>
      </w:pPr>
      <w:r w:rsidRPr="00354891">
        <w:rPr>
          <w:rFonts w:ascii="Times New Roman" w:hAnsi="Times New Roman" w:cs="Times New Roman"/>
          <w:iCs/>
          <w:color w:val="000000" w:themeColor="text1"/>
          <w:sz w:val="24"/>
          <w:szCs w:val="24"/>
        </w:rPr>
        <w:t xml:space="preserve">В случае досрочного прекращения полномочий </w:t>
      </w:r>
      <w:r w:rsidRPr="00354891">
        <w:rPr>
          <w:rFonts w:ascii="Times New Roman" w:hAnsi="Times New Roman" w:cs="Times New Roman"/>
          <w:color w:val="000000" w:themeColor="text1"/>
          <w:sz w:val="24"/>
          <w:szCs w:val="24"/>
        </w:rPr>
        <w:t xml:space="preserve">ответственного </w:t>
      </w:r>
      <w:r w:rsidR="00B131D2" w:rsidRPr="00354891">
        <w:rPr>
          <w:rFonts w:ascii="Times New Roman" w:hAnsi="Times New Roman" w:cs="Times New Roman"/>
          <w:color w:val="000000" w:themeColor="text1"/>
          <w:sz w:val="24"/>
          <w:szCs w:val="24"/>
        </w:rPr>
        <w:t>секретаря</w:t>
      </w:r>
      <w:r w:rsidRPr="00354891">
        <w:rPr>
          <w:rFonts w:ascii="Times New Roman" w:hAnsi="Times New Roman" w:cs="Times New Roman"/>
          <w:iCs/>
          <w:color w:val="000000" w:themeColor="text1"/>
          <w:sz w:val="24"/>
          <w:szCs w:val="24"/>
        </w:rPr>
        <w:t xml:space="preserve"> Общественной палаты на пленарном заседании избирается новый ответственный </w:t>
      </w:r>
      <w:r w:rsidR="00B131D2" w:rsidRPr="00354891">
        <w:rPr>
          <w:rFonts w:ascii="Times New Roman" w:hAnsi="Times New Roman" w:cs="Times New Roman"/>
          <w:iCs/>
          <w:color w:val="000000" w:themeColor="text1"/>
          <w:sz w:val="24"/>
          <w:szCs w:val="24"/>
        </w:rPr>
        <w:t>секретарь</w:t>
      </w:r>
      <w:r w:rsidRPr="00354891">
        <w:rPr>
          <w:rFonts w:ascii="Times New Roman" w:hAnsi="Times New Roman" w:cs="Times New Roman"/>
          <w:iCs/>
          <w:color w:val="000000" w:themeColor="text1"/>
          <w:sz w:val="24"/>
          <w:szCs w:val="24"/>
        </w:rPr>
        <w:t xml:space="preserve"> Общественной палаты.</w:t>
      </w:r>
    </w:p>
    <w:p w14:paraId="2F26E5B7" w14:textId="77777777" w:rsidR="00A85453" w:rsidRPr="00354891" w:rsidRDefault="00A85453" w:rsidP="00964689">
      <w:pPr>
        <w:spacing w:after="0"/>
        <w:ind w:left="72" w:firstLine="495"/>
        <w:contextualSpacing/>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3. Ответственный </w:t>
      </w:r>
      <w:r w:rsidR="00B131D2" w:rsidRPr="00354891">
        <w:rPr>
          <w:rFonts w:ascii="Times New Roman" w:hAnsi="Times New Roman" w:cs="Times New Roman"/>
          <w:color w:val="000000" w:themeColor="text1"/>
          <w:sz w:val="24"/>
          <w:szCs w:val="24"/>
        </w:rPr>
        <w:t>секретарь</w:t>
      </w:r>
      <w:r w:rsidRPr="00354891">
        <w:rPr>
          <w:rFonts w:ascii="Times New Roman" w:hAnsi="Times New Roman" w:cs="Times New Roman"/>
          <w:color w:val="000000" w:themeColor="text1"/>
          <w:sz w:val="24"/>
          <w:szCs w:val="24"/>
        </w:rPr>
        <w:t xml:space="preserve"> Общественной палаты избирается на срок его полномочий в качестве члена Общественной палаты</w:t>
      </w:r>
      <w:r w:rsidRPr="00354891">
        <w:rPr>
          <w:rFonts w:ascii="Times New Roman" w:hAnsi="Times New Roman" w:cs="Times New Roman"/>
          <w:iCs/>
          <w:color w:val="000000" w:themeColor="text1"/>
          <w:sz w:val="24"/>
          <w:szCs w:val="24"/>
        </w:rPr>
        <w:t>.</w:t>
      </w:r>
    </w:p>
    <w:p w14:paraId="0247796C" w14:textId="77777777" w:rsidR="00A85453" w:rsidRPr="00354891" w:rsidRDefault="00A85453" w:rsidP="00964689">
      <w:pPr>
        <w:autoSpaceDE w:val="0"/>
        <w:autoSpaceDN w:val="0"/>
        <w:adjustRightInd w:val="0"/>
        <w:spacing w:after="0"/>
        <w:ind w:firstLine="540"/>
        <w:contextualSpacing/>
        <w:jc w:val="both"/>
        <w:rPr>
          <w:rFonts w:ascii="Times New Roman" w:hAnsi="Times New Roman" w:cs="Times New Roman"/>
          <w:color w:val="000000" w:themeColor="text1"/>
          <w:sz w:val="24"/>
          <w:szCs w:val="24"/>
        </w:rPr>
      </w:pPr>
    </w:p>
    <w:p w14:paraId="0B09D2D8" w14:textId="77777777" w:rsidR="00A85453" w:rsidRPr="00354891" w:rsidRDefault="00A85453" w:rsidP="00B9632A">
      <w:pPr>
        <w:spacing w:after="0"/>
        <w:contextualSpacing/>
        <w:jc w:val="both"/>
        <w:rPr>
          <w:rFonts w:ascii="Times New Roman" w:eastAsiaTheme="minorHAnsi" w:hAnsi="Times New Roman" w:cs="Times New Roman"/>
          <w:b/>
          <w:color w:val="000000" w:themeColor="text1"/>
          <w:sz w:val="24"/>
          <w:szCs w:val="24"/>
          <w:lang w:eastAsia="en-US"/>
        </w:rPr>
      </w:pPr>
      <w:r w:rsidRPr="00354891">
        <w:rPr>
          <w:rFonts w:ascii="Times New Roman" w:eastAsiaTheme="minorHAnsi" w:hAnsi="Times New Roman" w:cs="Times New Roman"/>
          <w:b/>
          <w:color w:val="000000" w:themeColor="text1"/>
          <w:sz w:val="24"/>
          <w:szCs w:val="24"/>
          <w:lang w:eastAsia="en-US"/>
        </w:rPr>
        <w:t>Статья 3</w:t>
      </w:r>
      <w:r w:rsidR="00F86DB8" w:rsidRPr="00354891">
        <w:rPr>
          <w:rFonts w:ascii="Times New Roman" w:eastAsiaTheme="minorHAnsi" w:hAnsi="Times New Roman" w:cs="Times New Roman"/>
          <w:b/>
          <w:color w:val="000000" w:themeColor="text1"/>
          <w:sz w:val="24"/>
          <w:szCs w:val="24"/>
          <w:lang w:eastAsia="en-US"/>
        </w:rPr>
        <w:t>2</w:t>
      </w:r>
      <w:r w:rsidRPr="00354891">
        <w:rPr>
          <w:rFonts w:ascii="Times New Roman" w:eastAsiaTheme="minorHAnsi" w:hAnsi="Times New Roman" w:cs="Times New Roman"/>
          <w:b/>
          <w:color w:val="000000" w:themeColor="text1"/>
          <w:sz w:val="24"/>
          <w:szCs w:val="24"/>
          <w:lang w:eastAsia="en-US"/>
        </w:rPr>
        <w:t xml:space="preserve">. Полномочия ответственного </w:t>
      </w:r>
      <w:r w:rsidR="00B131D2" w:rsidRPr="00354891">
        <w:rPr>
          <w:rFonts w:ascii="Times New Roman" w:eastAsiaTheme="minorHAnsi" w:hAnsi="Times New Roman" w:cs="Times New Roman"/>
          <w:b/>
          <w:color w:val="000000" w:themeColor="text1"/>
          <w:sz w:val="24"/>
          <w:szCs w:val="24"/>
          <w:lang w:eastAsia="en-US"/>
        </w:rPr>
        <w:t>секретаря</w:t>
      </w:r>
      <w:r w:rsidRPr="00354891">
        <w:rPr>
          <w:rFonts w:ascii="Times New Roman" w:eastAsiaTheme="minorHAnsi" w:hAnsi="Times New Roman" w:cs="Times New Roman"/>
          <w:b/>
          <w:color w:val="000000" w:themeColor="text1"/>
          <w:sz w:val="24"/>
          <w:szCs w:val="24"/>
          <w:lang w:eastAsia="en-US"/>
        </w:rPr>
        <w:t xml:space="preserve"> Общественной палаты</w:t>
      </w:r>
    </w:p>
    <w:p w14:paraId="12EA5B33" w14:textId="77777777" w:rsidR="00A85453" w:rsidRPr="00354891" w:rsidRDefault="00A85453" w:rsidP="00964689">
      <w:pPr>
        <w:spacing w:after="0"/>
        <w:ind w:firstLine="567"/>
        <w:contextualSpacing/>
        <w:jc w:val="both"/>
        <w:rPr>
          <w:rFonts w:ascii="Times New Roman" w:eastAsiaTheme="minorHAnsi" w:hAnsi="Times New Roman" w:cs="Times New Roman"/>
          <w:color w:val="000000" w:themeColor="text1"/>
          <w:sz w:val="24"/>
          <w:szCs w:val="24"/>
          <w:lang w:eastAsia="en-US"/>
        </w:rPr>
      </w:pPr>
      <w:r w:rsidRPr="00354891">
        <w:rPr>
          <w:rFonts w:ascii="Times New Roman" w:eastAsiaTheme="minorHAnsi" w:hAnsi="Times New Roman" w:cs="Times New Roman"/>
          <w:color w:val="000000" w:themeColor="text1"/>
          <w:sz w:val="24"/>
          <w:szCs w:val="24"/>
          <w:lang w:eastAsia="en-US"/>
        </w:rPr>
        <w:t xml:space="preserve">1. Ответственный </w:t>
      </w:r>
      <w:r w:rsidR="00B131D2" w:rsidRPr="00354891">
        <w:rPr>
          <w:rFonts w:ascii="Times New Roman" w:eastAsiaTheme="minorHAnsi" w:hAnsi="Times New Roman" w:cs="Times New Roman"/>
          <w:color w:val="000000" w:themeColor="text1"/>
          <w:sz w:val="24"/>
          <w:szCs w:val="24"/>
          <w:lang w:eastAsia="en-US"/>
        </w:rPr>
        <w:t>секретарь</w:t>
      </w:r>
      <w:r w:rsidRPr="00354891">
        <w:rPr>
          <w:rFonts w:ascii="Times New Roman" w:eastAsiaTheme="minorHAnsi" w:hAnsi="Times New Roman" w:cs="Times New Roman"/>
          <w:color w:val="000000" w:themeColor="text1"/>
          <w:sz w:val="24"/>
          <w:szCs w:val="24"/>
          <w:lang w:eastAsia="en-US"/>
        </w:rPr>
        <w:t xml:space="preserve"> Общественной палаты:</w:t>
      </w:r>
    </w:p>
    <w:p w14:paraId="43B97CDF" w14:textId="77777777" w:rsidR="00A85453" w:rsidRPr="00354891" w:rsidRDefault="00A85453" w:rsidP="00F86DB8">
      <w:pPr>
        <w:pStyle w:val="a3"/>
        <w:numPr>
          <w:ilvl w:val="0"/>
          <w:numId w:val="17"/>
        </w:numPr>
        <w:spacing w:after="0"/>
        <w:ind w:left="0" w:firstLine="426"/>
        <w:jc w:val="both"/>
        <w:rPr>
          <w:rFonts w:ascii="Times New Roman" w:eastAsiaTheme="minorHAnsi" w:hAnsi="Times New Roman" w:cs="Times New Roman"/>
          <w:color w:val="000000" w:themeColor="text1"/>
          <w:sz w:val="24"/>
          <w:szCs w:val="24"/>
          <w:lang w:eastAsia="en-US"/>
        </w:rPr>
      </w:pPr>
      <w:r w:rsidRPr="00354891">
        <w:rPr>
          <w:rFonts w:ascii="Times New Roman" w:eastAsiaTheme="minorHAnsi" w:hAnsi="Times New Roman" w:cs="Times New Roman"/>
          <w:color w:val="000000" w:themeColor="text1"/>
          <w:sz w:val="24"/>
          <w:szCs w:val="24"/>
          <w:lang w:eastAsia="en-US"/>
        </w:rPr>
        <w:t>формирует план работы Общественной палаты и принимает решение о включении в план мероприятий и вопросов, не реализованных и не рассмотренных предыдущим составом Общественной палаты, а также о проведении общественной экспертизы нормативных правовых актов, по которым работа не завершена;</w:t>
      </w:r>
    </w:p>
    <w:p w14:paraId="3DF8614C" w14:textId="77777777" w:rsidR="00A85453" w:rsidRPr="00354891" w:rsidRDefault="00A85453" w:rsidP="00F86DB8">
      <w:pPr>
        <w:pStyle w:val="a3"/>
        <w:numPr>
          <w:ilvl w:val="0"/>
          <w:numId w:val="17"/>
        </w:numPr>
        <w:spacing w:after="0"/>
        <w:ind w:left="0" w:firstLine="426"/>
        <w:jc w:val="both"/>
        <w:rPr>
          <w:rFonts w:ascii="Times New Roman" w:eastAsiaTheme="minorHAnsi" w:hAnsi="Times New Roman" w:cs="Times New Roman"/>
          <w:color w:val="000000" w:themeColor="text1"/>
          <w:sz w:val="24"/>
          <w:szCs w:val="24"/>
          <w:lang w:eastAsia="en-US"/>
        </w:rPr>
      </w:pPr>
      <w:r w:rsidRPr="00354891">
        <w:rPr>
          <w:rFonts w:ascii="Times New Roman" w:eastAsiaTheme="minorHAnsi" w:hAnsi="Times New Roman" w:cs="Times New Roman"/>
          <w:color w:val="000000" w:themeColor="text1"/>
          <w:sz w:val="24"/>
          <w:szCs w:val="24"/>
          <w:lang w:eastAsia="en-US"/>
        </w:rPr>
        <w:t>определяет дату проведения и готовит проект повестки очередного пленарного заседания Общественной палаты;</w:t>
      </w:r>
    </w:p>
    <w:p w14:paraId="7CB98084" w14:textId="77777777" w:rsidR="00A85453" w:rsidRPr="00354891" w:rsidRDefault="00A85453" w:rsidP="00F86DB8">
      <w:pPr>
        <w:pStyle w:val="a3"/>
        <w:numPr>
          <w:ilvl w:val="0"/>
          <w:numId w:val="17"/>
        </w:numPr>
        <w:spacing w:after="0"/>
        <w:ind w:left="0" w:firstLine="426"/>
        <w:jc w:val="both"/>
        <w:rPr>
          <w:rFonts w:ascii="Times New Roman" w:eastAsiaTheme="minorHAnsi" w:hAnsi="Times New Roman" w:cs="Times New Roman"/>
          <w:color w:val="000000" w:themeColor="text1"/>
          <w:sz w:val="24"/>
          <w:szCs w:val="24"/>
          <w:lang w:eastAsia="en-US"/>
        </w:rPr>
      </w:pPr>
      <w:r w:rsidRPr="00354891">
        <w:rPr>
          <w:rFonts w:ascii="Times New Roman" w:eastAsiaTheme="minorHAnsi" w:hAnsi="Times New Roman" w:cs="Times New Roman"/>
          <w:color w:val="000000" w:themeColor="text1"/>
          <w:sz w:val="24"/>
          <w:szCs w:val="24"/>
          <w:lang w:eastAsia="en-US"/>
        </w:rPr>
        <w:t>уведомляет членов Общественной палаты о проведении очередного пленарного заседания Палаты;</w:t>
      </w:r>
    </w:p>
    <w:p w14:paraId="738434F9" w14:textId="77777777" w:rsidR="00A85453" w:rsidRPr="00354891" w:rsidRDefault="00A85453" w:rsidP="00F86DB8">
      <w:pPr>
        <w:pStyle w:val="a3"/>
        <w:numPr>
          <w:ilvl w:val="0"/>
          <w:numId w:val="17"/>
        </w:numPr>
        <w:spacing w:after="0"/>
        <w:ind w:left="0" w:firstLine="426"/>
        <w:jc w:val="both"/>
        <w:rPr>
          <w:rFonts w:ascii="Times New Roman" w:eastAsiaTheme="minorHAnsi" w:hAnsi="Times New Roman" w:cs="Times New Roman"/>
          <w:color w:val="000000" w:themeColor="text1"/>
          <w:sz w:val="24"/>
          <w:szCs w:val="24"/>
          <w:lang w:eastAsia="en-US"/>
        </w:rPr>
      </w:pPr>
      <w:r w:rsidRPr="00354891">
        <w:rPr>
          <w:rFonts w:ascii="Times New Roman" w:eastAsiaTheme="minorHAnsi" w:hAnsi="Times New Roman" w:cs="Times New Roman"/>
          <w:color w:val="000000" w:themeColor="text1"/>
          <w:sz w:val="24"/>
          <w:szCs w:val="24"/>
          <w:lang w:eastAsia="en-US"/>
        </w:rPr>
        <w:t>приглашает представителей органов государственной власти и органов местного самоуправления на заседания Общественной палаты;</w:t>
      </w:r>
    </w:p>
    <w:p w14:paraId="31F11963" w14:textId="77777777" w:rsidR="00A85453" w:rsidRPr="00354891" w:rsidRDefault="00A85453" w:rsidP="00F86DB8">
      <w:pPr>
        <w:pStyle w:val="a3"/>
        <w:numPr>
          <w:ilvl w:val="0"/>
          <w:numId w:val="17"/>
        </w:numPr>
        <w:spacing w:after="0"/>
        <w:ind w:left="0" w:firstLine="426"/>
        <w:jc w:val="both"/>
        <w:rPr>
          <w:rFonts w:ascii="Times New Roman" w:eastAsiaTheme="minorHAnsi" w:hAnsi="Times New Roman" w:cs="Times New Roman"/>
          <w:color w:val="000000" w:themeColor="text1"/>
          <w:sz w:val="24"/>
          <w:szCs w:val="24"/>
          <w:lang w:eastAsia="en-US"/>
        </w:rPr>
      </w:pPr>
      <w:r w:rsidRPr="00354891">
        <w:rPr>
          <w:rFonts w:ascii="Times New Roman" w:eastAsiaTheme="minorHAnsi" w:hAnsi="Times New Roman" w:cs="Times New Roman"/>
          <w:color w:val="000000" w:themeColor="text1"/>
          <w:sz w:val="24"/>
          <w:szCs w:val="24"/>
          <w:lang w:eastAsia="en-US"/>
        </w:rPr>
        <w:t>уведомляет членов Общественной палаты о проведении внеочередного пленарного заседания Палаты;</w:t>
      </w:r>
    </w:p>
    <w:p w14:paraId="0967B838" w14:textId="77777777" w:rsidR="00A85453" w:rsidRPr="00354891" w:rsidRDefault="00A85453" w:rsidP="00F86DB8">
      <w:pPr>
        <w:pStyle w:val="a3"/>
        <w:numPr>
          <w:ilvl w:val="0"/>
          <w:numId w:val="17"/>
        </w:numPr>
        <w:spacing w:after="0"/>
        <w:ind w:left="0" w:firstLine="426"/>
        <w:jc w:val="both"/>
        <w:rPr>
          <w:rFonts w:ascii="Times New Roman" w:eastAsiaTheme="minorHAnsi" w:hAnsi="Times New Roman" w:cs="Times New Roman"/>
          <w:color w:val="000000" w:themeColor="text1"/>
          <w:sz w:val="24"/>
          <w:szCs w:val="24"/>
          <w:lang w:eastAsia="en-US"/>
        </w:rPr>
      </w:pPr>
      <w:r w:rsidRPr="00354891">
        <w:rPr>
          <w:rFonts w:ascii="Times New Roman" w:eastAsiaTheme="minorHAnsi" w:hAnsi="Times New Roman" w:cs="Times New Roman"/>
          <w:color w:val="000000" w:themeColor="text1"/>
          <w:sz w:val="24"/>
          <w:szCs w:val="24"/>
          <w:lang w:eastAsia="en-US"/>
        </w:rPr>
        <w:t>уведомляет о привлечении к работе Общественной палаты общественные объединения и иные объединения граждан Российской Федерации, представители которых не вошли в ее состав;</w:t>
      </w:r>
    </w:p>
    <w:p w14:paraId="6B12FA3B" w14:textId="77777777" w:rsidR="00A85453" w:rsidRPr="00354891" w:rsidRDefault="00A85453" w:rsidP="00F86DB8">
      <w:pPr>
        <w:pStyle w:val="a3"/>
        <w:numPr>
          <w:ilvl w:val="0"/>
          <w:numId w:val="17"/>
        </w:numPr>
        <w:spacing w:after="0"/>
        <w:ind w:left="0" w:firstLine="426"/>
        <w:jc w:val="both"/>
        <w:rPr>
          <w:rFonts w:ascii="Times New Roman" w:eastAsiaTheme="minorHAnsi" w:hAnsi="Times New Roman" w:cs="Times New Roman"/>
          <w:color w:val="000000" w:themeColor="text1"/>
          <w:sz w:val="24"/>
          <w:szCs w:val="24"/>
          <w:lang w:eastAsia="en-US"/>
        </w:rPr>
      </w:pPr>
      <w:r w:rsidRPr="00354891">
        <w:rPr>
          <w:rFonts w:ascii="Times New Roman" w:eastAsiaTheme="minorHAnsi" w:hAnsi="Times New Roman" w:cs="Times New Roman"/>
          <w:color w:val="000000" w:themeColor="text1"/>
          <w:sz w:val="24"/>
          <w:szCs w:val="24"/>
          <w:lang w:eastAsia="en-US"/>
        </w:rPr>
        <w:t>по предложению комиссий Общественной палаты уведомляет членов Общественной палаты о проведении слушаний по общественно важным проблемам, гражданских форумов и иных публичных мероприятий Общественной палаты;</w:t>
      </w:r>
    </w:p>
    <w:p w14:paraId="5216AAFC" w14:textId="77777777" w:rsidR="00A85453" w:rsidRPr="00354891" w:rsidRDefault="00A85453" w:rsidP="00F86DB8">
      <w:pPr>
        <w:pStyle w:val="a3"/>
        <w:numPr>
          <w:ilvl w:val="0"/>
          <w:numId w:val="17"/>
        </w:numPr>
        <w:spacing w:after="0"/>
        <w:ind w:left="0" w:firstLine="426"/>
        <w:jc w:val="both"/>
        <w:rPr>
          <w:rFonts w:ascii="Times New Roman" w:eastAsiaTheme="minorHAnsi" w:hAnsi="Times New Roman" w:cs="Times New Roman"/>
          <w:color w:val="000000" w:themeColor="text1"/>
          <w:sz w:val="24"/>
          <w:szCs w:val="24"/>
          <w:lang w:eastAsia="en-US"/>
        </w:rPr>
      </w:pPr>
      <w:r w:rsidRPr="00354891">
        <w:rPr>
          <w:rFonts w:ascii="Times New Roman" w:eastAsiaTheme="minorHAnsi" w:hAnsi="Times New Roman" w:cs="Times New Roman"/>
          <w:color w:val="000000" w:themeColor="text1"/>
          <w:sz w:val="24"/>
          <w:szCs w:val="24"/>
          <w:lang w:eastAsia="en-US"/>
        </w:rPr>
        <w:t>решает иные вопросы работы Общественной палаты в соответствии с настоящим Регламентом;</w:t>
      </w:r>
    </w:p>
    <w:p w14:paraId="4AAA61A2" w14:textId="77777777" w:rsidR="00A85453" w:rsidRPr="00354891" w:rsidRDefault="00A85453" w:rsidP="00F86DB8">
      <w:pPr>
        <w:pStyle w:val="a3"/>
        <w:numPr>
          <w:ilvl w:val="0"/>
          <w:numId w:val="17"/>
        </w:numPr>
        <w:spacing w:after="0"/>
        <w:ind w:left="0" w:firstLine="426"/>
        <w:jc w:val="both"/>
        <w:rPr>
          <w:rFonts w:ascii="Times New Roman" w:eastAsiaTheme="minorHAnsi" w:hAnsi="Times New Roman" w:cs="Times New Roman"/>
          <w:color w:val="000000" w:themeColor="text1"/>
          <w:sz w:val="24"/>
          <w:szCs w:val="24"/>
          <w:lang w:eastAsia="en-US"/>
        </w:rPr>
      </w:pPr>
      <w:r w:rsidRPr="00354891">
        <w:rPr>
          <w:rFonts w:ascii="Times New Roman" w:eastAsiaTheme="minorHAnsi" w:hAnsi="Times New Roman" w:cs="Times New Roman"/>
          <w:color w:val="000000" w:themeColor="text1"/>
          <w:sz w:val="24"/>
          <w:szCs w:val="24"/>
          <w:lang w:eastAsia="en-US"/>
        </w:rPr>
        <w:lastRenderedPageBreak/>
        <w:t>по указанию председателя Общественной палаты организует формирование рабочих групп для поддержки и продвижения гражданских инициатив, а также для решения иных общественно значимых задач.</w:t>
      </w:r>
    </w:p>
    <w:p w14:paraId="057066C3" w14:textId="77777777" w:rsidR="006938DE" w:rsidRPr="00354891" w:rsidRDefault="006938DE" w:rsidP="00964689">
      <w:pPr>
        <w:autoSpaceDE w:val="0"/>
        <w:autoSpaceDN w:val="0"/>
        <w:adjustRightInd w:val="0"/>
        <w:spacing w:after="0"/>
        <w:ind w:firstLine="709"/>
        <w:jc w:val="both"/>
        <w:rPr>
          <w:rFonts w:ascii="Times New Roman" w:hAnsi="Times New Roman" w:cs="Times New Roman"/>
          <w:sz w:val="24"/>
          <w:szCs w:val="24"/>
        </w:rPr>
      </w:pPr>
    </w:p>
    <w:p w14:paraId="4422F153" w14:textId="77777777" w:rsidR="006938DE" w:rsidRPr="00354891" w:rsidRDefault="00A85453" w:rsidP="00F86DB8">
      <w:pPr>
        <w:autoSpaceDE w:val="0"/>
        <w:autoSpaceDN w:val="0"/>
        <w:adjustRightInd w:val="0"/>
        <w:spacing w:after="0"/>
        <w:jc w:val="center"/>
        <w:rPr>
          <w:rFonts w:ascii="Times New Roman" w:hAnsi="Times New Roman" w:cs="Times New Roman"/>
          <w:sz w:val="24"/>
          <w:szCs w:val="24"/>
        </w:rPr>
      </w:pPr>
      <w:r w:rsidRPr="00354891">
        <w:rPr>
          <w:rFonts w:ascii="Times New Roman" w:hAnsi="Times New Roman" w:cs="Times New Roman"/>
          <w:b/>
          <w:bCs/>
          <w:sz w:val="24"/>
          <w:szCs w:val="24"/>
        </w:rPr>
        <w:t>ГЛАВА 7.</w:t>
      </w:r>
      <w:r w:rsidR="009E38CC" w:rsidRPr="00354891">
        <w:rPr>
          <w:rFonts w:ascii="Times New Roman" w:hAnsi="Times New Roman" w:cs="Times New Roman"/>
          <w:b/>
          <w:bCs/>
          <w:sz w:val="24"/>
          <w:szCs w:val="24"/>
        </w:rPr>
        <w:t xml:space="preserve"> </w:t>
      </w:r>
      <w:r w:rsidR="006938DE" w:rsidRPr="00354891">
        <w:rPr>
          <w:rFonts w:ascii="Times New Roman" w:hAnsi="Times New Roman" w:cs="Times New Roman"/>
          <w:b/>
          <w:bCs/>
          <w:sz w:val="24"/>
          <w:szCs w:val="24"/>
        </w:rPr>
        <w:t>КОМИССИИ И РАБОЧИЕ ГРУППЫ</w:t>
      </w:r>
    </w:p>
    <w:p w14:paraId="0B90D69F" w14:textId="77777777" w:rsidR="006938DE" w:rsidRPr="00354891" w:rsidRDefault="006938DE" w:rsidP="00964689">
      <w:pPr>
        <w:autoSpaceDE w:val="0"/>
        <w:autoSpaceDN w:val="0"/>
        <w:adjustRightInd w:val="0"/>
        <w:spacing w:after="0"/>
        <w:jc w:val="both"/>
        <w:rPr>
          <w:rFonts w:ascii="Times New Roman" w:hAnsi="Times New Roman" w:cs="Times New Roman"/>
          <w:b/>
          <w:bCs/>
          <w:sz w:val="24"/>
          <w:szCs w:val="24"/>
        </w:rPr>
      </w:pPr>
    </w:p>
    <w:p w14:paraId="4E864097" w14:textId="77777777" w:rsidR="006938DE" w:rsidRPr="00354891" w:rsidRDefault="006938DE" w:rsidP="00B9632A">
      <w:pPr>
        <w:autoSpaceDE w:val="0"/>
        <w:autoSpaceDN w:val="0"/>
        <w:adjustRightInd w:val="0"/>
        <w:spacing w:after="0"/>
        <w:jc w:val="both"/>
        <w:rPr>
          <w:rFonts w:ascii="Times New Roman" w:hAnsi="Times New Roman" w:cs="Times New Roman"/>
          <w:sz w:val="24"/>
          <w:szCs w:val="24"/>
        </w:rPr>
      </w:pPr>
      <w:r w:rsidRPr="00354891">
        <w:rPr>
          <w:rFonts w:ascii="Times New Roman" w:hAnsi="Times New Roman" w:cs="Times New Roman"/>
          <w:b/>
          <w:bCs/>
          <w:sz w:val="24"/>
          <w:szCs w:val="24"/>
        </w:rPr>
        <w:t>Статья 3</w:t>
      </w:r>
      <w:r w:rsidR="00F86DB8" w:rsidRPr="00354891">
        <w:rPr>
          <w:rFonts w:ascii="Times New Roman" w:hAnsi="Times New Roman" w:cs="Times New Roman"/>
          <w:b/>
          <w:bCs/>
          <w:sz w:val="24"/>
          <w:szCs w:val="24"/>
        </w:rPr>
        <w:t>3</w:t>
      </w:r>
      <w:r w:rsidRPr="00354891">
        <w:rPr>
          <w:rFonts w:ascii="Times New Roman" w:hAnsi="Times New Roman" w:cs="Times New Roman"/>
          <w:b/>
          <w:bCs/>
          <w:sz w:val="24"/>
          <w:szCs w:val="24"/>
        </w:rPr>
        <w:t>. Общие положения.</w:t>
      </w:r>
    </w:p>
    <w:p w14:paraId="0F68CEDA"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r w:rsidRPr="00354891">
        <w:rPr>
          <w:rFonts w:ascii="Times New Roman" w:hAnsi="Times New Roman" w:cs="Times New Roman"/>
          <w:sz w:val="24"/>
          <w:szCs w:val="24"/>
        </w:rPr>
        <w:t xml:space="preserve">Общественная палата вправе образовывать комиссии, рабочие группы Общественной палаты и рабочие группы при комиссиях. </w:t>
      </w:r>
    </w:p>
    <w:p w14:paraId="42D44D8C"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p>
    <w:p w14:paraId="65AFD138" w14:textId="77777777" w:rsidR="006938DE" w:rsidRPr="00354891" w:rsidRDefault="006938DE" w:rsidP="00B9632A">
      <w:pPr>
        <w:autoSpaceDE w:val="0"/>
        <w:autoSpaceDN w:val="0"/>
        <w:adjustRightInd w:val="0"/>
        <w:spacing w:after="0"/>
        <w:jc w:val="both"/>
        <w:rPr>
          <w:rFonts w:ascii="Times New Roman" w:hAnsi="Times New Roman" w:cs="Times New Roman"/>
          <w:sz w:val="24"/>
          <w:szCs w:val="24"/>
        </w:rPr>
      </w:pPr>
      <w:r w:rsidRPr="00354891">
        <w:rPr>
          <w:rFonts w:ascii="Times New Roman" w:hAnsi="Times New Roman" w:cs="Times New Roman"/>
          <w:b/>
          <w:bCs/>
          <w:sz w:val="24"/>
          <w:szCs w:val="24"/>
        </w:rPr>
        <w:t>Статья 3</w:t>
      </w:r>
      <w:r w:rsidR="00F86DB8" w:rsidRPr="00354891">
        <w:rPr>
          <w:rFonts w:ascii="Times New Roman" w:hAnsi="Times New Roman" w:cs="Times New Roman"/>
          <w:b/>
          <w:bCs/>
          <w:sz w:val="24"/>
          <w:szCs w:val="24"/>
        </w:rPr>
        <w:t>4</w:t>
      </w:r>
      <w:r w:rsidRPr="00354891">
        <w:rPr>
          <w:rFonts w:ascii="Times New Roman" w:hAnsi="Times New Roman" w:cs="Times New Roman"/>
          <w:b/>
          <w:bCs/>
          <w:sz w:val="24"/>
          <w:szCs w:val="24"/>
        </w:rPr>
        <w:t>. Формирование комиссий и рабочих групп.</w:t>
      </w:r>
    </w:p>
    <w:p w14:paraId="24FA379F" w14:textId="77777777" w:rsidR="00354891" w:rsidRPr="00354891" w:rsidRDefault="00F86DB8" w:rsidP="00F86DB8">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1. Комиссии и </w:t>
      </w:r>
      <w:proofErr w:type="spellStart"/>
      <w:r w:rsidRPr="00354891">
        <w:rPr>
          <w:rFonts w:ascii="Times New Roman" w:hAnsi="Times New Roman" w:cs="Times New Roman"/>
          <w:sz w:val="24"/>
          <w:szCs w:val="24"/>
        </w:rPr>
        <w:t>межкомиссионные</w:t>
      </w:r>
      <w:proofErr w:type="spellEnd"/>
      <w:r w:rsidRPr="00354891">
        <w:rPr>
          <w:rFonts w:ascii="Times New Roman" w:hAnsi="Times New Roman" w:cs="Times New Roman"/>
          <w:sz w:val="24"/>
          <w:szCs w:val="24"/>
        </w:rPr>
        <w:t xml:space="preserve"> рабочие группы образуются Общественной палатой на срок полномочий очередного состава Общественной палаты. </w:t>
      </w:r>
    </w:p>
    <w:p w14:paraId="2E34A648" w14:textId="77777777" w:rsidR="00354891" w:rsidRPr="00354891" w:rsidRDefault="00F86DB8" w:rsidP="00F86DB8">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2. Общественная палата на первом заседании образует комиссии и </w:t>
      </w:r>
      <w:proofErr w:type="spellStart"/>
      <w:r w:rsidRPr="00354891">
        <w:rPr>
          <w:rFonts w:ascii="Times New Roman" w:hAnsi="Times New Roman" w:cs="Times New Roman"/>
          <w:sz w:val="24"/>
          <w:szCs w:val="24"/>
        </w:rPr>
        <w:t>межкомиссионные</w:t>
      </w:r>
      <w:proofErr w:type="spellEnd"/>
      <w:r w:rsidRPr="00354891">
        <w:rPr>
          <w:rFonts w:ascii="Times New Roman" w:hAnsi="Times New Roman" w:cs="Times New Roman"/>
          <w:sz w:val="24"/>
          <w:szCs w:val="24"/>
        </w:rPr>
        <w:t xml:space="preserve"> рабочие группы Общественной палаты из числа членов Общественной палаты. Решение об образовании и (или) о ликвидации комиссий и </w:t>
      </w:r>
      <w:proofErr w:type="spellStart"/>
      <w:r w:rsidRPr="00354891">
        <w:rPr>
          <w:rFonts w:ascii="Times New Roman" w:hAnsi="Times New Roman" w:cs="Times New Roman"/>
          <w:sz w:val="24"/>
          <w:szCs w:val="24"/>
        </w:rPr>
        <w:t>межкомиссионных</w:t>
      </w:r>
      <w:proofErr w:type="spellEnd"/>
      <w:r w:rsidRPr="00354891">
        <w:rPr>
          <w:rFonts w:ascii="Times New Roman" w:hAnsi="Times New Roman" w:cs="Times New Roman"/>
          <w:sz w:val="24"/>
          <w:szCs w:val="24"/>
        </w:rPr>
        <w:t xml:space="preserve"> рабочих групп, об избрании их руководителей и заместителей руководителей, об освобождении от обязанностей руководителя, заместителя руководителя принимается большинством голосов от числа членов Общественной палаты, присутствующих на заседании. </w:t>
      </w:r>
    </w:p>
    <w:p w14:paraId="34DBD1A1" w14:textId="77777777" w:rsidR="00354891" w:rsidRPr="00354891" w:rsidRDefault="00F86DB8" w:rsidP="00F86DB8">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3. Решения об образовании новых комиссий, о ликвидации действующих комиссий, могут приниматься в течение всего срока полномочий Общественной палаты действующего состава. </w:t>
      </w:r>
    </w:p>
    <w:p w14:paraId="7005CD2D" w14:textId="77777777" w:rsidR="00354891" w:rsidRPr="00354891" w:rsidRDefault="00F86DB8" w:rsidP="00F86DB8">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4. Решение об образовании новой комиссии или о ликвидации действующей комиссии принимается на заседании Общественной палаты большинством голосов от установленного числа членов Общественной палаты. </w:t>
      </w:r>
    </w:p>
    <w:p w14:paraId="299D2053" w14:textId="77777777" w:rsidR="00354891" w:rsidRPr="00354891" w:rsidRDefault="00F86DB8" w:rsidP="00F86DB8">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5. Комиссии при осуществлении своей деятельности руководствуются настоящим Регламентом и разработанным в соответствии с настоящим Регламентом положением о деятельности комиссии, которое утверждается Советом Общественной палаты. </w:t>
      </w:r>
    </w:p>
    <w:p w14:paraId="0BEDD610" w14:textId="77777777" w:rsidR="00354891" w:rsidRPr="00354891" w:rsidRDefault="00F86DB8" w:rsidP="00F86DB8">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6. Персональный состав каждой комиссии не может составлять менее </w:t>
      </w:r>
      <w:r w:rsidR="00354891" w:rsidRPr="00354891">
        <w:rPr>
          <w:rFonts w:ascii="Times New Roman" w:hAnsi="Times New Roman" w:cs="Times New Roman"/>
          <w:sz w:val="24"/>
          <w:szCs w:val="24"/>
        </w:rPr>
        <w:t>трех</w:t>
      </w:r>
      <w:r w:rsidRPr="00354891">
        <w:rPr>
          <w:rFonts w:ascii="Times New Roman" w:hAnsi="Times New Roman" w:cs="Times New Roman"/>
          <w:sz w:val="24"/>
          <w:szCs w:val="24"/>
        </w:rPr>
        <w:t xml:space="preserve"> членов Общественной палаты. </w:t>
      </w:r>
    </w:p>
    <w:p w14:paraId="3E39E959" w14:textId="77777777" w:rsidR="00354891" w:rsidRPr="00354891" w:rsidRDefault="00F86DB8" w:rsidP="00F86DB8">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7. По решению Совета Общественной палаты могут быть образованы и упразднены рабочие группы Общественной палаты, которые являются временными рабочими органами Общественной палаты и действуют в течение срока, определенного решением Совета Общественной палаты. </w:t>
      </w:r>
    </w:p>
    <w:p w14:paraId="4EB9C463" w14:textId="77777777" w:rsidR="00354891" w:rsidRPr="00354891" w:rsidRDefault="00F86DB8" w:rsidP="00F86DB8">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8. Участие членов Общественной палаты в работе комиссий, </w:t>
      </w:r>
      <w:proofErr w:type="spellStart"/>
      <w:r w:rsidRPr="00354891">
        <w:rPr>
          <w:rFonts w:ascii="Times New Roman" w:hAnsi="Times New Roman" w:cs="Times New Roman"/>
          <w:sz w:val="24"/>
          <w:szCs w:val="24"/>
        </w:rPr>
        <w:t>межкомиссионных</w:t>
      </w:r>
      <w:proofErr w:type="spellEnd"/>
      <w:r w:rsidRPr="00354891">
        <w:rPr>
          <w:rFonts w:ascii="Times New Roman" w:hAnsi="Times New Roman" w:cs="Times New Roman"/>
          <w:sz w:val="24"/>
          <w:szCs w:val="24"/>
        </w:rPr>
        <w:t xml:space="preserve"> рабочих групп, рабочих групп Общественной палаты и рабочих группы при комиссиях осуществляется на основе добровольного выбора. </w:t>
      </w:r>
    </w:p>
    <w:p w14:paraId="47AFE7A0" w14:textId="77777777" w:rsidR="00F86DB8" w:rsidRPr="00354891" w:rsidRDefault="00F86DB8" w:rsidP="00F86DB8">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9. Член Общественной палаты может быть членом только одной комиссии. Член комиссии вправе принимать участие в работе других комиссий (без права голоса при принятии решений).</w:t>
      </w:r>
    </w:p>
    <w:p w14:paraId="4255C0EA" w14:textId="77777777" w:rsidR="006938DE" w:rsidRPr="00354891" w:rsidRDefault="006938DE" w:rsidP="00964689">
      <w:pPr>
        <w:autoSpaceDE w:val="0"/>
        <w:autoSpaceDN w:val="0"/>
        <w:adjustRightInd w:val="0"/>
        <w:spacing w:after="0"/>
        <w:ind w:firstLine="708"/>
        <w:jc w:val="both"/>
        <w:rPr>
          <w:rFonts w:ascii="Times New Roman" w:hAnsi="Times New Roman" w:cs="Times New Roman"/>
          <w:sz w:val="24"/>
          <w:szCs w:val="24"/>
        </w:rPr>
      </w:pPr>
    </w:p>
    <w:p w14:paraId="6ED6980A" w14:textId="77777777" w:rsidR="0036094B" w:rsidRPr="00354891" w:rsidRDefault="0036094B" w:rsidP="00B9632A">
      <w:pPr>
        <w:autoSpaceDE w:val="0"/>
        <w:autoSpaceDN w:val="0"/>
        <w:adjustRightInd w:val="0"/>
        <w:spacing w:after="0"/>
        <w:jc w:val="both"/>
        <w:rPr>
          <w:rFonts w:ascii="Times New Roman" w:hAnsi="Times New Roman" w:cs="Times New Roman"/>
          <w:color w:val="000000"/>
          <w:sz w:val="24"/>
          <w:szCs w:val="24"/>
        </w:rPr>
      </w:pPr>
      <w:r w:rsidRPr="00354891">
        <w:rPr>
          <w:rFonts w:ascii="Times New Roman" w:hAnsi="Times New Roman" w:cs="Times New Roman"/>
          <w:b/>
          <w:bCs/>
          <w:color w:val="000000"/>
          <w:sz w:val="24"/>
          <w:szCs w:val="24"/>
        </w:rPr>
        <w:t>Статья 3</w:t>
      </w:r>
      <w:r w:rsidR="00F86DB8" w:rsidRPr="00354891">
        <w:rPr>
          <w:rFonts w:ascii="Times New Roman" w:hAnsi="Times New Roman" w:cs="Times New Roman"/>
          <w:b/>
          <w:bCs/>
          <w:color w:val="000000"/>
          <w:sz w:val="24"/>
          <w:szCs w:val="24"/>
        </w:rPr>
        <w:t>5</w:t>
      </w:r>
      <w:r w:rsidRPr="00354891">
        <w:rPr>
          <w:rFonts w:ascii="Times New Roman" w:hAnsi="Times New Roman" w:cs="Times New Roman"/>
          <w:b/>
          <w:bCs/>
          <w:color w:val="000000"/>
          <w:sz w:val="24"/>
          <w:szCs w:val="24"/>
        </w:rPr>
        <w:t>. Полномочия комиссий Общественной палаты.</w:t>
      </w:r>
    </w:p>
    <w:p w14:paraId="399398F7" w14:textId="77777777" w:rsidR="0036094B" w:rsidRPr="00354891" w:rsidRDefault="0036094B" w:rsidP="00964689">
      <w:pPr>
        <w:autoSpaceDE w:val="0"/>
        <w:autoSpaceDN w:val="0"/>
        <w:adjustRightInd w:val="0"/>
        <w:spacing w:after="0"/>
        <w:ind w:firstLine="708"/>
        <w:jc w:val="both"/>
        <w:rPr>
          <w:rFonts w:ascii="Times New Roman" w:hAnsi="Times New Roman" w:cs="Times New Roman"/>
          <w:color w:val="000000"/>
          <w:sz w:val="24"/>
          <w:szCs w:val="24"/>
        </w:rPr>
      </w:pPr>
      <w:r w:rsidRPr="00354891">
        <w:rPr>
          <w:rFonts w:ascii="Times New Roman" w:hAnsi="Times New Roman" w:cs="Times New Roman"/>
          <w:color w:val="000000"/>
          <w:sz w:val="24"/>
          <w:szCs w:val="24"/>
        </w:rPr>
        <w:t xml:space="preserve">Комиссии Общественной палаты: </w:t>
      </w:r>
    </w:p>
    <w:p w14:paraId="6E6013C5"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формируют планы работы комиссий и на их основании вносят предложения по формированию плана работы Общественной палаты; </w:t>
      </w:r>
    </w:p>
    <w:p w14:paraId="76E356D0"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осуществляют предварительное изучение материалов и их подготовку к рассмотрению Общественной палатой и Советом Общественной палаты; </w:t>
      </w:r>
    </w:p>
    <w:p w14:paraId="0A865949"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осуществляют подготовку проектов решений Общественной палаты и Совета Общественной палаты; </w:t>
      </w:r>
    </w:p>
    <w:p w14:paraId="5F1BF266"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lastRenderedPageBreak/>
        <w:t xml:space="preserve">осуществляют подготовку проектов заключений о нарушениях законодательства Российской Федерации и Московской области для направления их в компетентные государственные органы, органы местного самоуправления или должностным лицам; </w:t>
      </w:r>
    </w:p>
    <w:p w14:paraId="4E2F2BB0"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в пределах своей компетенции направляют в Совет Общественной палаты предложения о создании рабочих групп и кандидатуры их руководителей; </w:t>
      </w:r>
    </w:p>
    <w:p w14:paraId="02ABE9B7"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представляют проекты экспертных заключений в Совет Общественной палаты;</w:t>
      </w:r>
    </w:p>
    <w:p w14:paraId="1831BEBD"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готовят проекты запросов Общественной палаты и Совета Общественной палаты в федеральные органы государственной власти, органы государственной власти Московской области и органы местного самоуправления Московской области; </w:t>
      </w:r>
    </w:p>
    <w:p w14:paraId="476F2769"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в соответствии с решением Общественной палаты, Совета Общественной палаты осуществляют подготовку проектов решений в рамках своей компетенции; </w:t>
      </w:r>
    </w:p>
    <w:p w14:paraId="0E47D452"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в соответствии с решением Общественной палаты, Совета Общественной палаты организуют публичные мероприятия Общественной палаты, в том числе совместно с общественными палатами муниципальных образований Московской области; </w:t>
      </w:r>
    </w:p>
    <w:p w14:paraId="74A8F3DA"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проводят анализ состояния дел в различных сферах общественной жизни в рамках своей компетенции; </w:t>
      </w:r>
    </w:p>
    <w:p w14:paraId="109FD687"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в соответствии с решением Совета Общественной палаты привлекают к участию в своей работе граждан, общественные объединения и иные объединения граждан Российской Федерации, представители которых не вошли в состав Общественной палаты; определяют формы такого участия, извещают об этом указанных граждан и объединения и направляют им все необходимые материалы; </w:t>
      </w:r>
    </w:p>
    <w:p w14:paraId="5EF5B4E9"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вносят предложения о проведении мероприятий в Общественной палате; </w:t>
      </w:r>
    </w:p>
    <w:p w14:paraId="132A2D82"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решают иные вопросы организации своей деятельности; </w:t>
      </w:r>
    </w:p>
    <w:p w14:paraId="5420860E"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по поручению председателя Общественной палаты рассматривают обращения граждан и организаций, поступающие в адрес Общественной палаты, осуществляют сбор и обработку информации об инициативах граждан Российской Федерации и общественных объединений; </w:t>
      </w:r>
    </w:p>
    <w:p w14:paraId="7EC398E7" w14:textId="77777777" w:rsidR="00354891" w:rsidRDefault="00C71393"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готовят проекты</w:t>
      </w:r>
      <w:r w:rsidR="00354891" w:rsidRPr="00354891">
        <w:rPr>
          <w:rFonts w:ascii="Times New Roman" w:hAnsi="Times New Roman" w:cs="Times New Roman"/>
          <w:color w:val="000000" w:themeColor="text1"/>
          <w:sz w:val="24"/>
          <w:szCs w:val="24"/>
        </w:rPr>
        <w:t xml:space="preserve"> запрос</w:t>
      </w:r>
      <w:r>
        <w:rPr>
          <w:rFonts w:ascii="Times New Roman" w:hAnsi="Times New Roman" w:cs="Times New Roman"/>
          <w:color w:val="000000" w:themeColor="text1"/>
          <w:sz w:val="24"/>
          <w:szCs w:val="24"/>
        </w:rPr>
        <w:t>ов</w:t>
      </w:r>
      <w:r w:rsidR="00354891" w:rsidRPr="00354891">
        <w:rPr>
          <w:rFonts w:ascii="Times New Roman" w:hAnsi="Times New Roman" w:cs="Times New Roman"/>
          <w:color w:val="000000" w:themeColor="text1"/>
          <w:sz w:val="24"/>
          <w:szCs w:val="24"/>
        </w:rPr>
        <w:t xml:space="preserve"> в территориальные органы федеральных органов исполнительной власти по Московской области, органы государственной власти Московской области, органы местного самоуправления, иные организации по вопросам, связанным с получением информации, документов и материалов, необходимых для осуществления деятельности комиссии; </w:t>
      </w:r>
    </w:p>
    <w:p w14:paraId="30CDE39C"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предлагают Совету Общественной палаты кандидатуры граждан для наделения их статусом консультанта комиссии; </w:t>
      </w:r>
    </w:p>
    <w:p w14:paraId="65A19DBA" w14:textId="77777777" w:rsidR="00354891" w:rsidRPr="00354891" w:rsidRDefault="00354891" w:rsidP="00354891">
      <w:pPr>
        <w:pStyle w:val="a3"/>
        <w:numPr>
          <w:ilvl w:val="0"/>
          <w:numId w:val="18"/>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354891">
        <w:rPr>
          <w:rFonts w:ascii="Times New Roman" w:hAnsi="Times New Roman" w:cs="Times New Roman"/>
          <w:color w:val="000000" w:themeColor="text1"/>
          <w:sz w:val="24"/>
          <w:szCs w:val="24"/>
        </w:rPr>
        <w:t xml:space="preserve"> предлагают Совету Общественной палаты принять в отношении гражданина решение о прекращении его статуса в качестве консультанта комиссии.</w:t>
      </w:r>
    </w:p>
    <w:p w14:paraId="042CE268" w14:textId="77777777" w:rsidR="00354891" w:rsidRPr="00354891" w:rsidRDefault="00354891" w:rsidP="00964689">
      <w:pPr>
        <w:autoSpaceDE w:val="0"/>
        <w:autoSpaceDN w:val="0"/>
        <w:adjustRightInd w:val="0"/>
        <w:spacing w:after="0"/>
        <w:ind w:firstLine="708"/>
        <w:jc w:val="both"/>
        <w:rPr>
          <w:rFonts w:ascii="Times New Roman" w:hAnsi="Times New Roman" w:cs="Times New Roman"/>
          <w:color w:val="000000"/>
          <w:sz w:val="24"/>
          <w:szCs w:val="24"/>
        </w:rPr>
      </w:pPr>
    </w:p>
    <w:p w14:paraId="48F67098" w14:textId="77777777" w:rsidR="0036094B" w:rsidRPr="00354891" w:rsidRDefault="0036094B" w:rsidP="00B9632A">
      <w:pPr>
        <w:autoSpaceDE w:val="0"/>
        <w:autoSpaceDN w:val="0"/>
        <w:adjustRightInd w:val="0"/>
        <w:spacing w:after="0"/>
        <w:jc w:val="both"/>
        <w:rPr>
          <w:rFonts w:ascii="Times New Roman" w:hAnsi="Times New Roman" w:cs="Times New Roman"/>
          <w:b/>
          <w:bCs/>
          <w:sz w:val="24"/>
          <w:szCs w:val="24"/>
        </w:rPr>
      </w:pPr>
      <w:r w:rsidRPr="00354891">
        <w:rPr>
          <w:rFonts w:ascii="Times New Roman" w:hAnsi="Times New Roman" w:cs="Times New Roman"/>
          <w:b/>
          <w:bCs/>
          <w:sz w:val="24"/>
          <w:szCs w:val="24"/>
        </w:rPr>
        <w:t>Статья 3</w:t>
      </w:r>
      <w:r w:rsidR="00354891" w:rsidRPr="00354891">
        <w:rPr>
          <w:rFonts w:ascii="Times New Roman" w:hAnsi="Times New Roman" w:cs="Times New Roman"/>
          <w:b/>
          <w:bCs/>
          <w:sz w:val="24"/>
          <w:szCs w:val="24"/>
        </w:rPr>
        <w:t>6</w:t>
      </w:r>
      <w:r w:rsidRPr="00354891">
        <w:rPr>
          <w:rFonts w:ascii="Times New Roman" w:hAnsi="Times New Roman" w:cs="Times New Roman"/>
          <w:b/>
          <w:bCs/>
          <w:sz w:val="24"/>
          <w:szCs w:val="24"/>
        </w:rPr>
        <w:t>. Порядок избрания и освобождения от обязанностей председателя комиссии, заместителя председателя комиссии.</w:t>
      </w:r>
    </w:p>
    <w:p w14:paraId="314A55A1" w14:textId="77777777" w:rsidR="00354891" w:rsidRPr="00354891"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1. На первом заседании Общественной палаты кандидатуры председателей комиссий предлагаются председателем Общественной палаты, членами Общественной палаты. Кандидатуры заместителя (заместителей) председателей комиссий предлагаются председателями комиссий. </w:t>
      </w:r>
    </w:p>
    <w:p w14:paraId="0BC3D63C" w14:textId="77777777" w:rsidR="00354891" w:rsidRPr="00354891"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2. Председатели комиссий и их заместители избираются большинством голосов от числа членов Общественной палаты, присутствующих на заседании. Голосование может проводиться по единому списку кандидатур. </w:t>
      </w:r>
    </w:p>
    <w:p w14:paraId="72FE7FFB" w14:textId="77777777" w:rsidR="00354891" w:rsidRPr="00354891"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3. Решение о досрочном освобождении от обязанностей председателя комиссии либо его заместителя принимается на заседании Общественной палаты большинством голосов от числа членов Общественной палаты, присутствующих на заседании, на основании личного заявления председателя комиссии, заместителя председателя комиссии о сложении с себя полномочий по собственному желанию, поданного на имя председателя </w:t>
      </w:r>
      <w:r w:rsidRPr="00354891">
        <w:rPr>
          <w:rFonts w:ascii="Times New Roman" w:hAnsi="Times New Roman" w:cs="Times New Roman"/>
          <w:sz w:val="24"/>
          <w:szCs w:val="24"/>
        </w:rPr>
        <w:lastRenderedPageBreak/>
        <w:t xml:space="preserve">Общественной палаты, либо устного заявления, озвученного на заседании Общественной палаты, либо по представлению Совета Общественной палаты. </w:t>
      </w:r>
    </w:p>
    <w:p w14:paraId="2880A543" w14:textId="77777777" w:rsidR="00354891" w:rsidRPr="00354891" w:rsidRDefault="00354891" w:rsidP="00354891">
      <w:pPr>
        <w:autoSpaceDE w:val="0"/>
        <w:autoSpaceDN w:val="0"/>
        <w:adjustRightInd w:val="0"/>
        <w:spacing w:after="0" w:line="240" w:lineRule="auto"/>
        <w:ind w:firstLine="709"/>
        <w:jc w:val="both"/>
        <w:rPr>
          <w:rFonts w:ascii="Times New Roman" w:hAnsi="Times New Roman" w:cs="Times New Roman"/>
          <w:b/>
          <w:bCs/>
          <w:sz w:val="24"/>
          <w:szCs w:val="24"/>
        </w:rPr>
      </w:pPr>
      <w:r w:rsidRPr="00354891">
        <w:rPr>
          <w:rFonts w:ascii="Times New Roman" w:hAnsi="Times New Roman" w:cs="Times New Roman"/>
          <w:sz w:val="24"/>
          <w:szCs w:val="24"/>
        </w:rPr>
        <w:t>4. В случае досрочного освобождения от обязанностей председателя комиссии либо его заместителя решение об избрании нового председателя комиссии, заместителя председателя комиссии принимается по представлению Совета Общественной палаты большинством голосов от числа членов Общественной палаты, присутствующих на заседании.</w:t>
      </w:r>
    </w:p>
    <w:p w14:paraId="6A50D686" w14:textId="77777777" w:rsidR="006938DE" w:rsidRDefault="006938DE" w:rsidP="00964689">
      <w:pPr>
        <w:autoSpaceDE w:val="0"/>
        <w:autoSpaceDN w:val="0"/>
        <w:adjustRightInd w:val="0"/>
        <w:spacing w:after="0"/>
        <w:ind w:firstLine="708"/>
        <w:jc w:val="both"/>
        <w:rPr>
          <w:rFonts w:ascii="Times New Roman" w:hAnsi="Times New Roman" w:cs="Times New Roman"/>
          <w:sz w:val="24"/>
          <w:szCs w:val="24"/>
        </w:rPr>
      </w:pPr>
    </w:p>
    <w:p w14:paraId="3A42D50E" w14:textId="77777777" w:rsidR="00B9632A" w:rsidRPr="00354891" w:rsidRDefault="00B9632A" w:rsidP="00964689">
      <w:pPr>
        <w:autoSpaceDE w:val="0"/>
        <w:autoSpaceDN w:val="0"/>
        <w:adjustRightInd w:val="0"/>
        <w:spacing w:after="0"/>
        <w:ind w:firstLine="708"/>
        <w:jc w:val="both"/>
        <w:rPr>
          <w:rFonts w:ascii="Times New Roman" w:hAnsi="Times New Roman" w:cs="Times New Roman"/>
          <w:sz w:val="24"/>
          <w:szCs w:val="24"/>
        </w:rPr>
      </w:pPr>
    </w:p>
    <w:p w14:paraId="30F45606" w14:textId="77777777" w:rsidR="0036094B" w:rsidRDefault="00A85453" w:rsidP="00B9632A">
      <w:pPr>
        <w:autoSpaceDE w:val="0"/>
        <w:autoSpaceDN w:val="0"/>
        <w:adjustRightInd w:val="0"/>
        <w:spacing w:after="0"/>
        <w:jc w:val="both"/>
        <w:rPr>
          <w:rFonts w:ascii="Times New Roman" w:hAnsi="Times New Roman" w:cs="Times New Roman"/>
          <w:b/>
          <w:bCs/>
          <w:sz w:val="24"/>
          <w:szCs w:val="24"/>
        </w:rPr>
      </w:pPr>
      <w:r w:rsidRPr="00354891">
        <w:rPr>
          <w:rFonts w:ascii="Times New Roman" w:hAnsi="Times New Roman" w:cs="Times New Roman"/>
          <w:b/>
          <w:bCs/>
          <w:sz w:val="24"/>
          <w:szCs w:val="24"/>
        </w:rPr>
        <w:t>Статья 3</w:t>
      </w:r>
      <w:r w:rsidR="00354891" w:rsidRPr="00354891">
        <w:rPr>
          <w:rFonts w:ascii="Times New Roman" w:hAnsi="Times New Roman" w:cs="Times New Roman"/>
          <w:b/>
          <w:bCs/>
          <w:sz w:val="24"/>
          <w:szCs w:val="24"/>
        </w:rPr>
        <w:t>7</w:t>
      </w:r>
      <w:r w:rsidR="0036094B" w:rsidRPr="00354891">
        <w:rPr>
          <w:rFonts w:ascii="Times New Roman" w:hAnsi="Times New Roman" w:cs="Times New Roman"/>
          <w:b/>
          <w:bCs/>
          <w:sz w:val="24"/>
          <w:szCs w:val="24"/>
        </w:rPr>
        <w:t>. Полномочия и функции председателя комиссии, заместителя председателя комиссии.</w:t>
      </w:r>
    </w:p>
    <w:p w14:paraId="2894F926" w14:textId="77777777" w:rsidR="00354891"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1. Председатель комиссии Общественной палаты: </w:t>
      </w:r>
    </w:p>
    <w:p w14:paraId="7626FFE4"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 xml:space="preserve">организует работу комиссии и председательствует на ее заседаниях; </w:t>
      </w:r>
    </w:p>
    <w:p w14:paraId="5133CCE8"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 xml:space="preserve">вносит предложения о порядке работы комиссии; </w:t>
      </w:r>
    </w:p>
    <w:p w14:paraId="4B48BC85"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 xml:space="preserve">направляет членам комиссии документы и материалы, поступившие в комиссию, для рассмотрения и подготовки предложений; </w:t>
      </w:r>
    </w:p>
    <w:p w14:paraId="407504CC"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 xml:space="preserve">уведомляет членов комиссии о месте и времени очередного заседания комиссии, а также заблаговременно информирует об этом иных участников заседания; </w:t>
      </w:r>
    </w:p>
    <w:p w14:paraId="6445CEB7"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 xml:space="preserve">созывает внеочередное заседание комиссии по своей инициативе или по инициативе не менее двух членов комиссии; </w:t>
      </w:r>
    </w:p>
    <w:p w14:paraId="65181CB1"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 xml:space="preserve">формирует проект повестки заседания комиссии; </w:t>
      </w:r>
    </w:p>
    <w:p w14:paraId="6911A6D0"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 xml:space="preserve">ведет заседания комиссии, подписывает протоколы заседаний и решения комиссии; </w:t>
      </w:r>
    </w:p>
    <w:p w14:paraId="653964B5"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 xml:space="preserve">в случае своего отсутствия на заседании комиссии поручает проведение комиссии заместителю председателя комиссии, а в случае отсутствия заместителя председателя комиссии – любому члену комиссии, с уведомлением о своём решении Аппарата Общественной палаты; </w:t>
      </w:r>
    </w:p>
    <w:p w14:paraId="65D96A37"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 xml:space="preserve">по вопросам, относящимся к компетенции комиссии Общественной палаты, в период между ее заседаниями председатель комиссии Общественной палаты вправе осуществлять процедуру принятия решения комиссией Общественной палаты, путем опроса ее членов в порядке, установленном статьей 39 настоящего Регламента; </w:t>
      </w:r>
    </w:p>
    <w:p w14:paraId="60CCA07D"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 xml:space="preserve">отвечает за подготовку и обновление информационных материалов по вопросам деятельности комиссии, размещаемых на сайте Общественной палаты; </w:t>
      </w:r>
    </w:p>
    <w:p w14:paraId="2535B374"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координирует работу членов комиссии, решает другие вопросы внутреннего распорядка деятельности комиссии в соответствии с настоящим Регламентом;</w:t>
      </w:r>
    </w:p>
    <w:p w14:paraId="18322D07"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 xml:space="preserve">готовит письменный отчет о деятельности комиссии в отчетном году и представляет его Совету Общественной палаты; </w:t>
      </w:r>
    </w:p>
    <w:p w14:paraId="57F62EBF" w14:textId="77777777" w:rsidR="00354891" w:rsidRPr="00354891" w:rsidRDefault="00354891" w:rsidP="00354891">
      <w:pPr>
        <w:pStyle w:val="a3"/>
        <w:numPr>
          <w:ilvl w:val="0"/>
          <w:numId w:val="20"/>
        </w:numPr>
        <w:autoSpaceDE w:val="0"/>
        <w:autoSpaceDN w:val="0"/>
        <w:adjustRightInd w:val="0"/>
        <w:spacing w:after="0" w:line="240" w:lineRule="auto"/>
        <w:ind w:left="0" w:firstLine="426"/>
        <w:jc w:val="both"/>
        <w:rPr>
          <w:rFonts w:ascii="Times New Roman" w:hAnsi="Times New Roman" w:cs="Times New Roman"/>
          <w:b/>
          <w:bCs/>
          <w:sz w:val="24"/>
          <w:szCs w:val="24"/>
        </w:rPr>
      </w:pPr>
      <w:r w:rsidRPr="00354891">
        <w:rPr>
          <w:rFonts w:ascii="Times New Roman" w:hAnsi="Times New Roman" w:cs="Times New Roman"/>
          <w:sz w:val="24"/>
          <w:szCs w:val="24"/>
        </w:rPr>
        <w:t xml:space="preserve">участвует в заседании профильных комитетов Московской областной Думы при рассмотрении нормативных правовых актов, находящихся на общественной экспертизе в Общественной палате, а также в заседаниях Московской областной Думы при рассмотрении нормативных правовых актов, по которым Общественной палатой была проведена общественная экспертиза; при необходимости председатель комиссии может поручить исполнение этих обязанностей руководителю рабочей группы при комиссии. </w:t>
      </w:r>
    </w:p>
    <w:p w14:paraId="1A6C40FD" w14:textId="77777777" w:rsidR="00354891" w:rsidRPr="00354891" w:rsidRDefault="00354891" w:rsidP="00354891">
      <w:pPr>
        <w:pStyle w:val="a3"/>
        <w:autoSpaceDE w:val="0"/>
        <w:autoSpaceDN w:val="0"/>
        <w:adjustRightInd w:val="0"/>
        <w:spacing w:after="0" w:line="240" w:lineRule="auto"/>
        <w:ind w:left="0" w:firstLine="709"/>
        <w:jc w:val="both"/>
        <w:rPr>
          <w:rFonts w:ascii="Times New Roman" w:hAnsi="Times New Roman" w:cs="Times New Roman"/>
          <w:b/>
          <w:bCs/>
          <w:sz w:val="24"/>
          <w:szCs w:val="24"/>
        </w:rPr>
      </w:pPr>
      <w:r w:rsidRPr="00354891">
        <w:rPr>
          <w:rFonts w:ascii="Times New Roman" w:hAnsi="Times New Roman" w:cs="Times New Roman"/>
          <w:sz w:val="24"/>
          <w:szCs w:val="24"/>
        </w:rPr>
        <w:t>2. Заместитель председателя комиссии Общественной палаты осуществляет функции председателя комиссии в период его отсутствия или по его поручению.</w:t>
      </w:r>
    </w:p>
    <w:p w14:paraId="4605D718" w14:textId="77777777" w:rsidR="00354891" w:rsidRDefault="00354891" w:rsidP="00354891">
      <w:pPr>
        <w:autoSpaceDE w:val="0"/>
        <w:autoSpaceDN w:val="0"/>
        <w:adjustRightInd w:val="0"/>
        <w:spacing w:after="0"/>
        <w:jc w:val="center"/>
        <w:rPr>
          <w:rFonts w:ascii="Times New Roman" w:hAnsi="Times New Roman" w:cs="Times New Roman"/>
          <w:b/>
          <w:bCs/>
          <w:sz w:val="24"/>
          <w:szCs w:val="24"/>
        </w:rPr>
      </w:pPr>
    </w:p>
    <w:p w14:paraId="69197B7F" w14:textId="77777777" w:rsidR="00C71393" w:rsidRDefault="00C71393" w:rsidP="00354891">
      <w:pPr>
        <w:autoSpaceDE w:val="0"/>
        <w:autoSpaceDN w:val="0"/>
        <w:adjustRightInd w:val="0"/>
        <w:spacing w:after="0"/>
        <w:jc w:val="center"/>
        <w:rPr>
          <w:rFonts w:ascii="Times New Roman" w:hAnsi="Times New Roman" w:cs="Times New Roman"/>
          <w:b/>
          <w:bCs/>
          <w:sz w:val="24"/>
          <w:szCs w:val="24"/>
        </w:rPr>
      </w:pPr>
    </w:p>
    <w:p w14:paraId="11A3B7CB" w14:textId="77777777" w:rsidR="00EB7462" w:rsidRDefault="00F96BA0" w:rsidP="00B9632A">
      <w:pPr>
        <w:autoSpaceDE w:val="0"/>
        <w:autoSpaceDN w:val="0"/>
        <w:adjustRightInd w:val="0"/>
        <w:spacing w:after="0"/>
        <w:jc w:val="both"/>
        <w:rPr>
          <w:rFonts w:ascii="Times New Roman" w:hAnsi="Times New Roman" w:cs="Times New Roman"/>
          <w:b/>
          <w:bCs/>
          <w:sz w:val="24"/>
          <w:szCs w:val="24"/>
        </w:rPr>
      </w:pPr>
      <w:r w:rsidRPr="00354891">
        <w:rPr>
          <w:rFonts w:ascii="Times New Roman" w:hAnsi="Times New Roman" w:cs="Times New Roman"/>
          <w:b/>
          <w:bCs/>
          <w:sz w:val="24"/>
          <w:szCs w:val="24"/>
        </w:rPr>
        <w:t>Статья 3</w:t>
      </w:r>
      <w:r w:rsidR="00354891">
        <w:rPr>
          <w:rFonts w:ascii="Times New Roman" w:hAnsi="Times New Roman" w:cs="Times New Roman"/>
          <w:b/>
          <w:bCs/>
          <w:sz w:val="24"/>
          <w:szCs w:val="24"/>
        </w:rPr>
        <w:t>8</w:t>
      </w:r>
      <w:r w:rsidR="00EB7462" w:rsidRPr="00354891">
        <w:rPr>
          <w:rFonts w:ascii="Times New Roman" w:hAnsi="Times New Roman" w:cs="Times New Roman"/>
          <w:b/>
          <w:bCs/>
          <w:sz w:val="24"/>
          <w:szCs w:val="24"/>
        </w:rPr>
        <w:t>. Порядок деятельности комиссий Общественной палаты.</w:t>
      </w:r>
    </w:p>
    <w:p w14:paraId="50CE9580"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1. Основной формой работы комиссии Общественной палаты является ее заседание. </w:t>
      </w:r>
    </w:p>
    <w:p w14:paraId="204A3687"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2. Деятельность комиссии Общественной палаты основана на принципах свободы обсуждения, гласности и коллегиального принятия решений. Члены Общественной палаты вправе знакомиться с протоколами заседаний комиссий. </w:t>
      </w:r>
    </w:p>
    <w:p w14:paraId="5A1AA984"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lastRenderedPageBreak/>
        <w:t xml:space="preserve">3. Заседания комиссии проводятся по мере необходимости, но не реже одного раза в квартал. Общий порядок проведения заседаний комиссии устанавливается решением Общественной палаты. </w:t>
      </w:r>
    </w:p>
    <w:p w14:paraId="4BE609F0"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4. Заседание комиссии Общественной палаты считается правомочным, если на нем присутствует более половины от общего числа членов комиссии. </w:t>
      </w:r>
    </w:p>
    <w:p w14:paraId="531825FC" w14:textId="760174CE"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5. Заседание комиссии Общественной палаты может быть отменено в случае принятия соответствующего решения председателем комиссии с уведомлением о принятом решении об отмене заседания комиссии </w:t>
      </w:r>
      <w:r w:rsidR="00764B80">
        <w:rPr>
          <w:rFonts w:ascii="Times New Roman" w:hAnsi="Times New Roman" w:cs="Times New Roman"/>
          <w:sz w:val="24"/>
          <w:szCs w:val="24"/>
        </w:rPr>
        <w:t>ответственного секретаря</w:t>
      </w:r>
      <w:r w:rsidRPr="00354891">
        <w:rPr>
          <w:rFonts w:ascii="Times New Roman" w:hAnsi="Times New Roman" w:cs="Times New Roman"/>
          <w:sz w:val="24"/>
          <w:szCs w:val="24"/>
        </w:rPr>
        <w:t xml:space="preserve"> Общественной палаты и всех членов комиссии в срок – не позднее, чем за 24 часа до начала заседания. </w:t>
      </w:r>
    </w:p>
    <w:p w14:paraId="607620AB"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6. Заседание комиссии проводит председатель комиссии. В период отсутствия председателя комиссии заседания комиссии проводит по его поручению заместитель председателя комиссии. В случае, когда председатель комиссии не может участвовать в заседании комиссии и не назначает лицо, ответственное за проведение комиссии в срок не позднее, чем за 24 часа до начала заседания, </w:t>
      </w:r>
      <w:r w:rsidR="00764B80">
        <w:rPr>
          <w:rFonts w:ascii="Times New Roman" w:hAnsi="Times New Roman" w:cs="Times New Roman"/>
          <w:sz w:val="24"/>
          <w:szCs w:val="24"/>
        </w:rPr>
        <w:t>ответственного секретаря</w:t>
      </w:r>
      <w:r w:rsidRPr="00354891">
        <w:rPr>
          <w:rFonts w:ascii="Times New Roman" w:hAnsi="Times New Roman" w:cs="Times New Roman"/>
          <w:sz w:val="24"/>
          <w:szCs w:val="24"/>
        </w:rPr>
        <w:t xml:space="preserve"> Общественной палаты уведомляет всех членов комиссии об отмене заседания комиссии. </w:t>
      </w:r>
    </w:p>
    <w:p w14:paraId="2ED01E15"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7. Член комиссии обязан принимать личное участие в заседании комиссии либо заблаговременно проинформировать председателя комиссии о невозможности присутствовать на заседании комиссии по уважительной причине. </w:t>
      </w:r>
    </w:p>
    <w:p w14:paraId="011EDCEE"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8. Член комиссии в случае отсутствия на заседании комиссии по уважительной причине вправе выразить свое отношение к рассматриваемому вопросу в письменной форме. </w:t>
      </w:r>
    </w:p>
    <w:p w14:paraId="180E4D03"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9. Решение комиссии принимается открытым голосованием большинством голосов от числа членов комиссии, присутствующих на заседании, и членов комиссии, оформивших свои голоса в письменном виде, если иное не предусмотрено настоящим Регламентом. </w:t>
      </w:r>
    </w:p>
    <w:p w14:paraId="77AD288E"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10. Свое право на голосование при принятии решения комиссией члены комиссии осуществляют лично. </w:t>
      </w:r>
    </w:p>
    <w:p w14:paraId="48F9CB54"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11. На заседании комиссии ведется протокол, который подписывается председательствующим на заседании. Ответственность за организацию ведения протокола возлагается на председательствующего на заседании комиссии. </w:t>
      </w:r>
    </w:p>
    <w:p w14:paraId="31FA41CA"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12. Заседания комиссии являются открытыми. По решению членов комиссии могут проводиться закрытые заседания. </w:t>
      </w:r>
    </w:p>
    <w:p w14:paraId="68BAA7EA"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13. На заседание комиссии могут быть приглашены эксперты, а также представители заинтересованных государственных органов и общественных объединений, средств массовой информации. </w:t>
      </w:r>
    </w:p>
    <w:p w14:paraId="5BC8AB6D"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14. Ежегодно комиссия представляет в Совет Общественной палаты письменный отчет о своей деятельности. По решению Совета Общественной палаты отчет комиссии может быть заслушан на заседании Общественной палаты. Совет Общественной палаты может запросить отчет о текущей деятельности комиссии. Сроки предоставления и рассмотрения такого отчета определяются решением Совета Общественной палаты. </w:t>
      </w:r>
    </w:p>
    <w:p w14:paraId="3C655242"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 xml:space="preserve">15. Комиссии вправе иметь консультантов на общественных началах, которыми могут быть представители общественных организаций, активно участвующие в развитии гражданского общества, граждане, ранее осуществлявшие полномочия члена Общественной палаты, представители общественных объединений, допущенные к выборам в Общественную палату, но не избранные в её состав. Решение о наделении гражданина статусом консультанта комиссии или о прекращении данного статуса принимается Советом Общественной палаты на основании заявления гражданина с указанием комиссии, в какой он желает работать, либо заявления гражданина о сложении обязанностей консультанта комиссии по собственному желанию, поданному на имя председателя Общественной палаты. </w:t>
      </w:r>
    </w:p>
    <w:p w14:paraId="161189C4"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t>16. Информация о консультантах комиссий подлежит опубликованию на официальном сайте Общественной палаты в информационно</w:t>
      </w:r>
      <w:r w:rsidR="00764B80">
        <w:rPr>
          <w:rFonts w:ascii="Times New Roman" w:hAnsi="Times New Roman" w:cs="Times New Roman"/>
          <w:sz w:val="24"/>
          <w:szCs w:val="24"/>
        </w:rPr>
        <w:t>-</w:t>
      </w:r>
      <w:r w:rsidRPr="00354891">
        <w:rPr>
          <w:rFonts w:ascii="Times New Roman" w:hAnsi="Times New Roman" w:cs="Times New Roman"/>
          <w:sz w:val="24"/>
          <w:szCs w:val="24"/>
        </w:rPr>
        <w:t xml:space="preserve">телекоммуникационной сети Интернет. </w:t>
      </w:r>
    </w:p>
    <w:p w14:paraId="39DEEB3C" w14:textId="77777777" w:rsidR="00764B80" w:rsidRDefault="00354891" w:rsidP="00354891">
      <w:pPr>
        <w:autoSpaceDE w:val="0"/>
        <w:autoSpaceDN w:val="0"/>
        <w:adjustRightInd w:val="0"/>
        <w:spacing w:after="0" w:line="240" w:lineRule="auto"/>
        <w:ind w:firstLine="709"/>
        <w:jc w:val="both"/>
        <w:rPr>
          <w:rFonts w:ascii="Times New Roman" w:hAnsi="Times New Roman" w:cs="Times New Roman"/>
          <w:sz w:val="24"/>
          <w:szCs w:val="24"/>
        </w:rPr>
      </w:pPr>
      <w:r w:rsidRPr="00354891">
        <w:rPr>
          <w:rFonts w:ascii="Times New Roman" w:hAnsi="Times New Roman" w:cs="Times New Roman"/>
          <w:sz w:val="24"/>
          <w:szCs w:val="24"/>
        </w:rPr>
        <w:lastRenderedPageBreak/>
        <w:t xml:space="preserve">17. Консультант комиссии вправе: </w:t>
      </w:r>
    </w:p>
    <w:p w14:paraId="37F33E21" w14:textId="77777777" w:rsidR="00764B80" w:rsidRPr="00764B80" w:rsidRDefault="00354891" w:rsidP="00764B80">
      <w:pPr>
        <w:pStyle w:val="a3"/>
        <w:numPr>
          <w:ilvl w:val="0"/>
          <w:numId w:val="22"/>
        </w:numPr>
        <w:autoSpaceDE w:val="0"/>
        <w:autoSpaceDN w:val="0"/>
        <w:adjustRightInd w:val="0"/>
        <w:spacing w:after="0" w:line="240" w:lineRule="auto"/>
        <w:ind w:left="0" w:firstLine="426"/>
        <w:jc w:val="both"/>
        <w:rPr>
          <w:rFonts w:ascii="Times New Roman" w:hAnsi="Times New Roman" w:cs="Times New Roman"/>
          <w:b/>
          <w:bCs/>
          <w:sz w:val="24"/>
          <w:szCs w:val="24"/>
        </w:rPr>
      </w:pPr>
      <w:r w:rsidRPr="00764B80">
        <w:rPr>
          <w:rFonts w:ascii="Times New Roman" w:hAnsi="Times New Roman" w:cs="Times New Roman"/>
          <w:sz w:val="24"/>
          <w:szCs w:val="24"/>
        </w:rPr>
        <w:t>запрашивать в комиссиях и рабочих группах материалы, необходимые для работы;</w:t>
      </w:r>
    </w:p>
    <w:p w14:paraId="09A34FF5" w14:textId="77777777" w:rsidR="00764B80" w:rsidRPr="00764B80" w:rsidRDefault="00354891" w:rsidP="00764B80">
      <w:pPr>
        <w:pStyle w:val="a3"/>
        <w:numPr>
          <w:ilvl w:val="0"/>
          <w:numId w:val="22"/>
        </w:numPr>
        <w:autoSpaceDE w:val="0"/>
        <w:autoSpaceDN w:val="0"/>
        <w:adjustRightInd w:val="0"/>
        <w:spacing w:after="0" w:line="240" w:lineRule="auto"/>
        <w:ind w:left="0" w:firstLine="426"/>
        <w:jc w:val="both"/>
        <w:rPr>
          <w:rFonts w:ascii="Times New Roman" w:hAnsi="Times New Roman" w:cs="Times New Roman"/>
          <w:b/>
          <w:bCs/>
          <w:sz w:val="24"/>
          <w:szCs w:val="24"/>
        </w:rPr>
      </w:pPr>
      <w:r w:rsidRPr="00764B80">
        <w:rPr>
          <w:rFonts w:ascii="Times New Roman" w:hAnsi="Times New Roman" w:cs="Times New Roman"/>
          <w:sz w:val="24"/>
          <w:szCs w:val="24"/>
        </w:rPr>
        <w:t xml:space="preserve">вносить предложения по вопросам организации работы комиссий и рабочих групп Общественной палаты, в том числе по проведению общественной экспертизы законопроектов; </w:t>
      </w:r>
    </w:p>
    <w:p w14:paraId="593F26EB" w14:textId="77777777" w:rsidR="00764B80" w:rsidRPr="00764B80" w:rsidRDefault="00354891" w:rsidP="00764B80">
      <w:pPr>
        <w:pStyle w:val="a3"/>
        <w:numPr>
          <w:ilvl w:val="0"/>
          <w:numId w:val="22"/>
        </w:numPr>
        <w:autoSpaceDE w:val="0"/>
        <w:autoSpaceDN w:val="0"/>
        <w:adjustRightInd w:val="0"/>
        <w:spacing w:after="0" w:line="240" w:lineRule="auto"/>
        <w:ind w:left="0" w:firstLine="426"/>
        <w:jc w:val="both"/>
        <w:rPr>
          <w:rFonts w:ascii="Times New Roman" w:hAnsi="Times New Roman" w:cs="Times New Roman"/>
          <w:b/>
          <w:bCs/>
          <w:sz w:val="24"/>
          <w:szCs w:val="24"/>
        </w:rPr>
      </w:pPr>
      <w:r w:rsidRPr="00764B80">
        <w:rPr>
          <w:rFonts w:ascii="Times New Roman" w:hAnsi="Times New Roman" w:cs="Times New Roman"/>
          <w:sz w:val="24"/>
          <w:szCs w:val="24"/>
        </w:rPr>
        <w:t xml:space="preserve">принимать участие в работе комиссий и рабочих групп по приглашению их руководителей; </w:t>
      </w:r>
    </w:p>
    <w:p w14:paraId="66C4F90F" w14:textId="77777777" w:rsidR="00354891" w:rsidRPr="00764B80" w:rsidRDefault="00354891" w:rsidP="00764B80">
      <w:pPr>
        <w:pStyle w:val="a3"/>
        <w:numPr>
          <w:ilvl w:val="0"/>
          <w:numId w:val="22"/>
        </w:numPr>
        <w:autoSpaceDE w:val="0"/>
        <w:autoSpaceDN w:val="0"/>
        <w:adjustRightInd w:val="0"/>
        <w:spacing w:after="0" w:line="240" w:lineRule="auto"/>
        <w:ind w:left="0" w:firstLine="426"/>
        <w:jc w:val="both"/>
        <w:rPr>
          <w:rFonts w:ascii="Times New Roman" w:hAnsi="Times New Roman" w:cs="Times New Roman"/>
          <w:b/>
          <w:bCs/>
          <w:sz w:val="24"/>
          <w:szCs w:val="24"/>
        </w:rPr>
      </w:pPr>
      <w:r w:rsidRPr="00764B80">
        <w:rPr>
          <w:rFonts w:ascii="Times New Roman" w:hAnsi="Times New Roman" w:cs="Times New Roman"/>
          <w:sz w:val="24"/>
          <w:szCs w:val="24"/>
        </w:rPr>
        <w:t>принимать участие в мероприятиях Общественной палаты по приглашению их организаторов.</w:t>
      </w:r>
    </w:p>
    <w:p w14:paraId="2D939FAC" w14:textId="77777777" w:rsidR="00A85453" w:rsidRPr="00354891" w:rsidRDefault="00A85453" w:rsidP="00964689">
      <w:pPr>
        <w:spacing w:after="0"/>
        <w:jc w:val="both"/>
        <w:rPr>
          <w:rFonts w:ascii="Times New Roman" w:hAnsi="Times New Roman" w:cs="Times New Roman"/>
          <w:b/>
          <w:bCs/>
          <w:sz w:val="24"/>
          <w:szCs w:val="24"/>
        </w:rPr>
      </w:pPr>
    </w:p>
    <w:p w14:paraId="1361608E" w14:textId="77777777" w:rsidR="005E0C57" w:rsidRDefault="005E0C57" w:rsidP="00B9632A">
      <w:pPr>
        <w:autoSpaceDE w:val="0"/>
        <w:autoSpaceDN w:val="0"/>
        <w:adjustRightInd w:val="0"/>
        <w:spacing w:after="0"/>
        <w:jc w:val="both"/>
        <w:rPr>
          <w:rFonts w:ascii="Times New Roman" w:hAnsi="Times New Roman" w:cs="Times New Roman"/>
          <w:b/>
          <w:bCs/>
          <w:sz w:val="24"/>
          <w:szCs w:val="24"/>
        </w:rPr>
      </w:pPr>
      <w:r w:rsidRPr="00354891">
        <w:rPr>
          <w:rFonts w:ascii="Times New Roman" w:hAnsi="Times New Roman" w:cs="Times New Roman"/>
          <w:b/>
          <w:bCs/>
          <w:sz w:val="24"/>
          <w:szCs w:val="24"/>
        </w:rPr>
        <w:t>Статья 3</w:t>
      </w:r>
      <w:r w:rsidR="00354891">
        <w:rPr>
          <w:rFonts w:ascii="Times New Roman" w:hAnsi="Times New Roman" w:cs="Times New Roman"/>
          <w:b/>
          <w:bCs/>
          <w:sz w:val="24"/>
          <w:szCs w:val="24"/>
        </w:rPr>
        <w:t>9</w:t>
      </w:r>
      <w:r w:rsidRPr="00354891">
        <w:rPr>
          <w:rFonts w:ascii="Times New Roman" w:hAnsi="Times New Roman" w:cs="Times New Roman"/>
          <w:b/>
          <w:bCs/>
          <w:sz w:val="24"/>
          <w:szCs w:val="24"/>
        </w:rPr>
        <w:t>. Порядок принятия решений комиссии Общественной палаты заочным методом (методом опроса членов комиссии).</w:t>
      </w:r>
    </w:p>
    <w:p w14:paraId="19C1DD9D" w14:textId="77777777" w:rsidR="00764B80" w:rsidRDefault="00764B80" w:rsidP="00764B80">
      <w:pPr>
        <w:autoSpaceDE w:val="0"/>
        <w:autoSpaceDN w:val="0"/>
        <w:adjustRightInd w:val="0"/>
        <w:spacing w:after="0" w:line="240" w:lineRule="auto"/>
        <w:ind w:firstLine="709"/>
        <w:jc w:val="both"/>
        <w:rPr>
          <w:rFonts w:ascii="Times New Roman" w:hAnsi="Times New Roman" w:cs="Times New Roman"/>
          <w:sz w:val="24"/>
          <w:szCs w:val="24"/>
        </w:rPr>
      </w:pPr>
      <w:r w:rsidRPr="00764B80">
        <w:rPr>
          <w:rFonts w:ascii="Times New Roman" w:hAnsi="Times New Roman" w:cs="Times New Roman"/>
          <w:sz w:val="24"/>
          <w:szCs w:val="24"/>
        </w:rPr>
        <w:t xml:space="preserve">1. В период между заседаниями комиссии Общественной палаты комиссия вправе принимать решения по вопросам, входящим в ее компетенцию, заочным методом (методом опроса членов соответствующей комиссии Общественной палаты). </w:t>
      </w:r>
    </w:p>
    <w:p w14:paraId="3D5F8216" w14:textId="77777777" w:rsidR="00764B80" w:rsidRDefault="00764B80" w:rsidP="00764B80">
      <w:pPr>
        <w:autoSpaceDE w:val="0"/>
        <w:autoSpaceDN w:val="0"/>
        <w:adjustRightInd w:val="0"/>
        <w:spacing w:after="0" w:line="240" w:lineRule="auto"/>
        <w:ind w:firstLine="709"/>
        <w:jc w:val="both"/>
        <w:rPr>
          <w:rFonts w:ascii="Times New Roman" w:hAnsi="Times New Roman" w:cs="Times New Roman"/>
          <w:sz w:val="24"/>
          <w:szCs w:val="24"/>
        </w:rPr>
      </w:pPr>
      <w:r w:rsidRPr="00764B80">
        <w:rPr>
          <w:rFonts w:ascii="Times New Roman" w:hAnsi="Times New Roman" w:cs="Times New Roman"/>
          <w:sz w:val="24"/>
          <w:szCs w:val="24"/>
        </w:rPr>
        <w:t xml:space="preserve">2. Председатель комиссии утверждает проект перечня вопросов, предлагаемых членам комиссии для рассмотрения и принятия решения, и проект опросного листа. </w:t>
      </w:r>
    </w:p>
    <w:p w14:paraId="140E6CB9" w14:textId="77777777" w:rsidR="00764B80" w:rsidRDefault="00764B80" w:rsidP="00764B80">
      <w:pPr>
        <w:autoSpaceDE w:val="0"/>
        <w:autoSpaceDN w:val="0"/>
        <w:adjustRightInd w:val="0"/>
        <w:spacing w:after="0" w:line="240" w:lineRule="auto"/>
        <w:ind w:firstLine="709"/>
        <w:jc w:val="both"/>
        <w:rPr>
          <w:rFonts w:ascii="Times New Roman" w:hAnsi="Times New Roman" w:cs="Times New Roman"/>
          <w:sz w:val="24"/>
          <w:szCs w:val="24"/>
        </w:rPr>
      </w:pPr>
      <w:r w:rsidRPr="00764B80">
        <w:rPr>
          <w:rFonts w:ascii="Times New Roman" w:hAnsi="Times New Roman" w:cs="Times New Roman"/>
          <w:sz w:val="24"/>
          <w:szCs w:val="24"/>
        </w:rPr>
        <w:t xml:space="preserve">3. Члены комиссии в течение установленного срока должны в письменной форме выразить свое мнение по каждому предложенному им для рассмотрения вопросу, направив председателю комиссии заполненные ими опросные листы. </w:t>
      </w:r>
    </w:p>
    <w:p w14:paraId="086DA9CF" w14:textId="77777777" w:rsidR="00764B80" w:rsidRDefault="00764B80" w:rsidP="00764B80">
      <w:pPr>
        <w:autoSpaceDE w:val="0"/>
        <w:autoSpaceDN w:val="0"/>
        <w:adjustRightInd w:val="0"/>
        <w:spacing w:after="0" w:line="240" w:lineRule="auto"/>
        <w:ind w:firstLine="709"/>
        <w:jc w:val="both"/>
        <w:rPr>
          <w:rFonts w:ascii="Times New Roman" w:hAnsi="Times New Roman" w:cs="Times New Roman"/>
          <w:sz w:val="24"/>
          <w:szCs w:val="24"/>
        </w:rPr>
      </w:pPr>
      <w:r w:rsidRPr="00764B80">
        <w:rPr>
          <w:rFonts w:ascii="Times New Roman" w:hAnsi="Times New Roman" w:cs="Times New Roman"/>
          <w:sz w:val="24"/>
          <w:szCs w:val="24"/>
        </w:rPr>
        <w:t xml:space="preserve">4. Председатель комиссии в течение трех дней со дня получения последнего опросного листа, направленного с соблюдением установленного им срока, подсчитывает число поданных голосов и оформляет решения по каждому вопросу, включенному в опросный лист. </w:t>
      </w:r>
    </w:p>
    <w:p w14:paraId="7218314E" w14:textId="77777777" w:rsidR="00764B80" w:rsidRPr="00764B80" w:rsidRDefault="00764B80" w:rsidP="00764B80">
      <w:pPr>
        <w:autoSpaceDE w:val="0"/>
        <w:autoSpaceDN w:val="0"/>
        <w:adjustRightInd w:val="0"/>
        <w:spacing w:after="0" w:line="240" w:lineRule="auto"/>
        <w:ind w:firstLine="709"/>
        <w:jc w:val="both"/>
        <w:rPr>
          <w:rFonts w:ascii="Times New Roman" w:hAnsi="Times New Roman" w:cs="Times New Roman"/>
          <w:b/>
          <w:bCs/>
          <w:sz w:val="24"/>
          <w:szCs w:val="24"/>
        </w:rPr>
      </w:pPr>
      <w:r w:rsidRPr="00764B80">
        <w:rPr>
          <w:rFonts w:ascii="Times New Roman" w:hAnsi="Times New Roman" w:cs="Times New Roman"/>
          <w:sz w:val="24"/>
          <w:szCs w:val="24"/>
        </w:rPr>
        <w:t>5. Решение по каждому вопросу считается принятым, если за него высказалось большинство от общего числа членов комиссии. 6. Копии решений по каждому вопросу, включенному в опросный лист, в течение трех дней со дня оформления решений направляются членам соответствующей комиссии.</w:t>
      </w:r>
    </w:p>
    <w:p w14:paraId="252865A3" w14:textId="77777777" w:rsidR="00764B80" w:rsidRPr="00764B80" w:rsidRDefault="00764B80" w:rsidP="00764B80">
      <w:pPr>
        <w:autoSpaceDE w:val="0"/>
        <w:autoSpaceDN w:val="0"/>
        <w:adjustRightInd w:val="0"/>
        <w:spacing w:after="0" w:line="240" w:lineRule="auto"/>
        <w:jc w:val="both"/>
        <w:rPr>
          <w:rFonts w:ascii="Times New Roman" w:hAnsi="Times New Roman" w:cs="Times New Roman"/>
          <w:b/>
          <w:bCs/>
          <w:sz w:val="24"/>
          <w:szCs w:val="24"/>
        </w:rPr>
      </w:pPr>
    </w:p>
    <w:p w14:paraId="19CFF210" w14:textId="77777777" w:rsidR="005E0C57" w:rsidRDefault="005E0C57" w:rsidP="00B9632A">
      <w:pPr>
        <w:autoSpaceDE w:val="0"/>
        <w:autoSpaceDN w:val="0"/>
        <w:adjustRightInd w:val="0"/>
        <w:spacing w:after="0"/>
        <w:jc w:val="both"/>
        <w:rPr>
          <w:rFonts w:ascii="Times New Roman" w:hAnsi="Times New Roman" w:cs="Times New Roman"/>
          <w:sz w:val="24"/>
          <w:szCs w:val="24"/>
        </w:rPr>
      </w:pPr>
      <w:r w:rsidRPr="00354891">
        <w:rPr>
          <w:rFonts w:ascii="Times New Roman" w:hAnsi="Times New Roman" w:cs="Times New Roman"/>
          <w:b/>
          <w:bCs/>
          <w:sz w:val="24"/>
          <w:szCs w:val="24"/>
        </w:rPr>
        <w:t xml:space="preserve">Статья </w:t>
      </w:r>
      <w:r w:rsidR="00764B80">
        <w:rPr>
          <w:rFonts w:ascii="Times New Roman" w:hAnsi="Times New Roman" w:cs="Times New Roman"/>
          <w:b/>
          <w:bCs/>
          <w:sz w:val="24"/>
          <w:szCs w:val="24"/>
        </w:rPr>
        <w:t>40</w:t>
      </w:r>
      <w:r w:rsidRPr="00354891">
        <w:rPr>
          <w:rFonts w:ascii="Times New Roman" w:hAnsi="Times New Roman" w:cs="Times New Roman"/>
          <w:b/>
          <w:bCs/>
          <w:sz w:val="24"/>
          <w:szCs w:val="24"/>
        </w:rPr>
        <w:t>. Порядок принятия решений комиссии Общественной палаты в режиме видеоконференции</w:t>
      </w:r>
      <w:r w:rsidRPr="00354891">
        <w:rPr>
          <w:rFonts w:ascii="Times New Roman" w:hAnsi="Times New Roman" w:cs="Times New Roman"/>
          <w:sz w:val="24"/>
          <w:szCs w:val="24"/>
        </w:rPr>
        <w:t>.</w:t>
      </w:r>
    </w:p>
    <w:p w14:paraId="59860D1A" w14:textId="77777777" w:rsidR="00764B80" w:rsidRDefault="00764B80" w:rsidP="00764B80">
      <w:pPr>
        <w:autoSpaceDE w:val="0"/>
        <w:autoSpaceDN w:val="0"/>
        <w:adjustRightInd w:val="0"/>
        <w:spacing w:after="0" w:line="240" w:lineRule="auto"/>
        <w:ind w:firstLine="709"/>
        <w:jc w:val="both"/>
        <w:rPr>
          <w:rFonts w:ascii="Times New Roman" w:hAnsi="Times New Roman" w:cs="Times New Roman"/>
          <w:sz w:val="24"/>
        </w:rPr>
      </w:pPr>
      <w:r w:rsidRPr="00764B80">
        <w:rPr>
          <w:rFonts w:ascii="Times New Roman" w:hAnsi="Times New Roman" w:cs="Times New Roman"/>
          <w:sz w:val="24"/>
        </w:rPr>
        <w:t xml:space="preserve">1. Заседание комиссии Общественной палаты может проводиться в режиме видеоконференции. Решение о проведении заседания комиссии в режиме видеоконференции принимается председателем комиссии. </w:t>
      </w:r>
    </w:p>
    <w:p w14:paraId="06B18E9E" w14:textId="77777777" w:rsidR="00764B80" w:rsidRDefault="00764B80" w:rsidP="00764B80">
      <w:pPr>
        <w:autoSpaceDE w:val="0"/>
        <w:autoSpaceDN w:val="0"/>
        <w:adjustRightInd w:val="0"/>
        <w:spacing w:after="0" w:line="240" w:lineRule="auto"/>
        <w:ind w:firstLine="709"/>
        <w:jc w:val="both"/>
        <w:rPr>
          <w:rFonts w:ascii="Times New Roman" w:hAnsi="Times New Roman" w:cs="Times New Roman"/>
          <w:sz w:val="24"/>
        </w:rPr>
      </w:pPr>
      <w:r w:rsidRPr="00764B80">
        <w:rPr>
          <w:rFonts w:ascii="Times New Roman" w:hAnsi="Times New Roman" w:cs="Times New Roman"/>
          <w:sz w:val="24"/>
        </w:rPr>
        <w:t xml:space="preserve">2. Председатель комиссии утверждает проект повестки заседания комиссии в режиме видеоконференции и назначает дату, время и платформу проведения заседания комиссии в режиме видеоконференции, о чем уведомляет членов комиссии. </w:t>
      </w:r>
    </w:p>
    <w:p w14:paraId="64B8F3A6" w14:textId="77777777" w:rsidR="00764B80" w:rsidRDefault="00764B80" w:rsidP="00764B80">
      <w:pPr>
        <w:autoSpaceDE w:val="0"/>
        <w:autoSpaceDN w:val="0"/>
        <w:adjustRightInd w:val="0"/>
        <w:spacing w:after="0" w:line="240" w:lineRule="auto"/>
        <w:ind w:firstLine="709"/>
        <w:jc w:val="both"/>
        <w:rPr>
          <w:rFonts w:ascii="Times New Roman" w:hAnsi="Times New Roman" w:cs="Times New Roman"/>
          <w:sz w:val="24"/>
        </w:rPr>
      </w:pPr>
      <w:r w:rsidRPr="00764B80">
        <w:rPr>
          <w:rFonts w:ascii="Times New Roman" w:hAnsi="Times New Roman" w:cs="Times New Roman"/>
          <w:sz w:val="24"/>
        </w:rPr>
        <w:t xml:space="preserve">3. Если в день проведения заседания комиссии в режиме видеоконференции отсутствует техническая возможность установить соединение, либо если в ходе заседания число участников заседания комиссии Общественной палаты уменьшается до отсутствия кворума, председательствующий на заседании вправе объявить перерыв или перенести заседание. Данное решение отражается в протоколе заседания комиссии. </w:t>
      </w:r>
    </w:p>
    <w:p w14:paraId="2668269C" w14:textId="77777777" w:rsidR="00764B80" w:rsidRDefault="00764B80" w:rsidP="00764B80">
      <w:pPr>
        <w:autoSpaceDE w:val="0"/>
        <w:autoSpaceDN w:val="0"/>
        <w:adjustRightInd w:val="0"/>
        <w:spacing w:after="0" w:line="240" w:lineRule="auto"/>
        <w:ind w:firstLine="709"/>
        <w:jc w:val="both"/>
        <w:rPr>
          <w:rFonts w:ascii="Times New Roman" w:hAnsi="Times New Roman" w:cs="Times New Roman"/>
          <w:sz w:val="24"/>
        </w:rPr>
      </w:pPr>
      <w:r w:rsidRPr="00764B80">
        <w:rPr>
          <w:rFonts w:ascii="Times New Roman" w:hAnsi="Times New Roman" w:cs="Times New Roman"/>
          <w:sz w:val="24"/>
        </w:rPr>
        <w:t xml:space="preserve">4. Регистрация членов комиссии, принимающих участие в заседании комиссии в режиме видеоконференции, а также уведомление председательствующего на заседании комиссии в режиме видеоконференции о результатах регистрации осуществляется </w:t>
      </w:r>
      <w:r>
        <w:rPr>
          <w:rFonts w:ascii="Times New Roman" w:hAnsi="Times New Roman" w:cs="Times New Roman"/>
          <w:sz w:val="24"/>
        </w:rPr>
        <w:t>председателем комиссии</w:t>
      </w:r>
      <w:r w:rsidRPr="00764B80">
        <w:rPr>
          <w:rFonts w:ascii="Times New Roman" w:hAnsi="Times New Roman" w:cs="Times New Roman"/>
          <w:sz w:val="24"/>
        </w:rPr>
        <w:t xml:space="preserve"> с помощью технических средств проведения видеоконференции.</w:t>
      </w:r>
    </w:p>
    <w:p w14:paraId="049DF974" w14:textId="77777777" w:rsidR="00764B80" w:rsidRDefault="00764B80" w:rsidP="00764B80">
      <w:pPr>
        <w:autoSpaceDE w:val="0"/>
        <w:autoSpaceDN w:val="0"/>
        <w:adjustRightInd w:val="0"/>
        <w:spacing w:after="0" w:line="240" w:lineRule="auto"/>
        <w:ind w:firstLine="709"/>
        <w:jc w:val="both"/>
        <w:rPr>
          <w:rFonts w:ascii="Times New Roman" w:hAnsi="Times New Roman" w:cs="Times New Roman"/>
          <w:sz w:val="24"/>
        </w:rPr>
      </w:pPr>
      <w:r w:rsidRPr="00764B80">
        <w:rPr>
          <w:rFonts w:ascii="Times New Roman" w:hAnsi="Times New Roman" w:cs="Times New Roman"/>
          <w:sz w:val="24"/>
        </w:rPr>
        <w:t xml:space="preserve">5. Рассмотрение вопросов, включенных в повестку заседания комиссии в режиме видеоконференции, и принятие по ним решений осуществляется в порядке, установленным Регламентом Общественной палаты с учетом особенностей, установленных настоящей статьей. </w:t>
      </w:r>
    </w:p>
    <w:p w14:paraId="3B779542" w14:textId="77777777" w:rsidR="00764B80" w:rsidRDefault="00764B80" w:rsidP="00764B80">
      <w:pPr>
        <w:autoSpaceDE w:val="0"/>
        <w:autoSpaceDN w:val="0"/>
        <w:adjustRightInd w:val="0"/>
        <w:spacing w:after="0" w:line="240" w:lineRule="auto"/>
        <w:ind w:firstLine="709"/>
        <w:jc w:val="both"/>
        <w:rPr>
          <w:rFonts w:ascii="Times New Roman" w:hAnsi="Times New Roman" w:cs="Times New Roman"/>
          <w:sz w:val="24"/>
        </w:rPr>
      </w:pPr>
      <w:r w:rsidRPr="00764B80">
        <w:rPr>
          <w:rFonts w:ascii="Times New Roman" w:hAnsi="Times New Roman" w:cs="Times New Roman"/>
          <w:sz w:val="24"/>
        </w:rPr>
        <w:lastRenderedPageBreak/>
        <w:t>6. Обеспечение реализации права членов комиссии на голосование лично, установленное частью 10 статьи 3</w:t>
      </w:r>
      <w:r>
        <w:rPr>
          <w:rFonts w:ascii="Times New Roman" w:hAnsi="Times New Roman" w:cs="Times New Roman"/>
          <w:sz w:val="24"/>
        </w:rPr>
        <w:t>8</w:t>
      </w:r>
      <w:r w:rsidRPr="00764B80">
        <w:rPr>
          <w:rFonts w:ascii="Times New Roman" w:hAnsi="Times New Roman" w:cs="Times New Roman"/>
          <w:sz w:val="24"/>
        </w:rPr>
        <w:t xml:space="preserve"> настоящего Регламента, осуществляется с помощью технических средств видеоконференции либо подсчет голосов ведется путем опроса каждого члена комиссии, присутствующего на заседании комиссии в режиме видеоконференции, с целью определения числа голосов «за», «против», «воздержался». Способ подсчета голосов определяется в начале заседания комиссии в режиме видеоконференции. Организация подсчета голосов возлагается на председательствующего на заседании комиссии. </w:t>
      </w:r>
    </w:p>
    <w:p w14:paraId="75A5CEB4" w14:textId="77777777" w:rsidR="00764B80" w:rsidRPr="00764B80" w:rsidRDefault="00764B80" w:rsidP="00764B80">
      <w:pPr>
        <w:autoSpaceDE w:val="0"/>
        <w:autoSpaceDN w:val="0"/>
        <w:adjustRightInd w:val="0"/>
        <w:spacing w:after="0" w:line="240" w:lineRule="auto"/>
        <w:ind w:firstLine="709"/>
        <w:jc w:val="both"/>
        <w:rPr>
          <w:rFonts w:ascii="Times New Roman" w:hAnsi="Times New Roman" w:cs="Times New Roman"/>
          <w:sz w:val="28"/>
          <w:szCs w:val="24"/>
        </w:rPr>
      </w:pPr>
      <w:r w:rsidRPr="00764B80">
        <w:rPr>
          <w:rFonts w:ascii="Times New Roman" w:hAnsi="Times New Roman" w:cs="Times New Roman"/>
          <w:sz w:val="24"/>
        </w:rPr>
        <w:t>7. На заседании комиссии в режиме видеоконференции ведется протокол, куда вносятся сведения о программных средствах, используемых при проведении заседания, наличии устойчивой связи с участниками заседания, времени начала и окончания заседания, а также иные сведения, предусмотренные настоящим Регламентом.</w:t>
      </w:r>
    </w:p>
    <w:p w14:paraId="74F7C566" w14:textId="77777777" w:rsidR="00764B80" w:rsidRPr="00764B80" w:rsidRDefault="00764B80" w:rsidP="00764B80">
      <w:pPr>
        <w:autoSpaceDE w:val="0"/>
        <w:autoSpaceDN w:val="0"/>
        <w:adjustRightInd w:val="0"/>
        <w:spacing w:after="0" w:line="240" w:lineRule="auto"/>
        <w:ind w:firstLine="709"/>
        <w:jc w:val="both"/>
        <w:rPr>
          <w:rFonts w:ascii="Times New Roman" w:hAnsi="Times New Roman" w:cs="Times New Roman"/>
          <w:sz w:val="28"/>
          <w:szCs w:val="24"/>
        </w:rPr>
      </w:pPr>
    </w:p>
    <w:p w14:paraId="605CDD8D" w14:textId="77777777" w:rsidR="005E0C57" w:rsidRDefault="005E0C57" w:rsidP="00B9632A">
      <w:pPr>
        <w:autoSpaceDE w:val="0"/>
        <w:autoSpaceDN w:val="0"/>
        <w:adjustRightInd w:val="0"/>
        <w:spacing w:after="0"/>
        <w:jc w:val="both"/>
        <w:rPr>
          <w:rFonts w:ascii="Times New Roman" w:hAnsi="Times New Roman" w:cs="Times New Roman"/>
          <w:b/>
          <w:bCs/>
          <w:sz w:val="24"/>
          <w:szCs w:val="24"/>
        </w:rPr>
      </w:pPr>
      <w:r w:rsidRPr="00354891">
        <w:rPr>
          <w:rFonts w:ascii="Times New Roman" w:hAnsi="Times New Roman" w:cs="Times New Roman"/>
          <w:b/>
          <w:bCs/>
          <w:sz w:val="24"/>
          <w:szCs w:val="24"/>
        </w:rPr>
        <w:t xml:space="preserve">Статья </w:t>
      </w:r>
      <w:r w:rsidR="00764B80">
        <w:rPr>
          <w:rFonts w:ascii="Times New Roman" w:hAnsi="Times New Roman" w:cs="Times New Roman"/>
          <w:b/>
          <w:bCs/>
          <w:sz w:val="24"/>
          <w:szCs w:val="24"/>
        </w:rPr>
        <w:t>41</w:t>
      </w:r>
      <w:r w:rsidRPr="00354891">
        <w:rPr>
          <w:rFonts w:ascii="Times New Roman" w:hAnsi="Times New Roman" w:cs="Times New Roman"/>
          <w:b/>
          <w:bCs/>
          <w:sz w:val="24"/>
          <w:szCs w:val="24"/>
        </w:rPr>
        <w:t xml:space="preserve">. </w:t>
      </w:r>
      <w:proofErr w:type="spellStart"/>
      <w:r w:rsidRPr="00354891">
        <w:rPr>
          <w:rFonts w:ascii="Times New Roman" w:hAnsi="Times New Roman" w:cs="Times New Roman"/>
          <w:b/>
          <w:bCs/>
          <w:sz w:val="24"/>
          <w:szCs w:val="24"/>
        </w:rPr>
        <w:t>Межкомиссионные</w:t>
      </w:r>
      <w:proofErr w:type="spellEnd"/>
      <w:r w:rsidRPr="00354891">
        <w:rPr>
          <w:rFonts w:ascii="Times New Roman" w:hAnsi="Times New Roman" w:cs="Times New Roman"/>
          <w:b/>
          <w:bCs/>
          <w:sz w:val="24"/>
          <w:szCs w:val="24"/>
        </w:rPr>
        <w:t xml:space="preserve"> рабочие группы и рабочие группы Общественной палаты.</w:t>
      </w:r>
    </w:p>
    <w:p w14:paraId="65AC6208" w14:textId="77777777" w:rsidR="00764B80" w:rsidRDefault="00764B80" w:rsidP="00764B8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1. Для проведения общественной экспертизы проектов нормативных правовых актов, для подготовки ежегодного доклада о состоянии и развитии институтов гражданского общества, по вопросам этики, регламента и организации работы Общественной палаты, а также для иных целей могут быть образованы </w:t>
      </w:r>
      <w:proofErr w:type="spellStart"/>
      <w:r w:rsidRPr="00764B80">
        <w:rPr>
          <w:rFonts w:ascii="Times New Roman" w:hAnsi="Times New Roman" w:cs="Times New Roman"/>
          <w:color w:val="000000" w:themeColor="text1"/>
          <w:sz w:val="24"/>
          <w:szCs w:val="24"/>
        </w:rPr>
        <w:t>межкомиссионные</w:t>
      </w:r>
      <w:proofErr w:type="spellEnd"/>
      <w:r w:rsidRPr="00764B80">
        <w:rPr>
          <w:rFonts w:ascii="Times New Roman" w:hAnsi="Times New Roman" w:cs="Times New Roman"/>
          <w:color w:val="000000" w:themeColor="text1"/>
          <w:sz w:val="24"/>
          <w:szCs w:val="24"/>
        </w:rPr>
        <w:t xml:space="preserve"> рабочие группы, которые являются рабочими органами Общественной палаты. </w:t>
      </w:r>
    </w:p>
    <w:p w14:paraId="2139B7C2" w14:textId="77777777" w:rsidR="00764B80" w:rsidRDefault="00764B80" w:rsidP="00764B8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2. </w:t>
      </w:r>
      <w:proofErr w:type="spellStart"/>
      <w:r w:rsidRPr="00764B80">
        <w:rPr>
          <w:rFonts w:ascii="Times New Roman" w:hAnsi="Times New Roman" w:cs="Times New Roman"/>
          <w:color w:val="000000" w:themeColor="text1"/>
          <w:sz w:val="24"/>
          <w:szCs w:val="24"/>
        </w:rPr>
        <w:t>Межкомиссионная</w:t>
      </w:r>
      <w:proofErr w:type="spellEnd"/>
      <w:r w:rsidRPr="00764B80">
        <w:rPr>
          <w:rFonts w:ascii="Times New Roman" w:hAnsi="Times New Roman" w:cs="Times New Roman"/>
          <w:color w:val="000000" w:themeColor="text1"/>
          <w:sz w:val="24"/>
          <w:szCs w:val="24"/>
        </w:rPr>
        <w:t xml:space="preserve"> рабочая группа вправе: </w:t>
      </w:r>
    </w:p>
    <w:p w14:paraId="3E4B41B4" w14:textId="77777777" w:rsidR="00764B80" w:rsidRDefault="00764B80" w:rsidP="00764B80">
      <w:pPr>
        <w:pStyle w:val="a3"/>
        <w:numPr>
          <w:ilvl w:val="0"/>
          <w:numId w:val="22"/>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привлекать экспертов; </w:t>
      </w:r>
    </w:p>
    <w:p w14:paraId="68246104" w14:textId="77777777" w:rsidR="00764B80" w:rsidRDefault="00764B80" w:rsidP="00764B80">
      <w:pPr>
        <w:pStyle w:val="a3"/>
        <w:numPr>
          <w:ilvl w:val="0"/>
          <w:numId w:val="22"/>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запрашивать документы и материалы, необходимые для ее деятельности, у руководителей органов власти и иных организаций в порядке, определенном для комиссий Общественной палаты; </w:t>
      </w:r>
    </w:p>
    <w:p w14:paraId="56AAD35C" w14:textId="77777777" w:rsidR="00764B80" w:rsidRDefault="00764B80" w:rsidP="00764B80">
      <w:pPr>
        <w:pStyle w:val="a3"/>
        <w:numPr>
          <w:ilvl w:val="0"/>
          <w:numId w:val="22"/>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привлекать к участию в своей деятельности общественные объединения и граждан Российской Федерации; </w:t>
      </w:r>
    </w:p>
    <w:p w14:paraId="727B4264" w14:textId="77777777" w:rsidR="00764B80" w:rsidRDefault="00764B80" w:rsidP="00764B80">
      <w:pPr>
        <w:pStyle w:val="a3"/>
        <w:numPr>
          <w:ilvl w:val="0"/>
          <w:numId w:val="22"/>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вносить на рассмотрение председателя Общественной палаты, Совета Общественной палаты, комиссии предложения о проведении мероприятий в Общественной палате; </w:t>
      </w:r>
    </w:p>
    <w:p w14:paraId="7DAEEB96" w14:textId="77777777" w:rsidR="00764B80" w:rsidRDefault="00764B80" w:rsidP="00764B80">
      <w:pPr>
        <w:pStyle w:val="a3"/>
        <w:numPr>
          <w:ilvl w:val="0"/>
          <w:numId w:val="22"/>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решать вопросы организации своей деятельности; </w:t>
      </w:r>
    </w:p>
    <w:p w14:paraId="3A90E409" w14:textId="77777777" w:rsidR="00E62361" w:rsidRDefault="00764B80" w:rsidP="00764B80">
      <w:pPr>
        <w:pStyle w:val="a3"/>
        <w:numPr>
          <w:ilvl w:val="0"/>
          <w:numId w:val="22"/>
        </w:numPr>
        <w:autoSpaceDE w:val="0"/>
        <w:autoSpaceDN w:val="0"/>
        <w:adjustRightInd w:val="0"/>
        <w:spacing w:after="0" w:line="240" w:lineRule="auto"/>
        <w:ind w:left="0" w:firstLine="426"/>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участвовать в проведении экспертизы проектов законов Московской области, проектов нормативных правовых актов органов исполнительной власти Московской области и органов местного самоуправления, готовить аналитические материалы и разрабатывать предложения для проектов заключений по указанным документам органов государственной власти Московской области и органов местного самоуправления Московской области. </w:t>
      </w:r>
    </w:p>
    <w:p w14:paraId="63890190" w14:textId="77777777" w:rsidR="00E62361" w:rsidRDefault="00764B80" w:rsidP="00E62361">
      <w:pPr>
        <w:pStyle w:val="a3"/>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3. Рабочие группы имеют такие же полномочия, как и </w:t>
      </w:r>
      <w:proofErr w:type="spellStart"/>
      <w:r w:rsidRPr="00764B80">
        <w:rPr>
          <w:rFonts w:ascii="Times New Roman" w:hAnsi="Times New Roman" w:cs="Times New Roman"/>
          <w:color w:val="000000" w:themeColor="text1"/>
          <w:sz w:val="24"/>
          <w:szCs w:val="24"/>
        </w:rPr>
        <w:t>межкомиссионные</w:t>
      </w:r>
      <w:proofErr w:type="spellEnd"/>
      <w:r w:rsidRPr="00764B80">
        <w:rPr>
          <w:rFonts w:ascii="Times New Roman" w:hAnsi="Times New Roman" w:cs="Times New Roman"/>
          <w:color w:val="000000" w:themeColor="text1"/>
          <w:sz w:val="24"/>
          <w:szCs w:val="24"/>
        </w:rPr>
        <w:t xml:space="preserve"> рабочие группы. Рабочие группы автоматически расформировываются после решения возложенных на них задач. </w:t>
      </w:r>
    </w:p>
    <w:p w14:paraId="1A0DD86B" w14:textId="77777777" w:rsidR="00E62361" w:rsidRDefault="00764B80" w:rsidP="00E62361">
      <w:pPr>
        <w:pStyle w:val="a3"/>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4. Основной формой работы </w:t>
      </w:r>
      <w:proofErr w:type="spellStart"/>
      <w:r w:rsidRPr="00764B80">
        <w:rPr>
          <w:rFonts w:ascii="Times New Roman" w:hAnsi="Times New Roman" w:cs="Times New Roman"/>
          <w:color w:val="000000" w:themeColor="text1"/>
          <w:sz w:val="24"/>
          <w:szCs w:val="24"/>
        </w:rPr>
        <w:t>межкомиссионных</w:t>
      </w:r>
      <w:proofErr w:type="spellEnd"/>
      <w:r w:rsidRPr="00764B80">
        <w:rPr>
          <w:rFonts w:ascii="Times New Roman" w:hAnsi="Times New Roman" w:cs="Times New Roman"/>
          <w:color w:val="000000" w:themeColor="text1"/>
          <w:sz w:val="24"/>
          <w:szCs w:val="24"/>
        </w:rPr>
        <w:t xml:space="preserve"> рабочих групп и рабочих групп является заседание, которое ведет руководитель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Общий порядок проведения заседаний </w:t>
      </w:r>
      <w:proofErr w:type="spellStart"/>
      <w:r w:rsidRPr="00764B80">
        <w:rPr>
          <w:rFonts w:ascii="Times New Roman" w:hAnsi="Times New Roman" w:cs="Times New Roman"/>
          <w:color w:val="000000" w:themeColor="text1"/>
          <w:sz w:val="24"/>
          <w:szCs w:val="24"/>
        </w:rPr>
        <w:t>межкомиссионных</w:t>
      </w:r>
      <w:proofErr w:type="spellEnd"/>
      <w:r w:rsidRPr="00764B80">
        <w:rPr>
          <w:rFonts w:ascii="Times New Roman" w:hAnsi="Times New Roman" w:cs="Times New Roman"/>
          <w:color w:val="000000" w:themeColor="text1"/>
          <w:sz w:val="24"/>
          <w:szCs w:val="24"/>
        </w:rPr>
        <w:t xml:space="preserve"> рабочих групп, рабочих групп устанавливается решением Общественной палаты. </w:t>
      </w:r>
    </w:p>
    <w:p w14:paraId="203431F4" w14:textId="77777777" w:rsidR="00E62361" w:rsidRDefault="00764B80" w:rsidP="00E62361">
      <w:pPr>
        <w:pStyle w:val="a3"/>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5. Заседание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может проводиться в режиме видеоконференции в порядке, установленном статьей </w:t>
      </w:r>
      <w:r w:rsidR="00E62361">
        <w:rPr>
          <w:rFonts w:ascii="Times New Roman" w:hAnsi="Times New Roman" w:cs="Times New Roman"/>
          <w:color w:val="000000" w:themeColor="text1"/>
          <w:sz w:val="24"/>
          <w:szCs w:val="24"/>
        </w:rPr>
        <w:t xml:space="preserve">40 </w:t>
      </w:r>
      <w:r w:rsidRPr="00764B80">
        <w:rPr>
          <w:rFonts w:ascii="Times New Roman" w:hAnsi="Times New Roman" w:cs="Times New Roman"/>
          <w:color w:val="000000" w:themeColor="text1"/>
          <w:sz w:val="24"/>
          <w:szCs w:val="24"/>
        </w:rPr>
        <w:t xml:space="preserve">настоящего Регламента. </w:t>
      </w:r>
    </w:p>
    <w:p w14:paraId="0D6D1025" w14:textId="77777777" w:rsidR="00E62361" w:rsidRDefault="00764B80" w:rsidP="00E62361">
      <w:pPr>
        <w:pStyle w:val="a3"/>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6. Руководитель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уведомляет членов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о месте и времени очередного заседания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а также заблаговременно информирует об этом иных участников заседания. </w:t>
      </w:r>
    </w:p>
    <w:p w14:paraId="2C111F41" w14:textId="77777777" w:rsidR="00E62361" w:rsidRDefault="00764B80" w:rsidP="00E62361">
      <w:pPr>
        <w:pStyle w:val="a3"/>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lastRenderedPageBreak/>
        <w:t xml:space="preserve">7. Заседание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правомочно, если на нем присутствует более половины от общего числа членов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w:t>
      </w:r>
    </w:p>
    <w:p w14:paraId="27E8C2DA" w14:textId="77777777" w:rsidR="00E62361" w:rsidRDefault="00764B80" w:rsidP="00E62361">
      <w:pPr>
        <w:pStyle w:val="a3"/>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8. Заседание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может быть отменено в случае принятия соответствующего решения руководителем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с уведомлением о принятом решении об отмене заседания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w:t>
      </w:r>
      <w:proofErr w:type="spellStart"/>
      <w:r w:rsidR="00E62361">
        <w:rPr>
          <w:rFonts w:ascii="Times New Roman" w:hAnsi="Times New Roman" w:cs="Times New Roman"/>
          <w:color w:val="000000" w:themeColor="text1"/>
          <w:sz w:val="24"/>
          <w:szCs w:val="24"/>
        </w:rPr>
        <w:t>ответсьвенного</w:t>
      </w:r>
      <w:proofErr w:type="spellEnd"/>
      <w:r w:rsidR="00E62361">
        <w:rPr>
          <w:rFonts w:ascii="Times New Roman" w:hAnsi="Times New Roman" w:cs="Times New Roman"/>
          <w:color w:val="000000" w:themeColor="text1"/>
          <w:sz w:val="24"/>
          <w:szCs w:val="24"/>
        </w:rPr>
        <w:t xml:space="preserve"> секретаря </w:t>
      </w:r>
      <w:r w:rsidRPr="00764B80">
        <w:rPr>
          <w:rFonts w:ascii="Times New Roman" w:hAnsi="Times New Roman" w:cs="Times New Roman"/>
          <w:color w:val="000000" w:themeColor="text1"/>
          <w:sz w:val="24"/>
          <w:szCs w:val="24"/>
        </w:rPr>
        <w:t xml:space="preserve">Общественной палаты и всех членов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в срок – не позднее, чем за 24 часа до начала заседания. </w:t>
      </w:r>
    </w:p>
    <w:p w14:paraId="2787EE8D" w14:textId="77777777" w:rsidR="00E62361" w:rsidRDefault="00764B80" w:rsidP="00E62361">
      <w:pPr>
        <w:pStyle w:val="a3"/>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9. Решения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принимаются открытым голосованием большинством голосов от общего числа членов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присутствующих на заседании. </w:t>
      </w:r>
    </w:p>
    <w:p w14:paraId="24D76A65" w14:textId="77777777" w:rsidR="00E62361" w:rsidRDefault="00764B80" w:rsidP="00E62361">
      <w:pPr>
        <w:pStyle w:val="a3"/>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10. Свое право на голосование при принятии решения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группой, рабочей группой члены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осуществляют лично. </w:t>
      </w:r>
    </w:p>
    <w:p w14:paraId="77196FFE" w14:textId="77777777" w:rsidR="00E62361" w:rsidRDefault="00764B80" w:rsidP="00E62361">
      <w:pPr>
        <w:pStyle w:val="a3"/>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11. На заседании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ведется протокол, который подписывается председательствующим на заседании. Протокол ведет один из членов </w:t>
      </w:r>
      <w:proofErr w:type="spellStart"/>
      <w:r w:rsidRPr="00764B80">
        <w:rPr>
          <w:rFonts w:ascii="Times New Roman" w:hAnsi="Times New Roman" w:cs="Times New Roman"/>
          <w:color w:val="000000" w:themeColor="text1"/>
          <w:sz w:val="24"/>
          <w:szCs w:val="24"/>
        </w:rPr>
        <w:t>межкомиссионной</w:t>
      </w:r>
      <w:proofErr w:type="spellEnd"/>
      <w:r w:rsidRPr="00764B80">
        <w:rPr>
          <w:rFonts w:ascii="Times New Roman" w:hAnsi="Times New Roman" w:cs="Times New Roman"/>
          <w:color w:val="000000" w:themeColor="text1"/>
          <w:sz w:val="24"/>
          <w:szCs w:val="24"/>
        </w:rPr>
        <w:t xml:space="preserve"> рабочей группы, рабочей группы, назначенный председательствующим на заседании. </w:t>
      </w:r>
    </w:p>
    <w:p w14:paraId="25EA522B" w14:textId="77777777" w:rsidR="00E62361" w:rsidRDefault="00764B80" w:rsidP="00E62361">
      <w:pPr>
        <w:pStyle w:val="a3"/>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sidRPr="00764B80">
        <w:rPr>
          <w:rFonts w:ascii="Times New Roman" w:hAnsi="Times New Roman" w:cs="Times New Roman"/>
          <w:color w:val="000000" w:themeColor="text1"/>
          <w:sz w:val="24"/>
          <w:szCs w:val="24"/>
        </w:rPr>
        <w:t xml:space="preserve">12. Ежегодно </w:t>
      </w:r>
      <w:proofErr w:type="spellStart"/>
      <w:r w:rsidRPr="00764B80">
        <w:rPr>
          <w:rFonts w:ascii="Times New Roman" w:hAnsi="Times New Roman" w:cs="Times New Roman"/>
          <w:color w:val="000000" w:themeColor="text1"/>
          <w:sz w:val="24"/>
          <w:szCs w:val="24"/>
        </w:rPr>
        <w:t>межкомиссионная</w:t>
      </w:r>
      <w:proofErr w:type="spellEnd"/>
      <w:r w:rsidRPr="00764B80">
        <w:rPr>
          <w:rFonts w:ascii="Times New Roman" w:hAnsi="Times New Roman" w:cs="Times New Roman"/>
          <w:color w:val="000000" w:themeColor="text1"/>
          <w:sz w:val="24"/>
          <w:szCs w:val="24"/>
        </w:rPr>
        <w:t xml:space="preserve"> рабочая группа, рабочая группа представляет в Совет Общественной палаты письменный отчет о своей деятельности. По решению Совета Общественной палаты отчет может быть заслушан на заседании Общественной палаты. </w:t>
      </w:r>
    </w:p>
    <w:p w14:paraId="295F0EDE" w14:textId="77777777" w:rsidR="00764B80" w:rsidRDefault="00764B80" w:rsidP="00764B80">
      <w:pPr>
        <w:autoSpaceDE w:val="0"/>
        <w:autoSpaceDN w:val="0"/>
        <w:adjustRightInd w:val="0"/>
        <w:spacing w:after="0"/>
        <w:jc w:val="center"/>
        <w:rPr>
          <w:rFonts w:ascii="Times New Roman" w:hAnsi="Times New Roman" w:cs="Times New Roman"/>
          <w:sz w:val="24"/>
          <w:szCs w:val="24"/>
        </w:rPr>
      </w:pPr>
    </w:p>
    <w:p w14:paraId="3ECA2CEC" w14:textId="77777777" w:rsidR="00F505F1" w:rsidRDefault="00F505F1" w:rsidP="00F505F1">
      <w:pPr>
        <w:autoSpaceDE w:val="0"/>
        <w:autoSpaceDN w:val="0"/>
        <w:adjustRightInd w:val="0"/>
        <w:spacing w:after="0"/>
        <w:ind w:firstLine="708"/>
        <w:jc w:val="both"/>
        <w:rPr>
          <w:rFonts w:ascii="Times New Roman" w:hAnsi="Times New Roman" w:cs="Times New Roman"/>
          <w:sz w:val="24"/>
          <w:szCs w:val="24"/>
        </w:rPr>
      </w:pPr>
    </w:p>
    <w:p w14:paraId="6D2A1E24" w14:textId="77777777" w:rsidR="0036094B" w:rsidRPr="00354891" w:rsidRDefault="005E0C57" w:rsidP="00E62361">
      <w:pPr>
        <w:autoSpaceDE w:val="0"/>
        <w:autoSpaceDN w:val="0"/>
        <w:adjustRightInd w:val="0"/>
        <w:spacing w:after="0"/>
        <w:jc w:val="center"/>
        <w:rPr>
          <w:rFonts w:ascii="Times New Roman" w:hAnsi="Times New Roman" w:cs="Times New Roman"/>
          <w:sz w:val="24"/>
          <w:szCs w:val="24"/>
        </w:rPr>
      </w:pPr>
      <w:r w:rsidRPr="00354891">
        <w:rPr>
          <w:rFonts w:ascii="Times New Roman" w:hAnsi="Times New Roman" w:cs="Times New Roman"/>
          <w:b/>
          <w:bCs/>
          <w:color w:val="000000"/>
          <w:sz w:val="24"/>
          <w:szCs w:val="24"/>
        </w:rPr>
        <w:t xml:space="preserve">ГЛАВА </w:t>
      </w:r>
      <w:r w:rsidR="0071432E">
        <w:rPr>
          <w:rFonts w:ascii="Times New Roman" w:hAnsi="Times New Roman" w:cs="Times New Roman"/>
          <w:b/>
          <w:bCs/>
          <w:color w:val="000000"/>
          <w:sz w:val="24"/>
          <w:szCs w:val="24"/>
        </w:rPr>
        <w:t>8</w:t>
      </w:r>
      <w:r w:rsidRPr="00354891">
        <w:rPr>
          <w:rFonts w:ascii="Times New Roman" w:hAnsi="Times New Roman" w:cs="Times New Roman"/>
          <w:b/>
          <w:bCs/>
          <w:color w:val="000000"/>
          <w:sz w:val="24"/>
          <w:szCs w:val="24"/>
        </w:rPr>
        <w:t xml:space="preserve">. </w:t>
      </w:r>
      <w:r w:rsidR="001D4157" w:rsidRPr="00354891">
        <w:rPr>
          <w:rFonts w:ascii="Times New Roman" w:hAnsi="Times New Roman" w:cs="Times New Roman"/>
          <w:b/>
          <w:bCs/>
          <w:sz w:val="24"/>
          <w:szCs w:val="24"/>
        </w:rPr>
        <w:t>ПОРЯДОК ПРЕКРАЩЕНИЯ И ПРИОСТАНОВЛЕНИЯ ПОЛНОМОЧИЙ ЧЛЕНОВ ОБЩЕСТВЕННОЙ ПАЛАТЫ</w:t>
      </w:r>
    </w:p>
    <w:p w14:paraId="03D34511" w14:textId="77777777" w:rsidR="0036094B" w:rsidRPr="00354891" w:rsidRDefault="0036094B" w:rsidP="00964689">
      <w:pPr>
        <w:autoSpaceDE w:val="0"/>
        <w:autoSpaceDN w:val="0"/>
        <w:adjustRightInd w:val="0"/>
        <w:spacing w:after="0"/>
        <w:ind w:firstLine="708"/>
        <w:jc w:val="both"/>
        <w:rPr>
          <w:rFonts w:ascii="Times New Roman" w:hAnsi="Times New Roman" w:cs="Times New Roman"/>
          <w:sz w:val="24"/>
          <w:szCs w:val="24"/>
        </w:rPr>
      </w:pPr>
    </w:p>
    <w:p w14:paraId="5B0D4590" w14:textId="77777777" w:rsidR="005A4848" w:rsidRPr="005A4848" w:rsidRDefault="00F505F1" w:rsidP="00DD7F47">
      <w:pPr>
        <w:autoSpaceDE w:val="0"/>
        <w:autoSpaceDN w:val="0"/>
        <w:adjustRightInd w:val="0"/>
        <w:spacing w:after="0" w:line="240" w:lineRule="auto"/>
        <w:jc w:val="both"/>
        <w:rPr>
          <w:rFonts w:ascii="Times New Roman" w:hAnsi="Times New Roman" w:cs="Times New Roman"/>
          <w:sz w:val="24"/>
          <w:szCs w:val="24"/>
        </w:rPr>
      </w:pPr>
      <w:r w:rsidRPr="005A4848">
        <w:rPr>
          <w:rFonts w:ascii="Times New Roman" w:hAnsi="Times New Roman" w:cs="Times New Roman"/>
          <w:b/>
          <w:sz w:val="24"/>
          <w:szCs w:val="24"/>
        </w:rPr>
        <w:t xml:space="preserve">Статья </w:t>
      </w:r>
      <w:r w:rsidR="0071432E">
        <w:rPr>
          <w:rFonts w:ascii="Times New Roman" w:hAnsi="Times New Roman" w:cs="Times New Roman"/>
          <w:b/>
          <w:sz w:val="24"/>
          <w:szCs w:val="24"/>
        </w:rPr>
        <w:t>42</w:t>
      </w:r>
      <w:r w:rsidRPr="005A4848">
        <w:rPr>
          <w:rFonts w:ascii="Times New Roman" w:hAnsi="Times New Roman" w:cs="Times New Roman"/>
          <w:b/>
          <w:sz w:val="24"/>
          <w:szCs w:val="24"/>
        </w:rPr>
        <w:t>. Общие положения порядка прекращения и приостановления полномочий членов Общественной палаты</w:t>
      </w:r>
      <w:r w:rsidRPr="005A4848">
        <w:rPr>
          <w:rFonts w:ascii="Times New Roman" w:hAnsi="Times New Roman" w:cs="Times New Roman"/>
          <w:sz w:val="24"/>
          <w:szCs w:val="24"/>
        </w:rPr>
        <w:t>.</w:t>
      </w:r>
    </w:p>
    <w:p w14:paraId="27327B7B" w14:textId="77777777" w:rsidR="005A4848" w:rsidRDefault="00F505F1" w:rsidP="005A4848">
      <w:pPr>
        <w:pStyle w:val="a3"/>
        <w:numPr>
          <w:ilvl w:val="0"/>
          <w:numId w:val="26"/>
        </w:numPr>
        <w:tabs>
          <w:tab w:val="left" w:pos="993"/>
        </w:tabs>
        <w:autoSpaceDE w:val="0"/>
        <w:autoSpaceDN w:val="0"/>
        <w:adjustRightInd w:val="0"/>
        <w:spacing w:after="0" w:line="240" w:lineRule="auto"/>
        <w:ind w:left="0" w:firstLine="708"/>
        <w:jc w:val="both"/>
        <w:rPr>
          <w:rFonts w:ascii="Times New Roman" w:hAnsi="Times New Roman" w:cs="Times New Roman"/>
          <w:sz w:val="24"/>
          <w:szCs w:val="24"/>
        </w:rPr>
      </w:pPr>
      <w:r w:rsidRPr="005A4848">
        <w:rPr>
          <w:rFonts w:ascii="Times New Roman" w:hAnsi="Times New Roman" w:cs="Times New Roman"/>
          <w:sz w:val="24"/>
          <w:szCs w:val="24"/>
        </w:rPr>
        <w:t xml:space="preserve"> Полномочия члена Общественной палаты прекращаются или приостанавливаются в случаях, предусмотренных Законом Московской области «</w:t>
      </w:r>
      <w:r w:rsidR="005A4848" w:rsidRPr="00354891">
        <w:rPr>
          <w:rFonts w:ascii="Times New Roman" w:hAnsi="Times New Roman" w:cs="Times New Roman"/>
          <w:sz w:val="24"/>
          <w:szCs w:val="24"/>
        </w:rPr>
        <w:t>Об общих принципах организации и деятельности общественных палат муниципальных образований Московской области</w:t>
      </w:r>
      <w:r w:rsidRPr="005A4848">
        <w:rPr>
          <w:rFonts w:ascii="Times New Roman" w:hAnsi="Times New Roman" w:cs="Times New Roman"/>
          <w:sz w:val="24"/>
          <w:szCs w:val="24"/>
        </w:rPr>
        <w:t xml:space="preserve">» в порядке, установленном настоящим Регламентом. </w:t>
      </w:r>
    </w:p>
    <w:p w14:paraId="56B7F32D" w14:textId="77777777" w:rsidR="005A4848" w:rsidRDefault="00F505F1" w:rsidP="005A4848">
      <w:pPr>
        <w:pStyle w:val="a3"/>
        <w:numPr>
          <w:ilvl w:val="0"/>
          <w:numId w:val="26"/>
        </w:numPr>
        <w:tabs>
          <w:tab w:val="left" w:pos="993"/>
        </w:tabs>
        <w:autoSpaceDE w:val="0"/>
        <w:autoSpaceDN w:val="0"/>
        <w:adjustRightInd w:val="0"/>
        <w:spacing w:after="0" w:line="240" w:lineRule="auto"/>
        <w:ind w:left="0" w:firstLine="708"/>
        <w:jc w:val="both"/>
        <w:rPr>
          <w:rFonts w:ascii="Times New Roman" w:hAnsi="Times New Roman" w:cs="Times New Roman"/>
          <w:sz w:val="24"/>
          <w:szCs w:val="24"/>
        </w:rPr>
      </w:pPr>
      <w:r w:rsidRPr="005A4848">
        <w:rPr>
          <w:rFonts w:ascii="Times New Roman" w:hAnsi="Times New Roman" w:cs="Times New Roman"/>
          <w:sz w:val="24"/>
          <w:szCs w:val="24"/>
        </w:rPr>
        <w:t xml:space="preserve">Систематическим является неучастие члена Общественной палаты без уважительных причин в заседаниях Общественной палаты, работе ее органов два и более раз подряд. </w:t>
      </w:r>
    </w:p>
    <w:p w14:paraId="69F8E8DA" w14:textId="77777777" w:rsidR="005A4848" w:rsidRDefault="005A4848" w:rsidP="005A4848">
      <w:pPr>
        <w:pStyle w:val="a3"/>
        <w:tabs>
          <w:tab w:val="left" w:pos="993"/>
        </w:tabs>
        <w:autoSpaceDE w:val="0"/>
        <w:autoSpaceDN w:val="0"/>
        <w:adjustRightInd w:val="0"/>
        <w:spacing w:after="0" w:line="240" w:lineRule="auto"/>
        <w:ind w:left="708"/>
        <w:jc w:val="both"/>
        <w:rPr>
          <w:rFonts w:ascii="Times New Roman" w:hAnsi="Times New Roman" w:cs="Times New Roman"/>
          <w:sz w:val="24"/>
          <w:szCs w:val="24"/>
        </w:rPr>
      </w:pPr>
    </w:p>
    <w:p w14:paraId="0D09D56E" w14:textId="77777777" w:rsidR="005A4848" w:rsidRPr="005A4848" w:rsidRDefault="00F505F1" w:rsidP="00DD7F47">
      <w:pPr>
        <w:pStyle w:val="a3"/>
        <w:tabs>
          <w:tab w:val="left" w:pos="993"/>
        </w:tabs>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5A4848">
        <w:rPr>
          <w:rFonts w:ascii="Times New Roman" w:hAnsi="Times New Roman" w:cs="Times New Roman"/>
          <w:b/>
          <w:color w:val="000000" w:themeColor="text1"/>
          <w:sz w:val="24"/>
          <w:szCs w:val="24"/>
        </w:rPr>
        <w:t>Статья 4</w:t>
      </w:r>
      <w:r w:rsidR="0071432E">
        <w:rPr>
          <w:rFonts w:ascii="Times New Roman" w:hAnsi="Times New Roman" w:cs="Times New Roman"/>
          <w:b/>
          <w:color w:val="000000" w:themeColor="text1"/>
          <w:sz w:val="24"/>
          <w:szCs w:val="24"/>
        </w:rPr>
        <w:t>3</w:t>
      </w:r>
      <w:r w:rsidRPr="005A4848">
        <w:rPr>
          <w:rFonts w:ascii="Times New Roman" w:hAnsi="Times New Roman" w:cs="Times New Roman"/>
          <w:b/>
          <w:color w:val="000000" w:themeColor="text1"/>
          <w:sz w:val="24"/>
          <w:szCs w:val="24"/>
        </w:rPr>
        <w:t>. Порядок и процедура прекращения или приостановления полномочий члена Общественной палаты</w:t>
      </w:r>
    </w:p>
    <w:p w14:paraId="4D4D9575"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 xml:space="preserve">1. Решение о прекращении или приостановлении полномочий члена Общественной палаты по основаниям, указанным </w:t>
      </w:r>
      <w:r w:rsidR="00AB12B1" w:rsidRPr="00AB12B1">
        <w:rPr>
          <w:rFonts w:ascii="Times New Roman" w:hAnsi="Times New Roman" w:cs="Times New Roman"/>
          <w:sz w:val="24"/>
          <w:szCs w:val="24"/>
        </w:rPr>
        <w:t>пунктах 2</w:t>
      </w:r>
      <w:r w:rsidR="00AB12B1">
        <w:rPr>
          <w:rFonts w:ascii="Times New Roman" w:hAnsi="Times New Roman" w:cs="Times New Roman"/>
          <w:sz w:val="24"/>
          <w:szCs w:val="24"/>
        </w:rPr>
        <w:t xml:space="preserve"> – </w:t>
      </w:r>
      <w:r w:rsidR="00AB12B1" w:rsidRPr="00AB12B1">
        <w:rPr>
          <w:rFonts w:ascii="Times New Roman" w:hAnsi="Times New Roman" w:cs="Times New Roman"/>
          <w:sz w:val="24"/>
          <w:szCs w:val="24"/>
        </w:rPr>
        <w:t>7</w:t>
      </w:r>
      <w:r w:rsidR="00AB12B1">
        <w:rPr>
          <w:rFonts w:ascii="Times New Roman" w:hAnsi="Times New Roman" w:cs="Times New Roman"/>
          <w:sz w:val="24"/>
          <w:szCs w:val="24"/>
        </w:rPr>
        <w:t xml:space="preserve"> </w:t>
      </w:r>
      <w:r w:rsidR="00AB12B1" w:rsidRPr="00AB12B1">
        <w:rPr>
          <w:rFonts w:ascii="Times New Roman" w:hAnsi="Times New Roman" w:cs="Times New Roman"/>
          <w:sz w:val="24"/>
          <w:szCs w:val="24"/>
        </w:rPr>
        <w:t>части 1 статьи 10</w:t>
      </w:r>
      <w:r w:rsidR="00AB12B1">
        <w:rPr>
          <w:rFonts w:ascii="Times New Roman" w:hAnsi="Times New Roman" w:cs="Times New Roman"/>
          <w:sz w:val="24"/>
          <w:szCs w:val="24"/>
        </w:rPr>
        <w:t xml:space="preserve"> </w:t>
      </w:r>
      <w:r w:rsidRPr="00AB12B1">
        <w:rPr>
          <w:rFonts w:ascii="Times New Roman" w:hAnsi="Times New Roman" w:cs="Times New Roman"/>
          <w:sz w:val="24"/>
          <w:szCs w:val="24"/>
        </w:rPr>
        <w:t>Закона</w:t>
      </w:r>
      <w:r w:rsidRPr="003320BD">
        <w:rPr>
          <w:rFonts w:ascii="Times New Roman" w:hAnsi="Times New Roman" w:cs="Times New Roman"/>
          <w:sz w:val="24"/>
          <w:szCs w:val="24"/>
        </w:rPr>
        <w:t xml:space="preserve"> Московской области «</w:t>
      </w:r>
      <w:r w:rsidRPr="00354891">
        <w:rPr>
          <w:rFonts w:ascii="Times New Roman" w:hAnsi="Times New Roman" w:cs="Times New Roman"/>
          <w:sz w:val="24"/>
          <w:szCs w:val="24"/>
        </w:rPr>
        <w:t>Об общих принципах организации и деятельности общественных палат муниципальных образований Московской области</w:t>
      </w:r>
      <w:r w:rsidRPr="003320BD">
        <w:rPr>
          <w:rFonts w:ascii="Times New Roman" w:hAnsi="Times New Roman" w:cs="Times New Roman"/>
          <w:sz w:val="24"/>
          <w:szCs w:val="24"/>
        </w:rPr>
        <w:t>» (за исключением пункта 4 части 1 статьи 1</w:t>
      </w:r>
      <w:r>
        <w:rPr>
          <w:rFonts w:ascii="Times New Roman" w:hAnsi="Times New Roman" w:cs="Times New Roman"/>
          <w:sz w:val="24"/>
          <w:szCs w:val="24"/>
        </w:rPr>
        <w:t>0</w:t>
      </w:r>
      <w:r w:rsidRPr="003320BD">
        <w:rPr>
          <w:rFonts w:ascii="Times New Roman" w:hAnsi="Times New Roman" w:cs="Times New Roman"/>
          <w:sz w:val="24"/>
          <w:szCs w:val="24"/>
        </w:rPr>
        <w:t xml:space="preserve">), принимается Советом Общественной палаты большинством голосов от числа членов Совета Общественной палаты, присутствующих на заседании. </w:t>
      </w:r>
    </w:p>
    <w:p w14:paraId="346B81B2"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2. Решение о прекращении полномочий члена Общественной палаты по основанию, указанному в пункте 4 части 1 статьи 1</w:t>
      </w:r>
      <w:r>
        <w:rPr>
          <w:rFonts w:ascii="Times New Roman" w:hAnsi="Times New Roman" w:cs="Times New Roman"/>
          <w:sz w:val="24"/>
          <w:szCs w:val="24"/>
        </w:rPr>
        <w:t>0</w:t>
      </w:r>
      <w:r w:rsidRPr="003320BD">
        <w:rPr>
          <w:rFonts w:ascii="Times New Roman" w:hAnsi="Times New Roman" w:cs="Times New Roman"/>
          <w:sz w:val="24"/>
          <w:szCs w:val="24"/>
        </w:rPr>
        <w:t xml:space="preserve"> Закона Московской области «</w:t>
      </w:r>
      <w:r w:rsidRPr="00354891">
        <w:rPr>
          <w:rFonts w:ascii="Times New Roman" w:hAnsi="Times New Roman" w:cs="Times New Roman"/>
          <w:sz w:val="24"/>
          <w:szCs w:val="24"/>
        </w:rPr>
        <w:t>Об общих принципах организации и деятельности общественных палат муниципальных образований Московской области</w:t>
      </w:r>
      <w:r w:rsidRPr="003320BD">
        <w:rPr>
          <w:rFonts w:ascii="Times New Roman" w:hAnsi="Times New Roman" w:cs="Times New Roman"/>
          <w:sz w:val="24"/>
          <w:szCs w:val="24"/>
        </w:rPr>
        <w:t xml:space="preserve">», принимается на заседании Общественной палаты квалифицированным большинством голосов (не менее двух третей установленного числа членов Общественной палаты). </w:t>
      </w:r>
    </w:p>
    <w:p w14:paraId="1B5B5B7D"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lastRenderedPageBreak/>
        <w:t>3. В случаях, указанных в части 1 статьи 1</w:t>
      </w:r>
      <w:r>
        <w:rPr>
          <w:rFonts w:ascii="Times New Roman" w:hAnsi="Times New Roman" w:cs="Times New Roman"/>
          <w:sz w:val="24"/>
          <w:szCs w:val="24"/>
        </w:rPr>
        <w:t>0</w:t>
      </w:r>
      <w:r w:rsidRPr="003320BD">
        <w:rPr>
          <w:rFonts w:ascii="Times New Roman" w:hAnsi="Times New Roman" w:cs="Times New Roman"/>
          <w:sz w:val="24"/>
          <w:szCs w:val="24"/>
        </w:rPr>
        <w:t xml:space="preserve"> Закона Московской области «</w:t>
      </w:r>
      <w:r w:rsidRPr="00354891">
        <w:rPr>
          <w:rFonts w:ascii="Times New Roman" w:hAnsi="Times New Roman" w:cs="Times New Roman"/>
          <w:sz w:val="24"/>
          <w:szCs w:val="24"/>
        </w:rPr>
        <w:t>Об общих принципах организации и деятельности общественных палат муниципальных образований Московской области</w:t>
      </w:r>
      <w:r w:rsidRPr="003320BD">
        <w:rPr>
          <w:rFonts w:ascii="Times New Roman" w:hAnsi="Times New Roman" w:cs="Times New Roman"/>
          <w:sz w:val="24"/>
          <w:szCs w:val="24"/>
        </w:rPr>
        <w:t>» (за исключением пункта 4 части 1 статьи 1</w:t>
      </w:r>
      <w:r>
        <w:rPr>
          <w:rFonts w:ascii="Times New Roman" w:hAnsi="Times New Roman" w:cs="Times New Roman"/>
          <w:sz w:val="24"/>
          <w:szCs w:val="24"/>
        </w:rPr>
        <w:t>0</w:t>
      </w:r>
      <w:r w:rsidRPr="003320BD">
        <w:rPr>
          <w:rFonts w:ascii="Times New Roman" w:hAnsi="Times New Roman" w:cs="Times New Roman"/>
          <w:sz w:val="24"/>
          <w:szCs w:val="24"/>
        </w:rPr>
        <w:t xml:space="preserve">), председатель Совета Общественной палаты готовит представление о прекращении полномочий члена Общественной палаты, которое рассматривается Советом Общественной палаты на ближайшем заседании, а также извещает членов Совета Общественной палаты о внесенном представлении. </w:t>
      </w:r>
    </w:p>
    <w:p w14:paraId="1AD18B60"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 xml:space="preserve">4. Вопрос о прекращении полномочий члена Общественной палаты рассматривается на заседании Совета Общественной палаты с участием члена Общественной палаты, в отношении которого внесено представление. Отсутствие без уважительной причины на заседании Совета Общественной палаты члена Общественной палаты, в отношении которого внесено представление, не является препятствием для рассмотрения данного вопроса Советом Общественной палаты. Члену Общественной палаты, в отношении которого внесено представление, предоставляется слово для выступления и ответов на вопросы членов Совета Общественной палаты. </w:t>
      </w:r>
    </w:p>
    <w:p w14:paraId="73DCA7DB"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5. Член Общественной палаты в течение пяти рабочих дней со дня возникновения обстоятельств, указанных в части 2 статьи 1</w:t>
      </w:r>
      <w:r>
        <w:rPr>
          <w:rFonts w:ascii="Times New Roman" w:hAnsi="Times New Roman" w:cs="Times New Roman"/>
          <w:sz w:val="24"/>
          <w:szCs w:val="24"/>
        </w:rPr>
        <w:t>0</w:t>
      </w:r>
      <w:r w:rsidRPr="003320BD">
        <w:rPr>
          <w:rFonts w:ascii="Times New Roman" w:hAnsi="Times New Roman" w:cs="Times New Roman"/>
          <w:sz w:val="24"/>
          <w:szCs w:val="24"/>
        </w:rPr>
        <w:t xml:space="preserve"> Закона Московской области «</w:t>
      </w:r>
      <w:r w:rsidRPr="00354891">
        <w:rPr>
          <w:rFonts w:ascii="Times New Roman" w:hAnsi="Times New Roman" w:cs="Times New Roman"/>
          <w:sz w:val="24"/>
          <w:szCs w:val="24"/>
        </w:rPr>
        <w:t>Об общих принципах организации и деятельности общественных палат муниципальных образований Московской области</w:t>
      </w:r>
      <w:r w:rsidRPr="003320BD">
        <w:rPr>
          <w:rFonts w:ascii="Times New Roman" w:hAnsi="Times New Roman" w:cs="Times New Roman"/>
          <w:sz w:val="24"/>
          <w:szCs w:val="24"/>
        </w:rPr>
        <w:t xml:space="preserve">», направляет председателю Общественной палаты заявление о приостановлении его полномочий, которое рассматривается на ближайшем заседании Совета Общественной палаты. </w:t>
      </w:r>
    </w:p>
    <w:p w14:paraId="73206F6C"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 xml:space="preserve">6. Вопрос о приостановлении полномочий члена Общественной палаты рассматривается на заседании Совета Общественной палаты с участием члена Общественной палаты, который подал заявление о приостановлении его полномочий. Отсутствие на заседании Совета Общественной палаты без уважительной причины члена Общественной палаты, который подал заявление о приостановлении его полномочий, не является препятствием для рассмотрения данного вопроса Советом Общественной палаты. Члену Общественной палаты, который подал заявление о приостановлении его полномочий, предоставляется слово для выступления и ответов на вопросы членов Совета Общественной палаты. </w:t>
      </w:r>
    </w:p>
    <w:p w14:paraId="3E5F6D9B"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 xml:space="preserve">7. </w:t>
      </w:r>
      <w:proofErr w:type="spellStart"/>
      <w:r w:rsidRPr="003320BD">
        <w:rPr>
          <w:rFonts w:ascii="Times New Roman" w:hAnsi="Times New Roman" w:cs="Times New Roman"/>
          <w:sz w:val="24"/>
          <w:szCs w:val="24"/>
        </w:rPr>
        <w:t>Межкомиссионная</w:t>
      </w:r>
      <w:proofErr w:type="spellEnd"/>
      <w:r w:rsidRPr="003320BD">
        <w:rPr>
          <w:rFonts w:ascii="Times New Roman" w:hAnsi="Times New Roman" w:cs="Times New Roman"/>
          <w:sz w:val="24"/>
          <w:szCs w:val="24"/>
        </w:rPr>
        <w:t xml:space="preserve"> рабочая группа по этике и регламенту готовит материалы и рассматривает вопрос о нарушении членом Общественной палаты Кодекса этики (пункт 6 части 1 статьи 1</w:t>
      </w:r>
      <w:r>
        <w:rPr>
          <w:rFonts w:ascii="Times New Roman" w:hAnsi="Times New Roman" w:cs="Times New Roman"/>
          <w:sz w:val="24"/>
          <w:szCs w:val="24"/>
        </w:rPr>
        <w:t>0</w:t>
      </w:r>
      <w:r w:rsidRPr="003320BD">
        <w:rPr>
          <w:rFonts w:ascii="Times New Roman" w:hAnsi="Times New Roman" w:cs="Times New Roman"/>
          <w:sz w:val="24"/>
          <w:szCs w:val="24"/>
        </w:rPr>
        <w:t xml:space="preserve"> Закона Московской области «</w:t>
      </w:r>
      <w:r w:rsidRPr="00354891">
        <w:rPr>
          <w:rFonts w:ascii="Times New Roman" w:hAnsi="Times New Roman" w:cs="Times New Roman"/>
          <w:sz w:val="24"/>
          <w:szCs w:val="24"/>
        </w:rPr>
        <w:t>Об общих принципах организации и деятельности общественных палат муниципальных образований Московской области</w:t>
      </w:r>
      <w:r w:rsidRPr="003320BD">
        <w:rPr>
          <w:rFonts w:ascii="Times New Roman" w:hAnsi="Times New Roman" w:cs="Times New Roman"/>
          <w:sz w:val="24"/>
          <w:szCs w:val="24"/>
        </w:rPr>
        <w:t xml:space="preserve">»), и принимает решение о наличии либо отсутствии грубого нарушения Кодекса этики и необходимости вынесения его на рассмотрение Совета Общественной палаты. </w:t>
      </w:r>
    </w:p>
    <w:p w14:paraId="6DFCB862"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 xml:space="preserve">8. Совет Общественной палаты в случае одобрения решения </w:t>
      </w:r>
      <w:proofErr w:type="spellStart"/>
      <w:r w:rsidRPr="003320BD">
        <w:rPr>
          <w:rFonts w:ascii="Times New Roman" w:hAnsi="Times New Roman" w:cs="Times New Roman"/>
          <w:sz w:val="24"/>
          <w:szCs w:val="24"/>
        </w:rPr>
        <w:t>межкомиссионной</w:t>
      </w:r>
      <w:proofErr w:type="spellEnd"/>
      <w:r w:rsidRPr="003320BD">
        <w:rPr>
          <w:rFonts w:ascii="Times New Roman" w:hAnsi="Times New Roman" w:cs="Times New Roman"/>
          <w:sz w:val="24"/>
          <w:szCs w:val="24"/>
        </w:rPr>
        <w:t xml:space="preserve"> рабочей группы по этике и регламенту о грубом нарушении членом Общественной палаты Кодекса этики выносит на рассмотрение Общественной палатой вопрос о прекращении полномочий члена Общественной палаты. </w:t>
      </w:r>
    </w:p>
    <w:p w14:paraId="133A8915"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 xml:space="preserve">9. Член Общественной палаты, в отношении которого рассматривается вопрос о грубом нарушении Кодекса этики, приглашается на заседание </w:t>
      </w:r>
      <w:proofErr w:type="spellStart"/>
      <w:r w:rsidRPr="003320BD">
        <w:rPr>
          <w:rFonts w:ascii="Times New Roman" w:hAnsi="Times New Roman" w:cs="Times New Roman"/>
          <w:sz w:val="24"/>
          <w:szCs w:val="24"/>
        </w:rPr>
        <w:t>межкомиссионной</w:t>
      </w:r>
      <w:proofErr w:type="spellEnd"/>
      <w:r w:rsidRPr="003320BD">
        <w:rPr>
          <w:rFonts w:ascii="Times New Roman" w:hAnsi="Times New Roman" w:cs="Times New Roman"/>
          <w:sz w:val="24"/>
          <w:szCs w:val="24"/>
        </w:rPr>
        <w:t xml:space="preserve"> рабочей группы по этике и регламенту, Совета Общественной палаты и на заседании Общественной палаты. Члену Общественной палаты предоставляется слово для выступления и ответов на вопросы членов Общественной палаты. По окончании ответов на вопросы перед голосованием выступают члены Общественной палаты. </w:t>
      </w:r>
    </w:p>
    <w:p w14:paraId="47A9994F"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 xml:space="preserve">Отсутствие на заседании </w:t>
      </w:r>
      <w:proofErr w:type="spellStart"/>
      <w:r w:rsidRPr="003320BD">
        <w:rPr>
          <w:rFonts w:ascii="Times New Roman" w:hAnsi="Times New Roman" w:cs="Times New Roman"/>
          <w:sz w:val="24"/>
          <w:szCs w:val="24"/>
        </w:rPr>
        <w:t>межкомиссионной</w:t>
      </w:r>
      <w:proofErr w:type="spellEnd"/>
      <w:r w:rsidRPr="003320BD">
        <w:rPr>
          <w:rFonts w:ascii="Times New Roman" w:hAnsi="Times New Roman" w:cs="Times New Roman"/>
          <w:sz w:val="24"/>
          <w:szCs w:val="24"/>
        </w:rPr>
        <w:t xml:space="preserve"> рабочей группы по этике и регламенту, Совета Общественной палаты и заседании Общественной палаты без уважительной причины члена Общественной палаты, в отношении которого внесено представление, не является препятствием для рассмотрения данного вопроса. </w:t>
      </w:r>
    </w:p>
    <w:p w14:paraId="506B4BC2"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 xml:space="preserve">10. В решении Совета Общественной палаты о прекращении или приостановлении полномочий члена Общественной палаты, решении Общественной палаты о прекращении </w:t>
      </w:r>
      <w:r w:rsidRPr="003320BD">
        <w:rPr>
          <w:rFonts w:ascii="Times New Roman" w:hAnsi="Times New Roman" w:cs="Times New Roman"/>
          <w:sz w:val="24"/>
          <w:szCs w:val="24"/>
        </w:rPr>
        <w:lastRenderedPageBreak/>
        <w:t xml:space="preserve">полномочий члена Общественной палаты указывается дата прекращения или приостановления полномочий члена Общественной палаты. </w:t>
      </w:r>
    </w:p>
    <w:p w14:paraId="3F462612"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 xml:space="preserve">Решение о прекращении или приостановлении полномочий члена Общественной палаты размещается на официальном сайте Общественной палаты в информационно-телекоммуникационной сети Интернет. </w:t>
      </w:r>
    </w:p>
    <w:p w14:paraId="012F5D28" w14:textId="77777777" w:rsid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 xml:space="preserve">11. Член Общественной палаты, полномочия которого приостановлены, не вправе участвовать в заседаниях Общественной палаты, в голосовании при принятии решений Общественной палаты, а также осуществлять иные полномочия в соответствии с настоящим Регламентом. </w:t>
      </w:r>
    </w:p>
    <w:p w14:paraId="11156821" w14:textId="77777777" w:rsidR="00F505F1" w:rsidRPr="003320BD" w:rsidRDefault="003320BD" w:rsidP="003320BD">
      <w:pPr>
        <w:autoSpaceDE w:val="0"/>
        <w:autoSpaceDN w:val="0"/>
        <w:adjustRightInd w:val="0"/>
        <w:spacing w:after="0" w:line="240" w:lineRule="auto"/>
        <w:ind w:firstLine="708"/>
        <w:jc w:val="both"/>
        <w:rPr>
          <w:rFonts w:ascii="Times New Roman" w:hAnsi="Times New Roman" w:cs="Times New Roman"/>
          <w:sz w:val="24"/>
          <w:szCs w:val="24"/>
        </w:rPr>
      </w:pPr>
      <w:r w:rsidRPr="003320BD">
        <w:rPr>
          <w:rFonts w:ascii="Times New Roman" w:hAnsi="Times New Roman" w:cs="Times New Roman"/>
          <w:sz w:val="24"/>
          <w:szCs w:val="24"/>
        </w:rPr>
        <w:t>12. Решение о восстановлении полномочий члена Общественной палаты принимается Общественной палатой при прекращении обстоятельств, предусмотренных частью 2 статьи 1</w:t>
      </w:r>
      <w:r>
        <w:rPr>
          <w:rFonts w:ascii="Times New Roman" w:hAnsi="Times New Roman" w:cs="Times New Roman"/>
          <w:sz w:val="24"/>
          <w:szCs w:val="24"/>
        </w:rPr>
        <w:t>0</w:t>
      </w:r>
      <w:r w:rsidRPr="003320BD">
        <w:rPr>
          <w:rFonts w:ascii="Times New Roman" w:hAnsi="Times New Roman" w:cs="Times New Roman"/>
          <w:sz w:val="24"/>
          <w:szCs w:val="24"/>
        </w:rPr>
        <w:t xml:space="preserve"> Закона Московской области «</w:t>
      </w:r>
      <w:r w:rsidRPr="00354891">
        <w:rPr>
          <w:rFonts w:ascii="Times New Roman" w:hAnsi="Times New Roman" w:cs="Times New Roman"/>
          <w:sz w:val="24"/>
          <w:szCs w:val="24"/>
        </w:rPr>
        <w:t>Об общих принципах организации и деятельности общественных палат муниципальных образований Московской области</w:t>
      </w:r>
      <w:r w:rsidRPr="003320BD">
        <w:rPr>
          <w:rFonts w:ascii="Times New Roman" w:hAnsi="Times New Roman" w:cs="Times New Roman"/>
          <w:sz w:val="24"/>
          <w:szCs w:val="24"/>
        </w:rPr>
        <w:t>», по личному заявлению члена Общественной палаты, членство которого было приостановлено в течение 30 календарных дней со дня подачи заявления.</w:t>
      </w:r>
    </w:p>
    <w:p w14:paraId="7D486DFC" w14:textId="77777777" w:rsidR="00F505F1" w:rsidRDefault="00F505F1" w:rsidP="00964689">
      <w:pPr>
        <w:autoSpaceDE w:val="0"/>
        <w:autoSpaceDN w:val="0"/>
        <w:adjustRightInd w:val="0"/>
        <w:spacing w:after="0"/>
        <w:ind w:firstLine="708"/>
        <w:jc w:val="both"/>
        <w:rPr>
          <w:rFonts w:ascii="Times New Roman" w:hAnsi="Times New Roman" w:cs="Times New Roman"/>
          <w:sz w:val="24"/>
          <w:szCs w:val="24"/>
        </w:rPr>
      </w:pPr>
    </w:p>
    <w:p w14:paraId="5EB06A7F" w14:textId="77777777" w:rsidR="001D4157" w:rsidRPr="00354891" w:rsidRDefault="003320BD" w:rsidP="003320BD">
      <w:pPr>
        <w:autoSpaceDE w:val="0"/>
        <w:autoSpaceDN w:val="0"/>
        <w:adjustRightInd w:val="0"/>
        <w:spacing w:after="0"/>
        <w:ind w:firstLine="708"/>
        <w:jc w:val="center"/>
        <w:rPr>
          <w:rFonts w:ascii="Times New Roman" w:hAnsi="Times New Roman" w:cs="Times New Roman"/>
          <w:b/>
          <w:bCs/>
          <w:sz w:val="24"/>
          <w:szCs w:val="24"/>
        </w:rPr>
      </w:pPr>
      <w:r>
        <w:rPr>
          <w:rFonts w:ascii="Times New Roman" w:hAnsi="Times New Roman" w:cs="Times New Roman"/>
          <w:b/>
          <w:bCs/>
          <w:sz w:val="24"/>
          <w:szCs w:val="24"/>
        </w:rPr>
        <w:t xml:space="preserve">ГЛАВА </w:t>
      </w:r>
      <w:r w:rsidR="0071432E">
        <w:rPr>
          <w:rFonts w:ascii="Times New Roman" w:hAnsi="Times New Roman" w:cs="Times New Roman"/>
          <w:b/>
          <w:bCs/>
          <w:sz w:val="24"/>
          <w:szCs w:val="24"/>
        </w:rPr>
        <w:t>9</w:t>
      </w:r>
      <w:r>
        <w:rPr>
          <w:rFonts w:ascii="Times New Roman" w:hAnsi="Times New Roman" w:cs="Times New Roman"/>
          <w:b/>
          <w:bCs/>
          <w:sz w:val="24"/>
          <w:szCs w:val="24"/>
        </w:rPr>
        <w:t xml:space="preserve">. </w:t>
      </w:r>
      <w:r w:rsidR="001D4157" w:rsidRPr="00354891">
        <w:rPr>
          <w:rFonts w:ascii="Times New Roman" w:hAnsi="Times New Roman" w:cs="Times New Roman"/>
          <w:b/>
          <w:bCs/>
          <w:sz w:val="24"/>
          <w:szCs w:val="24"/>
        </w:rPr>
        <w:t>ПОРЯДОК ПОДГОТОВКИ И ПРИНЯТИЯ КОДЕКСА ЭТИКИ ЧЛЕНОВ ОБЩЕСТВЕННОЙ ПАЛАТЫ</w:t>
      </w:r>
    </w:p>
    <w:p w14:paraId="30F27BCE" w14:textId="77777777" w:rsidR="001D4157" w:rsidRPr="00354891" w:rsidRDefault="001D4157" w:rsidP="00964689">
      <w:pPr>
        <w:autoSpaceDE w:val="0"/>
        <w:autoSpaceDN w:val="0"/>
        <w:adjustRightInd w:val="0"/>
        <w:spacing w:after="0"/>
        <w:ind w:firstLine="708"/>
        <w:jc w:val="both"/>
        <w:rPr>
          <w:rFonts w:ascii="Times New Roman" w:hAnsi="Times New Roman" w:cs="Times New Roman"/>
          <w:b/>
          <w:bCs/>
          <w:sz w:val="24"/>
          <w:szCs w:val="24"/>
        </w:rPr>
      </w:pPr>
    </w:p>
    <w:p w14:paraId="6184565D" w14:textId="77777777" w:rsidR="001D4157" w:rsidRDefault="001D4157" w:rsidP="00DD7F47">
      <w:pPr>
        <w:autoSpaceDE w:val="0"/>
        <w:autoSpaceDN w:val="0"/>
        <w:adjustRightInd w:val="0"/>
        <w:spacing w:after="0"/>
        <w:jc w:val="both"/>
        <w:rPr>
          <w:rFonts w:ascii="Times New Roman" w:hAnsi="Times New Roman" w:cs="Times New Roman"/>
          <w:b/>
          <w:bCs/>
          <w:sz w:val="24"/>
          <w:szCs w:val="24"/>
        </w:rPr>
      </w:pPr>
      <w:r w:rsidRPr="00354891">
        <w:rPr>
          <w:rFonts w:ascii="Times New Roman" w:hAnsi="Times New Roman" w:cs="Times New Roman"/>
          <w:b/>
          <w:bCs/>
          <w:sz w:val="24"/>
          <w:szCs w:val="24"/>
        </w:rPr>
        <w:t>Статья 4</w:t>
      </w:r>
      <w:r w:rsidR="0071432E">
        <w:rPr>
          <w:rFonts w:ascii="Times New Roman" w:hAnsi="Times New Roman" w:cs="Times New Roman"/>
          <w:b/>
          <w:bCs/>
          <w:sz w:val="24"/>
          <w:szCs w:val="24"/>
        </w:rPr>
        <w:t>4</w:t>
      </w:r>
      <w:r w:rsidRPr="00354891">
        <w:rPr>
          <w:rFonts w:ascii="Times New Roman" w:hAnsi="Times New Roman" w:cs="Times New Roman"/>
          <w:b/>
          <w:bCs/>
          <w:sz w:val="24"/>
          <w:szCs w:val="24"/>
        </w:rPr>
        <w:t>. Порядок принятия Кодекса этики членов Общественной палаты</w:t>
      </w:r>
    </w:p>
    <w:p w14:paraId="2CF22765" w14:textId="77777777" w:rsidR="003320BD" w:rsidRDefault="003320BD" w:rsidP="003320BD">
      <w:pPr>
        <w:autoSpaceDE w:val="0"/>
        <w:autoSpaceDN w:val="0"/>
        <w:adjustRightInd w:val="0"/>
        <w:spacing w:after="0" w:line="240" w:lineRule="auto"/>
        <w:ind w:firstLine="709"/>
        <w:jc w:val="both"/>
        <w:rPr>
          <w:rFonts w:ascii="Times New Roman" w:hAnsi="Times New Roman" w:cs="Times New Roman"/>
          <w:sz w:val="24"/>
          <w:szCs w:val="24"/>
        </w:rPr>
      </w:pPr>
      <w:r w:rsidRPr="003320BD">
        <w:rPr>
          <w:rFonts w:ascii="Times New Roman" w:hAnsi="Times New Roman" w:cs="Times New Roman"/>
          <w:sz w:val="24"/>
          <w:szCs w:val="24"/>
        </w:rPr>
        <w:t xml:space="preserve">1. Кодекс этики членов Общественной палаты (далее – Кодекс этики) устанавливает общие положения по этическим нормам, которыми должны руководствоваться члены Общественной палаты при осуществлении своих полномочий. </w:t>
      </w:r>
    </w:p>
    <w:p w14:paraId="60DE1FF6" w14:textId="77777777" w:rsidR="003320BD" w:rsidRDefault="003320BD" w:rsidP="003320BD">
      <w:pPr>
        <w:autoSpaceDE w:val="0"/>
        <w:autoSpaceDN w:val="0"/>
        <w:adjustRightInd w:val="0"/>
        <w:spacing w:after="0" w:line="240" w:lineRule="auto"/>
        <w:ind w:firstLine="709"/>
        <w:jc w:val="both"/>
        <w:rPr>
          <w:rFonts w:ascii="Times New Roman" w:hAnsi="Times New Roman" w:cs="Times New Roman"/>
          <w:sz w:val="24"/>
          <w:szCs w:val="24"/>
        </w:rPr>
      </w:pPr>
      <w:r w:rsidRPr="003320BD">
        <w:rPr>
          <w:rFonts w:ascii="Times New Roman" w:hAnsi="Times New Roman" w:cs="Times New Roman"/>
          <w:sz w:val="24"/>
          <w:szCs w:val="24"/>
        </w:rPr>
        <w:t xml:space="preserve">2. В соответствии с настоящим Регламентом проект Кодекса этики и поправки к Кодексу этики разрабатывает Совет Общественной палаты и представляет его на утверждение Общественной палаты. </w:t>
      </w:r>
    </w:p>
    <w:p w14:paraId="447D0B24" w14:textId="77777777" w:rsidR="003320BD" w:rsidRDefault="003320BD" w:rsidP="003320BD">
      <w:pPr>
        <w:autoSpaceDE w:val="0"/>
        <w:autoSpaceDN w:val="0"/>
        <w:adjustRightInd w:val="0"/>
        <w:spacing w:after="0" w:line="240" w:lineRule="auto"/>
        <w:ind w:firstLine="709"/>
        <w:jc w:val="both"/>
        <w:rPr>
          <w:rFonts w:ascii="Times New Roman" w:hAnsi="Times New Roman" w:cs="Times New Roman"/>
          <w:sz w:val="24"/>
          <w:szCs w:val="24"/>
        </w:rPr>
      </w:pPr>
      <w:r w:rsidRPr="003320BD">
        <w:rPr>
          <w:rFonts w:ascii="Times New Roman" w:hAnsi="Times New Roman" w:cs="Times New Roman"/>
          <w:sz w:val="24"/>
          <w:szCs w:val="24"/>
        </w:rPr>
        <w:t xml:space="preserve">3. Общественная палата на заседании рассматривает и принимает Кодекс этики. </w:t>
      </w:r>
    </w:p>
    <w:p w14:paraId="0C2137B4" w14:textId="77777777" w:rsidR="003320BD" w:rsidRDefault="003320BD" w:rsidP="003320BD">
      <w:pPr>
        <w:autoSpaceDE w:val="0"/>
        <w:autoSpaceDN w:val="0"/>
        <w:adjustRightInd w:val="0"/>
        <w:spacing w:after="0" w:line="240" w:lineRule="auto"/>
        <w:ind w:firstLine="709"/>
        <w:jc w:val="both"/>
        <w:rPr>
          <w:rFonts w:ascii="Times New Roman" w:hAnsi="Times New Roman" w:cs="Times New Roman"/>
          <w:sz w:val="24"/>
          <w:szCs w:val="24"/>
        </w:rPr>
      </w:pPr>
      <w:r w:rsidRPr="003320BD">
        <w:rPr>
          <w:rFonts w:ascii="Times New Roman" w:hAnsi="Times New Roman" w:cs="Times New Roman"/>
          <w:sz w:val="24"/>
          <w:szCs w:val="24"/>
        </w:rPr>
        <w:t xml:space="preserve">4. Для подготовки проекта Кодекса этики Совет Общественной палаты создает </w:t>
      </w:r>
      <w:proofErr w:type="spellStart"/>
      <w:r w:rsidRPr="003320BD">
        <w:rPr>
          <w:rFonts w:ascii="Times New Roman" w:hAnsi="Times New Roman" w:cs="Times New Roman"/>
          <w:sz w:val="24"/>
          <w:szCs w:val="24"/>
        </w:rPr>
        <w:t>межкомиссионную</w:t>
      </w:r>
      <w:proofErr w:type="spellEnd"/>
      <w:r w:rsidRPr="003320BD">
        <w:rPr>
          <w:rFonts w:ascii="Times New Roman" w:hAnsi="Times New Roman" w:cs="Times New Roman"/>
          <w:sz w:val="24"/>
          <w:szCs w:val="24"/>
        </w:rPr>
        <w:t xml:space="preserve"> рабочую группу по этике и регламенту и устанавливает срок представления проекта Кодекса этики на заседание Совета Общественной палаты. </w:t>
      </w:r>
    </w:p>
    <w:p w14:paraId="71629CC6" w14:textId="77777777" w:rsidR="003320BD" w:rsidRDefault="003320BD" w:rsidP="003320BD">
      <w:pPr>
        <w:autoSpaceDE w:val="0"/>
        <w:autoSpaceDN w:val="0"/>
        <w:adjustRightInd w:val="0"/>
        <w:spacing w:after="0" w:line="240" w:lineRule="auto"/>
        <w:ind w:firstLine="709"/>
        <w:jc w:val="both"/>
        <w:rPr>
          <w:rFonts w:ascii="Times New Roman" w:hAnsi="Times New Roman" w:cs="Times New Roman"/>
          <w:sz w:val="24"/>
          <w:szCs w:val="24"/>
        </w:rPr>
      </w:pPr>
      <w:r w:rsidRPr="003320BD">
        <w:rPr>
          <w:rFonts w:ascii="Times New Roman" w:hAnsi="Times New Roman" w:cs="Times New Roman"/>
          <w:sz w:val="24"/>
          <w:szCs w:val="24"/>
        </w:rPr>
        <w:t xml:space="preserve">5. Проект Кодекса этики должен быть представлен членам Общественной палаты не менее чем за 7 дней до заседания Общественной палаты, на котором предполагается рассматривать Кодекс этики. </w:t>
      </w:r>
    </w:p>
    <w:p w14:paraId="6F255475" w14:textId="77777777" w:rsidR="003320BD" w:rsidRDefault="003320BD" w:rsidP="003320BD">
      <w:pPr>
        <w:autoSpaceDE w:val="0"/>
        <w:autoSpaceDN w:val="0"/>
        <w:adjustRightInd w:val="0"/>
        <w:spacing w:after="0" w:line="240" w:lineRule="auto"/>
        <w:ind w:firstLine="709"/>
        <w:jc w:val="both"/>
        <w:rPr>
          <w:rFonts w:ascii="Times New Roman" w:hAnsi="Times New Roman" w:cs="Times New Roman"/>
          <w:sz w:val="24"/>
          <w:szCs w:val="24"/>
        </w:rPr>
      </w:pPr>
      <w:r w:rsidRPr="003320BD">
        <w:rPr>
          <w:rFonts w:ascii="Times New Roman" w:hAnsi="Times New Roman" w:cs="Times New Roman"/>
          <w:sz w:val="24"/>
          <w:szCs w:val="24"/>
        </w:rPr>
        <w:t xml:space="preserve">6. Кодекс этики считается утвержденным, если за него проголосовало не менее половины от числа членов Общественной палаты, присутствующих на заседании. </w:t>
      </w:r>
    </w:p>
    <w:p w14:paraId="06260884" w14:textId="77777777" w:rsidR="003320BD" w:rsidRDefault="003320BD" w:rsidP="003320BD">
      <w:pPr>
        <w:autoSpaceDE w:val="0"/>
        <w:autoSpaceDN w:val="0"/>
        <w:adjustRightInd w:val="0"/>
        <w:spacing w:after="0" w:line="240" w:lineRule="auto"/>
        <w:ind w:firstLine="709"/>
        <w:jc w:val="both"/>
        <w:rPr>
          <w:rFonts w:ascii="Times New Roman" w:hAnsi="Times New Roman" w:cs="Times New Roman"/>
          <w:sz w:val="24"/>
          <w:szCs w:val="24"/>
        </w:rPr>
      </w:pPr>
      <w:r w:rsidRPr="003320BD">
        <w:rPr>
          <w:rFonts w:ascii="Times New Roman" w:hAnsi="Times New Roman" w:cs="Times New Roman"/>
          <w:sz w:val="24"/>
          <w:szCs w:val="24"/>
        </w:rPr>
        <w:t xml:space="preserve">7. Рассмотрение и принятие Кодекса этики методом опроса членов Общественной палаты не допускается. </w:t>
      </w:r>
    </w:p>
    <w:p w14:paraId="7C2154BD" w14:textId="77777777" w:rsidR="003320BD" w:rsidRDefault="003320BD" w:rsidP="003320BD">
      <w:pPr>
        <w:autoSpaceDE w:val="0"/>
        <w:autoSpaceDN w:val="0"/>
        <w:adjustRightInd w:val="0"/>
        <w:spacing w:after="0" w:line="240" w:lineRule="auto"/>
        <w:ind w:firstLine="709"/>
        <w:jc w:val="both"/>
        <w:rPr>
          <w:rFonts w:ascii="Times New Roman" w:hAnsi="Times New Roman" w:cs="Times New Roman"/>
          <w:sz w:val="24"/>
          <w:szCs w:val="24"/>
        </w:rPr>
      </w:pPr>
      <w:r w:rsidRPr="003320BD">
        <w:rPr>
          <w:rFonts w:ascii="Times New Roman" w:hAnsi="Times New Roman" w:cs="Times New Roman"/>
          <w:sz w:val="24"/>
          <w:szCs w:val="24"/>
        </w:rPr>
        <w:t xml:space="preserve">8. Утвержденный Кодекс этики подлежит опубликованию на официальном сайте Общественной палаты в информационно-телекоммуникационной сети Интернет. </w:t>
      </w:r>
    </w:p>
    <w:p w14:paraId="25BCDDFC" w14:textId="77777777" w:rsidR="003320BD" w:rsidRPr="003320BD" w:rsidRDefault="003320BD" w:rsidP="003320BD">
      <w:pPr>
        <w:autoSpaceDE w:val="0"/>
        <w:autoSpaceDN w:val="0"/>
        <w:adjustRightInd w:val="0"/>
        <w:spacing w:after="0" w:line="240" w:lineRule="auto"/>
        <w:ind w:firstLine="709"/>
        <w:jc w:val="both"/>
        <w:rPr>
          <w:rFonts w:ascii="Times New Roman" w:hAnsi="Times New Roman" w:cs="Times New Roman"/>
          <w:b/>
          <w:bCs/>
          <w:sz w:val="24"/>
          <w:szCs w:val="24"/>
        </w:rPr>
      </w:pPr>
      <w:r w:rsidRPr="003320BD">
        <w:rPr>
          <w:rFonts w:ascii="Times New Roman" w:hAnsi="Times New Roman" w:cs="Times New Roman"/>
          <w:sz w:val="24"/>
          <w:szCs w:val="24"/>
        </w:rPr>
        <w:t>9. Выполнение требований, предусмотренных Кодексом этики, является обязательным для членов Общественной палаты, а также для консультантов Общественной палаты, на которых распространяются положения Кодекса этики.</w:t>
      </w:r>
    </w:p>
    <w:p w14:paraId="599CC1D2" w14:textId="77777777" w:rsidR="003320BD" w:rsidRPr="003320BD" w:rsidRDefault="003320BD" w:rsidP="003320BD">
      <w:pPr>
        <w:autoSpaceDE w:val="0"/>
        <w:autoSpaceDN w:val="0"/>
        <w:adjustRightInd w:val="0"/>
        <w:spacing w:after="0" w:line="240" w:lineRule="auto"/>
        <w:ind w:firstLine="709"/>
        <w:jc w:val="both"/>
        <w:rPr>
          <w:rFonts w:ascii="Times New Roman" w:hAnsi="Times New Roman" w:cs="Times New Roman"/>
          <w:b/>
          <w:bCs/>
          <w:sz w:val="24"/>
          <w:szCs w:val="24"/>
        </w:rPr>
      </w:pPr>
    </w:p>
    <w:p w14:paraId="6DC474BF" w14:textId="77777777" w:rsidR="00DD7F47" w:rsidRDefault="00DD7F47">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24BFACF6" w14:textId="77777777" w:rsidR="001D4157" w:rsidRPr="00354891" w:rsidRDefault="000C0F00" w:rsidP="000C0F00">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ГЛАВА</w:t>
      </w:r>
      <w:r w:rsidR="001D4157" w:rsidRPr="00354891">
        <w:rPr>
          <w:rFonts w:ascii="Times New Roman" w:hAnsi="Times New Roman" w:cs="Times New Roman"/>
          <w:b/>
          <w:bCs/>
          <w:color w:val="000000"/>
          <w:sz w:val="24"/>
          <w:szCs w:val="24"/>
        </w:rPr>
        <w:t xml:space="preserve"> </w:t>
      </w:r>
      <w:r w:rsidR="00A85453" w:rsidRPr="00354891">
        <w:rPr>
          <w:rFonts w:ascii="Times New Roman" w:hAnsi="Times New Roman" w:cs="Times New Roman"/>
          <w:b/>
          <w:bCs/>
          <w:color w:val="000000"/>
          <w:sz w:val="24"/>
          <w:szCs w:val="24"/>
        </w:rPr>
        <w:t>1</w:t>
      </w:r>
      <w:r w:rsidR="0071432E">
        <w:rPr>
          <w:rFonts w:ascii="Times New Roman" w:hAnsi="Times New Roman" w:cs="Times New Roman"/>
          <w:b/>
          <w:bCs/>
          <w:color w:val="000000"/>
          <w:sz w:val="24"/>
          <w:szCs w:val="24"/>
        </w:rPr>
        <w:t>0</w:t>
      </w:r>
      <w:r w:rsidR="001D4157" w:rsidRPr="00354891">
        <w:rPr>
          <w:rFonts w:ascii="Times New Roman" w:hAnsi="Times New Roman" w:cs="Times New Roman"/>
          <w:b/>
          <w:bCs/>
          <w:color w:val="000000"/>
          <w:sz w:val="24"/>
          <w:szCs w:val="24"/>
        </w:rPr>
        <w:t>. ПОРЯДОК ДОФОРМИРОВАНИЯ</w:t>
      </w:r>
      <w:r>
        <w:rPr>
          <w:rFonts w:ascii="Times New Roman" w:hAnsi="Times New Roman" w:cs="Times New Roman"/>
          <w:b/>
          <w:bCs/>
          <w:color w:val="000000"/>
          <w:sz w:val="24"/>
          <w:szCs w:val="24"/>
        </w:rPr>
        <w:t xml:space="preserve"> </w:t>
      </w:r>
      <w:r w:rsidR="001D4157" w:rsidRPr="00354891">
        <w:rPr>
          <w:rFonts w:ascii="Times New Roman" w:hAnsi="Times New Roman" w:cs="Times New Roman"/>
          <w:b/>
          <w:bCs/>
          <w:color w:val="000000"/>
          <w:sz w:val="24"/>
          <w:szCs w:val="24"/>
        </w:rPr>
        <w:t>ОБЩЕСТВЕННОЙ ПАЛАТЫ</w:t>
      </w:r>
    </w:p>
    <w:p w14:paraId="685B30A8" w14:textId="77777777" w:rsidR="001D4157" w:rsidRPr="00354891" w:rsidRDefault="001D4157" w:rsidP="00964689">
      <w:pPr>
        <w:autoSpaceDE w:val="0"/>
        <w:autoSpaceDN w:val="0"/>
        <w:adjustRightInd w:val="0"/>
        <w:spacing w:after="0"/>
        <w:jc w:val="both"/>
        <w:rPr>
          <w:rFonts w:ascii="Times New Roman" w:hAnsi="Times New Roman" w:cs="Times New Roman"/>
          <w:b/>
          <w:bCs/>
          <w:color w:val="000000"/>
          <w:sz w:val="24"/>
          <w:szCs w:val="24"/>
        </w:rPr>
      </w:pPr>
    </w:p>
    <w:p w14:paraId="0D668E54" w14:textId="77777777" w:rsidR="000C0F00" w:rsidRPr="000C0F00" w:rsidRDefault="000C0F00" w:rsidP="00DD7F47">
      <w:pPr>
        <w:autoSpaceDE w:val="0"/>
        <w:autoSpaceDN w:val="0"/>
        <w:adjustRightInd w:val="0"/>
        <w:spacing w:after="0" w:line="240" w:lineRule="auto"/>
        <w:jc w:val="both"/>
        <w:rPr>
          <w:rFonts w:ascii="Times New Roman" w:hAnsi="Times New Roman" w:cs="Times New Roman"/>
          <w:b/>
          <w:sz w:val="24"/>
          <w:szCs w:val="24"/>
        </w:rPr>
      </w:pPr>
      <w:r w:rsidRPr="000C0F00">
        <w:rPr>
          <w:rFonts w:ascii="Times New Roman" w:hAnsi="Times New Roman" w:cs="Times New Roman"/>
          <w:b/>
          <w:sz w:val="24"/>
          <w:szCs w:val="24"/>
        </w:rPr>
        <w:t>Статья 4</w:t>
      </w:r>
      <w:r w:rsidR="0071432E">
        <w:rPr>
          <w:rFonts w:ascii="Times New Roman" w:hAnsi="Times New Roman" w:cs="Times New Roman"/>
          <w:b/>
          <w:sz w:val="24"/>
          <w:szCs w:val="24"/>
        </w:rPr>
        <w:t>5</w:t>
      </w:r>
      <w:r w:rsidRPr="000C0F00">
        <w:rPr>
          <w:rFonts w:ascii="Times New Roman" w:hAnsi="Times New Roman" w:cs="Times New Roman"/>
          <w:b/>
          <w:sz w:val="24"/>
          <w:szCs w:val="24"/>
        </w:rPr>
        <w:t xml:space="preserve">. Порядок приема в состав Общественной палаты новых членов Общественной палаты, в случае досрочного прекращения полномочий члена </w:t>
      </w:r>
      <w:r w:rsidR="00DD7F47">
        <w:rPr>
          <w:rFonts w:ascii="Times New Roman" w:hAnsi="Times New Roman" w:cs="Times New Roman"/>
          <w:b/>
          <w:sz w:val="24"/>
          <w:szCs w:val="24"/>
        </w:rPr>
        <w:t>п</w:t>
      </w:r>
      <w:r w:rsidRPr="000C0F00">
        <w:rPr>
          <w:rFonts w:ascii="Times New Roman" w:hAnsi="Times New Roman" w:cs="Times New Roman"/>
          <w:b/>
          <w:sz w:val="24"/>
          <w:szCs w:val="24"/>
        </w:rPr>
        <w:t>алаты.</w:t>
      </w:r>
    </w:p>
    <w:p w14:paraId="326ED235" w14:textId="77777777" w:rsidR="000C0F00" w:rsidRDefault="000C0F00" w:rsidP="000C0F00">
      <w:pPr>
        <w:autoSpaceDE w:val="0"/>
        <w:autoSpaceDN w:val="0"/>
        <w:adjustRightInd w:val="0"/>
        <w:spacing w:after="0" w:line="240" w:lineRule="auto"/>
        <w:ind w:firstLine="709"/>
        <w:jc w:val="both"/>
        <w:rPr>
          <w:rFonts w:ascii="Times New Roman" w:hAnsi="Times New Roman" w:cs="Times New Roman"/>
          <w:sz w:val="24"/>
          <w:szCs w:val="24"/>
        </w:rPr>
      </w:pPr>
      <w:r w:rsidRPr="000C0F00">
        <w:rPr>
          <w:rFonts w:ascii="Times New Roman" w:hAnsi="Times New Roman" w:cs="Times New Roman"/>
          <w:sz w:val="24"/>
          <w:szCs w:val="24"/>
        </w:rPr>
        <w:t xml:space="preserve">1. В случае досрочного прекращения полномочий члена Общественной палаты до истечения установленного срока полномочий, </w:t>
      </w:r>
      <w:proofErr w:type="spellStart"/>
      <w:r w:rsidRPr="000C0F00">
        <w:rPr>
          <w:rFonts w:ascii="Times New Roman" w:hAnsi="Times New Roman" w:cs="Times New Roman"/>
          <w:sz w:val="24"/>
          <w:szCs w:val="24"/>
        </w:rPr>
        <w:t>доформирование</w:t>
      </w:r>
      <w:proofErr w:type="spellEnd"/>
      <w:r w:rsidRPr="000C0F00">
        <w:rPr>
          <w:rFonts w:ascii="Times New Roman" w:hAnsi="Times New Roman" w:cs="Times New Roman"/>
          <w:sz w:val="24"/>
          <w:szCs w:val="24"/>
        </w:rPr>
        <w:t xml:space="preserve"> Общественной палаты производится в течение 90 календарных дней со дня досрочного прекращения полномочий члена Общественной палаты. </w:t>
      </w:r>
    </w:p>
    <w:p w14:paraId="6082FCBD" w14:textId="18D84F39" w:rsidR="00DB7106" w:rsidRDefault="000C0F00" w:rsidP="000C0F00">
      <w:pPr>
        <w:autoSpaceDE w:val="0"/>
        <w:autoSpaceDN w:val="0"/>
        <w:adjustRightInd w:val="0"/>
        <w:spacing w:after="0" w:line="240" w:lineRule="auto"/>
        <w:ind w:firstLine="709"/>
        <w:jc w:val="both"/>
        <w:rPr>
          <w:rFonts w:ascii="Times New Roman" w:hAnsi="Times New Roman" w:cs="Times New Roman"/>
          <w:sz w:val="24"/>
          <w:szCs w:val="24"/>
        </w:rPr>
      </w:pPr>
      <w:r w:rsidRPr="000C0F00">
        <w:rPr>
          <w:rFonts w:ascii="Times New Roman" w:hAnsi="Times New Roman" w:cs="Times New Roman"/>
          <w:sz w:val="24"/>
          <w:szCs w:val="24"/>
        </w:rPr>
        <w:t xml:space="preserve">2. В случае прекращения полномочий члена Общественной палаты из </w:t>
      </w:r>
      <w:r w:rsidR="00DB7106" w:rsidRPr="000C0F00">
        <w:rPr>
          <w:rFonts w:ascii="Times New Roman" w:hAnsi="Times New Roman" w:cs="Times New Roman"/>
          <w:sz w:val="24"/>
          <w:szCs w:val="24"/>
        </w:rPr>
        <w:t>числа,</w:t>
      </w:r>
      <w:r w:rsidRPr="000C0F00">
        <w:rPr>
          <w:rFonts w:ascii="Times New Roman" w:hAnsi="Times New Roman" w:cs="Times New Roman"/>
          <w:sz w:val="24"/>
          <w:szCs w:val="24"/>
        </w:rPr>
        <w:t xml:space="preserve"> утвержденных </w:t>
      </w:r>
      <w:proofErr w:type="gramStart"/>
      <w:r w:rsidR="00DB7106">
        <w:rPr>
          <w:rFonts w:ascii="Times New Roman" w:hAnsi="Times New Roman" w:cs="Times New Roman"/>
          <w:sz w:val="24"/>
          <w:szCs w:val="24"/>
        </w:rPr>
        <w:t>Общественной</w:t>
      </w:r>
      <w:r w:rsidR="002A5E1C">
        <w:rPr>
          <w:rFonts w:ascii="Times New Roman" w:hAnsi="Times New Roman" w:cs="Times New Roman"/>
          <w:sz w:val="24"/>
          <w:szCs w:val="24"/>
        </w:rPr>
        <w:t xml:space="preserve"> </w:t>
      </w:r>
      <w:r w:rsidR="00DB7106">
        <w:rPr>
          <w:rFonts w:ascii="Times New Roman" w:hAnsi="Times New Roman" w:cs="Times New Roman"/>
          <w:sz w:val="24"/>
          <w:szCs w:val="24"/>
        </w:rPr>
        <w:t>палатой</w:t>
      </w:r>
      <w:r w:rsidR="002A5E1C">
        <w:rPr>
          <w:rFonts w:ascii="Times New Roman" w:hAnsi="Times New Roman" w:cs="Times New Roman"/>
          <w:sz w:val="24"/>
          <w:szCs w:val="24"/>
        </w:rPr>
        <w:t xml:space="preserve"> </w:t>
      </w:r>
      <w:r w:rsidR="00DB7106" w:rsidRPr="000C0F00">
        <w:rPr>
          <w:rFonts w:ascii="Times New Roman" w:hAnsi="Times New Roman" w:cs="Times New Roman"/>
          <w:sz w:val="24"/>
          <w:szCs w:val="24"/>
        </w:rPr>
        <w:t>Московской област</w:t>
      </w:r>
      <w:r w:rsidR="00DB7106">
        <w:rPr>
          <w:rFonts w:ascii="Times New Roman" w:hAnsi="Times New Roman" w:cs="Times New Roman"/>
          <w:sz w:val="24"/>
          <w:szCs w:val="24"/>
        </w:rPr>
        <w:t>и</w:t>
      </w:r>
      <w:proofErr w:type="gramEnd"/>
      <w:r w:rsidR="00DB7106">
        <w:rPr>
          <w:rFonts w:ascii="Times New Roman" w:hAnsi="Times New Roman" w:cs="Times New Roman"/>
          <w:sz w:val="24"/>
          <w:szCs w:val="24"/>
        </w:rPr>
        <w:t xml:space="preserve"> </w:t>
      </w:r>
      <w:r w:rsidR="00DB7106" w:rsidRPr="000C0F00">
        <w:rPr>
          <w:rFonts w:ascii="Times New Roman" w:hAnsi="Times New Roman" w:cs="Times New Roman"/>
          <w:sz w:val="24"/>
          <w:szCs w:val="24"/>
        </w:rPr>
        <w:t xml:space="preserve">Общественная палата обращается в </w:t>
      </w:r>
      <w:r w:rsidR="00DB7106">
        <w:rPr>
          <w:rFonts w:ascii="Times New Roman" w:hAnsi="Times New Roman" w:cs="Times New Roman"/>
          <w:sz w:val="24"/>
          <w:szCs w:val="24"/>
        </w:rPr>
        <w:t xml:space="preserve">Общественную палату </w:t>
      </w:r>
      <w:r w:rsidR="00DB7106" w:rsidRPr="000C0F00">
        <w:rPr>
          <w:rFonts w:ascii="Times New Roman" w:hAnsi="Times New Roman" w:cs="Times New Roman"/>
          <w:sz w:val="24"/>
          <w:szCs w:val="24"/>
        </w:rPr>
        <w:t>Московск</w:t>
      </w:r>
      <w:r w:rsidR="00DB7106">
        <w:rPr>
          <w:rFonts w:ascii="Times New Roman" w:hAnsi="Times New Roman" w:cs="Times New Roman"/>
          <w:sz w:val="24"/>
          <w:szCs w:val="24"/>
        </w:rPr>
        <w:t>ой</w:t>
      </w:r>
      <w:r w:rsidR="00DB7106" w:rsidRPr="000C0F00">
        <w:rPr>
          <w:rFonts w:ascii="Times New Roman" w:hAnsi="Times New Roman" w:cs="Times New Roman"/>
          <w:sz w:val="24"/>
          <w:szCs w:val="24"/>
        </w:rPr>
        <w:t xml:space="preserve"> област</w:t>
      </w:r>
      <w:r w:rsidR="00DB7106">
        <w:rPr>
          <w:rFonts w:ascii="Times New Roman" w:hAnsi="Times New Roman" w:cs="Times New Roman"/>
          <w:sz w:val="24"/>
          <w:szCs w:val="24"/>
        </w:rPr>
        <w:t xml:space="preserve">и </w:t>
      </w:r>
      <w:r w:rsidR="00DB7106" w:rsidRPr="000C0F00">
        <w:rPr>
          <w:rFonts w:ascii="Times New Roman" w:hAnsi="Times New Roman" w:cs="Times New Roman"/>
          <w:sz w:val="24"/>
          <w:szCs w:val="24"/>
        </w:rPr>
        <w:t>с просьбой принять решение об утверждении нового члена Общественной палаты.</w:t>
      </w:r>
    </w:p>
    <w:p w14:paraId="1C26D56D" w14:textId="77777777" w:rsidR="00DB7106" w:rsidRDefault="000C0F00" w:rsidP="00DB7106">
      <w:pPr>
        <w:autoSpaceDE w:val="0"/>
        <w:autoSpaceDN w:val="0"/>
        <w:adjustRightInd w:val="0"/>
        <w:spacing w:after="0" w:line="240" w:lineRule="auto"/>
        <w:ind w:firstLine="709"/>
        <w:jc w:val="both"/>
        <w:rPr>
          <w:rFonts w:ascii="Times New Roman" w:hAnsi="Times New Roman" w:cs="Times New Roman"/>
          <w:sz w:val="24"/>
          <w:szCs w:val="24"/>
        </w:rPr>
      </w:pPr>
      <w:r w:rsidRPr="000C0F00">
        <w:rPr>
          <w:rFonts w:ascii="Times New Roman" w:hAnsi="Times New Roman" w:cs="Times New Roman"/>
          <w:sz w:val="24"/>
          <w:szCs w:val="24"/>
        </w:rPr>
        <w:t xml:space="preserve">3. В случае прекращения полномочий члена Общественной палаты из </w:t>
      </w:r>
      <w:r w:rsidR="00DB7106" w:rsidRPr="000C0F00">
        <w:rPr>
          <w:rFonts w:ascii="Times New Roman" w:hAnsi="Times New Roman" w:cs="Times New Roman"/>
          <w:sz w:val="24"/>
          <w:szCs w:val="24"/>
        </w:rPr>
        <w:t>числа,</w:t>
      </w:r>
      <w:r w:rsidRPr="000C0F00">
        <w:rPr>
          <w:rFonts w:ascii="Times New Roman" w:hAnsi="Times New Roman" w:cs="Times New Roman"/>
          <w:sz w:val="24"/>
          <w:szCs w:val="24"/>
        </w:rPr>
        <w:t xml:space="preserve"> утвержденных </w:t>
      </w:r>
      <w:r w:rsidR="00DB7106">
        <w:rPr>
          <w:rFonts w:ascii="Times New Roman" w:hAnsi="Times New Roman" w:cs="Times New Roman"/>
          <w:sz w:val="24"/>
          <w:szCs w:val="24"/>
        </w:rPr>
        <w:t xml:space="preserve">Советом депутатов </w:t>
      </w:r>
      <w:r w:rsidR="0071432E">
        <w:rPr>
          <w:rFonts w:ascii="Times New Roman" w:hAnsi="Times New Roman" w:cs="Times New Roman"/>
          <w:sz w:val="24"/>
          <w:szCs w:val="24"/>
        </w:rPr>
        <w:t xml:space="preserve">ЗАТО </w:t>
      </w:r>
      <w:r w:rsidR="00DB7106">
        <w:rPr>
          <w:rFonts w:ascii="Times New Roman" w:hAnsi="Times New Roman" w:cs="Times New Roman"/>
          <w:sz w:val="24"/>
          <w:szCs w:val="24"/>
        </w:rPr>
        <w:t>городско</w:t>
      </w:r>
      <w:r w:rsidR="0071432E">
        <w:rPr>
          <w:rFonts w:ascii="Times New Roman" w:hAnsi="Times New Roman" w:cs="Times New Roman"/>
          <w:sz w:val="24"/>
          <w:szCs w:val="24"/>
        </w:rPr>
        <w:t>й</w:t>
      </w:r>
      <w:r w:rsidR="00DB7106">
        <w:rPr>
          <w:rFonts w:ascii="Times New Roman" w:hAnsi="Times New Roman" w:cs="Times New Roman"/>
          <w:sz w:val="24"/>
          <w:szCs w:val="24"/>
        </w:rPr>
        <w:t xml:space="preserve"> округ</w:t>
      </w:r>
      <w:r w:rsidR="0071432E">
        <w:rPr>
          <w:rFonts w:ascii="Times New Roman" w:hAnsi="Times New Roman" w:cs="Times New Roman"/>
          <w:sz w:val="24"/>
          <w:szCs w:val="24"/>
        </w:rPr>
        <w:t xml:space="preserve"> Молодёжный</w:t>
      </w:r>
      <w:r w:rsidR="00DB7106" w:rsidRPr="000C0F00">
        <w:rPr>
          <w:rFonts w:ascii="Times New Roman" w:hAnsi="Times New Roman" w:cs="Times New Roman"/>
          <w:sz w:val="24"/>
          <w:szCs w:val="24"/>
        </w:rPr>
        <w:t xml:space="preserve"> Московской области Общественная палата обращается к </w:t>
      </w:r>
      <w:r w:rsidR="00DB7106">
        <w:rPr>
          <w:rFonts w:ascii="Times New Roman" w:hAnsi="Times New Roman" w:cs="Times New Roman"/>
          <w:sz w:val="24"/>
          <w:szCs w:val="24"/>
        </w:rPr>
        <w:t xml:space="preserve">Совету депутатов </w:t>
      </w:r>
      <w:r w:rsidR="0071432E">
        <w:rPr>
          <w:rFonts w:ascii="Times New Roman" w:hAnsi="Times New Roman" w:cs="Times New Roman"/>
          <w:sz w:val="24"/>
          <w:szCs w:val="24"/>
        </w:rPr>
        <w:t xml:space="preserve">ЗАТО городской округ Молодёжный </w:t>
      </w:r>
      <w:r w:rsidR="00DB7106" w:rsidRPr="000C0F00">
        <w:rPr>
          <w:rFonts w:ascii="Times New Roman" w:hAnsi="Times New Roman" w:cs="Times New Roman"/>
          <w:sz w:val="24"/>
          <w:szCs w:val="24"/>
        </w:rPr>
        <w:t xml:space="preserve">Московской области с просьбой принять решение об утверждении нового члена Общественной палаты. </w:t>
      </w:r>
    </w:p>
    <w:p w14:paraId="18D66641" w14:textId="405EB045" w:rsidR="000C0F00" w:rsidRDefault="000C0F00" w:rsidP="000C0F00">
      <w:pPr>
        <w:autoSpaceDE w:val="0"/>
        <w:autoSpaceDN w:val="0"/>
        <w:adjustRightInd w:val="0"/>
        <w:spacing w:after="0" w:line="240" w:lineRule="auto"/>
        <w:ind w:firstLine="709"/>
        <w:jc w:val="both"/>
        <w:rPr>
          <w:rFonts w:ascii="Times New Roman" w:hAnsi="Times New Roman" w:cs="Times New Roman"/>
          <w:sz w:val="24"/>
          <w:szCs w:val="24"/>
        </w:rPr>
      </w:pPr>
      <w:r w:rsidRPr="000C0F00">
        <w:rPr>
          <w:rFonts w:ascii="Times New Roman" w:hAnsi="Times New Roman" w:cs="Times New Roman"/>
          <w:sz w:val="24"/>
          <w:szCs w:val="24"/>
        </w:rPr>
        <w:t xml:space="preserve">4. В случае прекращения полномочий члена Общественной палаты из </w:t>
      </w:r>
      <w:r w:rsidR="00DB7106" w:rsidRPr="000C0F00">
        <w:rPr>
          <w:rFonts w:ascii="Times New Roman" w:hAnsi="Times New Roman" w:cs="Times New Roman"/>
          <w:sz w:val="24"/>
          <w:szCs w:val="24"/>
        </w:rPr>
        <w:t>числа,</w:t>
      </w:r>
      <w:r w:rsidRPr="000C0F00">
        <w:rPr>
          <w:rFonts w:ascii="Times New Roman" w:hAnsi="Times New Roman" w:cs="Times New Roman"/>
          <w:sz w:val="24"/>
          <w:szCs w:val="24"/>
        </w:rPr>
        <w:t xml:space="preserve"> утвержденных </w:t>
      </w:r>
      <w:proofErr w:type="gramStart"/>
      <w:r w:rsidRPr="000C0F00">
        <w:rPr>
          <w:rFonts w:ascii="Times New Roman" w:hAnsi="Times New Roman" w:cs="Times New Roman"/>
          <w:sz w:val="24"/>
          <w:szCs w:val="24"/>
        </w:rPr>
        <w:t>Общественной</w:t>
      </w:r>
      <w:r w:rsidR="002A5E1C">
        <w:rPr>
          <w:rFonts w:ascii="Times New Roman" w:hAnsi="Times New Roman" w:cs="Times New Roman"/>
          <w:sz w:val="24"/>
          <w:szCs w:val="24"/>
        </w:rPr>
        <w:t xml:space="preserve"> </w:t>
      </w:r>
      <w:r w:rsidRPr="000C0F00">
        <w:rPr>
          <w:rFonts w:ascii="Times New Roman" w:hAnsi="Times New Roman" w:cs="Times New Roman"/>
          <w:sz w:val="24"/>
          <w:szCs w:val="24"/>
        </w:rPr>
        <w:t>палатой</w:t>
      </w:r>
      <w:proofErr w:type="gramEnd"/>
      <w:r w:rsidRPr="000C0F00">
        <w:rPr>
          <w:rFonts w:ascii="Times New Roman" w:hAnsi="Times New Roman" w:cs="Times New Roman"/>
          <w:sz w:val="24"/>
          <w:szCs w:val="24"/>
        </w:rPr>
        <w:t xml:space="preserve"> Общественная палата избирает нового члена Общественной палаты из списков кандидатов в члены Общественной палаты. </w:t>
      </w:r>
    </w:p>
    <w:p w14:paraId="741D932B" w14:textId="77777777" w:rsidR="000C0F00" w:rsidRDefault="000C0F00" w:rsidP="000C0F00">
      <w:pPr>
        <w:autoSpaceDE w:val="0"/>
        <w:autoSpaceDN w:val="0"/>
        <w:adjustRightInd w:val="0"/>
        <w:spacing w:after="0" w:line="240" w:lineRule="auto"/>
        <w:ind w:firstLine="709"/>
        <w:jc w:val="both"/>
        <w:rPr>
          <w:rFonts w:ascii="Times New Roman" w:hAnsi="Times New Roman" w:cs="Times New Roman"/>
          <w:sz w:val="24"/>
          <w:szCs w:val="24"/>
        </w:rPr>
      </w:pPr>
      <w:r w:rsidRPr="000C0F00">
        <w:rPr>
          <w:rFonts w:ascii="Times New Roman" w:hAnsi="Times New Roman" w:cs="Times New Roman"/>
          <w:sz w:val="24"/>
          <w:szCs w:val="24"/>
        </w:rPr>
        <w:t xml:space="preserve">5. Списки кандидатов в члены Общественной палаты, в случае </w:t>
      </w:r>
      <w:proofErr w:type="spellStart"/>
      <w:r w:rsidRPr="000C0F00">
        <w:rPr>
          <w:rFonts w:ascii="Times New Roman" w:hAnsi="Times New Roman" w:cs="Times New Roman"/>
          <w:sz w:val="24"/>
          <w:szCs w:val="24"/>
        </w:rPr>
        <w:t>доформирования</w:t>
      </w:r>
      <w:proofErr w:type="spellEnd"/>
      <w:r w:rsidRPr="000C0F00">
        <w:rPr>
          <w:rFonts w:ascii="Times New Roman" w:hAnsi="Times New Roman" w:cs="Times New Roman"/>
          <w:sz w:val="24"/>
          <w:szCs w:val="24"/>
        </w:rPr>
        <w:t xml:space="preserve"> Общественной палаты, формируются из: </w:t>
      </w:r>
    </w:p>
    <w:p w14:paraId="2DA3C45F" w14:textId="77777777" w:rsidR="000C0F00" w:rsidRPr="000C0F00" w:rsidRDefault="000C0F00" w:rsidP="000C0F00">
      <w:pPr>
        <w:pStyle w:val="a3"/>
        <w:numPr>
          <w:ilvl w:val="0"/>
          <w:numId w:val="27"/>
        </w:numPr>
        <w:autoSpaceDE w:val="0"/>
        <w:autoSpaceDN w:val="0"/>
        <w:adjustRightInd w:val="0"/>
        <w:spacing w:after="0" w:line="240" w:lineRule="auto"/>
        <w:ind w:left="0" w:firstLine="426"/>
        <w:jc w:val="both"/>
        <w:rPr>
          <w:rFonts w:ascii="Times New Roman" w:hAnsi="Times New Roman" w:cs="Times New Roman"/>
          <w:color w:val="000000"/>
          <w:sz w:val="24"/>
          <w:szCs w:val="24"/>
        </w:rPr>
      </w:pPr>
      <w:r w:rsidRPr="000C0F00">
        <w:rPr>
          <w:rFonts w:ascii="Times New Roman" w:hAnsi="Times New Roman" w:cs="Times New Roman"/>
          <w:sz w:val="24"/>
          <w:szCs w:val="24"/>
        </w:rPr>
        <w:t xml:space="preserve">списка кандидатов, выдвинутых при формировании действующей Общественной палаты, но не вошедших в действующий состав Общественной палаты; </w:t>
      </w:r>
    </w:p>
    <w:p w14:paraId="7EB12BC7" w14:textId="77777777" w:rsidR="000C0F00" w:rsidRPr="000C0F00" w:rsidRDefault="000C0F00" w:rsidP="000C0F00">
      <w:pPr>
        <w:pStyle w:val="a3"/>
        <w:numPr>
          <w:ilvl w:val="0"/>
          <w:numId w:val="27"/>
        </w:numPr>
        <w:autoSpaceDE w:val="0"/>
        <w:autoSpaceDN w:val="0"/>
        <w:adjustRightInd w:val="0"/>
        <w:spacing w:after="0" w:line="240" w:lineRule="auto"/>
        <w:ind w:left="0" w:firstLine="426"/>
        <w:jc w:val="both"/>
        <w:rPr>
          <w:rFonts w:ascii="Times New Roman" w:hAnsi="Times New Roman" w:cs="Times New Roman"/>
          <w:color w:val="000000"/>
          <w:sz w:val="24"/>
          <w:szCs w:val="24"/>
        </w:rPr>
      </w:pPr>
      <w:r w:rsidRPr="000C0F00">
        <w:rPr>
          <w:rFonts w:ascii="Times New Roman" w:hAnsi="Times New Roman" w:cs="Times New Roman"/>
          <w:sz w:val="24"/>
          <w:szCs w:val="24"/>
        </w:rPr>
        <w:t xml:space="preserve">списка кандидатов, выдвинутых в сроки, предусмотренные статьей 47 настоящего Регламента. </w:t>
      </w:r>
    </w:p>
    <w:p w14:paraId="6DE96521" w14:textId="77777777" w:rsidR="000C0F00" w:rsidRPr="000C0F00" w:rsidRDefault="000C0F00" w:rsidP="000C0F00">
      <w:pPr>
        <w:pStyle w:val="a3"/>
        <w:autoSpaceDE w:val="0"/>
        <w:autoSpaceDN w:val="0"/>
        <w:adjustRightInd w:val="0"/>
        <w:spacing w:after="0" w:line="240" w:lineRule="auto"/>
        <w:ind w:left="426"/>
        <w:jc w:val="both"/>
        <w:rPr>
          <w:rFonts w:ascii="Times New Roman" w:hAnsi="Times New Roman" w:cs="Times New Roman"/>
          <w:color w:val="000000"/>
          <w:sz w:val="24"/>
          <w:szCs w:val="24"/>
        </w:rPr>
      </w:pPr>
    </w:p>
    <w:p w14:paraId="2DD99C4C" w14:textId="77777777" w:rsidR="000C0F00" w:rsidRDefault="000C0F00" w:rsidP="00DD7F47">
      <w:pPr>
        <w:pStyle w:val="a3"/>
        <w:autoSpaceDE w:val="0"/>
        <w:autoSpaceDN w:val="0"/>
        <w:adjustRightInd w:val="0"/>
        <w:spacing w:after="0" w:line="240" w:lineRule="auto"/>
        <w:ind w:left="0"/>
        <w:jc w:val="both"/>
        <w:rPr>
          <w:rFonts w:ascii="Times New Roman" w:hAnsi="Times New Roman" w:cs="Times New Roman"/>
          <w:sz w:val="24"/>
          <w:szCs w:val="24"/>
        </w:rPr>
      </w:pPr>
      <w:r w:rsidRPr="000C0F00">
        <w:rPr>
          <w:rFonts w:ascii="Times New Roman" w:hAnsi="Times New Roman" w:cs="Times New Roman"/>
          <w:b/>
          <w:sz w:val="24"/>
          <w:szCs w:val="24"/>
        </w:rPr>
        <w:t>Статья 4</w:t>
      </w:r>
      <w:r w:rsidR="0071432E">
        <w:rPr>
          <w:rFonts w:ascii="Times New Roman" w:hAnsi="Times New Roman" w:cs="Times New Roman"/>
          <w:b/>
          <w:sz w:val="24"/>
          <w:szCs w:val="24"/>
        </w:rPr>
        <w:t>6</w:t>
      </w:r>
      <w:r w:rsidRPr="000C0F00">
        <w:rPr>
          <w:rFonts w:ascii="Times New Roman" w:hAnsi="Times New Roman" w:cs="Times New Roman"/>
          <w:b/>
          <w:sz w:val="24"/>
          <w:szCs w:val="24"/>
        </w:rPr>
        <w:t xml:space="preserve">. Сроки подачи документов на кандидатов в члены Общественной палаты в случае </w:t>
      </w:r>
      <w:proofErr w:type="spellStart"/>
      <w:r w:rsidRPr="000C0F00">
        <w:rPr>
          <w:rFonts w:ascii="Times New Roman" w:hAnsi="Times New Roman" w:cs="Times New Roman"/>
          <w:b/>
          <w:sz w:val="24"/>
          <w:szCs w:val="24"/>
        </w:rPr>
        <w:t>доформирования</w:t>
      </w:r>
      <w:proofErr w:type="spellEnd"/>
      <w:r w:rsidRPr="000C0F00">
        <w:rPr>
          <w:rFonts w:ascii="Times New Roman" w:hAnsi="Times New Roman" w:cs="Times New Roman"/>
          <w:b/>
          <w:sz w:val="24"/>
          <w:szCs w:val="24"/>
        </w:rPr>
        <w:t xml:space="preserve"> Общественной палаты</w:t>
      </w:r>
      <w:r w:rsidRPr="000C0F00">
        <w:rPr>
          <w:rFonts w:ascii="Times New Roman" w:hAnsi="Times New Roman" w:cs="Times New Roman"/>
          <w:sz w:val="24"/>
          <w:szCs w:val="24"/>
        </w:rPr>
        <w:t xml:space="preserve">. </w:t>
      </w:r>
    </w:p>
    <w:p w14:paraId="104DEC73" w14:textId="77777777" w:rsidR="000C0F00" w:rsidRDefault="000C0F00" w:rsidP="000C0F00">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0C0F00">
        <w:rPr>
          <w:rFonts w:ascii="Times New Roman" w:hAnsi="Times New Roman" w:cs="Times New Roman"/>
          <w:sz w:val="24"/>
          <w:szCs w:val="24"/>
        </w:rPr>
        <w:t xml:space="preserve">1. Прием документов кандидатов в члены Общественной палаты в случае </w:t>
      </w:r>
      <w:proofErr w:type="spellStart"/>
      <w:r w:rsidRPr="000C0F00">
        <w:rPr>
          <w:rFonts w:ascii="Times New Roman" w:hAnsi="Times New Roman" w:cs="Times New Roman"/>
          <w:sz w:val="24"/>
          <w:szCs w:val="24"/>
        </w:rPr>
        <w:t>доформирования</w:t>
      </w:r>
      <w:proofErr w:type="spellEnd"/>
      <w:r w:rsidRPr="000C0F00">
        <w:rPr>
          <w:rFonts w:ascii="Times New Roman" w:hAnsi="Times New Roman" w:cs="Times New Roman"/>
          <w:sz w:val="24"/>
          <w:szCs w:val="24"/>
        </w:rPr>
        <w:t xml:space="preserve"> Общественной палаты осуществляется </w:t>
      </w:r>
      <w:r>
        <w:rPr>
          <w:rFonts w:ascii="Times New Roman" w:hAnsi="Times New Roman" w:cs="Times New Roman"/>
          <w:sz w:val="24"/>
          <w:szCs w:val="24"/>
        </w:rPr>
        <w:t>ответственным секретарем</w:t>
      </w:r>
      <w:r w:rsidRPr="000C0F00">
        <w:rPr>
          <w:rFonts w:ascii="Times New Roman" w:hAnsi="Times New Roman" w:cs="Times New Roman"/>
          <w:sz w:val="24"/>
          <w:szCs w:val="24"/>
        </w:rPr>
        <w:t xml:space="preserve"> Общественной палаты в течение 35 календарных дней со дня досрочного прекращения полномочий члена Общественной палаты. </w:t>
      </w:r>
    </w:p>
    <w:p w14:paraId="1874AD47" w14:textId="77777777" w:rsidR="000C0F00" w:rsidRDefault="000C0F00" w:rsidP="000C0F00">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0C0F00">
        <w:rPr>
          <w:rFonts w:ascii="Times New Roman" w:hAnsi="Times New Roman" w:cs="Times New Roman"/>
          <w:sz w:val="24"/>
          <w:szCs w:val="24"/>
        </w:rPr>
        <w:t xml:space="preserve">2. Прием документов для формирования резерва кандидатов в члены Общественной палаты осуществляется в течение всего срока полномочий действующего состава Общественной палаты, но не позднее, чем за три месяца до истечения срока полномочий Общественной палаты. </w:t>
      </w:r>
    </w:p>
    <w:p w14:paraId="4F284ACB" w14:textId="77777777" w:rsidR="000C0F00" w:rsidRDefault="000C0F00" w:rsidP="000C0F00">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0C0F00">
        <w:rPr>
          <w:rFonts w:ascii="Times New Roman" w:hAnsi="Times New Roman" w:cs="Times New Roman"/>
          <w:sz w:val="24"/>
          <w:szCs w:val="24"/>
        </w:rPr>
        <w:t xml:space="preserve">3. В течение 45 календарных дней со дня досрочного прекращения полномочий члена Общественной палаты </w:t>
      </w:r>
      <w:r>
        <w:rPr>
          <w:rFonts w:ascii="Times New Roman" w:hAnsi="Times New Roman" w:cs="Times New Roman"/>
          <w:sz w:val="24"/>
          <w:szCs w:val="24"/>
        </w:rPr>
        <w:t>ответственный секретарь</w:t>
      </w:r>
      <w:r w:rsidRPr="000C0F00">
        <w:rPr>
          <w:rFonts w:ascii="Times New Roman" w:hAnsi="Times New Roman" w:cs="Times New Roman"/>
          <w:sz w:val="24"/>
          <w:szCs w:val="24"/>
        </w:rPr>
        <w:t xml:space="preserve"> Общественной палаты направляет списки кандидатов в члены Общественной палаты в соответствии с частями 2 </w:t>
      </w:r>
      <w:r>
        <w:rPr>
          <w:rFonts w:ascii="Times New Roman" w:hAnsi="Times New Roman" w:cs="Times New Roman"/>
          <w:sz w:val="24"/>
          <w:szCs w:val="24"/>
        </w:rPr>
        <w:t>–</w:t>
      </w:r>
      <w:r w:rsidRPr="000C0F00">
        <w:rPr>
          <w:rFonts w:ascii="Times New Roman" w:hAnsi="Times New Roman" w:cs="Times New Roman"/>
          <w:sz w:val="24"/>
          <w:szCs w:val="24"/>
        </w:rPr>
        <w:t xml:space="preserve"> 4</w:t>
      </w:r>
      <w:r>
        <w:rPr>
          <w:rFonts w:ascii="Times New Roman" w:hAnsi="Times New Roman" w:cs="Times New Roman"/>
          <w:sz w:val="24"/>
          <w:szCs w:val="24"/>
        </w:rPr>
        <w:t xml:space="preserve"> </w:t>
      </w:r>
      <w:r w:rsidRPr="000C0F00">
        <w:rPr>
          <w:rFonts w:ascii="Times New Roman" w:hAnsi="Times New Roman" w:cs="Times New Roman"/>
          <w:sz w:val="24"/>
          <w:szCs w:val="24"/>
        </w:rPr>
        <w:t xml:space="preserve">статьи 46 настоящего Регламента. </w:t>
      </w:r>
    </w:p>
    <w:p w14:paraId="57CA2AF5" w14:textId="77777777" w:rsidR="001D4157" w:rsidRPr="000C0F00" w:rsidRDefault="000C0F00" w:rsidP="000C0F00">
      <w:pPr>
        <w:pStyle w:val="a3"/>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0C0F00">
        <w:rPr>
          <w:rFonts w:ascii="Times New Roman" w:hAnsi="Times New Roman" w:cs="Times New Roman"/>
          <w:sz w:val="24"/>
          <w:szCs w:val="24"/>
        </w:rPr>
        <w:t xml:space="preserve">4. Перечень документов от кандидатов в члены Общественной палаты установлен частью 7 статьи </w:t>
      </w:r>
      <w:r w:rsidR="001D5FE7">
        <w:rPr>
          <w:rFonts w:ascii="Times New Roman" w:hAnsi="Times New Roman" w:cs="Times New Roman"/>
          <w:sz w:val="24"/>
          <w:szCs w:val="24"/>
        </w:rPr>
        <w:t>8</w:t>
      </w:r>
      <w:r w:rsidRPr="000C0F00">
        <w:rPr>
          <w:rFonts w:ascii="Times New Roman" w:hAnsi="Times New Roman" w:cs="Times New Roman"/>
          <w:sz w:val="24"/>
          <w:szCs w:val="24"/>
        </w:rPr>
        <w:t xml:space="preserve"> Закона Московской области «</w:t>
      </w:r>
      <w:r w:rsidR="001D5FE7" w:rsidRPr="00354891">
        <w:rPr>
          <w:rFonts w:ascii="Times New Roman" w:hAnsi="Times New Roman" w:cs="Times New Roman"/>
          <w:sz w:val="24"/>
          <w:szCs w:val="24"/>
        </w:rPr>
        <w:t>Об общих принципах организации и деятельности общественных палат муниципальных образований Московской области</w:t>
      </w:r>
      <w:r w:rsidRPr="000C0F00">
        <w:rPr>
          <w:rFonts w:ascii="Times New Roman" w:hAnsi="Times New Roman" w:cs="Times New Roman"/>
          <w:sz w:val="24"/>
          <w:szCs w:val="24"/>
        </w:rPr>
        <w:t>».</w:t>
      </w:r>
    </w:p>
    <w:p w14:paraId="01DED159" w14:textId="77777777" w:rsidR="001D5FE7" w:rsidRPr="00DB7106" w:rsidRDefault="001D5FE7" w:rsidP="00DB7106">
      <w:pPr>
        <w:autoSpaceDE w:val="0"/>
        <w:autoSpaceDN w:val="0"/>
        <w:adjustRightInd w:val="0"/>
        <w:spacing w:after="0"/>
        <w:jc w:val="center"/>
        <w:rPr>
          <w:rFonts w:ascii="Times New Roman" w:hAnsi="Times New Roman" w:cs="Times New Roman"/>
          <w:b/>
          <w:bCs/>
          <w:color w:val="000000"/>
          <w:sz w:val="24"/>
          <w:szCs w:val="24"/>
        </w:rPr>
      </w:pPr>
    </w:p>
    <w:p w14:paraId="5C11FCBA" w14:textId="77777777" w:rsidR="00CD1E5B" w:rsidRDefault="00CD1E5B">
      <w:pPr>
        <w:rPr>
          <w:rFonts w:ascii="Times New Roman" w:hAnsi="Times New Roman" w:cs="Times New Roman"/>
          <w:b/>
          <w:sz w:val="24"/>
          <w:szCs w:val="24"/>
        </w:rPr>
      </w:pPr>
      <w:r>
        <w:rPr>
          <w:rFonts w:ascii="Times New Roman" w:hAnsi="Times New Roman" w:cs="Times New Roman"/>
          <w:b/>
          <w:sz w:val="24"/>
          <w:szCs w:val="24"/>
        </w:rPr>
        <w:br w:type="page"/>
      </w:r>
    </w:p>
    <w:p w14:paraId="39194AA8" w14:textId="77777777" w:rsidR="00DB7106" w:rsidRDefault="00DB7106" w:rsidP="00DB7106">
      <w:pPr>
        <w:autoSpaceDE w:val="0"/>
        <w:autoSpaceDN w:val="0"/>
        <w:adjustRightInd w:val="0"/>
        <w:spacing w:after="0" w:line="240" w:lineRule="auto"/>
        <w:jc w:val="center"/>
        <w:rPr>
          <w:rFonts w:ascii="Times New Roman" w:hAnsi="Times New Roman" w:cs="Times New Roman"/>
          <w:sz w:val="24"/>
          <w:szCs w:val="24"/>
        </w:rPr>
      </w:pPr>
      <w:r w:rsidRPr="00DB7106">
        <w:rPr>
          <w:rFonts w:ascii="Times New Roman" w:hAnsi="Times New Roman" w:cs="Times New Roman"/>
          <w:b/>
          <w:sz w:val="24"/>
          <w:szCs w:val="24"/>
        </w:rPr>
        <w:lastRenderedPageBreak/>
        <w:t>ГЛАВА 1</w:t>
      </w:r>
      <w:r w:rsidR="0071432E">
        <w:rPr>
          <w:rFonts w:ascii="Times New Roman" w:hAnsi="Times New Roman" w:cs="Times New Roman"/>
          <w:b/>
          <w:sz w:val="24"/>
          <w:szCs w:val="24"/>
        </w:rPr>
        <w:t>1</w:t>
      </w:r>
      <w:r w:rsidRPr="00DB7106">
        <w:rPr>
          <w:rFonts w:ascii="Times New Roman" w:hAnsi="Times New Roman" w:cs="Times New Roman"/>
          <w:b/>
          <w:sz w:val="24"/>
          <w:szCs w:val="24"/>
        </w:rPr>
        <w:t>. ПОРЯДОК ВЗАИМОДЕЙСТВИЯ ОБЩЕСТВЕННОЙ ПАЛАТЫ</w:t>
      </w:r>
      <w:r>
        <w:rPr>
          <w:rFonts w:ascii="Times New Roman" w:hAnsi="Times New Roman" w:cs="Times New Roman"/>
          <w:b/>
          <w:sz w:val="24"/>
          <w:szCs w:val="24"/>
        </w:rPr>
        <w:t xml:space="preserve"> ОКРУГА</w:t>
      </w:r>
      <w:r w:rsidRPr="00DB7106">
        <w:rPr>
          <w:rFonts w:ascii="Times New Roman" w:hAnsi="Times New Roman" w:cs="Times New Roman"/>
          <w:b/>
          <w:sz w:val="24"/>
          <w:szCs w:val="24"/>
        </w:rPr>
        <w:t xml:space="preserve"> С ОБЩЕСТВЕНН</w:t>
      </w:r>
      <w:r>
        <w:rPr>
          <w:rFonts w:ascii="Times New Roman" w:hAnsi="Times New Roman" w:cs="Times New Roman"/>
          <w:b/>
          <w:sz w:val="24"/>
          <w:szCs w:val="24"/>
        </w:rPr>
        <w:t>ОЙ</w:t>
      </w:r>
      <w:r w:rsidRPr="00DB7106">
        <w:rPr>
          <w:rFonts w:ascii="Times New Roman" w:hAnsi="Times New Roman" w:cs="Times New Roman"/>
          <w:b/>
          <w:sz w:val="24"/>
          <w:szCs w:val="24"/>
        </w:rPr>
        <w:t xml:space="preserve"> ПАЛАТ</w:t>
      </w:r>
      <w:r>
        <w:rPr>
          <w:rFonts w:ascii="Times New Roman" w:hAnsi="Times New Roman" w:cs="Times New Roman"/>
          <w:b/>
          <w:sz w:val="24"/>
          <w:szCs w:val="24"/>
        </w:rPr>
        <w:t>ОЙ</w:t>
      </w:r>
      <w:r w:rsidRPr="00DB7106">
        <w:rPr>
          <w:rFonts w:ascii="Times New Roman" w:hAnsi="Times New Roman" w:cs="Times New Roman"/>
          <w:b/>
          <w:sz w:val="24"/>
          <w:szCs w:val="24"/>
        </w:rPr>
        <w:t xml:space="preserve"> МОСКОВСКОЙ ОБЛАСТИ</w:t>
      </w:r>
      <w:r w:rsidRPr="00DB7106">
        <w:rPr>
          <w:rFonts w:ascii="Times New Roman" w:hAnsi="Times New Roman" w:cs="Times New Roman"/>
          <w:sz w:val="24"/>
          <w:szCs w:val="24"/>
        </w:rPr>
        <w:t xml:space="preserve"> </w:t>
      </w:r>
    </w:p>
    <w:p w14:paraId="1A51ECC5" w14:textId="77777777" w:rsidR="00DB7106" w:rsidRDefault="00DB7106" w:rsidP="00DB7106">
      <w:pPr>
        <w:autoSpaceDE w:val="0"/>
        <w:autoSpaceDN w:val="0"/>
        <w:adjustRightInd w:val="0"/>
        <w:spacing w:after="0" w:line="240" w:lineRule="auto"/>
        <w:ind w:firstLine="709"/>
        <w:jc w:val="center"/>
        <w:rPr>
          <w:rFonts w:ascii="Times New Roman" w:hAnsi="Times New Roman" w:cs="Times New Roman"/>
          <w:b/>
          <w:sz w:val="24"/>
          <w:szCs w:val="24"/>
        </w:rPr>
      </w:pPr>
    </w:p>
    <w:p w14:paraId="53F4FDF5" w14:textId="77777777" w:rsidR="00DB7106" w:rsidRDefault="00DB7106" w:rsidP="00DD7F47">
      <w:pPr>
        <w:pStyle w:val="a3"/>
        <w:tabs>
          <w:tab w:val="left" w:pos="0"/>
          <w:tab w:val="left" w:pos="709"/>
          <w:tab w:val="left" w:pos="993"/>
        </w:tabs>
        <w:autoSpaceDE w:val="0"/>
        <w:autoSpaceDN w:val="0"/>
        <w:adjustRightInd w:val="0"/>
        <w:spacing w:after="0" w:line="240" w:lineRule="auto"/>
        <w:ind w:left="0"/>
        <w:jc w:val="both"/>
        <w:rPr>
          <w:rFonts w:ascii="Times New Roman" w:hAnsi="Times New Roman" w:cs="Times New Roman"/>
          <w:b/>
          <w:sz w:val="24"/>
          <w:szCs w:val="24"/>
        </w:rPr>
      </w:pPr>
      <w:r w:rsidRPr="00DB7106">
        <w:rPr>
          <w:rFonts w:ascii="Times New Roman" w:hAnsi="Times New Roman" w:cs="Times New Roman"/>
          <w:b/>
          <w:sz w:val="24"/>
          <w:szCs w:val="24"/>
        </w:rPr>
        <w:t>Статья 4</w:t>
      </w:r>
      <w:r w:rsidR="0071432E">
        <w:rPr>
          <w:rFonts w:ascii="Times New Roman" w:hAnsi="Times New Roman" w:cs="Times New Roman"/>
          <w:b/>
          <w:sz w:val="24"/>
          <w:szCs w:val="24"/>
        </w:rPr>
        <w:t>7</w:t>
      </w:r>
      <w:r w:rsidRPr="00DB7106">
        <w:rPr>
          <w:rFonts w:ascii="Times New Roman" w:hAnsi="Times New Roman" w:cs="Times New Roman"/>
          <w:b/>
          <w:sz w:val="24"/>
          <w:szCs w:val="24"/>
        </w:rPr>
        <w:t>. Формирование Общественных палат городских округов Московской области</w:t>
      </w:r>
    </w:p>
    <w:p w14:paraId="78BF8946" w14:textId="77777777" w:rsidR="00DD7F47" w:rsidRPr="00DD7F47" w:rsidRDefault="00DD7F47" w:rsidP="00DD7F47">
      <w:pPr>
        <w:pStyle w:val="a3"/>
        <w:numPr>
          <w:ilvl w:val="0"/>
          <w:numId w:val="37"/>
        </w:numPr>
        <w:tabs>
          <w:tab w:val="left" w:pos="0"/>
          <w:tab w:val="left" w:pos="284"/>
          <w:tab w:val="left" w:pos="709"/>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DD7F47">
        <w:rPr>
          <w:rFonts w:ascii="Times New Roman" w:hAnsi="Times New Roman" w:cs="Times New Roman"/>
          <w:sz w:val="24"/>
          <w:szCs w:val="24"/>
        </w:rPr>
        <w:t xml:space="preserve">Глава </w:t>
      </w:r>
      <w:r>
        <w:rPr>
          <w:rFonts w:ascii="Times New Roman" w:hAnsi="Times New Roman" w:cs="Times New Roman"/>
          <w:sz w:val="24"/>
          <w:szCs w:val="24"/>
        </w:rPr>
        <w:t>Наро-Фоминского городского округа</w:t>
      </w:r>
      <w:r w:rsidRPr="00DD7F47">
        <w:rPr>
          <w:rFonts w:ascii="Times New Roman" w:hAnsi="Times New Roman" w:cs="Times New Roman"/>
          <w:sz w:val="24"/>
          <w:szCs w:val="24"/>
        </w:rPr>
        <w:t xml:space="preserve"> Московской области не позднее чем за 60 рабочих дней до истечения срока полномочий Общественной палаты издает муниципальный правовой акт, содержащий информацию о начале процедуры формировании нового состава Общественной палаты, установленной частями 2</w:t>
      </w:r>
      <w:r>
        <w:rPr>
          <w:rFonts w:ascii="Times New Roman" w:hAnsi="Times New Roman" w:cs="Times New Roman"/>
          <w:sz w:val="24"/>
          <w:szCs w:val="24"/>
        </w:rPr>
        <w:t xml:space="preserve"> – </w:t>
      </w:r>
      <w:r w:rsidRPr="00DD7F47">
        <w:rPr>
          <w:rFonts w:ascii="Times New Roman" w:hAnsi="Times New Roman" w:cs="Times New Roman"/>
          <w:sz w:val="24"/>
          <w:szCs w:val="24"/>
        </w:rPr>
        <w:t>13 статьи</w:t>
      </w:r>
      <w:r>
        <w:rPr>
          <w:rFonts w:ascii="Times New Roman" w:hAnsi="Times New Roman" w:cs="Times New Roman"/>
          <w:sz w:val="24"/>
          <w:szCs w:val="24"/>
        </w:rPr>
        <w:t xml:space="preserve"> 8 </w:t>
      </w:r>
      <w:r w:rsidRPr="00354891">
        <w:rPr>
          <w:rFonts w:ascii="Times New Roman" w:hAnsi="Times New Roman" w:cs="Times New Roman"/>
          <w:sz w:val="24"/>
          <w:szCs w:val="24"/>
        </w:rPr>
        <w:t>установленном Законом Московской области «Об общих принципах организации и деятельности общественных палат муниципальных образований Московской области»</w:t>
      </w:r>
      <w:r w:rsidRPr="00DD7F47">
        <w:rPr>
          <w:rFonts w:ascii="Times New Roman" w:hAnsi="Times New Roman" w:cs="Times New Roman"/>
          <w:sz w:val="24"/>
          <w:szCs w:val="24"/>
        </w:rPr>
        <w:t>, сроке приема документов от кандидатов в члены Общественной палаты, адресе и графике работы пункта приема документов от кандидатов в члены Общественной палаты, лицах, ответственных за прием документов от кандидатов в члены Общественной палаты, количественном составе Общественной палаты.</w:t>
      </w:r>
    </w:p>
    <w:p w14:paraId="67024A7F" w14:textId="77777777" w:rsidR="00DD7F47" w:rsidRPr="00DD7F47" w:rsidRDefault="00DD7F47" w:rsidP="00DD7F47">
      <w:pPr>
        <w:pStyle w:val="a3"/>
        <w:numPr>
          <w:ilvl w:val="0"/>
          <w:numId w:val="37"/>
        </w:numPr>
        <w:tabs>
          <w:tab w:val="left" w:pos="0"/>
          <w:tab w:val="left" w:pos="284"/>
          <w:tab w:val="left" w:pos="709"/>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DB7106">
        <w:rPr>
          <w:rFonts w:ascii="Times New Roman" w:hAnsi="Times New Roman" w:cs="Times New Roman"/>
          <w:sz w:val="24"/>
          <w:szCs w:val="24"/>
        </w:rPr>
        <w:t>Рабочие органы Общественной палаты осуществляют прием документов от кандидатов в члены муниципальных общественных палат</w:t>
      </w:r>
      <w:r>
        <w:rPr>
          <w:rFonts w:ascii="Times New Roman" w:hAnsi="Times New Roman" w:cs="Times New Roman"/>
          <w:sz w:val="24"/>
          <w:szCs w:val="24"/>
        </w:rPr>
        <w:t>.</w:t>
      </w:r>
    </w:p>
    <w:p w14:paraId="5DF0E4F1" w14:textId="77777777" w:rsidR="00DD7F47" w:rsidRPr="00DD7F47" w:rsidRDefault="00184AEE" w:rsidP="00DD7F47">
      <w:pPr>
        <w:pStyle w:val="a3"/>
        <w:numPr>
          <w:ilvl w:val="0"/>
          <w:numId w:val="37"/>
        </w:numPr>
        <w:tabs>
          <w:tab w:val="left" w:pos="0"/>
          <w:tab w:val="left" w:pos="142"/>
          <w:tab w:val="left" w:pos="709"/>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DB7106">
        <w:rPr>
          <w:rFonts w:ascii="Times New Roman" w:hAnsi="Times New Roman" w:cs="Times New Roman"/>
          <w:sz w:val="24"/>
          <w:szCs w:val="24"/>
        </w:rPr>
        <w:t>Рабочие органы Общественной палаты</w:t>
      </w:r>
      <w:r w:rsidR="00DD7F47" w:rsidRPr="00DD7F47">
        <w:rPr>
          <w:rFonts w:ascii="Times New Roman" w:hAnsi="Times New Roman" w:cs="Times New Roman"/>
          <w:sz w:val="24"/>
          <w:szCs w:val="24"/>
        </w:rPr>
        <w:t>, в течение пяти рабочих дней на основании документов, поступивших в соответствии с частями 5 и 6 статьи</w:t>
      </w:r>
      <w:r w:rsidR="00DD7F47">
        <w:rPr>
          <w:rFonts w:ascii="Times New Roman" w:hAnsi="Times New Roman" w:cs="Times New Roman"/>
          <w:sz w:val="24"/>
          <w:szCs w:val="24"/>
        </w:rPr>
        <w:t xml:space="preserve"> 8</w:t>
      </w:r>
      <w:r w:rsidRPr="00184AEE">
        <w:rPr>
          <w:rFonts w:ascii="Times New Roman" w:hAnsi="Times New Roman" w:cs="Times New Roman"/>
          <w:sz w:val="24"/>
          <w:szCs w:val="24"/>
        </w:rPr>
        <w:t xml:space="preserve"> </w:t>
      </w:r>
      <w:r w:rsidRPr="00354891">
        <w:rPr>
          <w:rFonts w:ascii="Times New Roman" w:hAnsi="Times New Roman" w:cs="Times New Roman"/>
          <w:sz w:val="24"/>
          <w:szCs w:val="24"/>
        </w:rPr>
        <w:t>установленном Законом Московской области «Об общих принципах организации и деятельности общественных палат муниципальных образований Московской области»</w:t>
      </w:r>
      <w:r w:rsidR="00DD7F47" w:rsidRPr="00DD7F47">
        <w:rPr>
          <w:rFonts w:ascii="Times New Roman" w:hAnsi="Times New Roman" w:cs="Times New Roman"/>
          <w:sz w:val="24"/>
          <w:szCs w:val="24"/>
        </w:rPr>
        <w:t>, формируют список кандидатов в члены Общественной палат</w:t>
      </w:r>
      <w:r>
        <w:rPr>
          <w:rFonts w:ascii="Times New Roman" w:hAnsi="Times New Roman" w:cs="Times New Roman"/>
          <w:sz w:val="24"/>
          <w:szCs w:val="24"/>
        </w:rPr>
        <w:t xml:space="preserve">ы (далее - список кандидатов) </w:t>
      </w:r>
      <w:r w:rsidR="00DD7F47" w:rsidRPr="00DD7F47">
        <w:rPr>
          <w:rFonts w:ascii="Times New Roman" w:hAnsi="Times New Roman" w:cs="Times New Roman"/>
          <w:sz w:val="24"/>
          <w:szCs w:val="24"/>
        </w:rPr>
        <w:t>и направляют его вместе с представленными документами в Общественную палату Московской области для осуществления проверки на соответствие их требованиям статьи 7 настоящего Закона</w:t>
      </w:r>
      <w:r w:rsidR="00DD7F47">
        <w:rPr>
          <w:rFonts w:ascii="Times New Roman" w:hAnsi="Times New Roman" w:cs="Times New Roman"/>
          <w:sz w:val="24"/>
          <w:szCs w:val="24"/>
        </w:rPr>
        <w:t>.</w:t>
      </w:r>
    </w:p>
    <w:p w14:paraId="7D8BE696" w14:textId="77777777" w:rsidR="00184AEE" w:rsidRPr="00184AEE" w:rsidRDefault="00184AEE" w:rsidP="00184AEE">
      <w:pPr>
        <w:pStyle w:val="a3"/>
        <w:numPr>
          <w:ilvl w:val="0"/>
          <w:numId w:val="37"/>
        </w:numPr>
        <w:tabs>
          <w:tab w:val="left" w:pos="0"/>
          <w:tab w:val="left" w:pos="142"/>
          <w:tab w:val="left" w:pos="709"/>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184AEE">
        <w:rPr>
          <w:rFonts w:ascii="Times New Roman" w:hAnsi="Times New Roman" w:cs="Times New Roman"/>
          <w:sz w:val="24"/>
          <w:szCs w:val="24"/>
        </w:rPr>
        <w:t>Прошедший проверку список кандидатов публикуется на официальном сайте Общественной палаты Московской области в информационно</w:t>
      </w:r>
      <w:r>
        <w:rPr>
          <w:rFonts w:ascii="Times New Roman" w:hAnsi="Times New Roman" w:cs="Times New Roman"/>
          <w:sz w:val="24"/>
          <w:szCs w:val="24"/>
        </w:rPr>
        <w:t>-</w:t>
      </w:r>
      <w:r w:rsidRPr="00184AEE">
        <w:rPr>
          <w:rFonts w:ascii="Times New Roman" w:hAnsi="Times New Roman" w:cs="Times New Roman"/>
          <w:sz w:val="24"/>
          <w:szCs w:val="24"/>
        </w:rPr>
        <w:t xml:space="preserve">телекоммуникационной сети «Интернет» и направляется главе </w:t>
      </w:r>
      <w:r>
        <w:rPr>
          <w:rFonts w:ascii="Times New Roman" w:hAnsi="Times New Roman" w:cs="Times New Roman"/>
          <w:sz w:val="24"/>
          <w:szCs w:val="24"/>
        </w:rPr>
        <w:t>Наро-Фоминского городского округа</w:t>
      </w:r>
      <w:r w:rsidRPr="00184AEE">
        <w:rPr>
          <w:rFonts w:ascii="Times New Roman" w:hAnsi="Times New Roman" w:cs="Times New Roman"/>
          <w:sz w:val="24"/>
          <w:szCs w:val="24"/>
        </w:rPr>
        <w:t xml:space="preserve"> Московской области для публикации на официальном сайте муниципального образования Московской области в информационно</w:t>
      </w:r>
      <w:r>
        <w:rPr>
          <w:rFonts w:ascii="Times New Roman" w:hAnsi="Times New Roman" w:cs="Times New Roman"/>
          <w:sz w:val="24"/>
          <w:szCs w:val="24"/>
        </w:rPr>
        <w:t>-</w:t>
      </w:r>
      <w:r w:rsidRPr="00184AEE">
        <w:rPr>
          <w:rFonts w:ascii="Times New Roman" w:hAnsi="Times New Roman" w:cs="Times New Roman"/>
          <w:sz w:val="24"/>
          <w:szCs w:val="24"/>
        </w:rPr>
        <w:t xml:space="preserve">телекоммуникационной сети «Интернет». </w:t>
      </w:r>
    </w:p>
    <w:p w14:paraId="7B19FE0D" w14:textId="77777777" w:rsidR="00184AEE" w:rsidRPr="00184AEE" w:rsidRDefault="00184AEE" w:rsidP="00184AEE">
      <w:pPr>
        <w:pStyle w:val="a3"/>
        <w:numPr>
          <w:ilvl w:val="0"/>
          <w:numId w:val="37"/>
        </w:numPr>
        <w:tabs>
          <w:tab w:val="left" w:pos="0"/>
          <w:tab w:val="left" w:pos="142"/>
          <w:tab w:val="left" w:pos="709"/>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184AEE">
        <w:rPr>
          <w:rFonts w:ascii="Times New Roman" w:hAnsi="Times New Roman" w:cs="Times New Roman"/>
          <w:sz w:val="24"/>
          <w:szCs w:val="24"/>
        </w:rPr>
        <w:t>Одна треть состава Общественной палаты формируется и утверждается Общественной палатой Московской области из списка кандидатов в течение 20 рабочих дней с даты публикации списка кандидатов на официальном сайте Общественной палаты Московской области в информационно</w:t>
      </w:r>
      <w:r>
        <w:rPr>
          <w:rFonts w:ascii="Times New Roman" w:hAnsi="Times New Roman" w:cs="Times New Roman"/>
          <w:sz w:val="24"/>
          <w:szCs w:val="24"/>
        </w:rPr>
        <w:t>-</w:t>
      </w:r>
      <w:r w:rsidRPr="00184AEE">
        <w:rPr>
          <w:rFonts w:ascii="Times New Roman" w:hAnsi="Times New Roman" w:cs="Times New Roman"/>
          <w:sz w:val="24"/>
          <w:szCs w:val="24"/>
        </w:rPr>
        <w:t xml:space="preserve">телекоммуникационной сети «Интернет. </w:t>
      </w:r>
    </w:p>
    <w:p w14:paraId="2F3438C7" w14:textId="77777777" w:rsidR="00184AEE" w:rsidRDefault="00184AEE" w:rsidP="00184AEE">
      <w:pPr>
        <w:pStyle w:val="a3"/>
        <w:tabs>
          <w:tab w:val="left" w:pos="0"/>
          <w:tab w:val="left" w:pos="142"/>
          <w:tab w:val="left" w:pos="426"/>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84AEE">
        <w:rPr>
          <w:rFonts w:ascii="Times New Roman" w:hAnsi="Times New Roman" w:cs="Times New Roman"/>
          <w:sz w:val="24"/>
          <w:szCs w:val="24"/>
        </w:rPr>
        <w:t xml:space="preserve">Общее количество членов Общественной палаты, утвержденное Общественной палатой Московской области, должно быть кратно трем. Общественная палата Московской области направляет главе муниципального образования Московской области список утвержденных членов Общественной палаты. </w:t>
      </w:r>
    </w:p>
    <w:p w14:paraId="0172EE1B" w14:textId="77777777" w:rsidR="00184AEE" w:rsidRDefault="00184AEE" w:rsidP="00184AEE">
      <w:pPr>
        <w:pStyle w:val="a3"/>
        <w:numPr>
          <w:ilvl w:val="0"/>
          <w:numId w:val="37"/>
        </w:numPr>
        <w:tabs>
          <w:tab w:val="left" w:pos="0"/>
          <w:tab w:val="left" w:pos="142"/>
          <w:tab w:val="left" w:pos="426"/>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84AEE">
        <w:rPr>
          <w:rFonts w:ascii="Times New Roman" w:hAnsi="Times New Roman" w:cs="Times New Roman"/>
          <w:sz w:val="24"/>
          <w:szCs w:val="24"/>
        </w:rPr>
        <w:t xml:space="preserve">Одна треть состава Общественной палаты формируется главой муниципального образования Московской области из списка кандидатов и утверждается представительным органом муниципального образования Московской области в течение 20 рабочих дней со дня поступления списка утвержденных членов Общественной палаты главе муниципального образования Московской области. </w:t>
      </w:r>
    </w:p>
    <w:p w14:paraId="3125440C" w14:textId="77777777" w:rsidR="00184AEE" w:rsidRDefault="00184AEE" w:rsidP="00184AEE">
      <w:pPr>
        <w:pStyle w:val="a3"/>
        <w:tabs>
          <w:tab w:val="left" w:pos="0"/>
          <w:tab w:val="left" w:pos="142"/>
          <w:tab w:val="left" w:pos="426"/>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84AEE">
        <w:rPr>
          <w:rFonts w:ascii="Times New Roman" w:hAnsi="Times New Roman" w:cs="Times New Roman"/>
          <w:sz w:val="24"/>
          <w:szCs w:val="24"/>
        </w:rPr>
        <w:t xml:space="preserve">Общее количество членов Общественной палаты, предложенное главой муниципального образования Московской области к утверждению представительным органом муниципального образования Московской области, должно быть кратно трем. </w:t>
      </w:r>
    </w:p>
    <w:p w14:paraId="7DB049B6" w14:textId="77777777" w:rsidR="00DD7F47" w:rsidRPr="00184AEE" w:rsidRDefault="00184AEE" w:rsidP="00184AEE">
      <w:pPr>
        <w:pStyle w:val="a3"/>
        <w:tabs>
          <w:tab w:val="left" w:pos="0"/>
          <w:tab w:val="left" w:pos="142"/>
          <w:tab w:val="left" w:pos="426"/>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7</w:t>
      </w:r>
      <w:r w:rsidRPr="00184AEE">
        <w:rPr>
          <w:rFonts w:ascii="Times New Roman" w:hAnsi="Times New Roman" w:cs="Times New Roman"/>
          <w:sz w:val="24"/>
          <w:szCs w:val="24"/>
        </w:rPr>
        <w:t>. Члены Общественной палаты, утвержденные в соответствии с требованиями частей 9 и 10 статьи</w:t>
      </w:r>
      <w:r>
        <w:rPr>
          <w:rFonts w:ascii="Times New Roman" w:hAnsi="Times New Roman" w:cs="Times New Roman"/>
          <w:sz w:val="24"/>
          <w:szCs w:val="24"/>
        </w:rPr>
        <w:t xml:space="preserve"> 8</w:t>
      </w:r>
      <w:r w:rsidRPr="00184AEE">
        <w:rPr>
          <w:rFonts w:ascii="Times New Roman" w:hAnsi="Times New Roman" w:cs="Times New Roman"/>
          <w:sz w:val="24"/>
          <w:szCs w:val="24"/>
        </w:rPr>
        <w:t>, определяют состав остальной одной трети членов Общественной палаты из числа кандидатов, оставшихся в списке кандидатов, в течение десяти рабочих дней со дня утверждения представительным органом муниципального образования Московской области одной трети состава Общественной палаты.</w:t>
      </w:r>
    </w:p>
    <w:p w14:paraId="6F08D026" w14:textId="77777777" w:rsidR="00DD7F47" w:rsidRPr="00DB7106" w:rsidRDefault="00DD7F47" w:rsidP="00DD7F47">
      <w:pPr>
        <w:pStyle w:val="a3"/>
        <w:tabs>
          <w:tab w:val="left" w:pos="0"/>
          <w:tab w:val="left" w:pos="709"/>
          <w:tab w:val="left" w:pos="993"/>
        </w:tabs>
        <w:autoSpaceDE w:val="0"/>
        <w:autoSpaceDN w:val="0"/>
        <w:adjustRightInd w:val="0"/>
        <w:spacing w:after="0" w:line="240" w:lineRule="auto"/>
        <w:ind w:left="0"/>
        <w:jc w:val="both"/>
        <w:rPr>
          <w:rFonts w:ascii="Times New Roman" w:hAnsi="Times New Roman" w:cs="Times New Roman"/>
          <w:b/>
          <w:sz w:val="24"/>
          <w:szCs w:val="24"/>
        </w:rPr>
      </w:pPr>
    </w:p>
    <w:p w14:paraId="40264228" w14:textId="77777777" w:rsidR="00AB12B1" w:rsidRDefault="00184AEE" w:rsidP="00AB12B1">
      <w:pPr>
        <w:pStyle w:val="a3"/>
        <w:tabs>
          <w:tab w:val="left" w:pos="284"/>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8.</w:t>
      </w:r>
      <w:r w:rsidR="00AB12B1" w:rsidRPr="00AB12B1">
        <w:rPr>
          <w:rFonts w:ascii="Times New Roman" w:hAnsi="Times New Roman" w:cs="Times New Roman"/>
          <w:sz w:val="24"/>
          <w:szCs w:val="24"/>
        </w:rPr>
        <w:t xml:space="preserve">Общественная палата является правомочной, если в ее состав вошло более трех четвертых установленного муниципальным правовым актом главы муниципального образования Московской области количественного состава Общественной палаты. </w:t>
      </w:r>
    </w:p>
    <w:p w14:paraId="16C4D838" w14:textId="77777777" w:rsidR="00AB12B1" w:rsidRPr="00AB12B1" w:rsidRDefault="00AB12B1" w:rsidP="00AB12B1">
      <w:pPr>
        <w:pStyle w:val="a3"/>
        <w:tabs>
          <w:tab w:val="left" w:pos="284"/>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B12B1">
        <w:rPr>
          <w:rFonts w:ascii="Times New Roman" w:hAnsi="Times New Roman" w:cs="Times New Roman"/>
          <w:sz w:val="24"/>
          <w:szCs w:val="24"/>
        </w:rPr>
        <w:t xml:space="preserve">Первое заседание Общественной палаты, образованной в правомочном составе, должно быть проведено не позднее чем через десять дней со дня истечения срока полномочий Общественной палаты действующего состава. </w:t>
      </w:r>
    </w:p>
    <w:p w14:paraId="18A78E19" w14:textId="77777777" w:rsidR="00AB12B1" w:rsidRDefault="008439CD" w:rsidP="00AB12B1">
      <w:pPr>
        <w:pStyle w:val="a3"/>
        <w:tabs>
          <w:tab w:val="left" w:pos="284"/>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9</w:t>
      </w:r>
      <w:r w:rsidR="00AB12B1" w:rsidRPr="00AB12B1">
        <w:rPr>
          <w:rFonts w:ascii="Times New Roman" w:hAnsi="Times New Roman" w:cs="Times New Roman"/>
          <w:sz w:val="24"/>
          <w:szCs w:val="24"/>
        </w:rPr>
        <w:t xml:space="preserve">. Срок полномочий Общественной палаты составляет три года и исчисляется со дня первого заседания Общественной палаты нового состава. </w:t>
      </w:r>
    </w:p>
    <w:p w14:paraId="6F031FEF" w14:textId="77777777" w:rsidR="00AB12B1" w:rsidRPr="00AB12B1" w:rsidRDefault="00AB12B1" w:rsidP="00AB12B1">
      <w:pPr>
        <w:pStyle w:val="a3"/>
        <w:tabs>
          <w:tab w:val="left" w:pos="284"/>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B12B1">
        <w:rPr>
          <w:rFonts w:ascii="Times New Roman" w:hAnsi="Times New Roman" w:cs="Times New Roman"/>
          <w:sz w:val="24"/>
          <w:szCs w:val="24"/>
        </w:rPr>
        <w:t>Со дня первого заседания Общественной палаты нового состава полномочия Общественной палаты действующего состава прекращаются.</w:t>
      </w:r>
    </w:p>
    <w:p w14:paraId="65ECFF45" w14:textId="77777777" w:rsidR="00AB12B1" w:rsidRDefault="00AB12B1" w:rsidP="00DB7106">
      <w:pPr>
        <w:pStyle w:val="a3"/>
        <w:tabs>
          <w:tab w:val="left" w:pos="284"/>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p>
    <w:p w14:paraId="5009E630" w14:textId="77777777" w:rsidR="00AB12B1" w:rsidRPr="00AB12B1" w:rsidRDefault="00DB7106" w:rsidP="008439CD">
      <w:pPr>
        <w:pStyle w:val="a3"/>
        <w:tabs>
          <w:tab w:val="left" w:pos="284"/>
          <w:tab w:val="left" w:pos="709"/>
          <w:tab w:val="left" w:pos="851"/>
          <w:tab w:val="left" w:pos="993"/>
        </w:tabs>
        <w:autoSpaceDE w:val="0"/>
        <w:autoSpaceDN w:val="0"/>
        <w:adjustRightInd w:val="0"/>
        <w:spacing w:after="0" w:line="240" w:lineRule="auto"/>
        <w:ind w:left="0"/>
        <w:jc w:val="both"/>
        <w:rPr>
          <w:rFonts w:ascii="Times New Roman" w:hAnsi="Times New Roman" w:cs="Times New Roman"/>
          <w:b/>
          <w:sz w:val="24"/>
          <w:szCs w:val="24"/>
        </w:rPr>
      </w:pPr>
      <w:r w:rsidRPr="00AB12B1">
        <w:rPr>
          <w:rFonts w:ascii="Times New Roman" w:hAnsi="Times New Roman" w:cs="Times New Roman"/>
          <w:b/>
          <w:sz w:val="24"/>
          <w:szCs w:val="24"/>
        </w:rPr>
        <w:t xml:space="preserve">Статья </w:t>
      </w:r>
      <w:r w:rsidR="0071432E">
        <w:rPr>
          <w:rFonts w:ascii="Times New Roman" w:hAnsi="Times New Roman" w:cs="Times New Roman"/>
          <w:b/>
          <w:sz w:val="24"/>
          <w:szCs w:val="24"/>
        </w:rPr>
        <w:t>48</w:t>
      </w:r>
      <w:r w:rsidRPr="00AB12B1">
        <w:rPr>
          <w:rFonts w:ascii="Times New Roman" w:hAnsi="Times New Roman" w:cs="Times New Roman"/>
          <w:b/>
          <w:sz w:val="24"/>
          <w:szCs w:val="24"/>
        </w:rPr>
        <w:t>. Порядок проведения совместных заседаний.</w:t>
      </w:r>
    </w:p>
    <w:p w14:paraId="26D09D66" w14:textId="77777777" w:rsidR="00AB12B1" w:rsidRDefault="00DB7106" w:rsidP="00DB7106">
      <w:pPr>
        <w:pStyle w:val="a3"/>
        <w:tabs>
          <w:tab w:val="left" w:pos="284"/>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B7106">
        <w:rPr>
          <w:rFonts w:ascii="Times New Roman" w:hAnsi="Times New Roman" w:cs="Times New Roman"/>
          <w:sz w:val="24"/>
          <w:szCs w:val="24"/>
        </w:rPr>
        <w:t xml:space="preserve">1. Для обсуждения и решения совместных задач по инициативе Общественной палаты или муниципальных общественных палат могут проводиться совместные заседания. </w:t>
      </w:r>
    </w:p>
    <w:p w14:paraId="2C33235A" w14:textId="77777777" w:rsidR="001D18A3" w:rsidRDefault="00DB7106" w:rsidP="00DB7106">
      <w:pPr>
        <w:pStyle w:val="a3"/>
        <w:tabs>
          <w:tab w:val="left" w:pos="284"/>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B7106">
        <w:rPr>
          <w:rFonts w:ascii="Times New Roman" w:hAnsi="Times New Roman" w:cs="Times New Roman"/>
          <w:sz w:val="24"/>
          <w:szCs w:val="24"/>
        </w:rPr>
        <w:t xml:space="preserve">2. Общественная палата, по инициативе которой проводится совместное заседание, обеспечивает заблаговременное приглашение участников заседания (при необходимости – с рассылкой информационных и иных материалов), оборудование помещения, в котором будет проводиться заседание, необходимое количество раздаточных материалов. </w:t>
      </w:r>
    </w:p>
    <w:p w14:paraId="40E0109B" w14:textId="77777777" w:rsidR="001D18A3" w:rsidRDefault="00DB7106" w:rsidP="00DB7106">
      <w:pPr>
        <w:pStyle w:val="a3"/>
        <w:tabs>
          <w:tab w:val="left" w:pos="284"/>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B7106">
        <w:rPr>
          <w:rFonts w:ascii="Times New Roman" w:hAnsi="Times New Roman" w:cs="Times New Roman"/>
          <w:sz w:val="24"/>
          <w:szCs w:val="24"/>
        </w:rPr>
        <w:t xml:space="preserve">3. Решения, принятые на совместных заседаниях, обязательны для членов общественных палат, принимавших участие в заседании. </w:t>
      </w:r>
    </w:p>
    <w:p w14:paraId="6EE9ED23" w14:textId="77777777" w:rsidR="001D18A3" w:rsidRDefault="001D18A3" w:rsidP="00DB7106">
      <w:pPr>
        <w:pStyle w:val="a3"/>
        <w:tabs>
          <w:tab w:val="left" w:pos="284"/>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p>
    <w:p w14:paraId="1F3B47F6" w14:textId="77777777" w:rsidR="001D18A3" w:rsidRPr="001D18A3" w:rsidRDefault="00DB7106" w:rsidP="008439CD">
      <w:pPr>
        <w:pStyle w:val="a3"/>
        <w:tabs>
          <w:tab w:val="left" w:pos="284"/>
          <w:tab w:val="left" w:pos="709"/>
          <w:tab w:val="left" w:pos="851"/>
          <w:tab w:val="left" w:pos="993"/>
        </w:tabs>
        <w:autoSpaceDE w:val="0"/>
        <w:autoSpaceDN w:val="0"/>
        <w:adjustRightInd w:val="0"/>
        <w:spacing w:after="0" w:line="240" w:lineRule="auto"/>
        <w:ind w:left="0"/>
        <w:jc w:val="both"/>
        <w:rPr>
          <w:rFonts w:ascii="Times New Roman" w:hAnsi="Times New Roman" w:cs="Times New Roman"/>
          <w:b/>
          <w:sz w:val="24"/>
          <w:szCs w:val="24"/>
        </w:rPr>
      </w:pPr>
      <w:r w:rsidRPr="001D18A3">
        <w:rPr>
          <w:rFonts w:ascii="Times New Roman" w:hAnsi="Times New Roman" w:cs="Times New Roman"/>
          <w:b/>
          <w:sz w:val="24"/>
          <w:szCs w:val="24"/>
        </w:rPr>
        <w:t xml:space="preserve">Статья </w:t>
      </w:r>
      <w:r w:rsidR="0071432E">
        <w:rPr>
          <w:rFonts w:ascii="Times New Roman" w:hAnsi="Times New Roman" w:cs="Times New Roman"/>
          <w:b/>
          <w:sz w:val="24"/>
          <w:szCs w:val="24"/>
        </w:rPr>
        <w:t>49</w:t>
      </w:r>
      <w:r w:rsidRPr="001D18A3">
        <w:rPr>
          <w:rFonts w:ascii="Times New Roman" w:hAnsi="Times New Roman" w:cs="Times New Roman"/>
          <w:b/>
          <w:sz w:val="24"/>
          <w:szCs w:val="24"/>
        </w:rPr>
        <w:t>. Участие в совместных мероприятиях.</w:t>
      </w:r>
    </w:p>
    <w:p w14:paraId="40445FBD" w14:textId="77777777" w:rsidR="001D18A3" w:rsidRDefault="00DB7106" w:rsidP="00DB7106">
      <w:pPr>
        <w:pStyle w:val="a3"/>
        <w:tabs>
          <w:tab w:val="left" w:pos="284"/>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B7106">
        <w:rPr>
          <w:rFonts w:ascii="Times New Roman" w:hAnsi="Times New Roman" w:cs="Times New Roman"/>
          <w:sz w:val="24"/>
          <w:szCs w:val="24"/>
        </w:rPr>
        <w:t xml:space="preserve">1. Для решения совместных вопросов могут проводиться совместные мероприятия Общественной палаты и муниципальных общественных палат. </w:t>
      </w:r>
    </w:p>
    <w:p w14:paraId="1A19B86B" w14:textId="77777777" w:rsidR="001D18A3" w:rsidRDefault="00DB7106" w:rsidP="00DB7106">
      <w:pPr>
        <w:pStyle w:val="a3"/>
        <w:tabs>
          <w:tab w:val="left" w:pos="284"/>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B7106">
        <w:rPr>
          <w:rFonts w:ascii="Times New Roman" w:hAnsi="Times New Roman" w:cs="Times New Roman"/>
          <w:sz w:val="24"/>
          <w:szCs w:val="24"/>
        </w:rPr>
        <w:t>2. Совместные мероприятия проводятся путем:</w:t>
      </w:r>
    </w:p>
    <w:p w14:paraId="67C4A3C8" w14:textId="77777777" w:rsidR="001D18A3" w:rsidRPr="001D18A3" w:rsidRDefault="00DB7106" w:rsidP="001D18A3">
      <w:pPr>
        <w:pStyle w:val="a3"/>
        <w:numPr>
          <w:ilvl w:val="0"/>
          <w:numId w:val="31"/>
        </w:numPr>
        <w:tabs>
          <w:tab w:val="left" w:pos="284"/>
          <w:tab w:val="left" w:pos="709"/>
          <w:tab w:val="left" w:pos="851"/>
          <w:tab w:val="left" w:pos="993"/>
        </w:tabs>
        <w:autoSpaceDE w:val="0"/>
        <w:autoSpaceDN w:val="0"/>
        <w:adjustRightInd w:val="0"/>
        <w:spacing w:after="0" w:line="240" w:lineRule="auto"/>
        <w:ind w:left="0" w:firstLine="426"/>
        <w:jc w:val="both"/>
        <w:rPr>
          <w:rFonts w:ascii="Times New Roman" w:hAnsi="Times New Roman" w:cs="Times New Roman"/>
          <w:b/>
          <w:bCs/>
          <w:sz w:val="24"/>
          <w:szCs w:val="24"/>
        </w:rPr>
      </w:pPr>
      <w:r w:rsidRPr="00DB7106">
        <w:rPr>
          <w:rFonts w:ascii="Times New Roman" w:hAnsi="Times New Roman" w:cs="Times New Roman"/>
          <w:sz w:val="24"/>
          <w:szCs w:val="24"/>
        </w:rPr>
        <w:t xml:space="preserve">организации совместного выезда представителей Общественной палаты и муниципальных общественных палат; </w:t>
      </w:r>
    </w:p>
    <w:p w14:paraId="7DCC115C" w14:textId="77777777" w:rsidR="001D18A3" w:rsidRPr="001D18A3" w:rsidRDefault="00DB7106" w:rsidP="001D18A3">
      <w:pPr>
        <w:pStyle w:val="a3"/>
        <w:numPr>
          <w:ilvl w:val="0"/>
          <w:numId w:val="31"/>
        </w:numPr>
        <w:tabs>
          <w:tab w:val="left" w:pos="284"/>
          <w:tab w:val="left" w:pos="709"/>
          <w:tab w:val="left" w:pos="851"/>
          <w:tab w:val="left" w:pos="993"/>
        </w:tabs>
        <w:autoSpaceDE w:val="0"/>
        <w:autoSpaceDN w:val="0"/>
        <w:adjustRightInd w:val="0"/>
        <w:spacing w:after="0" w:line="240" w:lineRule="auto"/>
        <w:ind w:left="0" w:firstLine="426"/>
        <w:jc w:val="both"/>
        <w:rPr>
          <w:rFonts w:ascii="Times New Roman" w:hAnsi="Times New Roman" w:cs="Times New Roman"/>
          <w:b/>
          <w:bCs/>
          <w:sz w:val="24"/>
          <w:szCs w:val="24"/>
        </w:rPr>
      </w:pPr>
      <w:r w:rsidRPr="00DB7106">
        <w:rPr>
          <w:rFonts w:ascii="Times New Roman" w:hAnsi="Times New Roman" w:cs="Times New Roman"/>
          <w:sz w:val="24"/>
          <w:szCs w:val="24"/>
        </w:rPr>
        <w:t xml:space="preserve">организации совместного рассмотрения проектов нормативных правовых актов и подготовки совместных заключений на них; </w:t>
      </w:r>
    </w:p>
    <w:p w14:paraId="18C2F13B" w14:textId="77777777" w:rsidR="00DB7106" w:rsidRPr="00DB7106" w:rsidRDefault="00DB7106" w:rsidP="001D18A3">
      <w:pPr>
        <w:pStyle w:val="a3"/>
        <w:numPr>
          <w:ilvl w:val="0"/>
          <w:numId w:val="31"/>
        </w:numPr>
        <w:tabs>
          <w:tab w:val="left" w:pos="284"/>
          <w:tab w:val="left" w:pos="709"/>
          <w:tab w:val="left" w:pos="851"/>
          <w:tab w:val="left" w:pos="993"/>
        </w:tabs>
        <w:autoSpaceDE w:val="0"/>
        <w:autoSpaceDN w:val="0"/>
        <w:adjustRightInd w:val="0"/>
        <w:spacing w:after="0" w:line="240" w:lineRule="auto"/>
        <w:ind w:left="0" w:firstLine="426"/>
        <w:jc w:val="both"/>
        <w:rPr>
          <w:rFonts w:ascii="Times New Roman" w:hAnsi="Times New Roman" w:cs="Times New Roman"/>
          <w:b/>
          <w:bCs/>
          <w:sz w:val="24"/>
          <w:szCs w:val="24"/>
        </w:rPr>
      </w:pPr>
      <w:r w:rsidRPr="00DB7106">
        <w:rPr>
          <w:rFonts w:ascii="Times New Roman" w:hAnsi="Times New Roman" w:cs="Times New Roman"/>
          <w:sz w:val="24"/>
          <w:szCs w:val="24"/>
        </w:rPr>
        <w:t>организации совместного осуществления общественного контроля и др.</w:t>
      </w:r>
    </w:p>
    <w:p w14:paraId="09AD3330" w14:textId="77777777" w:rsidR="00DB7106" w:rsidRDefault="00DB7106" w:rsidP="001D5FE7">
      <w:pPr>
        <w:autoSpaceDE w:val="0"/>
        <w:autoSpaceDN w:val="0"/>
        <w:adjustRightInd w:val="0"/>
        <w:spacing w:after="0"/>
        <w:jc w:val="center"/>
        <w:rPr>
          <w:rFonts w:ascii="Times New Roman" w:hAnsi="Times New Roman" w:cs="Times New Roman"/>
          <w:b/>
          <w:bCs/>
          <w:color w:val="000000"/>
          <w:sz w:val="24"/>
          <w:szCs w:val="24"/>
        </w:rPr>
      </w:pPr>
    </w:p>
    <w:p w14:paraId="5491683E" w14:textId="77777777" w:rsidR="008439CD" w:rsidRDefault="001D18A3" w:rsidP="001D18A3">
      <w:pPr>
        <w:autoSpaceDE w:val="0"/>
        <w:autoSpaceDN w:val="0"/>
        <w:adjustRightInd w:val="0"/>
        <w:spacing w:after="0" w:line="240" w:lineRule="auto"/>
        <w:jc w:val="center"/>
        <w:rPr>
          <w:rFonts w:ascii="Times New Roman" w:hAnsi="Times New Roman" w:cs="Times New Roman"/>
          <w:b/>
          <w:sz w:val="24"/>
          <w:szCs w:val="24"/>
        </w:rPr>
      </w:pPr>
      <w:r w:rsidRPr="001D18A3">
        <w:rPr>
          <w:rFonts w:ascii="Times New Roman" w:hAnsi="Times New Roman" w:cs="Times New Roman"/>
          <w:b/>
          <w:sz w:val="24"/>
          <w:szCs w:val="24"/>
        </w:rPr>
        <w:t>ГЛАВА 1</w:t>
      </w:r>
      <w:r w:rsidR="0071432E">
        <w:rPr>
          <w:rFonts w:ascii="Times New Roman" w:hAnsi="Times New Roman" w:cs="Times New Roman"/>
          <w:b/>
          <w:sz w:val="24"/>
          <w:szCs w:val="24"/>
        </w:rPr>
        <w:t>2</w:t>
      </w:r>
      <w:r w:rsidRPr="001D18A3">
        <w:rPr>
          <w:rFonts w:ascii="Times New Roman" w:hAnsi="Times New Roman" w:cs="Times New Roman"/>
          <w:b/>
          <w:sz w:val="24"/>
          <w:szCs w:val="24"/>
        </w:rPr>
        <w:t xml:space="preserve">. ПОРЯДОК ПРИВЛЕЧЕНИЯ К РАБОТЕ ОБЩЕСТВЕННОЙ ПАЛАТЫ ОБЩЕСТВЕННЫХ ОБЪЕДИНЕНИЙ И ИНЫХ НЕКОММЕРЧЕСКИХ ОРГАНИЗАЦИЙ, ПРЕДСТАВИТЕЛИ КОТОРЫХ НЕ ВОШЛИ В ЕЕ СОСТАВ, </w:t>
      </w:r>
    </w:p>
    <w:p w14:paraId="6958E804" w14:textId="77777777" w:rsidR="001D18A3" w:rsidRDefault="001D18A3" w:rsidP="001D18A3">
      <w:pPr>
        <w:autoSpaceDE w:val="0"/>
        <w:autoSpaceDN w:val="0"/>
        <w:adjustRightInd w:val="0"/>
        <w:spacing w:after="0" w:line="240" w:lineRule="auto"/>
        <w:jc w:val="center"/>
        <w:rPr>
          <w:rFonts w:ascii="Times New Roman" w:hAnsi="Times New Roman" w:cs="Times New Roman"/>
          <w:b/>
          <w:sz w:val="24"/>
          <w:szCs w:val="24"/>
        </w:rPr>
      </w:pPr>
      <w:r w:rsidRPr="001D18A3">
        <w:rPr>
          <w:rFonts w:ascii="Times New Roman" w:hAnsi="Times New Roman" w:cs="Times New Roman"/>
          <w:b/>
          <w:sz w:val="24"/>
          <w:szCs w:val="24"/>
        </w:rPr>
        <w:t xml:space="preserve">И ФОРМЫ ИХ ВЗАИМОДЕЙСТВИЯ С ОБЩЕСТВЕННОЙ ПАЛАТОЙ </w:t>
      </w:r>
    </w:p>
    <w:p w14:paraId="12C9C4F6" w14:textId="77777777" w:rsidR="001D18A3" w:rsidRDefault="001D18A3" w:rsidP="001D18A3">
      <w:pPr>
        <w:autoSpaceDE w:val="0"/>
        <w:autoSpaceDN w:val="0"/>
        <w:adjustRightInd w:val="0"/>
        <w:spacing w:after="0" w:line="240" w:lineRule="auto"/>
        <w:jc w:val="center"/>
        <w:rPr>
          <w:rFonts w:ascii="Times New Roman" w:hAnsi="Times New Roman" w:cs="Times New Roman"/>
          <w:b/>
          <w:sz w:val="24"/>
          <w:szCs w:val="24"/>
        </w:rPr>
      </w:pPr>
    </w:p>
    <w:p w14:paraId="6195CD3C" w14:textId="77777777" w:rsidR="001D18A3" w:rsidRDefault="001D18A3" w:rsidP="008439CD">
      <w:pPr>
        <w:autoSpaceDE w:val="0"/>
        <w:autoSpaceDN w:val="0"/>
        <w:adjustRightInd w:val="0"/>
        <w:spacing w:after="0" w:line="240" w:lineRule="auto"/>
        <w:jc w:val="both"/>
      </w:pPr>
      <w:r w:rsidRPr="001D18A3">
        <w:rPr>
          <w:rFonts w:ascii="Times New Roman" w:hAnsi="Times New Roman" w:cs="Times New Roman"/>
          <w:b/>
          <w:sz w:val="24"/>
          <w:szCs w:val="24"/>
        </w:rPr>
        <w:t>Статья 5</w:t>
      </w:r>
      <w:r w:rsidR="0071432E">
        <w:rPr>
          <w:rFonts w:ascii="Times New Roman" w:hAnsi="Times New Roman" w:cs="Times New Roman"/>
          <w:b/>
          <w:sz w:val="24"/>
          <w:szCs w:val="24"/>
        </w:rPr>
        <w:t>0</w:t>
      </w:r>
      <w:r w:rsidRPr="001D18A3">
        <w:rPr>
          <w:rFonts w:ascii="Times New Roman" w:hAnsi="Times New Roman" w:cs="Times New Roman"/>
          <w:b/>
          <w:sz w:val="24"/>
          <w:szCs w:val="24"/>
        </w:rPr>
        <w:t>. Порядок участия общественных объединен</w:t>
      </w:r>
      <w:r w:rsidR="008439CD">
        <w:rPr>
          <w:rFonts w:ascii="Times New Roman" w:hAnsi="Times New Roman" w:cs="Times New Roman"/>
          <w:b/>
          <w:sz w:val="24"/>
          <w:szCs w:val="24"/>
        </w:rPr>
        <w:t>ий в работе Общественной палаты</w:t>
      </w:r>
    </w:p>
    <w:p w14:paraId="4AEF55A8" w14:textId="77777777" w:rsidR="001D18A3" w:rsidRDefault="001D18A3" w:rsidP="008439CD">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1D18A3">
        <w:rPr>
          <w:rFonts w:ascii="Times New Roman" w:hAnsi="Times New Roman" w:cs="Times New Roman"/>
          <w:sz w:val="24"/>
          <w:szCs w:val="24"/>
        </w:rPr>
        <w:t xml:space="preserve">1. Общественные объединения и иные некоммерческие организации могут принимать участие в деятельности Общественной палаты путем направления своих представителей для участия в мероприятиях, проводимых Советом Общественной палаты, </w:t>
      </w:r>
      <w:proofErr w:type="spellStart"/>
      <w:r w:rsidRPr="001D18A3">
        <w:rPr>
          <w:rFonts w:ascii="Times New Roman" w:hAnsi="Times New Roman" w:cs="Times New Roman"/>
          <w:sz w:val="24"/>
          <w:szCs w:val="24"/>
        </w:rPr>
        <w:t>межкомиссионными</w:t>
      </w:r>
      <w:proofErr w:type="spellEnd"/>
      <w:r w:rsidRPr="001D18A3">
        <w:rPr>
          <w:rFonts w:ascii="Times New Roman" w:hAnsi="Times New Roman" w:cs="Times New Roman"/>
          <w:sz w:val="24"/>
          <w:szCs w:val="24"/>
        </w:rPr>
        <w:t xml:space="preserve"> рабочими группами и комиссиями Общественной палаты. </w:t>
      </w:r>
    </w:p>
    <w:p w14:paraId="5AB5E638" w14:textId="77777777" w:rsidR="001D18A3" w:rsidRPr="001D18A3" w:rsidRDefault="001D18A3" w:rsidP="008439CD">
      <w:pPr>
        <w:tabs>
          <w:tab w:val="left" w:pos="993"/>
        </w:tabs>
        <w:autoSpaceDE w:val="0"/>
        <w:autoSpaceDN w:val="0"/>
        <w:adjustRightInd w:val="0"/>
        <w:spacing w:after="0" w:line="240" w:lineRule="auto"/>
        <w:ind w:firstLine="709"/>
        <w:jc w:val="both"/>
        <w:rPr>
          <w:rFonts w:ascii="Times New Roman" w:hAnsi="Times New Roman" w:cs="Times New Roman"/>
          <w:b/>
          <w:bCs/>
          <w:color w:val="000000"/>
          <w:sz w:val="24"/>
          <w:szCs w:val="24"/>
        </w:rPr>
      </w:pPr>
      <w:r w:rsidRPr="001D18A3">
        <w:rPr>
          <w:rFonts w:ascii="Times New Roman" w:hAnsi="Times New Roman" w:cs="Times New Roman"/>
          <w:sz w:val="24"/>
          <w:szCs w:val="24"/>
        </w:rPr>
        <w:t xml:space="preserve">2. Решение об участии в заседании Общественной палаты, заседании Совета Общественной палаты, </w:t>
      </w:r>
      <w:proofErr w:type="spellStart"/>
      <w:r w:rsidRPr="001D18A3">
        <w:rPr>
          <w:rFonts w:ascii="Times New Roman" w:hAnsi="Times New Roman" w:cs="Times New Roman"/>
          <w:sz w:val="24"/>
          <w:szCs w:val="24"/>
        </w:rPr>
        <w:t>межкомиссионных</w:t>
      </w:r>
      <w:proofErr w:type="spellEnd"/>
      <w:r w:rsidRPr="001D18A3">
        <w:rPr>
          <w:rFonts w:ascii="Times New Roman" w:hAnsi="Times New Roman" w:cs="Times New Roman"/>
          <w:sz w:val="24"/>
          <w:szCs w:val="24"/>
        </w:rPr>
        <w:t xml:space="preserve"> рабочих групп и комиссий, а также рабочих групп Общественной палаты общественных объединений и иных некоммерческих организаций, представители которых не вошли в ее состав, принимается Советом Общественной палаты.</w:t>
      </w:r>
    </w:p>
    <w:p w14:paraId="0F4DEA88" w14:textId="77777777" w:rsidR="001D18A3" w:rsidRDefault="001D18A3" w:rsidP="001D5FE7">
      <w:pPr>
        <w:autoSpaceDE w:val="0"/>
        <w:autoSpaceDN w:val="0"/>
        <w:adjustRightInd w:val="0"/>
        <w:spacing w:after="0"/>
        <w:jc w:val="center"/>
        <w:rPr>
          <w:rFonts w:ascii="Times New Roman" w:hAnsi="Times New Roman" w:cs="Times New Roman"/>
          <w:b/>
          <w:bCs/>
          <w:color w:val="000000"/>
          <w:sz w:val="24"/>
          <w:szCs w:val="24"/>
        </w:rPr>
      </w:pPr>
    </w:p>
    <w:p w14:paraId="3B2B245F" w14:textId="77777777" w:rsidR="00CD1E5B" w:rsidRDefault="00CD1E5B">
      <w:pPr>
        <w:rPr>
          <w:rFonts w:ascii="Times New Roman" w:hAnsi="Times New Roman" w:cs="Times New Roman"/>
          <w:b/>
          <w:sz w:val="24"/>
          <w:szCs w:val="24"/>
        </w:rPr>
      </w:pPr>
      <w:r>
        <w:rPr>
          <w:rFonts w:ascii="Times New Roman" w:hAnsi="Times New Roman" w:cs="Times New Roman"/>
          <w:b/>
          <w:sz w:val="24"/>
          <w:szCs w:val="24"/>
        </w:rPr>
        <w:br w:type="page"/>
      </w:r>
    </w:p>
    <w:p w14:paraId="011F1680" w14:textId="77777777" w:rsidR="001D18A3" w:rsidRPr="001D18A3" w:rsidRDefault="001D18A3" w:rsidP="001D18A3">
      <w:pPr>
        <w:autoSpaceDE w:val="0"/>
        <w:autoSpaceDN w:val="0"/>
        <w:adjustRightInd w:val="0"/>
        <w:spacing w:after="0" w:line="240" w:lineRule="auto"/>
        <w:jc w:val="center"/>
        <w:rPr>
          <w:rFonts w:ascii="Times New Roman" w:hAnsi="Times New Roman" w:cs="Times New Roman"/>
          <w:b/>
          <w:sz w:val="24"/>
          <w:szCs w:val="24"/>
        </w:rPr>
      </w:pPr>
      <w:r w:rsidRPr="001D18A3">
        <w:rPr>
          <w:rFonts w:ascii="Times New Roman" w:hAnsi="Times New Roman" w:cs="Times New Roman"/>
          <w:b/>
          <w:sz w:val="24"/>
          <w:szCs w:val="24"/>
        </w:rPr>
        <w:lastRenderedPageBreak/>
        <w:t>ГЛАВА 1</w:t>
      </w:r>
      <w:r w:rsidR="0071432E">
        <w:rPr>
          <w:rFonts w:ascii="Times New Roman" w:hAnsi="Times New Roman" w:cs="Times New Roman"/>
          <w:b/>
          <w:sz w:val="24"/>
          <w:szCs w:val="24"/>
        </w:rPr>
        <w:t>3</w:t>
      </w:r>
      <w:r w:rsidRPr="001D18A3">
        <w:rPr>
          <w:rFonts w:ascii="Times New Roman" w:hAnsi="Times New Roman" w:cs="Times New Roman"/>
          <w:b/>
          <w:sz w:val="24"/>
          <w:szCs w:val="24"/>
        </w:rPr>
        <w:t>. ПОРЯДОК ПОДГОТОВКИ И ПУБЛИКАЦИИ ЕЖЕГОДНОГО ДОКЛАДА ОБЩЕСТВЕННОЙ ПАЛАТЫ О СОСТОЯНИИ И РАЗВИТИИ ИНСТИТУТОВ ГРАЖДАНСКОГО ОБЩЕСТВА В МОСКОВСКОЙ ОБЛАСТИ</w:t>
      </w:r>
    </w:p>
    <w:p w14:paraId="20AED2A4" w14:textId="77777777" w:rsidR="001D18A3" w:rsidRDefault="001D18A3" w:rsidP="001D5FE7">
      <w:pPr>
        <w:autoSpaceDE w:val="0"/>
        <w:autoSpaceDN w:val="0"/>
        <w:adjustRightInd w:val="0"/>
        <w:spacing w:after="0"/>
        <w:jc w:val="center"/>
      </w:pPr>
    </w:p>
    <w:p w14:paraId="6DD3A283" w14:textId="77777777" w:rsidR="001D18A3" w:rsidRPr="001D18A3" w:rsidRDefault="001D18A3" w:rsidP="008439CD">
      <w:pPr>
        <w:autoSpaceDE w:val="0"/>
        <w:autoSpaceDN w:val="0"/>
        <w:adjustRightInd w:val="0"/>
        <w:spacing w:after="0"/>
        <w:jc w:val="both"/>
        <w:rPr>
          <w:rFonts w:ascii="Times New Roman" w:hAnsi="Times New Roman" w:cs="Times New Roman"/>
          <w:b/>
          <w:sz w:val="24"/>
          <w:szCs w:val="24"/>
        </w:rPr>
      </w:pPr>
      <w:r w:rsidRPr="001D18A3">
        <w:rPr>
          <w:rFonts w:ascii="Times New Roman" w:hAnsi="Times New Roman" w:cs="Times New Roman"/>
          <w:b/>
          <w:sz w:val="24"/>
          <w:szCs w:val="24"/>
        </w:rPr>
        <w:t>Статья 5</w:t>
      </w:r>
      <w:r w:rsidR="0071432E">
        <w:rPr>
          <w:rFonts w:ascii="Times New Roman" w:hAnsi="Times New Roman" w:cs="Times New Roman"/>
          <w:b/>
          <w:sz w:val="24"/>
          <w:szCs w:val="24"/>
        </w:rPr>
        <w:t>1</w:t>
      </w:r>
      <w:r w:rsidRPr="001D18A3">
        <w:rPr>
          <w:rFonts w:ascii="Times New Roman" w:hAnsi="Times New Roman" w:cs="Times New Roman"/>
          <w:b/>
          <w:sz w:val="24"/>
          <w:szCs w:val="24"/>
        </w:rPr>
        <w:t xml:space="preserve">. Порядок подготовки ежегодного доклада Общественной палаты. </w:t>
      </w:r>
    </w:p>
    <w:p w14:paraId="6B0E6520" w14:textId="77777777" w:rsidR="001D18A3" w:rsidRDefault="001D18A3" w:rsidP="001D18A3">
      <w:pPr>
        <w:autoSpaceDE w:val="0"/>
        <w:autoSpaceDN w:val="0"/>
        <w:adjustRightInd w:val="0"/>
        <w:spacing w:after="0" w:line="240" w:lineRule="auto"/>
        <w:ind w:firstLine="709"/>
        <w:jc w:val="both"/>
        <w:rPr>
          <w:rFonts w:ascii="Times New Roman" w:hAnsi="Times New Roman" w:cs="Times New Roman"/>
          <w:sz w:val="24"/>
          <w:szCs w:val="24"/>
        </w:rPr>
      </w:pPr>
      <w:r w:rsidRPr="001D18A3">
        <w:rPr>
          <w:rFonts w:ascii="Times New Roman" w:hAnsi="Times New Roman" w:cs="Times New Roman"/>
          <w:sz w:val="24"/>
          <w:szCs w:val="24"/>
        </w:rPr>
        <w:t xml:space="preserve">1. Общественная палата ежегодно подготавливает и публикует доклады о состоянии и развитии институтов гражданского общества в </w:t>
      </w:r>
      <w:r w:rsidR="0071432E">
        <w:rPr>
          <w:rFonts w:ascii="Times New Roman" w:hAnsi="Times New Roman" w:cs="Times New Roman"/>
          <w:sz w:val="24"/>
          <w:szCs w:val="24"/>
        </w:rPr>
        <w:t>ЗАТО городской округ Молодёжный</w:t>
      </w:r>
      <w:r w:rsidRPr="001D18A3">
        <w:rPr>
          <w:rFonts w:ascii="Times New Roman" w:hAnsi="Times New Roman" w:cs="Times New Roman"/>
          <w:sz w:val="24"/>
          <w:szCs w:val="24"/>
        </w:rPr>
        <w:t xml:space="preserve">. </w:t>
      </w:r>
    </w:p>
    <w:p w14:paraId="224A63A7" w14:textId="77777777" w:rsidR="001D18A3" w:rsidRDefault="001D18A3" w:rsidP="001D18A3">
      <w:pPr>
        <w:autoSpaceDE w:val="0"/>
        <w:autoSpaceDN w:val="0"/>
        <w:adjustRightInd w:val="0"/>
        <w:spacing w:after="0" w:line="240" w:lineRule="auto"/>
        <w:ind w:firstLine="709"/>
        <w:jc w:val="both"/>
        <w:rPr>
          <w:rFonts w:ascii="Times New Roman" w:hAnsi="Times New Roman" w:cs="Times New Roman"/>
          <w:sz w:val="24"/>
          <w:szCs w:val="24"/>
        </w:rPr>
      </w:pPr>
      <w:r w:rsidRPr="001D18A3">
        <w:rPr>
          <w:rFonts w:ascii="Times New Roman" w:hAnsi="Times New Roman" w:cs="Times New Roman"/>
          <w:sz w:val="24"/>
          <w:szCs w:val="24"/>
        </w:rPr>
        <w:t xml:space="preserve">2. Для подготовки ежегодного доклада о состоянии и развитии институтов гражданского общества в </w:t>
      </w:r>
      <w:r w:rsidR="00CD1E5B">
        <w:rPr>
          <w:rFonts w:ascii="Times New Roman" w:hAnsi="Times New Roman" w:cs="Times New Roman"/>
          <w:sz w:val="24"/>
          <w:szCs w:val="24"/>
        </w:rPr>
        <w:t>Наро-Фоминском городском округе</w:t>
      </w:r>
      <w:r w:rsidRPr="001D18A3">
        <w:rPr>
          <w:rFonts w:ascii="Times New Roman" w:hAnsi="Times New Roman" w:cs="Times New Roman"/>
          <w:sz w:val="24"/>
          <w:szCs w:val="24"/>
        </w:rPr>
        <w:t xml:space="preserve"> Общественная палата образует </w:t>
      </w:r>
      <w:proofErr w:type="spellStart"/>
      <w:r w:rsidRPr="001D18A3">
        <w:rPr>
          <w:rFonts w:ascii="Times New Roman" w:hAnsi="Times New Roman" w:cs="Times New Roman"/>
          <w:sz w:val="24"/>
          <w:szCs w:val="24"/>
        </w:rPr>
        <w:t>межкомиссионную</w:t>
      </w:r>
      <w:proofErr w:type="spellEnd"/>
      <w:r w:rsidRPr="001D18A3">
        <w:rPr>
          <w:rFonts w:ascii="Times New Roman" w:hAnsi="Times New Roman" w:cs="Times New Roman"/>
          <w:sz w:val="24"/>
          <w:szCs w:val="24"/>
        </w:rPr>
        <w:t xml:space="preserve"> рабочую группу, в состав которой входят руководители всех комиссий Общественной палаты. </w:t>
      </w:r>
    </w:p>
    <w:p w14:paraId="1ADDCE38" w14:textId="77777777" w:rsidR="001D18A3" w:rsidRDefault="001D18A3" w:rsidP="001D18A3">
      <w:pPr>
        <w:autoSpaceDE w:val="0"/>
        <w:autoSpaceDN w:val="0"/>
        <w:adjustRightInd w:val="0"/>
        <w:spacing w:after="0" w:line="240" w:lineRule="auto"/>
        <w:ind w:firstLine="709"/>
        <w:jc w:val="both"/>
        <w:rPr>
          <w:rFonts w:ascii="Times New Roman" w:hAnsi="Times New Roman" w:cs="Times New Roman"/>
          <w:sz w:val="24"/>
          <w:szCs w:val="24"/>
        </w:rPr>
      </w:pPr>
      <w:r w:rsidRPr="001D18A3">
        <w:rPr>
          <w:rFonts w:ascii="Times New Roman" w:hAnsi="Times New Roman" w:cs="Times New Roman"/>
          <w:sz w:val="24"/>
          <w:szCs w:val="24"/>
        </w:rPr>
        <w:t xml:space="preserve">Проекты разделов доклада подготавливаются профильными комиссиями, утверждаются на их заседаниях и передаются в </w:t>
      </w:r>
      <w:proofErr w:type="spellStart"/>
      <w:r w:rsidRPr="001D18A3">
        <w:rPr>
          <w:rFonts w:ascii="Times New Roman" w:hAnsi="Times New Roman" w:cs="Times New Roman"/>
          <w:sz w:val="24"/>
          <w:szCs w:val="24"/>
        </w:rPr>
        <w:t>межкомиссионную</w:t>
      </w:r>
      <w:proofErr w:type="spellEnd"/>
      <w:r w:rsidRPr="001D18A3">
        <w:rPr>
          <w:rFonts w:ascii="Times New Roman" w:hAnsi="Times New Roman" w:cs="Times New Roman"/>
          <w:sz w:val="24"/>
          <w:szCs w:val="24"/>
        </w:rPr>
        <w:t xml:space="preserve"> рабочую группу по подготовке ежегодного доклада Общественной палаты. </w:t>
      </w:r>
    </w:p>
    <w:p w14:paraId="4A3CF7EF" w14:textId="77777777" w:rsidR="001D18A3" w:rsidRDefault="001D18A3" w:rsidP="001D18A3">
      <w:pPr>
        <w:autoSpaceDE w:val="0"/>
        <w:autoSpaceDN w:val="0"/>
        <w:adjustRightInd w:val="0"/>
        <w:spacing w:after="0" w:line="240" w:lineRule="auto"/>
        <w:ind w:firstLine="709"/>
        <w:jc w:val="both"/>
        <w:rPr>
          <w:rFonts w:ascii="Times New Roman" w:hAnsi="Times New Roman" w:cs="Times New Roman"/>
          <w:sz w:val="24"/>
          <w:szCs w:val="24"/>
        </w:rPr>
      </w:pPr>
    </w:p>
    <w:p w14:paraId="20007181" w14:textId="77777777" w:rsidR="001D18A3" w:rsidRPr="001D18A3" w:rsidRDefault="001D18A3" w:rsidP="008439CD">
      <w:pPr>
        <w:autoSpaceDE w:val="0"/>
        <w:autoSpaceDN w:val="0"/>
        <w:adjustRightInd w:val="0"/>
        <w:spacing w:after="0" w:line="240" w:lineRule="auto"/>
        <w:jc w:val="both"/>
        <w:rPr>
          <w:rFonts w:ascii="Times New Roman" w:hAnsi="Times New Roman" w:cs="Times New Roman"/>
          <w:b/>
          <w:sz w:val="24"/>
          <w:szCs w:val="24"/>
        </w:rPr>
      </w:pPr>
      <w:r w:rsidRPr="001D18A3">
        <w:rPr>
          <w:rFonts w:ascii="Times New Roman" w:hAnsi="Times New Roman" w:cs="Times New Roman"/>
          <w:b/>
          <w:sz w:val="24"/>
          <w:szCs w:val="24"/>
        </w:rPr>
        <w:t>Статья 5</w:t>
      </w:r>
      <w:r w:rsidR="0071432E">
        <w:rPr>
          <w:rFonts w:ascii="Times New Roman" w:hAnsi="Times New Roman" w:cs="Times New Roman"/>
          <w:b/>
          <w:sz w:val="24"/>
          <w:szCs w:val="24"/>
        </w:rPr>
        <w:t>2</w:t>
      </w:r>
      <w:r w:rsidRPr="001D18A3">
        <w:rPr>
          <w:rFonts w:ascii="Times New Roman" w:hAnsi="Times New Roman" w:cs="Times New Roman"/>
          <w:b/>
          <w:sz w:val="24"/>
          <w:szCs w:val="24"/>
        </w:rPr>
        <w:t>. Порядок утверждения ежегодного доклада Общественной палаты.</w:t>
      </w:r>
    </w:p>
    <w:p w14:paraId="4C0F27FF" w14:textId="77777777" w:rsidR="001D18A3" w:rsidRPr="001D18A3" w:rsidRDefault="001D18A3" w:rsidP="001D18A3">
      <w:pPr>
        <w:pStyle w:val="a3"/>
        <w:numPr>
          <w:ilvl w:val="0"/>
          <w:numId w:val="32"/>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proofErr w:type="spellStart"/>
      <w:r w:rsidRPr="001D18A3">
        <w:rPr>
          <w:rFonts w:ascii="Times New Roman" w:hAnsi="Times New Roman" w:cs="Times New Roman"/>
          <w:sz w:val="24"/>
          <w:szCs w:val="24"/>
        </w:rPr>
        <w:t>Межкомиссионная</w:t>
      </w:r>
      <w:proofErr w:type="spellEnd"/>
      <w:r w:rsidRPr="001D18A3">
        <w:rPr>
          <w:rFonts w:ascii="Times New Roman" w:hAnsi="Times New Roman" w:cs="Times New Roman"/>
          <w:sz w:val="24"/>
          <w:szCs w:val="24"/>
        </w:rPr>
        <w:t xml:space="preserve"> рабочая группа по подготовке ежегодного доклада Общественной палаты о состоянии и развитии институтов гражданского общества в </w:t>
      </w:r>
      <w:r w:rsidR="0071432E">
        <w:rPr>
          <w:rFonts w:ascii="Times New Roman" w:hAnsi="Times New Roman" w:cs="Times New Roman"/>
          <w:sz w:val="24"/>
          <w:szCs w:val="24"/>
        </w:rPr>
        <w:t>ЗАТО городской округ Молодёжный</w:t>
      </w:r>
      <w:r w:rsidR="00CD1E5B" w:rsidRPr="001D18A3">
        <w:rPr>
          <w:rFonts w:ascii="Times New Roman" w:hAnsi="Times New Roman" w:cs="Times New Roman"/>
          <w:sz w:val="24"/>
          <w:szCs w:val="24"/>
        </w:rPr>
        <w:t xml:space="preserve"> </w:t>
      </w:r>
      <w:r w:rsidRPr="001D18A3">
        <w:rPr>
          <w:rFonts w:ascii="Times New Roman" w:hAnsi="Times New Roman" w:cs="Times New Roman"/>
          <w:sz w:val="24"/>
          <w:szCs w:val="24"/>
        </w:rPr>
        <w:t xml:space="preserve">принимает проект доклада в целом и передает его в Совет Общественной палаты. </w:t>
      </w:r>
    </w:p>
    <w:p w14:paraId="7C7E3C12" w14:textId="77777777" w:rsidR="001D18A3" w:rsidRDefault="001D18A3" w:rsidP="001D18A3">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1D18A3">
        <w:rPr>
          <w:rFonts w:ascii="Times New Roman" w:hAnsi="Times New Roman" w:cs="Times New Roman"/>
          <w:sz w:val="24"/>
          <w:szCs w:val="24"/>
        </w:rPr>
        <w:t xml:space="preserve">Совет Общественной палаты определяет дату рассмотрения проекта ежегодного доклада Общественной палаты на заседании Общественной палаты и выносит его на заседание Общественной палаты. Ежегодный доклад Общественной палаты принимается членами Общественной палаты большинством голосов от общего числа членов Общественной палаты, присутствующих на заседании. </w:t>
      </w:r>
    </w:p>
    <w:p w14:paraId="11D387F6" w14:textId="77777777" w:rsidR="001D18A3" w:rsidRDefault="001D18A3" w:rsidP="001D18A3">
      <w:pPr>
        <w:pStyle w:val="a3"/>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D18A3">
        <w:rPr>
          <w:rFonts w:ascii="Times New Roman" w:hAnsi="Times New Roman" w:cs="Times New Roman"/>
          <w:sz w:val="24"/>
          <w:szCs w:val="24"/>
        </w:rPr>
        <w:t xml:space="preserve">Доклад должен быть принят Общественной палатой на последнем заседании года, за который делается доклад, или на первом заседании года, следующего за годом представления доклада. </w:t>
      </w:r>
    </w:p>
    <w:p w14:paraId="7B13A0EF" w14:textId="77777777" w:rsidR="001D18A3" w:rsidRPr="001D18A3" w:rsidRDefault="001D18A3" w:rsidP="001D18A3">
      <w:pPr>
        <w:pStyle w:val="a3"/>
        <w:autoSpaceDE w:val="0"/>
        <w:autoSpaceDN w:val="0"/>
        <w:adjustRightInd w:val="0"/>
        <w:spacing w:after="0" w:line="240" w:lineRule="auto"/>
        <w:ind w:left="1819"/>
        <w:jc w:val="both"/>
        <w:rPr>
          <w:rFonts w:ascii="Times New Roman" w:hAnsi="Times New Roman" w:cs="Times New Roman"/>
          <w:b/>
          <w:bCs/>
          <w:color w:val="000000"/>
          <w:sz w:val="24"/>
          <w:szCs w:val="24"/>
        </w:rPr>
      </w:pPr>
    </w:p>
    <w:p w14:paraId="3B11F659" w14:textId="77777777" w:rsidR="001D18A3" w:rsidRPr="001D18A3" w:rsidRDefault="001D18A3" w:rsidP="008439CD">
      <w:pPr>
        <w:pStyle w:val="a3"/>
        <w:autoSpaceDE w:val="0"/>
        <w:autoSpaceDN w:val="0"/>
        <w:adjustRightInd w:val="0"/>
        <w:spacing w:after="0" w:line="240" w:lineRule="auto"/>
        <w:ind w:left="0"/>
        <w:jc w:val="both"/>
        <w:rPr>
          <w:rFonts w:ascii="Times New Roman" w:hAnsi="Times New Roman" w:cs="Times New Roman"/>
          <w:b/>
          <w:sz w:val="24"/>
          <w:szCs w:val="24"/>
        </w:rPr>
      </w:pPr>
      <w:r w:rsidRPr="001D18A3">
        <w:rPr>
          <w:rFonts w:ascii="Times New Roman" w:hAnsi="Times New Roman" w:cs="Times New Roman"/>
          <w:b/>
          <w:sz w:val="24"/>
          <w:szCs w:val="24"/>
        </w:rPr>
        <w:t>Статья 5</w:t>
      </w:r>
      <w:r w:rsidR="0071432E">
        <w:rPr>
          <w:rFonts w:ascii="Times New Roman" w:hAnsi="Times New Roman" w:cs="Times New Roman"/>
          <w:b/>
          <w:sz w:val="24"/>
          <w:szCs w:val="24"/>
        </w:rPr>
        <w:t>3</w:t>
      </w:r>
      <w:r w:rsidRPr="001D18A3">
        <w:rPr>
          <w:rFonts w:ascii="Times New Roman" w:hAnsi="Times New Roman" w:cs="Times New Roman"/>
          <w:b/>
          <w:sz w:val="24"/>
          <w:szCs w:val="24"/>
        </w:rPr>
        <w:t>. Публикация ежегодного доклада Общественной палаты.</w:t>
      </w:r>
    </w:p>
    <w:p w14:paraId="3B24822F" w14:textId="77777777" w:rsidR="001D18A3" w:rsidRPr="001D18A3" w:rsidRDefault="001D18A3" w:rsidP="001D18A3">
      <w:pPr>
        <w:pStyle w:val="a3"/>
        <w:autoSpaceDE w:val="0"/>
        <w:autoSpaceDN w:val="0"/>
        <w:adjustRightInd w:val="0"/>
        <w:spacing w:after="0" w:line="240" w:lineRule="auto"/>
        <w:ind w:left="0" w:firstLine="709"/>
        <w:jc w:val="both"/>
        <w:rPr>
          <w:rFonts w:ascii="Times New Roman" w:hAnsi="Times New Roman" w:cs="Times New Roman"/>
          <w:b/>
          <w:bCs/>
          <w:color w:val="000000"/>
          <w:sz w:val="24"/>
          <w:szCs w:val="24"/>
        </w:rPr>
      </w:pPr>
      <w:r w:rsidRPr="001D18A3">
        <w:rPr>
          <w:rFonts w:ascii="Times New Roman" w:hAnsi="Times New Roman" w:cs="Times New Roman"/>
          <w:sz w:val="24"/>
          <w:szCs w:val="24"/>
        </w:rPr>
        <w:t>Принятый Общественной палатой ежегодный доклад Общественной палаты о состоянии и развитии институтов гражданского общества в течение 30 дней публикуется размещается на сайте Общественной палаты в информационно-телекоммуникационной сети Интернет.</w:t>
      </w:r>
    </w:p>
    <w:p w14:paraId="02A3145A" w14:textId="77777777" w:rsidR="001D4157" w:rsidRPr="001D18A3" w:rsidRDefault="001D4157" w:rsidP="001D18A3">
      <w:pPr>
        <w:autoSpaceDE w:val="0"/>
        <w:autoSpaceDN w:val="0"/>
        <w:adjustRightInd w:val="0"/>
        <w:spacing w:after="0" w:line="240" w:lineRule="auto"/>
        <w:ind w:firstLine="709"/>
        <w:jc w:val="both"/>
        <w:rPr>
          <w:rFonts w:ascii="Times New Roman" w:hAnsi="Times New Roman" w:cs="Times New Roman"/>
          <w:sz w:val="24"/>
          <w:szCs w:val="24"/>
        </w:rPr>
      </w:pPr>
    </w:p>
    <w:p w14:paraId="45507AEA" w14:textId="77777777" w:rsidR="001D18A3" w:rsidRPr="001D18A3" w:rsidRDefault="001D18A3" w:rsidP="001D18A3">
      <w:pPr>
        <w:autoSpaceDE w:val="0"/>
        <w:autoSpaceDN w:val="0"/>
        <w:adjustRightInd w:val="0"/>
        <w:spacing w:after="0" w:line="240" w:lineRule="auto"/>
        <w:jc w:val="center"/>
        <w:rPr>
          <w:rFonts w:ascii="Times New Roman" w:hAnsi="Times New Roman" w:cs="Times New Roman"/>
          <w:b/>
          <w:sz w:val="24"/>
          <w:szCs w:val="24"/>
        </w:rPr>
      </w:pPr>
      <w:r w:rsidRPr="001D18A3">
        <w:rPr>
          <w:rFonts w:ascii="Times New Roman" w:hAnsi="Times New Roman" w:cs="Times New Roman"/>
          <w:b/>
          <w:sz w:val="24"/>
          <w:szCs w:val="24"/>
        </w:rPr>
        <w:t>ГЛАВА 1</w:t>
      </w:r>
      <w:r w:rsidR="0071432E">
        <w:rPr>
          <w:rFonts w:ascii="Times New Roman" w:hAnsi="Times New Roman" w:cs="Times New Roman"/>
          <w:b/>
          <w:sz w:val="24"/>
          <w:szCs w:val="24"/>
        </w:rPr>
        <w:t>4</w:t>
      </w:r>
      <w:r w:rsidRPr="001D18A3">
        <w:rPr>
          <w:rFonts w:ascii="Times New Roman" w:hAnsi="Times New Roman" w:cs="Times New Roman"/>
          <w:b/>
          <w:sz w:val="24"/>
          <w:szCs w:val="24"/>
        </w:rPr>
        <w:t>. ЗАКЛЮЧИТЕЛЬНЫЕ ПОЛОЖЕНИЯ</w:t>
      </w:r>
    </w:p>
    <w:p w14:paraId="3B884205" w14:textId="77777777" w:rsidR="001D18A3" w:rsidRDefault="001D18A3" w:rsidP="001D18A3">
      <w:pPr>
        <w:autoSpaceDE w:val="0"/>
        <w:autoSpaceDN w:val="0"/>
        <w:adjustRightInd w:val="0"/>
        <w:spacing w:after="0" w:line="240" w:lineRule="auto"/>
        <w:ind w:firstLine="708"/>
        <w:jc w:val="both"/>
        <w:rPr>
          <w:rFonts w:ascii="Times New Roman" w:hAnsi="Times New Roman" w:cs="Times New Roman"/>
          <w:sz w:val="24"/>
          <w:szCs w:val="24"/>
        </w:rPr>
      </w:pPr>
    </w:p>
    <w:p w14:paraId="75599095" w14:textId="77777777" w:rsidR="001D18A3" w:rsidRPr="001D18A3" w:rsidRDefault="001D18A3" w:rsidP="008439CD">
      <w:pPr>
        <w:autoSpaceDE w:val="0"/>
        <w:autoSpaceDN w:val="0"/>
        <w:adjustRightInd w:val="0"/>
        <w:spacing w:after="0" w:line="240" w:lineRule="auto"/>
        <w:jc w:val="both"/>
        <w:rPr>
          <w:rFonts w:ascii="Times New Roman" w:hAnsi="Times New Roman" w:cs="Times New Roman"/>
          <w:b/>
          <w:sz w:val="24"/>
          <w:szCs w:val="24"/>
        </w:rPr>
      </w:pPr>
      <w:r w:rsidRPr="001D18A3">
        <w:rPr>
          <w:rFonts w:ascii="Times New Roman" w:hAnsi="Times New Roman" w:cs="Times New Roman"/>
          <w:b/>
          <w:sz w:val="24"/>
          <w:szCs w:val="24"/>
        </w:rPr>
        <w:t>Статья 5</w:t>
      </w:r>
      <w:r w:rsidR="0071432E">
        <w:rPr>
          <w:rFonts w:ascii="Times New Roman" w:hAnsi="Times New Roman" w:cs="Times New Roman"/>
          <w:b/>
          <w:sz w:val="24"/>
          <w:szCs w:val="24"/>
        </w:rPr>
        <w:t>4</w:t>
      </w:r>
      <w:r w:rsidRPr="001D18A3">
        <w:rPr>
          <w:rFonts w:ascii="Times New Roman" w:hAnsi="Times New Roman" w:cs="Times New Roman"/>
          <w:b/>
          <w:sz w:val="24"/>
          <w:szCs w:val="24"/>
        </w:rPr>
        <w:t>. Организация и проведение мероприятий общественного контроля.</w:t>
      </w:r>
    </w:p>
    <w:p w14:paraId="080C8B02" w14:textId="77777777" w:rsidR="00486E3B" w:rsidRDefault="001D18A3" w:rsidP="001D18A3">
      <w:pPr>
        <w:autoSpaceDE w:val="0"/>
        <w:autoSpaceDN w:val="0"/>
        <w:adjustRightInd w:val="0"/>
        <w:spacing w:after="0" w:line="240" w:lineRule="auto"/>
        <w:ind w:firstLine="708"/>
        <w:jc w:val="both"/>
        <w:rPr>
          <w:rFonts w:ascii="Times New Roman" w:hAnsi="Times New Roman" w:cs="Times New Roman"/>
          <w:sz w:val="24"/>
          <w:szCs w:val="24"/>
        </w:rPr>
      </w:pPr>
      <w:r w:rsidRPr="001D18A3">
        <w:rPr>
          <w:rFonts w:ascii="Times New Roman" w:hAnsi="Times New Roman" w:cs="Times New Roman"/>
          <w:sz w:val="24"/>
          <w:szCs w:val="24"/>
        </w:rPr>
        <w:t>Мероприятия общественного контроля планируются и осуществляются согласно требованиям Федерального закона от 21.07.2014 № 212-ФЗ «Об основах общественного контроля в Российской Федерации», Закона Московской области от 22.07.2015 №130/2015-ОЗ «Об отдельных вопросах осуществления общественного контроля в Московской области» и Закона Московской области от 0</w:t>
      </w:r>
      <w:r w:rsidR="00486E3B">
        <w:rPr>
          <w:rFonts w:ascii="Times New Roman" w:hAnsi="Times New Roman" w:cs="Times New Roman"/>
          <w:sz w:val="24"/>
          <w:szCs w:val="24"/>
        </w:rPr>
        <w:t>4</w:t>
      </w:r>
      <w:r w:rsidRPr="001D18A3">
        <w:rPr>
          <w:rFonts w:ascii="Times New Roman" w:hAnsi="Times New Roman" w:cs="Times New Roman"/>
          <w:sz w:val="24"/>
          <w:szCs w:val="24"/>
        </w:rPr>
        <w:t>.07.20</w:t>
      </w:r>
      <w:r w:rsidR="00486E3B">
        <w:rPr>
          <w:rFonts w:ascii="Times New Roman" w:hAnsi="Times New Roman" w:cs="Times New Roman"/>
          <w:sz w:val="24"/>
          <w:szCs w:val="24"/>
        </w:rPr>
        <w:t>24</w:t>
      </w:r>
      <w:r w:rsidRPr="001D18A3">
        <w:rPr>
          <w:rFonts w:ascii="Times New Roman" w:hAnsi="Times New Roman" w:cs="Times New Roman"/>
          <w:sz w:val="24"/>
          <w:szCs w:val="24"/>
        </w:rPr>
        <w:t xml:space="preserve"> № 11</w:t>
      </w:r>
      <w:r w:rsidR="00486E3B">
        <w:rPr>
          <w:rFonts w:ascii="Times New Roman" w:hAnsi="Times New Roman" w:cs="Times New Roman"/>
          <w:sz w:val="24"/>
          <w:szCs w:val="24"/>
        </w:rPr>
        <w:t>4</w:t>
      </w:r>
      <w:r w:rsidRPr="001D18A3">
        <w:rPr>
          <w:rFonts w:ascii="Times New Roman" w:hAnsi="Times New Roman" w:cs="Times New Roman"/>
          <w:sz w:val="24"/>
          <w:szCs w:val="24"/>
        </w:rPr>
        <w:t>/20</w:t>
      </w:r>
      <w:r w:rsidR="00486E3B">
        <w:rPr>
          <w:rFonts w:ascii="Times New Roman" w:hAnsi="Times New Roman" w:cs="Times New Roman"/>
          <w:sz w:val="24"/>
          <w:szCs w:val="24"/>
        </w:rPr>
        <w:t>24</w:t>
      </w:r>
      <w:r w:rsidRPr="001D18A3">
        <w:rPr>
          <w:rFonts w:ascii="Times New Roman" w:hAnsi="Times New Roman" w:cs="Times New Roman"/>
          <w:sz w:val="24"/>
          <w:szCs w:val="24"/>
        </w:rPr>
        <w:t>-ОЗ «</w:t>
      </w:r>
      <w:r w:rsidR="00486E3B" w:rsidRPr="00354891">
        <w:rPr>
          <w:rFonts w:ascii="Times New Roman" w:hAnsi="Times New Roman" w:cs="Times New Roman"/>
          <w:sz w:val="24"/>
          <w:szCs w:val="24"/>
        </w:rPr>
        <w:t>Об общих принципах организации и деятельности общественных палат муниципальных образований Московской области</w:t>
      </w:r>
      <w:r w:rsidRPr="001D18A3">
        <w:rPr>
          <w:rFonts w:ascii="Times New Roman" w:hAnsi="Times New Roman" w:cs="Times New Roman"/>
          <w:sz w:val="24"/>
          <w:szCs w:val="24"/>
        </w:rPr>
        <w:t xml:space="preserve">». </w:t>
      </w:r>
    </w:p>
    <w:p w14:paraId="643D8E56" w14:textId="77777777" w:rsidR="00486E3B" w:rsidRDefault="00486E3B" w:rsidP="001D18A3">
      <w:pPr>
        <w:autoSpaceDE w:val="0"/>
        <w:autoSpaceDN w:val="0"/>
        <w:adjustRightInd w:val="0"/>
        <w:spacing w:after="0" w:line="240" w:lineRule="auto"/>
        <w:ind w:firstLine="708"/>
        <w:jc w:val="both"/>
        <w:rPr>
          <w:rFonts w:ascii="Times New Roman" w:hAnsi="Times New Roman" w:cs="Times New Roman"/>
          <w:sz w:val="24"/>
          <w:szCs w:val="24"/>
        </w:rPr>
      </w:pPr>
    </w:p>
    <w:p w14:paraId="288A6571" w14:textId="77777777" w:rsidR="00486E3B" w:rsidRPr="00486E3B" w:rsidRDefault="001D18A3" w:rsidP="008439CD">
      <w:pPr>
        <w:autoSpaceDE w:val="0"/>
        <w:autoSpaceDN w:val="0"/>
        <w:adjustRightInd w:val="0"/>
        <w:spacing w:after="0" w:line="240" w:lineRule="auto"/>
        <w:jc w:val="both"/>
        <w:rPr>
          <w:rFonts w:ascii="Times New Roman" w:hAnsi="Times New Roman" w:cs="Times New Roman"/>
          <w:b/>
          <w:sz w:val="24"/>
          <w:szCs w:val="24"/>
        </w:rPr>
      </w:pPr>
      <w:r w:rsidRPr="00486E3B">
        <w:rPr>
          <w:rFonts w:ascii="Times New Roman" w:hAnsi="Times New Roman" w:cs="Times New Roman"/>
          <w:b/>
          <w:sz w:val="24"/>
          <w:szCs w:val="24"/>
        </w:rPr>
        <w:t>Статья 5</w:t>
      </w:r>
      <w:r w:rsidR="0071432E">
        <w:rPr>
          <w:rFonts w:ascii="Times New Roman" w:hAnsi="Times New Roman" w:cs="Times New Roman"/>
          <w:b/>
          <w:sz w:val="24"/>
          <w:szCs w:val="24"/>
        </w:rPr>
        <w:t>5</w:t>
      </w:r>
      <w:r w:rsidRPr="00486E3B">
        <w:rPr>
          <w:rFonts w:ascii="Times New Roman" w:hAnsi="Times New Roman" w:cs="Times New Roman"/>
          <w:b/>
          <w:sz w:val="24"/>
          <w:szCs w:val="24"/>
        </w:rPr>
        <w:t>. Организация работы с обращениями граждан и организаций.</w:t>
      </w:r>
    </w:p>
    <w:p w14:paraId="60625E9D" w14:textId="77777777" w:rsidR="00486E3B" w:rsidRDefault="001D18A3" w:rsidP="001D18A3">
      <w:pPr>
        <w:autoSpaceDE w:val="0"/>
        <w:autoSpaceDN w:val="0"/>
        <w:adjustRightInd w:val="0"/>
        <w:spacing w:after="0" w:line="240" w:lineRule="auto"/>
        <w:ind w:firstLine="708"/>
        <w:jc w:val="both"/>
        <w:rPr>
          <w:rFonts w:ascii="Times New Roman" w:hAnsi="Times New Roman" w:cs="Times New Roman"/>
          <w:sz w:val="24"/>
          <w:szCs w:val="24"/>
        </w:rPr>
      </w:pPr>
      <w:r w:rsidRPr="001D18A3">
        <w:rPr>
          <w:rFonts w:ascii="Times New Roman" w:hAnsi="Times New Roman" w:cs="Times New Roman"/>
          <w:sz w:val="24"/>
          <w:szCs w:val="24"/>
        </w:rPr>
        <w:t xml:space="preserve">1. Все письменные обращения граждан и организаций в адрес Общественной палаты, председателя Общественной палаты, членов Общественной палаты регистрируются </w:t>
      </w:r>
      <w:r w:rsidR="00486E3B">
        <w:rPr>
          <w:rFonts w:ascii="Times New Roman" w:hAnsi="Times New Roman" w:cs="Times New Roman"/>
          <w:sz w:val="24"/>
          <w:szCs w:val="24"/>
        </w:rPr>
        <w:t>ответственным секретарем</w:t>
      </w:r>
      <w:r w:rsidRPr="001D18A3">
        <w:rPr>
          <w:rFonts w:ascii="Times New Roman" w:hAnsi="Times New Roman" w:cs="Times New Roman"/>
          <w:sz w:val="24"/>
          <w:szCs w:val="24"/>
        </w:rPr>
        <w:t xml:space="preserve"> Общественной палаты. </w:t>
      </w:r>
    </w:p>
    <w:p w14:paraId="38D4A093" w14:textId="77777777" w:rsidR="00486E3B" w:rsidRDefault="001D18A3" w:rsidP="001D18A3">
      <w:pPr>
        <w:autoSpaceDE w:val="0"/>
        <w:autoSpaceDN w:val="0"/>
        <w:adjustRightInd w:val="0"/>
        <w:spacing w:after="0" w:line="240" w:lineRule="auto"/>
        <w:ind w:firstLine="708"/>
        <w:jc w:val="both"/>
        <w:rPr>
          <w:rFonts w:ascii="Times New Roman" w:hAnsi="Times New Roman" w:cs="Times New Roman"/>
          <w:sz w:val="24"/>
          <w:szCs w:val="24"/>
        </w:rPr>
      </w:pPr>
      <w:r w:rsidRPr="001D18A3">
        <w:rPr>
          <w:rFonts w:ascii="Times New Roman" w:hAnsi="Times New Roman" w:cs="Times New Roman"/>
          <w:sz w:val="24"/>
          <w:szCs w:val="24"/>
        </w:rPr>
        <w:lastRenderedPageBreak/>
        <w:t xml:space="preserve">2. Обращения в адрес конкретного члена (членов) Общественной палаты после регистрации передаются </w:t>
      </w:r>
      <w:r w:rsidR="00486E3B">
        <w:rPr>
          <w:rFonts w:ascii="Times New Roman" w:hAnsi="Times New Roman" w:cs="Times New Roman"/>
          <w:sz w:val="24"/>
          <w:szCs w:val="24"/>
        </w:rPr>
        <w:t>ответственному секретарю</w:t>
      </w:r>
      <w:r w:rsidRPr="001D18A3">
        <w:rPr>
          <w:rFonts w:ascii="Times New Roman" w:hAnsi="Times New Roman" w:cs="Times New Roman"/>
          <w:sz w:val="24"/>
          <w:szCs w:val="24"/>
        </w:rPr>
        <w:t xml:space="preserve"> Общественной палаты им на рассмотрение и подготовку ответа. </w:t>
      </w:r>
    </w:p>
    <w:p w14:paraId="502104B0" w14:textId="77777777" w:rsidR="00486E3B" w:rsidRDefault="001D18A3" w:rsidP="001D18A3">
      <w:pPr>
        <w:autoSpaceDE w:val="0"/>
        <w:autoSpaceDN w:val="0"/>
        <w:adjustRightInd w:val="0"/>
        <w:spacing w:after="0" w:line="240" w:lineRule="auto"/>
        <w:ind w:firstLine="708"/>
        <w:jc w:val="both"/>
        <w:rPr>
          <w:rFonts w:ascii="Times New Roman" w:hAnsi="Times New Roman" w:cs="Times New Roman"/>
          <w:sz w:val="24"/>
          <w:szCs w:val="24"/>
        </w:rPr>
      </w:pPr>
      <w:r w:rsidRPr="001D18A3">
        <w:rPr>
          <w:rFonts w:ascii="Times New Roman" w:hAnsi="Times New Roman" w:cs="Times New Roman"/>
          <w:sz w:val="24"/>
          <w:szCs w:val="24"/>
        </w:rPr>
        <w:t xml:space="preserve">Обращения граждан и организаций, поступившие в Общественную палату, </w:t>
      </w:r>
      <w:r w:rsidR="00486E3B">
        <w:rPr>
          <w:rFonts w:ascii="Times New Roman" w:hAnsi="Times New Roman" w:cs="Times New Roman"/>
          <w:sz w:val="24"/>
          <w:szCs w:val="24"/>
        </w:rPr>
        <w:t>ответственный секретарь</w:t>
      </w:r>
      <w:r w:rsidRPr="001D18A3">
        <w:rPr>
          <w:rFonts w:ascii="Times New Roman" w:hAnsi="Times New Roman" w:cs="Times New Roman"/>
          <w:sz w:val="24"/>
          <w:szCs w:val="24"/>
        </w:rPr>
        <w:t xml:space="preserve"> Общественной палаты передает в соответствующие органы Общественной палаты. </w:t>
      </w:r>
    </w:p>
    <w:p w14:paraId="1DBDB340" w14:textId="77777777" w:rsidR="00486E3B" w:rsidRPr="00486E3B" w:rsidRDefault="001D18A3" w:rsidP="00486E3B">
      <w:pPr>
        <w:pStyle w:val="a3"/>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86E3B">
        <w:rPr>
          <w:rFonts w:ascii="Times New Roman" w:hAnsi="Times New Roman" w:cs="Times New Roman"/>
          <w:sz w:val="24"/>
          <w:szCs w:val="24"/>
        </w:rPr>
        <w:t xml:space="preserve">Письменное обращение, содержащее вопросы, решение которых не входит в компетенцию Общественной палаты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организации, направивших обращение, о переадресации обращения. </w:t>
      </w:r>
    </w:p>
    <w:p w14:paraId="11925387" w14:textId="77777777" w:rsidR="00486E3B" w:rsidRDefault="00486E3B" w:rsidP="00486E3B">
      <w:pPr>
        <w:pStyle w:val="a3"/>
        <w:autoSpaceDE w:val="0"/>
        <w:autoSpaceDN w:val="0"/>
        <w:adjustRightInd w:val="0"/>
        <w:spacing w:after="0" w:line="240" w:lineRule="auto"/>
        <w:ind w:left="1819"/>
        <w:jc w:val="both"/>
        <w:rPr>
          <w:rFonts w:ascii="Times New Roman" w:hAnsi="Times New Roman" w:cs="Times New Roman"/>
          <w:sz w:val="24"/>
          <w:szCs w:val="24"/>
        </w:rPr>
      </w:pPr>
    </w:p>
    <w:p w14:paraId="359B1B24" w14:textId="77777777" w:rsidR="00486E3B" w:rsidRPr="00486E3B" w:rsidRDefault="001D18A3" w:rsidP="008439CD">
      <w:pPr>
        <w:pStyle w:val="a3"/>
        <w:autoSpaceDE w:val="0"/>
        <w:autoSpaceDN w:val="0"/>
        <w:adjustRightInd w:val="0"/>
        <w:spacing w:after="0" w:line="240" w:lineRule="auto"/>
        <w:ind w:left="0"/>
        <w:jc w:val="both"/>
        <w:rPr>
          <w:rFonts w:ascii="Times New Roman" w:hAnsi="Times New Roman" w:cs="Times New Roman"/>
          <w:b/>
          <w:sz w:val="24"/>
          <w:szCs w:val="24"/>
        </w:rPr>
      </w:pPr>
      <w:r w:rsidRPr="00486E3B">
        <w:rPr>
          <w:rFonts w:ascii="Times New Roman" w:hAnsi="Times New Roman" w:cs="Times New Roman"/>
          <w:b/>
          <w:sz w:val="24"/>
          <w:szCs w:val="24"/>
        </w:rPr>
        <w:t xml:space="preserve">Статья </w:t>
      </w:r>
      <w:r w:rsidR="0071432E">
        <w:rPr>
          <w:rFonts w:ascii="Times New Roman" w:hAnsi="Times New Roman" w:cs="Times New Roman"/>
          <w:b/>
          <w:sz w:val="24"/>
          <w:szCs w:val="24"/>
        </w:rPr>
        <w:t>5</w:t>
      </w:r>
      <w:r w:rsidRPr="00486E3B">
        <w:rPr>
          <w:rFonts w:ascii="Times New Roman" w:hAnsi="Times New Roman" w:cs="Times New Roman"/>
          <w:b/>
          <w:sz w:val="24"/>
          <w:szCs w:val="24"/>
        </w:rPr>
        <w:t>6. Порядок внесения изменений в Регламент Общественной палаты.</w:t>
      </w:r>
    </w:p>
    <w:p w14:paraId="1A6CF74B" w14:textId="77777777" w:rsidR="00486E3B" w:rsidRDefault="001D18A3" w:rsidP="00486E3B">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486E3B">
        <w:rPr>
          <w:rFonts w:ascii="Times New Roman" w:hAnsi="Times New Roman" w:cs="Times New Roman"/>
          <w:sz w:val="24"/>
          <w:szCs w:val="24"/>
        </w:rPr>
        <w:t xml:space="preserve">1. Предложения о внесении изменений в Регламент вносятся Советом Общественной палаты. </w:t>
      </w:r>
    </w:p>
    <w:p w14:paraId="6157A919" w14:textId="77777777" w:rsidR="00486E3B" w:rsidRDefault="001D18A3" w:rsidP="00486E3B">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486E3B">
        <w:rPr>
          <w:rFonts w:ascii="Times New Roman" w:hAnsi="Times New Roman" w:cs="Times New Roman"/>
          <w:sz w:val="24"/>
          <w:szCs w:val="24"/>
        </w:rPr>
        <w:t xml:space="preserve">2. Регламент Общественной палаты, изменения к нему утверждаются большинством голосов от общего числа членов Общественной палаты, присутствующих на заседании, и оформляются решением Общественной палаты. </w:t>
      </w:r>
    </w:p>
    <w:p w14:paraId="7AFF0E67" w14:textId="77777777" w:rsidR="00486E3B" w:rsidRDefault="001D18A3" w:rsidP="00486E3B">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486E3B">
        <w:rPr>
          <w:rFonts w:ascii="Times New Roman" w:hAnsi="Times New Roman" w:cs="Times New Roman"/>
          <w:sz w:val="24"/>
          <w:szCs w:val="24"/>
        </w:rPr>
        <w:t xml:space="preserve">Решение Общественной палаты о внесении изменений в Регламент может быть принято методом опроса членов Общественной палаты. </w:t>
      </w:r>
    </w:p>
    <w:p w14:paraId="25D87BF5" w14:textId="77777777" w:rsidR="00486E3B" w:rsidRDefault="001D18A3" w:rsidP="00486E3B">
      <w:pPr>
        <w:pStyle w:val="a3"/>
        <w:numPr>
          <w:ilvl w:val="0"/>
          <w:numId w:val="26"/>
        </w:numPr>
        <w:autoSpaceDE w:val="0"/>
        <w:autoSpaceDN w:val="0"/>
        <w:adjustRightInd w:val="0"/>
        <w:spacing w:after="0" w:line="240" w:lineRule="auto"/>
        <w:ind w:left="0" w:firstLine="708"/>
        <w:jc w:val="both"/>
        <w:rPr>
          <w:rFonts w:ascii="Times New Roman" w:hAnsi="Times New Roman" w:cs="Times New Roman"/>
          <w:sz w:val="24"/>
          <w:szCs w:val="24"/>
        </w:rPr>
      </w:pPr>
      <w:r w:rsidRPr="00486E3B">
        <w:rPr>
          <w:rFonts w:ascii="Times New Roman" w:hAnsi="Times New Roman" w:cs="Times New Roman"/>
          <w:sz w:val="24"/>
          <w:szCs w:val="24"/>
        </w:rPr>
        <w:t xml:space="preserve">Регламент, а также решения Палаты о внесении изменений к нему вступают в силу со дня их принятия, если Палата не примет иное решение. </w:t>
      </w:r>
    </w:p>
    <w:p w14:paraId="7D182743" w14:textId="77777777" w:rsidR="00486E3B" w:rsidRDefault="00486E3B" w:rsidP="00486E3B">
      <w:pPr>
        <w:pStyle w:val="a3"/>
        <w:autoSpaceDE w:val="0"/>
        <w:autoSpaceDN w:val="0"/>
        <w:adjustRightInd w:val="0"/>
        <w:spacing w:after="0" w:line="240" w:lineRule="auto"/>
        <w:ind w:left="1068"/>
        <w:jc w:val="both"/>
        <w:rPr>
          <w:rFonts w:ascii="Times New Roman" w:hAnsi="Times New Roman" w:cs="Times New Roman"/>
          <w:sz w:val="24"/>
          <w:szCs w:val="24"/>
        </w:rPr>
      </w:pPr>
    </w:p>
    <w:p w14:paraId="22A73D90" w14:textId="77777777" w:rsidR="00486E3B" w:rsidRPr="00486E3B" w:rsidRDefault="001D18A3" w:rsidP="008439CD">
      <w:pPr>
        <w:pStyle w:val="a3"/>
        <w:autoSpaceDE w:val="0"/>
        <w:autoSpaceDN w:val="0"/>
        <w:adjustRightInd w:val="0"/>
        <w:spacing w:after="0" w:line="240" w:lineRule="auto"/>
        <w:ind w:left="0"/>
        <w:jc w:val="both"/>
        <w:rPr>
          <w:rFonts w:ascii="Times New Roman" w:hAnsi="Times New Roman" w:cs="Times New Roman"/>
          <w:b/>
          <w:sz w:val="24"/>
          <w:szCs w:val="24"/>
        </w:rPr>
      </w:pPr>
      <w:r w:rsidRPr="00486E3B">
        <w:rPr>
          <w:rFonts w:ascii="Times New Roman" w:hAnsi="Times New Roman" w:cs="Times New Roman"/>
          <w:b/>
          <w:sz w:val="24"/>
          <w:szCs w:val="24"/>
        </w:rPr>
        <w:t xml:space="preserve">Статья </w:t>
      </w:r>
      <w:r w:rsidR="0071432E">
        <w:rPr>
          <w:rFonts w:ascii="Times New Roman" w:hAnsi="Times New Roman" w:cs="Times New Roman"/>
          <w:b/>
          <w:sz w:val="24"/>
          <w:szCs w:val="24"/>
        </w:rPr>
        <w:t>57</w:t>
      </w:r>
      <w:r w:rsidRPr="00486E3B">
        <w:rPr>
          <w:rFonts w:ascii="Times New Roman" w:hAnsi="Times New Roman" w:cs="Times New Roman"/>
          <w:b/>
          <w:sz w:val="24"/>
          <w:szCs w:val="24"/>
        </w:rPr>
        <w:t>. О проектах решений, не рассмотренных предыдущим составом Общественной палаты.</w:t>
      </w:r>
    </w:p>
    <w:p w14:paraId="04F1797C" w14:textId="77777777" w:rsidR="001D18A3" w:rsidRPr="00486E3B" w:rsidRDefault="001D18A3" w:rsidP="008439CD">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486E3B">
        <w:rPr>
          <w:rFonts w:ascii="Times New Roman" w:hAnsi="Times New Roman" w:cs="Times New Roman"/>
          <w:sz w:val="24"/>
          <w:szCs w:val="24"/>
        </w:rPr>
        <w:t>Решения, не рассмотренные предыдущим составом Общественной палаты до окончания срока его полномочий, рассматриваются Общественной палатой следующего состава, начиная с той стадии, на которой было прервано их рассмотрение, если иное решение не будет принято Общественной палатой нового состава.</w:t>
      </w:r>
    </w:p>
    <w:p w14:paraId="3ECE380E" w14:textId="77777777" w:rsidR="001D18A3" w:rsidRDefault="001D18A3" w:rsidP="00964689">
      <w:pPr>
        <w:autoSpaceDE w:val="0"/>
        <w:autoSpaceDN w:val="0"/>
        <w:adjustRightInd w:val="0"/>
        <w:spacing w:after="0"/>
        <w:ind w:firstLine="708"/>
        <w:jc w:val="both"/>
        <w:rPr>
          <w:rFonts w:ascii="Times New Roman" w:hAnsi="Times New Roman" w:cs="Times New Roman"/>
          <w:sz w:val="24"/>
          <w:szCs w:val="24"/>
        </w:rPr>
      </w:pPr>
    </w:p>
    <w:p w14:paraId="084938CC" w14:textId="77777777" w:rsidR="008F51B2" w:rsidRPr="00964689" w:rsidRDefault="008F51B2" w:rsidP="00964689">
      <w:pPr>
        <w:autoSpaceDE w:val="0"/>
        <w:autoSpaceDN w:val="0"/>
        <w:adjustRightInd w:val="0"/>
        <w:spacing w:after="0"/>
        <w:jc w:val="both"/>
        <w:rPr>
          <w:rFonts w:ascii="Times New Roman" w:hAnsi="Times New Roman" w:cs="Times New Roman"/>
          <w:sz w:val="24"/>
          <w:szCs w:val="24"/>
        </w:rPr>
      </w:pPr>
    </w:p>
    <w:sectPr w:rsidR="008F51B2" w:rsidRPr="00964689" w:rsidSect="004148BC">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6E3CC" w14:textId="77777777" w:rsidR="00384E87" w:rsidRDefault="00384E87" w:rsidP="00415743">
      <w:pPr>
        <w:spacing w:after="0" w:line="240" w:lineRule="auto"/>
      </w:pPr>
      <w:r>
        <w:separator/>
      </w:r>
    </w:p>
  </w:endnote>
  <w:endnote w:type="continuationSeparator" w:id="0">
    <w:p w14:paraId="63D8D694" w14:textId="77777777" w:rsidR="00384E87" w:rsidRDefault="00384E87" w:rsidP="00415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1052"/>
      <w:docPartObj>
        <w:docPartGallery w:val="Page Numbers (Bottom of Page)"/>
        <w:docPartUnique/>
      </w:docPartObj>
    </w:sdtPr>
    <w:sdtEndPr/>
    <w:sdtContent>
      <w:p w14:paraId="74094371" w14:textId="77777777" w:rsidR="00B5298B" w:rsidRDefault="00B5298B">
        <w:pPr>
          <w:pStyle w:val="a6"/>
          <w:jc w:val="right"/>
        </w:pPr>
        <w:r>
          <w:fldChar w:fldCharType="begin"/>
        </w:r>
        <w:r>
          <w:instrText xml:space="preserve"> PAGE   \* MERGEFORMAT </w:instrText>
        </w:r>
        <w:r>
          <w:fldChar w:fldCharType="separate"/>
        </w:r>
        <w:r w:rsidR="0071432E">
          <w:rPr>
            <w:noProof/>
          </w:rPr>
          <w:t>34</w:t>
        </w:r>
        <w:r>
          <w:rPr>
            <w:noProof/>
          </w:rPr>
          <w:fldChar w:fldCharType="end"/>
        </w:r>
      </w:p>
    </w:sdtContent>
  </w:sdt>
  <w:p w14:paraId="226D3B9E" w14:textId="77777777" w:rsidR="00B5298B" w:rsidRDefault="00B5298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C5252" w14:textId="77777777" w:rsidR="00384E87" w:rsidRDefault="00384E87" w:rsidP="00415743">
      <w:pPr>
        <w:spacing w:after="0" w:line="240" w:lineRule="auto"/>
      </w:pPr>
      <w:r>
        <w:separator/>
      </w:r>
    </w:p>
  </w:footnote>
  <w:footnote w:type="continuationSeparator" w:id="0">
    <w:p w14:paraId="07381073" w14:textId="77777777" w:rsidR="00384E87" w:rsidRDefault="00384E87" w:rsidP="004157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7A88"/>
    <w:multiLevelType w:val="hybridMultilevel"/>
    <w:tmpl w:val="8990E6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C5237D"/>
    <w:multiLevelType w:val="hybridMultilevel"/>
    <w:tmpl w:val="69A2EA42"/>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9A57C2"/>
    <w:multiLevelType w:val="hybridMultilevel"/>
    <w:tmpl w:val="ADFABF60"/>
    <w:lvl w:ilvl="0" w:tplc="0E2C124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41E1224"/>
    <w:multiLevelType w:val="hybridMultilevel"/>
    <w:tmpl w:val="084E061E"/>
    <w:lvl w:ilvl="0" w:tplc="C3A2A5A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59607A8"/>
    <w:multiLevelType w:val="hybridMultilevel"/>
    <w:tmpl w:val="3DF2F87C"/>
    <w:lvl w:ilvl="0" w:tplc="6030739A">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CFF366D"/>
    <w:multiLevelType w:val="hybridMultilevel"/>
    <w:tmpl w:val="87368910"/>
    <w:lvl w:ilvl="0" w:tplc="D0B0A93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FA260B8"/>
    <w:multiLevelType w:val="hybridMultilevel"/>
    <w:tmpl w:val="5C3A853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775224"/>
    <w:multiLevelType w:val="hybridMultilevel"/>
    <w:tmpl w:val="06E83E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BB780E"/>
    <w:multiLevelType w:val="hybridMultilevel"/>
    <w:tmpl w:val="5AC0EE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99557A"/>
    <w:multiLevelType w:val="hybridMultilevel"/>
    <w:tmpl w:val="645A429C"/>
    <w:lvl w:ilvl="0" w:tplc="C532A026">
      <w:start w:val="1"/>
      <w:numFmt w:val="decimal"/>
      <w:lvlText w:val="%1."/>
      <w:lvlJc w:val="left"/>
      <w:pPr>
        <w:ind w:left="1833" w:hanging="11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1FD728D2"/>
    <w:multiLevelType w:val="hybridMultilevel"/>
    <w:tmpl w:val="D7E89418"/>
    <w:lvl w:ilvl="0" w:tplc="049E7F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3B91B35"/>
    <w:multiLevelType w:val="hybridMultilevel"/>
    <w:tmpl w:val="DD5E12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53E05A9"/>
    <w:multiLevelType w:val="hybridMultilevel"/>
    <w:tmpl w:val="A7A4E1E2"/>
    <w:lvl w:ilvl="0" w:tplc="0419000D">
      <w:start w:val="1"/>
      <w:numFmt w:val="bullet"/>
      <w:lvlText w:val=""/>
      <w:lvlJc w:val="left"/>
      <w:pPr>
        <w:ind w:left="1492" w:hanging="360"/>
      </w:pPr>
      <w:rPr>
        <w:rFonts w:ascii="Wingdings" w:hAnsi="Wingdings"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13" w15:restartNumberingAfterBreak="0">
    <w:nsid w:val="25462345"/>
    <w:multiLevelType w:val="hybridMultilevel"/>
    <w:tmpl w:val="0A722704"/>
    <w:lvl w:ilvl="0" w:tplc="915E5A56">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7D8526E"/>
    <w:multiLevelType w:val="hybridMultilevel"/>
    <w:tmpl w:val="389AD9F8"/>
    <w:lvl w:ilvl="0" w:tplc="AF3AFB46">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A4E1EF5"/>
    <w:multiLevelType w:val="hybridMultilevel"/>
    <w:tmpl w:val="9648C3B6"/>
    <w:lvl w:ilvl="0" w:tplc="597C5148">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DE72040"/>
    <w:multiLevelType w:val="hybridMultilevel"/>
    <w:tmpl w:val="D35282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5A4243"/>
    <w:multiLevelType w:val="hybridMultilevel"/>
    <w:tmpl w:val="8022FFFC"/>
    <w:lvl w:ilvl="0" w:tplc="67A6A9AA">
      <w:start w:val="1"/>
      <w:numFmt w:val="decimal"/>
      <w:lvlText w:val="%1)"/>
      <w:lvlJc w:val="left"/>
      <w:pPr>
        <w:ind w:left="1699" w:hanging="99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18C7410"/>
    <w:multiLevelType w:val="hybridMultilevel"/>
    <w:tmpl w:val="CB6A5BF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357B00A7"/>
    <w:multiLevelType w:val="hybridMultilevel"/>
    <w:tmpl w:val="331AE2BA"/>
    <w:lvl w:ilvl="0" w:tplc="DFE87F0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7DF1BA8"/>
    <w:multiLevelType w:val="hybridMultilevel"/>
    <w:tmpl w:val="462C9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3B1611"/>
    <w:multiLevelType w:val="hybridMultilevel"/>
    <w:tmpl w:val="C38C639C"/>
    <w:lvl w:ilvl="0" w:tplc="ADA62F30">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B9F68CB"/>
    <w:multiLevelType w:val="hybridMultilevel"/>
    <w:tmpl w:val="FB6AC15E"/>
    <w:lvl w:ilvl="0" w:tplc="CECA904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C89741F"/>
    <w:multiLevelType w:val="hybridMultilevel"/>
    <w:tmpl w:val="307C53B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E2654F2"/>
    <w:multiLevelType w:val="hybridMultilevel"/>
    <w:tmpl w:val="0766234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507470D"/>
    <w:multiLevelType w:val="hybridMultilevel"/>
    <w:tmpl w:val="53F2E95C"/>
    <w:lvl w:ilvl="0" w:tplc="0419000D">
      <w:start w:val="1"/>
      <w:numFmt w:val="bullet"/>
      <w:lvlText w:val=""/>
      <w:lvlJc w:val="left"/>
      <w:pPr>
        <w:ind w:left="720" w:hanging="360"/>
      </w:pPr>
      <w:rPr>
        <w:rFonts w:ascii="Wingdings" w:hAnsi="Wingdings" w:hint="default"/>
      </w:rPr>
    </w:lvl>
    <w:lvl w:ilvl="1" w:tplc="2CB8E716">
      <w:start w:val="11"/>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5834EF0"/>
    <w:multiLevelType w:val="hybridMultilevel"/>
    <w:tmpl w:val="E02803D8"/>
    <w:lvl w:ilvl="0" w:tplc="42621EE0">
      <w:start w:val="1"/>
      <w:numFmt w:val="decimal"/>
      <w:lvlText w:val="%1)"/>
      <w:lvlJc w:val="left"/>
      <w:pPr>
        <w:ind w:left="1834" w:hanging="1125"/>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456921"/>
    <w:multiLevelType w:val="hybridMultilevel"/>
    <w:tmpl w:val="51D2478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51475B3"/>
    <w:multiLevelType w:val="hybridMultilevel"/>
    <w:tmpl w:val="F8F46330"/>
    <w:lvl w:ilvl="0" w:tplc="50ECC638">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5677693"/>
    <w:multiLevelType w:val="hybridMultilevel"/>
    <w:tmpl w:val="5C34C52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65D84E43"/>
    <w:multiLevelType w:val="hybridMultilevel"/>
    <w:tmpl w:val="2E4CA9F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A4E0F2D"/>
    <w:multiLevelType w:val="hybridMultilevel"/>
    <w:tmpl w:val="DB24795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E0B7600"/>
    <w:multiLevelType w:val="hybridMultilevel"/>
    <w:tmpl w:val="BD062C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384947"/>
    <w:multiLevelType w:val="hybridMultilevel"/>
    <w:tmpl w:val="CEF2944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79987E26"/>
    <w:multiLevelType w:val="hybridMultilevel"/>
    <w:tmpl w:val="71B0CEF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C9C343A"/>
    <w:multiLevelType w:val="hybridMultilevel"/>
    <w:tmpl w:val="770C7A60"/>
    <w:lvl w:ilvl="0" w:tplc="EA08F4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7E240C0A"/>
    <w:multiLevelType w:val="hybridMultilevel"/>
    <w:tmpl w:val="3E6039B6"/>
    <w:lvl w:ilvl="0" w:tplc="0BE0F874">
      <w:start w:val="1"/>
      <w:numFmt w:val="decimal"/>
      <w:lvlText w:val="%1)"/>
      <w:lvlJc w:val="left"/>
      <w:pPr>
        <w:ind w:left="1699" w:hanging="99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25"/>
  </w:num>
  <w:num w:numId="3">
    <w:abstractNumId w:val="8"/>
  </w:num>
  <w:num w:numId="4">
    <w:abstractNumId w:val="7"/>
  </w:num>
  <w:num w:numId="5">
    <w:abstractNumId w:val="20"/>
  </w:num>
  <w:num w:numId="6">
    <w:abstractNumId w:val="1"/>
  </w:num>
  <w:num w:numId="7">
    <w:abstractNumId w:val="16"/>
  </w:num>
  <w:num w:numId="8">
    <w:abstractNumId w:val="0"/>
  </w:num>
  <w:num w:numId="9">
    <w:abstractNumId w:val="30"/>
  </w:num>
  <w:num w:numId="10">
    <w:abstractNumId w:val="31"/>
  </w:num>
  <w:num w:numId="11">
    <w:abstractNumId w:val="19"/>
  </w:num>
  <w:num w:numId="12">
    <w:abstractNumId w:val="5"/>
  </w:num>
  <w:num w:numId="13">
    <w:abstractNumId w:val="14"/>
  </w:num>
  <w:num w:numId="14">
    <w:abstractNumId w:val="33"/>
  </w:num>
  <w:num w:numId="15">
    <w:abstractNumId w:val="11"/>
  </w:num>
  <w:num w:numId="16">
    <w:abstractNumId w:val="21"/>
  </w:num>
  <w:num w:numId="17">
    <w:abstractNumId w:val="34"/>
  </w:num>
  <w:num w:numId="18">
    <w:abstractNumId w:val="29"/>
  </w:num>
  <w:num w:numId="19">
    <w:abstractNumId w:val="15"/>
  </w:num>
  <w:num w:numId="20">
    <w:abstractNumId w:val="24"/>
  </w:num>
  <w:num w:numId="21">
    <w:abstractNumId w:val="36"/>
  </w:num>
  <w:num w:numId="22">
    <w:abstractNumId w:val="27"/>
  </w:num>
  <w:num w:numId="23">
    <w:abstractNumId w:val="28"/>
  </w:num>
  <w:num w:numId="24">
    <w:abstractNumId w:val="17"/>
  </w:num>
  <w:num w:numId="25">
    <w:abstractNumId w:val="26"/>
  </w:num>
  <w:num w:numId="26">
    <w:abstractNumId w:val="10"/>
  </w:num>
  <w:num w:numId="27">
    <w:abstractNumId w:val="6"/>
  </w:num>
  <w:num w:numId="28">
    <w:abstractNumId w:val="22"/>
  </w:num>
  <w:num w:numId="29">
    <w:abstractNumId w:val="23"/>
  </w:num>
  <w:num w:numId="30">
    <w:abstractNumId w:val="2"/>
  </w:num>
  <w:num w:numId="31">
    <w:abstractNumId w:val="12"/>
  </w:num>
  <w:num w:numId="32">
    <w:abstractNumId w:val="13"/>
  </w:num>
  <w:num w:numId="33">
    <w:abstractNumId w:val="9"/>
  </w:num>
  <w:num w:numId="34">
    <w:abstractNumId w:val="18"/>
  </w:num>
  <w:num w:numId="35">
    <w:abstractNumId w:val="4"/>
  </w:num>
  <w:num w:numId="36">
    <w:abstractNumId w:val="35"/>
  </w:num>
  <w:num w:numId="37">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6CB"/>
    <w:rsid w:val="0000275B"/>
    <w:rsid w:val="00007E58"/>
    <w:rsid w:val="000119DE"/>
    <w:rsid w:val="00034B8F"/>
    <w:rsid w:val="000469A6"/>
    <w:rsid w:val="000527FC"/>
    <w:rsid w:val="00060E1D"/>
    <w:rsid w:val="00063EC8"/>
    <w:rsid w:val="0006614B"/>
    <w:rsid w:val="00071934"/>
    <w:rsid w:val="0007720F"/>
    <w:rsid w:val="0008161A"/>
    <w:rsid w:val="000817DD"/>
    <w:rsid w:val="000844AD"/>
    <w:rsid w:val="00090774"/>
    <w:rsid w:val="000A1F5F"/>
    <w:rsid w:val="000B2B37"/>
    <w:rsid w:val="000B3ED3"/>
    <w:rsid w:val="000B4086"/>
    <w:rsid w:val="000C0F00"/>
    <w:rsid w:val="000C1CF0"/>
    <w:rsid w:val="000C31C9"/>
    <w:rsid w:val="000C4231"/>
    <w:rsid w:val="000C52F4"/>
    <w:rsid w:val="000D087E"/>
    <w:rsid w:val="000D1774"/>
    <w:rsid w:val="000D20D6"/>
    <w:rsid w:val="000D34A9"/>
    <w:rsid w:val="000D412B"/>
    <w:rsid w:val="000D43FF"/>
    <w:rsid w:val="000E3211"/>
    <w:rsid w:val="000F1717"/>
    <w:rsid w:val="000F31F5"/>
    <w:rsid w:val="00101C06"/>
    <w:rsid w:val="001033AE"/>
    <w:rsid w:val="00126E7F"/>
    <w:rsid w:val="001273C6"/>
    <w:rsid w:val="00133A24"/>
    <w:rsid w:val="00140A6F"/>
    <w:rsid w:val="00143B2C"/>
    <w:rsid w:val="00144454"/>
    <w:rsid w:val="00145231"/>
    <w:rsid w:val="00153694"/>
    <w:rsid w:val="0015412B"/>
    <w:rsid w:val="00157AF7"/>
    <w:rsid w:val="001620E3"/>
    <w:rsid w:val="001645A1"/>
    <w:rsid w:val="00177A62"/>
    <w:rsid w:val="00182212"/>
    <w:rsid w:val="00184AEE"/>
    <w:rsid w:val="00191B68"/>
    <w:rsid w:val="001A1B87"/>
    <w:rsid w:val="001A2110"/>
    <w:rsid w:val="001A6AB3"/>
    <w:rsid w:val="001B17DF"/>
    <w:rsid w:val="001B1C23"/>
    <w:rsid w:val="001B2412"/>
    <w:rsid w:val="001C1072"/>
    <w:rsid w:val="001D18A3"/>
    <w:rsid w:val="001D30BF"/>
    <w:rsid w:val="001D4157"/>
    <w:rsid w:val="001D5FE7"/>
    <w:rsid w:val="001D789B"/>
    <w:rsid w:val="001D7F30"/>
    <w:rsid w:val="001E20BE"/>
    <w:rsid w:val="001E3594"/>
    <w:rsid w:val="001E6129"/>
    <w:rsid w:val="001E74BF"/>
    <w:rsid w:val="001F041B"/>
    <w:rsid w:val="001F5DC5"/>
    <w:rsid w:val="001F76E4"/>
    <w:rsid w:val="00202138"/>
    <w:rsid w:val="0021222E"/>
    <w:rsid w:val="002150C7"/>
    <w:rsid w:val="0022077E"/>
    <w:rsid w:val="002273FF"/>
    <w:rsid w:val="00233511"/>
    <w:rsid w:val="00234A22"/>
    <w:rsid w:val="00235D79"/>
    <w:rsid w:val="002435FE"/>
    <w:rsid w:val="00244487"/>
    <w:rsid w:val="00252B38"/>
    <w:rsid w:val="00252C5E"/>
    <w:rsid w:val="00253AA9"/>
    <w:rsid w:val="00256950"/>
    <w:rsid w:val="00257320"/>
    <w:rsid w:val="00260BAE"/>
    <w:rsid w:val="00261A73"/>
    <w:rsid w:val="00261FBC"/>
    <w:rsid w:val="002653B1"/>
    <w:rsid w:val="002733CE"/>
    <w:rsid w:val="002778EA"/>
    <w:rsid w:val="002818E8"/>
    <w:rsid w:val="002837DA"/>
    <w:rsid w:val="00284150"/>
    <w:rsid w:val="0028497C"/>
    <w:rsid w:val="00284CD4"/>
    <w:rsid w:val="002933A6"/>
    <w:rsid w:val="00294874"/>
    <w:rsid w:val="002950A9"/>
    <w:rsid w:val="002A2D45"/>
    <w:rsid w:val="002A3F15"/>
    <w:rsid w:val="002A5E1C"/>
    <w:rsid w:val="002A604F"/>
    <w:rsid w:val="002A7944"/>
    <w:rsid w:val="002C102C"/>
    <w:rsid w:val="002C35DC"/>
    <w:rsid w:val="002C3E68"/>
    <w:rsid w:val="002E2067"/>
    <w:rsid w:val="002F0B0D"/>
    <w:rsid w:val="002F3D4C"/>
    <w:rsid w:val="00307B4E"/>
    <w:rsid w:val="00311300"/>
    <w:rsid w:val="0031321A"/>
    <w:rsid w:val="003255E0"/>
    <w:rsid w:val="00325785"/>
    <w:rsid w:val="00326344"/>
    <w:rsid w:val="00327525"/>
    <w:rsid w:val="003317E5"/>
    <w:rsid w:val="003320BD"/>
    <w:rsid w:val="00334CF2"/>
    <w:rsid w:val="00335725"/>
    <w:rsid w:val="00335D3C"/>
    <w:rsid w:val="00342353"/>
    <w:rsid w:val="00351C00"/>
    <w:rsid w:val="0035272D"/>
    <w:rsid w:val="0035413E"/>
    <w:rsid w:val="00354891"/>
    <w:rsid w:val="0036094B"/>
    <w:rsid w:val="00363905"/>
    <w:rsid w:val="00371596"/>
    <w:rsid w:val="0037189D"/>
    <w:rsid w:val="003724B8"/>
    <w:rsid w:val="00373E13"/>
    <w:rsid w:val="00376F22"/>
    <w:rsid w:val="003803BC"/>
    <w:rsid w:val="00384E87"/>
    <w:rsid w:val="00385A13"/>
    <w:rsid w:val="003864CD"/>
    <w:rsid w:val="0038700E"/>
    <w:rsid w:val="003946F1"/>
    <w:rsid w:val="003A378B"/>
    <w:rsid w:val="003A3AF7"/>
    <w:rsid w:val="003A74DF"/>
    <w:rsid w:val="003B1BD9"/>
    <w:rsid w:val="003B71A7"/>
    <w:rsid w:val="003D04E4"/>
    <w:rsid w:val="003D30BB"/>
    <w:rsid w:val="003E0853"/>
    <w:rsid w:val="003E137A"/>
    <w:rsid w:val="003E20C0"/>
    <w:rsid w:val="003E3354"/>
    <w:rsid w:val="003E7701"/>
    <w:rsid w:val="003F05A4"/>
    <w:rsid w:val="003F0738"/>
    <w:rsid w:val="003F3AB2"/>
    <w:rsid w:val="003F7DAF"/>
    <w:rsid w:val="00401098"/>
    <w:rsid w:val="0040206C"/>
    <w:rsid w:val="00402C50"/>
    <w:rsid w:val="0040455B"/>
    <w:rsid w:val="00407907"/>
    <w:rsid w:val="00410EF1"/>
    <w:rsid w:val="004148BC"/>
    <w:rsid w:val="00415743"/>
    <w:rsid w:val="0041687A"/>
    <w:rsid w:val="0042565D"/>
    <w:rsid w:val="004260AE"/>
    <w:rsid w:val="00427BAB"/>
    <w:rsid w:val="00443E99"/>
    <w:rsid w:val="0045518B"/>
    <w:rsid w:val="004564C2"/>
    <w:rsid w:val="00456F75"/>
    <w:rsid w:val="00464E67"/>
    <w:rsid w:val="004710E2"/>
    <w:rsid w:val="00474016"/>
    <w:rsid w:val="00477BFB"/>
    <w:rsid w:val="00480232"/>
    <w:rsid w:val="00480763"/>
    <w:rsid w:val="004836F2"/>
    <w:rsid w:val="00486596"/>
    <w:rsid w:val="00486E3B"/>
    <w:rsid w:val="004875ED"/>
    <w:rsid w:val="00487980"/>
    <w:rsid w:val="00490284"/>
    <w:rsid w:val="0049380E"/>
    <w:rsid w:val="004A4DF7"/>
    <w:rsid w:val="004B2517"/>
    <w:rsid w:val="004B2918"/>
    <w:rsid w:val="004B5BC2"/>
    <w:rsid w:val="004B7DCD"/>
    <w:rsid w:val="004C5ED4"/>
    <w:rsid w:val="004C741F"/>
    <w:rsid w:val="004C7A54"/>
    <w:rsid w:val="004D3B59"/>
    <w:rsid w:val="004D6704"/>
    <w:rsid w:val="004E05DC"/>
    <w:rsid w:val="004E1118"/>
    <w:rsid w:val="004E4DE6"/>
    <w:rsid w:val="004F3591"/>
    <w:rsid w:val="004F540A"/>
    <w:rsid w:val="00500318"/>
    <w:rsid w:val="00501650"/>
    <w:rsid w:val="005101F0"/>
    <w:rsid w:val="00510A28"/>
    <w:rsid w:val="00515750"/>
    <w:rsid w:val="00515BBF"/>
    <w:rsid w:val="005224E4"/>
    <w:rsid w:val="00532FF6"/>
    <w:rsid w:val="00534D94"/>
    <w:rsid w:val="005358A0"/>
    <w:rsid w:val="0054295D"/>
    <w:rsid w:val="005501EC"/>
    <w:rsid w:val="00553BE1"/>
    <w:rsid w:val="005621E5"/>
    <w:rsid w:val="00564DA2"/>
    <w:rsid w:val="00566A22"/>
    <w:rsid w:val="005725D9"/>
    <w:rsid w:val="005773F5"/>
    <w:rsid w:val="00577624"/>
    <w:rsid w:val="00577FA2"/>
    <w:rsid w:val="00582E46"/>
    <w:rsid w:val="005840DB"/>
    <w:rsid w:val="005857DD"/>
    <w:rsid w:val="00587680"/>
    <w:rsid w:val="00591969"/>
    <w:rsid w:val="00597D55"/>
    <w:rsid w:val="005A0E2A"/>
    <w:rsid w:val="005A1E7A"/>
    <w:rsid w:val="005A4848"/>
    <w:rsid w:val="005B4491"/>
    <w:rsid w:val="005B5590"/>
    <w:rsid w:val="005B6EFF"/>
    <w:rsid w:val="005C2478"/>
    <w:rsid w:val="005C45BC"/>
    <w:rsid w:val="005C75D3"/>
    <w:rsid w:val="005D76B7"/>
    <w:rsid w:val="005E0C57"/>
    <w:rsid w:val="005E6E00"/>
    <w:rsid w:val="005F5A1A"/>
    <w:rsid w:val="006029FB"/>
    <w:rsid w:val="00602D4D"/>
    <w:rsid w:val="00603AE7"/>
    <w:rsid w:val="00607A3E"/>
    <w:rsid w:val="006110E5"/>
    <w:rsid w:val="00613C3F"/>
    <w:rsid w:val="00613C56"/>
    <w:rsid w:val="006145C0"/>
    <w:rsid w:val="006154D2"/>
    <w:rsid w:val="0061767E"/>
    <w:rsid w:val="0062156D"/>
    <w:rsid w:val="00622BE4"/>
    <w:rsid w:val="006240EF"/>
    <w:rsid w:val="00624821"/>
    <w:rsid w:val="0062697C"/>
    <w:rsid w:val="00630258"/>
    <w:rsid w:val="006303F0"/>
    <w:rsid w:val="0063292F"/>
    <w:rsid w:val="006421A9"/>
    <w:rsid w:val="006442FB"/>
    <w:rsid w:val="00653F70"/>
    <w:rsid w:val="00654723"/>
    <w:rsid w:val="00654B2A"/>
    <w:rsid w:val="006638A2"/>
    <w:rsid w:val="00666DF3"/>
    <w:rsid w:val="0067081E"/>
    <w:rsid w:val="00674821"/>
    <w:rsid w:val="006938DE"/>
    <w:rsid w:val="00694BB9"/>
    <w:rsid w:val="006A129C"/>
    <w:rsid w:val="006A440B"/>
    <w:rsid w:val="006C44DB"/>
    <w:rsid w:val="006C591E"/>
    <w:rsid w:val="006D2ECA"/>
    <w:rsid w:val="006D35FB"/>
    <w:rsid w:val="006E11D3"/>
    <w:rsid w:val="006E164B"/>
    <w:rsid w:val="006E7CF4"/>
    <w:rsid w:val="006F321F"/>
    <w:rsid w:val="006F3A69"/>
    <w:rsid w:val="00700BFE"/>
    <w:rsid w:val="00702208"/>
    <w:rsid w:val="0070473D"/>
    <w:rsid w:val="00711B84"/>
    <w:rsid w:val="0071432E"/>
    <w:rsid w:val="0072110C"/>
    <w:rsid w:val="00722BF7"/>
    <w:rsid w:val="0072450A"/>
    <w:rsid w:val="00724985"/>
    <w:rsid w:val="00725FBF"/>
    <w:rsid w:val="00727545"/>
    <w:rsid w:val="0073456A"/>
    <w:rsid w:val="00735FCC"/>
    <w:rsid w:val="00743871"/>
    <w:rsid w:val="00754BB1"/>
    <w:rsid w:val="00764B80"/>
    <w:rsid w:val="0076588E"/>
    <w:rsid w:val="007713AD"/>
    <w:rsid w:val="00774F90"/>
    <w:rsid w:val="00782F86"/>
    <w:rsid w:val="007872D4"/>
    <w:rsid w:val="00792CAF"/>
    <w:rsid w:val="007A1481"/>
    <w:rsid w:val="007A5C59"/>
    <w:rsid w:val="007B26DF"/>
    <w:rsid w:val="007C1FF2"/>
    <w:rsid w:val="007C428E"/>
    <w:rsid w:val="007C5812"/>
    <w:rsid w:val="007C6EB7"/>
    <w:rsid w:val="007D64DD"/>
    <w:rsid w:val="007E04C1"/>
    <w:rsid w:val="007E09A0"/>
    <w:rsid w:val="007E0E66"/>
    <w:rsid w:val="007E2111"/>
    <w:rsid w:val="007E2D1A"/>
    <w:rsid w:val="007E3458"/>
    <w:rsid w:val="007E4ABF"/>
    <w:rsid w:val="007E731F"/>
    <w:rsid w:val="007F2341"/>
    <w:rsid w:val="007F33DC"/>
    <w:rsid w:val="00803235"/>
    <w:rsid w:val="008032DC"/>
    <w:rsid w:val="008041A8"/>
    <w:rsid w:val="00807E1D"/>
    <w:rsid w:val="0081123E"/>
    <w:rsid w:val="00811326"/>
    <w:rsid w:val="008118B8"/>
    <w:rsid w:val="00815CAA"/>
    <w:rsid w:val="008177D2"/>
    <w:rsid w:val="00823308"/>
    <w:rsid w:val="00823CC3"/>
    <w:rsid w:val="008241A2"/>
    <w:rsid w:val="008337E8"/>
    <w:rsid w:val="00840CE9"/>
    <w:rsid w:val="008439CD"/>
    <w:rsid w:val="00845C7A"/>
    <w:rsid w:val="008574A7"/>
    <w:rsid w:val="0086182B"/>
    <w:rsid w:val="0086402E"/>
    <w:rsid w:val="00867E51"/>
    <w:rsid w:val="00873048"/>
    <w:rsid w:val="00874E1B"/>
    <w:rsid w:val="00884A97"/>
    <w:rsid w:val="00891288"/>
    <w:rsid w:val="00893C22"/>
    <w:rsid w:val="00897572"/>
    <w:rsid w:val="008A04BD"/>
    <w:rsid w:val="008B22AE"/>
    <w:rsid w:val="008B287F"/>
    <w:rsid w:val="008C1008"/>
    <w:rsid w:val="008C198B"/>
    <w:rsid w:val="008C3057"/>
    <w:rsid w:val="008C7E5E"/>
    <w:rsid w:val="008D1701"/>
    <w:rsid w:val="008D331F"/>
    <w:rsid w:val="008E1553"/>
    <w:rsid w:val="008E5139"/>
    <w:rsid w:val="008E52E0"/>
    <w:rsid w:val="008E55AB"/>
    <w:rsid w:val="008E5B95"/>
    <w:rsid w:val="008E65EA"/>
    <w:rsid w:val="008F51B2"/>
    <w:rsid w:val="0090371B"/>
    <w:rsid w:val="0090563F"/>
    <w:rsid w:val="00910256"/>
    <w:rsid w:val="00910258"/>
    <w:rsid w:val="00916B97"/>
    <w:rsid w:val="0092000A"/>
    <w:rsid w:val="00922306"/>
    <w:rsid w:val="009234AC"/>
    <w:rsid w:val="00924DDE"/>
    <w:rsid w:val="00925187"/>
    <w:rsid w:val="0092683A"/>
    <w:rsid w:val="009322F1"/>
    <w:rsid w:val="0094154E"/>
    <w:rsid w:val="00953AAC"/>
    <w:rsid w:val="00953B8F"/>
    <w:rsid w:val="00953CAE"/>
    <w:rsid w:val="0095670E"/>
    <w:rsid w:val="00956A4B"/>
    <w:rsid w:val="00961991"/>
    <w:rsid w:val="00964689"/>
    <w:rsid w:val="00966B98"/>
    <w:rsid w:val="009673DB"/>
    <w:rsid w:val="009734D8"/>
    <w:rsid w:val="009775E2"/>
    <w:rsid w:val="00977B22"/>
    <w:rsid w:val="0098305A"/>
    <w:rsid w:val="00995B59"/>
    <w:rsid w:val="009A1440"/>
    <w:rsid w:val="009B1772"/>
    <w:rsid w:val="009B7DD7"/>
    <w:rsid w:val="009C1152"/>
    <w:rsid w:val="009C68AB"/>
    <w:rsid w:val="009D0425"/>
    <w:rsid w:val="009D6FDA"/>
    <w:rsid w:val="009D75A2"/>
    <w:rsid w:val="009E13B2"/>
    <w:rsid w:val="009E38CC"/>
    <w:rsid w:val="009F1CE0"/>
    <w:rsid w:val="009F256E"/>
    <w:rsid w:val="009F4512"/>
    <w:rsid w:val="00A002E8"/>
    <w:rsid w:val="00A03DCB"/>
    <w:rsid w:val="00A03F8C"/>
    <w:rsid w:val="00A17736"/>
    <w:rsid w:val="00A21689"/>
    <w:rsid w:val="00A22461"/>
    <w:rsid w:val="00A3010D"/>
    <w:rsid w:val="00A3159F"/>
    <w:rsid w:val="00A35D89"/>
    <w:rsid w:val="00A41EDA"/>
    <w:rsid w:val="00A44208"/>
    <w:rsid w:val="00A54232"/>
    <w:rsid w:val="00A600F7"/>
    <w:rsid w:val="00A73491"/>
    <w:rsid w:val="00A7387C"/>
    <w:rsid w:val="00A814D1"/>
    <w:rsid w:val="00A833E2"/>
    <w:rsid w:val="00A85453"/>
    <w:rsid w:val="00A9114A"/>
    <w:rsid w:val="00A9196F"/>
    <w:rsid w:val="00A93123"/>
    <w:rsid w:val="00A9666C"/>
    <w:rsid w:val="00AA1F51"/>
    <w:rsid w:val="00AA247A"/>
    <w:rsid w:val="00AA49C3"/>
    <w:rsid w:val="00AB12B1"/>
    <w:rsid w:val="00AB1411"/>
    <w:rsid w:val="00AC363E"/>
    <w:rsid w:val="00AD3F55"/>
    <w:rsid w:val="00AD7350"/>
    <w:rsid w:val="00AE159D"/>
    <w:rsid w:val="00AE212B"/>
    <w:rsid w:val="00AE3463"/>
    <w:rsid w:val="00AE3618"/>
    <w:rsid w:val="00AE452C"/>
    <w:rsid w:val="00AE6275"/>
    <w:rsid w:val="00AF70B1"/>
    <w:rsid w:val="00B017CB"/>
    <w:rsid w:val="00B06404"/>
    <w:rsid w:val="00B07DCE"/>
    <w:rsid w:val="00B10E15"/>
    <w:rsid w:val="00B12107"/>
    <w:rsid w:val="00B131D2"/>
    <w:rsid w:val="00B1607E"/>
    <w:rsid w:val="00B20D47"/>
    <w:rsid w:val="00B230E8"/>
    <w:rsid w:val="00B24137"/>
    <w:rsid w:val="00B24228"/>
    <w:rsid w:val="00B2563D"/>
    <w:rsid w:val="00B256C0"/>
    <w:rsid w:val="00B264FE"/>
    <w:rsid w:val="00B3208B"/>
    <w:rsid w:val="00B34A02"/>
    <w:rsid w:val="00B42FC3"/>
    <w:rsid w:val="00B4365D"/>
    <w:rsid w:val="00B5192A"/>
    <w:rsid w:val="00B5298B"/>
    <w:rsid w:val="00B5602F"/>
    <w:rsid w:val="00B6141A"/>
    <w:rsid w:val="00B61BCA"/>
    <w:rsid w:val="00B712D5"/>
    <w:rsid w:val="00B7599B"/>
    <w:rsid w:val="00B75B24"/>
    <w:rsid w:val="00B84818"/>
    <w:rsid w:val="00B8746A"/>
    <w:rsid w:val="00B92958"/>
    <w:rsid w:val="00B94949"/>
    <w:rsid w:val="00B9632A"/>
    <w:rsid w:val="00B963EF"/>
    <w:rsid w:val="00B97BE7"/>
    <w:rsid w:val="00BA032B"/>
    <w:rsid w:val="00BA6617"/>
    <w:rsid w:val="00BA688D"/>
    <w:rsid w:val="00BB110B"/>
    <w:rsid w:val="00BB328E"/>
    <w:rsid w:val="00BB3D6A"/>
    <w:rsid w:val="00BB5026"/>
    <w:rsid w:val="00BC1ACC"/>
    <w:rsid w:val="00BC36CB"/>
    <w:rsid w:val="00BC6949"/>
    <w:rsid w:val="00BD28F8"/>
    <w:rsid w:val="00BD38E4"/>
    <w:rsid w:val="00BE1624"/>
    <w:rsid w:val="00BE646B"/>
    <w:rsid w:val="00BE6CC6"/>
    <w:rsid w:val="00BE6DC1"/>
    <w:rsid w:val="00BF2156"/>
    <w:rsid w:val="00BF7F9F"/>
    <w:rsid w:val="00C0290C"/>
    <w:rsid w:val="00C033CE"/>
    <w:rsid w:val="00C03BED"/>
    <w:rsid w:val="00C04946"/>
    <w:rsid w:val="00C07E9D"/>
    <w:rsid w:val="00C11597"/>
    <w:rsid w:val="00C12A3E"/>
    <w:rsid w:val="00C41680"/>
    <w:rsid w:val="00C41D44"/>
    <w:rsid w:val="00C47F3B"/>
    <w:rsid w:val="00C54A83"/>
    <w:rsid w:val="00C54FC1"/>
    <w:rsid w:val="00C57A81"/>
    <w:rsid w:val="00C601C5"/>
    <w:rsid w:val="00C71393"/>
    <w:rsid w:val="00C723D2"/>
    <w:rsid w:val="00C768B9"/>
    <w:rsid w:val="00C77878"/>
    <w:rsid w:val="00C77F5F"/>
    <w:rsid w:val="00C81E22"/>
    <w:rsid w:val="00C90CA5"/>
    <w:rsid w:val="00C91733"/>
    <w:rsid w:val="00C9175E"/>
    <w:rsid w:val="00C93D81"/>
    <w:rsid w:val="00C9417E"/>
    <w:rsid w:val="00C955B1"/>
    <w:rsid w:val="00C9781F"/>
    <w:rsid w:val="00CA2F2B"/>
    <w:rsid w:val="00CA6039"/>
    <w:rsid w:val="00CB2BF9"/>
    <w:rsid w:val="00CB3DA4"/>
    <w:rsid w:val="00CC5F84"/>
    <w:rsid w:val="00CD14A2"/>
    <w:rsid w:val="00CD1E5B"/>
    <w:rsid w:val="00CD3DF8"/>
    <w:rsid w:val="00CD4F81"/>
    <w:rsid w:val="00CE2985"/>
    <w:rsid w:val="00CE73EC"/>
    <w:rsid w:val="00CF1363"/>
    <w:rsid w:val="00D04F6B"/>
    <w:rsid w:val="00D067F6"/>
    <w:rsid w:val="00D10D76"/>
    <w:rsid w:val="00D14507"/>
    <w:rsid w:val="00D14663"/>
    <w:rsid w:val="00D146FD"/>
    <w:rsid w:val="00D160F8"/>
    <w:rsid w:val="00D21D4F"/>
    <w:rsid w:val="00D25FB6"/>
    <w:rsid w:val="00D34BA2"/>
    <w:rsid w:val="00D403DD"/>
    <w:rsid w:val="00D41FB9"/>
    <w:rsid w:val="00D43427"/>
    <w:rsid w:val="00D55606"/>
    <w:rsid w:val="00D62E1A"/>
    <w:rsid w:val="00D62E35"/>
    <w:rsid w:val="00D64AEE"/>
    <w:rsid w:val="00D73A2B"/>
    <w:rsid w:val="00D75DBF"/>
    <w:rsid w:val="00D825C0"/>
    <w:rsid w:val="00D922C8"/>
    <w:rsid w:val="00D94EBE"/>
    <w:rsid w:val="00DA1D46"/>
    <w:rsid w:val="00DA4B76"/>
    <w:rsid w:val="00DA7A57"/>
    <w:rsid w:val="00DB093E"/>
    <w:rsid w:val="00DB0AB5"/>
    <w:rsid w:val="00DB3656"/>
    <w:rsid w:val="00DB4687"/>
    <w:rsid w:val="00DB4C99"/>
    <w:rsid w:val="00DB7106"/>
    <w:rsid w:val="00DC0244"/>
    <w:rsid w:val="00DD0873"/>
    <w:rsid w:val="00DD3752"/>
    <w:rsid w:val="00DD38CE"/>
    <w:rsid w:val="00DD5C93"/>
    <w:rsid w:val="00DD64A5"/>
    <w:rsid w:val="00DD67D5"/>
    <w:rsid w:val="00DD7F47"/>
    <w:rsid w:val="00DE71E9"/>
    <w:rsid w:val="00E026A4"/>
    <w:rsid w:val="00E0397C"/>
    <w:rsid w:val="00E07E42"/>
    <w:rsid w:val="00E1288C"/>
    <w:rsid w:val="00E2460B"/>
    <w:rsid w:val="00E364CB"/>
    <w:rsid w:val="00E36B74"/>
    <w:rsid w:val="00E37CDD"/>
    <w:rsid w:val="00E50C3B"/>
    <w:rsid w:val="00E62361"/>
    <w:rsid w:val="00E67B02"/>
    <w:rsid w:val="00E71579"/>
    <w:rsid w:val="00E73B04"/>
    <w:rsid w:val="00E76790"/>
    <w:rsid w:val="00E81115"/>
    <w:rsid w:val="00E815AD"/>
    <w:rsid w:val="00E836E6"/>
    <w:rsid w:val="00E93D6B"/>
    <w:rsid w:val="00E96E8E"/>
    <w:rsid w:val="00EA28C2"/>
    <w:rsid w:val="00EB7462"/>
    <w:rsid w:val="00EC3110"/>
    <w:rsid w:val="00EC6771"/>
    <w:rsid w:val="00EC73A7"/>
    <w:rsid w:val="00ED3FC0"/>
    <w:rsid w:val="00EE1CFA"/>
    <w:rsid w:val="00EF0D00"/>
    <w:rsid w:val="00EF517F"/>
    <w:rsid w:val="00EF595E"/>
    <w:rsid w:val="00F025F1"/>
    <w:rsid w:val="00F07392"/>
    <w:rsid w:val="00F073FB"/>
    <w:rsid w:val="00F11AB1"/>
    <w:rsid w:val="00F16C8D"/>
    <w:rsid w:val="00F17133"/>
    <w:rsid w:val="00F247A9"/>
    <w:rsid w:val="00F25944"/>
    <w:rsid w:val="00F308F8"/>
    <w:rsid w:val="00F41931"/>
    <w:rsid w:val="00F43338"/>
    <w:rsid w:val="00F47538"/>
    <w:rsid w:val="00F505F1"/>
    <w:rsid w:val="00F56BDD"/>
    <w:rsid w:val="00F57F32"/>
    <w:rsid w:val="00F60D6B"/>
    <w:rsid w:val="00F63B8A"/>
    <w:rsid w:val="00F64B9C"/>
    <w:rsid w:val="00F73609"/>
    <w:rsid w:val="00F81786"/>
    <w:rsid w:val="00F841CA"/>
    <w:rsid w:val="00F84672"/>
    <w:rsid w:val="00F8573A"/>
    <w:rsid w:val="00F86DB8"/>
    <w:rsid w:val="00F90DC9"/>
    <w:rsid w:val="00F93E6A"/>
    <w:rsid w:val="00F96BA0"/>
    <w:rsid w:val="00FA5965"/>
    <w:rsid w:val="00FB3CAA"/>
    <w:rsid w:val="00FB45C8"/>
    <w:rsid w:val="00FB496F"/>
    <w:rsid w:val="00FC0B7B"/>
    <w:rsid w:val="00FD452E"/>
    <w:rsid w:val="00FD7EF8"/>
    <w:rsid w:val="00FE1192"/>
    <w:rsid w:val="00FE4436"/>
    <w:rsid w:val="00FF1265"/>
    <w:rsid w:val="00FF3247"/>
    <w:rsid w:val="00FF3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3AA93"/>
  <w15:docId w15:val="{71A89092-097C-4AB3-B1EF-9770C1D3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032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247A"/>
    <w:pPr>
      <w:ind w:left="720"/>
      <w:contextualSpacing/>
    </w:pPr>
  </w:style>
  <w:style w:type="character" w:customStyle="1" w:styleId="3">
    <w:name w:val="палата3 Знак"/>
    <w:link w:val="30"/>
    <w:locked/>
    <w:rsid w:val="003A378B"/>
    <w:rPr>
      <w:rFonts w:ascii="Calibri" w:eastAsia="Calibri" w:hAnsi="Calibri"/>
      <w:i/>
      <w:sz w:val="24"/>
      <w:szCs w:val="24"/>
    </w:rPr>
  </w:style>
  <w:style w:type="paragraph" w:customStyle="1" w:styleId="30">
    <w:name w:val="палата3"/>
    <w:basedOn w:val="a"/>
    <w:link w:val="3"/>
    <w:rsid w:val="003A378B"/>
    <w:pPr>
      <w:spacing w:after="0" w:line="360" w:lineRule="auto"/>
      <w:ind w:firstLine="567"/>
      <w:jc w:val="both"/>
    </w:pPr>
    <w:rPr>
      <w:rFonts w:ascii="Calibri" w:eastAsia="Calibri" w:hAnsi="Calibri"/>
      <w:i/>
      <w:sz w:val="24"/>
      <w:szCs w:val="24"/>
    </w:rPr>
  </w:style>
  <w:style w:type="paragraph" w:styleId="a4">
    <w:name w:val="header"/>
    <w:basedOn w:val="a"/>
    <w:link w:val="a5"/>
    <w:unhideWhenUsed/>
    <w:rsid w:val="00415743"/>
    <w:pPr>
      <w:tabs>
        <w:tab w:val="center" w:pos="4677"/>
        <w:tab w:val="right" w:pos="9355"/>
      </w:tabs>
      <w:spacing w:after="0" w:line="240" w:lineRule="auto"/>
    </w:pPr>
  </w:style>
  <w:style w:type="character" w:customStyle="1" w:styleId="a5">
    <w:name w:val="Верхний колонтитул Знак"/>
    <w:basedOn w:val="a0"/>
    <w:link w:val="a4"/>
    <w:rsid w:val="00415743"/>
  </w:style>
  <w:style w:type="paragraph" w:styleId="a6">
    <w:name w:val="footer"/>
    <w:basedOn w:val="a"/>
    <w:link w:val="a7"/>
    <w:uiPriority w:val="99"/>
    <w:unhideWhenUsed/>
    <w:rsid w:val="0041574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15743"/>
  </w:style>
  <w:style w:type="paragraph" w:customStyle="1" w:styleId="ConsPlusNormal">
    <w:name w:val="ConsPlusNormal"/>
    <w:uiPriority w:val="99"/>
    <w:rsid w:val="008E155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2">
    <w:name w:val="палата2 Знак"/>
    <w:link w:val="20"/>
    <w:locked/>
    <w:rsid w:val="002C35DC"/>
    <w:rPr>
      <w:rFonts w:ascii="Calibri" w:eastAsia="Calibri" w:hAnsi="Calibri"/>
      <w:sz w:val="24"/>
      <w:szCs w:val="24"/>
    </w:rPr>
  </w:style>
  <w:style w:type="paragraph" w:customStyle="1" w:styleId="20">
    <w:name w:val="палата2"/>
    <w:basedOn w:val="a"/>
    <w:link w:val="2"/>
    <w:rsid w:val="002C35DC"/>
    <w:pPr>
      <w:spacing w:after="0" w:line="360" w:lineRule="auto"/>
      <w:ind w:firstLine="567"/>
      <w:jc w:val="both"/>
    </w:pPr>
    <w:rPr>
      <w:rFonts w:ascii="Calibri" w:eastAsia="Calibri" w:hAnsi="Calibri"/>
      <w:sz w:val="24"/>
      <w:szCs w:val="24"/>
    </w:rPr>
  </w:style>
  <w:style w:type="paragraph" w:customStyle="1" w:styleId="ConsNormal">
    <w:name w:val="ConsNormal"/>
    <w:rsid w:val="00E836E6"/>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FontStyle17">
    <w:name w:val="Font Style17"/>
    <w:rsid w:val="00335725"/>
    <w:rPr>
      <w:rFonts w:ascii="Times New Roman" w:hAnsi="Times New Roman"/>
      <w:sz w:val="24"/>
    </w:rPr>
  </w:style>
  <w:style w:type="character" w:customStyle="1" w:styleId="a8">
    <w:name w:val="Палата Знак"/>
    <w:link w:val="a9"/>
    <w:locked/>
    <w:rsid w:val="005A0E2A"/>
    <w:rPr>
      <w:rFonts w:ascii="Calibri" w:eastAsia="Calibri" w:hAnsi="Calibri"/>
      <w:b/>
      <w:sz w:val="28"/>
      <w:szCs w:val="28"/>
    </w:rPr>
  </w:style>
  <w:style w:type="paragraph" w:customStyle="1" w:styleId="a9">
    <w:name w:val="Палата"/>
    <w:basedOn w:val="a"/>
    <w:link w:val="a8"/>
    <w:qFormat/>
    <w:rsid w:val="005A0E2A"/>
    <w:pPr>
      <w:spacing w:after="0" w:line="360" w:lineRule="auto"/>
      <w:ind w:firstLine="567"/>
      <w:jc w:val="center"/>
    </w:pPr>
    <w:rPr>
      <w:rFonts w:ascii="Calibri" w:eastAsia="Calibri" w:hAnsi="Calibri"/>
      <w:b/>
      <w:sz w:val="28"/>
      <w:szCs w:val="28"/>
    </w:rPr>
  </w:style>
  <w:style w:type="character" w:customStyle="1" w:styleId="FontStyle15">
    <w:name w:val="Font Style15"/>
    <w:rsid w:val="005A0E2A"/>
    <w:rPr>
      <w:rFonts w:ascii="Times New Roman" w:hAnsi="Times New Roman" w:cs="Times New Roman" w:hint="default"/>
      <w:sz w:val="24"/>
      <w:szCs w:val="24"/>
    </w:rPr>
  </w:style>
  <w:style w:type="character" w:customStyle="1" w:styleId="FontStyle16">
    <w:name w:val="Font Style16"/>
    <w:rsid w:val="005A0E2A"/>
    <w:rPr>
      <w:rFonts w:ascii="Times New Roman" w:hAnsi="Times New Roman" w:cs="Times New Roman"/>
      <w:b/>
      <w:bCs/>
      <w:spacing w:val="10"/>
      <w:sz w:val="24"/>
      <w:szCs w:val="24"/>
    </w:rPr>
  </w:style>
  <w:style w:type="paragraph" w:customStyle="1" w:styleId="Style5">
    <w:name w:val="Style5"/>
    <w:basedOn w:val="a"/>
    <w:rsid w:val="005A0E2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normal0">
    <w:name w:val="consnormal"/>
    <w:basedOn w:val="a"/>
    <w:rsid w:val="00F308F8"/>
    <w:pPr>
      <w:spacing w:after="0"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961991"/>
    <w:rPr>
      <w:color w:val="0000FF"/>
      <w:u w:val="single"/>
    </w:rPr>
  </w:style>
  <w:style w:type="paragraph" w:customStyle="1" w:styleId="Default">
    <w:name w:val="Default"/>
    <w:rsid w:val="00510A2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8032DC"/>
    <w:rPr>
      <w:rFonts w:ascii="Times New Roman" w:eastAsia="Times New Roman" w:hAnsi="Times New Roman" w:cs="Times New Roman"/>
      <w:b/>
      <w:bCs/>
      <w:kern w:val="36"/>
      <w:sz w:val="48"/>
      <w:szCs w:val="48"/>
    </w:rPr>
  </w:style>
  <w:style w:type="paragraph" w:styleId="ab">
    <w:name w:val="Balloon Text"/>
    <w:basedOn w:val="a"/>
    <w:link w:val="ac"/>
    <w:uiPriority w:val="99"/>
    <w:semiHidden/>
    <w:unhideWhenUsed/>
    <w:rsid w:val="0071432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143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2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5400410007C306BD7FEAB697986133F4FDFD0222C05C5421E1CDF699K8Y7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AB475C-E265-4575-9714-F5117BDBE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14041</Words>
  <Characters>80040</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myasoedovan</dc:creator>
  <cp:lastModifiedBy>User</cp:lastModifiedBy>
  <cp:revision>2</cp:revision>
  <cp:lastPrinted>2025-01-16T13:19:00Z</cp:lastPrinted>
  <dcterms:created xsi:type="dcterms:W3CDTF">2025-01-16T13:19:00Z</dcterms:created>
  <dcterms:modified xsi:type="dcterms:W3CDTF">2025-01-16T13:19:00Z</dcterms:modified>
</cp:coreProperties>
</file>