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43EA6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829F074" wp14:editId="5BFA7618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43CEC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9202AC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227D71A1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</w:t>
      </w:r>
      <w:r w:rsidR="00A915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МОЛОДЁЖНЫЙ</w:t>
      </w:r>
    </w:p>
    <w:p w14:paraId="417CEB9B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70676309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14:paraId="494F4648" w14:textId="77777777" w:rsidR="00917C43" w:rsidRPr="009F6C8F" w:rsidRDefault="0055182F" w:rsidP="00917C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7C43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14:paraId="0148154C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565AF9E" w14:textId="77777777"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0F2447" w14:textId="1C8659DE" w:rsidR="00917C43" w:rsidRPr="002E0C8E" w:rsidRDefault="00917C43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E0C8E">
        <w:rPr>
          <w:rFonts w:ascii="Times New Roman" w:hAnsi="Times New Roman" w:cs="Times New Roman"/>
          <w:sz w:val="24"/>
          <w:szCs w:val="24"/>
        </w:rPr>
        <w:t>«</w:t>
      </w:r>
      <w:r w:rsidR="00A65BD8">
        <w:rPr>
          <w:rFonts w:ascii="Times New Roman" w:hAnsi="Times New Roman" w:cs="Times New Roman"/>
          <w:sz w:val="24"/>
          <w:szCs w:val="24"/>
        </w:rPr>
        <w:t>1</w:t>
      </w:r>
      <w:r w:rsidR="00D07205">
        <w:rPr>
          <w:rFonts w:ascii="Times New Roman" w:hAnsi="Times New Roman" w:cs="Times New Roman"/>
          <w:sz w:val="24"/>
          <w:szCs w:val="24"/>
        </w:rPr>
        <w:t>4</w:t>
      </w:r>
      <w:r w:rsidRPr="002E0C8E">
        <w:rPr>
          <w:rFonts w:ascii="Times New Roman" w:hAnsi="Times New Roman" w:cs="Times New Roman"/>
          <w:sz w:val="24"/>
          <w:szCs w:val="24"/>
        </w:rPr>
        <w:t>»</w:t>
      </w:r>
      <w:r w:rsidR="00A915AA">
        <w:rPr>
          <w:rFonts w:ascii="Times New Roman" w:hAnsi="Times New Roman" w:cs="Times New Roman"/>
          <w:sz w:val="24"/>
          <w:szCs w:val="24"/>
        </w:rPr>
        <w:t xml:space="preserve"> </w:t>
      </w:r>
      <w:r w:rsidR="00A65BD8">
        <w:rPr>
          <w:rFonts w:ascii="Times New Roman" w:hAnsi="Times New Roman" w:cs="Times New Roman"/>
          <w:sz w:val="24"/>
          <w:szCs w:val="24"/>
        </w:rPr>
        <w:t>января</w:t>
      </w:r>
      <w:r w:rsidR="002E0C8E">
        <w:rPr>
          <w:rFonts w:ascii="Times New Roman" w:hAnsi="Times New Roman" w:cs="Times New Roman"/>
          <w:sz w:val="24"/>
          <w:szCs w:val="24"/>
        </w:rPr>
        <w:t xml:space="preserve"> </w:t>
      </w:r>
      <w:r w:rsidR="009E1032">
        <w:rPr>
          <w:rFonts w:ascii="Times New Roman" w:hAnsi="Times New Roman" w:cs="Times New Roman"/>
          <w:sz w:val="24"/>
          <w:szCs w:val="24"/>
        </w:rPr>
        <w:t>2</w:t>
      </w:r>
      <w:r w:rsidRPr="002E0C8E">
        <w:rPr>
          <w:rFonts w:ascii="Times New Roman" w:hAnsi="Times New Roman" w:cs="Times New Roman"/>
          <w:sz w:val="24"/>
          <w:szCs w:val="24"/>
        </w:rPr>
        <w:t>0</w:t>
      </w:r>
      <w:r w:rsidR="00957E1E">
        <w:rPr>
          <w:rFonts w:ascii="Times New Roman" w:hAnsi="Times New Roman" w:cs="Times New Roman"/>
          <w:sz w:val="24"/>
          <w:szCs w:val="24"/>
        </w:rPr>
        <w:t>2</w:t>
      </w:r>
      <w:r w:rsidR="00A65BD8">
        <w:rPr>
          <w:rFonts w:ascii="Times New Roman" w:hAnsi="Times New Roman" w:cs="Times New Roman"/>
          <w:sz w:val="24"/>
          <w:szCs w:val="24"/>
        </w:rPr>
        <w:t>6</w:t>
      </w:r>
      <w:r w:rsidR="00B30EEB">
        <w:rPr>
          <w:rFonts w:ascii="Times New Roman" w:hAnsi="Times New Roman" w:cs="Times New Roman"/>
          <w:sz w:val="24"/>
          <w:szCs w:val="24"/>
        </w:rPr>
        <w:t xml:space="preserve"> </w:t>
      </w:r>
      <w:r w:rsidRPr="002E0C8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</w:t>
      </w:r>
      <w:r w:rsidR="00B30E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E0C8E">
        <w:rPr>
          <w:rFonts w:ascii="Times New Roman" w:hAnsi="Times New Roman" w:cs="Times New Roman"/>
          <w:sz w:val="24"/>
          <w:szCs w:val="24"/>
        </w:rPr>
        <w:t xml:space="preserve">  № </w:t>
      </w:r>
      <w:r w:rsidR="00D07205">
        <w:rPr>
          <w:rFonts w:ascii="Times New Roman" w:hAnsi="Times New Roman" w:cs="Times New Roman"/>
          <w:sz w:val="24"/>
          <w:szCs w:val="24"/>
        </w:rPr>
        <w:t>4</w:t>
      </w:r>
    </w:p>
    <w:p w14:paraId="04EFA1F8" w14:textId="77777777" w:rsidR="00917C43" w:rsidRPr="00252ADB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256954" w14:textId="3C3A7C39" w:rsidR="004F2D4C" w:rsidRDefault="004F2D4C" w:rsidP="00252AD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2ADB">
        <w:rPr>
          <w:rFonts w:ascii="Times New Roman" w:hAnsi="Times New Roman" w:cs="Times New Roman"/>
          <w:b/>
          <w:color w:val="000000"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персонального состава конкурсной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комиссии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ЗАТО </w:t>
      </w:r>
      <w:r w:rsidR="004548C1">
        <w:rPr>
          <w:rFonts w:ascii="Times New Roman" w:hAnsi="Times New Roman" w:cs="Times New Roman"/>
          <w:b/>
          <w:color w:val="000000"/>
          <w:sz w:val="24"/>
          <w:szCs w:val="24"/>
        </w:rPr>
        <w:t>городской округ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Молодёжный по отбору проектов инициативного бюджетирования </w:t>
      </w:r>
    </w:p>
    <w:p w14:paraId="4E46AB3C" w14:textId="77777777" w:rsidR="004F2D4C" w:rsidRDefault="004F2D4C" w:rsidP="00252AD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23F00C" w14:textId="77777777" w:rsidR="00047F27" w:rsidRDefault="00252ADB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52ADB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="005A78B7">
        <w:rPr>
          <w:rFonts w:ascii="Times New Roman" w:hAnsi="Times New Roman"/>
          <w:color w:val="000000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Федерации», Законом Московской области от 19.10.2018 №170/20 18-ОЗ «О развитии инициативного бюджетирования в Московской области», постановлением Правительства Московской области от 17.12.2019 №992/44 «Об образовани</w:t>
      </w:r>
      <w:r w:rsidR="005F7B22">
        <w:rPr>
          <w:rFonts w:ascii="Times New Roman" w:hAnsi="Times New Roman"/>
          <w:color w:val="000000"/>
          <w:sz w:val="24"/>
          <w:szCs w:val="24"/>
        </w:rPr>
        <w:t>и Московской областной конкурсной комиссии по проведению конкурсного отбора проектов инициативного бюджетирования</w:t>
      </w:r>
      <w:r w:rsidR="00641F9B">
        <w:rPr>
          <w:rFonts w:ascii="Times New Roman" w:hAnsi="Times New Roman"/>
          <w:color w:val="000000"/>
          <w:sz w:val="24"/>
          <w:szCs w:val="24"/>
        </w:rPr>
        <w:t xml:space="preserve"> в Московской области и о Порядке проведения конкурсного обора проектов инициативного бюджетирования в Московской области»</w:t>
      </w:r>
      <w:r w:rsidR="004F2D4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5BCA844" w14:textId="77777777" w:rsidR="004F2D4C" w:rsidRDefault="004F2D4C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90237B" w14:textId="77777777" w:rsidR="00252ADB" w:rsidRDefault="00B30EEB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</w:t>
      </w:r>
      <w:r w:rsidR="00047F27">
        <w:rPr>
          <w:rFonts w:ascii="Times New Roman" w:hAnsi="Times New Roman"/>
          <w:color w:val="000000"/>
          <w:sz w:val="24"/>
          <w:szCs w:val="24"/>
        </w:rPr>
        <w:t>ПОСТАНОВЛЯЮ</w:t>
      </w:r>
      <w:r w:rsidR="00252ADB" w:rsidRPr="00252ADB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252ADB" w:rsidRPr="00252AD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1ADD2F0" w14:textId="77777777" w:rsidR="00A915AA" w:rsidRDefault="00A915AA" w:rsidP="00252A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82364C" w14:textId="48F6F783" w:rsidR="00252ADB" w:rsidRDefault="00252ADB" w:rsidP="00252ADB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2ADB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 w:rsidR="00A915AA">
        <w:rPr>
          <w:rFonts w:ascii="Times New Roman" w:eastAsia="Times New Roman" w:hAnsi="Times New Roman"/>
          <w:color w:val="000000"/>
          <w:sz w:val="24"/>
          <w:szCs w:val="24"/>
        </w:rPr>
        <w:t xml:space="preserve">Утвердить </w:t>
      </w:r>
      <w:r w:rsidR="00E345C0">
        <w:rPr>
          <w:rFonts w:ascii="Times New Roman" w:eastAsia="Times New Roman" w:hAnsi="Times New Roman"/>
          <w:color w:val="000000"/>
          <w:sz w:val="24"/>
          <w:szCs w:val="24"/>
        </w:rPr>
        <w:t xml:space="preserve">персональный состав конкурсной </w:t>
      </w:r>
      <w:proofErr w:type="gramStart"/>
      <w:r w:rsidR="00E345C0">
        <w:rPr>
          <w:rFonts w:ascii="Times New Roman" w:eastAsia="Times New Roman" w:hAnsi="Times New Roman"/>
          <w:color w:val="000000"/>
          <w:sz w:val="24"/>
          <w:szCs w:val="24"/>
        </w:rPr>
        <w:t>комиссии</w:t>
      </w:r>
      <w:proofErr w:type="gramEnd"/>
      <w:r w:rsidR="00E345C0">
        <w:rPr>
          <w:rFonts w:ascii="Times New Roman" w:eastAsia="Times New Roman" w:hAnsi="Times New Roman"/>
          <w:color w:val="000000"/>
          <w:sz w:val="24"/>
          <w:szCs w:val="24"/>
        </w:rPr>
        <w:t xml:space="preserve"> ЗАТО </w:t>
      </w:r>
      <w:r w:rsidR="004548C1">
        <w:rPr>
          <w:rFonts w:ascii="Times New Roman" w:eastAsia="Times New Roman" w:hAnsi="Times New Roman"/>
          <w:color w:val="000000"/>
          <w:sz w:val="24"/>
          <w:szCs w:val="24"/>
        </w:rPr>
        <w:t>городской округ</w:t>
      </w:r>
      <w:r w:rsidR="00E345C0">
        <w:rPr>
          <w:rFonts w:ascii="Times New Roman" w:eastAsia="Times New Roman" w:hAnsi="Times New Roman"/>
          <w:color w:val="000000"/>
          <w:sz w:val="24"/>
          <w:szCs w:val="24"/>
        </w:rPr>
        <w:t xml:space="preserve"> Молодёжный по отбору проектов инициативного бюджетирования (Приложение). </w:t>
      </w:r>
    </w:p>
    <w:p w14:paraId="6F695A71" w14:textId="3E65BB07" w:rsidR="004548C1" w:rsidRDefault="004548C1" w:rsidP="004548C1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 Организовать работу </w:t>
      </w:r>
      <w:r w:rsidRPr="004548C1">
        <w:rPr>
          <w:rFonts w:ascii="Times New Roman" w:eastAsia="Times New Roman" w:hAnsi="Times New Roman"/>
          <w:color w:val="000000"/>
          <w:sz w:val="24"/>
          <w:szCs w:val="24"/>
        </w:rPr>
        <w:t xml:space="preserve">конкурсной </w:t>
      </w:r>
      <w:proofErr w:type="gramStart"/>
      <w:r w:rsidRPr="004548C1">
        <w:rPr>
          <w:rFonts w:ascii="Times New Roman" w:eastAsia="Times New Roman" w:hAnsi="Times New Roman"/>
          <w:color w:val="000000"/>
          <w:sz w:val="24"/>
          <w:szCs w:val="24"/>
        </w:rPr>
        <w:t>комиссии</w:t>
      </w:r>
      <w:proofErr w:type="gramEnd"/>
      <w:r w:rsidRPr="004548C1">
        <w:rPr>
          <w:rFonts w:ascii="Times New Roman" w:eastAsia="Times New Roman" w:hAnsi="Times New Roman"/>
          <w:color w:val="000000"/>
          <w:sz w:val="24"/>
          <w:szCs w:val="24"/>
        </w:rPr>
        <w:t xml:space="preserve"> ЗАТО городской округ Молодёжный по отбору проектов инициативного бюджетирования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онлайн формате с использованием систем видеоконференцсвязи (ВКС).</w:t>
      </w:r>
    </w:p>
    <w:p w14:paraId="5A2396CA" w14:textId="24C957E7" w:rsidR="004548C1" w:rsidRPr="00252ADB" w:rsidRDefault="004548C1" w:rsidP="004548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Постановление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ЗАТО городской округ Молодёжный от 08.04.2022</w:t>
      </w:r>
      <w:r>
        <w:rPr>
          <w:rFonts w:ascii="Times New Roman" w:hAnsi="Times New Roman"/>
          <w:color w:val="000000"/>
          <w:sz w:val="24"/>
          <w:szCs w:val="24"/>
        </w:rPr>
        <w:t xml:space="preserve"> №84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4548C1">
        <w:rPr>
          <w:rFonts w:ascii="Times New Roman" w:hAnsi="Times New Roman"/>
          <w:color w:val="000000"/>
          <w:sz w:val="24"/>
          <w:szCs w:val="24"/>
        </w:rPr>
        <w:t>Об утверждении персонального состава конкурсной комиссии ЗАТО городской округ Молодёжный по отбору проектов инициативного бюджетирования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4548C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признать утратившим силу.</w:t>
      </w:r>
    </w:p>
    <w:p w14:paraId="7269FE23" w14:textId="73859AA2" w:rsidR="00252ADB" w:rsidRDefault="004548C1" w:rsidP="00252A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252ADB" w:rsidRPr="00252ADB">
        <w:rPr>
          <w:rFonts w:ascii="Times New Roman" w:hAnsi="Times New Roman"/>
          <w:color w:val="000000"/>
          <w:sz w:val="24"/>
          <w:szCs w:val="24"/>
        </w:rPr>
        <w:t>. Опубликовать настоящее постановление на официальном сайте органа местного самоуправления молодёжный-</w:t>
      </w:r>
      <w:proofErr w:type="spellStart"/>
      <w:r w:rsidR="00252ADB" w:rsidRPr="00252ADB">
        <w:rPr>
          <w:rFonts w:ascii="Times New Roman" w:hAnsi="Times New Roman"/>
          <w:color w:val="000000"/>
          <w:sz w:val="24"/>
          <w:szCs w:val="24"/>
        </w:rPr>
        <w:t>рф</w:t>
      </w:r>
      <w:proofErr w:type="spellEnd"/>
      <w:r w:rsidR="00E345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2ADB" w:rsidRPr="00252ADB">
        <w:rPr>
          <w:rFonts w:ascii="Times New Roman" w:hAnsi="Times New Roman"/>
          <w:color w:val="000000"/>
          <w:sz w:val="24"/>
          <w:szCs w:val="24"/>
        </w:rPr>
        <w:t>в информационно-телекоммуникационной сети «Интернет».</w:t>
      </w:r>
    </w:p>
    <w:p w14:paraId="67478092" w14:textId="3C6563B7" w:rsidR="00E345C0" w:rsidRDefault="004548C1" w:rsidP="00252A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E345C0">
        <w:rPr>
          <w:rFonts w:ascii="Times New Roman" w:hAnsi="Times New Roman"/>
          <w:color w:val="000000"/>
          <w:sz w:val="24"/>
          <w:szCs w:val="24"/>
        </w:rPr>
        <w:t>. Контроль за исполнением настоящего постановления возложить</w:t>
      </w:r>
      <w:r w:rsidR="00EE5F0D">
        <w:rPr>
          <w:rFonts w:ascii="Times New Roman" w:hAnsi="Times New Roman"/>
          <w:color w:val="000000"/>
          <w:sz w:val="24"/>
          <w:szCs w:val="24"/>
        </w:rPr>
        <w:t xml:space="preserve"> на Заместителя </w:t>
      </w:r>
      <w:proofErr w:type="gramStart"/>
      <w:r w:rsidR="00EE5F0D">
        <w:rPr>
          <w:rFonts w:ascii="Times New Roman" w:hAnsi="Times New Roman"/>
          <w:color w:val="000000"/>
          <w:sz w:val="24"/>
          <w:szCs w:val="24"/>
        </w:rPr>
        <w:t>Главы</w:t>
      </w:r>
      <w:proofErr w:type="gramEnd"/>
      <w:r w:rsidR="00EE5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0EEB">
        <w:rPr>
          <w:rFonts w:ascii="Times New Roman" w:hAnsi="Times New Roman"/>
          <w:color w:val="000000"/>
          <w:sz w:val="24"/>
          <w:szCs w:val="24"/>
        </w:rPr>
        <w:t>ЗАТО городской округ Молодёжный</w:t>
      </w:r>
      <w:r w:rsidR="00EE5F0D">
        <w:rPr>
          <w:rFonts w:ascii="Times New Roman" w:hAnsi="Times New Roman"/>
          <w:color w:val="000000"/>
          <w:sz w:val="24"/>
          <w:szCs w:val="24"/>
        </w:rPr>
        <w:t xml:space="preserve"> Тарасову Л.И.</w:t>
      </w:r>
      <w:r w:rsidR="00E345C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1C449F" w14:textId="77777777" w:rsidR="004F2D4C" w:rsidRDefault="004F2D4C">
      <w:pPr>
        <w:rPr>
          <w:rFonts w:ascii="Times New Roman" w:hAnsi="Times New Roman" w:cs="Times New Roman"/>
          <w:b/>
          <w:sz w:val="24"/>
          <w:szCs w:val="24"/>
        </w:rPr>
      </w:pPr>
    </w:p>
    <w:p w14:paraId="12524CAF" w14:textId="77777777" w:rsidR="004548C1" w:rsidRDefault="00047F27" w:rsidP="00917C4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917C43" w:rsidRPr="00252ADB"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 w:rsidR="00917C43" w:rsidRPr="00252ADB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</w:p>
    <w:p w14:paraId="55EDE45B" w14:textId="32BC7C0D" w:rsidR="00917C43" w:rsidRPr="00252ADB" w:rsidRDefault="00917C43" w:rsidP="00917C43">
      <w:pPr>
        <w:pStyle w:val="a5"/>
        <w:rPr>
          <w:rFonts w:ascii="Times New Roman" w:hAnsi="Times New Roman" w:cs="Times New Roman"/>
          <w:sz w:val="24"/>
          <w:szCs w:val="24"/>
        </w:rPr>
      </w:pPr>
      <w:r w:rsidRPr="00252ADB">
        <w:rPr>
          <w:rFonts w:ascii="Times New Roman" w:hAnsi="Times New Roman" w:cs="Times New Roman"/>
          <w:sz w:val="24"/>
          <w:szCs w:val="24"/>
        </w:rPr>
        <w:t>Молодёжный</w:t>
      </w:r>
      <w:r w:rsidR="004845F5">
        <w:rPr>
          <w:rFonts w:ascii="Times New Roman" w:hAnsi="Times New Roman" w:cs="Times New Roman"/>
          <w:sz w:val="24"/>
          <w:szCs w:val="24"/>
        </w:rPr>
        <w:t xml:space="preserve">   </w:t>
      </w:r>
      <w:r w:rsidRPr="00252ADB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</w:t>
      </w:r>
      <w:r w:rsidR="005753E0" w:rsidRPr="00252ADB">
        <w:rPr>
          <w:rFonts w:ascii="Times New Roman" w:hAnsi="Times New Roman" w:cs="Times New Roman"/>
          <w:sz w:val="24"/>
          <w:szCs w:val="24"/>
        </w:rPr>
        <w:t xml:space="preserve">      </w:t>
      </w:r>
      <w:r w:rsidR="004845F5">
        <w:rPr>
          <w:rFonts w:ascii="Times New Roman" w:hAnsi="Times New Roman" w:cs="Times New Roman"/>
          <w:sz w:val="24"/>
          <w:szCs w:val="24"/>
        </w:rPr>
        <w:t xml:space="preserve">    </w:t>
      </w:r>
      <w:r w:rsidR="004548C1">
        <w:rPr>
          <w:rFonts w:ascii="Times New Roman" w:hAnsi="Times New Roman" w:cs="Times New Roman"/>
          <w:sz w:val="24"/>
          <w:szCs w:val="24"/>
        </w:rPr>
        <w:t xml:space="preserve">       </w:t>
      </w:r>
      <w:r w:rsidR="004845F5">
        <w:rPr>
          <w:rFonts w:ascii="Times New Roman" w:hAnsi="Times New Roman" w:cs="Times New Roman"/>
          <w:sz w:val="24"/>
          <w:szCs w:val="24"/>
        </w:rPr>
        <w:t xml:space="preserve">   </w:t>
      </w:r>
      <w:r w:rsidR="00A65BD8">
        <w:rPr>
          <w:rFonts w:ascii="Times New Roman" w:hAnsi="Times New Roman" w:cs="Times New Roman"/>
          <w:sz w:val="24"/>
          <w:szCs w:val="24"/>
        </w:rPr>
        <w:t>А.В.</w:t>
      </w:r>
      <w:r w:rsidR="004548C1">
        <w:rPr>
          <w:rFonts w:ascii="Times New Roman" w:hAnsi="Times New Roman" w:cs="Times New Roman"/>
          <w:sz w:val="24"/>
          <w:szCs w:val="24"/>
        </w:rPr>
        <w:t xml:space="preserve"> </w:t>
      </w:r>
      <w:r w:rsidR="00A65BD8">
        <w:rPr>
          <w:rFonts w:ascii="Times New Roman" w:hAnsi="Times New Roman" w:cs="Times New Roman"/>
          <w:sz w:val="24"/>
          <w:szCs w:val="24"/>
        </w:rPr>
        <w:t>Михайлов</w:t>
      </w:r>
    </w:p>
    <w:p w14:paraId="225E50E6" w14:textId="77777777" w:rsidR="00917C43" w:rsidRDefault="00917C43">
      <w:pPr>
        <w:rPr>
          <w:rFonts w:ascii="Times New Roman" w:hAnsi="Times New Roman" w:cs="Times New Roman"/>
          <w:b/>
          <w:sz w:val="24"/>
          <w:szCs w:val="24"/>
        </w:rPr>
      </w:pPr>
    </w:p>
    <w:p w14:paraId="1752593B" w14:textId="77777777" w:rsidR="004606B2" w:rsidRDefault="004606B2">
      <w:pPr>
        <w:rPr>
          <w:rFonts w:ascii="Times New Roman" w:hAnsi="Times New Roman" w:cs="Times New Roman"/>
          <w:b/>
          <w:sz w:val="24"/>
          <w:szCs w:val="24"/>
        </w:rPr>
      </w:pPr>
    </w:p>
    <w:p w14:paraId="62581ECE" w14:textId="77777777" w:rsidR="00D07205" w:rsidRDefault="00D07205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14:paraId="7841CEB4" w14:textId="70F7828C" w:rsidR="00EE5F0D" w:rsidRPr="004845F5" w:rsidRDefault="00EE5F0D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>Приложение</w:t>
      </w:r>
    </w:p>
    <w:p w14:paraId="0FA3CA47" w14:textId="64F12CB2" w:rsidR="00EE5F0D" w:rsidRPr="004845F5" w:rsidRDefault="00EE5F0D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 xml:space="preserve">к </w:t>
      </w:r>
      <w:r w:rsidR="00D07205">
        <w:rPr>
          <w:rFonts w:ascii="Times New Roman" w:hAnsi="Times New Roman" w:cs="Times New Roman"/>
          <w:sz w:val="24"/>
          <w:szCs w:val="24"/>
        </w:rPr>
        <w:t>п</w:t>
      </w:r>
      <w:r w:rsidRPr="004845F5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14:paraId="529664FB" w14:textId="69A2BF0B" w:rsidR="00EE5F0D" w:rsidRDefault="00EE5F0D" w:rsidP="00D07205">
      <w:pPr>
        <w:spacing w:after="0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4845F5">
        <w:rPr>
          <w:rFonts w:ascii="Times New Roman" w:hAnsi="Times New Roman" w:cs="Times New Roman"/>
          <w:sz w:val="24"/>
          <w:szCs w:val="24"/>
        </w:rPr>
        <w:t xml:space="preserve">ЗАТО </w:t>
      </w:r>
      <w:r w:rsidR="00D07205">
        <w:rPr>
          <w:rFonts w:ascii="Times New Roman" w:hAnsi="Times New Roman" w:cs="Times New Roman"/>
          <w:sz w:val="24"/>
          <w:szCs w:val="24"/>
        </w:rPr>
        <w:t>городской округ</w:t>
      </w:r>
      <w:r w:rsidRPr="004845F5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D07205">
        <w:rPr>
          <w:rFonts w:ascii="Times New Roman" w:hAnsi="Times New Roman" w:cs="Times New Roman"/>
          <w:sz w:val="24"/>
          <w:szCs w:val="24"/>
        </w:rPr>
        <w:t>ё</w:t>
      </w:r>
      <w:r w:rsidRPr="004845F5">
        <w:rPr>
          <w:rFonts w:ascii="Times New Roman" w:hAnsi="Times New Roman" w:cs="Times New Roman"/>
          <w:sz w:val="24"/>
          <w:szCs w:val="24"/>
        </w:rPr>
        <w:t>жный</w:t>
      </w:r>
      <w:r w:rsidR="002A77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4845F5">
        <w:rPr>
          <w:rFonts w:ascii="Times New Roman" w:hAnsi="Times New Roman" w:cs="Times New Roman"/>
          <w:sz w:val="24"/>
          <w:szCs w:val="24"/>
        </w:rPr>
        <w:t xml:space="preserve">от </w:t>
      </w:r>
      <w:r w:rsidR="002A7751">
        <w:rPr>
          <w:rFonts w:ascii="Times New Roman" w:hAnsi="Times New Roman" w:cs="Times New Roman"/>
          <w:sz w:val="24"/>
          <w:szCs w:val="24"/>
        </w:rPr>
        <w:t>14.01.2026</w:t>
      </w:r>
      <w:r w:rsidRPr="004845F5">
        <w:rPr>
          <w:rFonts w:ascii="Times New Roman" w:hAnsi="Times New Roman" w:cs="Times New Roman"/>
          <w:sz w:val="24"/>
          <w:szCs w:val="24"/>
        </w:rPr>
        <w:t xml:space="preserve"> № </w:t>
      </w:r>
      <w:r w:rsidR="00D07205">
        <w:rPr>
          <w:rFonts w:ascii="Times New Roman" w:hAnsi="Times New Roman" w:cs="Times New Roman"/>
          <w:sz w:val="24"/>
          <w:szCs w:val="24"/>
        </w:rPr>
        <w:t>4</w:t>
      </w:r>
      <w:r w:rsidR="002A77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3BFB8" w14:textId="77777777" w:rsidR="002A7751" w:rsidRPr="004845F5" w:rsidRDefault="002A7751" w:rsidP="00EE5F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ACCB2C" w14:textId="77777777" w:rsidR="00EE5F0D" w:rsidRDefault="00EE5F0D" w:rsidP="00EE5F0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5FB3697" w14:textId="77777777" w:rsidR="00EE5F0D" w:rsidRDefault="00EE5F0D" w:rsidP="00EE5F0D">
      <w:pPr>
        <w:rPr>
          <w:rFonts w:ascii="Times New Roman" w:hAnsi="Times New Roman" w:cs="Times New Roman"/>
          <w:sz w:val="20"/>
          <w:szCs w:val="20"/>
        </w:rPr>
      </w:pPr>
    </w:p>
    <w:p w14:paraId="416A365E" w14:textId="77777777" w:rsidR="00EE5F0D" w:rsidRPr="00077FEA" w:rsidRDefault="00EE5F0D" w:rsidP="0009794A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7FEA">
        <w:rPr>
          <w:rFonts w:ascii="Times New Roman" w:hAnsi="Times New Roman" w:cs="Times New Roman"/>
          <w:sz w:val="24"/>
          <w:szCs w:val="24"/>
        </w:rPr>
        <w:t>ПЕРСОНАЛЬНЫЙ СОСТАВ</w:t>
      </w:r>
    </w:p>
    <w:p w14:paraId="22B48333" w14:textId="5C856F9D" w:rsidR="00EE5F0D" w:rsidRPr="00077FEA" w:rsidRDefault="00EE5F0D" w:rsidP="0009794A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конкурсной </w:t>
      </w:r>
      <w:proofErr w:type="gramStart"/>
      <w:r w:rsidRPr="00077FEA">
        <w:rPr>
          <w:rFonts w:ascii="Times New Roman" w:hAnsi="Times New Roman" w:cs="Times New Roman"/>
          <w:color w:val="000000"/>
          <w:sz w:val="24"/>
          <w:szCs w:val="24"/>
        </w:rPr>
        <w:t>комиссии</w:t>
      </w:r>
      <w:proofErr w:type="gramEnd"/>
      <w:r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 ЗАТО </w:t>
      </w:r>
      <w:r w:rsidR="00D07205">
        <w:rPr>
          <w:rFonts w:ascii="Times New Roman" w:hAnsi="Times New Roman" w:cs="Times New Roman"/>
          <w:color w:val="000000"/>
          <w:sz w:val="24"/>
          <w:szCs w:val="24"/>
        </w:rPr>
        <w:t>городской округ</w:t>
      </w:r>
      <w:r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 Молодёжный по отбору проектов инициативного бюджетирования </w:t>
      </w:r>
    </w:p>
    <w:p w14:paraId="021A0736" w14:textId="77777777" w:rsidR="0009794A" w:rsidRPr="00077FEA" w:rsidRDefault="0009794A" w:rsidP="0009794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14:paraId="3B934143" w14:textId="77777777" w:rsidR="0009794A" w:rsidRPr="00077FEA" w:rsidRDefault="0009794A" w:rsidP="0009794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14:paraId="1B3B8C59" w14:textId="77777777" w:rsidR="00CC6DB3" w:rsidRPr="00077FEA" w:rsidRDefault="00CC6DB3" w:rsidP="0009794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14:paraId="5683F71D" w14:textId="77777777" w:rsidR="00CC6DB3" w:rsidRPr="00077FEA" w:rsidRDefault="00CC6DB3" w:rsidP="0009794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14:paraId="1FAC0A00" w14:textId="6B365170" w:rsidR="0009794A" w:rsidRPr="00077FEA" w:rsidRDefault="0009794A" w:rsidP="0009794A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  <w:r w:rsidRPr="00077FEA">
        <w:rPr>
          <w:rFonts w:ascii="Times New Roman" w:hAnsi="Times New Roman" w:cs="Times New Roman"/>
          <w:color w:val="000000"/>
          <w:sz w:val="24"/>
          <w:szCs w:val="24"/>
        </w:rPr>
        <w:t>Тарасова Любовь Ивановна</w:t>
      </w:r>
      <w:r w:rsidRPr="00077FE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A775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аместитель </w:t>
      </w:r>
      <w:proofErr w:type="gramStart"/>
      <w:r w:rsidRPr="00077FEA">
        <w:rPr>
          <w:rFonts w:ascii="Times New Roman" w:hAnsi="Times New Roman" w:cs="Times New Roman"/>
          <w:color w:val="000000"/>
          <w:sz w:val="24"/>
          <w:szCs w:val="24"/>
        </w:rPr>
        <w:t>Главы</w:t>
      </w:r>
      <w:proofErr w:type="gramEnd"/>
      <w:r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7205">
        <w:rPr>
          <w:rFonts w:ascii="Times New Roman" w:hAnsi="Times New Roman" w:cs="Times New Roman"/>
          <w:color w:val="000000"/>
          <w:sz w:val="24"/>
          <w:szCs w:val="24"/>
        </w:rPr>
        <w:t xml:space="preserve">ЗАТО городской округ Молодёжный </w:t>
      </w:r>
      <w:r w:rsidRPr="00077FEA">
        <w:rPr>
          <w:rFonts w:ascii="Times New Roman" w:hAnsi="Times New Roman" w:cs="Times New Roman"/>
          <w:color w:val="000000"/>
          <w:sz w:val="24"/>
          <w:szCs w:val="24"/>
        </w:rPr>
        <w:t>– председатель конкурсной комиссии</w:t>
      </w:r>
    </w:p>
    <w:p w14:paraId="26085C25" w14:textId="77777777" w:rsidR="0009794A" w:rsidRPr="00077FEA" w:rsidRDefault="0009794A" w:rsidP="0009794A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</w:p>
    <w:p w14:paraId="29C3CF7C" w14:textId="5108E495" w:rsidR="0009794A" w:rsidRPr="00077FEA" w:rsidRDefault="002A7751" w:rsidP="0009794A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Воронин Сергей Викторович</w:t>
      </w:r>
      <w:r w:rsidR="0009794A" w:rsidRPr="00077FEA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09794A"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аместитель Главы </w:t>
      </w:r>
      <w:bookmarkStart w:id="0" w:name="_GoBack"/>
      <w:bookmarkEnd w:id="0"/>
      <w:r w:rsidR="00D07205">
        <w:rPr>
          <w:rFonts w:ascii="Times New Roman" w:hAnsi="Times New Roman" w:cs="Times New Roman"/>
          <w:color w:val="000000"/>
          <w:sz w:val="24"/>
          <w:szCs w:val="24"/>
        </w:rPr>
        <w:t>ЗАТО городской округ Молодёжный</w:t>
      </w:r>
      <w:r w:rsidR="00D07205"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94A" w:rsidRPr="00077FEA">
        <w:rPr>
          <w:rFonts w:ascii="Times New Roman" w:hAnsi="Times New Roman" w:cs="Times New Roman"/>
          <w:color w:val="000000"/>
          <w:sz w:val="24"/>
          <w:szCs w:val="24"/>
        </w:rPr>
        <w:t>по вопросам ЖКХ и территориальной безопасности – заместитель председателя комиссии</w:t>
      </w:r>
    </w:p>
    <w:p w14:paraId="57FB8BEE" w14:textId="77777777" w:rsidR="0009794A" w:rsidRPr="00077FEA" w:rsidRDefault="0009794A" w:rsidP="0009794A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41907" w14:textId="76C9715B" w:rsidR="00CC6DB3" w:rsidRDefault="002A7751" w:rsidP="00B30EEB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Архипова Марина Александровна</w:t>
      </w:r>
      <w:r w:rsidR="0009794A" w:rsidRPr="00077FEA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начальника управления </w:t>
      </w:r>
    </w:p>
    <w:p w14:paraId="40768E94" w14:textId="77777777" w:rsidR="002A7751" w:rsidRPr="00077FEA" w:rsidRDefault="002A7751" w:rsidP="00B30EEB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1B10D24" w14:textId="77777777" w:rsidR="00B30EEB" w:rsidRPr="00077FEA" w:rsidRDefault="00B30EEB" w:rsidP="00B30EEB">
      <w:pPr>
        <w:pStyle w:val="ConsPlusNormal"/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051F19F" w14:textId="77777777" w:rsidR="00CC6DB3" w:rsidRPr="00077FEA" w:rsidRDefault="00A915AA" w:rsidP="00CC6DB3">
      <w:pPr>
        <w:pStyle w:val="ConsPlusNormal"/>
        <w:tabs>
          <w:tab w:val="center" w:pos="5456"/>
        </w:tabs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  <w:r w:rsidRPr="00077FEA">
        <w:rPr>
          <w:rFonts w:ascii="Times New Roman" w:hAnsi="Times New Roman" w:cs="Times New Roman"/>
          <w:color w:val="000000"/>
          <w:sz w:val="24"/>
          <w:szCs w:val="24"/>
        </w:rPr>
        <w:t>Шипов Илья Алексеевич</w:t>
      </w:r>
      <w:r w:rsidR="00CC6DB3" w:rsidRPr="00077FE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C6DB3" w:rsidRPr="00077FE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заведующий сектором </w:t>
      </w:r>
      <w:r w:rsidR="00B30EEB"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по управлению </w:t>
      </w:r>
      <w:r w:rsidR="00CC6DB3" w:rsidRPr="00077FEA">
        <w:rPr>
          <w:rFonts w:ascii="Times New Roman" w:hAnsi="Times New Roman" w:cs="Times New Roman"/>
          <w:color w:val="000000"/>
          <w:sz w:val="24"/>
          <w:szCs w:val="24"/>
        </w:rPr>
        <w:t>муниципальн</w:t>
      </w:r>
      <w:r w:rsidR="00B30EEB" w:rsidRPr="00077FEA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CC6DB3"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</w:t>
      </w:r>
      <w:r w:rsidR="00B30EEB" w:rsidRPr="00077FE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CC6DB3" w:rsidRPr="00077FEA">
        <w:rPr>
          <w:rFonts w:ascii="Times New Roman" w:hAnsi="Times New Roman" w:cs="Times New Roman"/>
          <w:color w:val="000000"/>
          <w:sz w:val="24"/>
          <w:szCs w:val="24"/>
        </w:rPr>
        <w:t xml:space="preserve"> и предпринимательств</w:t>
      </w:r>
      <w:r w:rsidR="00077FEA" w:rsidRPr="00077FEA">
        <w:rPr>
          <w:rFonts w:ascii="Times New Roman" w:hAnsi="Times New Roman" w:cs="Times New Roman"/>
          <w:color w:val="000000"/>
          <w:sz w:val="24"/>
          <w:szCs w:val="24"/>
        </w:rPr>
        <w:t>ом</w:t>
      </w:r>
    </w:p>
    <w:p w14:paraId="12AF4EE9" w14:textId="77777777" w:rsidR="00CC6DB3" w:rsidRPr="00077FEA" w:rsidRDefault="00CC6DB3" w:rsidP="00CC6DB3">
      <w:pPr>
        <w:pStyle w:val="ConsPlusNormal"/>
        <w:tabs>
          <w:tab w:val="center" w:pos="5456"/>
        </w:tabs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A72F4B8" w14:textId="516A14CF" w:rsidR="00CC6DB3" w:rsidRPr="00077FEA" w:rsidRDefault="002A7751" w:rsidP="00077FEA">
      <w:pPr>
        <w:pStyle w:val="ConsPlusNormal"/>
        <w:tabs>
          <w:tab w:val="center" w:pos="5456"/>
        </w:tabs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Пащук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Виктория Алексеевна</w:t>
      </w:r>
      <w:r w:rsidR="00CC6DB3" w:rsidRPr="00077FE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C6DB3" w:rsidRPr="00077FE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77FEA" w:rsidRPr="00077FEA">
        <w:rPr>
          <w:rFonts w:ascii="Times New Roman" w:hAnsi="Times New Roman" w:cs="Times New Roman"/>
          <w:color w:val="000000"/>
          <w:sz w:val="24"/>
          <w:szCs w:val="24"/>
        </w:rPr>
        <w:t>начальник отдела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социальным и общим вопросам</w:t>
      </w:r>
    </w:p>
    <w:p w14:paraId="572319E6" w14:textId="77777777" w:rsidR="00CC6DB3" w:rsidRPr="00077FEA" w:rsidRDefault="00CC6DB3" w:rsidP="00CC6DB3">
      <w:pPr>
        <w:pStyle w:val="ConsPlusNormal"/>
        <w:tabs>
          <w:tab w:val="center" w:pos="5456"/>
        </w:tabs>
        <w:ind w:left="5664" w:hanging="49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8A56B56" w14:textId="77777777" w:rsidR="00CC6DB3" w:rsidRDefault="00CC6DB3" w:rsidP="00CC6DB3">
      <w:pPr>
        <w:pStyle w:val="ConsPlusNormal"/>
        <w:tabs>
          <w:tab w:val="center" w:pos="5456"/>
        </w:tabs>
        <w:ind w:left="5664" w:hanging="495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D13B9D3" w14:textId="77777777" w:rsidR="00151F2D" w:rsidRDefault="00151F2D" w:rsidP="0009794A">
      <w:pPr>
        <w:pStyle w:val="ConsPlusNormal"/>
        <w:ind w:left="5664" w:hanging="495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8CCCFF5" w14:textId="77777777" w:rsidR="0009794A" w:rsidRPr="0009794A" w:rsidRDefault="0009794A" w:rsidP="0009794A">
      <w:pPr>
        <w:pStyle w:val="ConsPlusNormal"/>
        <w:ind w:left="5664" w:hanging="4956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14:paraId="6452D107" w14:textId="77777777" w:rsidR="00EE5F0D" w:rsidRPr="0009794A" w:rsidRDefault="00EE5F0D" w:rsidP="0009794A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EE5F0D" w:rsidRPr="0009794A" w:rsidSect="004F2D4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B6CB2"/>
    <w:multiLevelType w:val="hybridMultilevel"/>
    <w:tmpl w:val="489E5544"/>
    <w:lvl w:ilvl="0" w:tplc="029EB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47F27"/>
    <w:rsid w:val="0006721E"/>
    <w:rsid w:val="00077FEA"/>
    <w:rsid w:val="0009794A"/>
    <w:rsid w:val="000B683F"/>
    <w:rsid w:val="000E286D"/>
    <w:rsid w:val="000E4238"/>
    <w:rsid w:val="001305F6"/>
    <w:rsid w:val="00151F2D"/>
    <w:rsid w:val="00154456"/>
    <w:rsid w:val="001A2580"/>
    <w:rsid w:val="001A4B05"/>
    <w:rsid w:val="001C578F"/>
    <w:rsid w:val="001D7649"/>
    <w:rsid w:val="00224031"/>
    <w:rsid w:val="002370DF"/>
    <w:rsid w:val="00252ADB"/>
    <w:rsid w:val="0026428D"/>
    <w:rsid w:val="002A20EE"/>
    <w:rsid w:val="002A7751"/>
    <w:rsid w:val="002B3821"/>
    <w:rsid w:val="002D450C"/>
    <w:rsid w:val="002E0C8E"/>
    <w:rsid w:val="002E1219"/>
    <w:rsid w:val="002E2CEE"/>
    <w:rsid w:val="00345A37"/>
    <w:rsid w:val="003A3A77"/>
    <w:rsid w:val="004548C1"/>
    <w:rsid w:val="004606B2"/>
    <w:rsid w:val="00476BCB"/>
    <w:rsid w:val="004845F5"/>
    <w:rsid w:val="00485DA6"/>
    <w:rsid w:val="004A6CCE"/>
    <w:rsid w:val="004E01B5"/>
    <w:rsid w:val="004F2D4C"/>
    <w:rsid w:val="00514CC3"/>
    <w:rsid w:val="00542C70"/>
    <w:rsid w:val="0055182F"/>
    <w:rsid w:val="00560010"/>
    <w:rsid w:val="005753E0"/>
    <w:rsid w:val="005A78B7"/>
    <w:rsid w:val="005F04B8"/>
    <w:rsid w:val="005F7B22"/>
    <w:rsid w:val="00616F0E"/>
    <w:rsid w:val="0062577E"/>
    <w:rsid w:val="00632632"/>
    <w:rsid w:val="00640309"/>
    <w:rsid w:val="00641F9B"/>
    <w:rsid w:val="00683E60"/>
    <w:rsid w:val="006E0F89"/>
    <w:rsid w:val="006E56AC"/>
    <w:rsid w:val="00724BA5"/>
    <w:rsid w:val="00751DBB"/>
    <w:rsid w:val="00774DBA"/>
    <w:rsid w:val="00776324"/>
    <w:rsid w:val="00777E9B"/>
    <w:rsid w:val="007852A6"/>
    <w:rsid w:val="007866DD"/>
    <w:rsid w:val="007A22A2"/>
    <w:rsid w:val="007D3741"/>
    <w:rsid w:val="007F1306"/>
    <w:rsid w:val="0082478D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97321"/>
    <w:rsid w:val="009C7A9E"/>
    <w:rsid w:val="009E1032"/>
    <w:rsid w:val="009F6C8F"/>
    <w:rsid w:val="00A07B00"/>
    <w:rsid w:val="00A30D77"/>
    <w:rsid w:val="00A33A9B"/>
    <w:rsid w:val="00A65BD8"/>
    <w:rsid w:val="00A915AA"/>
    <w:rsid w:val="00B0123D"/>
    <w:rsid w:val="00B16291"/>
    <w:rsid w:val="00B26E43"/>
    <w:rsid w:val="00B30EEB"/>
    <w:rsid w:val="00BE7784"/>
    <w:rsid w:val="00BF31D9"/>
    <w:rsid w:val="00C43301"/>
    <w:rsid w:val="00C67B9A"/>
    <w:rsid w:val="00CC6DB3"/>
    <w:rsid w:val="00D07205"/>
    <w:rsid w:val="00E345C0"/>
    <w:rsid w:val="00EE5F0D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7B31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252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List Paragraph"/>
    <w:basedOn w:val="a"/>
    <w:uiPriority w:val="34"/>
    <w:qFormat/>
    <w:rsid w:val="00A91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890CF-BA29-4BAD-8CDF-3B56786A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2020-06-05T06:04:00Z</cp:lastPrinted>
  <dcterms:created xsi:type="dcterms:W3CDTF">2026-01-14T10:51:00Z</dcterms:created>
  <dcterms:modified xsi:type="dcterms:W3CDTF">2026-01-14T11:08:00Z</dcterms:modified>
</cp:coreProperties>
</file>