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D84" w:rsidRDefault="000E3D84" w:rsidP="000E3D84">
      <w:pPr>
        <w:jc w:val="center"/>
      </w:pPr>
      <w:r>
        <w:rPr>
          <w:rFonts w:ascii="Times New Roman" w:hAnsi="Times New Roman"/>
          <w:noProof/>
          <w:color w:val="0000FF"/>
          <w:sz w:val="21"/>
          <w:szCs w:val="21"/>
          <w:lang w:eastAsia="ru-RU"/>
        </w:rPr>
        <w:drawing>
          <wp:inline distT="0" distB="0" distL="0" distR="0">
            <wp:extent cx="647700" cy="819150"/>
            <wp:effectExtent l="0" t="0" r="0" b="0"/>
            <wp:docPr id="1" name="Рисунок 1" descr="http://www.zato-molod.ru/images/i/gerb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to-molod.ru/images/i/gerb.pn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84" w:rsidRDefault="000E3D84" w:rsidP="000E3D84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0E3D84" w:rsidRDefault="000E3D84" w:rsidP="000E3D84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ЗАКРЫТОГО АДМИНИСТРАТИВНО-ТЕРРИТОРИАЛЬНОГО ОБРАЗОВАНИЯ ГОРОДСКОЙ ОКРУГ МОЛОДЁЖНЫЙ</w:t>
      </w:r>
    </w:p>
    <w:p w:rsidR="000E3D84" w:rsidRDefault="000E3D84" w:rsidP="000E3D84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МОСКОВСКОЙ ОБЛАСТИ</w:t>
      </w:r>
    </w:p>
    <w:p w:rsidR="000E3D84" w:rsidRDefault="000E3D84" w:rsidP="000E3D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пос. Молодёжный</w:t>
      </w:r>
    </w:p>
    <w:p w:rsidR="000E3D84" w:rsidRDefault="000E3D84" w:rsidP="000E3D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0E3D84" w:rsidRPr="00D37809" w:rsidRDefault="004D0347" w:rsidP="000E3D84">
      <w:pPr>
        <w:tabs>
          <w:tab w:val="left" w:pos="5103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B6BE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A2434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4B4297">
        <w:rPr>
          <w:rFonts w:ascii="Times New Roman" w:hAnsi="Times New Roman" w:cs="Times New Roman"/>
          <w:sz w:val="24"/>
          <w:szCs w:val="24"/>
          <w:u w:val="single"/>
        </w:rPr>
        <w:t>14</w:t>
      </w:r>
      <w:r w:rsidR="000E3D84" w:rsidRPr="009B6BE2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D37809" w:rsidRPr="009B6BE2">
        <w:rPr>
          <w:rFonts w:ascii="Times New Roman" w:hAnsi="Times New Roman" w:cs="Times New Roman"/>
          <w:sz w:val="24"/>
          <w:szCs w:val="24"/>
          <w:u w:val="single"/>
        </w:rPr>
        <w:t>__0</w:t>
      </w:r>
      <w:r w:rsidR="004B4297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915EDC" w:rsidRPr="009B6BE2">
        <w:rPr>
          <w:rFonts w:ascii="Times New Roman" w:hAnsi="Times New Roman" w:cs="Times New Roman"/>
          <w:sz w:val="24"/>
          <w:szCs w:val="24"/>
          <w:u w:val="single"/>
        </w:rPr>
        <w:t xml:space="preserve">___ </w:t>
      </w:r>
      <w:r w:rsidR="000E3D84" w:rsidRPr="009B6BE2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EA2434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0E3D84" w:rsidRPr="009B6BE2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 w:rsidR="000E3D84" w:rsidRPr="000E3D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915EDC">
        <w:rPr>
          <w:rFonts w:ascii="Times New Roman" w:hAnsi="Times New Roman" w:cs="Times New Roman"/>
          <w:sz w:val="24"/>
          <w:szCs w:val="24"/>
        </w:rPr>
        <w:t xml:space="preserve">   </w:t>
      </w:r>
      <w:r w:rsidR="000E3D84" w:rsidRPr="000E3D84">
        <w:rPr>
          <w:rFonts w:ascii="Times New Roman" w:hAnsi="Times New Roman" w:cs="Times New Roman"/>
          <w:sz w:val="24"/>
          <w:szCs w:val="24"/>
        </w:rPr>
        <w:t xml:space="preserve">  </w:t>
      </w:r>
      <w:r w:rsidR="00915EDC">
        <w:rPr>
          <w:rFonts w:ascii="Times New Roman" w:hAnsi="Times New Roman" w:cs="Times New Roman"/>
          <w:sz w:val="24"/>
          <w:szCs w:val="24"/>
        </w:rPr>
        <w:t xml:space="preserve">    </w:t>
      </w:r>
      <w:r w:rsidR="000E3D84" w:rsidRPr="000E3D84">
        <w:rPr>
          <w:rFonts w:ascii="Times New Roman" w:hAnsi="Times New Roman" w:cs="Times New Roman"/>
          <w:sz w:val="24"/>
          <w:szCs w:val="24"/>
        </w:rPr>
        <w:t xml:space="preserve">  </w:t>
      </w:r>
      <w:r w:rsidR="009B6BE2">
        <w:rPr>
          <w:rFonts w:ascii="Times New Roman" w:hAnsi="Times New Roman" w:cs="Times New Roman"/>
          <w:sz w:val="24"/>
          <w:szCs w:val="24"/>
        </w:rPr>
        <w:t xml:space="preserve">         </w:t>
      </w:r>
      <w:r w:rsidR="00201BF1">
        <w:rPr>
          <w:rFonts w:ascii="Times New Roman" w:hAnsi="Times New Roman" w:cs="Times New Roman"/>
          <w:sz w:val="24"/>
          <w:szCs w:val="24"/>
        </w:rPr>
        <w:t xml:space="preserve">  </w:t>
      </w:r>
      <w:r w:rsidR="009B6BE2">
        <w:rPr>
          <w:rFonts w:ascii="Times New Roman" w:hAnsi="Times New Roman" w:cs="Times New Roman"/>
          <w:sz w:val="24"/>
          <w:szCs w:val="24"/>
        </w:rPr>
        <w:t xml:space="preserve">    </w:t>
      </w:r>
      <w:r w:rsidR="000A58F3">
        <w:rPr>
          <w:rFonts w:ascii="Times New Roman" w:hAnsi="Times New Roman" w:cs="Times New Roman"/>
          <w:sz w:val="24"/>
          <w:szCs w:val="24"/>
        </w:rPr>
        <w:t xml:space="preserve">     </w:t>
      </w:r>
      <w:r w:rsidR="000E3D84" w:rsidRPr="000E3D84">
        <w:rPr>
          <w:rFonts w:ascii="Times New Roman" w:hAnsi="Times New Roman" w:cs="Times New Roman"/>
          <w:sz w:val="24"/>
          <w:szCs w:val="24"/>
        </w:rPr>
        <w:t xml:space="preserve"> №  </w:t>
      </w:r>
      <w:r w:rsidR="00915EDC" w:rsidRPr="00D37809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4B4297">
        <w:rPr>
          <w:rFonts w:ascii="Times New Roman" w:hAnsi="Times New Roman" w:cs="Times New Roman"/>
          <w:sz w:val="24"/>
          <w:szCs w:val="24"/>
          <w:u w:val="single"/>
        </w:rPr>
        <w:t>217</w:t>
      </w:r>
      <w:r w:rsidR="000E3D84" w:rsidRPr="00D37809">
        <w:rPr>
          <w:rFonts w:ascii="Times New Roman" w:hAnsi="Times New Roman" w:cs="Times New Roman"/>
          <w:sz w:val="24"/>
          <w:szCs w:val="24"/>
          <w:u w:val="single"/>
        </w:rPr>
        <w:t>_</w:t>
      </w:r>
    </w:p>
    <w:p w:rsidR="00915EDC" w:rsidRDefault="000E3D84" w:rsidP="000E3D84">
      <w:pPr>
        <w:pStyle w:val="a5"/>
        <w:jc w:val="both"/>
        <w:rPr>
          <w:sz w:val="24"/>
          <w:szCs w:val="24"/>
        </w:rPr>
      </w:pPr>
      <w:r w:rsidRPr="000E3D84">
        <w:rPr>
          <w:sz w:val="24"/>
          <w:szCs w:val="24"/>
        </w:rPr>
        <w:t xml:space="preserve">       </w:t>
      </w:r>
    </w:p>
    <w:p w:rsidR="005C7828" w:rsidRDefault="004D0347" w:rsidP="007F0BB6">
      <w:pPr>
        <w:pStyle w:val="a5"/>
        <w:jc w:val="both"/>
        <w:rPr>
          <w:sz w:val="24"/>
          <w:szCs w:val="24"/>
        </w:rPr>
      </w:pPr>
      <w:r w:rsidRPr="004D0347">
        <w:rPr>
          <w:sz w:val="24"/>
          <w:szCs w:val="24"/>
        </w:rPr>
        <w:t xml:space="preserve">О признании утратившим силу </w:t>
      </w:r>
      <w:r w:rsidR="005C7828">
        <w:rPr>
          <w:sz w:val="24"/>
          <w:szCs w:val="24"/>
        </w:rPr>
        <w:t>постановлени</w:t>
      </w:r>
      <w:r w:rsidR="007F0BB6">
        <w:rPr>
          <w:sz w:val="24"/>
          <w:szCs w:val="24"/>
        </w:rPr>
        <w:t>я</w:t>
      </w:r>
      <w:r w:rsidRPr="004D0347">
        <w:rPr>
          <w:sz w:val="24"/>
          <w:szCs w:val="24"/>
        </w:rPr>
        <w:t xml:space="preserve"> Администрации ЗАТО</w:t>
      </w:r>
      <w:r w:rsidR="00465278">
        <w:rPr>
          <w:sz w:val="24"/>
          <w:szCs w:val="24"/>
        </w:rPr>
        <w:t xml:space="preserve"> городской округ Молодё</w:t>
      </w:r>
      <w:r w:rsidR="003471A9">
        <w:rPr>
          <w:sz w:val="24"/>
          <w:szCs w:val="24"/>
        </w:rPr>
        <w:t xml:space="preserve">жный </w:t>
      </w:r>
      <w:r w:rsidR="007F0BB6">
        <w:rPr>
          <w:sz w:val="24"/>
          <w:szCs w:val="24"/>
        </w:rPr>
        <w:t>от 24.06.2014</w:t>
      </w:r>
      <w:r w:rsidR="005C7828">
        <w:rPr>
          <w:sz w:val="24"/>
          <w:szCs w:val="24"/>
        </w:rPr>
        <w:t xml:space="preserve"> №13</w:t>
      </w:r>
      <w:r w:rsidR="007F0BB6">
        <w:rPr>
          <w:sz w:val="24"/>
          <w:szCs w:val="24"/>
        </w:rPr>
        <w:t>5 «</w:t>
      </w:r>
      <w:r w:rsidR="007F0BB6" w:rsidRPr="007F0BB6">
        <w:rPr>
          <w:sz w:val="24"/>
          <w:szCs w:val="24"/>
        </w:rPr>
        <w:t>Об утверждении Перечня видов обязательных работ,</w:t>
      </w:r>
      <w:r w:rsidR="007F0BB6">
        <w:rPr>
          <w:sz w:val="24"/>
          <w:szCs w:val="24"/>
        </w:rPr>
        <w:t xml:space="preserve"> </w:t>
      </w:r>
      <w:r w:rsidR="007F0BB6" w:rsidRPr="007F0BB6">
        <w:rPr>
          <w:sz w:val="24"/>
          <w:szCs w:val="24"/>
        </w:rPr>
        <w:t>объектов и мест отбывания наказания в виде обязательных или исправительных работ</w:t>
      </w:r>
      <w:r w:rsidR="007F0BB6">
        <w:rPr>
          <w:sz w:val="24"/>
          <w:szCs w:val="24"/>
        </w:rPr>
        <w:t xml:space="preserve"> </w:t>
      </w:r>
      <w:r w:rsidR="007F0BB6" w:rsidRPr="007F0BB6">
        <w:rPr>
          <w:sz w:val="24"/>
          <w:szCs w:val="24"/>
        </w:rPr>
        <w:t>на территории ЗАТО городской округ Молодежный Московской области</w:t>
      </w:r>
      <w:r w:rsidR="007F0BB6">
        <w:rPr>
          <w:sz w:val="24"/>
          <w:szCs w:val="24"/>
        </w:rPr>
        <w:t>»</w:t>
      </w:r>
    </w:p>
    <w:p w:rsidR="005C7828" w:rsidRDefault="005C7828" w:rsidP="000E3D84">
      <w:pPr>
        <w:pStyle w:val="a5"/>
        <w:jc w:val="both"/>
        <w:rPr>
          <w:b/>
          <w:sz w:val="24"/>
          <w:szCs w:val="24"/>
        </w:rPr>
      </w:pPr>
    </w:p>
    <w:p w:rsidR="000E3D84" w:rsidRDefault="00915EDC" w:rsidP="000E3D84">
      <w:pPr>
        <w:pStyle w:val="a5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4D0347">
        <w:rPr>
          <w:sz w:val="24"/>
          <w:szCs w:val="24"/>
        </w:rPr>
        <w:t xml:space="preserve">В соответствии с </w:t>
      </w:r>
      <w:r w:rsidR="004D0347" w:rsidRPr="0098475E">
        <w:rPr>
          <w:sz w:val="24"/>
          <w:szCs w:val="24"/>
        </w:rPr>
        <w:t>Федеральным</w:t>
      </w:r>
      <w:r w:rsidR="004D0347">
        <w:rPr>
          <w:sz w:val="24"/>
          <w:szCs w:val="24"/>
        </w:rPr>
        <w:t xml:space="preserve"> законом </w:t>
      </w:r>
      <w:r w:rsidR="004D0347" w:rsidRPr="0098475E">
        <w:rPr>
          <w:sz w:val="24"/>
          <w:szCs w:val="24"/>
        </w:rPr>
        <w:t xml:space="preserve">от </w:t>
      </w:r>
      <w:r w:rsidR="004D0347">
        <w:rPr>
          <w:sz w:val="24"/>
          <w:szCs w:val="24"/>
        </w:rPr>
        <w:t>0</w:t>
      </w:r>
      <w:r w:rsidR="004D0347" w:rsidRPr="0098475E">
        <w:rPr>
          <w:sz w:val="24"/>
          <w:szCs w:val="24"/>
        </w:rPr>
        <w:t>6</w:t>
      </w:r>
      <w:r w:rsidR="004D0347">
        <w:rPr>
          <w:sz w:val="24"/>
          <w:szCs w:val="24"/>
        </w:rPr>
        <w:t>.10.</w:t>
      </w:r>
      <w:r w:rsidR="004D0347" w:rsidRPr="0098475E">
        <w:rPr>
          <w:sz w:val="24"/>
          <w:szCs w:val="24"/>
        </w:rPr>
        <w:t>2003 N 131-ФЗ "Об общих принципах организации местного самоуправления в Российской Федерации"</w:t>
      </w:r>
      <w:r w:rsidR="00916877">
        <w:rPr>
          <w:sz w:val="24"/>
          <w:szCs w:val="24"/>
        </w:rPr>
        <w:t xml:space="preserve"> , </w:t>
      </w:r>
      <w:r w:rsidR="004D0347">
        <w:rPr>
          <w:sz w:val="24"/>
          <w:szCs w:val="24"/>
        </w:rPr>
        <w:t xml:space="preserve">руководствуясь </w:t>
      </w:r>
      <w:hyperlink r:id="rId9" w:history="1">
        <w:r w:rsidR="000E3D84" w:rsidRPr="000E3D84">
          <w:rPr>
            <w:sz w:val="24"/>
            <w:szCs w:val="24"/>
          </w:rPr>
          <w:t>Уставом</w:t>
        </w:r>
      </w:hyperlink>
      <w:r w:rsidR="000E3D84" w:rsidRPr="000E3D84">
        <w:rPr>
          <w:sz w:val="24"/>
          <w:szCs w:val="24"/>
        </w:rPr>
        <w:t xml:space="preserve"> </w:t>
      </w:r>
      <w:r w:rsidR="000E3D84">
        <w:rPr>
          <w:sz w:val="24"/>
          <w:szCs w:val="24"/>
        </w:rPr>
        <w:t>ЗАТО городской округ</w:t>
      </w:r>
      <w:r>
        <w:rPr>
          <w:sz w:val="24"/>
          <w:szCs w:val="24"/>
        </w:rPr>
        <w:t xml:space="preserve"> Молодёжный Московской области,</w:t>
      </w:r>
    </w:p>
    <w:p w:rsidR="000E3D84" w:rsidRDefault="000E3D84" w:rsidP="000E3D84">
      <w:pPr>
        <w:pStyle w:val="1"/>
        <w:jc w:val="both"/>
        <w:rPr>
          <w:rFonts w:ascii="Times New Roman" w:hAnsi="Times New Roman"/>
          <w:b/>
          <w:sz w:val="24"/>
          <w:szCs w:val="24"/>
        </w:rPr>
      </w:pPr>
    </w:p>
    <w:p w:rsidR="000E3D84" w:rsidRDefault="000E3D84" w:rsidP="000E3D84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915EDC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П</w:t>
      </w:r>
      <w:r w:rsidR="00915EDC">
        <w:rPr>
          <w:rFonts w:ascii="Times New Roman" w:hAnsi="Times New Roman"/>
          <w:sz w:val="24"/>
          <w:szCs w:val="24"/>
        </w:rPr>
        <w:t>ОСТАНОВЛЯЮ</w:t>
      </w:r>
      <w:r>
        <w:rPr>
          <w:rFonts w:ascii="Times New Roman" w:hAnsi="Times New Roman"/>
          <w:sz w:val="24"/>
          <w:szCs w:val="24"/>
        </w:rPr>
        <w:t>:</w:t>
      </w:r>
    </w:p>
    <w:p w:rsidR="00BF6E25" w:rsidRDefault="00BF6E25" w:rsidP="000E3D84">
      <w:pPr>
        <w:pStyle w:val="1"/>
        <w:jc w:val="both"/>
        <w:rPr>
          <w:rFonts w:ascii="Times New Roman" w:hAnsi="Times New Roman"/>
          <w:sz w:val="24"/>
          <w:szCs w:val="24"/>
        </w:rPr>
      </w:pPr>
    </w:p>
    <w:p w:rsidR="007F0BB6" w:rsidRDefault="00915EDC" w:rsidP="005C7828">
      <w:pPr>
        <w:pStyle w:val="a5"/>
        <w:jc w:val="both"/>
        <w:rPr>
          <w:sz w:val="24"/>
          <w:szCs w:val="24"/>
        </w:rPr>
      </w:pPr>
      <w:r w:rsidRPr="004D0347">
        <w:rPr>
          <w:sz w:val="24"/>
          <w:szCs w:val="24"/>
        </w:rPr>
        <w:t xml:space="preserve">        </w:t>
      </w:r>
      <w:r w:rsidR="000E3D84" w:rsidRPr="004D0347">
        <w:rPr>
          <w:sz w:val="24"/>
          <w:szCs w:val="24"/>
        </w:rPr>
        <w:t>1.</w:t>
      </w:r>
      <w:r w:rsidRPr="004D0347">
        <w:rPr>
          <w:sz w:val="24"/>
          <w:szCs w:val="24"/>
        </w:rPr>
        <w:t xml:space="preserve"> </w:t>
      </w:r>
      <w:r w:rsidR="007F0BB6">
        <w:rPr>
          <w:sz w:val="24"/>
          <w:szCs w:val="24"/>
        </w:rPr>
        <w:t xml:space="preserve">Признать </w:t>
      </w:r>
      <w:r w:rsidR="007F0BB6" w:rsidRPr="007F0BB6">
        <w:rPr>
          <w:sz w:val="24"/>
          <w:szCs w:val="24"/>
        </w:rPr>
        <w:t>утратившим силу постановлени</w:t>
      </w:r>
      <w:r w:rsidR="007F0BB6">
        <w:rPr>
          <w:sz w:val="24"/>
          <w:szCs w:val="24"/>
        </w:rPr>
        <w:t>е</w:t>
      </w:r>
      <w:r w:rsidR="007F0BB6" w:rsidRPr="007F0BB6">
        <w:rPr>
          <w:sz w:val="24"/>
          <w:szCs w:val="24"/>
        </w:rPr>
        <w:t xml:space="preserve"> Администрации ЗАТО городской округ Молодёжный от 24.06.2014 №135 «Об утверждении Перечня видов обязательных работ, объектов и мест отбывания наказания в виде обязательных или исправительных работ на территории ЗАТО городской округ Молодежный Московской области»</w:t>
      </w:r>
      <w:r w:rsidR="00714F28">
        <w:rPr>
          <w:sz w:val="24"/>
          <w:szCs w:val="24"/>
        </w:rPr>
        <w:t>.</w:t>
      </w:r>
    </w:p>
    <w:p w:rsidR="000E3D84" w:rsidRDefault="00915EDC" w:rsidP="00915EDC">
      <w:pPr>
        <w:pStyle w:val="a5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</w:t>
      </w:r>
      <w:r w:rsidR="00806F07">
        <w:rPr>
          <w:sz w:val="24"/>
          <w:szCs w:val="24"/>
        </w:rPr>
        <w:t>2</w:t>
      </w:r>
      <w:r w:rsidR="000E3D84">
        <w:rPr>
          <w:sz w:val="24"/>
          <w:szCs w:val="24"/>
        </w:rPr>
        <w:t xml:space="preserve">. </w:t>
      </w:r>
      <w:r>
        <w:rPr>
          <w:sz w:val="24"/>
          <w:szCs w:val="24"/>
        </w:rPr>
        <w:t>Опубликовать</w:t>
      </w:r>
      <w:r w:rsidR="000E3D84">
        <w:rPr>
          <w:sz w:val="24"/>
          <w:szCs w:val="24"/>
        </w:rPr>
        <w:t xml:space="preserve"> настоящее </w:t>
      </w:r>
      <w:r>
        <w:rPr>
          <w:sz w:val="24"/>
          <w:szCs w:val="24"/>
        </w:rPr>
        <w:t>П</w:t>
      </w:r>
      <w:r w:rsidR="000E3D84">
        <w:rPr>
          <w:sz w:val="24"/>
          <w:szCs w:val="24"/>
        </w:rPr>
        <w:t>остановление на официальном сайте ЗАТО городской округ Молодежный</w:t>
      </w:r>
      <w:r>
        <w:rPr>
          <w:sz w:val="24"/>
          <w:szCs w:val="24"/>
        </w:rPr>
        <w:t xml:space="preserve"> в информационно – телекоммуникационной сети «Интернет».</w:t>
      </w:r>
    </w:p>
    <w:p w:rsidR="000E3D84" w:rsidRDefault="000E3D84" w:rsidP="00915EDC">
      <w:pPr>
        <w:pStyle w:val="1"/>
        <w:jc w:val="both"/>
        <w:rPr>
          <w:rFonts w:ascii="Times New Roman" w:hAnsi="Times New Roman"/>
          <w:sz w:val="24"/>
          <w:szCs w:val="24"/>
        </w:rPr>
      </w:pPr>
    </w:p>
    <w:p w:rsidR="00806F07" w:rsidRDefault="00806F07" w:rsidP="00915EDC">
      <w:pPr>
        <w:pStyle w:val="1"/>
        <w:jc w:val="both"/>
        <w:rPr>
          <w:rFonts w:ascii="Times New Roman" w:hAnsi="Times New Roman"/>
          <w:sz w:val="24"/>
          <w:szCs w:val="24"/>
        </w:rPr>
      </w:pPr>
    </w:p>
    <w:p w:rsidR="000E3D84" w:rsidRDefault="000E3D84" w:rsidP="000E3D84">
      <w:pPr>
        <w:pStyle w:val="a5"/>
        <w:jc w:val="both"/>
        <w:rPr>
          <w:sz w:val="24"/>
          <w:szCs w:val="24"/>
        </w:rPr>
      </w:pPr>
    </w:p>
    <w:p w:rsidR="005C7828" w:rsidRDefault="000E3D84" w:rsidP="000E3D84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Глава ЗАТО городской округ </w:t>
      </w:r>
    </w:p>
    <w:p w:rsidR="00760479" w:rsidRPr="004D0347" w:rsidRDefault="000E3D84" w:rsidP="004D0347">
      <w:pPr>
        <w:pStyle w:val="a5"/>
        <w:rPr>
          <w:sz w:val="24"/>
          <w:szCs w:val="24"/>
        </w:rPr>
      </w:pPr>
      <w:r>
        <w:rPr>
          <w:sz w:val="24"/>
          <w:szCs w:val="24"/>
        </w:rPr>
        <w:t>Молодёжный</w:t>
      </w:r>
      <w:r w:rsidR="005C782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Московской области                                                          </w:t>
      </w:r>
      <w:r w:rsidR="00915EDC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</w:t>
      </w:r>
      <w:r w:rsidR="00915EDC">
        <w:rPr>
          <w:sz w:val="24"/>
          <w:szCs w:val="24"/>
        </w:rPr>
        <w:t xml:space="preserve">      </w:t>
      </w:r>
      <w:r w:rsidR="005C7828">
        <w:rPr>
          <w:sz w:val="24"/>
          <w:szCs w:val="24"/>
        </w:rPr>
        <w:t xml:space="preserve"> </w:t>
      </w:r>
      <w:r w:rsidR="00915ED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465278">
        <w:rPr>
          <w:sz w:val="24"/>
          <w:szCs w:val="24"/>
        </w:rPr>
        <w:t>А.В. Михайлов</w:t>
      </w:r>
    </w:p>
    <w:sectPr w:rsidR="00760479" w:rsidRPr="004D0347" w:rsidSect="00F04883">
      <w:pgSz w:w="11906" w:h="16838"/>
      <w:pgMar w:top="1134" w:right="567" w:bottom="1134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E33" w:rsidRDefault="00580E33" w:rsidP="00040EC2">
      <w:pPr>
        <w:spacing w:after="0" w:line="240" w:lineRule="auto"/>
      </w:pPr>
      <w:r>
        <w:separator/>
      </w:r>
    </w:p>
  </w:endnote>
  <w:endnote w:type="continuationSeparator" w:id="0">
    <w:p w:rsidR="00580E33" w:rsidRDefault="00580E33" w:rsidP="00040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E33" w:rsidRDefault="00580E33" w:rsidP="00040EC2">
      <w:pPr>
        <w:spacing w:after="0" w:line="240" w:lineRule="auto"/>
      </w:pPr>
      <w:r>
        <w:separator/>
      </w:r>
    </w:p>
  </w:footnote>
  <w:footnote w:type="continuationSeparator" w:id="0">
    <w:p w:rsidR="00580E33" w:rsidRDefault="00580E33" w:rsidP="00040E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35F"/>
    <w:rsid w:val="000130E6"/>
    <w:rsid w:val="00037C38"/>
    <w:rsid w:val="00040EC2"/>
    <w:rsid w:val="0004292A"/>
    <w:rsid w:val="000A58F3"/>
    <w:rsid w:val="000E3D84"/>
    <w:rsid w:val="00171966"/>
    <w:rsid w:val="001A4283"/>
    <w:rsid w:val="001E5488"/>
    <w:rsid w:val="00201BF1"/>
    <w:rsid w:val="00240055"/>
    <w:rsid w:val="002F5C37"/>
    <w:rsid w:val="00331246"/>
    <w:rsid w:val="003471A9"/>
    <w:rsid w:val="003C41B5"/>
    <w:rsid w:val="00404AAA"/>
    <w:rsid w:val="00465278"/>
    <w:rsid w:val="004A0505"/>
    <w:rsid w:val="004B4297"/>
    <w:rsid w:val="004D0347"/>
    <w:rsid w:val="004D46DB"/>
    <w:rsid w:val="005228B1"/>
    <w:rsid w:val="00551D4B"/>
    <w:rsid w:val="0057525E"/>
    <w:rsid w:val="00580E33"/>
    <w:rsid w:val="005B5D63"/>
    <w:rsid w:val="005C07B7"/>
    <w:rsid w:val="005C1096"/>
    <w:rsid w:val="005C7828"/>
    <w:rsid w:val="00603D97"/>
    <w:rsid w:val="00644252"/>
    <w:rsid w:val="0066598E"/>
    <w:rsid w:val="0066635F"/>
    <w:rsid w:val="00687785"/>
    <w:rsid w:val="007144CE"/>
    <w:rsid w:val="00714F28"/>
    <w:rsid w:val="007209C2"/>
    <w:rsid w:val="0073191E"/>
    <w:rsid w:val="0073360C"/>
    <w:rsid w:val="00760479"/>
    <w:rsid w:val="007630DC"/>
    <w:rsid w:val="007F0BB6"/>
    <w:rsid w:val="00806F07"/>
    <w:rsid w:val="00807E3F"/>
    <w:rsid w:val="008259AA"/>
    <w:rsid w:val="0086443F"/>
    <w:rsid w:val="008873EF"/>
    <w:rsid w:val="008A6643"/>
    <w:rsid w:val="008F0AEC"/>
    <w:rsid w:val="008F26A4"/>
    <w:rsid w:val="00915EDC"/>
    <w:rsid w:val="00916877"/>
    <w:rsid w:val="009843C8"/>
    <w:rsid w:val="009B373F"/>
    <w:rsid w:val="009B6BE2"/>
    <w:rsid w:val="00A43320"/>
    <w:rsid w:val="00A7625F"/>
    <w:rsid w:val="00AA112B"/>
    <w:rsid w:val="00AE67C0"/>
    <w:rsid w:val="00AF51D1"/>
    <w:rsid w:val="00B0007C"/>
    <w:rsid w:val="00B1440B"/>
    <w:rsid w:val="00BD4D03"/>
    <w:rsid w:val="00BF6E25"/>
    <w:rsid w:val="00CF3737"/>
    <w:rsid w:val="00D0752F"/>
    <w:rsid w:val="00D2271F"/>
    <w:rsid w:val="00D37809"/>
    <w:rsid w:val="00D6509E"/>
    <w:rsid w:val="00D71FE4"/>
    <w:rsid w:val="00DF37F2"/>
    <w:rsid w:val="00E829F9"/>
    <w:rsid w:val="00E96BF9"/>
    <w:rsid w:val="00EA2434"/>
    <w:rsid w:val="00F01E96"/>
    <w:rsid w:val="00F04883"/>
    <w:rsid w:val="00F36BEF"/>
    <w:rsid w:val="00FB68F5"/>
    <w:rsid w:val="00FE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4E8A"/>
  <w15:chartTrackingRefBased/>
  <w15:docId w15:val="{BAA56115-42D8-43BE-A2AA-1EB8787B8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E3D84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0E3D84"/>
    <w:rPr>
      <w:rFonts w:ascii="Times New Roman" w:eastAsiaTheme="minorEastAsia" w:hAnsi="Times New Roman" w:cs="Times New Roman"/>
      <w:lang w:eastAsia="ru-RU"/>
    </w:rPr>
  </w:style>
  <w:style w:type="paragraph" w:styleId="a5">
    <w:name w:val="No Spacing"/>
    <w:link w:val="a4"/>
    <w:uiPriority w:val="1"/>
    <w:qFormat/>
    <w:rsid w:val="000E3D84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1">
    <w:name w:val="Без интервала1"/>
    <w:qFormat/>
    <w:rsid w:val="000E3D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4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443F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40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40EC2"/>
  </w:style>
  <w:style w:type="paragraph" w:styleId="aa">
    <w:name w:val="footer"/>
    <w:basedOn w:val="a"/>
    <w:link w:val="ab"/>
    <w:uiPriority w:val="99"/>
    <w:unhideWhenUsed/>
    <w:rsid w:val="00040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40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7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zato-molod.ru/images/i/gerb.pn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to-molod.r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89B91C5C354769AC1F038CAF81B6CE3507D3779469698195FA1CF79CF93AAB8BDAB99D5C985A4DFB148966F97zAa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2020-09-18T07:29:00Z</cp:lastPrinted>
  <dcterms:created xsi:type="dcterms:W3CDTF">2026-09-15T06:53:00Z</dcterms:created>
  <dcterms:modified xsi:type="dcterms:W3CDTF">2026-09-17T07:29:00Z</dcterms:modified>
</cp:coreProperties>
</file>