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C4F5C4C" wp14:editId="3B94CC5E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</w:rPr>
      </w:pPr>
    </w:p>
    <w:p w:rsidR="00671288" w:rsidRPr="009F6C8F" w:rsidRDefault="00671288" w:rsidP="006712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671288" w:rsidRDefault="00314A8E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1288" w:rsidRDefault="005100C6" w:rsidP="00671288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948C0">
        <w:rPr>
          <w:rFonts w:ascii="Times New Roman" w:hAnsi="Times New Roman" w:cs="Times New Roman"/>
          <w:sz w:val="24"/>
          <w:szCs w:val="24"/>
        </w:rPr>
        <w:t>13</w:t>
      </w:r>
      <w:r w:rsidR="00671288" w:rsidRPr="002E0C8E">
        <w:rPr>
          <w:rFonts w:ascii="Times New Roman" w:hAnsi="Times New Roman" w:cs="Times New Roman"/>
          <w:sz w:val="24"/>
          <w:szCs w:val="24"/>
        </w:rPr>
        <w:t>»</w:t>
      </w:r>
      <w:r w:rsidR="00671288">
        <w:rPr>
          <w:rFonts w:ascii="Times New Roman" w:hAnsi="Times New Roman" w:cs="Times New Roman"/>
          <w:sz w:val="24"/>
          <w:szCs w:val="24"/>
        </w:rPr>
        <w:t xml:space="preserve"> </w:t>
      </w:r>
      <w:r w:rsidR="004948C0">
        <w:rPr>
          <w:rFonts w:ascii="Times New Roman" w:hAnsi="Times New Roman" w:cs="Times New Roman"/>
          <w:sz w:val="24"/>
          <w:szCs w:val="24"/>
        </w:rPr>
        <w:t>декабря</w:t>
      </w:r>
      <w:r w:rsidR="00314A8E">
        <w:rPr>
          <w:rFonts w:ascii="Times New Roman" w:hAnsi="Times New Roman" w:cs="Times New Roman"/>
          <w:sz w:val="24"/>
          <w:szCs w:val="24"/>
        </w:rPr>
        <w:t xml:space="preserve"> </w:t>
      </w:r>
      <w:r w:rsidR="00671288" w:rsidRPr="002E0C8E">
        <w:rPr>
          <w:rFonts w:ascii="Times New Roman" w:hAnsi="Times New Roman" w:cs="Times New Roman"/>
          <w:sz w:val="24"/>
          <w:szCs w:val="24"/>
        </w:rPr>
        <w:t>20</w:t>
      </w:r>
      <w:r w:rsidR="00314A8E">
        <w:rPr>
          <w:rFonts w:ascii="Times New Roman" w:hAnsi="Times New Roman" w:cs="Times New Roman"/>
          <w:sz w:val="24"/>
          <w:szCs w:val="24"/>
        </w:rPr>
        <w:t>22</w:t>
      </w:r>
      <w:r w:rsidR="00645E13">
        <w:rPr>
          <w:rFonts w:ascii="Times New Roman" w:hAnsi="Times New Roman" w:cs="Times New Roman"/>
          <w:sz w:val="24"/>
          <w:szCs w:val="24"/>
        </w:rPr>
        <w:t xml:space="preserve"> г.           </w:t>
      </w:r>
      <w:r w:rsidR="00671288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45E1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948C0">
        <w:rPr>
          <w:rFonts w:ascii="Times New Roman" w:hAnsi="Times New Roman" w:cs="Times New Roman"/>
          <w:sz w:val="24"/>
          <w:szCs w:val="24"/>
        </w:rPr>
        <w:t xml:space="preserve">               № 332</w:t>
      </w:r>
    </w:p>
    <w:p w:rsidR="00B55A3F" w:rsidRPr="002E0C8E" w:rsidRDefault="00B55A3F" w:rsidP="00671288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55A3F" w:rsidRPr="00B55A3F" w:rsidRDefault="00B55A3F" w:rsidP="00B55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A3F">
        <w:rPr>
          <w:rFonts w:ascii="Times New Roman" w:hAnsi="Times New Roman" w:cs="Times New Roman"/>
          <w:b/>
          <w:sz w:val="24"/>
          <w:szCs w:val="24"/>
        </w:rPr>
        <w:t>(в ред. постановления от 27.01.2023</w:t>
      </w:r>
      <w:r w:rsidR="00B52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06C" w:rsidRPr="00B55A3F">
        <w:rPr>
          <w:rFonts w:ascii="Times New Roman" w:hAnsi="Times New Roman" w:cs="Times New Roman"/>
          <w:b/>
          <w:sz w:val="24"/>
          <w:szCs w:val="24"/>
        </w:rPr>
        <w:t>№26</w:t>
      </w:r>
      <w:r w:rsidR="00B5206C">
        <w:rPr>
          <w:rFonts w:ascii="Times New Roman" w:hAnsi="Times New Roman" w:cs="Times New Roman"/>
          <w:b/>
          <w:sz w:val="24"/>
          <w:szCs w:val="24"/>
        </w:rPr>
        <w:t>, от 31.07.2023 №189</w:t>
      </w:r>
      <w:r w:rsidRPr="00B55A3F">
        <w:rPr>
          <w:rFonts w:ascii="Times New Roman" w:hAnsi="Times New Roman" w:cs="Times New Roman"/>
          <w:b/>
          <w:sz w:val="24"/>
          <w:szCs w:val="24"/>
        </w:rPr>
        <w:t>)</w:t>
      </w:r>
    </w:p>
    <w:p w:rsidR="00671288" w:rsidRDefault="00671288" w:rsidP="00671288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6215" w:rsidRDefault="00626215" w:rsidP="006262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215">
        <w:rPr>
          <w:rFonts w:ascii="Times New Roman" w:hAnsi="Times New Roman" w:cs="Times New Roman"/>
          <w:b/>
          <w:sz w:val="24"/>
          <w:szCs w:val="24"/>
        </w:rPr>
        <w:t xml:space="preserve">Об утверждении   перечней главных администраторов доходов и источников финансирования дефицита </w:t>
      </w:r>
      <w:proofErr w:type="gramStart"/>
      <w:r w:rsidRPr="00626215">
        <w:rPr>
          <w:rFonts w:ascii="Times New Roman" w:hAnsi="Times New Roman" w:cs="Times New Roman"/>
          <w:b/>
          <w:sz w:val="24"/>
          <w:szCs w:val="24"/>
        </w:rPr>
        <w:t>бюджета</w:t>
      </w:r>
      <w:proofErr w:type="gramEnd"/>
      <w:r w:rsidRPr="00626215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на очередной финансовый год и плановый период</w:t>
      </w:r>
    </w:p>
    <w:p w:rsidR="00626215" w:rsidRPr="00626215" w:rsidRDefault="00626215" w:rsidP="00626215">
      <w:pPr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В соответствии со статьей 160.1, пунктом 4 статьи 160.2 Бюджетного кодекса Российской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Федерации ,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 </w:t>
      </w:r>
      <w:r w:rsidRPr="00626215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Pr="00626215">
        <w:rPr>
          <w:rFonts w:ascii="Times New Roman" w:hAnsi="Times New Roman" w:cs="Times New Roman"/>
          <w:sz w:val="24"/>
          <w:szCs w:val="24"/>
        </w:rPr>
        <w:t>: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>1. Утвердить перечень г</w:t>
      </w:r>
      <w:r>
        <w:rPr>
          <w:rFonts w:ascii="Times New Roman" w:hAnsi="Times New Roman" w:cs="Times New Roman"/>
          <w:sz w:val="24"/>
          <w:szCs w:val="24"/>
        </w:rPr>
        <w:t xml:space="preserve">лавных администраторов доходов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на 2023 год и плановый период 2024 и 2025 годов (Приложение №1).  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2.  Утвердить перечень главных администраторов источников финансирования дефицита бюджета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ЗАТО  городской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 на 2023 год и плановый период 2024 и 2025 годов (Приложение №2).   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3. Настоящее постановление применяется к правоотношениям, возникающим при составлении и исполнении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Молодёжный, начиная с бюджета на   2023 год и плановый период 2024 и 2025 годов.   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4. Разместить настоящее постановление на официальном сайте органов местного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АТО городской округ Молодёжный.</w:t>
      </w:r>
    </w:p>
    <w:p w:rsidR="00671288" w:rsidRDefault="00626215" w:rsidP="00626215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5.  Контроль за исполнением настоящего постановления возложить на заместителя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Главы  администрации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– начальника отдела  Л.И. Тарасову.</w:t>
      </w:r>
    </w:p>
    <w:p w:rsidR="00671288" w:rsidRPr="00671288" w:rsidRDefault="007E6769" w:rsidP="0067128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671288" w:rsidRPr="00671288"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</w:p>
    <w:p w:rsidR="00671288" w:rsidRPr="00E72294" w:rsidRDefault="00671288" w:rsidP="0067128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88">
        <w:rPr>
          <w:rFonts w:ascii="Times New Roman" w:hAnsi="Times New Roman" w:cs="Times New Roman"/>
          <w:sz w:val="24"/>
          <w:szCs w:val="24"/>
        </w:rPr>
        <w:t>Молодёжный Московской области</w:t>
      </w:r>
      <w:r w:rsidRPr="006712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7E676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2294">
        <w:rPr>
          <w:rFonts w:ascii="Times New Roman" w:hAnsi="Times New Roman" w:cs="Times New Roman"/>
          <w:sz w:val="24"/>
          <w:szCs w:val="24"/>
        </w:rPr>
        <w:t>М.А. Петухов</w:t>
      </w:r>
    </w:p>
    <w:p w:rsidR="00671288" w:rsidRPr="00E72294" w:rsidRDefault="00671288" w:rsidP="00671288">
      <w:pPr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F78F3" w:rsidRDefault="007F78F3">
      <w:pPr>
        <w:rPr>
          <w:b/>
        </w:rPr>
      </w:pPr>
    </w:p>
    <w:p w:rsidR="0060086A" w:rsidRPr="0060086A" w:rsidRDefault="0060086A" w:rsidP="0024304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55A3F">
        <w:rPr>
          <w:rFonts w:ascii="Times New Roman" w:hAnsi="Times New Roman" w:cs="Times New Roman"/>
          <w:sz w:val="24"/>
          <w:szCs w:val="24"/>
        </w:rPr>
        <w:t>№</w:t>
      </w:r>
      <w:r w:rsidRPr="0060086A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243041" w:rsidRDefault="007F78F3" w:rsidP="0024304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постановлением</w:t>
      </w:r>
      <w:r w:rsidR="0060086A" w:rsidRPr="0060086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60086A" w:rsidRDefault="00626215" w:rsidP="0024304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13.12.2022  №</w:t>
      </w:r>
      <w:proofErr w:type="gramEnd"/>
      <w:r>
        <w:rPr>
          <w:rFonts w:ascii="Times New Roman" w:hAnsi="Times New Roman" w:cs="Times New Roman"/>
          <w:sz w:val="24"/>
          <w:szCs w:val="24"/>
        </w:rPr>
        <w:t>332</w:t>
      </w:r>
    </w:p>
    <w:p w:rsidR="00B5206C" w:rsidRDefault="00B5206C" w:rsidP="002430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 ред. постановлений</w:t>
      </w:r>
      <w:r w:rsidR="00B55A3F" w:rsidRPr="00B55A3F">
        <w:rPr>
          <w:rFonts w:ascii="Times New Roman" w:hAnsi="Times New Roman" w:cs="Times New Roman"/>
          <w:b/>
          <w:sz w:val="24"/>
          <w:szCs w:val="24"/>
        </w:rPr>
        <w:t xml:space="preserve"> №26 от 27.01.2023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B55A3F" w:rsidRPr="00B55A3F" w:rsidRDefault="00B5206C" w:rsidP="002430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31.07.2023 №189</w:t>
      </w:r>
      <w:r w:rsidR="00B55A3F" w:rsidRPr="00B55A3F">
        <w:rPr>
          <w:rFonts w:ascii="Times New Roman" w:hAnsi="Times New Roman" w:cs="Times New Roman"/>
          <w:b/>
          <w:sz w:val="24"/>
          <w:szCs w:val="24"/>
        </w:rPr>
        <w:t>)</w:t>
      </w:r>
    </w:p>
    <w:p w:rsidR="0060086A" w:rsidRDefault="0060086A" w:rsidP="00B5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86A" w:rsidRDefault="0060086A" w:rsidP="0060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7F78F3" w:rsidRPr="007F78F3">
        <w:rPr>
          <w:rFonts w:ascii="Times New Roman" w:hAnsi="Times New Roman" w:cs="Times New Roman"/>
          <w:sz w:val="24"/>
          <w:szCs w:val="24"/>
        </w:rPr>
        <w:t xml:space="preserve">главных администраторов доходов </w:t>
      </w:r>
      <w:proofErr w:type="gramStart"/>
      <w:r w:rsidR="007F78F3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="007F78F3">
        <w:rPr>
          <w:rFonts w:ascii="Times New Roman" w:hAnsi="Times New Roman" w:cs="Times New Roman"/>
          <w:sz w:val="24"/>
          <w:szCs w:val="24"/>
        </w:rPr>
        <w:t xml:space="preserve"> </w:t>
      </w:r>
      <w:r w:rsidRPr="0060086A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</w:p>
    <w:p w:rsidR="00243041" w:rsidRDefault="00243041" w:rsidP="0060086A">
      <w:pPr>
        <w:spacing w:line="240" w:lineRule="auto"/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"D:\\БЮДЖЕТ 2023-2025\\АВ 332 (главн адм доходов и источн финанс дефицита)\\изменение от 31.07.2023 №189\\прил 1,2 к пост 23-25 авг.xlsx" "пр 1!R16C2:R147C4" \a \f 4 \h  \* MERGEFORMAT </w:instrText>
      </w:r>
      <w:r>
        <w:fldChar w:fldCharType="separat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2123"/>
        <w:gridCol w:w="6520"/>
      </w:tblGrid>
      <w:tr w:rsidR="00243041" w:rsidRPr="00243041" w:rsidTr="00243041">
        <w:trPr>
          <w:trHeight w:val="758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 администратора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 классификации доходов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Наименования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видов  отдельных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доходных источников</w:t>
            </w:r>
          </w:p>
        </w:tc>
      </w:tr>
      <w:tr w:rsidR="00243041" w:rsidRPr="00243041" w:rsidTr="00243041">
        <w:trPr>
          <w:trHeight w:val="540"/>
        </w:trPr>
        <w:tc>
          <w:tcPr>
            <w:tcW w:w="10201" w:type="dxa"/>
            <w:gridSpan w:val="3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Администрация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</w:tr>
      <w:tr w:rsidR="00243041" w:rsidRPr="00243041" w:rsidTr="00243041">
        <w:trPr>
          <w:trHeight w:val="9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1 11 05024 04 0000 120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243041" w:rsidRPr="00243041" w:rsidTr="00243041">
        <w:trPr>
          <w:trHeight w:val="732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1 11 05034 04 0000 120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и  автономных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учреждений)</w:t>
            </w:r>
          </w:p>
        </w:tc>
      </w:tr>
      <w:tr w:rsidR="00243041" w:rsidRPr="00243041" w:rsidTr="00243041">
        <w:trPr>
          <w:trHeight w:val="529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1 11 05074 04 0000 120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сдачи в аренду имущества, составляющего казну городского округа (за исключением земельных участков)</w:t>
            </w:r>
          </w:p>
        </w:tc>
      </w:tr>
      <w:tr w:rsidR="00243041" w:rsidRPr="00243041" w:rsidTr="00243041">
        <w:trPr>
          <w:trHeight w:val="1058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noWrap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1 11 09044 04  0000 120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243041" w:rsidRPr="00243041" w:rsidTr="00243041">
        <w:trPr>
          <w:trHeight w:val="1058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noWrap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1 11 09080 04  0000 120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Плата, поступившая в рамках договора</w:t>
            </w:r>
            <w:r w:rsidR="00AA62F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 </w:t>
            </w:r>
          </w:p>
        </w:tc>
      </w:tr>
      <w:tr w:rsidR="00243041" w:rsidRPr="00243041" w:rsidTr="00243041">
        <w:trPr>
          <w:trHeight w:val="56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noWrap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1 13 01074 04 0000 130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1 13 01994 04 0001 130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243041" w:rsidRPr="00243041" w:rsidTr="00243041">
        <w:trPr>
          <w:trHeight w:val="32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1 13 01994 04 0002 130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(ДШИ)</w:t>
            </w:r>
          </w:p>
        </w:tc>
      </w:tr>
      <w:tr w:rsidR="00243041" w:rsidRPr="00243041" w:rsidTr="00243041">
        <w:trPr>
          <w:trHeight w:val="32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1 13 01994 04 0003 130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(СОШ)</w:t>
            </w:r>
          </w:p>
        </w:tc>
      </w:tr>
      <w:tr w:rsidR="00243041" w:rsidRPr="00243041" w:rsidTr="00243041">
        <w:trPr>
          <w:trHeight w:val="32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1 13 01994 04 0004 130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(МФЦ)</w:t>
            </w:r>
          </w:p>
        </w:tc>
      </w:tr>
      <w:tr w:rsidR="00243041" w:rsidRPr="00243041" w:rsidTr="00243041">
        <w:trPr>
          <w:trHeight w:val="32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1 13 01994 04 0005 130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(ДК)</w:t>
            </w:r>
          </w:p>
        </w:tc>
      </w:tr>
      <w:tr w:rsidR="00243041" w:rsidRPr="00243041" w:rsidTr="00243041">
        <w:trPr>
          <w:trHeight w:val="32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1 13 01994 04 0006 130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(ФОК)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1 13 02994 04 0007 130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Прочие доходы от компенсации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затрат  бюджетов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(компенсация коммунальных расходов)</w:t>
            </w:r>
          </w:p>
        </w:tc>
      </w:tr>
      <w:tr w:rsidR="00243041" w:rsidRPr="00243041" w:rsidTr="00243041">
        <w:trPr>
          <w:trHeight w:val="38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1 13 02994 04 0001 130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компенсации затрат бюджетов городских округов</w:t>
            </w:r>
          </w:p>
        </w:tc>
      </w:tr>
      <w:tr w:rsidR="00243041" w:rsidRPr="00243041" w:rsidTr="00243041">
        <w:trPr>
          <w:trHeight w:val="38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1 13 02994 04 0002 130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компенсации затрат бюджетов городских округов</w:t>
            </w:r>
          </w:p>
        </w:tc>
      </w:tr>
      <w:tr w:rsidR="00243041" w:rsidRPr="00243041" w:rsidTr="00243041">
        <w:trPr>
          <w:trHeight w:val="30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1 13 02994 04 0003 130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компенсации затрат бюджетов городских округов</w:t>
            </w:r>
          </w:p>
        </w:tc>
      </w:tr>
      <w:tr w:rsidR="00243041" w:rsidRPr="00243041" w:rsidTr="00243041">
        <w:trPr>
          <w:trHeight w:val="10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1 14 02042 04 0000 410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243041" w:rsidRPr="00243041" w:rsidTr="00243041">
        <w:trPr>
          <w:trHeight w:val="10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1 14 02043 04 0000 410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43041" w:rsidRPr="00243041" w:rsidTr="00243041">
        <w:trPr>
          <w:trHeight w:val="98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1 14 02043 04 0000 440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243041" w:rsidRPr="00243041" w:rsidTr="00243041">
        <w:trPr>
          <w:trHeight w:val="758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1 14 06024 04 0000 430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243041" w:rsidRPr="00243041" w:rsidTr="00243041">
        <w:trPr>
          <w:trHeight w:val="6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1 14 13040 04 0000 410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</w:tr>
      <w:tr w:rsidR="00243041" w:rsidRPr="00243041" w:rsidTr="00243041">
        <w:trPr>
          <w:trHeight w:val="7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1 16 01074 01 0000 140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AA62F9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dst100376" w:history="1">
              <w:r w:rsidR="00243041" w:rsidRPr="00243041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Административные штрафы, установленные Главой 7 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  </w:r>
            </w:hyperlink>
          </w:p>
        </w:tc>
      </w:tr>
      <w:tr w:rsidR="00243041" w:rsidRPr="00243041" w:rsidTr="00243041">
        <w:trPr>
          <w:trHeight w:val="7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1 16 07010 04 0000 140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округа.   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43041" w:rsidRPr="00243041" w:rsidTr="00243041">
        <w:trPr>
          <w:trHeight w:val="6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1 16 09040 04 0000 140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243041" w:rsidRPr="00243041" w:rsidTr="00243041">
        <w:trPr>
          <w:trHeight w:val="54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1 17 01040 04 0000 180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Невыясненные поступления, зачисляемые в бюджеты городских округов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1 17 05040 04 0000 180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неналоговые доходы бюджетов городских округов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2 02 15001 04 0000 150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Дотации бюджетам городских округов на выравнивание бюджетной обеспеченности 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2 02 15002 04 0000 150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2 02 15010 04 0000 150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2 02 25304 04 0000 150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организацию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243041" w:rsidRPr="00243041" w:rsidTr="00243041">
        <w:trPr>
          <w:trHeight w:val="79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2 02 25169 04 0000 150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технологических направленностей в общеобразовательных организациях, расположенных в сельской местности</w:t>
            </w:r>
          </w:p>
        </w:tc>
      </w:tr>
      <w:tr w:rsidR="00243041" w:rsidRPr="00243041" w:rsidTr="00243041">
        <w:trPr>
          <w:trHeight w:val="79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2 02 25172 04 0000 150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243041" w:rsidRPr="00243041" w:rsidTr="00243041">
        <w:trPr>
          <w:trHeight w:val="76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2 02 25210 04 0000 150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2 02 25555 04 0000 150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2 02 25519 04 0000 150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Субсидия бюджетам городских округов на поддержку отрасли культуры.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2 0 229999 04 00001 50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субсидии бюджетам городских округов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2 02 30021 04 0000 150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2 02 30022 04 0000 150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городских округов на организацию предоставления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гражданам  субсидий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оплату жилого помещения и коммунальных услуг, в том числе на:</w:t>
            </w:r>
          </w:p>
        </w:tc>
      </w:tr>
      <w:tr w:rsidR="00243041" w:rsidRPr="00243041" w:rsidTr="00243041">
        <w:trPr>
          <w:trHeight w:val="54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2 02 30022 04 0000 150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</w:tr>
      <w:tr w:rsidR="00243041" w:rsidRPr="00243041" w:rsidTr="00243041">
        <w:trPr>
          <w:trHeight w:val="45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2 02 30022 04 0000 150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гражданам субсидий на оплату жилого помещения и коммунальных услуг</w:t>
            </w:r>
          </w:p>
        </w:tc>
      </w:tr>
      <w:tr w:rsidR="00243041" w:rsidRPr="00243041" w:rsidTr="00243041">
        <w:trPr>
          <w:trHeight w:val="612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городских округов на выполнение передаваемых полномочий субъектов РФ </w:t>
            </w:r>
          </w:p>
        </w:tc>
      </w:tr>
      <w:tr w:rsidR="00243041" w:rsidRPr="00243041" w:rsidTr="00243041">
        <w:trPr>
          <w:trHeight w:val="104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2 08 30024 04 0000 150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на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передаваемых полномочий МО по организации проведения мероприятий по отлову и содержанию безнадзорных животных</w:t>
            </w:r>
          </w:p>
        </w:tc>
      </w:tr>
      <w:tr w:rsidR="00243041" w:rsidRPr="00243041" w:rsidTr="00243041">
        <w:trPr>
          <w:trHeight w:val="106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районов и городских округов Московской области для осуществления государственных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полномочий 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всоответствии</w:t>
            </w:r>
            <w:proofErr w:type="spellEnd"/>
            <w:proofErr w:type="gram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Законом Московской области №107/2014-ОЗ «О наделении органов местного самоуправления муниципальных образований Московской области отдельными государственными полномочиями  Московской области»</w:t>
            </w:r>
          </w:p>
        </w:tc>
      </w:tr>
      <w:tr w:rsidR="00243041" w:rsidRPr="00243041" w:rsidTr="00243041">
        <w:trPr>
          <w:trHeight w:val="10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муниципальных районов   и городских округов Московской области для осуществления государственных полномочий Московской области в области земельных отношений</w:t>
            </w:r>
          </w:p>
        </w:tc>
      </w:tr>
      <w:tr w:rsidR="00243041" w:rsidRPr="00243041" w:rsidTr="00243041">
        <w:trPr>
          <w:trHeight w:val="10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муниципальных образований Московской области на частичную компенсацию стоимости питания отдельным категориям обучающихся в муниципальных общеобразовательных организациях в Московской области и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</w:tr>
      <w:tr w:rsidR="00243041" w:rsidRPr="00243041" w:rsidTr="00243041">
        <w:trPr>
          <w:trHeight w:val="13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районов и городских округов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Московско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йобласти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из бюджета Московской области 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</w:tr>
      <w:tr w:rsidR="00243041" w:rsidRPr="00243041" w:rsidTr="00243041">
        <w:trPr>
          <w:trHeight w:val="103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образований Московской области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оплатутруда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243041" w:rsidRPr="00243041" w:rsidTr="00243041">
        <w:trPr>
          <w:trHeight w:val="111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образований Московской области на финансовое обеспечение государственных гарантий реализации прав граждан на получение общедоступного и бесплатного дошкольного, начального </w:t>
            </w:r>
            <w:proofErr w:type="spellStart"/>
            <w:proofErr w:type="gram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общего,основного</w:t>
            </w:r>
            <w:proofErr w:type="spellEnd"/>
            <w:proofErr w:type="gram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общего, среднего общего образования в муниципальных общеобразовательных организациях в Московской области</w:t>
            </w:r>
          </w:p>
        </w:tc>
      </w:tr>
      <w:tr w:rsidR="00243041" w:rsidRPr="00243041" w:rsidTr="00243041">
        <w:trPr>
          <w:trHeight w:val="103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муниципальных районов и городских округов Московской области на обеспечение переданных муниципальным районам и городским округам Московской области государственных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</w:tr>
      <w:tr w:rsidR="00243041" w:rsidRPr="00243041" w:rsidTr="00243041">
        <w:trPr>
          <w:trHeight w:val="9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на выплату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на оплату труда работников, осуществляющих работу по обеспечению выплаты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на оплату банковских и почтовых услуг по перечислению компенсации родительской платы за присмотр и уход за детьми, осваивающими образовательные программы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дошкольногоо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бразования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организациях Московской области, осуществляющих образовательную деятельность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2 02 35082 04 0000 150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2 02 35118 04 0000 150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202 35120 04 0000 150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Субвенция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РФ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2 02 35 469 00 0000 150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на проведение Всероссийской переписи населения 2020 года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2 02 35303 04 0000 150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Субвенция бюджетам городских округов на ежемесячное денежное вознаграждение за классное руководство педагогическим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работгикам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государственных и муниципальных общеобразовательных организаций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202 49999 04 0000 150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межбюджетные трансферты, передаваемые бюджетам городских округов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2 07 04050 04 0000 150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безвозмездные поступления в бюджеты городских округов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2 08 10000 04 0000 150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2 19 60010 04 0000 150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218 60020 04 0000 150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208 04000 04 0000 150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Перечисления из бюджетов городских округов (в бюджеты городских округов) для осуществления возврата (зачета)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243041" w:rsidRPr="00243041" w:rsidTr="00243041">
        <w:trPr>
          <w:trHeight w:val="73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3041" w:rsidRPr="00243041" w:rsidTr="00243041">
        <w:trPr>
          <w:trHeight w:val="750"/>
        </w:trPr>
        <w:tc>
          <w:tcPr>
            <w:tcW w:w="10201" w:type="dxa"/>
            <w:gridSpan w:val="3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Главные администраторы доходов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бюджета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ЗАТО городской округ Молодежный Московской области – органы государственной власти Московской области, государственные органы Московской области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8643" w:type="dxa"/>
            <w:gridSpan w:val="2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Главное контрольное управление Московской области</w:t>
            </w:r>
          </w:p>
        </w:tc>
      </w:tr>
      <w:tr w:rsidR="00243041" w:rsidRPr="00243041" w:rsidTr="00243041">
        <w:trPr>
          <w:trHeight w:val="120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1 16 33040 04 0000 140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</w:tr>
      <w:tr w:rsidR="00243041" w:rsidRPr="00243041" w:rsidTr="00243041">
        <w:trPr>
          <w:trHeight w:val="67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816</w:t>
            </w:r>
          </w:p>
        </w:tc>
        <w:tc>
          <w:tcPr>
            <w:tcW w:w="8643" w:type="dxa"/>
            <w:gridSpan w:val="2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Главное управление содержания территорий Московской области</w:t>
            </w:r>
          </w:p>
        </w:tc>
      </w:tr>
      <w:tr w:rsidR="00243041" w:rsidRPr="00243041" w:rsidTr="00243041">
        <w:trPr>
          <w:trHeight w:val="79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816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1 16 02020 02 0000 140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нарушения муниципальных правовых актов</w:t>
            </w:r>
          </w:p>
        </w:tc>
      </w:tr>
      <w:tr w:rsidR="00243041" w:rsidRPr="00243041" w:rsidTr="00243041">
        <w:trPr>
          <w:trHeight w:val="70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817</w:t>
            </w:r>
          </w:p>
        </w:tc>
        <w:tc>
          <w:tcPr>
            <w:tcW w:w="8643" w:type="dxa"/>
            <w:gridSpan w:val="2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Главное управление Московской области «Государственная жилищная инспекция Московской области»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817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1 16 90040 04 0000 140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8643" w:type="dxa"/>
            <w:gridSpan w:val="2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Министерство социального развития Московской области</w:t>
            </w:r>
          </w:p>
        </w:tc>
      </w:tr>
      <w:tr w:rsidR="00243041" w:rsidRPr="00243041" w:rsidTr="00243041">
        <w:trPr>
          <w:trHeight w:val="124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1 16 01053 01 0035 140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5 Кодекса РФ об административных 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243041" w:rsidRPr="00243041" w:rsidTr="00243041">
        <w:trPr>
          <w:trHeight w:val="96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1 16 01053 01 0351 140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5 Кодекса РФ об административных 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родителей )</w:t>
            </w:r>
            <w:proofErr w:type="gramEnd"/>
          </w:p>
        </w:tc>
      </w:tr>
      <w:tr w:rsidR="00243041" w:rsidRPr="00243041" w:rsidTr="00243041">
        <w:trPr>
          <w:trHeight w:val="97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1 16 01053 01 9000 140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5 Кодекса РФ об административных 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штрафы  )</w:t>
            </w:r>
            <w:proofErr w:type="gramEnd"/>
          </w:p>
        </w:tc>
      </w:tr>
      <w:tr w:rsidR="00243041" w:rsidRPr="00243041" w:rsidTr="00243041">
        <w:trPr>
          <w:trHeight w:val="127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1 16 01063 01 0009 140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6 Кодекса РФ об административных нарушениях, за административные правонарушения, посягающие на здоровье, санитарно-эпидемиологическое благополучие населения и общественную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нравственность,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 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психоактивных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веществ )</w:t>
            </w:r>
          </w:p>
        </w:tc>
      </w:tr>
      <w:tr w:rsidR="00243041" w:rsidRPr="00243041" w:rsidTr="00243041">
        <w:trPr>
          <w:trHeight w:val="97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1 16 01063 01 0023 140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6 Кодекса РФ об административных нарушениях, за административные правонарушения, посягающие на здоровье, санитарно-эпидемиологическое благополучие населения и общественную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нравственность,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 штрафы за вовлечение несовершеннолетнего в процесс потребления табака )</w:t>
            </w:r>
          </w:p>
        </w:tc>
      </w:tr>
      <w:tr w:rsidR="00243041" w:rsidRPr="00243041" w:rsidTr="00243041">
        <w:trPr>
          <w:trHeight w:val="103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1 16 01063 01 9000 140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6 Кодекса РФ об административных нарушениях, за административные правонарушения, посягающие на здоровье, санитарно-эпидемиологическое благополучие населения и общественную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нравственность,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 штрафы )</w:t>
            </w:r>
          </w:p>
        </w:tc>
      </w:tr>
      <w:tr w:rsidR="00243041" w:rsidRPr="00243041" w:rsidTr="00243041">
        <w:trPr>
          <w:trHeight w:val="90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1 16 01073 01 0017 140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7 Кодекса РФ об административных нарушениях, за административные правонарушения в области охраны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собственности,   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  штрафы за уничтожение или повреждение чужого имущества )</w:t>
            </w:r>
          </w:p>
        </w:tc>
      </w:tr>
      <w:tr w:rsidR="00243041" w:rsidRPr="00243041" w:rsidTr="00243041">
        <w:trPr>
          <w:trHeight w:val="100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1 16 01073 01 0027 140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7 Кодекса РФ об административных нарушениях, за административные правонарушения в области охраны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собственности,   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  штрафы за мелкое хищение )</w:t>
            </w:r>
          </w:p>
        </w:tc>
      </w:tr>
      <w:tr w:rsidR="00243041" w:rsidRPr="00243041" w:rsidTr="00243041">
        <w:trPr>
          <w:trHeight w:val="96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1 16 01073 01 9000 140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7 Кодекса РФ об административных нарушениях, за административные правонарушения в области охраны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собственности,   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(иные  штрафы  )</w:t>
            </w:r>
          </w:p>
        </w:tc>
      </w:tr>
      <w:tr w:rsidR="00243041" w:rsidRPr="00243041" w:rsidTr="00243041">
        <w:trPr>
          <w:trHeight w:val="90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1 16 01083 01 9000 140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8 Кодекса РФ об административных правонарушениях, за административные правонарушения в области охраны окружающей среды 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природопользования,   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(иные  штрафы  )</w:t>
            </w:r>
          </w:p>
        </w:tc>
      </w:tr>
      <w:tr w:rsidR="00243041" w:rsidRPr="00243041" w:rsidTr="00243041">
        <w:trPr>
          <w:trHeight w:val="81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1 16 01093 01 9000 140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9 Кодекса РФ об административных правонарушениях, за административные правонарушения в промышленности, строительстве 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энергетике,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 штрафы  )</w:t>
            </w:r>
          </w:p>
        </w:tc>
      </w:tr>
      <w:tr w:rsidR="00243041" w:rsidRPr="00243041" w:rsidTr="00243041">
        <w:trPr>
          <w:trHeight w:val="94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1 16 01113 01 9000 140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11 Кодекса РФ об административных правонарушениях, за административные правонарушения на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транспорте,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 штрафы  )</w:t>
            </w:r>
          </w:p>
        </w:tc>
      </w:tr>
      <w:tr w:rsidR="00243041" w:rsidRPr="00243041" w:rsidTr="00243041">
        <w:trPr>
          <w:trHeight w:val="79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1 16 01123 01 0001 140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12 Кодекса РФ об административных правонарушениях, за административные правонарушения в области дорожного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движенияна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транспорте,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</w:t>
            </w:r>
          </w:p>
        </w:tc>
      </w:tr>
      <w:tr w:rsidR="00243041" w:rsidRPr="00243041" w:rsidTr="00243041">
        <w:trPr>
          <w:trHeight w:val="7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1 16 01133 01 9000 140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13 Кодекса РФ об административных правонарушениях, за административные правонарушения в области связи 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информации,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штрафы)</w:t>
            </w:r>
          </w:p>
        </w:tc>
      </w:tr>
      <w:tr w:rsidR="00243041" w:rsidRPr="00243041" w:rsidTr="00243041">
        <w:trPr>
          <w:trHeight w:val="112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1 16 01143 01 9000 140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14 Кодекса РФ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организацийи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штрафы)</w:t>
            </w:r>
          </w:p>
        </w:tc>
      </w:tr>
      <w:tr w:rsidR="00243041" w:rsidRPr="00243041" w:rsidTr="00243041">
        <w:trPr>
          <w:trHeight w:val="112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1 16 01183 01 0000 140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18 Кодекса РФ об административных правонарушениях, за административные правонарушения в области защиты государственной границы РФ и обеспечения режима пребывания иностранных граждан или лиц без гражданства на территории РФ, налагаемые мировыми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судьями ,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комиссиями по делам несовершеннолетних и защите их прав </w:t>
            </w:r>
          </w:p>
        </w:tc>
      </w:tr>
      <w:tr w:rsidR="00243041" w:rsidRPr="00243041" w:rsidTr="00243041">
        <w:trPr>
          <w:trHeight w:val="87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1 16 01193 01 9000 140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19 Кодекса РФ об административных правонарушениях, за административные правонарушения против порядка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управления,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штрафы)</w:t>
            </w:r>
          </w:p>
        </w:tc>
      </w:tr>
      <w:tr w:rsidR="00243041" w:rsidRPr="00243041" w:rsidTr="00243041">
        <w:trPr>
          <w:trHeight w:val="79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1 16 01203 01 0021 140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20 Кодекса РФ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судьями ,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комиссиями по делам несовершеннолетних и защите их прав (штрафы за появление в общественных местах в состоянии опьянения) </w:t>
            </w:r>
          </w:p>
        </w:tc>
      </w:tr>
      <w:tr w:rsidR="00243041" w:rsidRPr="00243041" w:rsidTr="00243041">
        <w:trPr>
          <w:trHeight w:val="87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1 16 01203 01 9000 140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20 Кодекса РФ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судьями ,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комиссиями по делам несовершеннолетних и защите их прав ( иные штрафы )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43041" w:rsidRPr="00243041" w:rsidTr="00243041">
        <w:trPr>
          <w:trHeight w:val="675"/>
        </w:trPr>
        <w:tc>
          <w:tcPr>
            <w:tcW w:w="10201" w:type="dxa"/>
            <w:gridSpan w:val="3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Главные администраторы доходов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бюджета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ЗАТО городской округ Молодежный Московской области – органы государственной власти Российской Федерации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048</w:t>
            </w:r>
          </w:p>
        </w:tc>
        <w:tc>
          <w:tcPr>
            <w:tcW w:w="8643" w:type="dxa"/>
            <w:gridSpan w:val="2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Федеральная служба по надзору в сфере природопользования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048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1 12 01010 01 0000 120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048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1 12 01010 01 6000 120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048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1 12 01030 01 6000 120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сбросы загрязняющих веществ в водные объекты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048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1 12 01041 01 6000 120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размещение отходов производства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Федеральное казначейство</w:t>
            </w:r>
          </w:p>
        </w:tc>
      </w:tr>
      <w:tr w:rsidR="00243041" w:rsidRPr="00243041" w:rsidTr="00243041">
        <w:trPr>
          <w:trHeight w:val="12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1 03 02231 01 0000 110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43041" w:rsidRPr="00243041" w:rsidTr="00243041">
        <w:trPr>
          <w:trHeight w:val="12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1 03 02241 01 0000 110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43041" w:rsidRPr="00243041" w:rsidTr="00243041">
        <w:trPr>
          <w:trHeight w:val="12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1 03 02251 01 0000 110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43041" w:rsidRPr="00243041" w:rsidTr="00243041">
        <w:trPr>
          <w:trHeight w:val="12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1 03 02261 01 0000 110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43041" w:rsidRPr="00243041" w:rsidTr="00243041">
        <w:trPr>
          <w:trHeight w:val="3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8643" w:type="dxa"/>
            <w:gridSpan w:val="2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Федеральная налоговая служба</w:t>
            </w:r>
          </w:p>
        </w:tc>
      </w:tr>
      <w:tr w:rsidR="00243041" w:rsidRPr="00243041" w:rsidTr="00243041">
        <w:trPr>
          <w:trHeight w:val="7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1 01 02010 01 0000 110</w:t>
            </w:r>
          </w:p>
        </w:tc>
        <w:tc>
          <w:tcPr>
            <w:tcW w:w="6520" w:type="dxa"/>
            <w:shd w:val="clear" w:color="auto" w:fill="auto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статьями 227</w:t>
            </w: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227.1</w:t>
            </w: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Налогового кодекса Российской Федерации</w:t>
            </w:r>
          </w:p>
        </w:tc>
      </w:tr>
      <w:tr w:rsidR="00243041" w:rsidRPr="00243041" w:rsidTr="00243041">
        <w:trPr>
          <w:trHeight w:val="96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1 01 02020 01 0000 110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1 01 02030 01 0000 110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1 01 02040 01 0000 110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1 05 01011 01 0000 110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1 05 01012 01 0000 110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1 05 01020 01 0000 110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1 05 02010 02 0000 110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1 05 03010 01 0000 110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Единый сельскохозяйственный налог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1 05 04010 02 0000 110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1 06 01020 04 0000 110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1 06 06032 04 0000 110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Земельный налог с организаций, обладающих земельным участком,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расположеннным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границах городских округов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1 08 03010 01 0000 110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1 08 03010 01 1050 110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1 16 03010 01 0000 140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Министерство внутренних дел Российской Федерации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1 16 08010 01 0000 140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1 16 28000 01 0000 140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1 16 30030 01 0000 140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денежные взыскания (штрафы) за правонарушения в области дорожного движения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1 16 43000 01 0000 140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1 16 90040 04 0000 140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243041" w:rsidRPr="00243041" w:rsidTr="00243041">
        <w:trPr>
          <w:trHeight w:val="672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60086A" w:rsidRDefault="00243041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60086A" w:rsidRPr="0060086A">
        <w:rPr>
          <w:rFonts w:ascii="Times New Roman" w:hAnsi="Times New Roman" w:cs="Times New Roman"/>
          <w:sz w:val="24"/>
          <w:szCs w:val="24"/>
        </w:rPr>
        <w:tab/>
      </w:r>
    </w:p>
    <w:p w:rsidR="00626215" w:rsidRDefault="00626215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3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404"/>
        <w:gridCol w:w="2566"/>
        <w:gridCol w:w="6266"/>
      </w:tblGrid>
      <w:tr w:rsidR="00626215" w:rsidRPr="00626215" w:rsidTr="00243041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Приложение № 2</w:t>
            </w:r>
          </w:p>
        </w:tc>
      </w:tr>
      <w:tr w:rsidR="00626215" w:rsidRPr="00626215" w:rsidTr="00243041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Утвержден постановлением администрации</w:t>
            </w:r>
          </w:p>
        </w:tc>
      </w:tr>
      <w:tr w:rsidR="00626215" w:rsidRPr="00626215" w:rsidTr="00243041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ЗАТО городской округ Молодежный </w:t>
            </w:r>
          </w:p>
        </w:tc>
      </w:tr>
      <w:tr w:rsidR="00626215" w:rsidRPr="00626215" w:rsidTr="00243041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от 13.12.2022 г.  № 332</w:t>
            </w:r>
          </w:p>
        </w:tc>
      </w:tr>
      <w:tr w:rsidR="00626215" w:rsidRPr="00626215" w:rsidTr="00243041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626215" w:rsidRPr="00626215" w:rsidTr="00243041">
        <w:trPr>
          <w:trHeight w:val="269"/>
        </w:trPr>
        <w:tc>
          <w:tcPr>
            <w:tcW w:w="1404" w:type="dxa"/>
            <w:tcBorders>
              <w:top w:val="nil"/>
              <w:left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626215" w:rsidRPr="00626215" w:rsidTr="00243041">
        <w:trPr>
          <w:trHeight w:val="269"/>
        </w:trPr>
        <w:tc>
          <w:tcPr>
            <w:tcW w:w="10236" w:type="dxa"/>
            <w:gridSpan w:val="3"/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Перечень главных </w:t>
            </w:r>
            <w:proofErr w:type="gramStart"/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администраторов  источников</w:t>
            </w:r>
            <w:proofErr w:type="gramEnd"/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финансирования  дефицита бюджета ЗАТО городской округ Молодежный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ЗАТО городской округ </w:t>
            </w:r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Молодёжный</w:t>
            </w:r>
          </w:p>
        </w:tc>
      </w:tr>
      <w:tr w:rsidR="00626215" w:rsidRPr="00626215" w:rsidTr="00243041">
        <w:trPr>
          <w:trHeight w:val="269"/>
        </w:trPr>
        <w:tc>
          <w:tcPr>
            <w:tcW w:w="10236" w:type="dxa"/>
            <w:gridSpan w:val="3"/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 2023 год и плановый период 2024 и 2025 годов</w:t>
            </w:r>
          </w:p>
        </w:tc>
      </w:tr>
      <w:tr w:rsidR="00626215" w:rsidRPr="00626215" w:rsidTr="00243041">
        <w:trPr>
          <w:trHeight w:val="269"/>
        </w:trPr>
        <w:tc>
          <w:tcPr>
            <w:tcW w:w="1404" w:type="dxa"/>
            <w:tcBorders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66" w:type="dxa"/>
            <w:tcBorders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66" w:type="dxa"/>
            <w:tcBorders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626215" w:rsidRPr="00626215" w:rsidTr="00243041">
        <w:trPr>
          <w:trHeight w:val="432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Код администратора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Код группы, подгруппы, статьи и вида источников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Наименование</w:t>
            </w:r>
          </w:p>
        </w:tc>
      </w:tr>
      <w:tr w:rsidR="00626215" w:rsidRPr="00626215" w:rsidTr="00243041">
        <w:trPr>
          <w:trHeight w:val="269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626215" w:rsidRPr="00626215" w:rsidTr="00243041">
        <w:trPr>
          <w:trHeight w:val="538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079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Администрация</w:t>
            </w:r>
            <w:proofErr w:type="gramEnd"/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ЗАТО городской округ Молодёжный</w:t>
            </w:r>
          </w:p>
        </w:tc>
      </w:tr>
      <w:tr w:rsidR="00626215" w:rsidRPr="00626215" w:rsidTr="00243041">
        <w:trPr>
          <w:trHeight w:val="538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079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01 05 02 01 04 0000 510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Увеличение прочих остатков денежных средств бюджета городского округа</w:t>
            </w:r>
          </w:p>
        </w:tc>
      </w:tr>
      <w:tr w:rsidR="00626215" w:rsidRPr="00626215" w:rsidTr="00243041">
        <w:trPr>
          <w:trHeight w:val="538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079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01 05 02 01 04 0000 610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Уменьшение прочих остатков денежных средств бюджета городского округа</w:t>
            </w:r>
          </w:p>
        </w:tc>
      </w:tr>
    </w:tbl>
    <w:p w:rsidR="00626215" w:rsidRDefault="00626215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86A" w:rsidRPr="0060086A" w:rsidRDefault="0060086A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tab/>
      </w:r>
      <w:r w:rsidRPr="0060086A">
        <w:rPr>
          <w:rFonts w:ascii="Times New Roman" w:hAnsi="Times New Roman" w:cs="Times New Roman"/>
          <w:sz w:val="24"/>
          <w:szCs w:val="24"/>
        </w:rPr>
        <w:tab/>
      </w:r>
    </w:p>
    <w:sectPr w:rsidR="0060086A" w:rsidRPr="0060086A" w:rsidSect="006008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C7001"/>
    <w:multiLevelType w:val="hybridMultilevel"/>
    <w:tmpl w:val="38B6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C4E23"/>
    <w:multiLevelType w:val="hybridMultilevel"/>
    <w:tmpl w:val="9FB4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1A"/>
    <w:rsid w:val="001F093C"/>
    <w:rsid w:val="00243041"/>
    <w:rsid w:val="002654F4"/>
    <w:rsid w:val="00314A8E"/>
    <w:rsid w:val="004948C0"/>
    <w:rsid w:val="005100C6"/>
    <w:rsid w:val="005553D1"/>
    <w:rsid w:val="005D6525"/>
    <w:rsid w:val="0060086A"/>
    <w:rsid w:val="00626215"/>
    <w:rsid w:val="00645E13"/>
    <w:rsid w:val="00671288"/>
    <w:rsid w:val="006E6FA1"/>
    <w:rsid w:val="007E6769"/>
    <w:rsid w:val="007F78F3"/>
    <w:rsid w:val="008F641A"/>
    <w:rsid w:val="009F330A"/>
    <w:rsid w:val="00AA62F9"/>
    <w:rsid w:val="00B5206C"/>
    <w:rsid w:val="00B55A3F"/>
    <w:rsid w:val="00BE377F"/>
    <w:rsid w:val="00E92665"/>
    <w:rsid w:val="00FC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DA3F5-EA7E-4CCD-83C2-26516D7D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2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28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7128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0086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0086A"/>
    <w:rPr>
      <w:color w:val="800080"/>
      <w:u w:val="single"/>
    </w:rPr>
  </w:style>
  <w:style w:type="paragraph" w:customStyle="1" w:styleId="xl63">
    <w:name w:val="xl63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BE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77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6760/a964ea800eaa74c96cf8a9c7731a071da06f4a8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27930-B5CE-43F8-A4AC-BABF2427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4418</Words>
  <Characters>25186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2022-12-08T06:51:00Z</cp:lastPrinted>
  <dcterms:created xsi:type="dcterms:W3CDTF">2022-12-08T06:07:00Z</dcterms:created>
  <dcterms:modified xsi:type="dcterms:W3CDTF">2023-08-07T09:05:00Z</dcterms:modified>
</cp:coreProperties>
</file>