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38175" cy="790575"/>
            <wp:effectExtent l="0" t="0" r="9525" b="9525"/>
            <wp:docPr id="1" name="Рисунок 1" descr="http://www.zato-molod.ru/images/i/gerb.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533AA5" w:rsidRDefault="00533AA5" w:rsidP="00533AA5">
      <w:pPr>
        <w:spacing w:after="0"/>
        <w:jc w:val="center"/>
        <w:rPr>
          <w:rFonts w:ascii="Times New Roman" w:hAnsi="Times New Roman" w:cs="Times New Roman"/>
          <w:b/>
          <w:sz w:val="28"/>
          <w:szCs w:val="28"/>
        </w:rPr>
      </w:pPr>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ЗАКРЫТОГО АДМИНИСТРАТИВНО-ТЕРРИТОРИАЛЬНОГО ОБРАЗОВАНИЯ ГОРОДСКОЙ </w:t>
      </w:r>
      <w:proofErr w:type="gramStart"/>
      <w:r>
        <w:rPr>
          <w:rFonts w:ascii="Times New Roman" w:hAnsi="Times New Roman" w:cs="Times New Roman"/>
          <w:b/>
          <w:sz w:val="28"/>
          <w:szCs w:val="28"/>
        </w:rPr>
        <w:t>ОКРУГ  МОЛОДЁЖНЫЙ</w:t>
      </w:r>
      <w:proofErr w:type="gramEnd"/>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МОСКОВСКОЙ ОБЛАСТИ</w:t>
      </w:r>
    </w:p>
    <w:p w:rsidR="00533AA5" w:rsidRDefault="00533AA5" w:rsidP="00533AA5">
      <w:pPr>
        <w:spacing w:after="0"/>
        <w:jc w:val="center"/>
        <w:rPr>
          <w:rFonts w:ascii="Times New Roman" w:hAnsi="Times New Roman" w:cs="Times New Roman"/>
          <w:b/>
        </w:rPr>
      </w:pPr>
    </w:p>
    <w:p w:rsidR="00533AA5" w:rsidRDefault="00533AA5" w:rsidP="00533AA5">
      <w:pPr>
        <w:spacing w:after="0"/>
        <w:rPr>
          <w:rFonts w:ascii="Times New Roman" w:hAnsi="Times New Roman" w:cs="Times New Roman"/>
          <w:sz w:val="24"/>
          <w:szCs w:val="24"/>
        </w:rPr>
      </w:pPr>
      <w:r>
        <w:rPr>
          <w:rFonts w:ascii="Times New Roman" w:hAnsi="Times New Roman" w:cs="Times New Roman"/>
          <w:sz w:val="24"/>
          <w:szCs w:val="24"/>
        </w:rPr>
        <w:t>пос. Молодёжный</w:t>
      </w:r>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533AA5" w:rsidRDefault="00533AA5" w:rsidP="00533AA5">
      <w:pPr>
        <w:spacing w:after="0"/>
        <w:jc w:val="center"/>
        <w:rPr>
          <w:rFonts w:ascii="Times New Roman" w:hAnsi="Times New Roman" w:cs="Times New Roman"/>
          <w:b/>
          <w:sz w:val="20"/>
          <w:szCs w:val="20"/>
        </w:rPr>
      </w:pPr>
    </w:p>
    <w:p w:rsidR="00533AA5" w:rsidRPr="00BE01E4" w:rsidRDefault="00BE01E4" w:rsidP="00533AA5">
      <w:pPr>
        <w:tabs>
          <w:tab w:val="left" w:pos="5103"/>
        </w:tabs>
        <w:spacing w:after="0"/>
        <w:rPr>
          <w:rFonts w:ascii="Times New Roman" w:hAnsi="Times New Roman" w:cs="Times New Roman"/>
          <w:sz w:val="24"/>
          <w:szCs w:val="24"/>
          <w:u w:val="single"/>
        </w:rPr>
      </w:pPr>
      <w:r>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w:t>
      </w:r>
      <w:r>
        <w:rPr>
          <w:rFonts w:ascii="Times New Roman" w:hAnsi="Times New Roman" w:cs="Times New Roman"/>
          <w:sz w:val="24"/>
          <w:szCs w:val="24"/>
          <w:u w:val="single"/>
        </w:rPr>
        <w:t>25»</w:t>
      </w:r>
      <w:r>
        <w:rPr>
          <w:rFonts w:ascii="Times New Roman" w:hAnsi="Times New Roman" w:cs="Times New Roman"/>
          <w:sz w:val="24"/>
          <w:szCs w:val="24"/>
        </w:rPr>
        <w:t xml:space="preserve"> </w:t>
      </w:r>
      <w:r>
        <w:rPr>
          <w:rFonts w:ascii="Times New Roman" w:hAnsi="Times New Roman" w:cs="Times New Roman"/>
          <w:sz w:val="24"/>
          <w:szCs w:val="24"/>
          <w:u w:val="single"/>
        </w:rPr>
        <w:t>03.</w:t>
      </w:r>
      <w:r w:rsidR="00CE581F">
        <w:rPr>
          <w:rFonts w:ascii="Times New Roman" w:hAnsi="Times New Roman" w:cs="Times New Roman"/>
          <w:sz w:val="24"/>
          <w:szCs w:val="24"/>
        </w:rPr>
        <w:t xml:space="preserve"> </w:t>
      </w:r>
      <w:proofErr w:type="gramStart"/>
      <w:r w:rsidR="00CE581F">
        <w:rPr>
          <w:rFonts w:ascii="Times New Roman" w:hAnsi="Times New Roman" w:cs="Times New Roman"/>
          <w:sz w:val="24"/>
          <w:szCs w:val="24"/>
          <w:u w:val="single"/>
        </w:rPr>
        <w:t>2026</w:t>
      </w:r>
      <w:r w:rsidR="000D4A7C">
        <w:rPr>
          <w:rFonts w:ascii="Times New Roman" w:hAnsi="Times New Roman" w:cs="Times New Roman"/>
          <w:sz w:val="24"/>
          <w:szCs w:val="24"/>
          <w:u w:val="single"/>
        </w:rPr>
        <w:t xml:space="preserve"> </w:t>
      </w:r>
      <w:r w:rsidR="00533AA5">
        <w:rPr>
          <w:rFonts w:ascii="Times New Roman" w:hAnsi="Times New Roman" w:cs="Times New Roman"/>
          <w:sz w:val="24"/>
          <w:szCs w:val="24"/>
        </w:rPr>
        <w:t xml:space="preserve"> г.</w:t>
      </w:r>
      <w:proofErr w:type="gramEnd"/>
      <w:r w:rsidR="00533AA5">
        <w:rPr>
          <w:rFonts w:ascii="Times New Roman" w:hAnsi="Times New Roman" w:cs="Times New Roman"/>
          <w:sz w:val="24"/>
          <w:szCs w:val="24"/>
        </w:rPr>
        <w:t xml:space="preserve">                                                                                                  </w:t>
      </w:r>
      <w:r w:rsidR="00443270">
        <w:rPr>
          <w:rFonts w:ascii="Times New Roman" w:hAnsi="Times New Roman" w:cs="Times New Roman"/>
          <w:sz w:val="24"/>
          <w:szCs w:val="24"/>
        </w:rPr>
        <w:t xml:space="preserve">       </w:t>
      </w:r>
      <w:r w:rsidR="00CE581F">
        <w:rPr>
          <w:rFonts w:ascii="Times New Roman" w:hAnsi="Times New Roman" w:cs="Times New Roman"/>
          <w:sz w:val="24"/>
          <w:szCs w:val="24"/>
        </w:rPr>
        <w:t xml:space="preserve">   </w:t>
      </w:r>
      <w:r w:rsidR="00443270">
        <w:rPr>
          <w:rFonts w:ascii="Times New Roman" w:hAnsi="Times New Roman" w:cs="Times New Roman"/>
          <w:sz w:val="24"/>
          <w:szCs w:val="24"/>
        </w:rPr>
        <w:t xml:space="preserve"> </w:t>
      </w:r>
      <w:r w:rsidR="00602602">
        <w:rPr>
          <w:rFonts w:ascii="Times New Roman" w:hAnsi="Times New Roman" w:cs="Times New Roman"/>
          <w:sz w:val="24"/>
          <w:szCs w:val="24"/>
        </w:rPr>
        <w:t xml:space="preserve"> № </w:t>
      </w:r>
      <w:r>
        <w:rPr>
          <w:rFonts w:ascii="Times New Roman" w:hAnsi="Times New Roman" w:cs="Times New Roman"/>
          <w:sz w:val="24"/>
          <w:szCs w:val="24"/>
          <w:u w:val="single"/>
        </w:rPr>
        <w:t>54</w:t>
      </w:r>
    </w:p>
    <w:p w:rsidR="00533AA5" w:rsidRDefault="00533AA5" w:rsidP="00533AA5">
      <w:pPr>
        <w:tabs>
          <w:tab w:val="left" w:pos="5245"/>
        </w:tabs>
        <w:spacing w:after="0"/>
        <w:jc w:val="both"/>
        <w:rPr>
          <w:rFonts w:ascii="Times New Roman" w:hAnsi="Times New Roman" w:cs="Times New Roman"/>
          <w:i/>
          <w:sz w:val="24"/>
          <w:szCs w:val="24"/>
        </w:rPr>
      </w:pPr>
    </w:p>
    <w:p w:rsidR="000D4A7C" w:rsidRPr="000D4A7C" w:rsidRDefault="00B27381" w:rsidP="000D4A7C">
      <w:pPr>
        <w:ind w:firstLine="709"/>
        <w:jc w:val="both"/>
        <w:rPr>
          <w:rFonts w:ascii="Times New Roman" w:hAnsi="Times New Roman" w:cs="Times New Roman"/>
          <w:b/>
          <w:sz w:val="24"/>
          <w:szCs w:val="24"/>
        </w:rPr>
      </w:pPr>
      <w:r w:rsidRPr="000D4A7C">
        <w:rPr>
          <w:rFonts w:ascii="Times New Roman" w:hAnsi="Times New Roman" w:cs="Times New Roman"/>
          <w:b/>
          <w:sz w:val="24"/>
          <w:szCs w:val="24"/>
        </w:rPr>
        <w:t>Об утверждении</w:t>
      </w:r>
      <w:r w:rsidR="00533AA5" w:rsidRPr="000D4A7C">
        <w:rPr>
          <w:rFonts w:ascii="Times New Roman" w:hAnsi="Times New Roman" w:cs="Times New Roman"/>
          <w:b/>
          <w:sz w:val="24"/>
          <w:szCs w:val="24"/>
        </w:rPr>
        <w:t xml:space="preserve"> </w:t>
      </w:r>
      <w:r w:rsidR="00DF0C94" w:rsidRPr="000D4A7C">
        <w:rPr>
          <w:rFonts w:ascii="Times New Roman" w:hAnsi="Times New Roman" w:cs="Times New Roman"/>
          <w:b/>
          <w:sz w:val="24"/>
          <w:szCs w:val="24"/>
        </w:rPr>
        <w:t xml:space="preserve">проекта </w:t>
      </w:r>
      <w:r w:rsidR="00D91108" w:rsidRPr="000D4A7C">
        <w:rPr>
          <w:rFonts w:ascii="Times New Roman" w:hAnsi="Times New Roman" w:cs="Times New Roman"/>
          <w:b/>
          <w:sz w:val="24"/>
          <w:szCs w:val="24"/>
        </w:rPr>
        <w:t xml:space="preserve">административного регламента предоставления муниципальной услуги </w:t>
      </w:r>
      <w:r w:rsidR="000D4A7C" w:rsidRPr="000D4A7C">
        <w:rPr>
          <w:rFonts w:ascii="Times New Roman" w:hAnsi="Times New Roman" w:cs="Times New Roman"/>
          <w:b/>
          <w:sz w:val="24"/>
          <w:szCs w:val="24"/>
        </w:rPr>
        <w:t>«Прием на обучение по образовательным программам начального общего, основного общего и среднего общего образования»</w:t>
      </w:r>
    </w:p>
    <w:p w:rsidR="001708FD" w:rsidRDefault="001708FD" w:rsidP="000D4A7C">
      <w:pPr>
        <w:pStyle w:val="Default"/>
        <w:spacing w:line="23" w:lineRule="atLeast"/>
        <w:jc w:val="both"/>
      </w:pPr>
    </w:p>
    <w:p w:rsidR="00533AA5" w:rsidRPr="00A46A5C" w:rsidRDefault="00533AA5" w:rsidP="00A46A5C">
      <w:pPr>
        <w:pStyle w:val="Default"/>
        <w:spacing w:line="23" w:lineRule="atLeast"/>
        <w:ind w:firstLine="709"/>
        <w:jc w:val="both"/>
        <w:rPr>
          <w:b/>
          <w:color w:val="auto"/>
        </w:rPr>
      </w:pPr>
      <w:r>
        <w:t>В</w:t>
      </w:r>
      <w:r w:rsidR="00B27381">
        <w:t xml:space="preserve"> соответствии с Федеральным з</w:t>
      </w:r>
      <w:r w:rsidR="00443270">
        <w:t>аконом от 06.10.2003 № 131-ФЗ «</w:t>
      </w:r>
      <w:r w:rsidR="00B27381">
        <w:t>Об общих принципах организации местного самоуправлени</w:t>
      </w:r>
      <w:r w:rsidR="00DE0AF4">
        <w:t xml:space="preserve">я в Российской Федерации, </w:t>
      </w:r>
      <w:proofErr w:type="gramStart"/>
      <w:r w:rsidR="00DE0AF4">
        <w:t>Уставом</w:t>
      </w:r>
      <w:proofErr w:type="gramEnd"/>
      <w:r w:rsidR="00B27381">
        <w:t xml:space="preserve"> ЗАТО городской округ Молодёжный, в</w:t>
      </w:r>
      <w:r w:rsidR="00443270">
        <w:t xml:space="preserve"> целях </w:t>
      </w:r>
      <w:r>
        <w:t xml:space="preserve">обеспечения </w:t>
      </w:r>
      <w:r w:rsidR="00DF0C94">
        <w:t xml:space="preserve">обучения по </w:t>
      </w:r>
      <w:r w:rsidR="00DF0C94" w:rsidRPr="00DF0C94">
        <w:rPr>
          <w:bCs/>
          <w:color w:val="00000A"/>
          <w:lang w:eastAsia="zh-CN"/>
        </w:rPr>
        <w:t>образо</w:t>
      </w:r>
      <w:r w:rsidR="00DF0C94">
        <w:rPr>
          <w:bCs/>
          <w:color w:val="00000A"/>
          <w:lang w:eastAsia="zh-CN"/>
        </w:rPr>
        <w:t xml:space="preserve">вательным программам начального общего, </w:t>
      </w:r>
      <w:r w:rsidR="00DF0C94" w:rsidRPr="00DF0C94">
        <w:rPr>
          <w:bCs/>
          <w:color w:val="00000A"/>
          <w:lang w:eastAsia="zh-CN"/>
        </w:rPr>
        <w:t>основного общего и среднего общего образования</w:t>
      </w:r>
      <w:r w:rsidR="00DF0C94">
        <w:t xml:space="preserve"> </w:t>
      </w:r>
    </w:p>
    <w:p w:rsidR="00A46A5C" w:rsidRDefault="00A46A5C" w:rsidP="00533AA5">
      <w:pPr>
        <w:spacing w:line="240" w:lineRule="auto"/>
        <w:ind w:left="142" w:firstLine="567"/>
        <w:jc w:val="center"/>
        <w:rPr>
          <w:rFonts w:ascii="Times New Roman" w:hAnsi="Times New Roman" w:cs="Times New Roman"/>
          <w:sz w:val="24"/>
          <w:szCs w:val="24"/>
        </w:rPr>
      </w:pPr>
    </w:p>
    <w:p w:rsidR="00533AA5" w:rsidRDefault="00533AA5" w:rsidP="00533AA5">
      <w:pPr>
        <w:spacing w:line="240" w:lineRule="auto"/>
        <w:ind w:left="142" w:firstLine="567"/>
        <w:jc w:val="center"/>
        <w:rPr>
          <w:rFonts w:ascii="Times New Roman" w:hAnsi="Times New Roman" w:cs="Times New Roman"/>
          <w:sz w:val="24"/>
          <w:szCs w:val="24"/>
        </w:rPr>
      </w:pPr>
      <w:r>
        <w:rPr>
          <w:rFonts w:ascii="Times New Roman" w:hAnsi="Times New Roman" w:cs="Times New Roman"/>
          <w:sz w:val="24"/>
          <w:szCs w:val="24"/>
        </w:rPr>
        <w:t>ПОСТАНОВЛЯЮ:</w:t>
      </w:r>
    </w:p>
    <w:p w:rsidR="000D4A7C" w:rsidRDefault="00B27381" w:rsidP="000D4A7C">
      <w:pPr>
        <w:pStyle w:val="a4"/>
        <w:numPr>
          <w:ilvl w:val="0"/>
          <w:numId w:val="3"/>
        </w:numPr>
        <w:ind w:left="0" w:firstLine="567"/>
        <w:jc w:val="both"/>
        <w:rPr>
          <w:rFonts w:ascii="Times New Roman" w:hAnsi="Times New Roman" w:cs="Times New Roman"/>
          <w:sz w:val="24"/>
          <w:szCs w:val="24"/>
        </w:rPr>
      </w:pPr>
      <w:r w:rsidRPr="000D4A7C">
        <w:rPr>
          <w:rFonts w:ascii="Times New Roman" w:hAnsi="Times New Roman" w:cs="Times New Roman"/>
          <w:sz w:val="24"/>
          <w:szCs w:val="24"/>
        </w:rPr>
        <w:t xml:space="preserve">Утвердить </w:t>
      </w:r>
      <w:r w:rsidR="00443270" w:rsidRPr="000D4A7C">
        <w:rPr>
          <w:rFonts w:ascii="Times New Roman" w:hAnsi="Times New Roman" w:cs="Times New Roman"/>
          <w:sz w:val="24"/>
          <w:szCs w:val="24"/>
        </w:rPr>
        <w:t xml:space="preserve">проект </w:t>
      </w:r>
      <w:r w:rsidR="00443270" w:rsidRPr="000D4A7C">
        <w:rPr>
          <w:rFonts w:ascii="Times New Roman" w:hAnsi="Times New Roman" w:cs="Times New Roman"/>
          <w:bCs/>
          <w:color w:val="00000A"/>
          <w:sz w:val="24"/>
          <w:szCs w:val="24"/>
          <w:lang w:eastAsia="zh-CN"/>
        </w:rPr>
        <w:t>административного регламента</w:t>
      </w:r>
      <w:r w:rsidR="000D4A7C" w:rsidRPr="000D4A7C">
        <w:rPr>
          <w:rFonts w:ascii="Times New Roman" w:hAnsi="Times New Roman" w:cs="Times New Roman"/>
          <w:bCs/>
          <w:color w:val="00000A"/>
          <w:sz w:val="24"/>
          <w:szCs w:val="24"/>
          <w:lang w:eastAsia="zh-CN"/>
        </w:rPr>
        <w:t xml:space="preserve"> </w:t>
      </w:r>
      <w:r w:rsidR="000D4A7C" w:rsidRPr="000D4A7C">
        <w:rPr>
          <w:rFonts w:ascii="Times New Roman" w:hAnsi="Times New Roman" w:cs="Times New Roman"/>
          <w:sz w:val="24"/>
          <w:szCs w:val="24"/>
        </w:rPr>
        <w:t>предоставления муниципальной услуги «Прием на обучение по образовательным программам начального общего, основного общего и среднего общего образования»</w:t>
      </w:r>
      <w:r w:rsidR="000D4A7C">
        <w:rPr>
          <w:rFonts w:ascii="Times New Roman" w:hAnsi="Times New Roman" w:cs="Times New Roman"/>
          <w:sz w:val="24"/>
          <w:szCs w:val="24"/>
        </w:rPr>
        <w:t xml:space="preserve"> (Приложение).</w:t>
      </w:r>
    </w:p>
    <w:p w:rsidR="00533AA5" w:rsidRDefault="00533AA5" w:rsidP="000D4A7C">
      <w:pPr>
        <w:pStyle w:val="a4"/>
        <w:numPr>
          <w:ilvl w:val="0"/>
          <w:numId w:val="3"/>
        </w:numPr>
        <w:ind w:left="0" w:firstLine="567"/>
        <w:jc w:val="both"/>
        <w:rPr>
          <w:rFonts w:ascii="Times New Roman" w:hAnsi="Times New Roman" w:cs="Times New Roman"/>
          <w:sz w:val="24"/>
          <w:szCs w:val="24"/>
        </w:rPr>
      </w:pPr>
      <w:r w:rsidRPr="000D4A7C">
        <w:rPr>
          <w:rFonts w:ascii="Times New Roman" w:hAnsi="Times New Roman" w:cs="Times New Roman"/>
          <w:sz w:val="24"/>
          <w:szCs w:val="24"/>
        </w:rPr>
        <w:t>Оп</w:t>
      </w:r>
      <w:r w:rsidR="00A46A5C" w:rsidRPr="000D4A7C">
        <w:rPr>
          <w:rFonts w:ascii="Times New Roman" w:hAnsi="Times New Roman" w:cs="Times New Roman"/>
          <w:sz w:val="24"/>
          <w:szCs w:val="24"/>
        </w:rPr>
        <w:t>убликовать данное постановление</w:t>
      </w:r>
      <w:r w:rsidRPr="000D4A7C">
        <w:rPr>
          <w:rFonts w:ascii="Times New Roman" w:hAnsi="Times New Roman" w:cs="Times New Roman"/>
          <w:sz w:val="24"/>
          <w:szCs w:val="24"/>
        </w:rPr>
        <w:t xml:space="preserve"> на официальном сайте </w:t>
      </w:r>
      <w:proofErr w:type="gramStart"/>
      <w:r w:rsidRPr="000D4A7C">
        <w:rPr>
          <w:rFonts w:ascii="Times New Roman" w:hAnsi="Times New Roman" w:cs="Times New Roman"/>
          <w:sz w:val="24"/>
          <w:szCs w:val="24"/>
        </w:rPr>
        <w:t>Администрации</w:t>
      </w:r>
      <w:proofErr w:type="gramEnd"/>
      <w:r w:rsidRPr="000D4A7C">
        <w:rPr>
          <w:rFonts w:ascii="Times New Roman" w:hAnsi="Times New Roman" w:cs="Times New Roman"/>
          <w:sz w:val="24"/>
          <w:szCs w:val="24"/>
        </w:rPr>
        <w:t xml:space="preserve"> ЗАТО городской окру</w:t>
      </w:r>
      <w:r w:rsidR="003477FF" w:rsidRPr="000D4A7C">
        <w:rPr>
          <w:rFonts w:ascii="Times New Roman" w:hAnsi="Times New Roman" w:cs="Times New Roman"/>
          <w:sz w:val="24"/>
          <w:szCs w:val="24"/>
        </w:rPr>
        <w:t>г Молодёжный Московской области</w:t>
      </w:r>
      <w:r w:rsidR="00DE0AF4" w:rsidRPr="000D4A7C">
        <w:rPr>
          <w:rFonts w:ascii="Times New Roman" w:hAnsi="Times New Roman" w:cs="Times New Roman"/>
          <w:sz w:val="24"/>
          <w:szCs w:val="24"/>
        </w:rPr>
        <w:t xml:space="preserve"> в информационно- телек</w:t>
      </w:r>
      <w:r w:rsidR="00602602" w:rsidRPr="000D4A7C">
        <w:rPr>
          <w:rFonts w:ascii="Times New Roman" w:hAnsi="Times New Roman" w:cs="Times New Roman"/>
          <w:sz w:val="24"/>
          <w:szCs w:val="24"/>
        </w:rPr>
        <w:t>оммуникационной сети «Интернет».</w:t>
      </w:r>
      <w:r w:rsidR="00DE0AF4" w:rsidRPr="000D4A7C">
        <w:rPr>
          <w:rFonts w:ascii="Times New Roman" w:hAnsi="Times New Roman" w:cs="Times New Roman"/>
          <w:sz w:val="24"/>
          <w:szCs w:val="24"/>
        </w:rPr>
        <w:t xml:space="preserve"> </w:t>
      </w:r>
    </w:p>
    <w:p w:rsidR="00A46A5C" w:rsidRPr="000D4A7C" w:rsidRDefault="00A46A5C" w:rsidP="000D4A7C">
      <w:pPr>
        <w:pStyle w:val="a4"/>
        <w:numPr>
          <w:ilvl w:val="0"/>
          <w:numId w:val="3"/>
        </w:numPr>
        <w:ind w:left="0" w:firstLine="567"/>
        <w:jc w:val="both"/>
        <w:rPr>
          <w:rFonts w:ascii="Times New Roman" w:hAnsi="Times New Roman" w:cs="Times New Roman"/>
          <w:sz w:val="24"/>
          <w:szCs w:val="24"/>
        </w:rPr>
      </w:pPr>
      <w:r w:rsidRPr="000D4A7C">
        <w:rPr>
          <w:rFonts w:ascii="Times New Roman" w:hAnsi="Times New Roman" w:cs="Times New Roman"/>
          <w:sz w:val="24"/>
          <w:szCs w:val="24"/>
        </w:rPr>
        <w:t>Постановление вступ</w:t>
      </w:r>
      <w:r w:rsidR="00602602" w:rsidRPr="000D4A7C">
        <w:rPr>
          <w:rFonts w:ascii="Times New Roman" w:hAnsi="Times New Roman" w:cs="Times New Roman"/>
          <w:sz w:val="24"/>
          <w:szCs w:val="24"/>
        </w:rPr>
        <w:t>ает в силу со дня его опубликования.</w:t>
      </w:r>
    </w:p>
    <w:p w:rsidR="00A46A5C" w:rsidRPr="000D4A7C" w:rsidRDefault="00A46A5C" w:rsidP="000D4A7C">
      <w:pPr>
        <w:pStyle w:val="a4"/>
        <w:numPr>
          <w:ilvl w:val="0"/>
          <w:numId w:val="3"/>
        </w:numPr>
        <w:ind w:left="0" w:firstLine="567"/>
        <w:jc w:val="both"/>
        <w:rPr>
          <w:rFonts w:ascii="Times New Roman" w:hAnsi="Times New Roman" w:cs="Times New Roman"/>
          <w:sz w:val="24"/>
          <w:szCs w:val="24"/>
        </w:rPr>
      </w:pPr>
      <w:r w:rsidRPr="000D4A7C">
        <w:rPr>
          <w:rFonts w:ascii="Times New Roman" w:hAnsi="Times New Roman" w:cs="Times New Roman"/>
          <w:sz w:val="24"/>
          <w:szCs w:val="24"/>
        </w:rPr>
        <w:t xml:space="preserve">Контроль за исполнением данного постановления оставляю за собой. </w:t>
      </w:r>
    </w:p>
    <w:p w:rsidR="00A46A5C" w:rsidRDefault="00A46A5C" w:rsidP="00A46A5C">
      <w:pPr>
        <w:pStyle w:val="a3"/>
        <w:rPr>
          <w:szCs w:val="28"/>
        </w:rPr>
      </w:pPr>
    </w:p>
    <w:p w:rsidR="00533AA5" w:rsidRPr="00622C41" w:rsidRDefault="00533AA5" w:rsidP="00533AA5">
      <w:pPr>
        <w:pStyle w:val="a3"/>
        <w:rPr>
          <w:rFonts w:ascii="Times New Roman" w:hAnsi="Times New Roman" w:cs="Times New Roman"/>
          <w:b/>
          <w:sz w:val="24"/>
          <w:szCs w:val="24"/>
        </w:rPr>
      </w:pPr>
      <w:proofErr w:type="gramStart"/>
      <w:r w:rsidRPr="00622C41">
        <w:rPr>
          <w:rFonts w:ascii="Times New Roman" w:hAnsi="Times New Roman" w:cs="Times New Roman"/>
          <w:b/>
          <w:sz w:val="24"/>
          <w:szCs w:val="24"/>
        </w:rPr>
        <w:t>Глава</w:t>
      </w:r>
      <w:proofErr w:type="gramEnd"/>
      <w:r w:rsidRPr="00622C41">
        <w:rPr>
          <w:rFonts w:ascii="Times New Roman" w:hAnsi="Times New Roman" w:cs="Times New Roman"/>
          <w:b/>
          <w:sz w:val="24"/>
          <w:szCs w:val="24"/>
        </w:rPr>
        <w:t xml:space="preserve"> ЗАТО городской округ Молодёжный</w:t>
      </w:r>
    </w:p>
    <w:p w:rsidR="00533AA5" w:rsidRPr="00622C41" w:rsidRDefault="00533AA5" w:rsidP="00533AA5">
      <w:pPr>
        <w:pStyle w:val="a3"/>
        <w:rPr>
          <w:rFonts w:ascii="Times New Roman" w:hAnsi="Times New Roman" w:cs="Times New Roman"/>
          <w:b/>
          <w:sz w:val="24"/>
          <w:szCs w:val="24"/>
        </w:rPr>
      </w:pPr>
      <w:r w:rsidRPr="00622C41">
        <w:rPr>
          <w:rFonts w:ascii="Times New Roman" w:hAnsi="Times New Roman" w:cs="Times New Roman"/>
          <w:b/>
          <w:sz w:val="24"/>
          <w:szCs w:val="24"/>
        </w:rPr>
        <w:t xml:space="preserve">Московской области                                                                                  </w:t>
      </w:r>
      <w:r w:rsidR="000D4A7C">
        <w:rPr>
          <w:rFonts w:ascii="Times New Roman" w:hAnsi="Times New Roman" w:cs="Times New Roman"/>
          <w:b/>
          <w:sz w:val="24"/>
          <w:szCs w:val="24"/>
        </w:rPr>
        <w:t xml:space="preserve">                  А.В. Михайлов</w:t>
      </w:r>
    </w:p>
    <w:p w:rsidR="00533AA5" w:rsidRDefault="00533AA5" w:rsidP="00533AA5">
      <w:pPr>
        <w:rPr>
          <w:rFonts w:ascii="Times New Roman" w:hAnsi="Times New Roman" w:cs="Times New Roman"/>
          <w:b/>
          <w:sz w:val="24"/>
          <w:szCs w:val="24"/>
        </w:rPr>
      </w:pPr>
    </w:p>
    <w:p w:rsidR="00A46A5C" w:rsidRDefault="00A46A5C" w:rsidP="00533AA5">
      <w:pPr>
        <w:rPr>
          <w:rFonts w:ascii="Times New Roman" w:hAnsi="Times New Roman" w:cs="Times New Roman"/>
          <w:b/>
          <w:sz w:val="24"/>
          <w:szCs w:val="24"/>
        </w:rPr>
      </w:pPr>
    </w:p>
    <w:p w:rsidR="00A46A5C" w:rsidRDefault="00A46A5C" w:rsidP="00533AA5">
      <w:pPr>
        <w:rPr>
          <w:rFonts w:ascii="Times New Roman" w:hAnsi="Times New Roman" w:cs="Times New Roman"/>
          <w:b/>
          <w:sz w:val="24"/>
          <w:szCs w:val="24"/>
        </w:rPr>
      </w:pPr>
    </w:p>
    <w:p w:rsidR="00A10674" w:rsidRDefault="00A10674"/>
    <w:p w:rsidR="00A10674" w:rsidRDefault="00A10674"/>
    <w:tbl>
      <w:tblPr>
        <w:tblpPr w:leftFromText="180" w:rightFromText="180" w:horzAnchor="margin" w:tblpY="-1155"/>
        <w:tblW w:w="5348" w:type="pct"/>
        <w:tblCellMar>
          <w:left w:w="28" w:type="dxa"/>
          <w:right w:w="28" w:type="dxa"/>
        </w:tblCellMar>
        <w:tblLook w:val="0000" w:firstRow="0" w:lastRow="0" w:firstColumn="0" w:lastColumn="0" w:noHBand="0" w:noVBand="0"/>
      </w:tblPr>
      <w:tblGrid>
        <w:gridCol w:w="3130"/>
        <w:gridCol w:w="2213"/>
        <w:gridCol w:w="5358"/>
      </w:tblGrid>
      <w:tr w:rsidR="00A10674" w:rsidRPr="00A10674" w:rsidTr="00A10674">
        <w:trPr>
          <w:trHeight w:val="1967"/>
        </w:trPr>
        <w:tc>
          <w:tcPr>
            <w:tcW w:w="3130" w:type="dxa"/>
          </w:tcPr>
          <w:p w:rsidR="00A10674" w:rsidRPr="00A10674" w:rsidRDefault="00A10674" w:rsidP="00A10674">
            <w:pPr>
              <w:ind w:firstLine="709"/>
              <w:rPr>
                <w:sz w:val="28"/>
                <w:szCs w:val="28"/>
              </w:rPr>
            </w:pPr>
          </w:p>
        </w:tc>
        <w:tc>
          <w:tcPr>
            <w:tcW w:w="2213" w:type="dxa"/>
            <w:tcMar>
              <w:left w:w="10" w:type="dxa"/>
              <w:right w:w="10" w:type="dxa"/>
            </w:tcMar>
          </w:tcPr>
          <w:p w:rsidR="00A10674" w:rsidRPr="00A10674" w:rsidRDefault="00A10674" w:rsidP="00A10674">
            <w:pPr>
              <w:ind w:firstLine="709"/>
              <w:rPr>
                <w:rFonts w:eastAsia="Andale Sans UI"/>
                <w:sz w:val="28"/>
                <w:szCs w:val="28"/>
                <w:lang w:val="de-DE" w:eastAsia="ja-JP" w:bidi="fa-IR"/>
              </w:rPr>
            </w:pPr>
          </w:p>
        </w:tc>
        <w:tc>
          <w:tcPr>
            <w:tcW w:w="5358" w:type="dxa"/>
            <w:tcMar>
              <w:top w:w="55" w:type="dxa"/>
              <w:left w:w="55" w:type="dxa"/>
              <w:bottom w:w="55" w:type="dxa"/>
              <w:right w:w="55" w:type="dxa"/>
            </w:tcMar>
            <w:vAlign w:val="center"/>
          </w:tcPr>
          <w:p w:rsidR="00A10674" w:rsidRPr="00A10674" w:rsidRDefault="00A10674" w:rsidP="00A10674">
            <w:pPr>
              <w:suppressLineNumbers/>
              <w:tabs>
                <w:tab w:val="center" w:pos="4819"/>
                <w:tab w:val="right" w:pos="9638"/>
              </w:tabs>
              <w:suppressAutoHyphens/>
              <w:spacing w:after="56" w:line="264" w:lineRule="auto"/>
              <w:ind w:left="48" w:firstLine="237"/>
              <w:jc w:val="both"/>
              <w:rPr>
                <w:rFonts w:ascii="Times New Roman" w:eastAsia="OpenSymbol" w:hAnsi="Times New Roman" w:cs="Times New Roman"/>
                <w:color w:val="000000"/>
                <w:kern w:val="2"/>
                <w:sz w:val="26"/>
                <w:szCs w:val="24"/>
                <w:lang w:eastAsia="zh-CN" w:bidi="hi-IN"/>
              </w:rPr>
            </w:pPr>
            <w:r w:rsidRPr="00A10674">
              <w:rPr>
                <w:rFonts w:ascii="Times New Roman" w:eastAsia="OpenSymbol" w:hAnsi="Times New Roman" w:cs="Times New Roman"/>
                <w:color w:val="000000"/>
                <w:kern w:val="2"/>
                <w:sz w:val="26"/>
                <w:szCs w:val="24"/>
                <w:lang w:eastAsia="zh-CN" w:bidi="hi-IN"/>
              </w:rPr>
              <w:t xml:space="preserve">Утверждён </w:t>
            </w:r>
          </w:p>
          <w:p w:rsidR="00A10674" w:rsidRPr="00A10674" w:rsidRDefault="00A10674" w:rsidP="00A10674">
            <w:pPr>
              <w:suppressLineNumbers/>
              <w:tabs>
                <w:tab w:val="center" w:pos="4819"/>
                <w:tab w:val="right" w:pos="9638"/>
              </w:tabs>
              <w:suppressAutoHyphens/>
              <w:spacing w:after="56" w:line="264" w:lineRule="auto"/>
              <w:ind w:left="285" w:firstLine="771"/>
              <w:jc w:val="both"/>
              <w:rPr>
                <w:rFonts w:ascii="Times New Roman" w:eastAsia="OpenSymbol" w:hAnsi="Times New Roman" w:cs="Times New Roman"/>
                <w:color w:val="000000"/>
                <w:kern w:val="2"/>
                <w:sz w:val="26"/>
                <w:szCs w:val="24"/>
                <w:lang w:eastAsia="zh-CN" w:bidi="hi-IN"/>
              </w:rPr>
            </w:pPr>
            <w:r w:rsidRPr="00A10674">
              <w:rPr>
                <w:rFonts w:ascii="Times New Roman" w:eastAsia="OpenSymbol" w:hAnsi="Times New Roman" w:cs="Times New Roman"/>
                <w:color w:val="000000"/>
                <w:kern w:val="2"/>
                <w:sz w:val="26"/>
                <w:szCs w:val="24"/>
                <w:lang w:eastAsia="zh-CN" w:bidi="hi-IN"/>
              </w:rPr>
              <w:t xml:space="preserve">                                                                                        Постановлением </w:t>
            </w:r>
          </w:p>
          <w:p w:rsidR="00A10674" w:rsidRPr="00CE581F" w:rsidRDefault="00A10674" w:rsidP="00C822D9">
            <w:pPr>
              <w:suppressLineNumbers/>
              <w:tabs>
                <w:tab w:val="center" w:pos="4819"/>
                <w:tab w:val="right" w:pos="9638"/>
              </w:tabs>
              <w:suppressAutoHyphens/>
              <w:spacing w:after="56" w:line="264" w:lineRule="auto"/>
              <w:ind w:left="285"/>
              <w:rPr>
                <w:rFonts w:ascii="Times New Roman" w:eastAsia="OpenSymbol" w:hAnsi="Times New Roman" w:cs="Times New Roman"/>
                <w:color w:val="000000"/>
                <w:kern w:val="2"/>
                <w:sz w:val="26"/>
                <w:szCs w:val="24"/>
                <w:lang w:eastAsia="zh-CN" w:bidi="hi-IN"/>
              </w:rPr>
            </w:pPr>
            <w:r w:rsidRPr="00A10674">
              <w:rPr>
                <w:rFonts w:ascii="Times New Roman" w:eastAsia="OpenSymbol" w:hAnsi="Times New Roman" w:cs="Times New Roman"/>
                <w:color w:val="000000"/>
                <w:kern w:val="2"/>
                <w:sz w:val="26"/>
                <w:szCs w:val="24"/>
                <w:lang w:eastAsia="zh-CN" w:bidi="hi-IN"/>
              </w:rPr>
              <w:t xml:space="preserve">Администрации                                                                                             ЗАТО городской округ Молодёжный                                                                        Московской области                                                                                    от </w:t>
            </w:r>
            <w:r w:rsidR="00CE581F">
              <w:rPr>
                <w:rFonts w:ascii="Times New Roman" w:eastAsia="OpenSymbol" w:hAnsi="Times New Roman" w:cs="Times New Roman"/>
                <w:color w:val="000000"/>
                <w:kern w:val="2"/>
                <w:sz w:val="26"/>
                <w:szCs w:val="24"/>
                <w:lang w:eastAsia="zh-CN" w:bidi="hi-IN"/>
              </w:rPr>
              <w:t>____ _____ 2026</w:t>
            </w:r>
            <w:r w:rsidRPr="00A10674">
              <w:rPr>
                <w:rFonts w:ascii="Times New Roman" w:eastAsia="OpenSymbol" w:hAnsi="Times New Roman" w:cs="Times New Roman"/>
                <w:color w:val="000000"/>
                <w:kern w:val="2"/>
                <w:sz w:val="26"/>
                <w:szCs w:val="24"/>
                <w:lang w:eastAsia="zh-CN" w:bidi="hi-IN"/>
              </w:rPr>
              <w:t xml:space="preserve"> г.   № </w:t>
            </w:r>
            <w:r w:rsidR="00CE581F">
              <w:rPr>
                <w:rFonts w:ascii="Times New Roman" w:eastAsia="OpenSymbol" w:hAnsi="Times New Roman" w:cs="Times New Roman"/>
                <w:color w:val="000000"/>
                <w:kern w:val="2"/>
                <w:sz w:val="26"/>
                <w:szCs w:val="24"/>
                <w:lang w:eastAsia="zh-CN" w:bidi="hi-IN"/>
              </w:rPr>
              <w:t>_____</w:t>
            </w:r>
          </w:p>
        </w:tc>
      </w:tr>
    </w:tbl>
    <w:p w:rsidR="00A10674" w:rsidRPr="00A10674" w:rsidRDefault="00A10674" w:rsidP="00A10674">
      <w:pPr>
        <w:rPr>
          <w:sz w:val="28"/>
          <w:szCs w:val="28"/>
        </w:rPr>
        <w:sectPr w:rsidR="00A10674" w:rsidRPr="00A10674">
          <w:headerReference w:type="default" r:id="rId10"/>
          <w:headerReference w:type="first" r:id="rId11"/>
          <w:pgSz w:w="11906" w:h="16838"/>
          <w:pgMar w:top="1739" w:right="850" w:bottom="1134" w:left="1134" w:header="1134" w:footer="0" w:gutter="0"/>
          <w:cols w:space="720"/>
          <w:formProt w:val="0"/>
          <w:titlePg/>
          <w:docGrid w:linePitch="312" w:charSpace="-6145"/>
        </w:sectPr>
      </w:pPr>
    </w:p>
    <w:p w:rsidR="00C822D9" w:rsidRPr="00C822D9" w:rsidRDefault="00C822D9" w:rsidP="00C822D9">
      <w:pPr>
        <w:ind w:firstLine="709"/>
        <w:jc w:val="center"/>
        <w:rPr>
          <w:rFonts w:ascii="Times New Roman" w:hAnsi="Times New Roman" w:cs="Times New Roman"/>
          <w:sz w:val="24"/>
          <w:szCs w:val="24"/>
        </w:rPr>
      </w:pPr>
      <w:r w:rsidRPr="00C822D9">
        <w:rPr>
          <w:rStyle w:val="21"/>
          <w:rFonts w:cs="Times New Roman"/>
          <w:b w:val="0"/>
          <w:lang w:eastAsia="en-US"/>
        </w:rPr>
        <w:t xml:space="preserve">Проект административного регламента </w:t>
      </w:r>
      <w:r w:rsidRPr="00C822D9">
        <w:rPr>
          <w:rFonts w:ascii="Times New Roman" w:hAnsi="Times New Roman" w:cs="Times New Roman"/>
          <w:sz w:val="24"/>
          <w:szCs w:val="24"/>
        </w:rPr>
        <w:t>предоставления</w:t>
      </w:r>
    </w:p>
    <w:p w:rsidR="00C822D9" w:rsidRPr="00C822D9" w:rsidRDefault="00C822D9" w:rsidP="00C822D9">
      <w:pPr>
        <w:ind w:firstLine="709"/>
        <w:jc w:val="center"/>
        <w:rPr>
          <w:rFonts w:ascii="Times New Roman" w:hAnsi="Times New Roman" w:cs="Times New Roman"/>
          <w:sz w:val="24"/>
          <w:szCs w:val="24"/>
        </w:rPr>
        <w:sectPr w:rsidR="00C822D9" w:rsidRPr="00C822D9">
          <w:type w:val="continuous"/>
          <w:pgSz w:w="11906" w:h="16838"/>
          <w:pgMar w:top="1739" w:right="850" w:bottom="1134" w:left="1134" w:header="1134" w:footer="0" w:gutter="0"/>
          <w:cols w:space="720"/>
          <w:formProt w:val="0"/>
          <w:docGrid w:linePitch="312" w:charSpace="-6145"/>
        </w:sectPr>
      </w:pPr>
    </w:p>
    <w:p w:rsidR="00C822D9" w:rsidRPr="00C822D9" w:rsidRDefault="00C822D9" w:rsidP="00C822D9">
      <w:pPr>
        <w:ind w:firstLine="709"/>
        <w:jc w:val="center"/>
        <w:rPr>
          <w:rFonts w:ascii="Times New Roman" w:hAnsi="Times New Roman" w:cs="Times New Roman"/>
          <w:sz w:val="24"/>
          <w:szCs w:val="24"/>
        </w:rPr>
      </w:pPr>
      <w:r w:rsidRPr="00C822D9">
        <w:rPr>
          <w:rFonts w:ascii="Times New Roman" w:hAnsi="Times New Roman" w:cs="Times New Roman"/>
          <w:sz w:val="24"/>
          <w:szCs w:val="24"/>
        </w:rPr>
        <w:t>услуги «Прием на обучение по образовательным программам начального общего, основного общего и среднего общего образования»</w:t>
      </w:r>
    </w:p>
    <w:p w:rsidR="00C822D9" w:rsidRDefault="00C822D9" w:rsidP="00AE71EA">
      <w:pPr>
        <w:ind w:firstLine="709"/>
        <w:jc w:val="both"/>
      </w:pPr>
    </w:p>
    <w:p w:rsidR="00CE581F" w:rsidRPr="00CE581F" w:rsidRDefault="00CE581F" w:rsidP="00CE581F">
      <w:pPr>
        <w:pStyle w:val="a4"/>
        <w:widowControl w:val="0"/>
        <w:numPr>
          <w:ilvl w:val="0"/>
          <w:numId w:val="17"/>
        </w:numPr>
        <w:tabs>
          <w:tab w:val="left" w:pos="4332"/>
        </w:tabs>
        <w:suppressAutoHyphens/>
        <w:spacing w:after="0" w:line="240" w:lineRule="auto"/>
        <w:ind w:left="4332" w:hanging="233"/>
        <w:contextualSpacing w:val="0"/>
        <w:rPr>
          <w:rFonts w:ascii="Times New Roman" w:hAnsi="Times New Roman" w:cs="Times New Roman"/>
          <w:sz w:val="24"/>
          <w:szCs w:val="24"/>
        </w:rPr>
      </w:pPr>
      <w:r w:rsidRPr="00CE581F">
        <w:rPr>
          <w:rFonts w:ascii="Times New Roman" w:hAnsi="Times New Roman" w:cs="Times New Roman"/>
          <w:sz w:val="24"/>
          <w:szCs w:val="24"/>
        </w:rPr>
        <w:t>Общие</w:t>
      </w:r>
      <w:r w:rsidRPr="00CE581F">
        <w:rPr>
          <w:rFonts w:ascii="Times New Roman" w:hAnsi="Times New Roman" w:cs="Times New Roman"/>
          <w:spacing w:val="-5"/>
          <w:sz w:val="24"/>
          <w:szCs w:val="24"/>
        </w:rPr>
        <w:t xml:space="preserve"> </w:t>
      </w:r>
      <w:r w:rsidRPr="00CE581F">
        <w:rPr>
          <w:rFonts w:ascii="Times New Roman" w:hAnsi="Times New Roman" w:cs="Times New Roman"/>
          <w:spacing w:val="-2"/>
          <w:sz w:val="24"/>
          <w:szCs w:val="24"/>
        </w:rPr>
        <w:t>положения</w:t>
      </w:r>
    </w:p>
    <w:p w:rsidR="00CE581F" w:rsidRPr="00CE581F" w:rsidRDefault="00CE581F" w:rsidP="00CE581F">
      <w:pPr>
        <w:pStyle w:val="a8"/>
        <w:spacing w:before="96"/>
        <w:rPr>
          <w:rFonts w:ascii="Times New Roman" w:hAnsi="Times New Roman" w:cs="Times New Roman"/>
          <w:sz w:val="24"/>
          <w:szCs w:val="24"/>
        </w:rPr>
      </w:pPr>
    </w:p>
    <w:p w:rsidR="00CE581F" w:rsidRPr="00CE581F" w:rsidRDefault="00CE581F" w:rsidP="00CE581F">
      <w:pPr>
        <w:pStyle w:val="a4"/>
        <w:widowControl w:val="0"/>
        <w:numPr>
          <w:ilvl w:val="0"/>
          <w:numId w:val="16"/>
        </w:numPr>
        <w:tabs>
          <w:tab w:val="left" w:pos="3330"/>
        </w:tabs>
        <w:suppressAutoHyphens/>
        <w:spacing w:after="0" w:line="240" w:lineRule="auto"/>
        <w:ind w:left="3330"/>
        <w:contextualSpacing w:val="0"/>
        <w:rPr>
          <w:rFonts w:ascii="Times New Roman" w:hAnsi="Times New Roman" w:cs="Times New Roman"/>
          <w:sz w:val="24"/>
          <w:szCs w:val="24"/>
        </w:rPr>
      </w:pPr>
      <w:r w:rsidRPr="00CE581F">
        <w:rPr>
          <w:rFonts w:ascii="Times New Roman" w:hAnsi="Times New Roman" w:cs="Times New Roman"/>
          <w:spacing w:val="-2"/>
          <w:sz w:val="24"/>
          <w:szCs w:val="24"/>
        </w:rPr>
        <w:t>Предмет</w:t>
      </w:r>
      <w:r w:rsidRPr="00CE581F">
        <w:rPr>
          <w:rFonts w:ascii="Times New Roman" w:hAnsi="Times New Roman" w:cs="Times New Roman"/>
          <w:spacing w:val="2"/>
          <w:sz w:val="24"/>
          <w:szCs w:val="24"/>
        </w:rPr>
        <w:t xml:space="preserve"> </w:t>
      </w:r>
      <w:r w:rsidRPr="00CE581F">
        <w:rPr>
          <w:rFonts w:ascii="Times New Roman" w:hAnsi="Times New Roman" w:cs="Times New Roman"/>
          <w:spacing w:val="-2"/>
          <w:sz w:val="24"/>
          <w:szCs w:val="24"/>
        </w:rPr>
        <w:t>регулирования</w:t>
      </w:r>
      <w:r w:rsidRPr="00CE581F">
        <w:rPr>
          <w:rFonts w:ascii="Times New Roman" w:hAnsi="Times New Roman" w:cs="Times New Roman"/>
          <w:spacing w:val="2"/>
          <w:sz w:val="24"/>
          <w:szCs w:val="24"/>
        </w:rPr>
        <w:t xml:space="preserve"> </w:t>
      </w:r>
      <w:r w:rsidRPr="00CE581F">
        <w:rPr>
          <w:rFonts w:ascii="Times New Roman" w:hAnsi="Times New Roman" w:cs="Times New Roman"/>
          <w:spacing w:val="-2"/>
          <w:sz w:val="24"/>
          <w:szCs w:val="24"/>
        </w:rPr>
        <w:t>регламента</w:t>
      </w:r>
    </w:p>
    <w:p w:rsidR="00CE581F" w:rsidRPr="00CE581F" w:rsidRDefault="00CE581F" w:rsidP="00CE581F">
      <w:pPr>
        <w:pStyle w:val="a4"/>
        <w:widowControl w:val="0"/>
        <w:tabs>
          <w:tab w:val="left" w:pos="3330"/>
        </w:tabs>
        <w:suppressAutoHyphens/>
        <w:spacing w:after="0" w:line="240" w:lineRule="auto"/>
        <w:ind w:left="3330"/>
        <w:contextualSpacing w:val="0"/>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202"/>
        </w:tabs>
        <w:suppressAutoHyphens/>
        <w:spacing w:after="0"/>
        <w:ind w:left="2" w:right="136"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Настоящий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регламент</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«Прием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обучение по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образовательным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программам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начального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основного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 и</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среднего</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общего</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образования»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(далее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соответственно</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Регламент,</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Услуга) регулирует отношения, возникающие в связи с</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предоставлением Услуги организациями,</w:t>
      </w:r>
      <w:r w:rsidRPr="00CE581F">
        <w:rPr>
          <w:rFonts w:ascii="Times New Roman" w:hAnsi="Times New Roman" w:cs="Times New Roman"/>
          <w:spacing w:val="68"/>
          <w:w w:val="150"/>
          <w:sz w:val="24"/>
          <w:szCs w:val="24"/>
        </w:rPr>
        <w:t xml:space="preserve">  </w:t>
      </w:r>
      <w:r w:rsidRPr="00CE581F">
        <w:rPr>
          <w:rFonts w:ascii="Times New Roman" w:hAnsi="Times New Roman" w:cs="Times New Roman"/>
          <w:sz w:val="24"/>
          <w:szCs w:val="24"/>
        </w:rPr>
        <w:t>осуществляющими</w:t>
      </w:r>
      <w:r w:rsidRPr="00CE581F">
        <w:rPr>
          <w:rFonts w:ascii="Times New Roman" w:hAnsi="Times New Roman" w:cs="Times New Roman"/>
          <w:spacing w:val="67"/>
          <w:w w:val="150"/>
          <w:sz w:val="24"/>
          <w:szCs w:val="24"/>
        </w:rPr>
        <w:t xml:space="preserve">  </w:t>
      </w:r>
      <w:r w:rsidRPr="00CE581F">
        <w:rPr>
          <w:rFonts w:ascii="Times New Roman" w:hAnsi="Times New Roman" w:cs="Times New Roman"/>
          <w:sz w:val="24"/>
          <w:szCs w:val="24"/>
        </w:rPr>
        <w:t>образовательную</w:t>
      </w:r>
      <w:r w:rsidRPr="00CE581F">
        <w:rPr>
          <w:rFonts w:ascii="Times New Roman" w:hAnsi="Times New Roman" w:cs="Times New Roman"/>
          <w:spacing w:val="68"/>
          <w:w w:val="150"/>
          <w:sz w:val="24"/>
          <w:szCs w:val="24"/>
        </w:rPr>
        <w:t xml:space="preserve">  </w:t>
      </w:r>
      <w:r w:rsidRPr="00CE581F">
        <w:rPr>
          <w:rFonts w:ascii="Times New Roman" w:hAnsi="Times New Roman" w:cs="Times New Roman"/>
          <w:sz w:val="24"/>
          <w:szCs w:val="24"/>
        </w:rPr>
        <w:t>деятельность в</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Московской</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области</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по</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программам</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начального</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общего,</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основного</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общего и</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 xml:space="preserve">среднего общего образования </w:t>
      </w:r>
      <w:r w:rsidRPr="00CE581F">
        <w:rPr>
          <w:rFonts w:ascii="Times New Roman" w:hAnsi="Times New Roman" w:cs="Times New Roman"/>
          <w:spacing w:val="40"/>
          <w:sz w:val="24"/>
          <w:szCs w:val="24"/>
        </w:rPr>
        <w:t xml:space="preserve"> </w:t>
      </w:r>
      <w:r w:rsidRPr="00CE581F">
        <w:rPr>
          <w:rFonts w:ascii="Times New Roman" w:hAnsi="Times New Roman" w:cs="Times New Roman"/>
          <w:i/>
          <w:sz w:val="24"/>
          <w:szCs w:val="24"/>
        </w:rPr>
        <w:t xml:space="preserve">(указать полное наименование органа местного самоуправления муниципального образования Московской области) </w:t>
      </w:r>
      <w:r w:rsidRPr="00CE581F">
        <w:rPr>
          <w:rFonts w:ascii="Times New Roman" w:hAnsi="Times New Roman" w:cs="Times New Roman"/>
          <w:sz w:val="24"/>
          <w:szCs w:val="24"/>
        </w:rPr>
        <w:t>(далее – Организация).</w:t>
      </w:r>
    </w:p>
    <w:p w:rsidR="00CE581F" w:rsidRPr="00CE581F" w:rsidRDefault="00CE581F" w:rsidP="00CE581F">
      <w:pPr>
        <w:pStyle w:val="a4"/>
        <w:widowControl w:val="0"/>
        <w:numPr>
          <w:ilvl w:val="1"/>
          <w:numId w:val="16"/>
        </w:numPr>
        <w:tabs>
          <w:tab w:val="left" w:pos="1202"/>
        </w:tabs>
        <w:suppressAutoHyphens/>
        <w:spacing w:after="0"/>
        <w:ind w:left="2" w:right="139"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Перечень</w:t>
      </w:r>
      <w:r w:rsidRPr="00CE581F">
        <w:rPr>
          <w:rFonts w:ascii="Times New Roman" w:hAnsi="Times New Roman" w:cs="Times New Roman"/>
          <w:spacing w:val="72"/>
          <w:w w:val="150"/>
          <w:sz w:val="24"/>
          <w:szCs w:val="24"/>
        </w:rPr>
        <w:t xml:space="preserve"> </w:t>
      </w:r>
      <w:r w:rsidRPr="00CE581F">
        <w:rPr>
          <w:rFonts w:ascii="Times New Roman" w:hAnsi="Times New Roman" w:cs="Times New Roman"/>
          <w:sz w:val="24"/>
          <w:szCs w:val="24"/>
        </w:rPr>
        <w:t>условных</w:t>
      </w:r>
      <w:r w:rsidRPr="00CE581F">
        <w:rPr>
          <w:rFonts w:ascii="Times New Roman" w:hAnsi="Times New Roman" w:cs="Times New Roman"/>
          <w:spacing w:val="72"/>
          <w:w w:val="150"/>
          <w:sz w:val="24"/>
          <w:szCs w:val="24"/>
        </w:rPr>
        <w:t xml:space="preserve"> </w:t>
      </w:r>
      <w:r w:rsidRPr="00CE581F">
        <w:rPr>
          <w:rFonts w:ascii="Times New Roman" w:hAnsi="Times New Roman" w:cs="Times New Roman"/>
          <w:sz w:val="24"/>
          <w:szCs w:val="24"/>
        </w:rPr>
        <w:t>обозначений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и сокращений,</w:t>
      </w:r>
      <w:r w:rsidRPr="00CE581F">
        <w:rPr>
          <w:rFonts w:ascii="Times New Roman" w:hAnsi="Times New Roman" w:cs="Times New Roman"/>
          <w:spacing w:val="72"/>
          <w:w w:val="150"/>
          <w:sz w:val="24"/>
          <w:szCs w:val="24"/>
        </w:rPr>
        <w:t xml:space="preserve"> </w:t>
      </w:r>
      <w:r w:rsidRPr="00CE581F">
        <w:rPr>
          <w:rFonts w:ascii="Times New Roman" w:hAnsi="Times New Roman" w:cs="Times New Roman"/>
          <w:sz w:val="24"/>
          <w:szCs w:val="24"/>
        </w:rPr>
        <w:t>используемых в Регламенте, приведен в Приложении 1 к Регламенту.</w:t>
      </w:r>
    </w:p>
    <w:p w:rsidR="00CE581F" w:rsidRPr="00CE581F" w:rsidRDefault="00CE581F" w:rsidP="00CE581F">
      <w:pPr>
        <w:pStyle w:val="a4"/>
        <w:widowControl w:val="0"/>
        <w:numPr>
          <w:ilvl w:val="1"/>
          <w:numId w:val="16"/>
        </w:numPr>
        <w:tabs>
          <w:tab w:val="left" w:pos="1202"/>
        </w:tabs>
        <w:suppressAutoHyphens/>
        <w:spacing w:after="0"/>
        <w:ind w:left="2" w:right="140"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Организация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вне</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зависимости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от способа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обращения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заявителя за</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предоставлением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а также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от</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способа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заявителю результата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направляет</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 Личный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кабинет</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заявителя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ЕПГУ</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сведения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 ходе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выполнения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запроса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 предоставлении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Услуги (далее – запрос) и результат предоставления Услуги.</w:t>
      </w:r>
    </w:p>
    <w:p w:rsidR="00CE581F" w:rsidRPr="00CE581F" w:rsidRDefault="00CE581F" w:rsidP="00CE581F">
      <w:pPr>
        <w:pStyle w:val="a4"/>
        <w:widowControl w:val="0"/>
        <w:numPr>
          <w:ilvl w:val="1"/>
          <w:numId w:val="16"/>
        </w:numPr>
        <w:tabs>
          <w:tab w:val="left" w:pos="1202"/>
        </w:tabs>
        <w:suppressAutoHyphens/>
        <w:spacing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Предоставление Услуги возможно в</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составе комплекса с</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другими государственными и</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(или) муниципальными услугами в</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порядке, установленном законодательством</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Российской</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Федерации,</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в том</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числе</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Регламентом и</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административными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регламентами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других</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государственных</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(или) муниципальных услуг, входящих в</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состав соответствующего комплекса государственных и (или) муниципальных услуг.</w:t>
      </w:r>
    </w:p>
    <w:p w:rsidR="00CE581F" w:rsidRPr="00CE581F" w:rsidRDefault="00CE581F" w:rsidP="00CE581F">
      <w:pPr>
        <w:pStyle w:val="a4"/>
        <w:widowControl w:val="0"/>
        <w:numPr>
          <w:ilvl w:val="1"/>
          <w:numId w:val="16"/>
        </w:numPr>
        <w:tabs>
          <w:tab w:val="left" w:pos="1202"/>
        </w:tabs>
        <w:suppressAutoHyphens/>
        <w:spacing w:before="284" w:after="0"/>
        <w:ind w:left="2" w:right="139"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Предоставление Услуги возможно в</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упреждающем (</w:t>
      </w:r>
      <w:proofErr w:type="spellStart"/>
      <w:r w:rsidRPr="00CE581F">
        <w:rPr>
          <w:rFonts w:ascii="Times New Roman" w:hAnsi="Times New Roman" w:cs="Times New Roman"/>
          <w:sz w:val="24"/>
          <w:szCs w:val="24"/>
        </w:rPr>
        <w:t>проактивном</w:t>
      </w:r>
      <w:proofErr w:type="spellEnd"/>
      <w:r w:rsidRPr="00CE581F">
        <w:rPr>
          <w:rFonts w:ascii="Times New Roman" w:hAnsi="Times New Roman" w:cs="Times New Roman"/>
          <w:sz w:val="24"/>
          <w:szCs w:val="24"/>
        </w:rPr>
        <w:t>) режиме в</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соответствии со</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статьей</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7.3 Федерального закона от 27.07.2010</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 210- ФЗ «Об организации предоставления государственных и муниципальных услуг» (далее – Федеральный закон № 210-ФЗ).</w:t>
      </w:r>
    </w:p>
    <w:p w:rsidR="00CE581F" w:rsidRPr="00CE581F" w:rsidRDefault="00CE581F" w:rsidP="00CE581F">
      <w:pPr>
        <w:pStyle w:val="a4"/>
        <w:widowControl w:val="0"/>
        <w:numPr>
          <w:ilvl w:val="1"/>
          <w:numId w:val="16"/>
        </w:numPr>
        <w:tabs>
          <w:tab w:val="left" w:pos="1202"/>
        </w:tabs>
        <w:suppressAutoHyphens/>
        <w:spacing w:after="0"/>
        <w:ind w:left="2" w:right="136"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 xml:space="preserve">При получении результатов предоставления Услуги в отношении </w:t>
      </w:r>
      <w:r w:rsidRPr="00CE581F">
        <w:rPr>
          <w:rFonts w:ascii="Times New Roman" w:hAnsi="Times New Roman" w:cs="Times New Roman"/>
          <w:sz w:val="24"/>
          <w:szCs w:val="24"/>
        </w:rPr>
        <w:lastRenderedPageBreak/>
        <w:t>несовершеннолетнего законным представителем несовершеннолетнего, являющимся заявителем, реализация права на получение результатов предоставления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 отношении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несовершеннолетнего,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оформленных в</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форме документа на бумажном носителе, может осуществляться законным представителем несовершеннолетнего, не</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являющимся заявителем. 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этом случае заявитель,</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являющийся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законным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представителем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несовершеннолетнего,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момент подачи запроса 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предоставлении Услуги указывает фамилию, имя, отчество</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(при</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наличии),</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сведения</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документе,</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удостоверяющем</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личность</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другого законного представителя несовершеннолетнего, уполномоченного на</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получение результатов предоставления Услуги в отношении несовершеннолетнего.</w:t>
      </w:r>
    </w:p>
    <w:p w:rsidR="00CE581F" w:rsidRPr="00CE581F" w:rsidRDefault="00CE581F" w:rsidP="00CE581F">
      <w:pPr>
        <w:pStyle w:val="a4"/>
        <w:widowControl w:val="0"/>
        <w:numPr>
          <w:ilvl w:val="1"/>
          <w:numId w:val="16"/>
        </w:numPr>
        <w:tabs>
          <w:tab w:val="left" w:pos="1202"/>
        </w:tabs>
        <w:suppressAutoHyphens/>
        <w:spacing w:after="0"/>
        <w:ind w:left="2" w:right="137"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Результаты предоставления Услуги в</w:t>
      </w:r>
      <w:r w:rsidRPr="00CE581F">
        <w:rPr>
          <w:rFonts w:ascii="Times New Roman" w:hAnsi="Times New Roman" w:cs="Times New Roman"/>
          <w:spacing w:val="-11"/>
          <w:sz w:val="24"/>
          <w:szCs w:val="24"/>
        </w:rPr>
        <w:t xml:space="preserve"> </w:t>
      </w:r>
      <w:r w:rsidRPr="00CE581F">
        <w:rPr>
          <w:rFonts w:ascii="Times New Roman" w:hAnsi="Times New Roman" w:cs="Times New Roman"/>
          <w:sz w:val="24"/>
          <w:szCs w:val="24"/>
        </w:rPr>
        <w:t>отношении несовершеннолетнего, оформленные в форме документа на бумажном носителе, не</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могут быть предоставлены</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другому</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законному</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представителю</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несовершеннолетнего</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случае, если заявитель в</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момент подачи запроса 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CE581F" w:rsidRPr="00CE581F" w:rsidRDefault="00CE581F" w:rsidP="00CE581F">
      <w:pPr>
        <w:pStyle w:val="a4"/>
        <w:widowControl w:val="0"/>
        <w:numPr>
          <w:ilvl w:val="1"/>
          <w:numId w:val="16"/>
        </w:numPr>
        <w:tabs>
          <w:tab w:val="left" w:pos="1202"/>
        </w:tabs>
        <w:suppressAutoHyphens/>
        <w:spacing w:after="0"/>
        <w:ind w:left="2" w:right="140"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Нормативные правовые акты, в соответствии с которыми предоставляется Услуга:</w:t>
      </w:r>
    </w:p>
    <w:p w:rsidR="00CE581F" w:rsidRPr="00CE581F" w:rsidRDefault="00CE581F" w:rsidP="00CE581F">
      <w:pPr>
        <w:pStyle w:val="a4"/>
        <w:widowControl w:val="0"/>
        <w:numPr>
          <w:ilvl w:val="2"/>
          <w:numId w:val="16"/>
        </w:numPr>
        <w:tabs>
          <w:tab w:val="left" w:pos="1412"/>
        </w:tabs>
        <w:suppressAutoHyphens/>
        <w:spacing w:before="42" w:after="0"/>
        <w:ind w:left="2" w:right="137"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Федеральный</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закон</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от</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21.12.1996</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159-ФЗ</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дополнительных гарантиях</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по социальной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поддержке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детей-сирот</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детей,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оставшихся без попечения родителей».</w:t>
      </w:r>
    </w:p>
    <w:p w:rsidR="00CE581F" w:rsidRPr="00CE581F" w:rsidRDefault="00CE581F" w:rsidP="00CE581F">
      <w:pPr>
        <w:pStyle w:val="a4"/>
        <w:widowControl w:val="0"/>
        <w:numPr>
          <w:ilvl w:val="2"/>
          <w:numId w:val="16"/>
        </w:numPr>
        <w:tabs>
          <w:tab w:val="left" w:pos="1412"/>
        </w:tabs>
        <w:suppressAutoHyphens/>
        <w:spacing w:after="0"/>
        <w:ind w:left="2" w:right="140"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Федеральный закон от</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06.10.2003 №</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131-ФЗ «Об</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общих принципах организации местного самоуправления в Российской Федерации».</w:t>
      </w:r>
    </w:p>
    <w:p w:rsidR="00CE581F" w:rsidRPr="00CE581F" w:rsidRDefault="00CE581F" w:rsidP="00CE581F">
      <w:pPr>
        <w:pStyle w:val="a4"/>
        <w:widowControl w:val="0"/>
        <w:numPr>
          <w:ilvl w:val="2"/>
          <w:numId w:val="16"/>
        </w:numPr>
        <w:tabs>
          <w:tab w:val="left" w:pos="1412"/>
        </w:tabs>
        <w:suppressAutoHyphens/>
        <w:spacing w:after="0"/>
        <w:ind w:left="2" w:right="136"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Федеральный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закон</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от</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29.12.2012</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273-ФЗ</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образовании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в Российской Федерации».</w:t>
      </w:r>
    </w:p>
    <w:p w:rsidR="00CE581F" w:rsidRPr="00CE581F" w:rsidRDefault="00CE581F" w:rsidP="00CE581F">
      <w:pPr>
        <w:pStyle w:val="a4"/>
        <w:widowControl w:val="0"/>
        <w:numPr>
          <w:ilvl w:val="2"/>
          <w:numId w:val="16"/>
        </w:numPr>
        <w:tabs>
          <w:tab w:val="left" w:pos="1412"/>
        </w:tabs>
        <w:suppressAutoHyphens/>
        <w:spacing w:after="0"/>
        <w:ind w:left="2" w:right="137"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Федеральный</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закон</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от</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28.12.2010</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403-ФЗ</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Следственном комитете Российской Федерации».</w:t>
      </w:r>
    </w:p>
    <w:p w:rsidR="00CE581F" w:rsidRPr="00CE581F" w:rsidRDefault="00CE581F" w:rsidP="00CE581F">
      <w:pPr>
        <w:pStyle w:val="a4"/>
        <w:widowControl w:val="0"/>
        <w:numPr>
          <w:ilvl w:val="2"/>
          <w:numId w:val="16"/>
        </w:numPr>
        <w:tabs>
          <w:tab w:val="left" w:pos="1412"/>
        </w:tabs>
        <w:suppressAutoHyphens/>
        <w:spacing w:after="0"/>
        <w:ind w:left="2" w:right="143"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Федеральный закон от</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24.11.1995 №</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181-ФЗ «О</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социальной защите инвалидов в Российской Федерации».</w:t>
      </w:r>
    </w:p>
    <w:p w:rsidR="00CE581F" w:rsidRPr="00CE581F" w:rsidRDefault="00CE581F" w:rsidP="00CE581F">
      <w:pPr>
        <w:pStyle w:val="a4"/>
        <w:widowControl w:val="0"/>
        <w:numPr>
          <w:ilvl w:val="2"/>
          <w:numId w:val="16"/>
        </w:numPr>
        <w:tabs>
          <w:tab w:val="left" w:pos="1552"/>
        </w:tabs>
        <w:suppressAutoHyphens/>
        <w:spacing w:after="0"/>
        <w:ind w:left="2" w:right="137"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Федеральный закон от</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25.07.2002 №</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115-ФЗ «О</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правовом положении иностранных граждан в Российской Федерации.</w:t>
      </w:r>
    </w:p>
    <w:p w:rsidR="00CE581F" w:rsidRPr="00CE581F" w:rsidRDefault="00CE581F" w:rsidP="00CE581F">
      <w:pPr>
        <w:pStyle w:val="a4"/>
        <w:widowControl w:val="0"/>
        <w:numPr>
          <w:ilvl w:val="2"/>
          <w:numId w:val="16"/>
        </w:numPr>
        <w:tabs>
          <w:tab w:val="left" w:pos="1541"/>
          <w:tab w:val="left" w:pos="3557"/>
          <w:tab w:val="left" w:pos="4586"/>
          <w:tab w:val="left" w:pos="6562"/>
          <w:tab w:val="left" w:pos="8030"/>
        </w:tabs>
        <w:suppressAutoHyphens/>
        <w:spacing w:after="0"/>
        <w:ind w:left="2" w:right="139" w:firstLine="710"/>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t>Федеральный</w:t>
      </w:r>
      <w:r>
        <w:rPr>
          <w:rFonts w:ascii="Times New Roman" w:hAnsi="Times New Roman" w:cs="Times New Roman"/>
          <w:spacing w:val="-2"/>
          <w:sz w:val="24"/>
          <w:szCs w:val="24"/>
        </w:rPr>
        <w:t xml:space="preserve"> </w:t>
      </w:r>
      <w:r w:rsidRPr="00CE581F">
        <w:rPr>
          <w:rFonts w:ascii="Times New Roman" w:hAnsi="Times New Roman" w:cs="Times New Roman"/>
          <w:spacing w:val="-4"/>
          <w:sz w:val="24"/>
          <w:szCs w:val="24"/>
        </w:rPr>
        <w:t>закон</w:t>
      </w:r>
      <w:r>
        <w:rPr>
          <w:rFonts w:ascii="Times New Roman" w:hAnsi="Times New Roman" w:cs="Times New Roman"/>
          <w:sz w:val="24"/>
          <w:szCs w:val="24"/>
        </w:rPr>
        <w:tab/>
        <w:t>от 17.01.1992№ 2202-</w:t>
      </w:r>
      <w:proofErr w:type="gramStart"/>
      <w:r>
        <w:rPr>
          <w:rFonts w:ascii="Times New Roman" w:hAnsi="Times New Roman" w:cs="Times New Roman"/>
          <w:sz w:val="24"/>
          <w:szCs w:val="24"/>
        </w:rPr>
        <w:t>I</w:t>
      </w:r>
      <w:r w:rsidRPr="00CE581F">
        <w:rPr>
          <w:rFonts w:ascii="Times New Roman" w:hAnsi="Times New Roman" w:cs="Times New Roman"/>
          <w:spacing w:val="-2"/>
          <w:sz w:val="24"/>
          <w:szCs w:val="24"/>
        </w:rPr>
        <w:t>«</w:t>
      </w:r>
      <w:proofErr w:type="gramEnd"/>
      <w:r w:rsidRPr="00CE581F">
        <w:rPr>
          <w:rFonts w:ascii="Times New Roman" w:hAnsi="Times New Roman" w:cs="Times New Roman"/>
          <w:spacing w:val="-2"/>
          <w:sz w:val="24"/>
          <w:szCs w:val="24"/>
        </w:rPr>
        <w:t>О</w:t>
      </w:r>
      <w:r w:rsidRPr="00CE581F">
        <w:rPr>
          <w:rFonts w:ascii="Times New Roman" w:hAnsi="Times New Roman" w:cs="Times New Roman"/>
          <w:spacing w:val="-16"/>
          <w:sz w:val="24"/>
          <w:szCs w:val="24"/>
        </w:rPr>
        <w:t xml:space="preserve"> </w:t>
      </w:r>
      <w:r w:rsidRPr="00CE581F">
        <w:rPr>
          <w:rFonts w:ascii="Times New Roman" w:hAnsi="Times New Roman" w:cs="Times New Roman"/>
          <w:spacing w:val="-2"/>
          <w:sz w:val="24"/>
          <w:szCs w:val="24"/>
        </w:rPr>
        <w:t xml:space="preserve">прокуратуре </w:t>
      </w:r>
      <w:r w:rsidRPr="00CE581F">
        <w:rPr>
          <w:rFonts w:ascii="Times New Roman" w:hAnsi="Times New Roman" w:cs="Times New Roman"/>
          <w:sz w:val="24"/>
          <w:szCs w:val="24"/>
        </w:rPr>
        <w:t>Российской Федерации».</w:t>
      </w:r>
    </w:p>
    <w:p w:rsidR="00CE581F" w:rsidRDefault="00CE581F" w:rsidP="00CE581F">
      <w:pPr>
        <w:pStyle w:val="a4"/>
        <w:widowControl w:val="0"/>
        <w:numPr>
          <w:ilvl w:val="2"/>
          <w:numId w:val="16"/>
        </w:numPr>
        <w:tabs>
          <w:tab w:val="left" w:pos="1552"/>
          <w:tab w:val="left" w:pos="2434"/>
          <w:tab w:val="left" w:pos="4019"/>
          <w:tab w:val="left" w:pos="5546"/>
          <w:tab w:val="left" w:pos="7344"/>
          <w:tab w:val="left" w:pos="8632"/>
        </w:tabs>
        <w:suppressAutoHyphens/>
        <w:spacing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pacing w:val="-4"/>
          <w:sz w:val="24"/>
          <w:szCs w:val="24"/>
        </w:rPr>
        <w:t>Закон</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Российской</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Федерации</w:t>
      </w:r>
      <w:r w:rsidRPr="00CE581F">
        <w:rPr>
          <w:rFonts w:ascii="Times New Roman" w:hAnsi="Times New Roman" w:cs="Times New Roman"/>
          <w:sz w:val="24"/>
          <w:szCs w:val="24"/>
        </w:rPr>
        <w:tab/>
        <w:t>от 26.06.1992</w:t>
      </w:r>
      <w:r w:rsidRPr="00CE581F">
        <w:rPr>
          <w:rFonts w:ascii="Times New Roman" w:hAnsi="Times New Roman" w:cs="Times New Roman"/>
          <w:sz w:val="24"/>
          <w:szCs w:val="24"/>
        </w:rPr>
        <w:tab/>
        <w:t>№ 3132-I</w:t>
      </w:r>
      <w:r w:rsidRPr="00CE581F">
        <w:rPr>
          <w:rFonts w:ascii="Times New Roman" w:hAnsi="Times New Roman" w:cs="Times New Roman"/>
          <w:sz w:val="24"/>
          <w:szCs w:val="24"/>
        </w:rPr>
        <w:tab/>
        <w:t>«О</w:t>
      </w:r>
      <w:r w:rsidRPr="00CE581F">
        <w:rPr>
          <w:rFonts w:ascii="Times New Roman" w:hAnsi="Times New Roman" w:cs="Times New Roman"/>
          <w:spacing w:val="-18"/>
          <w:sz w:val="24"/>
          <w:szCs w:val="24"/>
        </w:rPr>
        <w:t xml:space="preserve"> </w:t>
      </w:r>
      <w:r w:rsidRPr="00CE581F">
        <w:rPr>
          <w:rFonts w:ascii="Times New Roman" w:hAnsi="Times New Roman" w:cs="Times New Roman"/>
          <w:sz w:val="24"/>
          <w:szCs w:val="24"/>
        </w:rPr>
        <w:t>статусе судей в Российской Федерации».</w:t>
      </w:r>
    </w:p>
    <w:p w:rsidR="00CE581F" w:rsidRPr="00CE581F" w:rsidRDefault="00CE581F" w:rsidP="00CE581F">
      <w:pPr>
        <w:pStyle w:val="a4"/>
        <w:widowControl w:val="0"/>
        <w:numPr>
          <w:ilvl w:val="2"/>
          <w:numId w:val="16"/>
        </w:numPr>
        <w:tabs>
          <w:tab w:val="left" w:pos="1552"/>
          <w:tab w:val="left" w:pos="2434"/>
          <w:tab w:val="left" w:pos="4019"/>
          <w:tab w:val="left" w:pos="5546"/>
          <w:tab w:val="left" w:pos="7344"/>
          <w:tab w:val="left" w:pos="8632"/>
        </w:tabs>
        <w:suppressAutoHyphens/>
        <w:spacing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Постановление</w:t>
      </w:r>
      <w:r w:rsidRPr="00CE581F">
        <w:rPr>
          <w:rFonts w:ascii="Times New Roman" w:hAnsi="Times New Roman" w:cs="Times New Roman"/>
          <w:spacing w:val="38"/>
          <w:sz w:val="24"/>
          <w:szCs w:val="24"/>
        </w:rPr>
        <w:t xml:space="preserve"> </w:t>
      </w:r>
      <w:r w:rsidRPr="00CE581F">
        <w:rPr>
          <w:rFonts w:ascii="Times New Roman" w:hAnsi="Times New Roman" w:cs="Times New Roman"/>
          <w:sz w:val="24"/>
          <w:szCs w:val="24"/>
        </w:rPr>
        <w:t>Правительства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Российской</w:t>
      </w:r>
      <w:r w:rsidRPr="00CE581F">
        <w:rPr>
          <w:rFonts w:ascii="Times New Roman" w:hAnsi="Times New Roman" w:cs="Times New Roman"/>
          <w:spacing w:val="41"/>
          <w:sz w:val="24"/>
          <w:szCs w:val="24"/>
        </w:rPr>
        <w:t xml:space="preserve"> </w:t>
      </w:r>
      <w:r w:rsidRPr="00CE581F">
        <w:rPr>
          <w:rFonts w:ascii="Times New Roman" w:hAnsi="Times New Roman" w:cs="Times New Roman"/>
          <w:sz w:val="24"/>
          <w:szCs w:val="24"/>
        </w:rPr>
        <w:t>Федерации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от</w:t>
      </w:r>
      <w:r w:rsidRPr="00CE581F">
        <w:rPr>
          <w:rFonts w:ascii="Times New Roman" w:hAnsi="Times New Roman" w:cs="Times New Roman"/>
          <w:spacing w:val="2"/>
          <w:sz w:val="24"/>
          <w:szCs w:val="24"/>
        </w:rPr>
        <w:t xml:space="preserve"> </w:t>
      </w:r>
      <w:r w:rsidRPr="00CE581F">
        <w:rPr>
          <w:rFonts w:ascii="Times New Roman" w:hAnsi="Times New Roman" w:cs="Times New Roman"/>
          <w:spacing w:val="-2"/>
          <w:sz w:val="24"/>
          <w:szCs w:val="24"/>
        </w:rPr>
        <w:t xml:space="preserve">12.02.2003 </w:t>
      </w:r>
      <w:r w:rsidRPr="00CE581F">
        <w:rPr>
          <w:rFonts w:ascii="Times New Roman" w:hAnsi="Times New Roman" w:cs="Times New Roman"/>
          <w:sz w:val="24"/>
          <w:szCs w:val="24"/>
        </w:rPr>
        <w:t>№</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91</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«Об</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удостоверении</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личности</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военнослужащего</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Российской</w:t>
      </w:r>
      <w:r w:rsidRPr="00CE581F">
        <w:rPr>
          <w:rFonts w:ascii="Times New Roman" w:hAnsi="Times New Roman" w:cs="Times New Roman"/>
          <w:spacing w:val="-8"/>
          <w:sz w:val="24"/>
          <w:szCs w:val="24"/>
        </w:rPr>
        <w:t xml:space="preserve"> </w:t>
      </w:r>
      <w:r w:rsidRPr="00CE581F">
        <w:rPr>
          <w:rFonts w:ascii="Times New Roman" w:hAnsi="Times New Roman" w:cs="Times New Roman"/>
          <w:spacing w:val="-2"/>
          <w:sz w:val="24"/>
          <w:szCs w:val="24"/>
        </w:rPr>
        <w:t>Федерации».</w:t>
      </w:r>
    </w:p>
    <w:p w:rsidR="00CE581F" w:rsidRPr="00CE581F" w:rsidRDefault="00CE581F" w:rsidP="00CE581F">
      <w:pPr>
        <w:pStyle w:val="a4"/>
        <w:widowControl w:val="0"/>
        <w:numPr>
          <w:ilvl w:val="2"/>
          <w:numId w:val="16"/>
        </w:numPr>
        <w:tabs>
          <w:tab w:val="left" w:pos="1552"/>
        </w:tabs>
        <w:suppressAutoHyphens/>
        <w:spacing w:after="0"/>
        <w:ind w:left="2" w:right="139"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Приказ</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Министерства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просвещения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Российской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Федерации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от</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02.09.2020</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458</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«Об утверждении</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Порядка</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приема</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на обучение по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образовательным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программам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начального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основного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 и среднего общего образования».</w:t>
      </w:r>
    </w:p>
    <w:p w:rsidR="00CE581F" w:rsidRPr="00CE581F" w:rsidRDefault="00CE581F" w:rsidP="00CE581F">
      <w:pPr>
        <w:pStyle w:val="a4"/>
        <w:widowControl w:val="0"/>
        <w:numPr>
          <w:ilvl w:val="2"/>
          <w:numId w:val="16"/>
        </w:numPr>
        <w:tabs>
          <w:tab w:val="left" w:pos="1552"/>
          <w:tab w:val="left" w:pos="2853"/>
          <w:tab w:val="left" w:pos="5230"/>
          <w:tab w:val="left" w:pos="8461"/>
        </w:tabs>
        <w:suppressAutoHyphens/>
        <w:spacing w:after="0"/>
        <w:ind w:left="2" w:right="139"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Приказ</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Министерства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просвещения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Российской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Федерации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от</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06.04.2023</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240</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«Об утверждении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порядка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 xml:space="preserve">и </w:t>
      </w:r>
      <w:proofErr w:type="gramStart"/>
      <w:r w:rsidRPr="00CE581F">
        <w:rPr>
          <w:rFonts w:ascii="Times New Roman" w:hAnsi="Times New Roman" w:cs="Times New Roman"/>
          <w:sz w:val="24"/>
          <w:szCs w:val="24"/>
        </w:rPr>
        <w:t>условий</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осуществления перевода</w:t>
      </w:r>
      <w:proofErr w:type="gramEnd"/>
      <w:r w:rsidRPr="00CE581F">
        <w:rPr>
          <w:rFonts w:ascii="Times New Roman" w:hAnsi="Times New Roman" w:cs="Times New Roman"/>
          <w:sz w:val="24"/>
          <w:szCs w:val="24"/>
        </w:rPr>
        <w:t xml:space="preserve"> обучающихся из</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одной организации, осуществляющей образовательную деятельность по</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образовательным программам начального общего, основного общего и</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среднего общего образования, 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 xml:space="preserve">другие организации, осуществляющие </w:t>
      </w:r>
      <w:r w:rsidRPr="00CE581F">
        <w:rPr>
          <w:rFonts w:ascii="Times New Roman" w:hAnsi="Times New Roman" w:cs="Times New Roman"/>
          <w:spacing w:val="-2"/>
          <w:sz w:val="24"/>
          <w:szCs w:val="24"/>
        </w:rPr>
        <w:t>образовательную</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деятельность</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по образовательным </w:t>
      </w:r>
      <w:r>
        <w:rPr>
          <w:rFonts w:ascii="Times New Roman" w:hAnsi="Times New Roman" w:cs="Times New Roman"/>
          <w:spacing w:val="-2"/>
          <w:sz w:val="24"/>
          <w:szCs w:val="24"/>
        </w:rPr>
        <w:t xml:space="preserve">программам </w:t>
      </w:r>
      <w:r>
        <w:rPr>
          <w:rFonts w:ascii="Times New Roman" w:hAnsi="Times New Roman" w:cs="Times New Roman"/>
          <w:sz w:val="24"/>
          <w:szCs w:val="24"/>
        </w:rPr>
        <w:t xml:space="preserve">соответствующих уровня </w:t>
      </w:r>
      <w:proofErr w:type="spellStart"/>
      <w:r>
        <w:rPr>
          <w:rFonts w:ascii="Times New Roman" w:hAnsi="Times New Roman" w:cs="Times New Roman"/>
          <w:sz w:val="24"/>
          <w:szCs w:val="24"/>
        </w:rPr>
        <w:t>и</w:t>
      </w:r>
      <w:r w:rsidRPr="00CE581F">
        <w:rPr>
          <w:rFonts w:ascii="Times New Roman" w:hAnsi="Times New Roman" w:cs="Times New Roman"/>
          <w:sz w:val="24"/>
          <w:szCs w:val="24"/>
        </w:rPr>
        <w:t>направленности</w:t>
      </w:r>
      <w:proofErr w:type="spellEnd"/>
      <w:r w:rsidRPr="00CE581F">
        <w:rPr>
          <w:rFonts w:ascii="Times New Roman" w:hAnsi="Times New Roman" w:cs="Times New Roman"/>
          <w:sz w:val="24"/>
          <w:szCs w:val="24"/>
        </w:rPr>
        <w:t>».</w:t>
      </w:r>
    </w:p>
    <w:p w:rsidR="00CE581F" w:rsidRPr="00CE581F" w:rsidRDefault="00CE581F" w:rsidP="00CE581F">
      <w:pPr>
        <w:pStyle w:val="a4"/>
        <w:widowControl w:val="0"/>
        <w:numPr>
          <w:ilvl w:val="2"/>
          <w:numId w:val="16"/>
        </w:numPr>
        <w:tabs>
          <w:tab w:val="left" w:pos="1552"/>
        </w:tabs>
        <w:suppressAutoHyphens/>
        <w:spacing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Приказ</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Министерства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просвещения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Российской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Федерации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от</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04.03.2025</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lastRenderedPageBreak/>
        <w:t>№</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170</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«Об</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утверждении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Порядка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проведения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государственной или</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муниципальной общеобразовательной организации тестирования на знание русского языка, достаточное для</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освоения образовательных программ начального общего, основного общего и</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среднего общего образования, иностранных граждан и лиц без гражданства».</w:t>
      </w:r>
    </w:p>
    <w:p w:rsidR="00CE581F" w:rsidRPr="00CE581F" w:rsidRDefault="00CE581F" w:rsidP="00CE581F">
      <w:pPr>
        <w:pStyle w:val="a4"/>
        <w:widowControl w:val="0"/>
        <w:numPr>
          <w:ilvl w:val="2"/>
          <w:numId w:val="16"/>
        </w:numPr>
        <w:tabs>
          <w:tab w:val="left" w:pos="1553"/>
        </w:tabs>
        <w:suppressAutoHyphens/>
        <w:spacing w:after="0" w:line="321" w:lineRule="exact"/>
        <w:ind w:left="1553" w:hanging="840"/>
        <w:contextualSpacing w:val="0"/>
        <w:jc w:val="both"/>
        <w:rPr>
          <w:rFonts w:ascii="Times New Roman" w:hAnsi="Times New Roman" w:cs="Times New Roman"/>
          <w:sz w:val="24"/>
          <w:szCs w:val="24"/>
        </w:rPr>
      </w:pPr>
      <w:r w:rsidRPr="00CE581F">
        <w:rPr>
          <w:rFonts w:ascii="Times New Roman" w:hAnsi="Times New Roman" w:cs="Times New Roman"/>
          <w:sz w:val="24"/>
          <w:szCs w:val="24"/>
        </w:rPr>
        <w:t>Закон</w:t>
      </w:r>
      <w:r w:rsidRPr="00CE581F">
        <w:rPr>
          <w:rFonts w:ascii="Times New Roman" w:hAnsi="Times New Roman" w:cs="Times New Roman"/>
          <w:spacing w:val="-15"/>
          <w:sz w:val="24"/>
          <w:szCs w:val="24"/>
        </w:rPr>
        <w:t xml:space="preserve"> </w:t>
      </w:r>
      <w:r w:rsidRPr="00CE581F">
        <w:rPr>
          <w:rFonts w:ascii="Times New Roman" w:hAnsi="Times New Roman" w:cs="Times New Roman"/>
          <w:sz w:val="24"/>
          <w:szCs w:val="24"/>
        </w:rPr>
        <w:t>Московской</w:t>
      </w:r>
      <w:r w:rsidRPr="00CE581F">
        <w:rPr>
          <w:rFonts w:ascii="Times New Roman" w:hAnsi="Times New Roman" w:cs="Times New Roman"/>
          <w:spacing w:val="-11"/>
          <w:sz w:val="24"/>
          <w:szCs w:val="24"/>
        </w:rPr>
        <w:t xml:space="preserve"> </w:t>
      </w:r>
      <w:r w:rsidRPr="00CE581F">
        <w:rPr>
          <w:rFonts w:ascii="Times New Roman" w:hAnsi="Times New Roman" w:cs="Times New Roman"/>
          <w:sz w:val="24"/>
          <w:szCs w:val="24"/>
        </w:rPr>
        <w:t>области</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w:t>
      </w:r>
      <w:r w:rsidRPr="00CE581F">
        <w:rPr>
          <w:rFonts w:ascii="Times New Roman" w:hAnsi="Times New Roman" w:cs="Times New Roman"/>
          <w:spacing w:val="-12"/>
          <w:sz w:val="24"/>
          <w:szCs w:val="24"/>
        </w:rPr>
        <w:t xml:space="preserve"> </w:t>
      </w:r>
      <w:r w:rsidRPr="00CE581F">
        <w:rPr>
          <w:rFonts w:ascii="Times New Roman" w:hAnsi="Times New Roman" w:cs="Times New Roman"/>
          <w:sz w:val="24"/>
          <w:szCs w:val="24"/>
        </w:rPr>
        <w:t>94/2013-ОЗ</w:t>
      </w:r>
      <w:r w:rsidRPr="00CE581F">
        <w:rPr>
          <w:rFonts w:ascii="Times New Roman" w:hAnsi="Times New Roman" w:cs="Times New Roman"/>
          <w:spacing w:val="-12"/>
          <w:sz w:val="24"/>
          <w:szCs w:val="24"/>
        </w:rPr>
        <w:t xml:space="preserve"> </w:t>
      </w:r>
      <w:r w:rsidRPr="00CE581F">
        <w:rPr>
          <w:rFonts w:ascii="Times New Roman" w:hAnsi="Times New Roman" w:cs="Times New Roman"/>
          <w:sz w:val="24"/>
          <w:szCs w:val="24"/>
        </w:rPr>
        <w:t>«Об</w:t>
      </w:r>
      <w:r w:rsidRPr="00CE581F">
        <w:rPr>
          <w:rFonts w:ascii="Times New Roman" w:hAnsi="Times New Roman" w:cs="Times New Roman"/>
          <w:spacing w:val="-12"/>
          <w:sz w:val="24"/>
          <w:szCs w:val="24"/>
        </w:rPr>
        <w:t xml:space="preserve"> </w:t>
      </w:r>
      <w:r w:rsidRPr="00CE581F">
        <w:rPr>
          <w:rFonts w:ascii="Times New Roman" w:hAnsi="Times New Roman" w:cs="Times New Roman"/>
          <w:spacing w:val="-2"/>
          <w:sz w:val="24"/>
          <w:szCs w:val="24"/>
        </w:rPr>
        <w:t>образовании».</w:t>
      </w:r>
    </w:p>
    <w:p w:rsidR="00CE581F" w:rsidRPr="00CE581F" w:rsidRDefault="00CE581F" w:rsidP="00CE581F">
      <w:pPr>
        <w:pStyle w:val="a4"/>
        <w:widowControl w:val="0"/>
        <w:numPr>
          <w:ilvl w:val="2"/>
          <w:numId w:val="16"/>
        </w:numPr>
        <w:tabs>
          <w:tab w:val="left" w:pos="1553"/>
        </w:tabs>
        <w:suppressAutoHyphens/>
        <w:spacing w:after="0" w:line="321" w:lineRule="exact"/>
        <w:ind w:left="1553" w:hanging="840"/>
        <w:contextualSpacing w:val="0"/>
        <w:jc w:val="both"/>
        <w:rPr>
          <w:rFonts w:ascii="Times New Roman" w:hAnsi="Times New Roman" w:cs="Times New Roman"/>
          <w:sz w:val="24"/>
          <w:szCs w:val="24"/>
        </w:rPr>
      </w:pPr>
      <w:r w:rsidRPr="00CE581F">
        <w:rPr>
          <w:rFonts w:ascii="Times New Roman" w:hAnsi="Times New Roman" w:cs="Times New Roman"/>
          <w:sz w:val="24"/>
          <w:szCs w:val="24"/>
        </w:rPr>
        <w:t>Постановление</w:t>
      </w:r>
      <w:r w:rsidRPr="00CE581F">
        <w:rPr>
          <w:rFonts w:ascii="Times New Roman" w:hAnsi="Times New Roman" w:cs="Times New Roman"/>
          <w:spacing w:val="50"/>
          <w:w w:val="150"/>
          <w:sz w:val="24"/>
          <w:szCs w:val="24"/>
        </w:rPr>
        <w:t xml:space="preserve"> </w:t>
      </w:r>
      <w:r w:rsidRPr="00CE581F">
        <w:rPr>
          <w:rFonts w:ascii="Times New Roman" w:hAnsi="Times New Roman" w:cs="Times New Roman"/>
          <w:sz w:val="24"/>
          <w:szCs w:val="24"/>
        </w:rPr>
        <w:t>Губернатора</w:t>
      </w:r>
      <w:r w:rsidRPr="00CE581F">
        <w:rPr>
          <w:rFonts w:ascii="Times New Roman" w:hAnsi="Times New Roman" w:cs="Times New Roman"/>
          <w:spacing w:val="52"/>
          <w:w w:val="150"/>
          <w:sz w:val="24"/>
          <w:szCs w:val="24"/>
        </w:rPr>
        <w:t xml:space="preserve"> </w:t>
      </w:r>
      <w:r w:rsidRPr="00CE581F">
        <w:rPr>
          <w:rFonts w:ascii="Times New Roman" w:hAnsi="Times New Roman" w:cs="Times New Roman"/>
          <w:sz w:val="24"/>
          <w:szCs w:val="24"/>
        </w:rPr>
        <w:t>Московской области</w:t>
      </w:r>
      <w:r w:rsidRPr="00CE581F">
        <w:rPr>
          <w:rFonts w:ascii="Times New Roman" w:hAnsi="Times New Roman" w:cs="Times New Roman"/>
          <w:spacing w:val="52"/>
          <w:w w:val="150"/>
          <w:sz w:val="24"/>
          <w:szCs w:val="24"/>
        </w:rPr>
        <w:t xml:space="preserve"> </w:t>
      </w:r>
      <w:r w:rsidRPr="00CE581F">
        <w:rPr>
          <w:rFonts w:ascii="Times New Roman" w:hAnsi="Times New Roman" w:cs="Times New Roman"/>
          <w:sz w:val="24"/>
          <w:szCs w:val="24"/>
        </w:rPr>
        <w:t>от</w:t>
      </w:r>
      <w:r w:rsidRPr="00CE581F">
        <w:rPr>
          <w:rFonts w:ascii="Times New Roman" w:hAnsi="Times New Roman" w:cs="Times New Roman"/>
          <w:spacing w:val="-4"/>
          <w:sz w:val="24"/>
          <w:szCs w:val="24"/>
        </w:rPr>
        <w:t xml:space="preserve"> </w:t>
      </w:r>
      <w:r w:rsidRPr="00CE581F">
        <w:rPr>
          <w:rFonts w:ascii="Times New Roman" w:hAnsi="Times New Roman" w:cs="Times New Roman"/>
          <w:spacing w:val="-2"/>
          <w:sz w:val="24"/>
          <w:szCs w:val="24"/>
        </w:rPr>
        <w:t>08.10.2025</w:t>
      </w:r>
    </w:p>
    <w:p w:rsidR="00CE581F" w:rsidRPr="00CE581F" w:rsidRDefault="00CE581F" w:rsidP="00CE581F">
      <w:pPr>
        <w:pStyle w:val="a8"/>
        <w:spacing w:before="48"/>
        <w:ind w:right="139"/>
        <w:jc w:val="both"/>
        <w:rPr>
          <w:rFonts w:ascii="Times New Roman" w:hAnsi="Times New Roman" w:cs="Times New Roman"/>
          <w:sz w:val="24"/>
          <w:szCs w:val="24"/>
        </w:rPr>
      </w:pPr>
      <w:r w:rsidRPr="00CE581F">
        <w:rPr>
          <w:rFonts w:ascii="Times New Roman" w:hAnsi="Times New Roman" w:cs="Times New Roman"/>
          <w:sz w:val="24"/>
          <w:szCs w:val="24"/>
        </w:rPr>
        <w:t>№</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350-ПГ</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социальной</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поддержке отдельных</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категорий</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граждан,</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участвующих в</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специальной военной операции на</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территориях Украины, Донецкой Народной Республики,</w:t>
      </w:r>
      <w:r w:rsidRPr="00CE581F">
        <w:rPr>
          <w:rFonts w:ascii="Times New Roman" w:hAnsi="Times New Roman" w:cs="Times New Roman"/>
          <w:spacing w:val="-18"/>
          <w:sz w:val="24"/>
          <w:szCs w:val="24"/>
        </w:rPr>
        <w:t xml:space="preserve"> </w:t>
      </w:r>
      <w:r w:rsidRPr="00CE581F">
        <w:rPr>
          <w:rFonts w:ascii="Times New Roman" w:hAnsi="Times New Roman" w:cs="Times New Roman"/>
          <w:sz w:val="24"/>
          <w:szCs w:val="24"/>
        </w:rPr>
        <w:t>Луганской</w:t>
      </w:r>
      <w:r w:rsidRPr="00CE581F">
        <w:rPr>
          <w:rFonts w:ascii="Times New Roman" w:hAnsi="Times New Roman" w:cs="Times New Roman"/>
          <w:spacing w:val="-17"/>
          <w:sz w:val="24"/>
          <w:szCs w:val="24"/>
        </w:rPr>
        <w:t xml:space="preserve"> </w:t>
      </w:r>
      <w:r w:rsidRPr="00CE581F">
        <w:rPr>
          <w:rFonts w:ascii="Times New Roman" w:hAnsi="Times New Roman" w:cs="Times New Roman"/>
          <w:sz w:val="24"/>
          <w:szCs w:val="24"/>
        </w:rPr>
        <w:t>Народной</w:t>
      </w:r>
      <w:r w:rsidRPr="00CE581F">
        <w:rPr>
          <w:rFonts w:ascii="Times New Roman" w:hAnsi="Times New Roman" w:cs="Times New Roman"/>
          <w:spacing w:val="-18"/>
          <w:sz w:val="24"/>
          <w:szCs w:val="24"/>
        </w:rPr>
        <w:t xml:space="preserve"> </w:t>
      </w:r>
      <w:r w:rsidRPr="00CE581F">
        <w:rPr>
          <w:rFonts w:ascii="Times New Roman" w:hAnsi="Times New Roman" w:cs="Times New Roman"/>
          <w:sz w:val="24"/>
          <w:szCs w:val="24"/>
        </w:rPr>
        <w:t>Республики,</w:t>
      </w:r>
      <w:r w:rsidRPr="00CE581F">
        <w:rPr>
          <w:rFonts w:ascii="Times New Roman" w:hAnsi="Times New Roman" w:cs="Times New Roman"/>
          <w:spacing w:val="-17"/>
          <w:sz w:val="24"/>
          <w:szCs w:val="24"/>
        </w:rPr>
        <w:t xml:space="preserve"> </w:t>
      </w:r>
      <w:r w:rsidRPr="00CE581F">
        <w:rPr>
          <w:rFonts w:ascii="Times New Roman" w:hAnsi="Times New Roman" w:cs="Times New Roman"/>
          <w:sz w:val="24"/>
          <w:szCs w:val="24"/>
        </w:rPr>
        <w:t>Запорожской</w:t>
      </w:r>
      <w:r w:rsidRPr="00CE581F">
        <w:rPr>
          <w:rFonts w:ascii="Times New Roman" w:hAnsi="Times New Roman" w:cs="Times New Roman"/>
          <w:spacing w:val="-18"/>
          <w:sz w:val="24"/>
          <w:szCs w:val="24"/>
        </w:rPr>
        <w:t xml:space="preserve"> </w:t>
      </w:r>
      <w:r w:rsidRPr="00CE581F">
        <w:rPr>
          <w:rFonts w:ascii="Times New Roman" w:hAnsi="Times New Roman" w:cs="Times New Roman"/>
          <w:sz w:val="24"/>
          <w:szCs w:val="24"/>
        </w:rPr>
        <w:t>области</w:t>
      </w:r>
      <w:r w:rsidRPr="00CE581F">
        <w:rPr>
          <w:rFonts w:ascii="Times New Roman" w:hAnsi="Times New Roman" w:cs="Times New Roman"/>
          <w:spacing w:val="-17"/>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18"/>
          <w:sz w:val="24"/>
          <w:szCs w:val="24"/>
        </w:rPr>
        <w:t xml:space="preserve"> </w:t>
      </w:r>
      <w:r w:rsidRPr="00CE581F">
        <w:rPr>
          <w:rFonts w:ascii="Times New Roman" w:hAnsi="Times New Roman" w:cs="Times New Roman"/>
          <w:sz w:val="24"/>
          <w:szCs w:val="24"/>
        </w:rPr>
        <w:t>Херсонской области, а также членов их семей».</w:t>
      </w:r>
    </w:p>
    <w:p w:rsidR="00CE581F" w:rsidRPr="00CE581F" w:rsidRDefault="00CE581F" w:rsidP="00CE581F">
      <w:pPr>
        <w:pStyle w:val="a4"/>
        <w:widowControl w:val="0"/>
        <w:numPr>
          <w:ilvl w:val="0"/>
          <w:numId w:val="16"/>
        </w:numPr>
        <w:tabs>
          <w:tab w:val="left" w:pos="4483"/>
        </w:tabs>
        <w:suppressAutoHyphens/>
        <w:spacing w:after="0" w:line="240" w:lineRule="auto"/>
        <w:ind w:left="4483"/>
        <w:contextualSpacing w:val="0"/>
        <w:rPr>
          <w:rFonts w:ascii="Times New Roman" w:hAnsi="Times New Roman" w:cs="Times New Roman"/>
          <w:sz w:val="24"/>
          <w:szCs w:val="24"/>
        </w:rPr>
      </w:pPr>
      <w:r w:rsidRPr="00CE581F">
        <w:rPr>
          <w:rFonts w:ascii="Times New Roman" w:hAnsi="Times New Roman" w:cs="Times New Roman"/>
          <w:sz w:val="24"/>
          <w:szCs w:val="24"/>
        </w:rPr>
        <w:t>Круг</w:t>
      </w:r>
      <w:r w:rsidRPr="00CE581F">
        <w:rPr>
          <w:rFonts w:ascii="Times New Roman" w:hAnsi="Times New Roman" w:cs="Times New Roman"/>
          <w:spacing w:val="-6"/>
          <w:sz w:val="24"/>
          <w:szCs w:val="24"/>
        </w:rPr>
        <w:t xml:space="preserve"> </w:t>
      </w:r>
      <w:r w:rsidRPr="00CE581F">
        <w:rPr>
          <w:rFonts w:ascii="Times New Roman" w:hAnsi="Times New Roman" w:cs="Times New Roman"/>
          <w:spacing w:val="-2"/>
          <w:sz w:val="24"/>
          <w:szCs w:val="24"/>
        </w:rPr>
        <w:t>заявителей</w:t>
      </w:r>
    </w:p>
    <w:p w:rsidR="00CE581F" w:rsidRPr="00CE581F" w:rsidRDefault="00CE581F" w:rsidP="00CE581F">
      <w:pPr>
        <w:pStyle w:val="a4"/>
        <w:widowControl w:val="0"/>
        <w:tabs>
          <w:tab w:val="left" w:pos="4483"/>
        </w:tabs>
        <w:suppressAutoHyphens/>
        <w:spacing w:after="0" w:line="240" w:lineRule="auto"/>
        <w:ind w:left="4483"/>
        <w:contextualSpacing w:val="0"/>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202"/>
        </w:tabs>
        <w:suppressAutoHyphens/>
        <w:spacing w:after="0"/>
        <w:ind w:left="2" w:right="136"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Услуга предоставляется физическим лицам – гражданам Российской Федерации,</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иностранным</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гражданам,</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лицам</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без</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гражданства</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либо их</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уполномоченным представителям, обратившимся в Организацию с</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запросом (далее – заявитель).</w:t>
      </w:r>
    </w:p>
    <w:p w:rsidR="00CE581F" w:rsidRPr="00CE581F" w:rsidRDefault="00CE581F" w:rsidP="00CE581F">
      <w:pPr>
        <w:pStyle w:val="a4"/>
        <w:widowControl w:val="0"/>
        <w:numPr>
          <w:ilvl w:val="1"/>
          <w:numId w:val="16"/>
        </w:numPr>
        <w:tabs>
          <w:tab w:val="left" w:pos="1202"/>
        </w:tabs>
        <w:suppressAutoHyphens/>
        <w:spacing w:after="0"/>
        <w:ind w:left="2" w:right="135"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Услуга</w:t>
      </w:r>
      <w:r w:rsidRPr="00CE581F">
        <w:rPr>
          <w:rFonts w:ascii="Times New Roman" w:hAnsi="Times New Roman" w:cs="Times New Roman"/>
          <w:spacing w:val="74"/>
          <w:sz w:val="24"/>
          <w:szCs w:val="24"/>
        </w:rPr>
        <w:t xml:space="preserve"> </w:t>
      </w:r>
      <w:r w:rsidRPr="00CE581F">
        <w:rPr>
          <w:rFonts w:ascii="Times New Roman" w:hAnsi="Times New Roman" w:cs="Times New Roman"/>
          <w:sz w:val="24"/>
          <w:szCs w:val="24"/>
        </w:rPr>
        <w:t>предоставляется</w:t>
      </w:r>
      <w:r w:rsidRPr="00CE581F">
        <w:rPr>
          <w:rFonts w:ascii="Times New Roman" w:hAnsi="Times New Roman" w:cs="Times New Roman"/>
          <w:spacing w:val="74"/>
          <w:sz w:val="24"/>
          <w:szCs w:val="24"/>
        </w:rPr>
        <w:t xml:space="preserve"> </w:t>
      </w:r>
      <w:r w:rsidRPr="00CE581F">
        <w:rPr>
          <w:rFonts w:ascii="Times New Roman" w:hAnsi="Times New Roman" w:cs="Times New Roman"/>
          <w:sz w:val="24"/>
          <w:szCs w:val="24"/>
        </w:rPr>
        <w:t>категории</w:t>
      </w:r>
      <w:r w:rsidRPr="00CE581F">
        <w:rPr>
          <w:rFonts w:ascii="Times New Roman" w:hAnsi="Times New Roman" w:cs="Times New Roman"/>
          <w:spacing w:val="74"/>
          <w:sz w:val="24"/>
          <w:szCs w:val="24"/>
        </w:rPr>
        <w:t xml:space="preserve"> </w:t>
      </w:r>
      <w:r w:rsidRPr="00CE581F">
        <w:rPr>
          <w:rFonts w:ascii="Times New Roman" w:hAnsi="Times New Roman" w:cs="Times New Roman"/>
          <w:sz w:val="24"/>
          <w:szCs w:val="24"/>
        </w:rPr>
        <w:t>заявителя</w:t>
      </w:r>
      <w:r w:rsidRPr="00CE581F">
        <w:rPr>
          <w:rFonts w:ascii="Times New Roman" w:hAnsi="Times New Roman" w:cs="Times New Roman"/>
          <w:spacing w:val="74"/>
          <w:sz w:val="24"/>
          <w:szCs w:val="24"/>
        </w:rPr>
        <w:t xml:space="preserve"> </w:t>
      </w:r>
      <w:r w:rsidRPr="00CE581F">
        <w:rPr>
          <w:rFonts w:ascii="Times New Roman" w:hAnsi="Times New Roman" w:cs="Times New Roman"/>
          <w:sz w:val="24"/>
          <w:szCs w:val="24"/>
        </w:rPr>
        <w:t>в соответствии с</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категориями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(признаками)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заявителей,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указанными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Приложении</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2 к</w:t>
      </w:r>
      <w:r w:rsidRPr="00CE581F">
        <w:rPr>
          <w:rFonts w:ascii="Times New Roman" w:hAnsi="Times New Roman" w:cs="Times New Roman"/>
          <w:spacing w:val="-13"/>
          <w:sz w:val="24"/>
          <w:szCs w:val="24"/>
        </w:rPr>
        <w:t> </w:t>
      </w:r>
      <w:r w:rsidRPr="00CE581F">
        <w:rPr>
          <w:rFonts w:ascii="Times New Roman" w:hAnsi="Times New Roman" w:cs="Times New Roman"/>
          <w:sz w:val="24"/>
          <w:szCs w:val="24"/>
        </w:rPr>
        <w:t>Регламенту,</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сведения</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которых</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размещаются</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11"/>
          <w:sz w:val="24"/>
          <w:szCs w:val="24"/>
        </w:rPr>
        <w:t xml:space="preserve"> </w:t>
      </w:r>
      <w:r w:rsidRPr="00CE581F">
        <w:rPr>
          <w:rFonts w:ascii="Times New Roman" w:hAnsi="Times New Roman" w:cs="Times New Roman"/>
          <w:sz w:val="24"/>
          <w:szCs w:val="24"/>
        </w:rPr>
        <w:t>реестре</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услуг</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государственной информационной системе Московской области «Цифровой регламент» и РПГУ (далее – категории (признаки) заявителей).</w:t>
      </w:r>
    </w:p>
    <w:p w:rsidR="00CE581F" w:rsidRPr="00CE581F" w:rsidRDefault="00CE581F" w:rsidP="00CE581F">
      <w:pPr>
        <w:pStyle w:val="a4"/>
        <w:tabs>
          <w:tab w:val="left" w:pos="1202"/>
        </w:tabs>
        <w:ind w:right="135"/>
        <w:rPr>
          <w:rFonts w:ascii="Times New Roman" w:hAnsi="Times New Roman" w:cs="Times New Roman"/>
          <w:sz w:val="24"/>
          <w:szCs w:val="24"/>
        </w:rPr>
      </w:pPr>
    </w:p>
    <w:p w:rsidR="00CE581F" w:rsidRPr="00CE581F" w:rsidRDefault="00CE581F" w:rsidP="00CE581F">
      <w:pPr>
        <w:pStyle w:val="a4"/>
        <w:widowControl w:val="0"/>
        <w:numPr>
          <w:ilvl w:val="0"/>
          <w:numId w:val="17"/>
        </w:numPr>
        <w:tabs>
          <w:tab w:val="left" w:pos="3491"/>
        </w:tabs>
        <w:suppressAutoHyphens/>
        <w:spacing w:before="284" w:after="0" w:line="240" w:lineRule="auto"/>
        <w:ind w:left="3491" w:hanging="324"/>
        <w:contextualSpacing w:val="0"/>
        <w:rPr>
          <w:rFonts w:ascii="Times New Roman" w:hAnsi="Times New Roman" w:cs="Times New Roman"/>
          <w:sz w:val="24"/>
          <w:szCs w:val="24"/>
        </w:rPr>
      </w:pPr>
      <w:r w:rsidRPr="00CE581F">
        <w:rPr>
          <w:rFonts w:ascii="Times New Roman" w:hAnsi="Times New Roman" w:cs="Times New Roman"/>
          <w:sz w:val="24"/>
          <w:szCs w:val="24"/>
        </w:rPr>
        <w:t>Стандарт</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6"/>
          <w:sz w:val="24"/>
          <w:szCs w:val="24"/>
        </w:rPr>
        <w:t xml:space="preserve"> </w:t>
      </w:r>
      <w:r w:rsidRPr="00CE581F">
        <w:rPr>
          <w:rFonts w:ascii="Times New Roman" w:hAnsi="Times New Roman" w:cs="Times New Roman"/>
          <w:spacing w:val="-2"/>
          <w:sz w:val="24"/>
          <w:szCs w:val="24"/>
        </w:rPr>
        <w:t>Услуги</w:t>
      </w:r>
    </w:p>
    <w:p w:rsidR="00CE581F" w:rsidRPr="00CE581F" w:rsidRDefault="00CE581F" w:rsidP="00CE581F">
      <w:pPr>
        <w:pStyle w:val="a8"/>
        <w:spacing w:before="96"/>
        <w:rPr>
          <w:rFonts w:ascii="Times New Roman" w:hAnsi="Times New Roman" w:cs="Times New Roman"/>
          <w:sz w:val="24"/>
          <w:szCs w:val="24"/>
        </w:rPr>
      </w:pPr>
    </w:p>
    <w:p w:rsidR="00CE581F" w:rsidRPr="00CE581F" w:rsidRDefault="00CE581F" w:rsidP="00CE581F">
      <w:pPr>
        <w:pStyle w:val="a4"/>
        <w:widowControl w:val="0"/>
        <w:numPr>
          <w:ilvl w:val="0"/>
          <w:numId w:val="16"/>
        </w:numPr>
        <w:tabs>
          <w:tab w:val="left" w:pos="4135"/>
        </w:tabs>
        <w:suppressAutoHyphens/>
        <w:spacing w:after="0" w:line="240" w:lineRule="auto"/>
        <w:ind w:left="4135"/>
        <w:contextualSpacing w:val="0"/>
        <w:rPr>
          <w:rFonts w:ascii="Times New Roman" w:hAnsi="Times New Roman" w:cs="Times New Roman"/>
          <w:sz w:val="24"/>
          <w:szCs w:val="24"/>
        </w:rPr>
      </w:pPr>
      <w:r w:rsidRPr="00CE581F">
        <w:rPr>
          <w:rFonts w:ascii="Times New Roman" w:hAnsi="Times New Roman" w:cs="Times New Roman"/>
          <w:sz w:val="24"/>
          <w:szCs w:val="24"/>
        </w:rPr>
        <w:t>Наименование</w:t>
      </w:r>
      <w:r w:rsidRPr="00CE581F">
        <w:rPr>
          <w:rFonts w:ascii="Times New Roman" w:hAnsi="Times New Roman" w:cs="Times New Roman"/>
          <w:spacing w:val="-15"/>
          <w:sz w:val="24"/>
          <w:szCs w:val="24"/>
        </w:rPr>
        <w:t xml:space="preserve"> </w:t>
      </w:r>
      <w:r w:rsidRPr="00CE581F">
        <w:rPr>
          <w:rFonts w:ascii="Times New Roman" w:hAnsi="Times New Roman" w:cs="Times New Roman"/>
          <w:spacing w:val="-2"/>
          <w:sz w:val="24"/>
          <w:szCs w:val="24"/>
        </w:rPr>
        <w:t>Услуги</w:t>
      </w:r>
    </w:p>
    <w:p w:rsidR="00CE581F" w:rsidRPr="00CE581F" w:rsidRDefault="00CE581F" w:rsidP="00CE581F">
      <w:pPr>
        <w:pStyle w:val="a4"/>
        <w:widowControl w:val="0"/>
        <w:tabs>
          <w:tab w:val="left" w:pos="4135"/>
        </w:tabs>
        <w:suppressAutoHyphens/>
        <w:spacing w:after="0" w:line="240" w:lineRule="auto"/>
        <w:ind w:left="4135"/>
        <w:contextualSpacing w:val="0"/>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202"/>
        </w:tabs>
        <w:suppressAutoHyphens/>
        <w:spacing w:after="0"/>
        <w:ind w:left="2" w:right="141"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Услуга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«Прием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на обучение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по образовательным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программам начального общего, основного общего и среднего общего образования».</w:t>
      </w:r>
    </w:p>
    <w:p w:rsidR="00CE581F" w:rsidRPr="00CE581F" w:rsidRDefault="00CE581F" w:rsidP="00CE581F">
      <w:pPr>
        <w:pStyle w:val="a8"/>
        <w:spacing w:before="47"/>
        <w:rPr>
          <w:rFonts w:ascii="Times New Roman" w:hAnsi="Times New Roman" w:cs="Times New Roman"/>
          <w:sz w:val="24"/>
          <w:szCs w:val="24"/>
        </w:rPr>
      </w:pPr>
    </w:p>
    <w:p w:rsidR="00CE581F" w:rsidRPr="00CE581F" w:rsidRDefault="00CE581F" w:rsidP="00CE581F">
      <w:pPr>
        <w:pStyle w:val="a4"/>
        <w:widowControl w:val="0"/>
        <w:numPr>
          <w:ilvl w:val="0"/>
          <w:numId w:val="16"/>
        </w:numPr>
        <w:tabs>
          <w:tab w:val="left" w:pos="2505"/>
        </w:tabs>
        <w:suppressAutoHyphens/>
        <w:spacing w:after="0" w:line="240" w:lineRule="auto"/>
        <w:ind w:left="2505"/>
        <w:contextualSpacing w:val="0"/>
        <w:rPr>
          <w:rFonts w:ascii="Times New Roman" w:hAnsi="Times New Roman" w:cs="Times New Roman"/>
          <w:sz w:val="24"/>
          <w:szCs w:val="24"/>
        </w:rPr>
      </w:pPr>
      <w:r w:rsidRPr="00CE581F">
        <w:rPr>
          <w:rFonts w:ascii="Times New Roman" w:hAnsi="Times New Roman" w:cs="Times New Roman"/>
          <w:sz w:val="24"/>
          <w:szCs w:val="24"/>
        </w:rPr>
        <w:t>Наименование</w:t>
      </w:r>
      <w:r w:rsidRPr="00CE581F">
        <w:rPr>
          <w:rFonts w:ascii="Times New Roman" w:hAnsi="Times New Roman" w:cs="Times New Roman"/>
          <w:spacing w:val="-14"/>
          <w:sz w:val="24"/>
          <w:szCs w:val="24"/>
        </w:rPr>
        <w:t xml:space="preserve"> </w:t>
      </w:r>
      <w:r w:rsidRPr="00CE581F">
        <w:rPr>
          <w:rFonts w:ascii="Times New Roman" w:hAnsi="Times New Roman" w:cs="Times New Roman"/>
          <w:sz w:val="24"/>
          <w:szCs w:val="24"/>
        </w:rPr>
        <w:t>органа,</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предоставляющего</w:t>
      </w:r>
      <w:r w:rsidRPr="00CE581F">
        <w:rPr>
          <w:rFonts w:ascii="Times New Roman" w:hAnsi="Times New Roman" w:cs="Times New Roman"/>
          <w:spacing w:val="-10"/>
          <w:sz w:val="24"/>
          <w:szCs w:val="24"/>
        </w:rPr>
        <w:t xml:space="preserve"> </w:t>
      </w:r>
      <w:r w:rsidRPr="00CE581F">
        <w:rPr>
          <w:rFonts w:ascii="Times New Roman" w:hAnsi="Times New Roman" w:cs="Times New Roman"/>
          <w:spacing w:val="-2"/>
          <w:sz w:val="24"/>
          <w:szCs w:val="24"/>
        </w:rPr>
        <w:t>Услугу</w:t>
      </w:r>
    </w:p>
    <w:p w:rsidR="00CE581F" w:rsidRPr="00CE581F" w:rsidRDefault="00CE581F" w:rsidP="00CE581F">
      <w:pPr>
        <w:pStyle w:val="a8"/>
        <w:spacing w:before="96"/>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202"/>
        </w:tabs>
        <w:suppressAutoHyphens/>
        <w:spacing w:after="0"/>
        <w:ind w:left="2" w:right="143" w:firstLine="710"/>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t>Органом местного самоуправления муниципального образования Московской области, ответственным за предоставление Услуги, являет</w:t>
      </w:r>
      <w:r>
        <w:rPr>
          <w:rFonts w:ascii="Times New Roman" w:hAnsi="Times New Roman" w:cs="Times New Roman"/>
          <w:spacing w:val="-2"/>
          <w:sz w:val="24"/>
          <w:szCs w:val="24"/>
        </w:rPr>
        <w:t xml:space="preserve">ся Администрация – ЗАТО городской округ Молодёжный Московской области </w:t>
      </w:r>
      <w:r w:rsidRPr="00CE581F">
        <w:rPr>
          <w:rFonts w:ascii="Times New Roman" w:hAnsi="Times New Roman" w:cs="Times New Roman"/>
          <w:spacing w:val="-2"/>
          <w:sz w:val="24"/>
          <w:szCs w:val="24"/>
        </w:rPr>
        <w:t>(далее – Администрация).</w:t>
      </w:r>
    </w:p>
    <w:p w:rsidR="00CE581F" w:rsidRPr="00CE581F" w:rsidRDefault="00CE581F" w:rsidP="00CE581F">
      <w:pPr>
        <w:pStyle w:val="a4"/>
        <w:widowControl w:val="0"/>
        <w:numPr>
          <w:ilvl w:val="1"/>
          <w:numId w:val="16"/>
        </w:numPr>
        <w:tabs>
          <w:tab w:val="left" w:pos="1203"/>
        </w:tabs>
        <w:suppressAutoHyphens/>
        <w:spacing w:after="0" w:line="321" w:lineRule="exact"/>
        <w:ind w:left="1203"/>
        <w:contextualSpacing w:val="0"/>
        <w:jc w:val="both"/>
        <w:rPr>
          <w:rFonts w:ascii="Times New Roman" w:hAnsi="Times New Roman" w:cs="Times New Roman"/>
          <w:sz w:val="24"/>
          <w:szCs w:val="24"/>
        </w:rPr>
      </w:pPr>
      <w:r w:rsidRPr="00CE581F">
        <w:rPr>
          <w:rFonts w:ascii="Times New Roman" w:hAnsi="Times New Roman" w:cs="Times New Roman"/>
          <w:sz w:val="24"/>
          <w:szCs w:val="24"/>
        </w:rPr>
        <w:t>Непосредственное</w:t>
      </w:r>
      <w:r w:rsidRPr="00CE581F">
        <w:rPr>
          <w:rFonts w:ascii="Times New Roman" w:hAnsi="Times New Roman" w:cs="Times New Roman"/>
          <w:spacing w:val="-15"/>
          <w:sz w:val="24"/>
          <w:szCs w:val="24"/>
        </w:rPr>
        <w:t xml:space="preserve"> </w:t>
      </w:r>
      <w:r w:rsidRPr="00CE581F">
        <w:rPr>
          <w:rFonts w:ascii="Times New Roman" w:hAnsi="Times New Roman" w:cs="Times New Roman"/>
          <w:sz w:val="24"/>
          <w:szCs w:val="24"/>
        </w:rPr>
        <w:t>предоставление</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12"/>
          <w:sz w:val="24"/>
          <w:szCs w:val="24"/>
        </w:rPr>
        <w:t xml:space="preserve"> </w:t>
      </w:r>
      <w:r w:rsidRPr="00CE581F">
        <w:rPr>
          <w:rFonts w:ascii="Times New Roman" w:hAnsi="Times New Roman" w:cs="Times New Roman"/>
          <w:sz w:val="24"/>
          <w:szCs w:val="24"/>
        </w:rPr>
        <w:t>осуществляет</w:t>
      </w:r>
      <w:r w:rsidRPr="00CE581F">
        <w:rPr>
          <w:rFonts w:ascii="Times New Roman" w:hAnsi="Times New Roman" w:cs="Times New Roman"/>
          <w:spacing w:val="-8"/>
          <w:sz w:val="24"/>
          <w:szCs w:val="24"/>
        </w:rPr>
        <w:t xml:space="preserve"> </w:t>
      </w:r>
      <w:r w:rsidRPr="00CE581F">
        <w:rPr>
          <w:rFonts w:ascii="Times New Roman" w:hAnsi="Times New Roman" w:cs="Times New Roman"/>
          <w:spacing w:val="-2"/>
          <w:sz w:val="24"/>
          <w:szCs w:val="24"/>
        </w:rPr>
        <w:t>Организация.</w:t>
      </w:r>
    </w:p>
    <w:p w:rsidR="00CE581F" w:rsidRPr="00CE581F" w:rsidRDefault="00CE581F" w:rsidP="00CE581F">
      <w:pPr>
        <w:pStyle w:val="a8"/>
        <w:spacing w:before="96"/>
        <w:rPr>
          <w:rFonts w:ascii="Times New Roman" w:hAnsi="Times New Roman" w:cs="Times New Roman"/>
          <w:sz w:val="24"/>
          <w:szCs w:val="24"/>
        </w:rPr>
      </w:pPr>
    </w:p>
    <w:p w:rsidR="00CE581F" w:rsidRPr="00CE581F" w:rsidRDefault="00CE581F" w:rsidP="00CE581F">
      <w:pPr>
        <w:pStyle w:val="a4"/>
        <w:widowControl w:val="0"/>
        <w:numPr>
          <w:ilvl w:val="0"/>
          <w:numId w:val="16"/>
        </w:numPr>
        <w:tabs>
          <w:tab w:val="left" w:pos="3457"/>
        </w:tabs>
        <w:suppressAutoHyphens/>
        <w:spacing w:after="0" w:line="240" w:lineRule="auto"/>
        <w:ind w:left="3457"/>
        <w:contextualSpacing w:val="0"/>
        <w:rPr>
          <w:rFonts w:ascii="Times New Roman" w:hAnsi="Times New Roman" w:cs="Times New Roman"/>
          <w:sz w:val="24"/>
          <w:szCs w:val="24"/>
        </w:rPr>
      </w:pPr>
      <w:r w:rsidRPr="00CE581F">
        <w:rPr>
          <w:rFonts w:ascii="Times New Roman" w:hAnsi="Times New Roman" w:cs="Times New Roman"/>
          <w:spacing w:val="-2"/>
          <w:sz w:val="24"/>
          <w:szCs w:val="24"/>
        </w:rPr>
        <w:t>Результат</w:t>
      </w:r>
      <w:r w:rsidRPr="00CE581F">
        <w:rPr>
          <w:rFonts w:ascii="Times New Roman" w:hAnsi="Times New Roman" w:cs="Times New Roman"/>
          <w:spacing w:val="-1"/>
          <w:sz w:val="24"/>
          <w:szCs w:val="24"/>
        </w:rPr>
        <w:t xml:space="preserve"> </w:t>
      </w:r>
      <w:r w:rsidRPr="00CE581F">
        <w:rPr>
          <w:rFonts w:ascii="Times New Roman" w:hAnsi="Times New Roman" w:cs="Times New Roman"/>
          <w:spacing w:val="-2"/>
          <w:sz w:val="24"/>
          <w:szCs w:val="24"/>
        </w:rPr>
        <w:t>предоставления</w:t>
      </w:r>
      <w:r w:rsidRPr="00CE581F">
        <w:rPr>
          <w:rFonts w:ascii="Times New Roman" w:hAnsi="Times New Roman" w:cs="Times New Roman"/>
          <w:spacing w:val="-1"/>
          <w:sz w:val="24"/>
          <w:szCs w:val="24"/>
        </w:rPr>
        <w:t xml:space="preserve"> </w:t>
      </w:r>
      <w:r w:rsidRPr="00CE581F">
        <w:rPr>
          <w:rFonts w:ascii="Times New Roman" w:hAnsi="Times New Roman" w:cs="Times New Roman"/>
          <w:spacing w:val="-2"/>
          <w:sz w:val="24"/>
          <w:szCs w:val="24"/>
        </w:rPr>
        <w:t>Услуги</w:t>
      </w:r>
    </w:p>
    <w:p w:rsidR="00CE581F" w:rsidRPr="00CE581F" w:rsidRDefault="00CE581F" w:rsidP="00CE581F">
      <w:pPr>
        <w:pStyle w:val="a8"/>
        <w:spacing w:before="96"/>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203"/>
        </w:tabs>
        <w:suppressAutoHyphens/>
        <w:spacing w:after="0" w:line="240" w:lineRule="auto"/>
        <w:ind w:left="1203"/>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t>Результатом</w:t>
      </w:r>
      <w:r w:rsidRPr="00CE581F">
        <w:rPr>
          <w:rFonts w:ascii="Times New Roman" w:hAnsi="Times New Roman" w:cs="Times New Roman"/>
          <w:spacing w:val="-12"/>
          <w:sz w:val="24"/>
          <w:szCs w:val="24"/>
        </w:rPr>
        <w:t xml:space="preserve"> </w:t>
      </w:r>
      <w:r w:rsidRPr="00CE581F">
        <w:rPr>
          <w:rFonts w:ascii="Times New Roman" w:hAnsi="Times New Roman" w:cs="Times New Roman"/>
          <w:spacing w:val="-2"/>
          <w:sz w:val="24"/>
          <w:szCs w:val="24"/>
        </w:rPr>
        <w:t>предоставления</w:t>
      </w:r>
      <w:r w:rsidRPr="00CE581F">
        <w:rPr>
          <w:rFonts w:ascii="Times New Roman" w:hAnsi="Times New Roman" w:cs="Times New Roman"/>
          <w:spacing w:val="-11"/>
          <w:sz w:val="24"/>
          <w:szCs w:val="24"/>
        </w:rPr>
        <w:t xml:space="preserve"> </w:t>
      </w:r>
      <w:r w:rsidRPr="00CE581F">
        <w:rPr>
          <w:rFonts w:ascii="Times New Roman" w:hAnsi="Times New Roman" w:cs="Times New Roman"/>
          <w:spacing w:val="-2"/>
          <w:sz w:val="24"/>
          <w:szCs w:val="24"/>
        </w:rPr>
        <w:t>Услуги</w:t>
      </w:r>
      <w:r w:rsidRPr="00CE581F">
        <w:rPr>
          <w:rFonts w:ascii="Times New Roman" w:hAnsi="Times New Roman" w:cs="Times New Roman"/>
          <w:spacing w:val="-12"/>
          <w:sz w:val="24"/>
          <w:szCs w:val="24"/>
        </w:rPr>
        <w:t xml:space="preserve"> </w:t>
      </w:r>
      <w:r w:rsidRPr="00CE581F">
        <w:rPr>
          <w:rFonts w:ascii="Times New Roman" w:hAnsi="Times New Roman" w:cs="Times New Roman"/>
          <w:spacing w:val="-2"/>
          <w:sz w:val="24"/>
          <w:szCs w:val="24"/>
        </w:rPr>
        <w:t>является:</w:t>
      </w:r>
    </w:p>
    <w:p w:rsidR="00CE581F" w:rsidRPr="00CE581F" w:rsidRDefault="00CE581F" w:rsidP="00CE581F">
      <w:pPr>
        <w:pStyle w:val="a4"/>
        <w:widowControl w:val="0"/>
        <w:numPr>
          <w:ilvl w:val="2"/>
          <w:numId w:val="16"/>
        </w:numPr>
        <w:tabs>
          <w:tab w:val="left" w:pos="1413"/>
        </w:tabs>
        <w:suppressAutoHyphens/>
        <w:spacing w:before="49" w:after="0" w:line="240" w:lineRule="auto"/>
        <w:ind w:left="1413"/>
        <w:contextualSpacing w:val="0"/>
        <w:jc w:val="both"/>
        <w:rPr>
          <w:rFonts w:ascii="Times New Roman" w:hAnsi="Times New Roman" w:cs="Times New Roman"/>
          <w:sz w:val="24"/>
          <w:szCs w:val="24"/>
        </w:rPr>
      </w:pPr>
      <w:r w:rsidRPr="00CE581F">
        <w:rPr>
          <w:rFonts w:ascii="Times New Roman" w:hAnsi="Times New Roman" w:cs="Times New Roman"/>
          <w:sz w:val="24"/>
          <w:szCs w:val="24"/>
        </w:rPr>
        <w:t>Решение</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предоставлении</w:t>
      </w:r>
      <w:r w:rsidRPr="00CE581F">
        <w:rPr>
          <w:rFonts w:ascii="Times New Roman" w:hAnsi="Times New Roman" w:cs="Times New Roman"/>
          <w:spacing w:val="-6"/>
          <w:sz w:val="24"/>
          <w:szCs w:val="24"/>
        </w:rPr>
        <w:t xml:space="preserve"> </w:t>
      </w:r>
      <w:r w:rsidRPr="00CE581F">
        <w:rPr>
          <w:rFonts w:ascii="Times New Roman" w:hAnsi="Times New Roman" w:cs="Times New Roman"/>
          <w:spacing w:val="-2"/>
          <w:sz w:val="24"/>
          <w:szCs w:val="24"/>
        </w:rPr>
        <w:t>Услуги:</w:t>
      </w:r>
    </w:p>
    <w:p w:rsidR="00CE581F" w:rsidRPr="00CE581F" w:rsidRDefault="00CE581F" w:rsidP="00CE581F">
      <w:pPr>
        <w:pStyle w:val="a4"/>
        <w:widowControl w:val="0"/>
        <w:numPr>
          <w:ilvl w:val="3"/>
          <w:numId w:val="16"/>
        </w:numPr>
        <w:tabs>
          <w:tab w:val="left" w:pos="1622"/>
        </w:tabs>
        <w:suppressAutoHyphens/>
        <w:spacing w:before="48"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случае,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если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целью</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обращения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заявителя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является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прием</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обучение 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первый класс детей, имеющих внеочередное, первоочередное, преимущественное право, а также детей, проживающих на закрепленной территории за</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Организацией решение о</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 xml:space="preserve">предоставлении </w:t>
      </w:r>
      <w:proofErr w:type="gramStart"/>
      <w:r w:rsidRPr="00CE581F">
        <w:rPr>
          <w:rFonts w:ascii="Times New Roman" w:hAnsi="Times New Roman" w:cs="Times New Roman"/>
          <w:sz w:val="24"/>
          <w:szCs w:val="24"/>
        </w:rPr>
        <w:t>Услуги</w:t>
      </w:r>
      <w:proofErr w:type="gramEnd"/>
      <w:r w:rsidRPr="00CE581F">
        <w:rPr>
          <w:rFonts w:ascii="Times New Roman" w:hAnsi="Times New Roman" w:cs="Times New Roman"/>
          <w:sz w:val="24"/>
          <w:szCs w:val="24"/>
        </w:rPr>
        <w:t xml:space="preserve"> оформляется в виде:</w:t>
      </w:r>
    </w:p>
    <w:p w:rsidR="00CE581F" w:rsidRPr="00CE581F" w:rsidRDefault="00CE581F" w:rsidP="00CE581F">
      <w:pPr>
        <w:pStyle w:val="a8"/>
        <w:ind w:right="135" w:firstLine="710"/>
        <w:jc w:val="both"/>
        <w:rPr>
          <w:rFonts w:ascii="Times New Roman" w:hAnsi="Times New Roman" w:cs="Times New Roman"/>
          <w:sz w:val="24"/>
          <w:szCs w:val="24"/>
        </w:rPr>
      </w:pPr>
      <w:r w:rsidRPr="00CE581F">
        <w:rPr>
          <w:rFonts w:ascii="Times New Roman" w:hAnsi="Times New Roman" w:cs="Times New Roman"/>
          <w:sz w:val="24"/>
          <w:szCs w:val="24"/>
        </w:rPr>
        <w:lastRenderedPageBreak/>
        <w:t>документа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«Уведомление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предоставлении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«Прием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обучение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образовательным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программам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начального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основного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 и</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среднего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образования»,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который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оформляется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 соответствии</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с Приложением 3 к Регламенту.</w:t>
      </w:r>
    </w:p>
    <w:p w:rsidR="00CE581F" w:rsidRPr="00CE581F" w:rsidRDefault="00CE581F" w:rsidP="00CE581F">
      <w:pPr>
        <w:pStyle w:val="a8"/>
        <w:ind w:right="150" w:firstLine="710"/>
        <w:jc w:val="both"/>
        <w:rPr>
          <w:rFonts w:ascii="Times New Roman" w:hAnsi="Times New Roman" w:cs="Times New Roman"/>
          <w:sz w:val="24"/>
          <w:szCs w:val="24"/>
        </w:rPr>
      </w:pPr>
      <w:r w:rsidRPr="00CE581F">
        <w:rPr>
          <w:rFonts w:ascii="Times New Roman" w:hAnsi="Times New Roman" w:cs="Times New Roman"/>
          <w:sz w:val="24"/>
          <w:szCs w:val="24"/>
        </w:rPr>
        <w:t>Формирование реестровой записи в качестве результата предоставления Услуги не предусмотрено.</w:t>
      </w:r>
    </w:p>
    <w:p w:rsidR="00CE581F" w:rsidRPr="00CE581F" w:rsidRDefault="00CE581F" w:rsidP="00CE581F">
      <w:pPr>
        <w:pStyle w:val="a4"/>
        <w:widowControl w:val="0"/>
        <w:numPr>
          <w:ilvl w:val="3"/>
          <w:numId w:val="16"/>
        </w:numPr>
        <w:tabs>
          <w:tab w:val="left" w:pos="1622"/>
        </w:tabs>
        <w:suppressAutoHyphens/>
        <w:spacing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в</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случае, если целью обращения заявителя является прием в первый класс детей, не</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проживающих на</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территории, закрепленной за</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Организацией решение о предоставлении Услуги оформляется в виде:</w:t>
      </w:r>
    </w:p>
    <w:p w:rsidR="00CE581F" w:rsidRPr="00CE581F" w:rsidRDefault="00CE581F" w:rsidP="00CE581F">
      <w:pPr>
        <w:pStyle w:val="a8"/>
        <w:ind w:right="137" w:firstLine="710"/>
        <w:jc w:val="both"/>
        <w:rPr>
          <w:rFonts w:ascii="Times New Roman" w:hAnsi="Times New Roman" w:cs="Times New Roman"/>
          <w:sz w:val="24"/>
          <w:szCs w:val="24"/>
        </w:rPr>
      </w:pPr>
      <w:r w:rsidRPr="00CE581F">
        <w:rPr>
          <w:rFonts w:ascii="Times New Roman" w:hAnsi="Times New Roman" w:cs="Times New Roman"/>
          <w:sz w:val="24"/>
          <w:szCs w:val="24"/>
        </w:rPr>
        <w:t>документа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«Уведомление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предоставлении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«Прием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обучение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образовательным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программам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начального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основного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 и</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среднего</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общего</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образования»,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который</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оформляется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в соответствии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с Приложением 3 к Регламенту».</w:t>
      </w:r>
    </w:p>
    <w:p w:rsidR="00CE581F" w:rsidRPr="00CE581F" w:rsidRDefault="00CE581F" w:rsidP="00CE581F">
      <w:pPr>
        <w:pStyle w:val="a8"/>
        <w:ind w:right="150" w:firstLine="710"/>
        <w:jc w:val="both"/>
        <w:rPr>
          <w:rFonts w:ascii="Times New Roman" w:hAnsi="Times New Roman" w:cs="Times New Roman"/>
          <w:sz w:val="24"/>
          <w:szCs w:val="24"/>
        </w:rPr>
      </w:pPr>
      <w:r w:rsidRPr="00CE581F">
        <w:rPr>
          <w:rFonts w:ascii="Times New Roman" w:hAnsi="Times New Roman" w:cs="Times New Roman"/>
          <w:sz w:val="24"/>
          <w:szCs w:val="24"/>
        </w:rPr>
        <w:t>Формирование реестровой записи в качестве результата предоставления Услуги не предусмотрено.</w:t>
      </w:r>
    </w:p>
    <w:p w:rsidR="00CE581F" w:rsidRPr="00CE581F" w:rsidRDefault="00CE581F" w:rsidP="00CE581F">
      <w:pPr>
        <w:pStyle w:val="a4"/>
        <w:widowControl w:val="0"/>
        <w:numPr>
          <w:ilvl w:val="3"/>
          <w:numId w:val="16"/>
        </w:numPr>
        <w:tabs>
          <w:tab w:val="left" w:pos="1622"/>
        </w:tabs>
        <w:suppressAutoHyphens/>
        <w:spacing w:after="0"/>
        <w:ind w:left="2" w:right="144"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случае,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если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целью</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обращения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заявителя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является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прием</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обучение</w:t>
      </w:r>
      <w:r w:rsidRPr="00CE581F">
        <w:rPr>
          <w:rFonts w:ascii="Times New Roman" w:hAnsi="Times New Roman" w:cs="Times New Roman"/>
          <w:spacing w:val="36"/>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порядке</w:t>
      </w:r>
      <w:r w:rsidRPr="00CE581F">
        <w:rPr>
          <w:rFonts w:ascii="Times New Roman" w:hAnsi="Times New Roman" w:cs="Times New Roman"/>
          <w:spacing w:val="36"/>
          <w:sz w:val="24"/>
          <w:szCs w:val="24"/>
        </w:rPr>
        <w:t xml:space="preserve"> </w:t>
      </w:r>
      <w:r w:rsidRPr="00CE581F">
        <w:rPr>
          <w:rFonts w:ascii="Times New Roman" w:hAnsi="Times New Roman" w:cs="Times New Roman"/>
          <w:sz w:val="24"/>
          <w:szCs w:val="24"/>
        </w:rPr>
        <w:t>перевода</w:t>
      </w:r>
      <w:r w:rsidRPr="00CE581F">
        <w:rPr>
          <w:rFonts w:ascii="Times New Roman" w:hAnsi="Times New Roman" w:cs="Times New Roman"/>
          <w:spacing w:val="36"/>
          <w:sz w:val="24"/>
          <w:szCs w:val="24"/>
        </w:rPr>
        <w:t xml:space="preserve"> </w:t>
      </w:r>
      <w:r w:rsidRPr="00CE581F">
        <w:rPr>
          <w:rFonts w:ascii="Times New Roman" w:hAnsi="Times New Roman" w:cs="Times New Roman"/>
          <w:sz w:val="24"/>
          <w:szCs w:val="24"/>
        </w:rPr>
        <w:t>решение</w:t>
      </w:r>
      <w:r w:rsidRPr="00CE581F">
        <w:rPr>
          <w:rFonts w:ascii="Times New Roman" w:hAnsi="Times New Roman" w:cs="Times New Roman"/>
          <w:spacing w:val="36"/>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предоставлении</w:t>
      </w:r>
      <w:r w:rsidRPr="00CE581F">
        <w:rPr>
          <w:rFonts w:ascii="Times New Roman" w:hAnsi="Times New Roman" w:cs="Times New Roman"/>
          <w:spacing w:val="36"/>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36"/>
          <w:sz w:val="24"/>
          <w:szCs w:val="24"/>
        </w:rPr>
        <w:t xml:space="preserve"> </w:t>
      </w:r>
      <w:r w:rsidRPr="00CE581F">
        <w:rPr>
          <w:rFonts w:ascii="Times New Roman" w:hAnsi="Times New Roman" w:cs="Times New Roman"/>
          <w:sz w:val="24"/>
          <w:szCs w:val="24"/>
        </w:rPr>
        <w:t>оформляется в виде:</w:t>
      </w:r>
    </w:p>
    <w:p w:rsidR="00CE581F" w:rsidRPr="00CE581F" w:rsidRDefault="00CE581F" w:rsidP="00CE581F">
      <w:pPr>
        <w:pStyle w:val="a8"/>
        <w:ind w:right="135" w:firstLine="710"/>
        <w:jc w:val="both"/>
        <w:rPr>
          <w:rFonts w:ascii="Times New Roman" w:hAnsi="Times New Roman" w:cs="Times New Roman"/>
          <w:sz w:val="24"/>
          <w:szCs w:val="24"/>
        </w:rPr>
      </w:pPr>
      <w:r w:rsidRPr="00CE581F">
        <w:rPr>
          <w:rFonts w:ascii="Times New Roman" w:hAnsi="Times New Roman" w:cs="Times New Roman"/>
          <w:sz w:val="24"/>
          <w:szCs w:val="24"/>
        </w:rPr>
        <w:t>документа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«Уведомление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предоставлении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«Прием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обучение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образовательным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программам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начального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основного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 и</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среднего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общего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образования»,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который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оформляется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 соответствии</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с Приложением 3 к Регламенту».</w:t>
      </w:r>
    </w:p>
    <w:p w:rsidR="00CE581F" w:rsidRPr="00CE581F" w:rsidRDefault="00CE581F" w:rsidP="00CE581F">
      <w:pPr>
        <w:pStyle w:val="a8"/>
        <w:ind w:right="150" w:firstLine="710"/>
        <w:jc w:val="both"/>
        <w:rPr>
          <w:rFonts w:ascii="Times New Roman" w:hAnsi="Times New Roman" w:cs="Times New Roman"/>
          <w:sz w:val="24"/>
          <w:szCs w:val="24"/>
        </w:rPr>
      </w:pPr>
      <w:r w:rsidRPr="00CE581F">
        <w:rPr>
          <w:rFonts w:ascii="Times New Roman" w:hAnsi="Times New Roman" w:cs="Times New Roman"/>
          <w:sz w:val="24"/>
          <w:szCs w:val="24"/>
        </w:rPr>
        <w:t>Формирование реестровой записи в качестве результата предоставления Услуги не предусмотрено.</w:t>
      </w:r>
    </w:p>
    <w:p w:rsidR="00CE581F" w:rsidRPr="00CE581F" w:rsidRDefault="00CE581F" w:rsidP="00CE581F">
      <w:pPr>
        <w:pStyle w:val="a4"/>
        <w:widowControl w:val="0"/>
        <w:numPr>
          <w:ilvl w:val="2"/>
          <w:numId w:val="16"/>
        </w:numPr>
        <w:tabs>
          <w:tab w:val="left" w:pos="1412"/>
        </w:tabs>
        <w:suppressAutoHyphens/>
        <w:spacing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Решение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об</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отказе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предоставлении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виде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документа, который оформляется в соответствии с Приложением 4 к Регламенту.</w:t>
      </w:r>
    </w:p>
    <w:p w:rsidR="00CE581F" w:rsidRPr="00CE581F" w:rsidRDefault="00CE581F" w:rsidP="00CE581F">
      <w:pPr>
        <w:pStyle w:val="a4"/>
        <w:widowControl w:val="0"/>
        <w:numPr>
          <w:ilvl w:val="1"/>
          <w:numId w:val="16"/>
        </w:numPr>
        <w:tabs>
          <w:tab w:val="left" w:pos="1202"/>
        </w:tabs>
        <w:suppressAutoHyphens/>
        <w:spacing w:after="0"/>
        <w:ind w:left="2" w:right="147"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 xml:space="preserve">Перечень способов получения результата (результатов) предоставления </w:t>
      </w:r>
      <w:r w:rsidRPr="00CE581F">
        <w:rPr>
          <w:rFonts w:ascii="Times New Roman" w:hAnsi="Times New Roman" w:cs="Times New Roman"/>
          <w:spacing w:val="-2"/>
          <w:sz w:val="24"/>
          <w:szCs w:val="24"/>
        </w:rPr>
        <w:t>Услуги:</w:t>
      </w:r>
    </w:p>
    <w:p w:rsidR="00CE581F" w:rsidRPr="00CE581F" w:rsidRDefault="00CE581F" w:rsidP="00CE581F">
      <w:pPr>
        <w:pStyle w:val="a4"/>
        <w:widowControl w:val="0"/>
        <w:numPr>
          <w:ilvl w:val="2"/>
          <w:numId w:val="16"/>
        </w:numPr>
        <w:tabs>
          <w:tab w:val="left" w:pos="1412"/>
        </w:tabs>
        <w:suppressAutoHyphens/>
        <w:spacing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в форме электронного документа в Личный кабинет на</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РПГУ. Результат предоставления Услуги (независимо от принятого решения) направляется 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день его</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подписания заявителю 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Личный кабинет на</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РПГУ в</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виде электронного документа, подписанного усиленной квалифицированной электронной подписью уполномоченного должностного лица Организации;</w:t>
      </w:r>
    </w:p>
    <w:p w:rsidR="00CE581F" w:rsidRPr="00CE581F" w:rsidRDefault="00CE581F" w:rsidP="00CE581F">
      <w:pPr>
        <w:pStyle w:val="a4"/>
        <w:widowControl w:val="0"/>
        <w:numPr>
          <w:ilvl w:val="2"/>
          <w:numId w:val="16"/>
        </w:numPr>
        <w:tabs>
          <w:tab w:val="left" w:pos="1412"/>
        </w:tabs>
        <w:suppressAutoHyphens/>
        <w:spacing w:after="0"/>
        <w:ind w:left="2" w:right="136"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в МФЦ 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виде распечатанного на</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бумажном носителе экземпляра электронного</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документа.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В любом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МФЦ</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пределах</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территории Московской</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области заявителю обеспечена возможность получения результата предоставления Услуги в</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виде распечатанного на</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бумажном носителе экземпляра электронного документа, подписанного усиленной квалифицированной электронной</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подписью</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уполномоченного</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должностного</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лица Организации.</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В этом случае</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работником</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МФЦ</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распечатывается</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из</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Модуля</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МФЦ</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ЕИС</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ОУ</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бумажном носителе экземпляр электронного документа, который заверяется подписью уполномоченного работника МФЦ и печатью МФЦ;</w:t>
      </w:r>
    </w:p>
    <w:p w:rsidR="00CE581F" w:rsidRPr="00CE581F" w:rsidRDefault="00CE581F" w:rsidP="00CE581F">
      <w:pPr>
        <w:pStyle w:val="a4"/>
        <w:widowControl w:val="0"/>
        <w:numPr>
          <w:ilvl w:val="2"/>
          <w:numId w:val="16"/>
        </w:numPr>
        <w:tabs>
          <w:tab w:val="left" w:pos="1412"/>
        </w:tabs>
        <w:suppressAutoHyphens/>
        <w:spacing w:after="0"/>
        <w:ind w:left="2" w:right="136"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в Организации на</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 xml:space="preserve">бумажном носителе. В случае </w:t>
      </w:r>
      <w:proofErr w:type="spellStart"/>
      <w:r w:rsidRPr="00CE581F">
        <w:rPr>
          <w:rFonts w:ascii="Times New Roman" w:hAnsi="Times New Roman" w:cs="Times New Roman"/>
          <w:sz w:val="24"/>
          <w:szCs w:val="24"/>
        </w:rPr>
        <w:t>неистребования</w:t>
      </w:r>
      <w:proofErr w:type="spellEnd"/>
      <w:r w:rsidRPr="00CE581F">
        <w:rPr>
          <w:rFonts w:ascii="Times New Roman" w:hAnsi="Times New Roman" w:cs="Times New Roman"/>
          <w:sz w:val="24"/>
          <w:szCs w:val="24"/>
        </w:rPr>
        <w:t xml:space="preserve"> заявителем результата предоставления услуги в Организации на</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бумажном носителе 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течение 30 (тридцати) календарных дней, результат предоставления услуги направляется по</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электронной почте, почтовым отправлением по адресам, указанным в запросе;</w:t>
      </w:r>
    </w:p>
    <w:p w:rsidR="00CE581F" w:rsidRPr="00CE581F" w:rsidRDefault="00CE581F" w:rsidP="00CE581F">
      <w:pPr>
        <w:pStyle w:val="a4"/>
        <w:widowControl w:val="0"/>
        <w:numPr>
          <w:ilvl w:val="2"/>
          <w:numId w:val="16"/>
        </w:numPr>
        <w:tabs>
          <w:tab w:val="left" w:pos="1412"/>
        </w:tabs>
        <w:suppressAutoHyphens/>
        <w:spacing w:after="0"/>
        <w:ind w:left="2" w:right="140"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почтовым</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отправлением</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виде</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распечатанного</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бумажном</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 xml:space="preserve">носителе </w:t>
      </w:r>
      <w:r w:rsidRPr="00CE581F">
        <w:rPr>
          <w:rFonts w:ascii="Times New Roman" w:hAnsi="Times New Roman" w:cs="Times New Roman"/>
          <w:sz w:val="24"/>
          <w:szCs w:val="24"/>
        </w:rPr>
        <w:lastRenderedPageBreak/>
        <w:t>экземпляра электронного документа по адресу, указанному в запросе.</w:t>
      </w:r>
    </w:p>
    <w:p w:rsidR="00CE581F" w:rsidRPr="00CE581F" w:rsidRDefault="00CE581F" w:rsidP="00CE581F">
      <w:pPr>
        <w:pStyle w:val="a8"/>
        <w:spacing w:before="47"/>
        <w:rPr>
          <w:rFonts w:ascii="Times New Roman" w:hAnsi="Times New Roman" w:cs="Times New Roman"/>
          <w:sz w:val="24"/>
          <w:szCs w:val="24"/>
        </w:rPr>
      </w:pPr>
    </w:p>
    <w:p w:rsidR="00CE581F" w:rsidRPr="005D767A" w:rsidRDefault="00CE581F" w:rsidP="005D767A">
      <w:pPr>
        <w:pStyle w:val="a4"/>
        <w:widowControl w:val="0"/>
        <w:numPr>
          <w:ilvl w:val="0"/>
          <w:numId w:val="16"/>
        </w:numPr>
        <w:tabs>
          <w:tab w:val="left" w:pos="3723"/>
        </w:tabs>
        <w:suppressAutoHyphens/>
        <w:spacing w:after="0" w:line="240" w:lineRule="auto"/>
        <w:ind w:left="3723"/>
        <w:contextualSpacing w:val="0"/>
        <w:rPr>
          <w:rFonts w:ascii="Times New Roman" w:hAnsi="Times New Roman" w:cs="Times New Roman"/>
          <w:sz w:val="24"/>
          <w:szCs w:val="24"/>
        </w:rPr>
      </w:pPr>
      <w:r w:rsidRPr="00CE581F">
        <w:rPr>
          <w:rFonts w:ascii="Times New Roman" w:hAnsi="Times New Roman" w:cs="Times New Roman"/>
          <w:sz w:val="24"/>
          <w:szCs w:val="24"/>
        </w:rPr>
        <w:t>Срок</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5"/>
          <w:sz w:val="24"/>
          <w:szCs w:val="24"/>
        </w:rPr>
        <w:t xml:space="preserve"> </w:t>
      </w:r>
      <w:r w:rsidRPr="00CE581F">
        <w:rPr>
          <w:rFonts w:ascii="Times New Roman" w:hAnsi="Times New Roman" w:cs="Times New Roman"/>
          <w:spacing w:val="-2"/>
          <w:sz w:val="24"/>
          <w:szCs w:val="24"/>
        </w:rPr>
        <w:t>Услуги</w:t>
      </w:r>
    </w:p>
    <w:p w:rsidR="005D767A" w:rsidRPr="005D767A" w:rsidRDefault="005D767A" w:rsidP="005D767A">
      <w:pPr>
        <w:pStyle w:val="a4"/>
        <w:widowControl w:val="0"/>
        <w:tabs>
          <w:tab w:val="left" w:pos="3723"/>
        </w:tabs>
        <w:suppressAutoHyphens/>
        <w:spacing w:after="0" w:line="240" w:lineRule="auto"/>
        <w:ind w:left="3723"/>
        <w:contextualSpacing w:val="0"/>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203"/>
        </w:tabs>
        <w:suppressAutoHyphens/>
        <w:spacing w:after="0" w:line="240" w:lineRule="auto"/>
        <w:ind w:left="1203"/>
        <w:contextualSpacing w:val="0"/>
        <w:jc w:val="both"/>
        <w:rPr>
          <w:rFonts w:ascii="Times New Roman" w:hAnsi="Times New Roman" w:cs="Times New Roman"/>
          <w:sz w:val="24"/>
          <w:szCs w:val="24"/>
        </w:rPr>
      </w:pPr>
      <w:r w:rsidRPr="00CE581F">
        <w:rPr>
          <w:rFonts w:ascii="Times New Roman" w:hAnsi="Times New Roman" w:cs="Times New Roman"/>
          <w:sz w:val="24"/>
          <w:szCs w:val="24"/>
        </w:rPr>
        <w:t>Максимальный</w:t>
      </w:r>
      <w:r w:rsidRPr="00CE581F">
        <w:rPr>
          <w:rFonts w:ascii="Times New Roman" w:hAnsi="Times New Roman" w:cs="Times New Roman"/>
          <w:spacing w:val="-20"/>
          <w:sz w:val="24"/>
          <w:szCs w:val="24"/>
        </w:rPr>
        <w:t xml:space="preserve"> </w:t>
      </w:r>
      <w:r w:rsidRPr="00CE581F">
        <w:rPr>
          <w:rFonts w:ascii="Times New Roman" w:hAnsi="Times New Roman" w:cs="Times New Roman"/>
          <w:sz w:val="24"/>
          <w:szCs w:val="24"/>
        </w:rPr>
        <w:t>срок</w:t>
      </w:r>
      <w:r w:rsidRPr="00CE581F">
        <w:rPr>
          <w:rFonts w:ascii="Times New Roman" w:hAnsi="Times New Roman" w:cs="Times New Roman"/>
          <w:spacing w:val="-17"/>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17"/>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17"/>
          <w:sz w:val="24"/>
          <w:szCs w:val="24"/>
        </w:rPr>
        <w:t xml:space="preserve"> </w:t>
      </w:r>
      <w:r w:rsidRPr="00CE581F">
        <w:rPr>
          <w:rFonts w:ascii="Times New Roman" w:hAnsi="Times New Roman" w:cs="Times New Roman"/>
          <w:spacing w:val="-2"/>
          <w:sz w:val="24"/>
          <w:szCs w:val="24"/>
        </w:rPr>
        <w:t>составляет:</w:t>
      </w:r>
    </w:p>
    <w:p w:rsidR="00CE581F" w:rsidRPr="00CE581F" w:rsidRDefault="00CE581F" w:rsidP="00CE581F">
      <w:pPr>
        <w:pStyle w:val="a4"/>
        <w:widowControl w:val="0"/>
        <w:numPr>
          <w:ilvl w:val="2"/>
          <w:numId w:val="16"/>
        </w:numPr>
        <w:tabs>
          <w:tab w:val="left" w:pos="1412"/>
        </w:tabs>
        <w:suppressAutoHyphens/>
        <w:spacing w:before="48"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случае,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если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целью</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обращения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заявителя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является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прием на</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обучение 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первый класс детей, имеющих внеочередное, первоочередное, преимущественное право, а также детей, проживающих на закрепленной территории за</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Организацией максимальный срок предоставления Услуги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составляет</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3</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(три)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рабочих</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дня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 xml:space="preserve">со дня завершения приема запросов о приеме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 вне зависимости от категории (признаков) заявителя и способа подачи запроса. </w:t>
      </w:r>
    </w:p>
    <w:p w:rsidR="00CE581F" w:rsidRPr="00CE581F" w:rsidRDefault="00CE581F" w:rsidP="00CE581F">
      <w:pPr>
        <w:pStyle w:val="a8"/>
        <w:ind w:right="138" w:firstLine="710"/>
        <w:jc w:val="both"/>
        <w:rPr>
          <w:rFonts w:ascii="Times New Roman" w:hAnsi="Times New Roman" w:cs="Times New Roman"/>
          <w:sz w:val="24"/>
          <w:szCs w:val="24"/>
        </w:rPr>
      </w:pPr>
      <w:r w:rsidRPr="00CE581F">
        <w:rPr>
          <w:rFonts w:ascii="Times New Roman" w:hAnsi="Times New Roman" w:cs="Times New Roman"/>
          <w:sz w:val="24"/>
          <w:szCs w:val="24"/>
        </w:rPr>
        <w:t>При приеме запросов о приеме на</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обучение в</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первый класс детей, являющихся</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иностранными</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гражданами</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или лицами</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без гражданства, или</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поступающих,</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являющихся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иностранными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гражданами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или лицами без</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гражданства, в</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течение 5 рабочих дней после представления заявителем документов, необходимых для</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предоставления услуги, Организацией проводится проверка их</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комплектности. В</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случае предоставления неполного комплекта документов, необходимых для</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предоставления Услуги, Организация возвращает заявителю запрос без его рассмотрения. В случае представления полного комплекта документов, необходимых для</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предоставления Услуги, Организацией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течение 25 рабочих дней осуществляется проверка достоверности предоставленных документов. При</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проведении указанной проверки Организация обращается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к</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соответствующим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государственным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информационным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системам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(или) в</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государственные (муниципальные) органы, включая органы внутренних дел и организации.</w:t>
      </w:r>
    </w:p>
    <w:p w:rsidR="00CE581F" w:rsidRPr="00CE581F" w:rsidRDefault="00CE581F" w:rsidP="00CE581F">
      <w:pPr>
        <w:pStyle w:val="a8"/>
        <w:ind w:right="138" w:firstLine="710"/>
        <w:jc w:val="both"/>
        <w:rPr>
          <w:rFonts w:ascii="Times New Roman" w:hAnsi="Times New Roman" w:cs="Times New Roman"/>
          <w:sz w:val="24"/>
          <w:szCs w:val="24"/>
        </w:rPr>
      </w:pPr>
      <w:r w:rsidRPr="00CE581F">
        <w:rPr>
          <w:rFonts w:ascii="Times New Roman" w:hAnsi="Times New Roman" w:cs="Times New Roman"/>
          <w:sz w:val="24"/>
          <w:szCs w:val="24"/>
        </w:rPr>
        <w:t>С момента получения Организацией комплекта документов, необходимых для зачисления в Организацию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а также после проверки и получения подтверждения достоверности этих документов, ребенок (поступающий), являющийся иностранным гражданином или лицом без гражданства, направляется Организацией для прохождения тестирования на знание русского языка, достаточное для освоения общеобразовательных программ соответствующего уровня в пункт приема тестирования на базе государственной или муниципальной общеобразовательной организации (далее соответственно – тестирующая организация, тестирование).</w:t>
      </w:r>
    </w:p>
    <w:p w:rsidR="00CE581F" w:rsidRPr="00CE581F" w:rsidRDefault="00CE581F" w:rsidP="00CE581F">
      <w:pPr>
        <w:pStyle w:val="a8"/>
        <w:ind w:right="138" w:firstLine="710"/>
        <w:jc w:val="both"/>
        <w:rPr>
          <w:rFonts w:ascii="Times New Roman" w:hAnsi="Times New Roman" w:cs="Times New Roman"/>
          <w:sz w:val="24"/>
          <w:szCs w:val="24"/>
        </w:rPr>
      </w:pPr>
      <w:r w:rsidRPr="00CE581F">
        <w:rPr>
          <w:rFonts w:ascii="Times New Roman" w:hAnsi="Times New Roman" w:cs="Times New Roman"/>
          <w:sz w:val="24"/>
          <w:szCs w:val="24"/>
        </w:rPr>
        <w:t>Тестирующая организация в течение 3 (Трех) рабочих дней после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Организацию.</w:t>
      </w:r>
    </w:p>
    <w:p w:rsidR="00CE581F" w:rsidRPr="00CE581F" w:rsidRDefault="00CE581F" w:rsidP="00CE581F">
      <w:pPr>
        <w:pStyle w:val="a8"/>
        <w:ind w:right="141" w:firstLine="710"/>
        <w:jc w:val="both"/>
        <w:rPr>
          <w:rFonts w:ascii="Times New Roman" w:hAnsi="Times New Roman" w:cs="Times New Roman"/>
          <w:sz w:val="24"/>
          <w:szCs w:val="24"/>
        </w:rPr>
      </w:pPr>
      <w:r w:rsidRPr="00CE581F">
        <w:rPr>
          <w:rFonts w:ascii="Times New Roman" w:hAnsi="Times New Roman" w:cs="Times New Roman"/>
          <w:sz w:val="24"/>
          <w:szCs w:val="24"/>
        </w:rPr>
        <w:t>Прием запросов о</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приеме на</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обучение в</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первый класс детей, проживающих на</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закрепленной</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за Организацией</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территории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и имеющих</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льготное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 xml:space="preserve">право обучения, начинается не позднее 1 апреля текущего года и завершается 30 июня текущего </w:t>
      </w:r>
      <w:r w:rsidRPr="00CE581F">
        <w:rPr>
          <w:rFonts w:ascii="Times New Roman" w:hAnsi="Times New Roman" w:cs="Times New Roman"/>
          <w:spacing w:val="-4"/>
          <w:sz w:val="24"/>
          <w:szCs w:val="24"/>
        </w:rPr>
        <w:t>года.</w:t>
      </w:r>
    </w:p>
    <w:p w:rsidR="00CE581F" w:rsidRPr="00CE581F" w:rsidRDefault="00CE581F" w:rsidP="00CE581F">
      <w:pPr>
        <w:pStyle w:val="a4"/>
        <w:widowControl w:val="0"/>
        <w:numPr>
          <w:ilvl w:val="2"/>
          <w:numId w:val="16"/>
        </w:numPr>
        <w:tabs>
          <w:tab w:val="left" w:pos="1412"/>
        </w:tabs>
        <w:suppressAutoHyphens/>
        <w:spacing w:after="0"/>
        <w:ind w:left="2" w:right="136" w:firstLine="710"/>
        <w:jc w:val="both"/>
        <w:rPr>
          <w:rFonts w:ascii="Times New Roman" w:hAnsi="Times New Roman" w:cs="Times New Roman"/>
          <w:sz w:val="24"/>
          <w:szCs w:val="24"/>
        </w:rPr>
      </w:pPr>
      <w:r w:rsidRPr="00CE581F">
        <w:rPr>
          <w:rFonts w:ascii="Times New Roman" w:hAnsi="Times New Roman" w:cs="Times New Roman"/>
          <w:sz w:val="24"/>
          <w:szCs w:val="24"/>
        </w:rPr>
        <w:t>в</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случае, если целью обращения заявителя является прием в первый класс детей, не</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проживающих на</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территории, закрепленной за</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Организацией максимальный срок предоставления Услуги составляет:</w:t>
      </w:r>
    </w:p>
    <w:p w:rsidR="00CE581F" w:rsidRPr="00CE581F" w:rsidRDefault="00CE581F" w:rsidP="00CE581F">
      <w:pPr>
        <w:pStyle w:val="a4"/>
        <w:tabs>
          <w:tab w:val="left" w:pos="851"/>
          <w:tab w:val="left" w:pos="1276"/>
          <w:tab w:val="left" w:pos="1843"/>
        </w:tabs>
        <w:ind w:left="0" w:right="136" w:firstLine="712"/>
        <w:rPr>
          <w:rFonts w:ascii="Times New Roman" w:hAnsi="Times New Roman" w:cs="Times New Roman"/>
          <w:sz w:val="24"/>
          <w:szCs w:val="24"/>
        </w:rPr>
      </w:pPr>
      <w:r w:rsidRPr="00CE581F">
        <w:rPr>
          <w:rFonts w:ascii="Times New Roman" w:hAnsi="Times New Roman" w:cs="Times New Roman"/>
          <w:sz w:val="24"/>
          <w:szCs w:val="24"/>
        </w:rPr>
        <w:lastRenderedPageBreak/>
        <w:t>5 (пять) рабочих дней со дня регистрации запроса в Организации (в случае приема запросов о приеме на обучение в первый класс детей, являющихся гражданами Российской Федерации и вне зависимости от способа подачи запроса);</w:t>
      </w:r>
    </w:p>
    <w:p w:rsidR="00CE581F" w:rsidRPr="00CE581F" w:rsidRDefault="00CE581F" w:rsidP="00CE581F">
      <w:pPr>
        <w:pStyle w:val="a4"/>
        <w:tabs>
          <w:tab w:val="left" w:pos="851"/>
          <w:tab w:val="left" w:pos="1276"/>
          <w:tab w:val="left" w:pos="1843"/>
        </w:tabs>
        <w:ind w:left="0" w:right="136" w:firstLine="712"/>
        <w:rPr>
          <w:rFonts w:ascii="Times New Roman" w:hAnsi="Times New Roman" w:cs="Times New Roman"/>
          <w:sz w:val="24"/>
          <w:szCs w:val="24"/>
        </w:rPr>
      </w:pPr>
      <w:r w:rsidRPr="00CE581F">
        <w:rPr>
          <w:rFonts w:ascii="Times New Roman" w:hAnsi="Times New Roman" w:cs="Times New Roman"/>
          <w:sz w:val="24"/>
          <w:szCs w:val="24"/>
        </w:rPr>
        <w:t>5 (пять) рабочих дней со дня</w:t>
      </w:r>
      <w:r w:rsidRPr="00CE581F">
        <w:rPr>
          <w:rFonts w:ascii="Times New Roman" w:hAnsi="Times New Roman" w:cs="Times New Roman"/>
          <w:color w:val="000000"/>
          <w:kern w:val="2"/>
          <w:sz w:val="24"/>
          <w:szCs w:val="24"/>
          <w:lang w:eastAsia="zh-CN" w:bidi="hi-IN"/>
        </w:rPr>
        <w:t xml:space="preserve"> </w:t>
      </w:r>
      <w:r w:rsidRPr="00CE581F">
        <w:rPr>
          <w:rFonts w:ascii="Times New Roman" w:hAnsi="Times New Roman" w:cs="Times New Roman"/>
          <w:sz w:val="24"/>
          <w:szCs w:val="24"/>
        </w:rPr>
        <w:t>получения Организацией результатов тестирования от тестирующей организации, вне зависимости от способа подачи запроса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 и вне зависимости от способа подачи запроса).</w:t>
      </w:r>
    </w:p>
    <w:p w:rsidR="00CE581F" w:rsidRPr="00CE581F" w:rsidRDefault="00CE581F" w:rsidP="005D767A">
      <w:pPr>
        <w:pStyle w:val="a4"/>
        <w:tabs>
          <w:tab w:val="left" w:pos="851"/>
          <w:tab w:val="left" w:pos="1276"/>
          <w:tab w:val="left" w:pos="1843"/>
        </w:tabs>
        <w:ind w:left="0" w:right="136" w:firstLine="712"/>
        <w:jc w:val="both"/>
        <w:rPr>
          <w:rFonts w:ascii="Times New Roman" w:hAnsi="Times New Roman" w:cs="Times New Roman"/>
          <w:sz w:val="24"/>
          <w:szCs w:val="24"/>
        </w:rPr>
      </w:pPr>
      <w:r w:rsidRPr="00CE581F">
        <w:rPr>
          <w:rFonts w:ascii="Times New Roman" w:hAnsi="Times New Roman" w:cs="Times New Roman"/>
          <w:sz w:val="24"/>
          <w:szCs w:val="24"/>
        </w:rPr>
        <w:t>При приеме запросов о приеме на обучение в первый класс детей, не проживающих на территории, закрепленной за Организацией, являющихся иностранными гражданами или лицами без гражданства, или поступающих, являющихся иностранными гражданами или лицами без гражданства, в течение 5 рабочих дней после представления заявителем документов, необходимых для предоставления услуги, Организацией проводится проверка их комплектности. В случае предоставления неполного комплекта документов, необходимых для предоставления Услуги, Организация возвращает заявителю запрос без его рассмотрения.</w:t>
      </w:r>
    </w:p>
    <w:p w:rsidR="00CE581F" w:rsidRPr="00CE581F" w:rsidRDefault="00CE581F" w:rsidP="005D767A">
      <w:pPr>
        <w:pStyle w:val="a4"/>
        <w:tabs>
          <w:tab w:val="left" w:pos="851"/>
          <w:tab w:val="left" w:pos="1276"/>
          <w:tab w:val="left" w:pos="1843"/>
        </w:tabs>
        <w:ind w:left="0" w:right="136" w:firstLine="712"/>
        <w:jc w:val="both"/>
        <w:rPr>
          <w:rFonts w:ascii="Times New Roman" w:hAnsi="Times New Roman" w:cs="Times New Roman"/>
          <w:sz w:val="24"/>
          <w:szCs w:val="24"/>
        </w:rPr>
      </w:pPr>
      <w:r w:rsidRPr="00CE581F">
        <w:rPr>
          <w:rFonts w:ascii="Times New Roman" w:hAnsi="Times New Roman" w:cs="Times New Roman"/>
          <w:sz w:val="24"/>
          <w:szCs w:val="24"/>
        </w:rPr>
        <w:t>В случае представления полного комплекта документов, необходимых для предоставления Услуги, Организацией в течение 25 рабочих дней осуществляется проверка достоверности предоставленных документов. При проведении указанной проверки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CE581F" w:rsidRPr="00CE581F" w:rsidRDefault="00CE581F" w:rsidP="005D767A">
      <w:pPr>
        <w:pStyle w:val="a4"/>
        <w:tabs>
          <w:tab w:val="left" w:pos="851"/>
          <w:tab w:val="left" w:pos="1276"/>
          <w:tab w:val="left" w:pos="1843"/>
        </w:tabs>
        <w:ind w:left="0" w:right="136" w:firstLine="712"/>
        <w:jc w:val="both"/>
        <w:rPr>
          <w:rFonts w:ascii="Times New Roman" w:hAnsi="Times New Roman" w:cs="Times New Roman"/>
          <w:sz w:val="24"/>
          <w:szCs w:val="24"/>
        </w:rPr>
      </w:pPr>
      <w:r w:rsidRPr="00CE581F">
        <w:rPr>
          <w:rFonts w:ascii="Times New Roman" w:hAnsi="Times New Roman" w:cs="Times New Roman"/>
          <w:sz w:val="24"/>
          <w:szCs w:val="24"/>
        </w:rPr>
        <w:t>С момента получения Организацией комплекта документов, необходимых для зачисления в Организацию ребенка, являющегося иностранным гражданином или лицом без гражданства, или поступающего, являющихся иностранным гражданином или лицом без гражданства, а также после проверки и получения подтверждения достоверности этих документов, ребенок или поступающий, являющийся иностранным гражданином или лицом без гражданства, направляется Организацией для прохождения тестирования в тестирующую организацию.</w:t>
      </w:r>
    </w:p>
    <w:p w:rsidR="00CE581F" w:rsidRPr="00CE581F" w:rsidRDefault="00CE581F" w:rsidP="00CE581F">
      <w:pPr>
        <w:spacing w:after="56"/>
        <w:ind w:firstLine="709"/>
        <w:contextualSpacing/>
        <w:jc w:val="both"/>
        <w:rPr>
          <w:rFonts w:ascii="Times New Roman" w:hAnsi="Times New Roman" w:cs="Times New Roman"/>
          <w:color w:val="000000"/>
          <w:kern w:val="2"/>
          <w:sz w:val="24"/>
          <w:szCs w:val="24"/>
          <w:lang w:eastAsia="zh-CN" w:bidi="hi-IN"/>
        </w:rPr>
      </w:pPr>
      <w:r w:rsidRPr="00CE581F">
        <w:rPr>
          <w:rFonts w:ascii="Times New Roman" w:hAnsi="Times New Roman" w:cs="Times New Roman"/>
          <w:color w:val="000000"/>
          <w:kern w:val="2"/>
          <w:sz w:val="24"/>
          <w:szCs w:val="24"/>
          <w:lang w:eastAsia="zh-CN" w:bidi="hi-IN"/>
        </w:rPr>
        <w:t xml:space="preserve">Тестирующая организация в течение 3 (Трех) рабочих дней после прохождения ребенком или поступающим, являющимся иностранным гражданином или лицом без гражданства, тестирования уведомляет о результатах его проведения Организацию. </w:t>
      </w:r>
    </w:p>
    <w:p w:rsidR="00CE581F" w:rsidRPr="00CE581F" w:rsidRDefault="00CE581F" w:rsidP="00CE581F">
      <w:pPr>
        <w:spacing w:after="56"/>
        <w:ind w:firstLine="709"/>
        <w:contextualSpacing/>
        <w:jc w:val="both"/>
        <w:rPr>
          <w:rFonts w:ascii="Times New Roman" w:hAnsi="Times New Roman" w:cs="Times New Roman"/>
          <w:sz w:val="24"/>
          <w:szCs w:val="24"/>
        </w:rPr>
      </w:pPr>
      <w:r w:rsidRPr="00CE581F">
        <w:rPr>
          <w:rFonts w:ascii="Times New Roman" w:hAnsi="Times New Roman" w:cs="Times New Roman"/>
          <w:sz w:val="24"/>
          <w:szCs w:val="24"/>
        </w:rPr>
        <w:t>Прием</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запросов</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приеме</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на обучение</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в первый</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класс</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детей, не</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проживающих</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закрепленной</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за</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Организацией</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территории,</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начинается 6 июля текущего года до момента заполнения свободных мест, но не позднее 5 сентября текущего года.</w:t>
      </w:r>
    </w:p>
    <w:p w:rsidR="00CE581F" w:rsidRPr="00CE581F" w:rsidRDefault="00CE581F" w:rsidP="00CE581F">
      <w:pPr>
        <w:pStyle w:val="a4"/>
        <w:widowControl w:val="0"/>
        <w:numPr>
          <w:ilvl w:val="2"/>
          <w:numId w:val="16"/>
        </w:numPr>
        <w:tabs>
          <w:tab w:val="left" w:pos="1412"/>
        </w:tabs>
        <w:suppressAutoHyphens/>
        <w:spacing w:after="0"/>
        <w:ind w:left="2" w:right="139"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случае,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если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целью</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обращения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заявителя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является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прием на</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обучение в</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порядке перевода максимальный срок предоставления Услуги составляет:</w:t>
      </w:r>
    </w:p>
    <w:p w:rsidR="00CE581F" w:rsidRPr="00CE581F" w:rsidRDefault="00CE581F" w:rsidP="00CE581F">
      <w:pPr>
        <w:pStyle w:val="a4"/>
        <w:tabs>
          <w:tab w:val="left" w:pos="1412"/>
        </w:tabs>
        <w:ind w:left="0" w:right="139" w:firstLine="709"/>
        <w:rPr>
          <w:rFonts w:ascii="Times New Roman" w:hAnsi="Times New Roman" w:cs="Times New Roman"/>
          <w:sz w:val="24"/>
          <w:szCs w:val="24"/>
        </w:rPr>
      </w:pP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3</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(три)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рабочих</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дня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со дня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регистрации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запроса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вне зависимости от категории (признаков) заявителя и способа подачи запроса.</w:t>
      </w:r>
    </w:p>
    <w:p w:rsidR="00CE581F" w:rsidRPr="00CE581F" w:rsidRDefault="00CE581F" w:rsidP="005D767A">
      <w:pPr>
        <w:pStyle w:val="a8"/>
        <w:ind w:right="139" w:firstLine="710"/>
        <w:jc w:val="both"/>
        <w:rPr>
          <w:rFonts w:ascii="Times New Roman" w:hAnsi="Times New Roman" w:cs="Times New Roman"/>
          <w:sz w:val="24"/>
          <w:szCs w:val="24"/>
        </w:rPr>
      </w:pPr>
      <w:r w:rsidRPr="00CE581F">
        <w:rPr>
          <w:rFonts w:ascii="Times New Roman" w:hAnsi="Times New Roman" w:cs="Times New Roman"/>
          <w:sz w:val="24"/>
          <w:szCs w:val="24"/>
        </w:rPr>
        <w:t>Прием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запросов</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приеме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на обучение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детей</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в порядке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перевода осуществляется в течение</w:t>
      </w:r>
      <w:r w:rsidR="005D767A">
        <w:rPr>
          <w:rFonts w:ascii="Times New Roman" w:hAnsi="Times New Roman" w:cs="Times New Roman"/>
          <w:sz w:val="24"/>
          <w:szCs w:val="24"/>
        </w:rPr>
        <w:t xml:space="preserve"> всего учебного года.</w:t>
      </w:r>
    </w:p>
    <w:p w:rsidR="00CE581F" w:rsidRPr="00CE581F" w:rsidRDefault="00CE581F" w:rsidP="00CE581F">
      <w:pPr>
        <w:pStyle w:val="a4"/>
        <w:widowControl w:val="0"/>
        <w:numPr>
          <w:ilvl w:val="0"/>
          <w:numId w:val="16"/>
        </w:numPr>
        <w:tabs>
          <w:tab w:val="left" w:pos="3227"/>
        </w:tabs>
        <w:suppressAutoHyphens/>
        <w:spacing w:after="0" w:line="240" w:lineRule="auto"/>
        <w:ind w:left="3227"/>
        <w:contextualSpacing w:val="0"/>
        <w:rPr>
          <w:rFonts w:ascii="Times New Roman" w:hAnsi="Times New Roman" w:cs="Times New Roman"/>
          <w:sz w:val="24"/>
          <w:szCs w:val="24"/>
        </w:rPr>
      </w:pPr>
      <w:r w:rsidRPr="00CE581F">
        <w:rPr>
          <w:rFonts w:ascii="Times New Roman" w:hAnsi="Times New Roman" w:cs="Times New Roman"/>
          <w:sz w:val="24"/>
          <w:szCs w:val="24"/>
        </w:rPr>
        <w:t>Размер</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платы,</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взимаемой</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с</w:t>
      </w:r>
      <w:r w:rsidRPr="00CE581F">
        <w:rPr>
          <w:rFonts w:ascii="Times New Roman" w:hAnsi="Times New Roman" w:cs="Times New Roman"/>
          <w:spacing w:val="-3"/>
          <w:sz w:val="24"/>
          <w:szCs w:val="24"/>
        </w:rPr>
        <w:t xml:space="preserve"> </w:t>
      </w:r>
      <w:r w:rsidRPr="00CE581F">
        <w:rPr>
          <w:rFonts w:ascii="Times New Roman" w:hAnsi="Times New Roman" w:cs="Times New Roman"/>
          <w:spacing w:val="-2"/>
          <w:sz w:val="24"/>
          <w:szCs w:val="24"/>
        </w:rPr>
        <w:t>заявителя</w:t>
      </w:r>
    </w:p>
    <w:p w:rsidR="00CE581F" w:rsidRPr="00CE581F" w:rsidRDefault="00CE581F" w:rsidP="00CE581F">
      <w:pPr>
        <w:pStyle w:val="a8"/>
        <w:spacing w:before="48"/>
        <w:ind w:left="2210"/>
        <w:rPr>
          <w:rFonts w:ascii="Times New Roman" w:hAnsi="Times New Roman" w:cs="Times New Roman"/>
          <w:sz w:val="24"/>
          <w:szCs w:val="24"/>
        </w:rPr>
      </w:pPr>
      <w:r w:rsidRPr="00CE581F">
        <w:rPr>
          <w:rFonts w:ascii="Times New Roman" w:hAnsi="Times New Roman" w:cs="Times New Roman"/>
          <w:sz w:val="24"/>
          <w:szCs w:val="24"/>
        </w:rPr>
        <w:t>при</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предоставлении</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способы</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ее</w:t>
      </w:r>
      <w:r w:rsidRPr="00CE581F">
        <w:rPr>
          <w:rFonts w:ascii="Times New Roman" w:hAnsi="Times New Roman" w:cs="Times New Roman"/>
          <w:spacing w:val="-5"/>
          <w:sz w:val="24"/>
          <w:szCs w:val="24"/>
        </w:rPr>
        <w:t xml:space="preserve"> </w:t>
      </w:r>
      <w:r w:rsidRPr="00CE581F">
        <w:rPr>
          <w:rFonts w:ascii="Times New Roman" w:hAnsi="Times New Roman" w:cs="Times New Roman"/>
          <w:spacing w:val="-2"/>
          <w:sz w:val="24"/>
          <w:szCs w:val="24"/>
        </w:rPr>
        <w:t>взимания</w:t>
      </w:r>
    </w:p>
    <w:p w:rsidR="00CE581F" w:rsidRPr="00CE581F" w:rsidRDefault="00CE581F" w:rsidP="00CE581F">
      <w:pPr>
        <w:pStyle w:val="a8"/>
        <w:spacing w:before="96"/>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203"/>
        </w:tabs>
        <w:suppressAutoHyphens/>
        <w:spacing w:after="0" w:line="240" w:lineRule="auto"/>
        <w:ind w:left="1203"/>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lastRenderedPageBreak/>
        <w:t>Услуга</w:t>
      </w:r>
      <w:r w:rsidRPr="00CE581F">
        <w:rPr>
          <w:rFonts w:ascii="Times New Roman" w:hAnsi="Times New Roman" w:cs="Times New Roman"/>
          <w:spacing w:val="-1"/>
          <w:sz w:val="24"/>
          <w:szCs w:val="24"/>
        </w:rPr>
        <w:t xml:space="preserve"> </w:t>
      </w:r>
      <w:r w:rsidRPr="00CE581F">
        <w:rPr>
          <w:rFonts w:ascii="Times New Roman" w:hAnsi="Times New Roman" w:cs="Times New Roman"/>
          <w:spacing w:val="-2"/>
          <w:sz w:val="24"/>
          <w:szCs w:val="24"/>
        </w:rPr>
        <w:t>предоставляется</w:t>
      </w:r>
      <w:r w:rsidRPr="00CE581F">
        <w:rPr>
          <w:rFonts w:ascii="Times New Roman" w:hAnsi="Times New Roman" w:cs="Times New Roman"/>
          <w:sz w:val="24"/>
          <w:szCs w:val="24"/>
        </w:rPr>
        <w:t xml:space="preserve"> </w:t>
      </w:r>
      <w:r w:rsidRPr="00CE581F">
        <w:rPr>
          <w:rFonts w:ascii="Times New Roman" w:hAnsi="Times New Roman" w:cs="Times New Roman"/>
          <w:spacing w:val="-2"/>
          <w:sz w:val="24"/>
          <w:szCs w:val="24"/>
        </w:rPr>
        <w:t>бесплатно.</w:t>
      </w:r>
    </w:p>
    <w:p w:rsidR="00CE581F" w:rsidRPr="00CE581F" w:rsidRDefault="00CE581F" w:rsidP="00CE581F">
      <w:pPr>
        <w:pStyle w:val="a8"/>
        <w:spacing w:before="96"/>
        <w:rPr>
          <w:rFonts w:ascii="Times New Roman" w:hAnsi="Times New Roman" w:cs="Times New Roman"/>
          <w:sz w:val="24"/>
          <w:szCs w:val="24"/>
        </w:rPr>
      </w:pPr>
    </w:p>
    <w:p w:rsidR="00CE581F" w:rsidRPr="00CE581F" w:rsidRDefault="00CE581F" w:rsidP="00CE581F">
      <w:pPr>
        <w:pStyle w:val="a4"/>
        <w:widowControl w:val="0"/>
        <w:numPr>
          <w:ilvl w:val="0"/>
          <w:numId w:val="16"/>
        </w:numPr>
        <w:tabs>
          <w:tab w:val="left" w:pos="1117"/>
          <w:tab w:val="left" w:pos="1865"/>
        </w:tabs>
        <w:suppressAutoHyphens/>
        <w:spacing w:after="0"/>
        <w:ind w:left="1865" w:right="263" w:hanging="1028"/>
        <w:contextualSpacing w:val="0"/>
        <w:jc w:val="center"/>
        <w:rPr>
          <w:rFonts w:ascii="Times New Roman" w:hAnsi="Times New Roman" w:cs="Times New Roman"/>
          <w:sz w:val="24"/>
          <w:szCs w:val="24"/>
        </w:rPr>
      </w:pPr>
      <w:r w:rsidRPr="00CE581F">
        <w:rPr>
          <w:rFonts w:ascii="Times New Roman" w:hAnsi="Times New Roman" w:cs="Times New Roman"/>
          <w:sz w:val="24"/>
          <w:szCs w:val="24"/>
        </w:rPr>
        <w:t>Максимальный</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срок</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ожидания</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очереди</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при</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подаче</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заявителем</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запроса и при получении результата предоставления Услуги</w:t>
      </w:r>
    </w:p>
    <w:p w:rsidR="00CE581F" w:rsidRPr="00CE581F" w:rsidRDefault="00CE581F" w:rsidP="00CE581F">
      <w:pPr>
        <w:pStyle w:val="a8"/>
        <w:spacing w:before="47"/>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202"/>
        </w:tabs>
        <w:suppressAutoHyphens/>
        <w:spacing w:before="1"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Максимальный</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срок</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ожидания</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очереди</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при</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подаче</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заявителем</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запроса и</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при</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получении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результата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не должен</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превышать 11 минут.</w:t>
      </w:r>
    </w:p>
    <w:p w:rsidR="00CE581F" w:rsidRPr="00CE581F" w:rsidRDefault="00CE581F" w:rsidP="00CE581F">
      <w:pPr>
        <w:pStyle w:val="a8"/>
        <w:spacing w:before="47"/>
        <w:rPr>
          <w:rFonts w:ascii="Times New Roman" w:hAnsi="Times New Roman" w:cs="Times New Roman"/>
          <w:sz w:val="24"/>
          <w:szCs w:val="24"/>
        </w:rPr>
      </w:pPr>
    </w:p>
    <w:p w:rsidR="00CE581F" w:rsidRPr="005D767A" w:rsidRDefault="00CE581F" w:rsidP="005D767A">
      <w:pPr>
        <w:pStyle w:val="a4"/>
        <w:widowControl w:val="0"/>
        <w:numPr>
          <w:ilvl w:val="0"/>
          <w:numId w:val="16"/>
        </w:numPr>
        <w:tabs>
          <w:tab w:val="left" w:pos="3880"/>
        </w:tabs>
        <w:suppressAutoHyphens/>
        <w:spacing w:after="0" w:line="240" w:lineRule="auto"/>
        <w:ind w:left="3880"/>
        <w:contextualSpacing w:val="0"/>
        <w:rPr>
          <w:rFonts w:ascii="Times New Roman" w:hAnsi="Times New Roman" w:cs="Times New Roman"/>
          <w:sz w:val="24"/>
          <w:szCs w:val="24"/>
        </w:rPr>
      </w:pPr>
      <w:r w:rsidRPr="00CE581F">
        <w:rPr>
          <w:rFonts w:ascii="Times New Roman" w:hAnsi="Times New Roman" w:cs="Times New Roman"/>
          <w:sz w:val="24"/>
          <w:szCs w:val="24"/>
        </w:rPr>
        <w:t>Срок</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регистрации</w:t>
      </w:r>
      <w:r w:rsidRPr="00CE581F">
        <w:rPr>
          <w:rFonts w:ascii="Times New Roman" w:hAnsi="Times New Roman" w:cs="Times New Roman"/>
          <w:spacing w:val="-4"/>
          <w:sz w:val="24"/>
          <w:szCs w:val="24"/>
        </w:rPr>
        <w:t xml:space="preserve"> </w:t>
      </w:r>
      <w:r w:rsidRPr="00CE581F">
        <w:rPr>
          <w:rFonts w:ascii="Times New Roman" w:hAnsi="Times New Roman" w:cs="Times New Roman"/>
          <w:spacing w:val="-2"/>
          <w:sz w:val="24"/>
          <w:szCs w:val="24"/>
        </w:rPr>
        <w:t>запроса</w:t>
      </w:r>
    </w:p>
    <w:p w:rsidR="005D767A" w:rsidRPr="005D767A" w:rsidRDefault="005D767A" w:rsidP="005D767A">
      <w:pPr>
        <w:pStyle w:val="a4"/>
        <w:widowControl w:val="0"/>
        <w:tabs>
          <w:tab w:val="left" w:pos="3880"/>
        </w:tabs>
        <w:suppressAutoHyphens/>
        <w:spacing w:after="0" w:line="240" w:lineRule="auto"/>
        <w:ind w:left="3880"/>
        <w:contextualSpacing w:val="0"/>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203"/>
        </w:tabs>
        <w:suppressAutoHyphens/>
        <w:spacing w:after="0" w:line="240" w:lineRule="auto"/>
        <w:ind w:left="1203"/>
        <w:contextualSpacing w:val="0"/>
        <w:jc w:val="both"/>
        <w:rPr>
          <w:rFonts w:ascii="Times New Roman" w:hAnsi="Times New Roman" w:cs="Times New Roman"/>
          <w:sz w:val="24"/>
          <w:szCs w:val="24"/>
        </w:rPr>
      </w:pPr>
      <w:r w:rsidRPr="00CE581F">
        <w:rPr>
          <w:rFonts w:ascii="Times New Roman" w:hAnsi="Times New Roman" w:cs="Times New Roman"/>
          <w:sz w:val="24"/>
          <w:szCs w:val="24"/>
        </w:rPr>
        <w:t>Срок</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регистрации</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запроса</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в Организации</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случае, если</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он</w:t>
      </w:r>
      <w:r w:rsidRPr="00CE581F">
        <w:rPr>
          <w:rFonts w:ascii="Times New Roman" w:hAnsi="Times New Roman" w:cs="Times New Roman"/>
          <w:spacing w:val="1"/>
          <w:sz w:val="24"/>
          <w:szCs w:val="24"/>
        </w:rPr>
        <w:t xml:space="preserve"> </w:t>
      </w:r>
      <w:r w:rsidRPr="00CE581F">
        <w:rPr>
          <w:rFonts w:ascii="Times New Roman" w:hAnsi="Times New Roman" w:cs="Times New Roman"/>
          <w:spacing w:val="-2"/>
          <w:sz w:val="24"/>
          <w:szCs w:val="24"/>
        </w:rPr>
        <w:t>подан:</w:t>
      </w:r>
    </w:p>
    <w:p w:rsidR="00CE581F" w:rsidRPr="00CE581F" w:rsidRDefault="00CE581F" w:rsidP="00CE581F">
      <w:pPr>
        <w:pStyle w:val="a4"/>
        <w:widowControl w:val="0"/>
        <w:numPr>
          <w:ilvl w:val="2"/>
          <w:numId w:val="16"/>
        </w:numPr>
        <w:tabs>
          <w:tab w:val="left" w:pos="1412"/>
          <w:tab w:val="left" w:pos="1746"/>
          <w:tab w:val="left" w:pos="3454"/>
          <w:tab w:val="left" w:pos="4415"/>
          <w:tab w:val="left" w:pos="6130"/>
          <w:tab w:val="left" w:pos="7051"/>
          <w:tab w:val="left" w:pos="8247"/>
          <w:tab w:val="left" w:pos="9502"/>
        </w:tabs>
        <w:suppressAutoHyphens/>
        <w:spacing w:before="48" w:after="0" w:line="240" w:lineRule="auto"/>
        <w:ind w:left="1412"/>
        <w:contextualSpacing w:val="0"/>
        <w:jc w:val="both"/>
        <w:rPr>
          <w:rFonts w:ascii="Times New Roman" w:hAnsi="Times New Roman" w:cs="Times New Roman"/>
          <w:sz w:val="24"/>
          <w:szCs w:val="24"/>
        </w:rPr>
      </w:pPr>
      <w:r w:rsidRPr="00CE581F">
        <w:rPr>
          <w:rFonts w:ascii="Times New Roman" w:hAnsi="Times New Roman" w:cs="Times New Roman"/>
          <w:spacing w:val="-10"/>
          <w:sz w:val="24"/>
          <w:szCs w:val="24"/>
        </w:rPr>
        <w:t>в</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электронной</w:t>
      </w:r>
      <w:r w:rsidRPr="00CE581F">
        <w:rPr>
          <w:rFonts w:ascii="Times New Roman" w:hAnsi="Times New Roman" w:cs="Times New Roman"/>
          <w:sz w:val="24"/>
          <w:szCs w:val="24"/>
        </w:rPr>
        <w:tab/>
      </w:r>
      <w:r w:rsidRPr="00CE581F">
        <w:rPr>
          <w:rFonts w:ascii="Times New Roman" w:hAnsi="Times New Roman" w:cs="Times New Roman"/>
          <w:spacing w:val="-4"/>
          <w:sz w:val="24"/>
          <w:szCs w:val="24"/>
        </w:rPr>
        <w:t>форме</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посредством</w:t>
      </w:r>
      <w:r w:rsidRPr="00CE581F">
        <w:rPr>
          <w:rFonts w:ascii="Times New Roman" w:hAnsi="Times New Roman" w:cs="Times New Roman"/>
          <w:sz w:val="24"/>
          <w:szCs w:val="24"/>
        </w:rPr>
        <w:tab/>
      </w:r>
      <w:r w:rsidRPr="00CE581F">
        <w:rPr>
          <w:rFonts w:ascii="Times New Roman" w:hAnsi="Times New Roman" w:cs="Times New Roman"/>
          <w:spacing w:val="-4"/>
          <w:sz w:val="24"/>
          <w:szCs w:val="24"/>
        </w:rPr>
        <w:t>РПГУ</w:t>
      </w:r>
      <w:r w:rsidRPr="00CE581F">
        <w:rPr>
          <w:rFonts w:ascii="Times New Roman" w:hAnsi="Times New Roman" w:cs="Times New Roman"/>
          <w:sz w:val="24"/>
          <w:szCs w:val="24"/>
        </w:rPr>
        <w:tab/>
        <w:t>до</w:t>
      </w:r>
      <w:r w:rsidRPr="00CE581F">
        <w:rPr>
          <w:rFonts w:ascii="Times New Roman" w:hAnsi="Times New Roman" w:cs="Times New Roman"/>
          <w:spacing w:val="2"/>
          <w:sz w:val="24"/>
          <w:szCs w:val="24"/>
        </w:rPr>
        <w:t xml:space="preserve"> </w:t>
      </w:r>
      <w:r w:rsidRPr="00CE581F">
        <w:rPr>
          <w:rFonts w:ascii="Times New Roman" w:hAnsi="Times New Roman" w:cs="Times New Roman"/>
          <w:spacing w:val="-2"/>
          <w:sz w:val="24"/>
          <w:szCs w:val="24"/>
        </w:rPr>
        <w:t>16:00</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рабочего</w:t>
      </w:r>
      <w:r w:rsidRPr="00CE581F">
        <w:rPr>
          <w:rFonts w:ascii="Times New Roman" w:hAnsi="Times New Roman" w:cs="Times New Roman"/>
          <w:sz w:val="24"/>
          <w:szCs w:val="24"/>
        </w:rPr>
        <w:tab/>
      </w:r>
      <w:r w:rsidRPr="00CE581F">
        <w:rPr>
          <w:rFonts w:ascii="Times New Roman" w:hAnsi="Times New Roman" w:cs="Times New Roman"/>
          <w:spacing w:val="-5"/>
          <w:sz w:val="24"/>
          <w:szCs w:val="24"/>
        </w:rPr>
        <w:t>дня</w:t>
      </w:r>
    </w:p>
    <w:p w:rsidR="00CE581F" w:rsidRPr="00CE581F" w:rsidRDefault="00CE581F" w:rsidP="00CE581F">
      <w:pPr>
        <w:pStyle w:val="a4"/>
        <w:widowControl w:val="0"/>
        <w:numPr>
          <w:ilvl w:val="0"/>
          <w:numId w:val="15"/>
        </w:numPr>
        <w:tabs>
          <w:tab w:val="left" w:pos="400"/>
          <w:tab w:val="left" w:pos="1404"/>
          <w:tab w:val="left" w:pos="3003"/>
          <w:tab w:val="left" w:pos="3944"/>
          <w:tab w:val="left" w:pos="4839"/>
          <w:tab w:val="left" w:pos="6150"/>
          <w:tab w:val="left" w:pos="6827"/>
          <w:tab w:val="left" w:pos="7656"/>
          <w:tab w:val="left" w:pos="9377"/>
        </w:tabs>
        <w:suppressAutoHyphens/>
        <w:spacing w:before="48" w:after="0" w:line="240" w:lineRule="auto"/>
        <w:contextualSpacing w:val="0"/>
        <w:rPr>
          <w:rFonts w:ascii="Times New Roman" w:hAnsi="Times New Roman" w:cs="Times New Roman"/>
          <w:sz w:val="24"/>
          <w:szCs w:val="24"/>
        </w:rPr>
      </w:pP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pacing w:val="-4"/>
          <w:sz w:val="24"/>
          <w:szCs w:val="24"/>
        </w:rPr>
        <w:t>день</w:t>
      </w:r>
      <w:r w:rsidRPr="00CE581F">
        <w:rPr>
          <w:rFonts w:ascii="Times New Roman" w:hAnsi="Times New Roman" w:cs="Times New Roman"/>
          <w:sz w:val="24"/>
          <w:szCs w:val="24"/>
        </w:rPr>
        <w:tab/>
        <w:t>его</w:t>
      </w:r>
      <w:r w:rsidRPr="00CE581F">
        <w:rPr>
          <w:rFonts w:ascii="Times New Roman" w:hAnsi="Times New Roman" w:cs="Times New Roman"/>
          <w:spacing w:val="-6"/>
          <w:sz w:val="24"/>
          <w:szCs w:val="24"/>
        </w:rPr>
        <w:t xml:space="preserve"> </w:t>
      </w:r>
      <w:r w:rsidRPr="00CE581F">
        <w:rPr>
          <w:rFonts w:ascii="Times New Roman" w:hAnsi="Times New Roman" w:cs="Times New Roman"/>
          <w:spacing w:val="-2"/>
          <w:sz w:val="24"/>
          <w:szCs w:val="24"/>
        </w:rPr>
        <w:t>подачи,</w:t>
      </w:r>
      <w:r w:rsidRPr="00CE581F">
        <w:rPr>
          <w:rFonts w:ascii="Times New Roman" w:hAnsi="Times New Roman" w:cs="Times New Roman"/>
          <w:sz w:val="24"/>
          <w:szCs w:val="24"/>
        </w:rPr>
        <w:t xml:space="preserve"> </w:t>
      </w:r>
      <w:r w:rsidRPr="00CE581F">
        <w:rPr>
          <w:rFonts w:ascii="Times New Roman" w:hAnsi="Times New Roman" w:cs="Times New Roman"/>
          <w:spacing w:val="-4"/>
          <w:sz w:val="24"/>
          <w:szCs w:val="24"/>
        </w:rPr>
        <w:t>после</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16:00</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рабочего</w:t>
      </w:r>
      <w:r w:rsidRPr="00CE581F">
        <w:rPr>
          <w:rFonts w:ascii="Times New Roman" w:hAnsi="Times New Roman" w:cs="Times New Roman"/>
          <w:sz w:val="24"/>
          <w:szCs w:val="24"/>
        </w:rPr>
        <w:tab/>
      </w:r>
      <w:r w:rsidRPr="00CE581F">
        <w:rPr>
          <w:rFonts w:ascii="Times New Roman" w:hAnsi="Times New Roman" w:cs="Times New Roman"/>
          <w:spacing w:val="-5"/>
          <w:sz w:val="24"/>
          <w:szCs w:val="24"/>
        </w:rPr>
        <w:t>дня</w:t>
      </w:r>
      <w:r w:rsidRPr="00CE581F">
        <w:rPr>
          <w:rFonts w:ascii="Times New Roman" w:hAnsi="Times New Roman" w:cs="Times New Roman"/>
          <w:sz w:val="24"/>
          <w:szCs w:val="24"/>
        </w:rPr>
        <w:tab/>
      </w:r>
      <w:r w:rsidRPr="00CE581F">
        <w:rPr>
          <w:rFonts w:ascii="Times New Roman" w:hAnsi="Times New Roman" w:cs="Times New Roman"/>
          <w:spacing w:val="-4"/>
          <w:sz w:val="24"/>
          <w:szCs w:val="24"/>
        </w:rPr>
        <w:t>либо</w:t>
      </w:r>
      <w:r w:rsidRPr="00CE581F">
        <w:rPr>
          <w:rFonts w:ascii="Times New Roman" w:hAnsi="Times New Roman" w:cs="Times New Roman"/>
          <w:sz w:val="24"/>
          <w:szCs w:val="24"/>
        </w:rPr>
        <w:tab/>
        <w:t>в</w:t>
      </w:r>
      <w:r w:rsidRPr="00CE581F">
        <w:rPr>
          <w:rFonts w:ascii="Times New Roman" w:hAnsi="Times New Roman" w:cs="Times New Roman"/>
          <w:spacing w:val="6"/>
          <w:sz w:val="24"/>
          <w:szCs w:val="24"/>
        </w:rPr>
        <w:t xml:space="preserve"> </w:t>
      </w:r>
      <w:r w:rsidRPr="00CE581F">
        <w:rPr>
          <w:rFonts w:ascii="Times New Roman" w:hAnsi="Times New Roman" w:cs="Times New Roman"/>
          <w:spacing w:val="-2"/>
          <w:sz w:val="24"/>
          <w:szCs w:val="24"/>
        </w:rPr>
        <w:t>нерабочий</w:t>
      </w:r>
      <w:r w:rsidRPr="00CE581F">
        <w:rPr>
          <w:rFonts w:ascii="Times New Roman" w:hAnsi="Times New Roman" w:cs="Times New Roman"/>
          <w:sz w:val="24"/>
          <w:szCs w:val="24"/>
        </w:rPr>
        <w:tab/>
      </w:r>
      <w:r w:rsidRPr="00CE581F">
        <w:rPr>
          <w:rFonts w:ascii="Times New Roman" w:hAnsi="Times New Roman" w:cs="Times New Roman"/>
          <w:spacing w:val="-4"/>
          <w:sz w:val="24"/>
          <w:szCs w:val="24"/>
        </w:rPr>
        <w:t>день</w:t>
      </w:r>
    </w:p>
    <w:p w:rsidR="00CE581F" w:rsidRPr="00CE581F" w:rsidRDefault="00CE581F" w:rsidP="00CE581F">
      <w:pPr>
        <w:pStyle w:val="a4"/>
        <w:widowControl w:val="0"/>
        <w:numPr>
          <w:ilvl w:val="0"/>
          <w:numId w:val="15"/>
        </w:numPr>
        <w:suppressAutoHyphens/>
        <w:spacing w:before="48" w:after="0"/>
        <w:ind w:left="0" w:firstLine="2"/>
        <w:contextualSpacing w:val="0"/>
        <w:jc w:val="both"/>
        <w:rPr>
          <w:rFonts w:ascii="Times New Roman" w:hAnsi="Times New Roman" w:cs="Times New Roman"/>
          <w:spacing w:val="-2"/>
          <w:sz w:val="24"/>
          <w:szCs w:val="24"/>
        </w:rPr>
      </w:pPr>
      <w:r w:rsidRPr="00CE581F">
        <w:rPr>
          <w:rFonts w:ascii="Times New Roman" w:hAnsi="Times New Roman" w:cs="Times New Roman"/>
          <w:sz w:val="24"/>
          <w:szCs w:val="24"/>
        </w:rPr>
        <w:t>на</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следующий</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рабочий</w:t>
      </w:r>
      <w:r w:rsidRPr="00CE581F">
        <w:rPr>
          <w:rFonts w:ascii="Times New Roman" w:hAnsi="Times New Roman" w:cs="Times New Roman"/>
          <w:spacing w:val="-9"/>
          <w:sz w:val="24"/>
          <w:szCs w:val="24"/>
        </w:rPr>
        <w:t xml:space="preserve"> </w:t>
      </w:r>
      <w:r w:rsidRPr="00CE581F">
        <w:rPr>
          <w:rFonts w:ascii="Times New Roman" w:hAnsi="Times New Roman" w:cs="Times New Roman"/>
          <w:spacing w:val="-2"/>
          <w:sz w:val="24"/>
          <w:szCs w:val="24"/>
        </w:rPr>
        <w:t xml:space="preserve">день. При подаче запроса посредством РПГУ заявитель авторизуется на РПГУ посредством подтвержденной учетной записи в ЕСИА. При авторизации посредством подтвержденной учетной записи ЕСИА запрос считается подписанным простой электронной подписью заявителя. </w:t>
      </w:r>
    </w:p>
    <w:p w:rsidR="00CE581F" w:rsidRPr="00CE581F" w:rsidRDefault="00CE581F" w:rsidP="00CE581F">
      <w:pPr>
        <w:pStyle w:val="a4"/>
        <w:widowControl w:val="0"/>
        <w:numPr>
          <w:ilvl w:val="2"/>
          <w:numId w:val="16"/>
        </w:numPr>
        <w:suppressAutoHyphens/>
        <w:spacing w:before="48" w:after="0"/>
        <w:ind w:left="0" w:firstLine="713"/>
        <w:contextualSpacing w:val="0"/>
        <w:jc w:val="both"/>
        <w:rPr>
          <w:rFonts w:ascii="Times New Roman" w:hAnsi="Times New Roman" w:cs="Times New Roman"/>
          <w:sz w:val="24"/>
          <w:szCs w:val="24"/>
        </w:rPr>
      </w:pPr>
      <w:r w:rsidRPr="00CE581F">
        <w:rPr>
          <w:rFonts w:ascii="Times New Roman" w:hAnsi="Times New Roman" w:cs="Times New Roman"/>
          <w:sz w:val="24"/>
          <w:szCs w:val="24"/>
        </w:rPr>
        <w:t>лично</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Организации</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день</w:t>
      </w:r>
      <w:r w:rsidRPr="00CE581F">
        <w:rPr>
          <w:rFonts w:ascii="Times New Roman" w:hAnsi="Times New Roman" w:cs="Times New Roman"/>
          <w:spacing w:val="-2"/>
          <w:sz w:val="24"/>
          <w:szCs w:val="24"/>
        </w:rPr>
        <w:t xml:space="preserve"> обращения. При подаче запроса лично в Организацию</w:t>
      </w:r>
      <w:r w:rsidRPr="00CE581F">
        <w:rPr>
          <w:rFonts w:ascii="Times New Roman" w:hAnsi="Times New Roman" w:cs="Times New Roman"/>
          <w:color w:val="000000"/>
          <w:kern w:val="2"/>
          <w:sz w:val="24"/>
          <w:szCs w:val="24"/>
          <w:lang w:eastAsia="zh-CN" w:bidi="hi-IN"/>
        </w:rPr>
        <w:t xml:space="preserve"> </w:t>
      </w:r>
      <w:r w:rsidRPr="00CE581F">
        <w:rPr>
          <w:rFonts w:ascii="Times New Roman" w:hAnsi="Times New Roman" w:cs="Times New Roman"/>
          <w:spacing w:val="-2"/>
          <w:sz w:val="24"/>
          <w:szCs w:val="24"/>
        </w:rPr>
        <w:t>работник Организации устанавливает соответствие личности заявителя (представителя заявителя - в случае обращения представителя заявителя в части подачи им уже подписанного родителем (законным представителем) ребенка или поступающим запроса и документов, необходимых для предоставления услуги) документам, удостоверяющим личность, проверяет документы, подтверждающие полномочия представителя заявителя (при подаче запроса в Организацию работником Организации с указанных документов снимается копия, которая заверяется подписью (печатью Организации) (при необходимости);</w:t>
      </w:r>
    </w:p>
    <w:p w:rsidR="00CE581F" w:rsidRPr="00CE581F" w:rsidRDefault="00CE581F" w:rsidP="00CE581F">
      <w:pPr>
        <w:pStyle w:val="a4"/>
        <w:widowControl w:val="0"/>
        <w:numPr>
          <w:ilvl w:val="2"/>
          <w:numId w:val="16"/>
        </w:numPr>
        <w:tabs>
          <w:tab w:val="left" w:pos="1412"/>
        </w:tabs>
        <w:suppressAutoHyphens/>
        <w:spacing w:before="48" w:after="0"/>
        <w:ind w:left="2" w:right="144"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почтовым отправлением – не</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позднее следующего рабочего дня после его поступления.</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 xml:space="preserve">При подаче запроса в Организацию почтовым отправлением работник Организации устанавливает соответствие личности заявителя (представителя заявителя - в случае обращения представителя заявителя в части подачи им уже подписанного родителем (законным представителем) ребенка или поступающим запроса и документов, необходимых для предоставления услуги) документам, удостоверяющим личность, проверяет документы, подтверждающие полномочия представителя заявителя; при подаче запроса почтовым отправлением представляются копии указанных документов, заверенные в соответствии с требованиями законодательства Российской Федерации). </w:t>
      </w:r>
    </w:p>
    <w:p w:rsidR="00CE581F" w:rsidRPr="005D767A" w:rsidRDefault="00CE581F" w:rsidP="005D767A">
      <w:pPr>
        <w:pStyle w:val="a4"/>
        <w:widowControl w:val="0"/>
        <w:numPr>
          <w:ilvl w:val="0"/>
          <w:numId w:val="16"/>
        </w:numPr>
        <w:tabs>
          <w:tab w:val="left" w:pos="1753"/>
        </w:tabs>
        <w:suppressAutoHyphens/>
        <w:spacing w:before="284" w:after="0" w:line="240" w:lineRule="auto"/>
        <w:ind w:left="1753" w:hanging="420"/>
        <w:contextualSpacing w:val="0"/>
        <w:rPr>
          <w:rFonts w:ascii="Times New Roman" w:hAnsi="Times New Roman" w:cs="Times New Roman"/>
          <w:sz w:val="24"/>
          <w:szCs w:val="24"/>
        </w:rPr>
      </w:pPr>
      <w:r w:rsidRPr="00CE581F">
        <w:rPr>
          <w:rFonts w:ascii="Times New Roman" w:hAnsi="Times New Roman" w:cs="Times New Roman"/>
          <w:sz w:val="24"/>
          <w:szCs w:val="24"/>
        </w:rPr>
        <w:t>Требования</w:t>
      </w:r>
      <w:r w:rsidRPr="00CE581F">
        <w:rPr>
          <w:rFonts w:ascii="Times New Roman" w:hAnsi="Times New Roman" w:cs="Times New Roman"/>
          <w:spacing w:val="-12"/>
          <w:sz w:val="24"/>
          <w:szCs w:val="24"/>
        </w:rPr>
        <w:t xml:space="preserve"> </w:t>
      </w:r>
      <w:r w:rsidRPr="00CE581F">
        <w:rPr>
          <w:rFonts w:ascii="Times New Roman" w:hAnsi="Times New Roman" w:cs="Times New Roman"/>
          <w:sz w:val="24"/>
          <w:szCs w:val="24"/>
        </w:rPr>
        <w:t>к</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помещениям,</w:t>
      </w:r>
      <w:r w:rsidRPr="00CE581F">
        <w:rPr>
          <w:rFonts w:ascii="Times New Roman" w:hAnsi="Times New Roman" w:cs="Times New Roman"/>
          <w:spacing w:val="-11"/>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которых</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предоставляются</w:t>
      </w:r>
      <w:r w:rsidRPr="00CE581F">
        <w:rPr>
          <w:rFonts w:ascii="Times New Roman" w:hAnsi="Times New Roman" w:cs="Times New Roman"/>
          <w:spacing w:val="-11"/>
          <w:sz w:val="24"/>
          <w:szCs w:val="24"/>
        </w:rPr>
        <w:t xml:space="preserve"> </w:t>
      </w:r>
      <w:r w:rsidRPr="00CE581F">
        <w:rPr>
          <w:rFonts w:ascii="Times New Roman" w:hAnsi="Times New Roman" w:cs="Times New Roman"/>
          <w:spacing w:val="-2"/>
          <w:sz w:val="24"/>
          <w:szCs w:val="24"/>
        </w:rPr>
        <w:t>Услуги</w:t>
      </w:r>
    </w:p>
    <w:p w:rsidR="005D767A" w:rsidRPr="005D767A" w:rsidRDefault="005D767A" w:rsidP="005D767A">
      <w:pPr>
        <w:pStyle w:val="a4"/>
        <w:widowControl w:val="0"/>
        <w:tabs>
          <w:tab w:val="left" w:pos="1753"/>
        </w:tabs>
        <w:suppressAutoHyphens/>
        <w:spacing w:before="284" w:after="0" w:line="240" w:lineRule="auto"/>
        <w:ind w:left="1753"/>
        <w:contextualSpacing w:val="0"/>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342"/>
          <w:tab w:val="left" w:pos="3039"/>
          <w:tab w:val="left" w:pos="5156"/>
          <w:tab w:val="left" w:pos="6654"/>
          <w:tab w:val="left" w:pos="9018"/>
        </w:tabs>
        <w:suppressAutoHyphens/>
        <w:spacing w:after="0"/>
        <w:ind w:left="2" w:right="140" w:firstLine="710"/>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t>Требования</w:t>
      </w:r>
      <w:r w:rsidRPr="00CE581F">
        <w:rPr>
          <w:rFonts w:ascii="Times New Roman" w:hAnsi="Times New Roman" w:cs="Times New Roman"/>
          <w:sz w:val="24"/>
          <w:szCs w:val="24"/>
        </w:rPr>
        <w:tab/>
        <w:t>к помещениям, в которых</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предоставляются</w:t>
      </w:r>
      <w:r w:rsidRPr="00CE581F">
        <w:rPr>
          <w:rFonts w:ascii="Times New Roman" w:hAnsi="Times New Roman" w:cs="Times New Roman"/>
          <w:sz w:val="24"/>
          <w:szCs w:val="24"/>
        </w:rPr>
        <w:tab/>
      </w:r>
      <w:r w:rsidRPr="00CE581F">
        <w:rPr>
          <w:rFonts w:ascii="Times New Roman" w:hAnsi="Times New Roman" w:cs="Times New Roman"/>
          <w:spacing w:val="-6"/>
          <w:sz w:val="24"/>
          <w:szCs w:val="24"/>
        </w:rPr>
        <w:t xml:space="preserve">Услуги, </w:t>
      </w:r>
      <w:r w:rsidRPr="00CE581F">
        <w:rPr>
          <w:rFonts w:ascii="Times New Roman" w:hAnsi="Times New Roman" w:cs="Times New Roman"/>
          <w:sz w:val="24"/>
          <w:szCs w:val="24"/>
        </w:rPr>
        <w:t>размещаются на официальном сайте Организации, РПГУ.</w:t>
      </w:r>
    </w:p>
    <w:p w:rsidR="00CE581F" w:rsidRPr="00CE581F" w:rsidRDefault="00CE581F" w:rsidP="00CE581F">
      <w:pPr>
        <w:pStyle w:val="a8"/>
        <w:spacing w:before="47"/>
        <w:rPr>
          <w:rFonts w:ascii="Times New Roman" w:hAnsi="Times New Roman" w:cs="Times New Roman"/>
          <w:sz w:val="24"/>
          <w:szCs w:val="24"/>
        </w:rPr>
      </w:pPr>
    </w:p>
    <w:p w:rsidR="00CE581F" w:rsidRPr="00CE581F" w:rsidRDefault="00CE581F" w:rsidP="00CE581F">
      <w:pPr>
        <w:pStyle w:val="a4"/>
        <w:widowControl w:val="0"/>
        <w:numPr>
          <w:ilvl w:val="0"/>
          <w:numId w:val="16"/>
        </w:numPr>
        <w:tabs>
          <w:tab w:val="left" w:pos="2944"/>
        </w:tabs>
        <w:suppressAutoHyphens/>
        <w:spacing w:after="0" w:line="240" w:lineRule="auto"/>
        <w:ind w:left="2944" w:hanging="409"/>
        <w:contextualSpacing w:val="0"/>
        <w:rPr>
          <w:rFonts w:ascii="Times New Roman" w:hAnsi="Times New Roman" w:cs="Times New Roman"/>
          <w:sz w:val="24"/>
          <w:szCs w:val="24"/>
        </w:rPr>
      </w:pPr>
      <w:r w:rsidRPr="00CE581F">
        <w:rPr>
          <w:rFonts w:ascii="Times New Roman" w:hAnsi="Times New Roman" w:cs="Times New Roman"/>
          <w:sz w:val="24"/>
          <w:szCs w:val="24"/>
        </w:rPr>
        <w:t>Показатели</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качества</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доступности</w:t>
      </w:r>
      <w:r w:rsidRPr="00CE581F">
        <w:rPr>
          <w:rFonts w:ascii="Times New Roman" w:hAnsi="Times New Roman" w:cs="Times New Roman"/>
          <w:spacing w:val="-8"/>
          <w:sz w:val="24"/>
          <w:szCs w:val="24"/>
        </w:rPr>
        <w:t xml:space="preserve"> </w:t>
      </w:r>
      <w:r w:rsidRPr="00CE581F">
        <w:rPr>
          <w:rFonts w:ascii="Times New Roman" w:hAnsi="Times New Roman" w:cs="Times New Roman"/>
          <w:spacing w:val="-2"/>
          <w:sz w:val="24"/>
          <w:szCs w:val="24"/>
        </w:rPr>
        <w:t>Услуги</w:t>
      </w:r>
    </w:p>
    <w:p w:rsidR="00CE581F" w:rsidRPr="00CE581F" w:rsidRDefault="00CE581F" w:rsidP="00CE581F">
      <w:pPr>
        <w:pStyle w:val="a8"/>
        <w:spacing w:before="96"/>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331"/>
          <w:tab w:val="left" w:pos="3205"/>
          <w:tab w:val="left" w:pos="4732"/>
          <w:tab w:val="left" w:pos="6981"/>
          <w:tab w:val="left" w:pos="8324"/>
        </w:tabs>
        <w:suppressAutoHyphens/>
        <w:spacing w:after="0"/>
        <w:ind w:left="2" w:right="141" w:firstLine="710"/>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lastRenderedPageBreak/>
        <w:t>Показатели</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качества</w:t>
      </w:r>
      <w:r w:rsidRPr="00CE581F">
        <w:rPr>
          <w:rFonts w:ascii="Times New Roman" w:hAnsi="Times New Roman" w:cs="Times New Roman"/>
          <w:sz w:val="24"/>
          <w:szCs w:val="24"/>
        </w:rPr>
        <w:tab/>
        <w:t>и доступности</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Услуги</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 xml:space="preserve">размещаются </w:t>
      </w:r>
      <w:r w:rsidRPr="00CE581F">
        <w:rPr>
          <w:rFonts w:ascii="Times New Roman" w:hAnsi="Times New Roman" w:cs="Times New Roman"/>
          <w:sz w:val="24"/>
          <w:szCs w:val="24"/>
        </w:rPr>
        <w:t>на официальном сайте Организации, а также на РПГУ.</w:t>
      </w:r>
    </w:p>
    <w:p w:rsidR="00CE581F" w:rsidRPr="00CE581F" w:rsidRDefault="00CE581F" w:rsidP="00CE581F">
      <w:pPr>
        <w:pStyle w:val="a8"/>
        <w:spacing w:before="48"/>
        <w:rPr>
          <w:rFonts w:ascii="Times New Roman" w:hAnsi="Times New Roman" w:cs="Times New Roman"/>
          <w:sz w:val="24"/>
          <w:szCs w:val="24"/>
        </w:rPr>
      </w:pPr>
    </w:p>
    <w:p w:rsidR="00CE581F" w:rsidRPr="00CE581F" w:rsidRDefault="00CE581F" w:rsidP="00CE581F">
      <w:pPr>
        <w:pStyle w:val="a4"/>
        <w:widowControl w:val="0"/>
        <w:numPr>
          <w:ilvl w:val="0"/>
          <w:numId w:val="16"/>
        </w:numPr>
        <w:tabs>
          <w:tab w:val="left" w:pos="1615"/>
        </w:tabs>
        <w:suppressAutoHyphens/>
        <w:spacing w:after="0"/>
        <w:ind w:left="415" w:right="550" w:firstLine="780"/>
        <w:contextualSpacing w:val="0"/>
        <w:rPr>
          <w:rFonts w:ascii="Times New Roman" w:hAnsi="Times New Roman" w:cs="Times New Roman"/>
          <w:sz w:val="24"/>
          <w:szCs w:val="24"/>
        </w:rPr>
      </w:pPr>
      <w:r w:rsidRPr="00CE581F">
        <w:rPr>
          <w:rFonts w:ascii="Times New Roman" w:hAnsi="Times New Roman" w:cs="Times New Roman"/>
          <w:sz w:val="24"/>
          <w:szCs w:val="24"/>
        </w:rPr>
        <w:t>Требования</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к</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предоставлению</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том</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числе</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учитывающие особенности</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МФЦ</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особенности</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предоставления</w:t>
      </w:r>
    </w:p>
    <w:p w:rsidR="00CE581F" w:rsidRPr="00CE581F" w:rsidRDefault="00CE581F" w:rsidP="00CE581F">
      <w:pPr>
        <w:pStyle w:val="a8"/>
        <w:spacing w:line="321" w:lineRule="exact"/>
        <w:ind w:left="3243"/>
        <w:rPr>
          <w:rFonts w:ascii="Times New Roman" w:hAnsi="Times New Roman" w:cs="Times New Roman"/>
          <w:sz w:val="24"/>
          <w:szCs w:val="24"/>
        </w:rPr>
      </w:pPr>
      <w:r w:rsidRPr="00CE581F">
        <w:rPr>
          <w:rFonts w:ascii="Times New Roman" w:hAnsi="Times New Roman" w:cs="Times New Roman"/>
          <w:spacing w:val="-2"/>
          <w:sz w:val="24"/>
          <w:szCs w:val="24"/>
        </w:rPr>
        <w:t>Услуги</w:t>
      </w:r>
      <w:r w:rsidRPr="00CE581F">
        <w:rPr>
          <w:rFonts w:ascii="Times New Roman" w:hAnsi="Times New Roman" w:cs="Times New Roman"/>
          <w:spacing w:val="-8"/>
          <w:sz w:val="24"/>
          <w:szCs w:val="24"/>
        </w:rPr>
        <w:t xml:space="preserve"> </w:t>
      </w:r>
      <w:r w:rsidRPr="00CE581F">
        <w:rPr>
          <w:rFonts w:ascii="Times New Roman" w:hAnsi="Times New Roman" w:cs="Times New Roman"/>
          <w:spacing w:val="-2"/>
          <w:sz w:val="24"/>
          <w:szCs w:val="24"/>
        </w:rPr>
        <w:t>в</w:t>
      </w:r>
      <w:r w:rsidRPr="00CE581F">
        <w:rPr>
          <w:rFonts w:ascii="Times New Roman" w:hAnsi="Times New Roman" w:cs="Times New Roman"/>
          <w:spacing w:val="-4"/>
          <w:sz w:val="24"/>
          <w:szCs w:val="24"/>
        </w:rPr>
        <w:t xml:space="preserve"> </w:t>
      </w:r>
      <w:r w:rsidRPr="00CE581F">
        <w:rPr>
          <w:rFonts w:ascii="Times New Roman" w:hAnsi="Times New Roman" w:cs="Times New Roman"/>
          <w:spacing w:val="-2"/>
          <w:sz w:val="24"/>
          <w:szCs w:val="24"/>
        </w:rPr>
        <w:t>электронной</w:t>
      </w:r>
      <w:r w:rsidRPr="00CE581F">
        <w:rPr>
          <w:rFonts w:ascii="Times New Roman" w:hAnsi="Times New Roman" w:cs="Times New Roman"/>
          <w:spacing w:val="-6"/>
          <w:sz w:val="24"/>
          <w:szCs w:val="24"/>
        </w:rPr>
        <w:t xml:space="preserve"> </w:t>
      </w:r>
      <w:r w:rsidRPr="00CE581F">
        <w:rPr>
          <w:rFonts w:ascii="Times New Roman" w:hAnsi="Times New Roman" w:cs="Times New Roman"/>
          <w:spacing w:val="-4"/>
          <w:sz w:val="24"/>
          <w:szCs w:val="24"/>
        </w:rPr>
        <w:t>форме</w:t>
      </w:r>
    </w:p>
    <w:p w:rsidR="00CE581F" w:rsidRPr="00CE581F" w:rsidRDefault="00CE581F" w:rsidP="00CE581F">
      <w:pPr>
        <w:pStyle w:val="a8"/>
        <w:spacing w:before="96"/>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342"/>
          <w:tab w:val="left" w:pos="2687"/>
          <w:tab w:val="left" w:pos="4100"/>
          <w:tab w:val="left" w:pos="5652"/>
          <w:tab w:val="left" w:pos="7886"/>
        </w:tabs>
        <w:suppressAutoHyphens/>
        <w:spacing w:after="0"/>
        <w:ind w:left="2" w:right="139" w:firstLine="710"/>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t>Услуги,</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которые</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являются</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необходимыми</w:t>
      </w:r>
      <w:r w:rsidRPr="00CE581F">
        <w:rPr>
          <w:rFonts w:ascii="Times New Roman" w:hAnsi="Times New Roman" w:cs="Times New Roman"/>
          <w:sz w:val="24"/>
          <w:szCs w:val="24"/>
        </w:rPr>
        <w:tab/>
        <w:t>и</w:t>
      </w:r>
      <w:r w:rsidRPr="00CE581F">
        <w:rPr>
          <w:rFonts w:ascii="Times New Roman" w:hAnsi="Times New Roman" w:cs="Times New Roman"/>
          <w:spacing w:val="-18"/>
          <w:sz w:val="24"/>
          <w:szCs w:val="24"/>
        </w:rPr>
        <w:t xml:space="preserve"> </w:t>
      </w:r>
      <w:r w:rsidRPr="00CE581F">
        <w:rPr>
          <w:rFonts w:ascii="Times New Roman" w:hAnsi="Times New Roman" w:cs="Times New Roman"/>
          <w:sz w:val="24"/>
          <w:szCs w:val="24"/>
        </w:rPr>
        <w:t>обязательными для предоставления Услуги, отсутствуют.</w:t>
      </w:r>
    </w:p>
    <w:p w:rsidR="00CE581F" w:rsidRPr="00CE581F" w:rsidRDefault="00CE581F" w:rsidP="00CE581F">
      <w:pPr>
        <w:pStyle w:val="a4"/>
        <w:widowControl w:val="0"/>
        <w:numPr>
          <w:ilvl w:val="1"/>
          <w:numId w:val="16"/>
        </w:numPr>
        <w:tabs>
          <w:tab w:val="left" w:pos="1343"/>
        </w:tabs>
        <w:suppressAutoHyphens/>
        <w:spacing w:after="0" w:line="321" w:lineRule="exact"/>
        <w:ind w:left="1343" w:hanging="630"/>
        <w:contextualSpacing w:val="0"/>
        <w:jc w:val="both"/>
        <w:rPr>
          <w:rFonts w:ascii="Times New Roman" w:hAnsi="Times New Roman" w:cs="Times New Roman"/>
          <w:sz w:val="24"/>
          <w:szCs w:val="24"/>
        </w:rPr>
      </w:pPr>
      <w:r w:rsidRPr="00CE581F">
        <w:rPr>
          <w:rFonts w:ascii="Times New Roman" w:hAnsi="Times New Roman" w:cs="Times New Roman"/>
          <w:sz w:val="24"/>
          <w:szCs w:val="24"/>
        </w:rPr>
        <w:t>Информационные</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системы,</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используемые</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для</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9"/>
          <w:sz w:val="24"/>
          <w:szCs w:val="24"/>
        </w:rPr>
        <w:t xml:space="preserve"> </w:t>
      </w:r>
      <w:r w:rsidRPr="00CE581F">
        <w:rPr>
          <w:rFonts w:ascii="Times New Roman" w:hAnsi="Times New Roman" w:cs="Times New Roman"/>
          <w:spacing w:val="-2"/>
          <w:sz w:val="24"/>
          <w:szCs w:val="24"/>
        </w:rPr>
        <w:t>Услуги:</w:t>
      </w:r>
    </w:p>
    <w:p w:rsidR="00CE581F" w:rsidRPr="00CE581F" w:rsidRDefault="00CE581F" w:rsidP="00CE581F">
      <w:pPr>
        <w:pStyle w:val="a4"/>
        <w:widowControl w:val="0"/>
        <w:numPr>
          <w:ilvl w:val="2"/>
          <w:numId w:val="16"/>
        </w:numPr>
        <w:tabs>
          <w:tab w:val="left" w:pos="1553"/>
        </w:tabs>
        <w:suppressAutoHyphens/>
        <w:spacing w:before="48" w:after="0" w:line="240" w:lineRule="auto"/>
        <w:ind w:left="1553" w:hanging="840"/>
        <w:contextualSpacing w:val="0"/>
        <w:jc w:val="both"/>
        <w:rPr>
          <w:rFonts w:ascii="Times New Roman" w:hAnsi="Times New Roman" w:cs="Times New Roman"/>
          <w:sz w:val="24"/>
          <w:szCs w:val="24"/>
        </w:rPr>
      </w:pPr>
      <w:r w:rsidRPr="00CE581F">
        <w:rPr>
          <w:rFonts w:ascii="Times New Roman" w:hAnsi="Times New Roman" w:cs="Times New Roman"/>
          <w:spacing w:val="-4"/>
          <w:sz w:val="24"/>
          <w:szCs w:val="24"/>
        </w:rPr>
        <w:t>ВИС;</w:t>
      </w:r>
    </w:p>
    <w:p w:rsidR="00CE581F" w:rsidRPr="00CE581F" w:rsidRDefault="00CE581F" w:rsidP="00CE581F">
      <w:pPr>
        <w:pStyle w:val="a4"/>
        <w:widowControl w:val="0"/>
        <w:numPr>
          <w:ilvl w:val="2"/>
          <w:numId w:val="16"/>
        </w:numPr>
        <w:tabs>
          <w:tab w:val="left" w:pos="1553"/>
        </w:tabs>
        <w:suppressAutoHyphens/>
        <w:spacing w:before="48" w:after="0" w:line="240" w:lineRule="auto"/>
        <w:ind w:left="1553" w:hanging="840"/>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t>РПГУ;</w:t>
      </w:r>
    </w:p>
    <w:p w:rsidR="00CE581F" w:rsidRPr="00CE581F" w:rsidRDefault="00CE581F" w:rsidP="00CE581F">
      <w:pPr>
        <w:pStyle w:val="a4"/>
        <w:widowControl w:val="0"/>
        <w:numPr>
          <w:ilvl w:val="2"/>
          <w:numId w:val="16"/>
        </w:numPr>
        <w:tabs>
          <w:tab w:val="left" w:pos="1553"/>
        </w:tabs>
        <w:suppressAutoHyphens/>
        <w:spacing w:before="48" w:after="0" w:line="240" w:lineRule="auto"/>
        <w:ind w:left="1553" w:hanging="840"/>
        <w:contextualSpacing w:val="0"/>
        <w:jc w:val="both"/>
        <w:rPr>
          <w:rFonts w:ascii="Times New Roman" w:hAnsi="Times New Roman" w:cs="Times New Roman"/>
          <w:sz w:val="24"/>
          <w:szCs w:val="24"/>
        </w:rPr>
      </w:pPr>
      <w:r w:rsidRPr="00CE581F">
        <w:rPr>
          <w:rFonts w:ascii="Times New Roman" w:hAnsi="Times New Roman" w:cs="Times New Roman"/>
          <w:sz w:val="24"/>
          <w:szCs w:val="24"/>
        </w:rPr>
        <w:t>Модуль</w:t>
      </w:r>
      <w:r w:rsidRPr="00CE581F">
        <w:rPr>
          <w:rFonts w:ascii="Times New Roman" w:hAnsi="Times New Roman" w:cs="Times New Roman"/>
          <w:spacing w:val="-15"/>
          <w:sz w:val="24"/>
          <w:szCs w:val="24"/>
        </w:rPr>
        <w:t xml:space="preserve"> </w:t>
      </w:r>
      <w:r w:rsidRPr="00CE581F">
        <w:rPr>
          <w:rFonts w:ascii="Times New Roman" w:hAnsi="Times New Roman" w:cs="Times New Roman"/>
          <w:sz w:val="24"/>
          <w:szCs w:val="24"/>
        </w:rPr>
        <w:t>МФЦ</w:t>
      </w:r>
      <w:r w:rsidRPr="00CE581F">
        <w:rPr>
          <w:rFonts w:ascii="Times New Roman" w:hAnsi="Times New Roman" w:cs="Times New Roman"/>
          <w:spacing w:val="-15"/>
          <w:sz w:val="24"/>
          <w:szCs w:val="24"/>
        </w:rPr>
        <w:t xml:space="preserve"> </w:t>
      </w:r>
      <w:r w:rsidRPr="00CE581F">
        <w:rPr>
          <w:rFonts w:ascii="Times New Roman" w:hAnsi="Times New Roman" w:cs="Times New Roman"/>
          <w:sz w:val="24"/>
          <w:szCs w:val="24"/>
        </w:rPr>
        <w:t>ЕИС</w:t>
      </w:r>
      <w:r w:rsidRPr="00CE581F">
        <w:rPr>
          <w:rFonts w:ascii="Times New Roman" w:hAnsi="Times New Roman" w:cs="Times New Roman"/>
          <w:spacing w:val="-13"/>
          <w:sz w:val="24"/>
          <w:szCs w:val="24"/>
        </w:rPr>
        <w:t xml:space="preserve"> </w:t>
      </w:r>
      <w:r w:rsidRPr="00CE581F">
        <w:rPr>
          <w:rFonts w:ascii="Times New Roman" w:hAnsi="Times New Roman" w:cs="Times New Roman"/>
          <w:spacing w:val="-5"/>
          <w:sz w:val="24"/>
          <w:szCs w:val="24"/>
        </w:rPr>
        <w:t>ОУ.</w:t>
      </w:r>
    </w:p>
    <w:p w:rsidR="00CE581F" w:rsidRPr="00CE581F" w:rsidRDefault="00CE581F" w:rsidP="00CE581F">
      <w:pPr>
        <w:pStyle w:val="a4"/>
        <w:widowControl w:val="0"/>
        <w:numPr>
          <w:ilvl w:val="1"/>
          <w:numId w:val="16"/>
        </w:numPr>
        <w:tabs>
          <w:tab w:val="left" w:pos="1343"/>
        </w:tabs>
        <w:suppressAutoHyphens/>
        <w:spacing w:after="0" w:line="320" w:lineRule="exact"/>
        <w:ind w:left="1343" w:hanging="630"/>
        <w:contextualSpacing w:val="0"/>
        <w:jc w:val="both"/>
        <w:rPr>
          <w:rFonts w:ascii="Times New Roman" w:hAnsi="Times New Roman" w:cs="Times New Roman"/>
          <w:sz w:val="24"/>
          <w:szCs w:val="24"/>
        </w:rPr>
      </w:pPr>
      <w:r w:rsidRPr="00CE581F">
        <w:rPr>
          <w:rFonts w:ascii="Times New Roman" w:hAnsi="Times New Roman" w:cs="Times New Roman"/>
          <w:sz w:val="24"/>
          <w:szCs w:val="24"/>
        </w:rPr>
        <w:t>Особенности</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9"/>
          <w:sz w:val="24"/>
          <w:szCs w:val="24"/>
        </w:rPr>
        <w:t xml:space="preserve"> </w:t>
      </w:r>
      <w:r w:rsidRPr="00CE581F">
        <w:rPr>
          <w:rFonts w:ascii="Times New Roman" w:hAnsi="Times New Roman" w:cs="Times New Roman"/>
          <w:spacing w:val="-4"/>
          <w:sz w:val="24"/>
          <w:szCs w:val="24"/>
        </w:rPr>
        <w:t>МФЦ.</w:t>
      </w:r>
    </w:p>
    <w:p w:rsidR="00CE581F" w:rsidRPr="00CE581F" w:rsidRDefault="00CE581F" w:rsidP="00CE581F">
      <w:pPr>
        <w:pStyle w:val="a4"/>
        <w:widowControl w:val="0"/>
        <w:numPr>
          <w:ilvl w:val="2"/>
          <w:numId w:val="16"/>
        </w:numPr>
        <w:tabs>
          <w:tab w:val="left" w:pos="1552"/>
        </w:tabs>
        <w:suppressAutoHyphens/>
        <w:spacing w:before="48" w:after="0"/>
        <w:ind w:left="2" w:right="136"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Предоставление бесплатного доступа к</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РПГУ для</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подачи запросов, документов, необходимых для</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получения Услуги в</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электронной форме, а</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также получение</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результата</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виде</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распечатанного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12"/>
          <w:sz w:val="24"/>
          <w:szCs w:val="24"/>
        </w:rPr>
        <w:t xml:space="preserve"> </w:t>
      </w:r>
      <w:r w:rsidRPr="00CE581F">
        <w:rPr>
          <w:rFonts w:ascii="Times New Roman" w:hAnsi="Times New Roman" w:cs="Times New Roman"/>
          <w:sz w:val="24"/>
          <w:szCs w:val="24"/>
        </w:rPr>
        <w:t>бумажном носителе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экземпляра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электронного</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документа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осуществляется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 любом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МФЦ в</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пределах</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территории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Московской</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области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по</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выбору</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заявителя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независимо от его места жительства или места пребывания (для физических лиц).</w:t>
      </w:r>
    </w:p>
    <w:p w:rsidR="00CE581F" w:rsidRPr="00CE581F" w:rsidRDefault="00CE581F" w:rsidP="00CE581F">
      <w:pPr>
        <w:pStyle w:val="a4"/>
        <w:widowControl w:val="0"/>
        <w:numPr>
          <w:ilvl w:val="2"/>
          <w:numId w:val="16"/>
        </w:numPr>
        <w:tabs>
          <w:tab w:val="left" w:pos="1552"/>
        </w:tabs>
        <w:suppressAutoHyphens/>
        <w:spacing w:after="0"/>
        <w:ind w:left="2" w:right="135"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Предоставление Услуги 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МФЦ осуществляется в соответствии Федеральным законом от</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27.07.2010 №</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210-ФЗ «Об</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организации предоставления государственных и</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муниципальных услуг» (далее –</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Федеральный закон №</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210- ФЗ), постановлением Правительства Российской</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Федерации от</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22.12.2012 №</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1376</w:t>
      </w:r>
    </w:p>
    <w:p w:rsidR="00CE581F" w:rsidRPr="00CE581F" w:rsidRDefault="00CE581F" w:rsidP="00CE581F">
      <w:pPr>
        <w:pStyle w:val="a8"/>
        <w:ind w:right="136"/>
        <w:jc w:val="both"/>
        <w:rPr>
          <w:rFonts w:ascii="Times New Roman" w:hAnsi="Times New Roman" w:cs="Times New Roman"/>
          <w:sz w:val="24"/>
          <w:szCs w:val="24"/>
        </w:rPr>
      </w:pPr>
      <w:r w:rsidRPr="00CE581F">
        <w:rPr>
          <w:rFonts w:ascii="Times New Roman" w:hAnsi="Times New Roman" w:cs="Times New Roman"/>
          <w:sz w:val="24"/>
          <w:szCs w:val="24"/>
        </w:rPr>
        <w:t>«Об</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утверждении Правил организации деятельности многофункциональных центров</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государственных</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и муниципальных</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услуг»,</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а также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соответствии с</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соглашением 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взаимодействии, которое заключается между Организацией</w:t>
      </w:r>
      <w:r w:rsidRPr="00CE581F">
        <w:rPr>
          <w:rFonts w:ascii="Times New Roman" w:hAnsi="Times New Roman" w:cs="Times New Roman"/>
          <w:spacing w:val="79"/>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Государственным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казенным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учреждением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Московской</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области</w:t>
      </w:r>
    </w:p>
    <w:p w:rsidR="00CE581F" w:rsidRPr="00CE581F" w:rsidRDefault="00CE581F" w:rsidP="00CE581F">
      <w:pPr>
        <w:pStyle w:val="a8"/>
        <w:ind w:right="138"/>
        <w:jc w:val="both"/>
        <w:rPr>
          <w:rFonts w:ascii="Times New Roman" w:hAnsi="Times New Roman" w:cs="Times New Roman"/>
          <w:sz w:val="24"/>
          <w:szCs w:val="24"/>
        </w:rPr>
      </w:pPr>
      <w:r w:rsidRPr="00CE581F">
        <w:rPr>
          <w:rFonts w:ascii="Times New Roman" w:hAnsi="Times New Roman" w:cs="Times New Roman"/>
          <w:sz w:val="24"/>
          <w:szCs w:val="24"/>
        </w:rPr>
        <w:t xml:space="preserve">«Центр компетенций </w:t>
      </w:r>
      <w:proofErr w:type="spellStart"/>
      <w:r w:rsidRPr="00CE581F">
        <w:rPr>
          <w:rFonts w:ascii="Times New Roman" w:hAnsi="Times New Roman" w:cs="Times New Roman"/>
          <w:sz w:val="24"/>
          <w:szCs w:val="24"/>
        </w:rPr>
        <w:t>госуправления</w:t>
      </w:r>
      <w:proofErr w:type="spellEnd"/>
      <w:r w:rsidRPr="00CE581F">
        <w:rPr>
          <w:rFonts w:ascii="Times New Roman" w:hAnsi="Times New Roman" w:cs="Times New Roman"/>
          <w:sz w:val="24"/>
          <w:szCs w:val="24"/>
        </w:rPr>
        <w:t>» в порядке, установленном законодательством Российской Федерации.</w:t>
      </w:r>
    </w:p>
    <w:p w:rsidR="00CE581F" w:rsidRDefault="00CE581F" w:rsidP="005D767A">
      <w:pPr>
        <w:pStyle w:val="a4"/>
        <w:widowControl w:val="0"/>
        <w:numPr>
          <w:ilvl w:val="2"/>
          <w:numId w:val="16"/>
        </w:numPr>
        <w:tabs>
          <w:tab w:val="clear" w:pos="1690"/>
          <w:tab w:val="num" w:pos="993"/>
          <w:tab w:val="left" w:pos="1552"/>
        </w:tabs>
        <w:suppressAutoHyphens/>
        <w:spacing w:after="0"/>
        <w:ind w:left="0" w:right="138" w:firstLine="567"/>
        <w:contextualSpacing w:val="0"/>
        <w:jc w:val="both"/>
        <w:rPr>
          <w:rFonts w:ascii="Times New Roman" w:hAnsi="Times New Roman" w:cs="Times New Roman"/>
          <w:sz w:val="24"/>
          <w:szCs w:val="24"/>
        </w:rPr>
      </w:pPr>
      <w:r w:rsidRPr="00CE581F">
        <w:rPr>
          <w:rFonts w:ascii="Times New Roman" w:hAnsi="Times New Roman" w:cs="Times New Roman"/>
          <w:sz w:val="24"/>
          <w:szCs w:val="24"/>
        </w:rPr>
        <w:t>Информирование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консультирование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заявителей</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порядке предоставления Услуги, ходе рассмотрения запросов, а также по</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иным вопросам, связанным с предоставлением Услуги, в МФЦ осуществляются бесплатно.</w:t>
      </w:r>
    </w:p>
    <w:p w:rsidR="00CE581F" w:rsidRPr="005D767A" w:rsidRDefault="00CE581F" w:rsidP="005D767A">
      <w:pPr>
        <w:pStyle w:val="a4"/>
        <w:widowControl w:val="0"/>
        <w:numPr>
          <w:ilvl w:val="2"/>
          <w:numId w:val="16"/>
        </w:numPr>
        <w:tabs>
          <w:tab w:val="clear" w:pos="1690"/>
          <w:tab w:val="num" w:pos="993"/>
          <w:tab w:val="left" w:pos="1552"/>
        </w:tabs>
        <w:suppressAutoHyphens/>
        <w:spacing w:after="0"/>
        <w:ind w:left="0" w:right="138" w:firstLine="567"/>
        <w:contextualSpacing w:val="0"/>
        <w:jc w:val="both"/>
        <w:rPr>
          <w:rFonts w:ascii="Times New Roman" w:hAnsi="Times New Roman" w:cs="Times New Roman"/>
          <w:sz w:val="24"/>
          <w:szCs w:val="24"/>
        </w:rPr>
      </w:pPr>
      <w:r w:rsidRPr="005D767A">
        <w:rPr>
          <w:rFonts w:ascii="Times New Roman" w:hAnsi="Times New Roman" w:cs="Times New Roman"/>
          <w:sz w:val="24"/>
          <w:szCs w:val="24"/>
        </w:rPr>
        <w:t>Перечень</w:t>
      </w:r>
      <w:r w:rsidRPr="005D767A">
        <w:rPr>
          <w:rFonts w:ascii="Times New Roman" w:hAnsi="Times New Roman" w:cs="Times New Roman"/>
          <w:spacing w:val="-16"/>
          <w:sz w:val="24"/>
          <w:szCs w:val="24"/>
        </w:rPr>
        <w:t xml:space="preserve"> </w:t>
      </w:r>
      <w:r w:rsidRPr="005D767A">
        <w:rPr>
          <w:rFonts w:ascii="Times New Roman" w:hAnsi="Times New Roman" w:cs="Times New Roman"/>
          <w:sz w:val="24"/>
          <w:szCs w:val="24"/>
        </w:rPr>
        <w:t>МФЦ</w:t>
      </w:r>
      <w:r w:rsidRPr="005D767A">
        <w:rPr>
          <w:rFonts w:ascii="Times New Roman" w:hAnsi="Times New Roman" w:cs="Times New Roman"/>
          <w:spacing w:val="-13"/>
          <w:sz w:val="24"/>
          <w:szCs w:val="24"/>
        </w:rPr>
        <w:t xml:space="preserve"> </w:t>
      </w:r>
      <w:r w:rsidRPr="005D767A">
        <w:rPr>
          <w:rFonts w:ascii="Times New Roman" w:hAnsi="Times New Roman" w:cs="Times New Roman"/>
          <w:sz w:val="24"/>
          <w:szCs w:val="24"/>
        </w:rPr>
        <w:t>Московской</w:t>
      </w:r>
      <w:r w:rsidRPr="005D767A">
        <w:rPr>
          <w:rFonts w:ascii="Times New Roman" w:hAnsi="Times New Roman" w:cs="Times New Roman"/>
          <w:spacing w:val="-12"/>
          <w:sz w:val="24"/>
          <w:szCs w:val="24"/>
        </w:rPr>
        <w:t xml:space="preserve"> </w:t>
      </w:r>
      <w:r w:rsidRPr="005D767A">
        <w:rPr>
          <w:rFonts w:ascii="Times New Roman" w:hAnsi="Times New Roman" w:cs="Times New Roman"/>
          <w:sz w:val="24"/>
          <w:szCs w:val="24"/>
        </w:rPr>
        <w:t>области</w:t>
      </w:r>
      <w:r w:rsidRPr="005D767A">
        <w:rPr>
          <w:rFonts w:ascii="Times New Roman" w:hAnsi="Times New Roman" w:cs="Times New Roman"/>
          <w:spacing w:val="-13"/>
          <w:sz w:val="24"/>
          <w:szCs w:val="24"/>
        </w:rPr>
        <w:t xml:space="preserve"> </w:t>
      </w:r>
      <w:r w:rsidRPr="005D767A">
        <w:rPr>
          <w:rFonts w:ascii="Times New Roman" w:hAnsi="Times New Roman" w:cs="Times New Roman"/>
          <w:sz w:val="24"/>
          <w:szCs w:val="24"/>
        </w:rPr>
        <w:t>размещен</w:t>
      </w:r>
      <w:r w:rsidRPr="005D767A">
        <w:rPr>
          <w:rFonts w:ascii="Times New Roman" w:hAnsi="Times New Roman" w:cs="Times New Roman"/>
          <w:spacing w:val="-13"/>
          <w:sz w:val="24"/>
          <w:szCs w:val="24"/>
        </w:rPr>
        <w:t xml:space="preserve"> </w:t>
      </w:r>
      <w:r w:rsidRPr="005D767A">
        <w:rPr>
          <w:rFonts w:ascii="Times New Roman" w:hAnsi="Times New Roman" w:cs="Times New Roman"/>
          <w:sz w:val="24"/>
          <w:szCs w:val="24"/>
        </w:rPr>
        <w:t>на</w:t>
      </w:r>
      <w:r w:rsidRPr="005D767A">
        <w:rPr>
          <w:rFonts w:ascii="Times New Roman" w:hAnsi="Times New Roman" w:cs="Times New Roman"/>
          <w:spacing w:val="-10"/>
          <w:sz w:val="24"/>
          <w:szCs w:val="24"/>
        </w:rPr>
        <w:t xml:space="preserve"> </w:t>
      </w:r>
      <w:r w:rsidRPr="005D767A">
        <w:rPr>
          <w:rFonts w:ascii="Times New Roman" w:hAnsi="Times New Roman" w:cs="Times New Roman"/>
          <w:spacing w:val="-2"/>
          <w:sz w:val="24"/>
          <w:szCs w:val="24"/>
        </w:rPr>
        <w:t>РПГУ.</w:t>
      </w:r>
    </w:p>
    <w:p w:rsidR="00CE581F" w:rsidRDefault="00CE581F" w:rsidP="005D767A">
      <w:pPr>
        <w:pStyle w:val="a4"/>
        <w:widowControl w:val="0"/>
        <w:numPr>
          <w:ilvl w:val="2"/>
          <w:numId w:val="16"/>
        </w:numPr>
        <w:tabs>
          <w:tab w:val="clear" w:pos="1690"/>
          <w:tab w:val="num" w:pos="993"/>
          <w:tab w:val="left" w:pos="1552"/>
        </w:tabs>
        <w:suppressAutoHyphens/>
        <w:spacing w:after="0"/>
        <w:ind w:left="0" w:right="138" w:firstLine="567"/>
        <w:contextualSpacing w:val="0"/>
        <w:jc w:val="both"/>
        <w:rPr>
          <w:rFonts w:ascii="Times New Roman" w:hAnsi="Times New Roman" w:cs="Times New Roman"/>
          <w:sz w:val="24"/>
          <w:szCs w:val="24"/>
        </w:rPr>
      </w:pPr>
      <w:r w:rsidRPr="005D767A">
        <w:rPr>
          <w:rFonts w:ascii="Times New Roman" w:hAnsi="Times New Roman" w:cs="Times New Roman"/>
          <w:sz w:val="24"/>
          <w:szCs w:val="24"/>
        </w:rPr>
        <w:t>В</w:t>
      </w:r>
      <w:r w:rsidRPr="005D767A">
        <w:rPr>
          <w:rFonts w:ascii="Times New Roman" w:hAnsi="Times New Roman" w:cs="Times New Roman"/>
          <w:spacing w:val="-5"/>
          <w:sz w:val="24"/>
          <w:szCs w:val="24"/>
        </w:rPr>
        <w:t xml:space="preserve"> </w:t>
      </w:r>
      <w:r w:rsidRPr="005D767A">
        <w:rPr>
          <w:rFonts w:ascii="Times New Roman" w:hAnsi="Times New Roman" w:cs="Times New Roman"/>
          <w:sz w:val="24"/>
          <w:szCs w:val="24"/>
        </w:rPr>
        <w:t>МФЦ исключается взаимодействие заявителя с должностными лицами Организации.</w:t>
      </w:r>
    </w:p>
    <w:p w:rsidR="00CE581F" w:rsidRPr="005D767A" w:rsidRDefault="00CE581F" w:rsidP="005D767A">
      <w:pPr>
        <w:pStyle w:val="a4"/>
        <w:widowControl w:val="0"/>
        <w:numPr>
          <w:ilvl w:val="2"/>
          <w:numId w:val="16"/>
        </w:numPr>
        <w:tabs>
          <w:tab w:val="clear" w:pos="1690"/>
          <w:tab w:val="num" w:pos="993"/>
          <w:tab w:val="left" w:pos="1552"/>
        </w:tabs>
        <w:suppressAutoHyphens/>
        <w:spacing w:after="0"/>
        <w:ind w:left="0" w:right="138" w:firstLine="567"/>
        <w:contextualSpacing w:val="0"/>
        <w:jc w:val="both"/>
        <w:rPr>
          <w:rFonts w:ascii="Times New Roman" w:hAnsi="Times New Roman" w:cs="Times New Roman"/>
          <w:sz w:val="24"/>
          <w:szCs w:val="24"/>
        </w:rPr>
      </w:pPr>
      <w:r w:rsidRPr="005D767A">
        <w:rPr>
          <w:rFonts w:ascii="Times New Roman" w:hAnsi="Times New Roman" w:cs="Times New Roman"/>
          <w:sz w:val="24"/>
          <w:szCs w:val="24"/>
        </w:rPr>
        <w:t>При</w:t>
      </w:r>
      <w:r w:rsidRPr="005D767A">
        <w:rPr>
          <w:rFonts w:ascii="Times New Roman" w:hAnsi="Times New Roman" w:cs="Times New Roman"/>
          <w:spacing w:val="-5"/>
          <w:sz w:val="24"/>
          <w:szCs w:val="24"/>
        </w:rPr>
        <w:t xml:space="preserve"> </w:t>
      </w:r>
      <w:r w:rsidRPr="005D767A">
        <w:rPr>
          <w:rFonts w:ascii="Times New Roman" w:hAnsi="Times New Roman" w:cs="Times New Roman"/>
          <w:sz w:val="24"/>
          <w:szCs w:val="24"/>
        </w:rPr>
        <w:t>предоставлении</w:t>
      </w:r>
      <w:r w:rsidRPr="005D767A">
        <w:rPr>
          <w:rFonts w:ascii="Times New Roman" w:hAnsi="Times New Roman" w:cs="Times New Roman"/>
          <w:spacing w:val="40"/>
          <w:sz w:val="24"/>
          <w:szCs w:val="24"/>
        </w:rPr>
        <w:t xml:space="preserve"> </w:t>
      </w:r>
      <w:r w:rsidRPr="005D767A">
        <w:rPr>
          <w:rFonts w:ascii="Times New Roman" w:hAnsi="Times New Roman" w:cs="Times New Roman"/>
          <w:sz w:val="24"/>
          <w:szCs w:val="24"/>
        </w:rPr>
        <w:t>Услуги</w:t>
      </w:r>
      <w:r w:rsidRPr="005D767A">
        <w:rPr>
          <w:rFonts w:ascii="Times New Roman" w:hAnsi="Times New Roman" w:cs="Times New Roman"/>
          <w:spacing w:val="40"/>
          <w:sz w:val="24"/>
          <w:szCs w:val="24"/>
        </w:rPr>
        <w:t xml:space="preserve"> </w:t>
      </w:r>
      <w:r w:rsidRPr="005D767A">
        <w:rPr>
          <w:rFonts w:ascii="Times New Roman" w:hAnsi="Times New Roman" w:cs="Times New Roman"/>
          <w:sz w:val="24"/>
          <w:szCs w:val="24"/>
        </w:rPr>
        <w:t>в</w:t>
      </w:r>
      <w:r w:rsidRPr="005D767A">
        <w:rPr>
          <w:rFonts w:ascii="Times New Roman" w:hAnsi="Times New Roman" w:cs="Times New Roman"/>
          <w:spacing w:val="-3"/>
          <w:sz w:val="24"/>
          <w:szCs w:val="24"/>
        </w:rPr>
        <w:t xml:space="preserve"> </w:t>
      </w:r>
      <w:r w:rsidRPr="005D767A">
        <w:rPr>
          <w:rFonts w:ascii="Times New Roman" w:hAnsi="Times New Roman" w:cs="Times New Roman"/>
          <w:sz w:val="24"/>
          <w:szCs w:val="24"/>
        </w:rPr>
        <w:t>МФЦ,</w:t>
      </w:r>
      <w:r w:rsidRPr="005D767A">
        <w:rPr>
          <w:rFonts w:ascii="Times New Roman" w:hAnsi="Times New Roman" w:cs="Times New Roman"/>
          <w:spacing w:val="40"/>
          <w:sz w:val="24"/>
          <w:szCs w:val="24"/>
        </w:rPr>
        <w:t xml:space="preserve"> </w:t>
      </w:r>
      <w:r w:rsidRPr="005D767A">
        <w:rPr>
          <w:rFonts w:ascii="Times New Roman" w:hAnsi="Times New Roman" w:cs="Times New Roman"/>
          <w:sz w:val="24"/>
          <w:szCs w:val="24"/>
        </w:rPr>
        <w:t>при</w:t>
      </w:r>
      <w:r w:rsidRPr="005D767A">
        <w:rPr>
          <w:rFonts w:ascii="Times New Roman" w:hAnsi="Times New Roman" w:cs="Times New Roman"/>
          <w:spacing w:val="-4"/>
          <w:sz w:val="24"/>
          <w:szCs w:val="24"/>
        </w:rPr>
        <w:t xml:space="preserve"> </w:t>
      </w:r>
      <w:r w:rsidRPr="005D767A">
        <w:rPr>
          <w:rFonts w:ascii="Times New Roman" w:hAnsi="Times New Roman" w:cs="Times New Roman"/>
          <w:sz w:val="24"/>
          <w:szCs w:val="24"/>
        </w:rPr>
        <w:t>выдаче</w:t>
      </w:r>
      <w:r w:rsidRPr="005D767A">
        <w:rPr>
          <w:rFonts w:ascii="Times New Roman" w:hAnsi="Times New Roman" w:cs="Times New Roman"/>
          <w:spacing w:val="40"/>
          <w:sz w:val="24"/>
          <w:szCs w:val="24"/>
        </w:rPr>
        <w:t xml:space="preserve"> </w:t>
      </w:r>
      <w:r w:rsidRPr="005D767A">
        <w:rPr>
          <w:rFonts w:ascii="Times New Roman" w:hAnsi="Times New Roman" w:cs="Times New Roman"/>
          <w:sz w:val="24"/>
          <w:szCs w:val="24"/>
        </w:rPr>
        <w:t>результата предоставления</w:t>
      </w:r>
      <w:r w:rsidRPr="005D767A">
        <w:rPr>
          <w:rFonts w:ascii="Times New Roman" w:hAnsi="Times New Roman" w:cs="Times New Roman"/>
          <w:spacing w:val="40"/>
          <w:sz w:val="24"/>
          <w:szCs w:val="24"/>
        </w:rPr>
        <w:t xml:space="preserve"> </w:t>
      </w:r>
      <w:r w:rsidRPr="005D767A">
        <w:rPr>
          <w:rFonts w:ascii="Times New Roman" w:hAnsi="Times New Roman" w:cs="Times New Roman"/>
          <w:sz w:val="24"/>
          <w:szCs w:val="24"/>
        </w:rPr>
        <w:t>Услуги</w:t>
      </w:r>
      <w:r w:rsidRPr="005D767A">
        <w:rPr>
          <w:rFonts w:ascii="Times New Roman" w:hAnsi="Times New Roman" w:cs="Times New Roman"/>
          <w:spacing w:val="40"/>
          <w:sz w:val="24"/>
          <w:szCs w:val="24"/>
        </w:rPr>
        <w:t xml:space="preserve"> </w:t>
      </w:r>
      <w:r w:rsidRPr="005D767A">
        <w:rPr>
          <w:rFonts w:ascii="Times New Roman" w:hAnsi="Times New Roman" w:cs="Times New Roman"/>
          <w:sz w:val="24"/>
          <w:szCs w:val="24"/>
        </w:rPr>
        <w:t>в МФЦ</w:t>
      </w:r>
      <w:r w:rsidRPr="005D767A">
        <w:rPr>
          <w:rFonts w:ascii="Times New Roman" w:hAnsi="Times New Roman" w:cs="Times New Roman"/>
          <w:spacing w:val="40"/>
          <w:sz w:val="24"/>
          <w:szCs w:val="24"/>
        </w:rPr>
        <w:t xml:space="preserve"> </w:t>
      </w:r>
      <w:r w:rsidRPr="005D767A">
        <w:rPr>
          <w:rFonts w:ascii="Times New Roman" w:hAnsi="Times New Roman" w:cs="Times New Roman"/>
          <w:sz w:val="24"/>
          <w:szCs w:val="24"/>
        </w:rPr>
        <w:t>работникам</w:t>
      </w:r>
      <w:r w:rsidRPr="005D767A">
        <w:rPr>
          <w:rFonts w:ascii="Times New Roman" w:hAnsi="Times New Roman" w:cs="Times New Roman"/>
          <w:spacing w:val="40"/>
          <w:sz w:val="24"/>
          <w:szCs w:val="24"/>
        </w:rPr>
        <w:t xml:space="preserve"> </w:t>
      </w:r>
      <w:r w:rsidRPr="005D767A">
        <w:rPr>
          <w:rFonts w:ascii="Times New Roman" w:hAnsi="Times New Roman" w:cs="Times New Roman"/>
          <w:sz w:val="24"/>
          <w:szCs w:val="24"/>
        </w:rPr>
        <w:t>МФЦ</w:t>
      </w:r>
      <w:r w:rsidRPr="005D767A">
        <w:rPr>
          <w:rFonts w:ascii="Times New Roman" w:hAnsi="Times New Roman" w:cs="Times New Roman"/>
          <w:spacing w:val="40"/>
          <w:sz w:val="24"/>
          <w:szCs w:val="24"/>
        </w:rPr>
        <w:t xml:space="preserve"> </w:t>
      </w:r>
      <w:r w:rsidRPr="005D767A">
        <w:rPr>
          <w:rFonts w:ascii="Times New Roman" w:hAnsi="Times New Roman" w:cs="Times New Roman"/>
          <w:sz w:val="24"/>
          <w:szCs w:val="24"/>
        </w:rPr>
        <w:t>запрещается</w:t>
      </w:r>
      <w:r w:rsidRPr="005D767A">
        <w:rPr>
          <w:rFonts w:ascii="Times New Roman" w:hAnsi="Times New Roman" w:cs="Times New Roman"/>
          <w:spacing w:val="40"/>
          <w:sz w:val="24"/>
          <w:szCs w:val="24"/>
        </w:rPr>
        <w:t xml:space="preserve"> </w:t>
      </w:r>
      <w:r w:rsidRPr="005D767A">
        <w:rPr>
          <w:rFonts w:ascii="Times New Roman" w:hAnsi="Times New Roman" w:cs="Times New Roman"/>
          <w:sz w:val="24"/>
          <w:szCs w:val="24"/>
        </w:rPr>
        <w:t>требовать от</w:t>
      </w:r>
      <w:r w:rsidRPr="005D767A">
        <w:rPr>
          <w:rFonts w:ascii="Times New Roman" w:hAnsi="Times New Roman" w:cs="Times New Roman"/>
          <w:spacing w:val="-6"/>
          <w:sz w:val="24"/>
          <w:szCs w:val="24"/>
        </w:rPr>
        <w:t xml:space="preserve"> </w:t>
      </w:r>
      <w:r w:rsidRPr="005D767A">
        <w:rPr>
          <w:rFonts w:ascii="Times New Roman" w:hAnsi="Times New Roman" w:cs="Times New Roman"/>
          <w:sz w:val="24"/>
          <w:szCs w:val="24"/>
        </w:rPr>
        <w:t>заявителя</w:t>
      </w:r>
      <w:r w:rsidRPr="005D767A">
        <w:rPr>
          <w:rFonts w:ascii="Times New Roman" w:hAnsi="Times New Roman" w:cs="Times New Roman"/>
          <w:spacing w:val="-6"/>
          <w:sz w:val="24"/>
          <w:szCs w:val="24"/>
        </w:rPr>
        <w:t xml:space="preserve"> </w:t>
      </w:r>
      <w:r w:rsidRPr="005D767A">
        <w:rPr>
          <w:rFonts w:ascii="Times New Roman" w:hAnsi="Times New Roman" w:cs="Times New Roman"/>
          <w:sz w:val="24"/>
          <w:szCs w:val="24"/>
        </w:rPr>
        <w:t>предоставления</w:t>
      </w:r>
      <w:r w:rsidRPr="005D767A">
        <w:rPr>
          <w:rFonts w:ascii="Times New Roman" w:hAnsi="Times New Roman" w:cs="Times New Roman"/>
          <w:spacing w:val="-6"/>
          <w:sz w:val="24"/>
          <w:szCs w:val="24"/>
        </w:rPr>
        <w:t xml:space="preserve"> </w:t>
      </w:r>
      <w:r w:rsidRPr="005D767A">
        <w:rPr>
          <w:rFonts w:ascii="Times New Roman" w:hAnsi="Times New Roman" w:cs="Times New Roman"/>
          <w:sz w:val="24"/>
          <w:szCs w:val="24"/>
        </w:rPr>
        <w:t>документов,</w:t>
      </w:r>
      <w:r w:rsidRPr="005D767A">
        <w:rPr>
          <w:rFonts w:ascii="Times New Roman" w:hAnsi="Times New Roman" w:cs="Times New Roman"/>
          <w:spacing w:val="-6"/>
          <w:sz w:val="24"/>
          <w:szCs w:val="24"/>
        </w:rPr>
        <w:t xml:space="preserve"> </w:t>
      </w:r>
      <w:r w:rsidRPr="005D767A">
        <w:rPr>
          <w:rFonts w:ascii="Times New Roman" w:hAnsi="Times New Roman" w:cs="Times New Roman"/>
          <w:sz w:val="24"/>
          <w:szCs w:val="24"/>
        </w:rPr>
        <w:t>информации</w:t>
      </w:r>
      <w:r w:rsidRPr="005D767A">
        <w:rPr>
          <w:rFonts w:ascii="Times New Roman" w:hAnsi="Times New Roman" w:cs="Times New Roman"/>
          <w:spacing w:val="-6"/>
          <w:sz w:val="24"/>
          <w:szCs w:val="24"/>
        </w:rPr>
        <w:t xml:space="preserve"> </w:t>
      </w:r>
      <w:r w:rsidRPr="005D767A">
        <w:rPr>
          <w:rFonts w:ascii="Times New Roman" w:hAnsi="Times New Roman" w:cs="Times New Roman"/>
          <w:sz w:val="24"/>
          <w:szCs w:val="24"/>
        </w:rPr>
        <w:t>и</w:t>
      </w:r>
      <w:r w:rsidRPr="005D767A">
        <w:rPr>
          <w:rFonts w:ascii="Times New Roman" w:hAnsi="Times New Roman" w:cs="Times New Roman"/>
          <w:spacing w:val="-1"/>
          <w:sz w:val="24"/>
          <w:szCs w:val="24"/>
        </w:rPr>
        <w:t xml:space="preserve"> </w:t>
      </w:r>
      <w:r w:rsidRPr="005D767A">
        <w:rPr>
          <w:rFonts w:ascii="Times New Roman" w:hAnsi="Times New Roman" w:cs="Times New Roman"/>
          <w:sz w:val="24"/>
          <w:szCs w:val="24"/>
        </w:rPr>
        <w:t>осуществления</w:t>
      </w:r>
      <w:r w:rsidRPr="005D767A">
        <w:rPr>
          <w:rFonts w:ascii="Times New Roman" w:hAnsi="Times New Roman" w:cs="Times New Roman"/>
          <w:spacing w:val="-6"/>
          <w:sz w:val="24"/>
          <w:szCs w:val="24"/>
        </w:rPr>
        <w:t xml:space="preserve"> </w:t>
      </w:r>
      <w:r w:rsidRPr="005D767A">
        <w:rPr>
          <w:rFonts w:ascii="Times New Roman" w:hAnsi="Times New Roman" w:cs="Times New Roman"/>
          <w:sz w:val="24"/>
          <w:szCs w:val="24"/>
        </w:rPr>
        <w:t>действий, предусмотренных частью 3 статьи 16 Федерального закона № 210-ФЗ.</w:t>
      </w:r>
    </w:p>
    <w:p w:rsidR="00CE581F" w:rsidRPr="00CE581F" w:rsidRDefault="00CE581F" w:rsidP="00CE581F">
      <w:pPr>
        <w:pStyle w:val="a4"/>
        <w:widowControl w:val="0"/>
        <w:numPr>
          <w:ilvl w:val="1"/>
          <w:numId w:val="16"/>
        </w:numPr>
        <w:tabs>
          <w:tab w:val="left" w:pos="1343"/>
        </w:tabs>
        <w:suppressAutoHyphens/>
        <w:spacing w:after="0" w:line="321" w:lineRule="exact"/>
        <w:ind w:left="1343" w:hanging="630"/>
        <w:contextualSpacing w:val="0"/>
        <w:jc w:val="both"/>
        <w:rPr>
          <w:rFonts w:ascii="Times New Roman" w:hAnsi="Times New Roman" w:cs="Times New Roman"/>
          <w:sz w:val="24"/>
          <w:szCs w:val="24"/>
        </w:rPr>
      </w:pPr>
      <w:r w:rsidRPr="00CE581F">
        <w:rPr>
          <w:rFonts w:ascii="Times New Roman" w:hAnsi="Times New Roman" w:cs="Times New Roman"/>
          <w:sz w:val="24"/>
          <w:szCs w:val="24"/>
        </w:rPr>
        <w:t>Особенности</w:t>
      </w:r>
      <w:r w:rsidRPr="00CE581F">
        <w:rPr>
          <w:rFonts w:ascii="Times New Roman" w:hAnsi="Times New Roman" w:cs="Times New Roman"/>
          <w:spacing w:val="-16"/>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14"/>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электронной</w:t>
      </w:r>
      <w:r w:rsidRPr="00CE581F">
        <w:rPr>
          <w:rFonts w:ascii="Times New Roman" w:hAnsi="Times New Roman" w:cs="Times New Roman"/>
          <w:spacing w:val="-13"/>
          <w:sz w:val="24"/>
          <w:szCs w:val="24"/>
        </w:rPr>
        <w:t xml:space="preserve"> </w:t>
      </w:r>
      <w:r w:rsidRPr="00CE581F">
        <w:rPr>
          <w:rFonts w:ascii="Times New Roman" w:hAnsi="Times New Roman" w:cs="Times New Roman"/>
          <w:spacing w:val="-2"/>
          <w:sz w:val="24"/>
          <w:szCs w:val="24"/>
        </w:rPr>
        <w:t>форме:</w:t>
      </w:r>
    </w:p>
    <w:p w:rsidR="00CE581F" w:rsidRPr="00CE581F" w:rsidRDefault="00CE581F" w:rsidP="00CE581F">
      <w:pPr>
        <w:pStyle w:val="a4"/>
        <w:widowControl w:val="0"/>
        <w:numPr>
          <w:ilvl w:val="2"/>
          <w:numId w:val="16"/>
        </w:numPr>
        <w:tabs>
          <w:tab w:val="left" w:pos="1552"/>
        </w:tabs>
        <w:suppressAutoHyphens/>
        <w:spacing w:before="48" w:after="0"/>
        <w:ind w:left="2" w:right="140"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При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подаче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запроса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посредством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РПГУ</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заполняется его</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интерактивная</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форма</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карточке</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РПГУ</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с</w:t>
      </w:r>
      <w:r w:rsidRPr="00CE581F">
        <w:rPr>
          <w:rFonts w:ascii="Times New Roman" w:hAnsi="Times New Roman" w:cs="Times New Roman"/>
          <w:spacing w:val="-11"/>
          <w:sz w:val="24"/>
          <w:szCs w:val="24"/>
        </w:rPr>
        <w:t xml:space="preserve"> </w:t>
      </w:r>
      <w:r w:rsidRPr="00CE581F">
        <w:rPr>
          <w:rFonts w:ascii="Times New Roman" w:hAnsi="Times New Roman" w:cs="Times New Roman"/>
          <w:sz w:val="24"/>
          <w:szCs w:val="24"/>
        </w:rPr>
        <w:t>приложением</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электронных образов</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документов</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(или)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указанием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сведений</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из</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документов,</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необходимых для предоставления Услуги.</w:t>
      </w:r>
    </w:p>
    <w:p w:rsidR="00CE581F" w:rsidRPr="00CE581F" w:rsidRDefault="00CE581F" w:rsidP="00CE581F">
      <w:pPr>
        <w:pStyle w:val="a4"/>
        <w:widowControl w:val="0"/>
        <w:numPr>
          <w:ilvl w:val="2"/>
          <w:numId w:val="16"/>
        </w:numPr>
        <w:tabs>
          <w:tab w:val="left" w:pos="1552"/>
          <w:tab w:val="left" w:pos="2332"/>
          <w:tab w:val="left" w:pos="5310"/>
          <w:tab w:val="left" w:pos="8616"/>
        </w:tabs>
        <w:suppressAutoHyphens/>
        <w:spacing w:after="0"/>
        <w:ind w:left="2" w:right="140"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lastRenderedPageBreak/>
        <w:t>Информирование</w:t>
      </w:r>
      <w:r w:rsidRPr="00CE581F">
        <w:rPr>
          <w:rFonts w:ascii="Times New Roman" w:hAnsi="Times New Roman" w:cs="Times New Roman"/>
          <w:spacing w:val="78"/>
          <w:w w:val="150"/>
          <w:sz w:val="24"/>
          <w:szCs w:val="24"/>
        </w:rPr>
        <w:t xml:space="preserve"> </w:t>
      </w:r>
      <w:r w:rsidRPr="00CE581F">
        <w:rPr>
          <w:rFonts w:ascii="Times New Roman" w:hAnsi="Times New Roman" w:cs="Times New Roman"/>
          <w:sz w:val="24"/>
          <w:szCs w:val="24"/>
        </w:rPr>
        <w:t>заявителей</w:t>
      </w:r>
      <w:r w:rsidRPr="00CE581F">
        <w:rPr>
          <w:rFonts w:ascii="Times New Roman" w:hAnsi="Times New Roman" w:cs="Times New Roman"/>
          <w:spacing w:val="78"/>
          <w:w w:val="150"/>
          <w:sz w:val="24"/>
          <w:szCs w:val="24"/>
        </w:rPr>
        <w:t xml:space="preserve"> </w:t>
      </w:r>
      <w:r w:rsidRPr="00CE581F">
        <w:rPr>
          <w:rFonts w:ascii="Times New Roman" w:hAnsi="Times New Roman" w:cs="Times New Roman"/>
          <w:sz w:val="24"/>
          <w:szCs w:val="24"/>
        </w:rPr>
        <w:t>о ходе</w:t>
      </w:r>
      <w:r w:rsidRPr="00CE581F">
        <w:rPr>
          <w:rFonts w:ascii="Times New Roman" w:hAnsi="Times New Roman" w:cs="Times New Roman"/>
          <w:spacing w:val="77"/>
          <w:w w:val="150"/>
          <w:sz w:val="24"/>
          <w:szCs w:val="24"/>
        </w:rPr>
        <w:t xml:space="preserve"> </w:t>
      </w:r>
      <w:r w:rsidRPr="00CE581F">
        <w:rPr>
          <w:rFonts w:ascii="Times New Roman" w:hAnsi="Times New Roman" w:cs="Times New Roman"/>
          <w:sz w:val="24"/>
          <w:szCs w:val="24"/>
        </w:rPr>
        <w:t>рассмотрения</w:t>
      </w:r>
      <w:r w:rsidRPr="00CE581F">
        <w:rPr>
          <w:rFonts w:ascii="Times New Roman" w:hAnsi="Times New Roman" w:cs="Times New Roman"/>
          <w:spacing w:val="77"/>
          <w:w w:val="150"/>
          <w:sz w:val="24"/>
          <w:szCs w:val="24"/>
        </w:rPr>
        <w:t xml:space="preserve"> </w:t>
      </w:r>
      <w:r w:rsidRPr="00CE581F">
        <w:rPr>
          <w:rFonts w:ascii="Times New Roman" w:hAnsi="Times New Roman" w:cs="Times New Roman"/>
          <w:sz w:val="24"/>
          <w:szCs w:val="24"/>
        </w:rPr>
        <w:t>запросов и</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готовности результата предоставления Услуги осуществляется бесплатно посредством Личного кабинета на</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 xml:space="preserve">РПГУ, сервиса РПГУ «Узнать статус </w:t>
      </w:r>
      <w:r w:rsidRPr="00CE581F">
        <w:rPr>
          <w:rFonts w:ascii="Times New Roman" w:hAnsi="Times New Roman" w:cs="Times New Roman"/>
          <w:spacing w:val="-2"/>
          <w:sz w:val="24"/>
          <w:szCs w:val="24"/>
        </w:rPr>
        <w:t>заявления», информирование</w:t>
      </w:r>
      <w:r w:rsidR="005D767A">
        <w:rPr>
          <w:rFonts w:ascii="Times New Roman" w:hAnsi="Times New Roman" w:cs="Times New Roman"/>
          <w:spacing w:val="-2"/>
          <w:sz w:val="24"/>
          <w:szCs w:val="24"/>
        </w:rPr>
        <w:t xml:space="preserve"> </w:t>
      </w:r>
      <w:r w:rsidR="005D767A">
        <w:rPr>
          <w:rFonts w:ascii="Times New Roman" w:hAnsi="Times New Roman" w:cs="Times New Roman"/>
          <w:sz w:val="24"/>
          <w:szCs w:val="24"/>
        </w:rPr>
        <w:t xml:space="preserve">и консультирование </w:t>
      </w:r>
      <w:r w:rsidRPr="00CE581F">
        <w:rPr>
          <w:rFonts w:ascii="Times New Roman" w:hAnsi="Times New Roman" w:cs="Times New Roman"/>
          <w:spacing w:val="-2"/>
          <w:sz w:val="24"/>
          <w:szCs w:val="24"/>
        </w:rPr>
        <w:t xml:space="preserve">заявителей </w:t>
      </w:r>
      <w:r w:rsidRPr="00CE581F">
        <w:rPr>
          <w:rFonts w:ascii="Times New Roman" w:hAnsi="Times New Roman" w:cs="Times New Roman"/>
          <w:sz w:val="24"/>
          <w:szCs w:val="24"/>
        </w:rPr>
        <w:t>так</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же</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осуществляется по</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бесплатному единому номеру телефона Электронной приёмной Московской области +7 (800) 550-50-30.</w:t>
      </w:r>
    </w:p>
    <w:p w:rsidR="00CE581F" w:rsidRPr="00CE581F" w:rsidRDefault="00CE581F" w:rsidP="00CE581F">
      <w:pPr>
        <w:pStyle w:val="a4"/>
        <w:widowControl w:val="0"/>
        <w:numPr>
          <w:ilvl w:val="2"/>
          <w:numId w:val="16"/>
        </w:numPr>
        <w:tabs>
          <w:tab w:val="left" w:pos="1552"/>
          <w:tab w:val="left" w:pos="3264"/>
          <w:tab w:val="left" w:pos="5462"/>
          <w:tab w:val="left" w:pos="8159"/>
        </w:tabs>
        <w:suppressAutoHyphens/>
        <w:spacing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Требования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к</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форматам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запросов</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и иных</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документов, представляемых</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форме</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электронных</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документов,</w:t>
      </w:r>
      <w:r w:rsidRPr="00CE581F">
        <w:rPr>
          <w:rFonts w:ascii="Times New Roman" w:hAnsi="Times New Roman" w:cs="Times New Roman"/>
          <w:spacing w:val="80"/>
          <w:w w:val="150"/>
          <w:sz w:val="24"/>
          <w:szCs w:val="24"/>
        </w:rPr>
        <w:t xml:space="preserve">  </w:t>
      </w:r>
      <w:r w:rsidRPr="00CE581F">
        <w:rPr>
          <w:rFonts w:ascii="Times New Roman" w:hAnsi="Times New Roman" w:cs="Times New Roman"/>
          <w:sz w:val="24"/>
          <w:szCs w:val="24"/>
        </w:rPr>
        <w:t>необходимых для</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государственных</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муниципальных</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услуг</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на</w:t>
      </w:r>
      <w:r w:rsidR="005D767A">
        <w:rPr>
          <w:rFonts w:ascii="Times New Roman" w:hAnsi="Times New Roman" w:cs="Times New Roman"/>
          <w:sz w:val="24"/>
          <w:szCs w:val="24"/>
        </w:rPr>
        <w:t xml:space="preserve"> территории Московской области, </w:t>
      </w:r>
      <w:r w:rsidRPr="00CE581F">
        <w:rPr>
          <w:rFonts w:ascii="Times New Roman" w:hAnsi="Times New Roman" w:cs="Times New Roman"/>
          <w:spacing w:val="-2"/>
          <w:sz w:val="24"/>
          <w:szCs w:val="24"/>
        </w:rPr>
        <w:t>утверждены</w:t>
      </w:r>
      <w:r w:rsidR="005D767A">
        <w:rPr>
          <w:rFonts w:ascii="Times New Roman" w:hAnsi="Times New Roman" w:cs="Times New Roman"/>
          <w:spacing w:val="-2"/>
          <w:sz w:val="24"/>
          <w:szCs w:val="24"/>
        </w:rPr>
        <w:t xml:space="preserve"> </w:t>
      </w:r>
      <w:r w:rsidRPr="00CE581F">
        <w:rPr>
          <w:rFonts w:ascii="Times New Roman" w:hAnsi="Times New Roman" w:cs="Times New Roman"/>
          <w:spacing w:val="-2"/>
          <w:sz w:val="24"/>
          <w:szCs w:val="24"/>
        </w:rPr>
        <w:t>постановлением</w:t>
      </w:r>
      <w:r w:rsidR="005D767A">
        <w:rPr>
          <w:rFonts w:ascii="Times New Roman" w:hAnsi="Times New Roman" w:cs="Times New Roman"/>
          <w:sz w:val="24"/>
          <w:szCs w:val="24"/>
        </w:rPr>
        <w:t xml:space="preserve"> </w:t>
      </w:r>
      <w:r w:rsidRPr="00CE581F">
        <w:rPr>
          <w:rFonts w:ascii="Times New Roman" w:hAnsi="Times New Roman" w:cs="Times New Roman"/>
          <w:spacing w:val="-2"/>
          <w:sz w:val="24"/>
          <w:szCs w:val="24"/>
        </w:rPr>
        <w:t xml:space="preserve">Правительства </w:t>
      </w:r>
      <w:r w:rsidRPr="00CE581F">
        <w:rPr>
          <w:rFonts w:ascii="Times New Roman" w:hAnsi="Times New Roman" w:cs="Times New Roman"/>
          <w:sz w:val="24"/>
          <w:szCs w:val="24"/>
        </w:rPr>
        <w:t>Московской</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области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от</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31.10.2018</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792/37</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утверждении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требований к</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форматам заявлений и</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иных документов, представляемых в</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форме электронных документов,</w:t>
      </w:r>
      <w:r w:rsidRPr="00CE581F">
        <w:rPr>
          <w:rFonts w:ascii="Times New Roman" w:hAnsi="Times New Roman" w:cs="Times New Roman"/>
          <w:spacing w:val="-15"/>
          <w:sz w:val="24"/>
          <w:szCs w:val="24"/>
        </w:rPr>
        <w:t xml:space="preserve"> </w:t>
      </w:r>
      <w:r w:rsidRPr="00CE581F">
        <w:rPr>
          <w:rFonts w:ascii="Times New Roman" w:hAnsi="Times New Roman" w:cs="Times New Roman"/>
          <w:sz w:val="24"/>
          <w:szCs w:val="24"/>
        </w:rPr>
        <w:t>необходимых</w:t>
      </w:r>
      <w:r w:rsidRPr="00CE581F">
        <w:rPr>
          <w:rFonts w:ascii="Times New Roman" w:hAnsi="Times New Roman" w:cs="Times New Roman"/>
          <w:spacing w:val="-15"/>
          <w:sz w:val="24"/>
          <w:szCs w:val="24"/>
        </w:rPr>
        <w:t xml:space="preserve"> </w:t>
      </w:r>
      <w:r w:rsidRPr="00CE581F">
        <w:rPr>
          <w:rFonts w:ascii="Times New Roman" w:hAnsi="Times New Roman" w:cs="Times New Roman"/>
          <w:sz w:val="24"/>
          <w:szCs w:val="24"/>
        </w:rPr>
        <w:t>для</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16"/>
          <w:sz w:val="24"/>
          <w:szCs w:val="24"/>
        </w:rPr>
        <w:t xml:space="preserve"> </w:t>
      </w:r>
      <w:r w:rsidRPr="00CE581F">
        <w:rPr>
          <w:rFonts w:ascii="Times New Roman" w:hAnsi="Times New Roman" w:cs="Times New Roman"/>
          <w:sz w:val="24"/>
          <w:szCs w:val="24"/>
        </w:rPr>
        <w:t>государственных</w:t>
      </w:r>
      <w:r w:rsidRPr="00CE581F">
        <w:rPr>
          <w:rFonts w:ascii="Times New Roman" w:hAnsi="Times New Roman" w:cs="Times New Roman"/>
          <w:spacing w:val="-15"/>
          <w:sz w:val="24"/>
          <w:szCs w:val="24"/>
        </w:rPr>
        <w:t xml:space="preserve"> </w:t>
      </w:r>
      <w:r w:rsidRPr="00CE581F">
        <w:rPr>
          <w:rFonts w:ascii="Times New Roman" w:hAnsi="Times New Roman" w:cs="Times New Roman"/>
          <w:sz w:val="24"/>
          <w:szCs w:val="24"/>
        </w:rPr>
        <w:t>и</w:t>
      </w:r>
      <w:r w:rsidRPr="00CE581F">
        <w:rPr>
          <w:rFonts w:ascii="Times New Roman" w:hAnsi="Times New Roman" w:cs="Times New Roman"/>
          <w:spacing w:val="-14"/>
          <w:sz w:val="24"/>
          <w:szCs w:val="24"/>
        </w:rPr>
        <w:t xml:space="preserve"> </w:t>
      </w:r>
      <w:r w:rsidRPr="00CE581F">
        <w:rPr>
          <w:rFonts w:ascii="Times New Roman" w:hAnsi="Times New Roman" w:cs="Times New Roman"/>
          <w:sz w:val="24"/>
          <w:szCs w:val="24"/>
        </w:rPr>
        <w:t>муниципальных услуг на территории Московской области».</w:t>
      </w:r>
    </w:p>
    <w:p w:rsidR="00CE581F" w:rsidRPr="00CE581F" w:rsidRDefault="00CE581F" w:rsidP="00CE581F">
      <w:pPr>
        <w:pStyle w:val="a8"/>
        <w:spacing w:before="43"/>
        <w:rPr>
          <w:rFonts w:ascii="Times New Roman" w:hAnsi="Times New Roman" w:cs="Times New Roman"/>
          <w:sz w:val="24"/>
          <w:szCs w:val="24"/>
        </w:rPr>
      </w:pPr>
    </w:p>
    <w:p w:rsidR="00CE581F" w:rsidRPr="00CE581F" w:rsidRDefault="00CE581F" w:rsidP="00CE581F">
      <w:pPr>
        <w:pStyle w:val="a4"/>
        <w:widowControl w:val="0"/>
        <w:numPr>
          <w:ilvl w:val="0"/>
          <w:numId w:val="16"/>
        </w:numPr>
        <w:tabs>
          <w:tab w:val="left" w:pos="2835"/>
        </w:tabs>
        <w:suppressAutoHyphens/>
        <w:spacing w:after="0" w:line="240" w:lineRule="auto"/>
        <w:ind w:left="0" w:hanging="420"/>
        <w:contextualSpacing w:val="0"/>
        <w:jc w:val="center"/>
        <w:rPr>
          <w:rFonts w:ascii="Times New Roman" w:hAnsi="Times New Roman" w:cs="Times New Roman"/>
          <w:sz w:val="24"/>
          <w:szCs w:val="24"/>
        </w:rPr>
      </w:pPr>
      <w:r w:rsidRPr="00CE581F">
        <w:rPr>
          <w:rFonts w:ascii="Times New Roman" w:hAnsi="Times New Roman" w:cs="Times New Roman"/>
          <w:sz w:val="24"/>
          <w:szCs w:val="24"/>
        </w:rPr>
        <w:t>Исчерпывающий</w:t>
      </w:r>
      <w:r w:rsidRPr="00CE581F">
        <w:rPr>
          <w:rFonts w:ascii="Times New Roman" w:hAnsi="Times New Roman" w:cs="Times New Roman"/>
          <w:spacing w:val="-18"/>
          <w:sz w:val="24"/>
          <w:szCs w:val="24"/>
        </w:rPr>
        <w:t xml:space="preserve"> </w:t>
      </w:r>
      <w:r w:rsidRPr="00CE581F">
        <w:rPr>
          <w:rFonts w:ascii="Times New Roman" w:hAnsi="Times New Roman" w:cs="Times New Roman"/>
          <w:sz w:val="24"/>
          <w:szCs w:val="24"/>
        </w:rPr>
        <w:t>перечень</w:t>
      </w:r>
      <w:r w:rsidRPr="00CE581F">
        <w:rPr>
          <w:rFonts w:ascii="Times New Roman" w:hAnsi="Times New Roman" w:cs="Times New Roman"/>
          <w:spacing w:val="-17"/>
          <w:sz w:val="24"/>
          <w:szCs w:val="24"/>
        </w:rPr>
        <w:t xml:space="preserve"> </w:t>
      </w:r>
      <w:r w:rsidRPr="00CE581F">
        <w:rPr>
          <w:rFonts w:ascii="Times New Roman" w:hAnsi="Times New Roman" w:cs="Times New Roman"/>
          <w:spacing w:val="-2"/>
          <w:sz w:val="24"/>
          <w:szCs w:val="24"/>
        </w:rPr>
        <w:t>документов,</w:t>
      </w:r>
    </w:p>
    <w:p w:rsidR="00CE581F" w:rsidRPr="00CE581F" w:rsidRDefault="00CE581F" w:rsidP="005D767A">
      <w:pPr>
        <w:pStyle w:val="a8"/>
        <w:jc w:val="center"/>
        <w:rPr>
          <w:rFonts w:ascii="Times New Roman" w:hAnsi="Times New Roman" w:cs="Times New Roman"/>
          <w:sz w:val="24"/>
          <w:szCs w:val="24"/>
        </w:rPr>
      </w:pPr>
      <w:r w:rsidRPr="00CE581F">
        <w:rPr>
          <w:rFonts w:ascii="Times New Roman" w:hAnsi="Times New Roman" w:cs="Times New Roman"/>
          <w:sz w:val="24"/>
          <w:szCs w:val="24"/>
        </w:rPr>
        <w:t>необходимых</w:t>
      </w:r>
      <w:r w:rsidRPr="00CE581F">
        <w:rPr>
          <w:rFonts w:ascii="Times New Roman" w:hAnsi="Times New Roman" w:cs="Times New Roman"/>
          <w:spacing w:val="-16"/>
          <w:sz w:val="24"/>
          <w:szCs w:val="24"/>
        </w:rPr>
        <w:t xml:space="preserve"> </w:t>
      </w:r>
      <w:r w:rsidRPr="00CE581F">
        <w:rPr>
          <w:rFonts w:ascii="Times New Roman" w:hAnsi="Times New Roman" w:cs="Times New Roman"/>
          <w:sz w:val="24"/>
          <w:szCs w:val="24"/>
        </w:rPr>
        <w:t>для</w:t>
      </w:r>
      <w:r w:rsidRPr="00CE581F">
        <w:rPr>
          <w:rFonts w:ascii="Times New Roman" w:hAnsi="Times New Roman" w:cs="Times New Roman"/>
          <w:spacing w:val="-16"/>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15"/>
          <w:sz w:val="24"/>
          <w:szCs w:val="24"/>
        </w:rPr>
        <w:t xml:space="preserve"> </w:t>
      </w:r>
      <w:r w:rsidRPr="00CE581F">
        <w:rPr>
          <w:rFonts w:ascii="Times New Roman" w:hAnsi="Times New Roman" w:cs="Times New Roman"/>
          <w:spacing w:val="-2"/>
          <w:sz w:val="24"/>
          <w:szCs w:val="24"/>
        </w:rPr>
        <w:t>Услуги</w:t>
      </w:r>
    </w:p>
    <w:p w:rsidR="00CE581F" w:rsidRPr="00CE581F" w:rsidRDefault="00CE581F" w:rsidP="00CE581F">
      <w:pPr>
        <w:pStyle w:val="a4"/>
        <w:widowControl w:val="0"/>
        <w:numPr>
          <w:ilvl w:val="1"/>
          <w:numId w:val="16"/>
        </w:numPr>
        <w:tabs>
          <w:tab w:val="left" w:pos="1382"/>
          <w:tab w:val="left" w:pos="4207"/>
          <w:tab w:val="left" w:pos="6067"/>
          <w:tab w:val="left" w:pos="8314"/>
        </w:tabs>
        <w:suppressAutoHyphens/>
        <w:spacing w:after="0" w:line="264" w:lineRule="auto"/>
        <w:ind w:left="42" w:right="143" w:firstLine="710"/>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t>Исчерпывающий</w:t>
      </w:r>
      <w:r w:rsidR="005D767A">
        <w:rPr>
          <w:rFonts w:ascii="Times New Roman" w:hAnsi="Times New Roman" w:cs="Times New Roman"/>
          <w:spacing w:val="-2"/>
          <w:sz w:val="24"/>
          <w:szCs w:val="24"/>
        </w:rPr>
        <w:t xml:space="preserve"> </w:t>
      </w:r>
      <w:r w:rsidRPr="00CE581F">
        <w:rPr>
          <w:rFonts w:ascii="Times New Roman" w:hAnsi="Times New Roman" w:cs="Times New Roman"/>
          <w:spacing w:val="-2"/>
          <w:sz w:val="24"/>
          <w:szCs w:val="24"/>
        </w:rPr>
        <w:t>перечень</w:t>
      </w:r>
      <w:r w:rsidR="005D767A">
        <w:rPr>
          <w:rFonts w:ascii="Times New Roman" w:hAnsi="Times New Roman" w:cs="Times New Roman"/>
          <w:spacing w:val="-2"/>
          <w:sz w:val="24"/>
          <w:szCs w:val="24"/>
        </w:rPr>
        <w:t xml:space="preserve"> </w:t>
      </w:r>
      <w:r w:rsidRPr="00CE581F">
        <w:rPr>
          <w:rFonts w:ascii="Times New Roman" w:hAnsi="Times New Roman" w:cs="Times New Roman"/>
          <w:spacing w:val="-2"/>
          <w:sz w:val="24"/>
          <w:szCs w:val="24"/>
        </w:rPr>
        <w:t>документов,</w:t>
      </w:r>
      <w:r w:rsidR="005D767A">
        <w:rPr>
          <w:rFonts w:ascii="Times New Roman" w:hAnsi="Times New Roman" w:cs="Times New Roman"/>
          <w:spacing w:val="-2"/>
          <w:sz w:val="24"/>
          <w:szCs w:val="24"/>
        </w:rPr>
        <w:t xml:space="preserve"> </w:t>
      </w:r>
      <w:r w:rsidRPr="00CE581F">
        <w:rPr>
          <w:rFonts w:ascii="Times New Roman" w:hAnsi="Times New Roman" w:cs="Times New Roman"/>
          <w:spacing w:val="-4"/>
          <w:sz w:val="24"/>
          <w:szCs w:val="24"/>
        </w:rPr>
        <w:t xml:space="preserve">необходимых </w:t>
      </w:r>
      <w:r w:rsidRPr="00CE581F">
        <w:rPr>
          <w:rFonts w:ascii="Times New Roman" w:hAnsi="Times New Roman" w:cs="Times New Roman"/>
          <w:sz w:val="24"/>
          <w:szCs w:val="24"/>
        </w:rPr>
        <w:t>для предоставления Услуги, приведен в Приложении 5 к Регламенту.</w:t>
      </w:r>
    </w:p>
    <w:p w:rsidR="00CE581F" w:rsidRPr="00CE581F" w:rsidRDefault="00CE581F" w:rsidP="00CE581F">
      <w:pPr>
        <w:pStyle w:val="a4"/>
        <w:widowControl w:val="0"/>
        <w:numPr>
          <w:ilvl w:val="1"/>
          <w:numId w:val="16"/>
        </w:numPr>
        <w:tabs>
          <w:tab w:val="left" w:pos="1383"/>
        </w:tabs>
        <w:suppressAutoHyphens/>
        <w:spacing w:before="55" w:after="0" w:line="240" w:lineRule="auto"/>
        <w:ind w:left="1383" w:hanging="630"/>
        <w:contextualSpacing w:val="0"/>
        <w:jc w:val="both"/>
        <w:rPr>
          <w:rFonts w:ascii="Times New Roman" w:hAnsi="Times New Roman" w:cs="Times New Roman"/>
          <w:sz w:val="24"/>
          <w:szCs w:val="24"/>
        </w:rPr>
      </w:pPr>
      <w:r w:rsidRPr="00CE581F">
        <w:rPr>
          <w:rFonts w:ascii="Times New Roman" w:hAnsi="Times New Roman" w:cs="Times New Roman"/>
          <w:sz w:val="24"/>
          <w:szCs w:val="24"/>
        </w:rPr>
        <w:t>Форма</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запроса</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приведена</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Приложении</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6</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к</w:t>
      </w:r>
      <w:r w:rsidRPr="00CE581F">
        <w:rPr>
          <w:rFonts w:ascii="Times New Roman" w:hAnsi="Times New Roman" w:cs="Times New Roman"/>
          <w:spacing w:val="-5"/>
          <w:sz w:val="24"/>
          <w:szCs w:val="24"/>
        </w:rPr>
        <w:t xml:space="preserve"> </w:t>
      </w:r>
      <w:r w:rsidRPr="00CE581F">
        <w:rPr>
          <w:rFonts w:ascii="Times New Roman" w:hAnsi="Times New Roman" w:cs="Times New Roman"/>
          <w:spacing w:val="-2"/>
          <w:sz w:val="24"/>
          <w:szCs w:val="24"/>
        </w:rPr>
        <w:t>Регламенту.</w:t>
      </w:r>
    </w:p>
    <w:p w:rsidR="00CE581F" w:rsidRPr="00CE581F" w:rsidRDefault="00CE581F" w:rsidP="00CE581F">
      <w:pPr>
        <w:pStyle w:val="a4"/>
        <w:widowControl w:val="0"/>
        <w:numPr>
          <w:ilvl w:val="1"/>
          <w:numId w:val="16"/>
        </w:numPr>
        <w:tabs>
          <w:tab w:val="left" w:pos="1382"/>
          <w:tab w:val="left" w:pos="2764"/>
          <w:tab w:val="left" w:pos="4119"/>
          <w:tab w:val="left" w:pos="5202"/>
          <w:tab w:val="left" w:pos="6377"/>
          <w:tab w:val="left" w:pos="8317"/>
        </w:tabs>
        <w:suppressAutoHyphens/>
        <w:spacing w:before="88" w:after="0" w:line="264" w:lineRule="auto"/>
        <w:ind w:left="42" w:right="140" w:firstLine="710"/>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t>Перечень</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способов</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подачи</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запроса</w:t>
      </w:r>
      <w:r w:rsidRPr="00CE581F">
        <w:rPr>
          <w:rFonts w:ascii="Times New Roman" w:hAnsi="Times New Roman" w:cs="Times New Roman"/>
          <w:sz w:val="24"/>
          <w:szCs w:val="24"/>
        </w:rPr>
        <w:tab/>
        <w:t>и документов,</w:t>
      </w:r>
      <w:r w:rsidRPr="00CE581F">
        <w:rPr>
          <w:rFonts w:ascii="Times New Roman" w:hAnsi="Times New Roman" w:cs="Times New Roman"/>
          <w:sz w:val="24"/>
          <w:szCs w:val="24"/>
        </w:rPr>
        <w:tab/>
      </w:r>
      <w:r w:rsidRPr="00CE581F">
        <w:rPr>
          <w:rFonts w:ascii="Times New Roman" w:hAnsi="Times New Roman" w:cs="Times New Roman"/>
          <w:spacing w:val="-4"/>
          <w:sz w:val="24"/>
          <w:szCs w:val="24"/>
        </w:rPr>
        <w:t xml:space="preserve">необходимых </w:t>
      </w:r>
      <w:r w:rsidRPr="00CE581F">
        <w:rPr>
          <w:rFonts w:ascii="Times New Roman" w:hAnsi="Times New Roman" w:cs="Times New Roman"/>
          <w:sz w:val="24"/>
          <w:szCs w:val="24"/>
        </w:rPr>
        <w:t>для предоставления Услуги, приведен в Приложении 5 к Регламенту.</w:t>
      </w:r>
    </w:p>
    <w:p w:rsidR="00CE581F" w:rsidRPr="00CE581F" w:rsidRDefault="00CE581F" w:rsidP="00CE581F">
      <w:pPr>
        <w:pStyle w:val="a8"/>
        <w:spacing w:before="144"/>
        <w:rPr>
          <w:rFonts w:ascii="Times New Roman" w:hAnsi="Times New Roman" w:cs="Times New Roman"/>
          <w:sz w:val="24"/>
          <w:szCs w:val="24"/>
        </w:rPr>
      </w:pPr>
    </w:p>
    <w:p w:rsidR="00CE581F" w:rsidRPr="00CE581F" w:rsidRDefault="00CE581F" w:rsidP="00CE581F">
      <w:pPr>
        <w:pStyle w:val="a4"/>
        <w:widowControl w:val="0"/>
        <w:numPr>
          <w:ilvl w:val="0"/>
          <w:numId w:val="16"/>
        </w:numPr>
        <w:tabs>
          <w:tab w:val="left" w:pos="1575"/>
        </w:tabs>
        <w:suppressAutoHyphens/>
        <w:spacing w:after="0" w:line="264" w:lineRule="auto"/>
        <w:ind w:left="0" w:firstLine="794"/>
        <w:contextualSpacing w:val="0"/>
        <w:jc w:val="center"/>
        <w:rPr>
          <w:rFonts w:ascii="Times New Roman" w:hAnsi="Times New Roman" w:cs="Times New Roman"/>
          <w:sz w:val="24"/>
          <w:szCs w:val="24"/>
        </w:rPr>
      </w:pPr>
      <w:r w:rsidRPr="00CE581F">
        <w:rPr>
          <w:rFonts w:ascii="Times New Roman" w:hAnsi="Times New Roman" w:cs="Times New Roman"/>
          <w:sz w:val="24"/>
          <w:szCs w:val="24"/>
        </w:rPr>
        <w:t>Исчерпывающий</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перечень</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оснований</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для</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отказа</w:t>
      </w:r>
      <w:r w:rsidRPr="00CE581F">
        <w:rPr>
          <w:rFonts w:ascii="Times New Roman" w:hAnsi="Times New Roman" w:cs="Times New Roman"/>
          <w:spacing w:val="-9"/>
          <w:sz w:val="24"/>
          <w:szCs w:val="24"/>
        </w:rPr>
        <w:t xml:space="preserve"> </w:t>
      </w:r>
    </w:p>
    <w:p w:rsidR="00CE581F" w:rsidRPr="00CE581F" w:rsidRDefault="00CE581F" w:rsidP="00CE581F">
      <w:pPr>
        <w:pStyle w:val="a4"/>
        <w:tabs>
          <w:tab w:val="left" w:pos="1575"/>
        </w:tabs>
        <w:spacing w:line="264" w:lineRule="auto"/>
        <w:ind w:left="0"/>
        <w:jc w:val="center"/>
        <w:rPr>
          <w:rFonts w:ascii="Times New Roman" w:hAnsi="Times New Roman" w:cs="Times New Roman"/>
          <w:sz w:val="24"/>
          <w:szCs w:val="24"/>
        </w:rPr>
      </w:pPr>
      <w:r w:rsidRPr="00CE581F">
        <w:rPr>
          <w:rFonts w:ascii="Times New Roman" w:hAnsi="Times New Roman" w:cs="Times New Roman"/>
          <w:sz w:val="24"/>
          <w:szCs w:val="24"/>
        </w:rPr>
        <w:t>в</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приеме</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запроса и</w:t>
      </w:r>
      <w:r w:rsidRPr="00CE581F">
        <w:rPr>
          <w:rFonts w:ascii="Times New Roman" w:hAnsi="Times New Roman" w:cs="Times New Roman"/>
          <w:spacing w:val="-16"/>
          <w:sz w:val="24"/>
          <w:szCs w:val="24"/>
        </w:rPr>
        <w:t xml:space="preserve"> </w:t>
      </w:r>
      <w:r w:rsidRPr="00CE581F">
        <w:rPr>
          <w:rFonts w:ascii="Times New Roman" w:hAnsi="Times New Roman" w:cs="Times New Roman"/>
          <w:sz w:val="24"/>
          <w:szCs w:val="24"/>
        </w:rPr>
        <w:t>документов,</w:t>
      </w:r>
      <w:r w:rsidRPr="00CE581F">
        <w:rPr>
          <w:rFonts w:ascii="Times New Roman" w:hAnsi="Times New Roman" w:cs="Times New Roman"/>
          <w:spacing w:val="-16"/>
          <w:sz w:val="24"/>
          <w:szCs w:val="24"/>
        </w:rPr>
        <w:t xml:space="preserve"> </w:t>
      </w:r>
      <w:r w:rsidRPr="00CE581F">
        <w:rPr>
          <w:rFonts w:ascii="Times New Roman" w:hAnsi="Times New Roman" w:cs="Times New Roman"/>
          <w:sz w:val="24"/>
          <w:szCs w:val="24"/>
        </w:rPr>
        <w:t>необходимых</w:t>
      </w:r>
      <w:r w:rsidRPr="00CE581F">
        <w:rPr>
          <w:rFonts w:ascii="Times New Roman" w:hAnsi="Times New Roman" w:cs="Times New Roman"/>
          <w:spacing w:val="-16"/>
          <w:sz w:val="24"/>
          <w:szCs w:val="24"/>
        </w:rPr>
        <w:t xml:space="preserve"> </w:t>
      </w:r>
      <w:r w:rsidRPr="00CE581F">
        <w:rPr>
          <w:rFonts w:ascii="Times New Roman" w:hAnsi="Times New Roman" w:cs="Times New Roman"/>
          <w:sz w:val="24"/>
          <w:szCs w:val="24"/>
        </w:rPr>
        <w:t>для</w:t>
      </w:r>
      <w:r w:rsidRPr="00CE581F">
        <w:rPr>
          <w:rFonts w:ascii="Times New Roman" w:hAnsi="Times New Roman" w:cs="Times New Roman"/>
          <w:spacing w:val="-16"/>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16"/>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16"/>
          <w:sz w:val="24"/>
          <w:szCs w:val="24"/>
        </w:rPr>
        <w:t xml:space="preserve"> </w:t>
      </w:r>
    </w:p>
    <w:p w:rsidR="00CE581F" w:rsidRDefault="00CE581F" w:rsidP="005D767A">
      <w:pPr>
        <w:pStyle w:val="a4"/>
        <w:tabs>
          <w:tab w:val="left" w:pos="1575"/>
        </w:tabs>
        <w:spacing w:line="264" w:lineRule="auto"/>
        <w:ind w:left="0"/>
        <w:jc w:val="center"/>
        <w:rPr>
          <w:rFonts w:ascii="Times New Roman" w:hAnsi="Times New Roman" w:cs="Times New Roman"/>
          <w:sz w:val="24"/>
          <w:szCs w:val="24"/>
        </w:rPr>
      </w:pPr>
      <w:r w:rsidRPr="00CE581F">
        <w:rPr>
          <w:rFonts w:ascii="Times New Roman" w:hAnsi="Times New Roman" w:cs="Times New Roman"/>
          <w:sz w:val="24"/>
          <w:szCs w:val="24"/>
        </w:rPr>
        <w:t>и</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исчерпывающий перечень</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оснований</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для</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приостановления</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или</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для</w:t>
      </w:r>
      <w:r w:rsidRPr="00CE581F">
        <w:rPr>
          <w:rFonts w:ascii="Times New Roman" w:hAnsi="Times New Roman" w:cs="Times New Roman"/>
          <w:spacing w:val="-10"/>
          <w:sz w:val="24"/>
          <w:szCs w:val="24"/>
        </w:rPr>
        <w:t xml:space="preserve"> </w:t>
      </w:r>
      <w:r w:rsidR="005D767A">
        <w:rPr>
          <w:rFonts w:ascii="Times New Roman" w:hAnsi="Times New Roman" w:cs="Times New Roman"/>
          <w:sz w:val="24"/>
          <w:szCs w:val="24"/>
        </w:rPr>
        <w:t>отказа в предоставлении Услуги</w:t>
      </w:r>
    </w:p>
    <w:p w:rsidR="005D767A" w:rsidRPr="00CE581F" w:rsidRDefault="005D767A" w:rsidP="005D767A">
      <w:pPr>
        <w:pStyle w:val="a4"/>
        <w:tabs>
          <w:tab w:val="left" w:pos="1575"/>
        </w:tabs>
        <w:spacing w:line="264" w:lineRule="auto"/>
        <w:ind w:left="0"/>
        <w:jc w:val="center"/>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382"/>
        </w:tabs>
        <w:suppressAutoHyphens/>
        <w:spacing w:before="1" w:after="0" w:line="264" w:lineRule="auto"/>
        <w:ind w:left="42" w:right="140"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Исчерпывающий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перечень</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оснований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для отказа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приеме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запроса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и документов, необходимых для предоставления Услуги:</w:t>
      </w:r>
    </w:p>
    <w:p w:rsidR="00CE581F" w:rsidRPr="00CE581F" w:rsidRDefault="00CE581F" w:rsidP="00CE581F">
      <w:pPr>
        <w:pStyle w:val="a4"/>
        <w:widowControl w:val="0"/>
        <w:numPr>
          <w:ilvl w:val="2"/>
          <w:numId w:val="16"/>
        </w:numPr>
        <w:tabs>
          <w:tab w:val="left" w:pos="1552"/>
        </w:tabs>
        <w:suppressAutoHyphens/>
        <w:spacing w:before="55" w:after="0"/>
        <w:ind w:left="2" w:right="139"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поступление запроса, аналогичного ранее зарегистрированному запросу,</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срок</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по которому</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не</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истек</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на</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момент поступления такого запроса;</w:t>
      </w:r>
    </w:p>
    <w:p w:rsidR="00CE581F" w:rsidRPr="00CE581F" w:rsidRDefault="00CE581F" w:rsidP="00CE581F">
      <w:pPr>
        <w:pStyle w:val="a4"/>
        <w:widowControl w:val="0"/>
        <w:numPr>
          <w:ilvl w:val="2"/>
          <w:numId w:val="16"/>
        </w:numPr>
        <w:tabs>
          <w:tab w:val="left" w:pos="1552"/>
        </w:tabs>
        <w:suppressAutoHyphens/>
        <w:spacing w:after="0"/>
        <w:ind w:left="2" w:right="136"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наличие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противоречий</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между</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сведениями,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указанными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 запросе, и сведениями, указанными в приложенных к нему документах, в том числе: отдельными</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графическими</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материалами,</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представленными</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в составе</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 xml:space="preserve">одного </w:t>
      </w:r>
      <w:r w:rsidRPr="00CE581F">
        <w:rPr>
          <w:rFonts w:ascii="Times New Roman" w:hAnsi="Times New Roman" w:cs="Times New Roman"/>
          <w:spacing w:val="-2"/>
          <w:sz w:val="24"/>
          <w:szCs w:val="24"/>
        </w:rPr>
        <w:t xml:space="preserve">запроса; </w:t>
      </w:r>
      <w:r w:rsidRPr="00CE581F">
        <w:rPr>
          <w:rFonts w:ascii="Times New Roman" w:hAnsi="Times New Roman" w:cs="Times New Roman"/>
          <w:sz w:val="24"/>
          <w:szCs w:val="24"/>
        </w:rPr>
        <w:t>отдельными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текстовыми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материалами,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представленными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составе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 xml:space="preserve">одного </w:t>
      </w:r>
      <w:r w:rsidRPr="00CE581F">
        <w:rPr>
          <w:rFonts w:ascii="Times New Roman" w:hAnsi="Times New Roman" w:cs="Times New Roman"/>
          <w:spacing w:val="-2"/>
          <w:sz w:val="24"/>
          <w:szCs w:val="24"/>
        </w:rPr>
        <w:t>запроса; отдельными</w:t>
      </w:r>
      <w:r w:rsidRPr="00CE581F">
        <w:rPr>
          <w:rFonts w:ascii="Times New Roman" w:hAnsi="Times New Roman" w:cs="Times New Roman"/>
          <w:sz w:val="24"/>
          <w:szCs w:val="24"/>
        </w:rPr>
        <w:t xml:space="preserve"> </w:t>
      </w:r>
      <w:r w:rsidRPr="00CE581F">
        <w:rPr>
          <w:rFonts w:ascii="Times New Roman" w:hAnsi="Times New Roman" w:cs="Times New Roman"/>
          <w:spacing w:val="-2"/>
          <w:sz w:val="24"/>
          <w:szCs w:val="24"/>
        </w:rPr>
        <w:t>графическими</w:t>
      </w:r>
      <w:r w:rsidRPr="00CE581F">
        <w:rPr>
          <w:rFonts w:ascii="Times New Roman" w:hAnsi="Times New Roman" w:cs="Times New Roman"/>
          <w:sz w:val="24"/>
          <w:szCs w:val="24"/>
        </w:rPr>
        <w:tab/>
        <w:t>и отдельными</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 xml:space="preserve">текстовыми материалами, </w:t>
      </w:r>
      <w:r w:rsidRPr="00CE581F">
        <w:rPr>
          <w:rFonts w:ascii="Times New Roman" w:hAnsi="Times New Roman" w:cs="Times New Roman"/>
          <w:sz w:val="24"/>
          <w:szCs w:val="24"/>
        </w:rPr>
        <w:t xml:space="preserve">представленными в составе одного запроса; </w:t>
      </w:r>
      <w:r w:rsidRPr="00CE581F">
        <w:rPr>
          <w:rFonts w:ascii="Times New Roman" w:hAnsi="Times New Roman" w:cs="Times New Roman"/>
          <w:spacing w:val="-2"/>
          <w:sz w:val="24"/>
          <w:szCs w:val="24"/>
        </w:rPr>
        <w:t>сведениями,</w:t>
      </w:r>
      <w:r w:rsidRPr="00CE581F">
        <w:rPr>
          <w:rFonts w:ascii="Times New Roman" w:hAnsi="Times New Roman" w:cs="Times New Roman"/>
          <w:sz w:val="24"/>
          <w:szCs w:val="24"/>
        </w:rPr>
        <w:t xml:space="preserve"> </w:t>
      </w:r>
      <w:r w:rsidRPr="00CE581F">
        <w:rPr>
          <w:rFonts w:ascii="Times New Roman" w:hAnsi="Times New Roman" w:cs="Times New Roman"/>
          <w:spacing w:val="-2"/>
          <w:sz w:val="24"/>
          <w:szCs w:val="24"/>
        </w:rPr>
        <w:t xml:space="preserve">указанными </w:t>
      </w:r>
      <w:r w:rsidRPr="00CE581F">
        <w:rPr>
          <w:rFonts w:ascii="Times New Roman" w:hAnsi="Times New Roman" w:cs="Times New Roman"/>
          <w:sz w:val="24"/>
          <w:szCs w:val="24"/>
        </w:rPr>
        <w:t>в запросе</w:t>
      </w:r>
      <w:r w:rsidRPr="00CE581F">
        <w:rPr>
          <w:rFonts w:ascii="Times New Roman" w:hAnsi="Times New Roman" w:cs="Times New Roman"/>
          <w:sz w:val="24"/>
          <w:szCs w:val="24"/>
        </w:rPr>
        <w:tab/>
        <w:t>и текстовыми,</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 xml:space="preserve">графическими </w:t>
      </w:r>
      <w:r w:rsidRPr="00CE581F">
        <w:rPr>
          <w:rFonts w:ascii="Times New Roman" w:hAnsi="Times New Roman" w:cs="Times New Roman"/>
          <w:sz w:val="24"/>
          <w:szCs w:val="24"/>
        </w:rPr>
        <w:t>материалами, представленными в составе одного запроса;</w:t>
      </w:r>
    </w:p>
    <w:p w:rsidR="00CE581F" w:rsidRPr="00CE581F" w:rsidRDefault="00CE581F" w:rsidP="00CE581F">
      <w:pPr>
        <w:pStyle w:val="a4"/>
        <w:widowControl w:val="0"/>
        <w:numPr>
          <w:ilvl w:val="2"/>
          <w:numId w:val="16"/>
        </w:numPr>
        <w:tabs>
          <w:tab w:val="left" w:pos="1553"/>
        </w:tabs>
        <w:suppressAutoHyphens/>
        <w:spacing w:after="0" w:line="321" w:lineRule="exact"/>
        <w:ind w:left="1553" w:hanging="840"/>
        <w:contextualSpacing w:val="0"/>
        <w:jc w:val="both"/>
        <w:rPr>
          <w:rFonts w:ascii="Times New Roman" w:hAnsi="Times New Roman" w:cs="Times New Roman"/>
          <w:sz w:val="24"/>
          <w:szCs w:val="24"/>
        </w:rPr>
      </w:pPr>
      <w:r w:rsidRPr="00CE581F">
        <w:rPr>
          <w:rFonts w:ascii="Times New Roman" w:hAnsi="Times New Roman" w:cs="Times New Roman"/>
          <w:sz w:val="24"/>
          <w:szCs w:val="24"/>
        </w:rPr>
        <w:t>обращение</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за</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предоставлением</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иной</w:t>
      </w:r>
      <w:r w:rsidRPr="00CE581F">
        <w:rPr>
          <w:rFonts w:ascii="Times New Roman" w:hAnsi="Times New Roman" w:cs="Times New Roman"/>
          <w:spacing w:val="-5"/>
          <w:sz w:val="24"/>
          <w:szCs w:val="24"/>
        </w:rPr>
        <w:t xml:space="preserve"> </w:t>
      </w:r>
      <w:r w:rsidRPr="00CE581F">
        <w:rPr>
          <w:rFonts w:ascii="Times New Roman" w:hAnsi="Times New Roman" w:cs="Times New Roman"/>
          <w:spacing w:val="-2"/>
          <w:sz w:val="24"/>
          <w:szCs w:val="24"/>
        </w:rPr>
        <w:t>услуги;</w:t>
      </w:r>
    </w:p>
    <w:p w:rsidR="00CE581F" w:rsidRPr="00CE581F" w:rsidRDefault="00CE581F" w:rsidP="00CE581F">
      <w:pPr>
        <w:pStyle w:val="a4"/>
        <w:widowControl w:val="0"/>
        <w:numPr>
          <w:ilvl w:val="2"/>
          <w:numId w:val="16"/>
        </w:numPr>
        <w:tabs>
          <w:tab w:val="left" w:pos="1552"/>
        </w:tabs>
        <w:suppressAutoHyphens/>
        <w:spacing w:before="45" w:after="0"/>
        <w:ind w:left="2" w:right="138"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документы содержат подчистки и</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исправления текста, не</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заверенные в порядке, установленном законодательством Российской Федерации;</w:t>
      </w:r>
    </w:p>
    <w:p w:rsidR="00CE581F" w:rsidRPr="00CE581F" w:rsidRDefault="00CE581F" w:rsidP="00CE581F">
      <w:pPr>
        <w:pStyle w:val="a4"/>
        <w:widowControl w:val="0"/>
        <w:numPr>
          <w:ilvl w:val="2"/>
          <w:numId w:val="16"/>
        </w:numPr>
        <w:tabs>
          <w:tab w:val="left" w:pos="1552"/>
        </w:tabs>
        <w:suppressAutoHyphens/>
        <w:spacing w:after="0"/>
        <w:ind w:left="2" w:right="145"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документы,</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необходимые</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для</w:t>
      </w:r>
      <w:r w:rsidRPr="00CE581F">
        <w:rPr>
          <w:rFonts w:ascii="Times New Roman" w:hAnsi="Times New Roman" w:cs="Times New Roman"/>
          <w:spacing w:val="-18"/>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утратили</w:t>
      </w:r>
      <w:r w:rsidRPr="00CE581F">
        <w:rPr>
          <w:rFonts w:ascii="Times New Roman" w:hAnsi="Times New Roman" w:cs="Times New Roman"/>
          <w:spacing w:val="-8"/>
          <w:sz w:val="24"/>
          <w:szCs w:val="24"/>
        </w:rPr>
        <w:t xml:space="preserve"> </w:t>
      </w:r>
      <w:r w:rsidRPr="00CE581F">
        <w:rPr>
          <w:rFonts w:ascii="Times New Roman" w:hAnsi="Times New Roman" w:cs="Times New Roman"/>
          <w:sz w:val="24"/>
          <w:szCs w:val="24"/>
        </w:rPr>
        <w:t>силу, отменены или являются недействительными на момент обращения с запросом;</w:t>
      </w:r>
    </w:p>
    <w:p w:rsidR="00CE581F" w:rsidRPr="00CE581F" w:rsidRDefault="00CE581F" w:rsidP="00CE581F">
      <w:pPr>
        <w:pStyle w:val="a4"/>
        <w:widowControl w:val="0"/>
        <w:numPr>
          <w:ilvl w:val="2"/>
          <w:numId w:val="16"/>
        </w:numPr>
        <w:tabs>
          <w:tab w:val="left" w:pos="1552"/>
        </w:tabs>
        <w:suppressAutoHyphens/>
        <w:spacing w:after="0"/>
        <w:ind w:left="2"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некорректное заполнение обязательных полей в</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форме запроса, в</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том числе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lastRenderedPageBreak/>
        <w:t>интерактивного</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запроса</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на РПГУ</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(отсутствие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заполнения,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недостоверное,</w:t>
      </w:r>
    </w:p>
    <w:p w:rsidR="00CE581F" w:rsidRPr="00CE581F" w:rsidRDefault="00CE581F" w:rsidP="00CE581F">
      <w:pPr>
        <w:pStyle w:val="a8"/>
        <w:jc w:val="both"/>
        <w:rPr>
          <w:rFonts w:ascii="Times New Roman" w:hAnsi="Times New Roman" w:cs="Times New Roman"/>
          <w:sz w:val="24"/>
          <w:szCs w:val="24"/>
        </w:rPr>
      </w:pPr>
      <w:r w:rsidRPr="00CE581F">
        <w:rPr>
          <w:rFonts w:ascii="Times New Roman" w:hAnsi="Times New Roman" w:cs="Times New Roman"/>
          <w:sz w:val="24"/>
          <w:szCs w:val="24"/>
        </w:rPr>
        <w:t xml:space="preserve">неполное либо неправильное, несоответствующее требованиям, установленным </w:t>
      </w:r>
      <w:r w:rsidRPr="00CE581F">
        <w:rPr>
          <w:rFonts w:ascii="Times New Roman" w:hAnsi="Times New Roman" w:cs="Times New Roman"/>
          <w:spacing w:val="-2"/>
          <w:sz w:val="24"/>
          <w:szCs w:val="24"/>
        </w:rPr>
        <w:t>Регламентом);</w:t>
      </w:r>
    </w:p>
    <w:p w:rsidR="00CE581F" w:rsidRPr="00CE581F" w:rsidRDefault="00CE581F" w:rsidP="00CE581F">
      <w:pPr>
        <w:pStyle w:val="a4"/>
        <w:widowControl w:val="0"/>
        <w:numPr>
          <w:ilvl w:val="2"/>
          <w:numId w:val="16"/>
        </w:numPr>
        <w:tabs>
          <w:tab w:val="left" w:pos="1552"/>
        </w:tabs>
        <w:suppressAutoHyphens/>
        <w:spacing w:after="0"/>
        <w:ind w:left="2" w:right="142"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подача запроса без</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представления документа, удостоверяющего личность</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заявителя,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представителя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заявителя,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а также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подача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запроса</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лицом, не имеющим полномочий представлять интересы заявителя;</w:t>
      </w:r>
    </w:p>
    <w:p w:rsidR="00CE581F" w:rsidRPr="00CE581F" w:rsidRDefault="00CE581F" w:rsidP="00CE581F">
      <w:pPr>
        <w:pStyle w:val="a4"/>
        <w:widowControl w:val="0"/>
        <w:numPr>
          <w:ilvl w:val="2"/>
          <w:numId w:val="16"/>
        </w:numPr>
        <w:tabs>
          <w:tab w:val="left" w:pos="1552"/>
        </w:tabs>
        <w:suppressAutoHyphens/>
        <w:spacing w:after="0"/>
        <w:ind w:left="2" w:right="143"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заявителем представлен неполный комплект документов, необходимых для предоставления Услуги;</w:t>
      </w:r>
    </w:p>
    <w:p w:rsidR="00CE581F" w:rsidRPr="00CE581F" w:rsidRDefault="00CE581F" w:rsidP="00CE581F">
      <w:pPr>
        <w:pStyle w:val="a4"/>
        <w:widowControl w:val="0"/>
        <w:numPr>
          <w:ilvl w:val="2"/>
          <w:numId w:val="16"/>
        </w:numPr>
        <w:suppressAutoHyphens/>
        <w:spacing w:after="0"/>
        <w:ind w:left="2" w:right="136"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документы</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содержат</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повреждения,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наличие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которых</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не позволяет в</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полном</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объеме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использовать</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информацию</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и сведения,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содержащиеся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 документах для предоставления Услуги;</w:t>
      </w:r>
    </w:p>
    <w:p w:rsidR="00CE581F" w:rsidRPr="00CE581F" w:rsidRDefault="00CE581F" w:rsidP="00CE581F">
      <w:pPr>
        <w:pStyle w:val="a4"/>
        <w:widowControl w:val="0"/>
        <w:numPr>
          <w:ilvl w:val="2"/>
          <w:numId w:val="16"/>
        </w:numPr>
        <w:suppressAutoHyphens/>
        <w:spacing w:after="0"/>
        <w:ind w:left="2" w:right="140"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подача запроса и</w:t>
      </w:r>
      <w:r w:rsidRPr="00CE581F">
        <w:rPr>
          <w:rFonts w:ascii="Times New Roman" w:hAnsi="Times New Roman" w:cs="Times New Roman"/>
          <w:spacing w:val="-1"/>
          <w:sz w:val="24"/>
          <w:szCs w:val="24"/>
        </w:rPr>
        <w:t xml:space="preserve"> </w:t>
      </w:r>
      <w:r w:rsidRPr="00CE581F">
        <w:rPr>
          <w:rFonts w:ascii="Times New Roman" w:hAnsi="Times New Roman" w:cs="Times New Roman"/>
          <w:sz w:val="24"/>
          <w:szCs w:val="24"/>
        </w:rPr>
        <w:t>иных документов в электронной форме, подписанных</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с</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использованием</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электронной</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подписи,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не принадлежащей заявителю или представителю заявителя;</w:t>
      </w:r>
    </w:p>
    <w:p w:rsidR="00CE581F" w:rsidRPr="00CE581F" w:rsidRDefault="00CE581F" w:rsidP="00CE581F">
      <w:pPr>
        <w:pStyle w:val="a4"/>
        <w:widowControl w:val="0"/>
        <w:numPr>
          <w:ilvl w:val="2"/>
          <w:numId w:val="16"/>
        </w:numPr>
        <w:suppressAutoHyphens/>
        <w:spacing w:after="0"/>
        <w:ind w:left="2" w:right="139"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представление</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электронных</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образов</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документов</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посредством</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РПГУ не</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позволяет в</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полном объеме прочитать текст документа и (или) распознать реквизиты документа.</w:t>
      </w:r>
    </w:p>
    <w:p w:rsidR="00CE581F" w:rsidRPr="00CE581F" w:rsidRDefault="00CE581F" w:rsidP="00CE581F">
      <w:pPr>
        <w:pStyle w:val="a4"/>
        <w:widowControl w:val="0"/>
        <w:numPr>
          <w:ilvl w:val="1"/>
          <w:numId w:val="16"/>
        </w:numPr>
        <w:tabs>
          <w:tab w:val="left" w:pos="1342"/>
        </w:tabs>
        <w:suppressAutoHyphens/>
        <w:spacing w:after="0"/>
        <w:ind w:left="2" w:right="136"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Решение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об</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отказе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приеме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документов,</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необходимых</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для</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74"/>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74"/>
          <w:sz w:val="24"/>
          <w:szCs w:val="24"/>
        </w:rPr>
        <w:t xml:space="preserve"> </w:t>
      </w:r>
      <w:r w:rsidRPr="00CE581F">
        <w:rPr>
          <w:rFonts w:ascii="Times New Roman" w:hAnsi="Times New Roman" w:cs="Times New Roman"/>
          <w:sz w:val="24"/>
          <w:szCs w:val="24"/>
        </w:rPr>
        <w:t>оформляется</w:t>
      </w:r>
      <w:r w:rsidRPr="00CE581F">
        <w:rPr>
          <w:rFonts w:ascii="Times New Roman" w:hAnsi="Times New Roman" w:cs="Times New Roman"/>
          <w:spacing w:val="74"/>
          <w:sz w:val="24"/>
          <w:szCs w:val="24"/>
        </w:rPr>
        <w:t xml:space="preserve"> </w:t>
      </w:r>
      <w:r w:rsidRPr="00CE581F">
        <w:rPr>
          <w:rFonts w:ascii="Times New Roman" w:hAnsi="Times New Roman" w:cs="Times New Roman"/>
          <w:sz w:val="24"/>
          <w:szCs w:val="24"/>
        </w:rPr>
        <w:t>в соответствии</w:t>
      </w:r>
      <w:r w:rsidRPr="00CE581F">
        <w:rPr>
          <w:rFonts w:ascii="Times New Roman" w:hAnsi="Times New Roman" w:cs="Times New Roman"/>
          <w:spacing w:val="74"/>
          <w:sz w:val="24"/>
          <w:szCs w:val="24"/>
        </w:rPr>
        <w:t xml:space="preserve"> </w:t>
      </w:r>
      <w:r w:rsidRPr="00CE581F">
        <w:rPr>
          <w:rFonts w:ascii="Times New Roman" w:hAnsi="Times New Roman" w:cs="Times New Roman"/>
          <w:sz w:val="24"/>
          <w:szCs w:val="24"/>
        </w:rPr>
        <w:t>с</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Приложением</w:t>
      </w:r>
      <w:r w:rsidRPr="00CE581F">
        <w:rPr>
          <w:rFonts w:ascii="Times New Roman" w:hAnsi="Times New Roman" w:cs="Times New Roman"/>
          <w:spacing w:val="-2"/>
          <w:sz w:val="24"/>
          <w:szCs w:val="24"/>
        </w:rPr>
        <w:t xml:space="preserve"> </w:t>
      </w:r>
      <w:r w:rsidRPr="00CE581F">
        <w:rPr>
          <w:rFonts w:ascii="Times New Roman" w:hAnsi="Times New Roman" w:cs="Times New Roman"/>
          <w:sz w:val="24"/>
          <w:szCs w:val="24"/>
        </w:rPr>
        <w:t>7 к Регламенту.</w:t>
      </w:r>
    </w:p>
    <w:p w:rsidR="00CE581F" w:rsidRPr="00CE581F" w:rsidRDefault="00CE581F" w:rsidP="00CE581F">
      <w:pPr>
        <w:pStyle w:val="a4"/>
        <w:widowControl w:val="0"/>
        <w:numPr>
          <w:ilvl w:val="1"/>
          <w:numId w:val="16"/>
        </w:numPr>
        <w:tabs>
          <w:tab w:val="left" w:pos="1383"/>
        </w:tabs>
        <w:suppressAutoHyphens/>
        <w:spacing w:after="0" w:line="321" w:lineRule="exact"/>
        <w:ind w:left="1383" w:hanging="630"/>
        <w:contextualSpacing w:val="0"/>
        <w:jc w:val="both"/>
        <w:rPr>
          <w:rFonts w:ascii="Times New Roman" w:hAnsi="Times New Roman" w:cs="Times New Roman"/>
          <w:sz w:val="24"/>
          <w:szCs w:val="24"/>
        </w:rPr>
      </w:pPr>
      <w:r w:rsidRPr="00CE581F">
        <w:rPr>
          <w:rFonts w:ascii="Times New Roman" w:hAnsi="Times New Roman" w:cs="Times New Roman"/>
          <w:sz w:val="24"/>
          <w:szCs w:val="24"/>
        </w:rPr>
        <w:t>Основания</w:t>
      </w:r>
      <w:r w:rsidRPr="00CE581F">
        <w:rPr>
          <w:rFonts w:ascii="Times New Roman" w:hAnsi="Times New Roman" w:cs="Times New Roman"/>
          <w:spacing w:val="-15"/>
          <w:sz w:val="24"/>
          <w:szCs w:val="24"/>
        </w:rPr>
        <w:t xml:space="preserve"> </w:t>
      </w:r>
      <w:r w:rsidRPr="00CE581F">
        <w:rPr>
          <w:rFonts w:ascii="Times New Roman" w:hAnsi="Times New Roman" w:cs="Times New Roman"/>
          <w:sz w:val="24"/>
          <w:szCs w:val="24"/>
        </w:rPr>
        <w:t>для</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приостановления</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12"/>
          <w:sz w:val="24"/>
          <w:szCs w:val="24"/>
        </w:rPr>
        <w:t xml:space="preserve"> </w:t>
      </w:r>
      <w:r w:rsidRPr="00CE581F">
        <w:rPr>
          <w:rFonts w:ascii="Times New Roman" w:hAnsi="Times New Roman" w:cs="Times New Roman"/>
          <w:sz w:val="24"/>
          <w:szCs w:val="24"/>
        </w:rPr>
        <w:t>Услуги</w:t>
      </w:r>
      <w:r w:rsidRPr="00CE581F">
        <w:rPr>
          <w:rFonts w:ascii="Times New Roman" w:hAnsi="Times New Roman" w:cs="Times New Roman"/>
          <w:spacing w:val="-13"/>
          <w:sz w:val="24"/>
          <w:szCs w:val="24"/>
        </w:rPr>
        <w:t xml:space="preserve"> </w:t>
      </w:r>
      <w:r w:rsidRPr="00CE581F">
        <w:rPr>
          <w:rFonts w:ascii="Times New Roman" w:hAnsi="Times New Roman" w:cs="Times New Roman"/>
          <w:spacing w:val="-2"/>
          <w:sz w:val="24"/>
          <w:szCs w:val="24"/>
        </w:rPr>
        <w:t>отсутствуют.</w:t>
      </w:r>
    </w:p>
    <w:p w:rsidR="00CE581F" w:rsidRPr="00CE581F" w:rsidRDefault="00CE581F" w:rsidP="00CE581F">
      <w:pPr>
        <w:pStyle w:val="a4"/>
        <w:widowControl w:val="0"/>
        <w:numPr>
          <w:ilvl w:val="1"/>
          <w:numId w:val="16"/>
        </w:numPr>
        <w:tabs>
          <w:tab w:val="left" w:pos="1382"/>
        </w:tabs>
        <w:suppressAutoHyphens/>
        <w:spacing w:before="83" w:after="0" w:line="264" w:lineRule="auto"/>
        <w:ind w:left="42" w:right="139"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Исчерпывающий перечень оснований для отказа в</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 xml:space="preserve">предоставлении </w:t>
      </w:r>
      <w:r w:rsidRPr="00CE581F">
        <w:rPr>
          <w:rFonts w:ascii="Times New Roman" w:hAnsi="Times New Roman" w:cs="Times New Roman"/>
          <w:spacing w:val="-2"/>
          <w:sz w:val="24"/>
          <w:szCs w:val="24"/>
        </w:rPr>
        <w:t>Услуги:</w:t>
      </w:r>
    </w:p>
    <w:p w:rsidR="00CE581F" w:rsidRPr="00CE581F" w:rsidRDefault="00CE581F" w:rsidP="00CE581F">
      <w:pPr>
        <w:pStyle w:val="a4"/>
        <w:widowControl w:val="0"/>
        <w:numPr>
          <w:ilvl w:val="2"/>
          <w:numId w:val="16"/>
        </w:numPr>
        <w:tabs>
          <w:tab w:val="left" w:pos="1552"/>
        </w:tabs>
        <w:suppressAutoHyphens/>
        <w:spacing w:before="56" w:after="0"/>
        <w:ind w:left="2" w:right="144"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несоответствие</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категории</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заявителя</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кругу</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лиц,</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указанных</w:t>
      </w:r>
      <w:r w:rsidRPr="00CE581F">
        <w:rPr>
          <w:rFonts w:ascii="Times New Roman" w:hAnsi="Times New Roman" w:cs="Times New Roman"/>
          <w:spacing w:val="80"/>
          <w:sz w:val="24"/>
          <w:szCs w:val="24"/>
        </w:rPr>
        <w:t xml:space="preserve"> </w:t>
      </w:r>
      <w:r w:rsidRPr="00CE581F">
        <w:rPr>
          <w:rFonts w:ascii="Times New Roman" w:hAnsi="Times New Roman" w:cs="Times New Roman"/>
          <w:sz w:val="24"/>
          <w:szCs w:val="24"/>
        </w:rPr>
        <w:t>в подразделе 2, Приложении 2 к Регламенту;</w:t>
      </w:r>
    </w:p>
    <w:p w:rsidR="00CE581F" w:rsidRPr="00CE581F" w:rsidRDefault="00CE581F" w:rsidP="00CE581F">
      <w:pPr>
        <w:pStyle w:val="a4"/>
        <w:widowControl w:val="0"/>
        <w:numPr>
          <w:ilvl w:val="2"/>
          <w:numId w:val="16"/>
        </w:numPr>
        <w:tabs>
          <w:tab w:val="left" w:pos="1552"/>
        </w:tabs>
        <w:suppressAutoHyphens/>
        <w:spacing w:after="0"/>
        <w:ind w:left="2" w:right="140"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несоответствие документов, указанных в Приложении 5 Регламента, по форме или содержанию требованиям законодательства Российской Федерации;</w:t>
      </w:r>
    </w:p>
    <w:p w:rsidR="00CE581F" w:rsidRPr="00CE581F" w:rsidRDefault="00CE581F" w:rsidP="00CE581F">
      <w:pPr>
        <w:pStyle w:val="a4"/>
        <w:widowControl w:val="0"/>
        <w:numPr>
          <w:ilvl w:val="2"/>
          <w:numId w:val="16"/>
        </w:numPr>
        <w:tabs>
          <w:tab w:val="left" w:pos="1552"/>
        </w:tabs>
        <w:suppressAutoHyphens/>
        <w:spacing w:after="0"/>
        <w:ind w:left="2" w:right="136"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CE581F" w:rsidRPr="00CE581F" w:rsidRDefault="00CE581F" w:rsidP="00CE581F">
      <w:pPr>
        <w:pStyle w:val="a4"/>
        <w:widowControl w:val="0"/>
        <w:numPr>
          <w:ilvl w:val="2"/>
          <w:numId w:val="16"/>
        </w:numPr>
        <w:tabs>
          <w:tab w:val="left" w:pos="1553"/>
        </w:tabs>
        <w:suppressAutoHyphens/>
        <w:spacing w:after="0" w:line="321" w:lineRule="exact"/>
        <w:ind w:left="1553" w:hanging="840"/>
        <w:contextualSpacing w:val="0"/>
        <w:jc w:val="both"/>
        <w:rPr>
          <w:rFonts w:ascii="Times New Roman" w:hAnsi="Times New Roman" w:cs="Times New Roman"/>
          <w:sz w:val="24"/>
          <w:szCs w:val="24"/>
        </w:rPr>
      </w:pPr>
      <w:r w:rsidRPr="00CE581F">
        <w:rPr>
          <w:rFonts w:ascii="Times New Roman" w:hAnsi="Times New Roman" w:cs="Times New Roman"/>
          <w:sz w:val="24"/>
          <w:szCs w:val="24"/>
        </w:rPr>
        <w:t>отсутствие свободных мест в Организации;</w:t>
      </w:r>
    </w:p>
    <w:p w:rsidR="00CE581F" w:rsidRPr="00CE581F" w:rsidRDefault="00CE581F" w:rsidP="00CE581F">
      <w:pPr>
        <w:pStyle w:val="a4"/>
        <w:widowControl w:val="0"/>
        <w:numPr>
          <w:ilvl w:val="2"/>
          <w:numId w:val="16"/>
        </w:numPr>
        <w:tabs>
          <w:tab w:val="left" w:pos="1553"/>
        </w:tabs>
        <w:suppressAutoHyphens/>
        <w:spacing w:before="47" w:after="0" w:line="240" w:lineRule="auto"/>
        <w:ind w:left="1553" w:hanging="840"/>
        <w:contextualSpacing w:val="0"/>
        <w:jc w:val="both"/>
        <w:rPr>
          <w:rFonts w:ascii="Times New Roman" w:hAnsi="Times New Roman" w:cs="Times New Roman"/>
          <w:sz w:val="24"/>
          <w:szCs w:val="24"/>
        </w:rPr>
      </w:pPr>
      <w:r w:rsidRPr="00CE581F">
        <w:rPr>
          <w:rFonts w:ascii="Times New Roman" w:hAnsi="Times New Roman" w:cs="Times New Roman"/>
          <w:sz w:val="24"/>
          <w:szCs w:val="24"/>
        </w:rPr>
        <w:t>отзыв запроса по инициативе заявителя;</w:t>
      </w:r>
    </w:p>
    <w:p w:rsidR="00CE581F" w:rsidRPr="00CE581F" w:rsidRDefault="00CE581F" w:rsidP="00CE581F">
      <w:pPr>
        <w:pStyle w:val="a4"/>
        <w:widowControl w:val="0"/>
        <w:numPr>
          <w:ilvl w:val="2"/>
          <w:numId w:val="16"/>
        </w:numPr>
        <w:tabs>
          <w:tab w:val="left" w:pos="1552"/>
        </w:tabs>
        <w:suppressAutoHyphens/>
        <w:spacing w:before="48" w:after="0"/>
        <w:ind w:left="2" w:right="146" w:firstLine="710"/>
        <w:contextualSpacing w:val="0"/>
        <w:jc w:val="both"/>
        <w:rPr>
          <w:rFonts w:ascii="Times New Roman" w:hAnsi="Times New Roman" w:cs="Times New Roman"/>
          <w:sz w:val="24"/>
          <w:szCs w:val="24"/>
        </w:rPr>
      </w:pPr>
      <w:proofErr w:type="spellStart"/>
      <w:r w:rsidRPr="00CE581F">
        <w:rPr>
          <w:rFonts w:ascii="Times New Roman" w:hAnsi="Times New Roman" w:cs="Times New Roman"/>
          <w:sz w:val="24"/>
          <w:szCs w:val="24"/>
        </w:rPr>
        <w:t>непрохождение</w:t>
      </w:r>
      <w:proofErr w:type="spellEnd"/>
      <w:r w:rsidRPr="00CE581F">
        <w:rPr>
          <w:rFonts w:ascii="Times New Roman" w:hAnsi="Times New Roman" w:cs="Times New Roman"/>
          <w:sz w:val="24"/>
          <w:szCs w:val="24"/>
        </w:rPr>
        <w:t xml:space="preserve"> ребенком (поступающим) индивидуального отбора при приеме либо переводе в Организацию.</w:t>
      </w:r>
    </w:p>
    <w:p w:rsidR="00CE581F" w:rsidRPr="00CE581F" w:rsidRDefault="00CE581F" w:rsidP="00CE581F">
      <w:pPr>
        <w:pStyle w:val="a4"/>
        <w:widowControl w:val="0"/>
        <w:numPr>
          <w:ilvl w:val="2"/>
          <w:numId w:val="16"/>
        </w:numPr>
        <w:tabs>
          <w:tab w:val="left" w:pos="1552"/>
        </w:tabs>
        <w:suppressAutoHyphens/>
        <w:spacing w:before="48" w:after="0"/>
        <w:ind w:left="2" w:right="146" w:firstLine="710"/>
        <w:contextualSpacing w:val="0"/>
        <w:jc w:val="both"/>
        <w:rPr>
          <w:rFonts w:ascii="Times New Roman" w:hAnsi="Times New Roman" w:cs="Times New Roman"/>
          <w:sz w:val="24"/>
          <w:szCs w:val="24"/>
        </w:rPr>
      </w:pPr>
      <w:proofErr w:type="spellStart"/>
      <w:r w:rsidRPr="00CE581F">
        <w:rPr>
          <w:rFonts w:ascii="Times New Roman" w:hAnsi="Times New Roman" w:cs="Times New Roman"/>
          <w:sz w:val="24"/>
          <w:szCs w:val="24"/>
        </w:rPr>
        <w:t>непрохождение</w:t>
      </w:r>
      <w:proofErr w:type="spellEnd"/>
      <w:r w:rsidRPr="00CE581F">
        <w:rPr>
          <w:rFonts w:ascii="Times New Roman" w:hAnsi="Times New Roman" w:cs="Times New Roman"/>
          <w:sz w:val="24"/>
          <w:szCs w:val="24"/>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на знание русского языка, достаточное для освоения общеобразовательных программ соответствующего уровня</w:t>
      </w:r>
    </w:p>
    <w:p w:rsidR="00CE581F" w:rsidRPr="00CE581F" w:rsidRDefault="00CE581F" w:rsidP="00CE581F">
      <w:pPr>
        <w:pStyle w:val="a4"/>
        <w:widowControl w:val="0"/>
        <w:numPr>
          <w:ilvl w:val="1"/>
          <w:numId w:val="16"/>
        </w:numPr>
        <w:tabs>
          <w:tab w:val="left" w:pos="1382"/>
        </w:tabs>
        <w:suppressAutoHyphens/>
        <w:spacing w:after="0" w:line="264" w:lineRule="auto"/>
        <w:ind w:left="42" w:right="140"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В</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Приложении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8</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к Регламенту</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приведены</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основания, предусмотренные пунктами 14.1-14.4 Регламента с</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 xml:space="preserve">учетом категории (признаков) </w:t>
      </w:r>
      <w:r w:rsidRPr="00CE581F">
        <w:rPr>
          <w:rFonts w:ascii="Times New Roman" w:hAnsi="Times New Roman" w:cs="Times New Roman"/>
          <w:spacing w:val="-2"/>
          <w:sz w:val="24"/>
          <w:szCs w:val="24"/>
        </w:rPr>
        <w:t>заявителя.</w:t>
      </w:r>
    </w:p>
    <w:p w:rsidR="00CE581F" w:rsidRPr="00CE581F" w:rsidRDefault="00CE581F" w:rsidP="00CE581F">
      <w:pPr>
        <w:pStyle w:val="a4"/>
        <w:tabs>
          <w:tab w:val="left" w:pos="1382"/>
        </w:tabs>
        <w:spacing w:line="264" w:lineRule="auto"/>
        <w:ind w:left="42" w:right="140"/>
        <w:rPr>
          <w:rFonts w:ascii="Times New Roman" w:hAnsi="Times New Roman" w:cs="Times New Roman"/>
          <w:sz w:val="24"/>
          <w:szCs w:val="24"/>
        </w:rPr>
      </w:pPr>
    </w:p>
    <w:p w:rsidR="00CE581F" w:rsidRPr="00CE581F" w:rsidRDefault="00CE581F" w:rsidP="00CE581F">
      <w:pPr>
        <w:pStyle w:val="a4"/>
        <w:tabs>
          <w:tab w:val="left" w:pos="1382"/>
        </w:tabs>
        <w:spacing w:line="264" w:lineRule="auto"/>
        <w:ind w:left="752" w:right="140"/>
        <w:rPr>
          <w:rFonts w:ascii="Times New Roman" w:hAnsi="Times New Roman" w:cs="Times New Roman"/>
          <w:sz w:val="24"/>
          <w:szCs w:val="24"/>
        </w:rPr>
      </w:pPr>
    </w:p>
    <w:p w:rsidR="00CE581F" w:rsidRPr="00CE581F" w:rsidRDefault="00CE581F" w:rsidP="00CE581F">
      <w:pPr>
        <w:pStyle w:val="a4"/>
        <w:widowControl w:val="0"/>
        <w:numPr>
          <w:ilvl w:val="0"/>
          <w:numId w:val="17"/>
        </w:numPr>
        <w:tabs>
          <w:tab w:val="left" w:pos="1382"/>
        </w:tabs>
        <w:suppressAutoHyphens/>
        <w:spacing w:after="0" w:line="264" w:lineRule="auto"/>
        <w:ind w:left="1134" w:right="140"/>
        <w:contextualSpacing w:val="0"/>
        <w:jc w:val="center"/>
        <w:rPr>
          <w:rFonts w:ascii="Times New Roman" w:hAnsi="Times New Roman" w:cs="Times New Roman"/>
          <w:sz w:val="24"/>
          <w:szCs w:val="24"/>
        </w:rPr>
      </w:pPr>
      <w:r w:rsidRPr="00CE581F">
        <w:rPr>
          <w:rFonts w:ascii="Times New Roman" w:hAnsi="Times New Roman" w:cs="Times New Roman"/>
          <w:sz w:val="24"/>
          <w:szCs w:val="24"/>
        </w:rPr>
        <w:t>Состав,</w:t>
      </w:r>
      <w:r w:rsidRPr="00CE581F">
        <w:rPr>
          <w:rFonts w:ascii="Times New Roman" w:hAnsi="Times New Roman" w:cs="Times New Roman"/>
          <w:spacing w:val="7"/>
          <w:sz w:val="24"/>
          <w:szCs w:val="24"/>
        </w:rPr>
        <w:t xml:space="preserve"> </w:t>
      </w:r>
      <w:r w:rsidRPr="00CE581F">
        <w:rPr>
          <w:rFonts w:ascii="Times New Roman" w:hAnsi="Times New Roman" w:cs="Times New Roman"/>
          <w:spacing w:val="-2"/>
          <w:sz w:val="24"/>
          <w:szCs w:val="24"/>
        </w:rPr>
        <w:t>последовательность</w:t>
      </w:r>
    </w:p>
    <w:p w:rsidR="00CE581F" w:rsidRPr="00CE581F" w:rsidRDefault="00CE581F" w:rsidP="00CE581F">
      <w:pPr>
        <w:pStyle w:val="a8"/>
        <w:spacing w:before="48"/>
        <w:ind w:left="2330"/>
        <w:rPr>
          <w:rFonts w:ascii="Times New Roman" w:hAnsi="Times New Roman" w:cs="Times New Roman"/>
          <w:sz w:val="24"/>
          <w:szCs w:val="24"/>
        </w:rPr>
      </w:pPr>
      <w:r w:rsidRPr="00CE581F">
        <w:rPr>
          <w:rFonts w:ascii="Times New Roman" w:hAnsi="Times New Roman" w:cs="Times New Roman"/>
          <w:sz w:val="24"/>
          <w:szCs w:val="24"/>
        </w:rPr>
        <w:t>и</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сроки</w:t>
      </w:r>
      <w:r w:rsidRPr="00CE581F">
        <w:rPr>
          <w:rFonts w:ascii="Times New Roman" w:hAnsi="Times New Roman" w:cs="Times New Roman"/>
          <w:spacing w:val="-6"/>
          <w:sz w:val="24"/>
          <w:szCs w:val="24"/>
        </w:rPr>
        <w:t xml:space="preserve"> </w:t>
      </w:r>
      <w:r w:rsidRPr="00CE581F">
        <w:rPr>
          <w:rFonts w:ascii="Times New Roman" w:hAnsi="Times New Roman" w:cs="Times New Roman"/>
          <w:sz w:val="24"/>
          <w:szCs w:val="24"/>
        </w:rPr>
        <w:t>выполнения</w:t>
      </w:r>
      <w:r w:rsidRPr="00CE581F">
        <w:rPr>
          <w:rFonts w:ascii="Times New Roman" w:hAnsi="Times New Roman" w:cs="Times New Roman"/>
          <w:spacing w:val="-7"/>
          <w:sz w:val="24"/>
          <w:szCs w:val="24"/>
        </w:rPr>
        <w:t xml:space="preserve"> </w:t>
      </w:r>
      <w:r w:rsidRPr="00CE581F">
        <w:rPr>
          <w:rFonts w:ascii="Times New Roman" w:hAnsi="Times New Roman" w:cs="Times New Roman"/>
          <w:sz w:val="24"/>
          <w:szCs w:val="24"/>
        </w:rPr>
        <w:t>административных</w:t>
      </w:r>
      <w:r w:rsidRPr="00CE581F">
        <w:rPr>
          <w:rFonts w:ascii="Times New Roman" w:hAnsi="Times New Roman" w:cs="Times New Roman"/>
          <w:spacing w:val="-6"/>
          <w:sz w:val="24"/>
          <w:szCs w:val="24"/>
        </w:rPr>
        <w:t xml:space="preserve"> </w:t>
      </w:r>
      <w:r w:rsidRPr="00CE581F">
        <w:rPr>
          <w:rFonts w:ascii="Times New Roman" w:hAnsi="Times New Roman" w:cs="Times New Roman"/>
          <w:spacing w:val="-2"/>
          <w:sz w:val="24"/>
          <w:szCs w:val="24"/>
        </w:rPr>
        <w:t>процедур</w:t>
      </w:r>
    </w:p>
    <w:p w:rsidR="00CE581F" w:rsidRPr="00CE581F" w:rsidRDefault="00CE581F" w:rsidP="00CE581F">
      <w:pPr>
        <w:pStyle w:val="a8"/>
        <w:spacing w:before="96"/>
        <w:rPr>
          <w:rFonts w:ascii="Times New Roman" w:hAnsi="Times New Roman" w:cs="Times New Roman"/>
          <w:sz w:val="24"/>
          <w:szCs w:val="24"/>
        </w:rPr>
      </w:pPr>
    </w:p>
    <w:p w:rsidR="00CE581F" w:rsidRPr="005D767A" w:rsidRDefault="00CE581F" w:rsidP="005D767A">
      <w:pPr>
        <w:pStyle w:val="a4"/>
        <w:widowControl w:val="0"/>
        <w:numPr>
          <w:ilvl w:val="0"/>
          <w:numId w:val="16"/>
        </w:numPr>
        <w:tabs>
          <w:tab w:val="left" w:pos="2217"/>
          <w:tab w:val="left" w:pos="3227"/>
        </w:tabs>
        <w:suppressAutoHyphens/>
        <w:spacing w:after="0"/>
        <w:ind w:left="3227" w:right="1227" w:hanging="1430"/>
        <w:contextualSpacing w:val="0"/>
        <w:rPr>
          <w:rFonts w:ascii="Times New Roman" w:hAnsi="Times New Roman" w:cs="Times New Roman"/>
          <w:sz w:val="24"/>
          <w:szCs w:val="24"/>
        </w:rPr>
      </w:pPr>
      <w:r w:rsidRPr="00CE581F">
        <w:rPr>
          <w:rFonts w:ascii="Times New Roman" w:hAnsi="Times New Roman" w:cs="Times New Roman"/>
          <w:sz w:val="24"/>
          <w:szCs w:val="24"/>
        </w:rPr>
        <w:t>Перечень</w:t>
      </w:r>
      <w:r w:rsidRPr="00CE581F">
        <w:rPr>
          <w:rFonts w:ascii="Times New Roman" w:hAnsi="Times New Roman" w:cs="Times New Roman"/>
          <w:spacing w:val="-18"/>
          <w:sz w:val="24"/>
          <w:szCs w:val="24"/>
        </w:rPr>
        <w:t xml:space="preserve"> </w:t>
      </w:r>
      <w:r w:rsidRPr="00CE581F">
        <w:rPr>
          <w:rFonts w:ascii="Times New Roman" w:hAnsi="Times New Roman" w:cs="Times New Roman"/>
          <w:sz w:val="24"/>
          <w:szCs w:val="24"/>
        </w:rPr>
        <w:t>осуществляемых</w:t>
      </w:r>
      <w:r w:rsidRPr="00CE581F">
        <w:rPr>
          <w:rFonts w:ascii="Times New Roman" w:hAnsi="Times New Roman" w:cs="Times New Roman"/>
          <w:spacing w:val="-17"/>
          <w:sz w:val="24"/>
          <w:szCs w:val="24"/>
        </w:rPr>
        <w:t xml:space="preserve"> </w:t>
      </w:r>
      <w:r w:rsidRPr="00CE581F">
        <w:rPr>
          <w:rFonts w:ascii="Times New Roman" w:hAnsi="Times New Roman" w:cs="Times New Roman"/>
          <w:sz w:val="24"/>
          <w:szCs w:val="24"/>
        </w:rPr>
        <w:t>при</w:t>
      </w:r>
      <w:r w:rsidRPr="00CE581F">
        <w:rPr>
          <w:rFonts w:ascii="Times New Roman" w:hAnsi="Times New Roman" w:cs="Times New Roman"/>
          <w:spacing w:val="-18"/>
          <w:sz w:val="24"/>
          <w:szCs w:val="24"/>
        </w:rPr>
        <w:t xml:space="preserve"> </w:t>
      </w:r>
      <w:r w:rsidRPr="00CE581F">
        <w:rPr>
          <w:rFonts w:ascii="Times New Roman" w:hAnsi="Times New Roman" w:cs="Times New Roman"/>
          <w:sz w:val="24"/>
          <w:szCs w:val="24"/>
        </w:rPr>
        <w:t>предоставлении</w:t>
      </w:r>
      <w:r w:rsidRPr="00CE581F">
        <w:rPr>
          <w:rFonts w:ascii="Times New Roman" w:hAnsi="Times New Roman" w:cs="Times New Roman"/>
          <w:spacing w:val="-17"/>
          <w:sz w:val="24"/>
          <w:szCs w:val="24"/>
        </w:rPr>
        <w:t xml:space="preserve"> </w:t>
      </w:r>
      <w:r w:rsidRPr="00CE581F">
        <w:rPr>
          <w:rFonts w:ascii="Times New Roman" w:hAnsi="Times New Roman" w:cs="Times New Roman"/>
          <w:sz w:val="24"/>
          <w:szCs w:val="24"/>
        </w:rPr>
        <w:t>Услуги административных процедур</w:t>
      </w:r>
    </w:p>
    <w:p w:rsidR="00CE581F" w:rsidRPr="00CE581F" w:rsidRDefault="00CE581F" w:rsidP="00CE581F">
      <w:pPr>
        <w:pStyle w:val="a4"/>
        <w:widowControl w:val="0"/>
        <w:numPr>
          <w:ilvl w:val="1"/>
          <w:numId w:val="16"/>
        </w:numPr>
        <w:tabs>
          <w:tab w:val="left" w:pos="1342"/>
          <w:tab w:val="left" w:pos="2332"/>
          <w:tab w:val="left" w:pos="4744"/>
          <w:tab w:val="left" w:pos="6075"/>
          <w:tab w:val="left" w:pos="8553"/>
        </w:tabs>
        <w:suppressAutoHyphens/>
        <w:spacing w:after="0"/>
        <w:ind w:left="2" w:right="145" w:firstLine="710"/>
        <w:contextualSpacing w:val="0"/>
        <w:jc w:val="both"/>
        <w:rPr>
          <w:rFonts w:ascii="Times New Roman" w:hAnsi="Times New Roman" w:cs="Times New Roman"/>
          <w:sz w:val="24"/>
          <w:szCs w:val="24"/>
        </w:rPr>
      </w:pPr>
      <w:r w:rsidRPr="00CE581F">
        <w:rPr>
          <w:rFonts w:ascii="Times New Roman" w:hAnsi="Times New Roman" w:cs="Times New Roman"/>
          <w:spacing w:val="-4"/>
          <w:sz w:val="24"/>
          <w:szCs w:val="24"/>
        </w:rPr>
        <w:lastRenderedPageBreak/>
        <w:t>При</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предоставлении</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Услуги</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осуществляются</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 xml:space="preserve">следующие </w:t>
      </w:r>
      <w:r w:rsidRPr="00CE581F">
        <w:rPr>
          <w:rFonts w:ascii="Times New Roman" w:hAnsi="Times New Roman" w:cs="Times New Roman"/>
          <w:sz w:val="24"/>
          <w:szCs w:val="24"/>
        </w:rPr>
        <w:t>административные процедуры:</w:t>
      </w:r>
    </w:p>
    <w:p w:rsidR="00CE581F" w:rsidRPr="00CE581F" w:rsidRDefault="00CE581F" w:rsidP="00CE581F">
      <w:pPr>
        <w:pStyle w:val="a4"/>
        <w:widowControl w:val="0"/>
        <w:numPr>
          <w:ilvl w:val="2"/>
          <w:numId w:val="16"/>
        </w:numPr>
        <w:tabs>
          <w:tab w:val="left" w:pos="1553"/>
        </w:tabs>
        <w:suppressAutoHyphens/>
        <w:spacing w:after="0"/>
        <w:ind w:left="1553" w:hanging="840"/>
        <w:contextualSpacing w:val="0"/>
        <w:jc w:val="both"/>
        <w:rPr>
          <w:rFonts w:ascii="Times New Roman" w:hAnsi="Times New Roman" w:cs="Times New Roman"/>
          <w:sz w:val="24"/>
          <w:szCs w:val="24"/>
        </w:rPr>
      </w:pPr>
      <w:r w:rsidRPr="00CE581F">
        <w:rPr>
          <w:rFonts w:ascii="Times New Roman" w:hAnsi="Times New Roman" w:cs="Times New Roman"/>
          <w:sz w:val="24"/>
          <w:szCs w:val="24"/>
        </w:rPr>
        <w:t>Профилирование</w:t>
      </w:r>
      <w:r w:rsidRPr="00CE581F">
        <w:rPr>
          <w:rFonts w:ascii="Times New Roman" w:hAnsi="Times New Roman" w:cs="Times New Roman"/>
          <w:spacing w:val="-15"/>
          <w:sz w:val="24"/>
          <w:szCs w:val="24"/>
        </w:rPr>
        <w:t xml:space="preserve"> </w:t>
      </w:r>
      <w:r w:rsidRPr="00CE581F">
        <w:rPr>
          <w:rFonts w:ascii="Times New Roman" w:hAnsi="Times New Roman" w:cs="Times New Roman"/>
          <w:spacing w:val="-2"/>
          <w:sz w:val="24"/>
          <w:szCs w:val="24"/>
        </w:rPr>
        <w:t>заявителя.</w:t>
      </w:r>
    </w:p>
    <w:p w:rsidR="00CE581F" w:rsidRPr="00CE581F" w:rsidRDefault="00CE581F" w:rsidP="00CE581F">
      <w:pPr>
        <w:pStyle w:val="a4"/>
        <w:widowControl w:val="0"/>
        <w:numPr>
          <w:ilvl w:val="2"/>
          <w:numId w:val="16"/>
        </w:numPr>
        <w:tabs>
          <w:tab w:val="left" w:pos="1552"/>
          <w:tab w:val="left" w:pos="2549"/>
          <w:tab w:val="left" w:pos="3672"/>
          <w:tab w:val="left" w:pos="5489"/>
          <w:tab w:val="left" w:pos="6539"/>
          <w:tab w:val="left" w:pos="8319"/>
        </w:tabs>
        <w:suppressAutoHyphens/>
        <w:spacing w:before="48" w:after="0"/>
        <w:ind w:left="2" w:right="141" w:firstLine="710"/>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t>Прием</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запроса</w:t>
      </w:r>
      <w:r w:rsidRPr="00CE581F">
        <w:rPr>
          <w:rFonts w:ascii="Times New Roman" w:hAnsi="Times New Roman" w:cs="Times New Roman"/>
          <w:sz w:val="24"/>
          <w:szCs w:val="24"/>
        </w:rPr>
        <w:tab/>
        <w:t>и документов</w:t>
      </w:r>
      <w:r w:rsidRPr="00CE581F">
        <w:rPr>
          <w:rFonts w:ascii="Times New Roman" w:hAnsi="Times New Roman" w:cs="Times New Roman"/>
          <w:sz w:val="24"/>
          <w:szCs w:val="24"/>
        </w:rPr>
        <w:tab/>
        <w:t>и (или)</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информации,</w:t>
      </w:r>
      <w:r w:rsidRPr="00CE581F">
        <w:rPr>
          <w:rFonts w:ascii="Times New Roman" w:hAnsi="Times New Roman" w:cs="Times New Roman"/>
          <w:sz w:val="24"/>
          <w:szCs w:val="24"/>
        </w:rPr>
        <w:tab/>
      </w:r>
      <w:r w:rsidRPr="00CE581F">
        <w:rPr>
          <w:rFonts w:ascii="Times New Roman" w:hAnsi="Times New Roman" w:cs="Times New Roman"/>
          <w:spacing w:val="-4"/>
          <w:sz w:val="24"/>
          <w:szCs w:val="24"/>
        </w:rPr>
        <w:t xml:space="preserve">необходимых </w:t>
      </w:r>
      <w:r w:rsidRPr="00CE581F">
        <w:rPr>
          <w:rFonts w:ascii="Times New Roman" w:hAnsi="Times New Roman" w:cs="Times New Roman"/>
          <w:sz w:val="24"/>
          <w:szCs w:val="24"/>
        </w:rPr>
        <w:t>для предоставления Услуги.</w:t>
      </w:r>
    </w:p>
    <w:p w:rsidR="00CE581F" w:rsidRPr="00CE581F" w:rsidRDefault="00CE581F" w:rsidP="00CE581F">
      <w:pPr>
        <w:pStyle w:val="a4"/>
        <w:tabs>
          <w:tab w:val="left" w:pos="1552"/>
          <w:tab w:val="left" w:pos="2549"/>
          <w:tab w:val="left" w:pos="3672"/>
          <w:tab w:val="left" w:pos="5489"/>
          <w:tab w:val="left" w:pos="6539"/>
          <w:tab w:val="left" w:pos="8319"/>
        </w:tabs>
        <w:spacing w:before="48"/>
        <w:ind w:left="712" w:right="141"/>
        <w:rPr>
          <w:rFonts w:ascii="Times New Roman" w:hAnsi="Times New Roman" w:cs="Times New Roman"/>
          <w:sz w:val="24"/>
          <w:szCs w:val="24"/>
        </w:rPr>
      </w:pPr>
      <w:r w:rsidRPr="00CE581F">
        <w:rPr>
          <w:rFonts w:ascii="Times New Roman" w:hAnsi="Times New Roman" w:cs="Times New Roman"/>
          <w:sz w:val="24"/>
          <w:szCs w:val="24"/>
        </w:rPr>
        <w:t>Срок осуществления процедуры:</w:t>
      </w:r>
    </w:p>
    <w:p w:rsidR="00CE581F" w:rsidRPr="00CE581F" w:rsidRDefault="00CE581F" w:rsidP="00CE581F">
      <w:pPr>
        <w:pStyle w:val="a4"/>
        <w:tabs>
          <w:tab w:val="left" w:pos="1552"/>
          <w:tab w:val="left" w:pos="2549"/>
          <w:tab w:val="left" w:pos="3672"/>
          <w:tab w:val="left" w:pos="5489"/>
          <w:tab w:val="left" w:pos="6539"/>
          <w:tab w:val="left" w:pos="8319"/>
        </w:tabs>
        <w:spacing w:before="48"/>
        <w:ind w:left="0" w:right="141" w:firstLine="712"/>
        <w:rPr>
          <w:rFonts w:ascii="Times New Roman" w:hAnsi="Times New Roman" w:cs="Times New Roman"/>
          <w:sz w:val="24"/>
          <w:szCs w:val="24"/>
        </w:rPr>
      </w:pPr>
      <w:r w:rsidRPr="00CE581F">
        <w:rPr>
          <w:rFonts w:ascii="Times New Roman" w:hAnsi="Times New Roman" w:cs="Times New Roman"/>
          <w:sz w:val="24"/>
          <w:szCs w:val="24"/>
        </w:rPr>
        <w:t>- 1 (Один) рабочий день (в случае приема запросов о приеме на обучение детей или поступающих, являющихся гражданами Российской Федерации)</w:t>
      </w:r>
    </w:p>
    <w:p w:rsidR="00CE581F" w:rsidRPr="00CE581F" w:rsidRDefault="00CE581F" w:rsidP="00CE581F">
      <w:pPr>
        <w:pStyle w:val="a4"/>
        <w:tabs>
          <w:tab w:val="left" w:pos="1552"/>
          <w:tab w:val="left" w:pos="2549"/>
          <w:tab w:val="left" w:pos="3672"/>
          <w:tab w:val="left" w:pos="5489"/>
          <w:tab w:val="left" w:pos="6539"/>
          <w:tab w:val="left" w:pos="8319"/>
        </w:tabs>
        <w:spacing w:before="48"/>
        <w:ind w:left="0" w:right="141" w:firstLine="712"/>
        <w:rPr>
          <w:rFonts w:ascii="Times New Roman" w:hAnsi="Times New Roman" w:cs="Times New Roman"/>
          <w:sz w:val="24"/>
          <w:szCs w:val="24"/>
        </w:rPr>
      </w:pPr>
      <w:r w:rsidRPr="00CE581F">
        <w:rPr>
          <w:rFonts w:ascii="Times New Roman" w:hAnsi="Times New Roman" w:cs="Times New Roman"/>
          <w:sz w:val="24"/>
          <w:szCs w:val="24"/>
        </w:rPr>
        <w:t>- 30 (Тридцать) рабочих дней (в случае приема запросов о приеме на обучение детей или поступающих, являющихся иностранными гражданами или лицами без гражданства), из которых в течение 5 рабочих дней после представления заявителем документов, необходимых для предоставления услуги, Организацией проводится проверка их комплектности, и в случае представления полного комплекта указанных документов Организацией в течение 25 рабочих дней осуществляется проверка их достоверности.</w:t>
      </w:r>
    </w:p>
    <w:p w:rsidR="00CE581F" w:rsidRPr="00CE581F" w:rsidRDefault="00CE581F" w:rsidP="00CE581F">
      <w:pPr>
        <w:pStyle w:val="a4"/>
        <w:widowControl w:val="0"/>
        <w:numPr>
          <w:ilvl w:val="2"/>
          <w:numId w:val="16"/>
        </w:numPr>
        <w:tabs>
          <w:tab w:val="left" w:pos="1553"/>
        </w:tabs>
        <w:suppressAutoHyphens/>
        <w:spacing w:after="0"/>
        <w:ind w:left="1553" w:hanging="840"/>
        <w:contextualSpacing w:val="0"/>
        <w:jc w:val="both"/>
        <w:rPr>
          <w:rFonts w:ascii="Times New Roman" w:hAnsi="Times New Roman" w:cs="Times New Roman"/>
          <w:sz w:val="24"/>
          <w:szCs w:val="24"/>
        </w:rPr>
      </w:pPr>
      <w:r w:rsidRPr="00CE581F">
        <w:rPr>
          <w:rFonts w:ascii="Times New Roman" w:hAnsi="Times New Roman" w:cs="Times New Roman"/>
          <w:sz w:val="24"/>
          <w:szCs w:val="24"/>
        </w:rPr>
        <w:t>Межведомственное</w:t>
      </w:r>
      <w:r w:rsidRPr="00CE581F">
        <w:rPr>
          <w:rFonts w:ascii="Times New Roman" w:hAnsi="Times New Roman" w:cs="Times New Roman"/>
          <w:spacing w:val="-14"/>
          <w:sz w:val="24"/>
          <w:szCs w:val="24"/>
        </w:rPr>
        <w:t xml:space="preserve"> </w:t>
      </w:r>
      <w:r w:rsidRPr="00CE581F">
        <w:rPr>
          <w:rFonts w:ascii="Times New Roman" w:hAnsi="Times New Roman" w:cs="Times New Roman"/>
          <w:sz w:val="24"/>
          <w:szCs w:val="24"/>
        </w:rPr>
        <w:t>информационное</w:t>
      </w:r>
      <w:r w:rsidRPr="00CE581F">
        <w:rPr>
          <w:rFonts w:ascii="Times New Roman" w:hAnsi="Times New Roman" w:cs="Times New Roman"/>
          <w:spacing w:val="-13"/>
          <w:sz w:val="24"/>
          <w:szCs w:val="24"/>
        </w:rPr>
        <w:t xml:space="preserve"> </w:t>
      </w:r>
      <w:r w:rsidRPr="00CE581F">
        <w:rPr>
          <w:rFonts w:ascii="Times New Roman" w:hAnsi="Times New Roman" w:cs="Times New Roman"/>
          <w:spacing w:val="-2"/>
          <w:sz w:val="24"/>
          <w:szCs w:val="24"/>
        </w:rPr>
        <w:t>взаимодействие.</w:t>
      </w:r>
    </w:p>
    <w:p w:rsidR="00CE581F" w:rsidRPr="00CE581F" w:rsidRDefault="00CE581F" w:rsidP="00CE581F">
      <w:pPr>
        <w:pStyle w:val="a4"/>
        <w:tabs>
          <w:tab w:val="left" w:pos="1553"/>
        </w:tabs>
        <w:ind w:left="1553" w:hanging="844"/>
        <w:rPr>
          <w:rFonts w:ascii="Times New Roman" w:hAnsi="Times New Roman" w:cs="Times New Roman"/>
          <w:sz w:val="24"/>
          <w:szCs w:val="24"/>
        </w:rPr>
      </w:pPr>
      <w:r w:rsidRPr="00CE581F">
        <w:rPr>
          <w:rFonts w:ascii="Times New Roman" w:hAnsi="Times New Roman" w:cs="Times New Roman"/>
          <w:sz w:val="24"/>
          <w:szCs w:val="24"/>
        </w:rPr>
        <w:t>Срок осуществления процедуры:</w:t>
      </w:r>
      <w:r w:rsidRPr="00CE581F">
        <w:rPr>
          <w:rFonts w:ascii="Times New Roman" w:eastAsiaTheme="minorHAnsi" w:hAnsi="Times New Roman" w:cs="Times New Roman"/>
          <w:sz w:val="24"/>
          <w:szCs w:val="24"/>
        </w:rPr>
        <w:t xml:space="preserve"> </w:t>
      </w:r>
      <w:r w:rsidRPr="00CE581F">
        <w:rPr>
          <w:rFonts w:ascii="Times New Roman" w:hAnsi="Times New Roman" w:cs="Times New Roman"/>
          <w:sz w:val="24"/>
          <w:szCs w:val="24"/>
        </w:rPr>
        <w:t>3 (Три) рабочих дня.</w:t>
      </w:r>
    </w:p>
    <w:p w:rsidR="00CE581F" w:rsidRPr="00CE581F" w:rsidRDefault="00CE581F" w:rsidP="00CE581F">
      <w:pPr>
        <w:pStyle w:val="a4"/>
        <w:tabs>
          <w:tab w:val="left" w:pos="1553"/>
        </w:tabs>
        <w:ind w:left="1553" w:hanging="844"/>
        <w:rPr>
          <w:rFonts w:ascii="Times New Roman" w:hAnsi="Times New Roman" w:cs="Times New Roman"/>
          <w:sz w:val="24"/>
          <w:szCs w:val="24"/>
        </w:rPr>
      </w:pPr>
      <w:r w:rsidRPr="00CE581F">
        <w:rPr>
          <w:rFonts w:ascii="Times New Roman" w:hAnsi="Times New Roman" w:cs="Times New Roman"/>
          <w:sz w:val="24"/>
          <w:szCs w:val="24"/>
        </w:rPr>
        <w:t>Межведомственные информацион</w:t>
      </w:r>
      <w:r w:rsidR="005D767A">
        <w:rPr>
          <w:rFonts w:ascii="Times New Roman" w:hAnsi="Times New Roman" w:cs="Times New Roman"/>
          <w:sz w:val="24"/>
          <w:szCs w:val="24"/>
        </w:rPr>
        <w:t xml:space="preserve">ные запросы направляются в: </w:t>
      </w:r>
    </w:p>
    <w:p w:rsidR="00CE581F" w:rsidRPr="00CE581F" w:rsidRDefault="00CE581F" w:rsidP="00CE581F">
      <w:pPr>
        <w:pStyle w:val="a4"/>
        <w:widowControl w:val="0"/>
        <w:numPr>
          <w:ilvl w:val="0"/>
          <w:numId w:val="18"/>
        </w:numPr>
        <w:tabs>
          <w:tab w:val="left" w:pos="709"/>
        </w:tabs>
        <w:suppressAutoHyphens/>
        <w:spacing w:after="0"/>
        <w:ind w:left="0" w:firstLine="709"/>
        <w:contextualSpacing w:val="0"/>
        <w:jc w:val="both"/>
        <w:rPr>
          <w:rFonts w:ascii="Times New Roman" w:hAnsi="Times New Roman" w:cs="Times New Roman"/>
          <w:sz w:val="24"/>
          <w:szCs w:val="24"/>
        </w:rPr>
      </w:pPr>
      <w:r w:rsidRPr="00CE581F">
        <w:rPr>
          <w:rFonts w:ascii="Times New Roman" w:hAnsi="Times New Roman" w:cs="Times New Roman"/>
          <w:sz w:val="24"/>
          <w:szCs w:val="24"/>
        </w:rPr>
        <w:t>Министерство внутренних дел Российской Федерации (в отношении граждан Российской Федерации). Наименование вида сведений (сервиса, витрины данных): сведения, удостоверяющие личность, сведения, подтверждающие регистрацию по месту жительства или по месту пребывания.</w:t>
      </w:r>
    </w:p>
    <w:p w:rsidR="00CE581F" w:rsidRPr="00CE581F" w:rsidRDefault="00CE581F" w:rsidP="00CE581F">
      <w:pPr>
        <w:pStyle w:val="a4"/>
        <w:widowControl w:val="0"/>
        <w:numPr>
          <w:ilvl w:val="0"/>
          <w:numId w:val="18"/>
        </w:numPr>
        <w:tabs>
          <w:tab w:val="left" w:pos="709"/>
        </w:tabs>
        <w:suppressAutoHyphens/>
        <w:spacing w:after="0"/>
        <w:ind w:left="0" w:firstLine="709"/>
        <w:contextualSpacing w:val="0"/>
        <w:jc w:val="both"/>
        <w:rPr>
          <w:rFonts w:ascii="Times New Roman" w:hAnsi="Times New Roman" w:cs="Times New Roman"/>
          <w:sz w:val="24"/>
          <w:szCs w:val="24"/>
        </w:rPr>
      </w:pPr>
      <w:r w:rsidRPr="00CE581F">
        <w:rPr>
          <w:rFonts w:ascii="Times New Roman" w:hAnsi="Times New Roman" w:cs="Times New Roman"/>
          <w:sz w:val="24"/>
          <w:szCs w:val="24"/>
        </w:rPr>
        <w:t>Министерство внутренних дел Российской Федерации (в отношении иностранных граждан и лиц без гражданства). Наименование вида сведений (сервиса, витрины данных): сведения, подтверждающие адрес регистрации по месту жительства или по месту пребывания, сведения о рождении.</w:t>
      </w:r>
    </w:p>
    <w:p w:rsidR="00CE581F" w:rsidRPr="00CE581F" w:rsidRDefault="00CE581F" w:rsidP="00CE581F">
      <w:pPr>
        <w:pStyle w:val="a4"/>
        <w:widowControl w:val="0"/>
        <w:numPr>
          <w:ilvl w:val="0"/>
          <w:numId w:val="18"/>
        </w:numPr>
        <w:tabs>
          <w:tab w:val="left" w:pos="709"/>
        </w:tabs>
        <w:suppressAutoHyphens/>
        <w:spacing w:after="0"/>
        <w:ind w:left="0" w:firstLine="709"/>
        <w:contextualSpacing w:val="0"/>
        <w:jc w:val="both"/>
        <w:rPr>
          <w:rFonts w:ascii="Times New Roman" w:hAnsi="Times New Roman" w:cs="Times New Roman"/>
          <w:sz w:val="24"/>
          <w:szCs w:val="24"/>
        </w:rPr>
      </w:pPr>
      <w:r w:rsidRPr="00CE581F">
        <w:rPr>
          <w:rFonts w:ascii="Times New Roman" w:hAnsi="Times New Roman" w:cs="Times New Roman"/>
          <w:sz w:val="24"/>
          <w:szCs w:val="24"/>
        </w:rPr>
        <w:t>Федеральная налоговая служба (в отношении граждан Российской Федерации). Наименование вида сведений (сервиса, витрины данных): сведения о рождении, сведения о заключении (расторжении) брака (при наличии), сведения об установлении отцовства (при наличии), сведения о перемене имени, сведения об усыновлении (удочерении) (при наличии), сведения, подтверждающие родство заявителя и ребенка;</w:t>
      </w:r>
    </w:p>
    <w:p w:rsidR="00CE581F" w:rsidRPr="00CE581F" w:rsidRDefault="00CE581F" w:rsidP="00CE581F">
      <w:pPr>
        <w:pStyle w:val="a4"/>
        <w:widowControl w:val="0"/>
        <w:numPr>
          <w:ilvl w:val="0"/>
          <w:numId w:val="18"/>
        </w:numPr>
        <w:tabs>
          <w:tab w:val="left" w:pos="709"/>
        </w:tabs>
        <w:suppressAutoHyphens/>
        <w:spacing w:after="0"/>
        <w:ind w:left="0" w:firstLine="709"/>
        <w:contextualSpacing w:val="0"/>
        <w:jc w:val="both"/>
        <w:rPr>
          <w:rFonts w:ascii="Times New Roman" w:hAnsi="Times New Roman" w:cs="Times New Roman"/>
          <w:sz w:val="24"/>
          <w:szCs w:val="24"/>
        </w:rPr>
      </w:pPr>
      <w:r w:rsidRPr="00CE581F">
        <w:rPr>
          <w:rFonts w:ascii="Times New Roman" w:hAnsi="Times New Roman" w:cs="Times New Roman"/>
          <w:sz w:val="24"/>
          <w:szCs w:val="24"/>
        </w:rPr>
        <w:t>Министерство социального развития Московской области. Наименование вида сведений (сервиса, витрины данных): сведения об опеке и попечительстве (при наличии);</w:t>
      </w:r>
    </w:p>
    <w:p w:rsidR="00CE581F" w:rsidRPr="00CE581F" w:rsidRDefault="00CE581F" w:rsidP="00CE581F">
      <w:pPr>
        <w:pStyle w:val="a4"/>
        <w:widowControl w:val="0"/>
        <w:numPr>
          <w:ilvl w:val="0"/>
          <w:numId w:val="18"/>
        </w:numPr>
        <w:tabs>
          <w:tab w:val="left" w:pos="709"/>
        </w:tabs>
        <w:suppressAutoHyphens/>
        <w:spacing w:after="0"/>
        <w:ind w:left="0" w:firstLine="709"/>
        <w:contextualSpacing w:val="0"/>
        <w:jc w:val="both"/>
        <w:rPr>
          <w:rFonts w:ascii="Times New Roman" w:hAnsi="Times New Roman" w:cs="Times New Roman"/>
          <w:sz w:val="24"/>
          <w:szCs w:val="24"/>
        </w:rPr>
      </w:pPr>
      <w:r w:rsidRPr="00CE581F">
        <w:rPr>
          <w:rFonts w:ascii="Times New Roman" w:hAnsi="Times New Roman" w:cs="Times New Roman"/>
          <w:sz w:val="24"/>
          <w:szCs w:val="24"/>
        </w:rPr>
        <w:t>Министерство образования Московской области (в Федеральной государственной информационной системе «Моя школа»). Наименование вида сведений (сервиса, витрины данных): сведения об обучении в Организации брата или сестры, поступающего в Организацию (в случае, если целью обращения заявителя является прием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образовательной организацией);</w:t>
      </w:r>
    </w:p>
    <w:p w:rsidR="00CE581F" w:rsidRPr="00CE581F" w:rsidRDefault="00CE581F" w:rsidP="00CE581F">
      <w:pPr>
        <w:pStyle w:val="a4"/>
        <w:widowControl w:val="0"/>
        <w:numPr>
          <w:ilvl w:val="0"/>
          <w:numId w:val="18"/>
        </w:numPr>
        <w:tabs>
          <w:tab w:val="left" w:pos="709"/>
        </w:tabs>
        <w:suppressAutoHyphens/>
        <w:spacing w:after="0"/>
        <w:ind w:left="0" w:firstLine="709"/>
        <w:contextualSpacing w:val="0"/>
        <w:jc w:val="both"/>
        <w:rPr>
          <w:rFonts w:ascii="Times New Roman" w:hAnsi="Times New Roman" w:cs="Times New Roman"/>
          <w:sz w:val="24"/>
          <w:szCs w:val="24"/>
        </w:rPr>
      </w:pPr>
      <w:r w:rsidRPr="00CE581F">
        <w:rPr>
          <w:rFonts w:ascii="Times New Roman" w:hAnsi="Times New Roman" w:cs="Times New Roman"/>
          <w:sz w:val="24"/>
          <w:szCs w:val="24"/>
        </w:rPr>
        <w:t>Министерство цифрового развития, связи и массовых коммуникаций Российской Федерации (в отношении иностранных граждан и лиц без гражданства). Наименование вида сведений (сервиса, витрины данных): сведения, подтверждающие наличие (или отсутствие) иностранных граждан или лиц без гражданства в реестре контролируемых лиц.</w:t>
      </w:r>
    </w:p>
    <w:p w:rsidR="00CE581F" w:rsidRPr="00CE581F" w:rsidRDefault="00CE581F" w:rsidP="00CE581F">
      <w:pPr>
        <w:pStyle w:val="a4"/>
        <w:widowControl w:val="0"/>
        <w:numPr>
          <w:ilvl w:val="0"/>
          <w:numId w:val="18"/>
        </w:numPr>
        <w:tabs>
          <w:tab w:val="left" w:pos="709"/>
        </w:tabs>
        <w:suppressAutoHyphens/>
        <w:spacing w:after="0"/>
        <w:ind w:left="0" w:firstLine="709"/>
        <w:contextualSpacing w:val="0"/>
        <w:jc w:val="both"/>
        <w:rPr>
          <w:rFonts w:ascii="Times New Roman" w:hAnsi="Times New Roman" w:cs="Times New Roman"/>
          <w:sz w:val="24"/>
          <w:szCs w:val="24"/>
        </w:rPr>
      </w:pPr>
      <w:r w:rsidRPr="00CE581F">
        <w:rPr>
          <w:rFonts w:ascii="Times New Roman" w:hAnsi="Times New Roman" w:cs="Times New Roman"/>
          <w:sz w:val="24"/>
          <w:szCs w:val="24"/>
        </w:rPr>
        <w:t xml:space="preserve">Пенсионный фонд России. Наименование вида сведений (сервиса, витрины данных): сведения, подтверждающие достоверность номера страхового номера </w:t>
      </w:r>
      <w:r w:rsidRPr="00CE581F">
        <w:rPr>
          <w:rFonts w:ascii="Times New Roman" w:hAnsi="Times New Roman" w:cs="Times New Roman"/>
          <w:sz w:val="24"/>
          <w:szCs w:val="24"/>
        </w:rPr>
        <w:lastRenderedPageBreak/>
        <w:t>индивидуального лицевого счета.</w:t>
      </w:r>
    </w:p>
    <w:p w:rsidR="00CE581F" w:rsidRPr="00CE581F" w:rsidRDefault="00CE581F" w:rsidP="00CE581F">
      <w:pPr>
        <w:pStyle w:val="a4"/>
        <w:widowControl w:val="0"/>
        <w:numPr>
          <w:ilvl w:val="0"/>
          <w:numId w:val="18"/>
        </w:numPr>
        <w:tabs>
          <w:tab w:val="left" w:pos="709"/>
        </w:tabs>
        <w:suppressAutoHyphens/>
        <w:spacing w:after="0"/>
        <w:ind w:left="0" w:firstLine="709"/>
        <w:contextualSpacing w:val="0"/>
        <w:jc w:val="both"/>
        <w:rPr>
          <w:rFonts w:ascii="Times New Roman" w:hAnsi="Times New Roman" w:cs="Times New Roman"/>
          <w:sz w:val="24"/>
          <w:szCs w:val="24"/>
        </w:rPr>
      </w:pPr>
      <w:r w:rsidRPr="00CE581F">
        <w:rPr>
          <w:rFonts w:ascii="Times New Roman" w:hAnsi="Times New Roman" w:cs="Times New Roman"/>
          <w:sz w:val="24"/>
          <w:szCs w:val="24"/>
        </w:rPr>
        <w:t>Министерство обороны Российской Федерации (в отношении граждан, участвующих в специальной военной операции). Наименование вида сведений (сервиса, витрины данных): сведения, подтверждающие участие в специальной военной операции заявителя (в случае, если целью обращения заявителя является прием на обучение в порядке перевода, а также в случае, если целью обращения заявителя является прием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w:t>
      </w:r>
    </w:p>
    <w:p w:rsidR="00CE581F" w:rsidRPr="00CE581F" w:rsidRDefault="00CE581F" w:rsidP="00CE581F">
      <w:pPr>
        <w:pStyle w:val="a4"/>
        <w:widowControl w:val="0"/>
        <w:numPr>
          <w:ilvl w:val="2"/>
          <w:numId w:val="16"/>
        </w:numPr>
        <w:tabs>
          <w:tab w:val="left" w:pos="1552"/>
        </w:tabs>
        <w:suppressAutoHyphens/>
        <w:spacing w:after="0"/>
        <w:ind w:left="2" w:right="137" w:firstLine="710"/>
        <w:contextualSpacing w:val="0"/>
        <w:jc w:val="both"/>
        <w:rPr>
          <w:rFonts w:ascii="Times New Roman" w:hAnsi="Times New Roman" w:cs="Times New Roman"/>
          <w:sz w:val="24"/>
          <w:szCs w:val="24"/>
        </w:rPr>
      </w:pPr>
      <w:r w:rsidRPr="00CE581F">
        <w:rPr>
          <w:rFonts w:ascii="Times New Roman" w:hAnsi="Times New Roman" w:cs="Times New Roman"/>
          <w:sz w:val="24"/>
          <w:szCs w:val="24"/>
        </w:rPr>
        <w:t>Принятие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решения</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 предоставлении</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(об</w:t>
      </w:r>
      <w:r w:rsidRPr="00CE581F">
        <w:rPr>
          <w:rFonts w:ascii="Times New Roman" w:hAnsi="Times New Roman" w:cs="Times New Roman"/>
          <w:spacing w:val="-3"/>
          <w:sz w:val="24"/>
          <w:szCs w:val="24"/>
        </w:rPr>
        <w:t xml:space="preserve"> </w:t>
      </w:r>
      <w:r w:rsidRPr="00CE581F">
        <w:rPr>
          <w:rFonts w:ascii="Times New Roman" w:hAnsi="Times New Roman" w:cs="Times New Roman"/>
          <w:sz w:val="24"/>
          <w:szCs w:val="24"/>
        </w:rPr>
        <w:t>отказе</w:t>
      </w:r>
      <w:r w:rsidRPr="00CE581F">
        <w:rPr>
          <w:rFonts w:ascii="Times New Roman" w:hAnsi="Times New Roman" w:cs="Times New Roman"/>
          <w:spacing w:val="40"/>
          <w:sz w:val="24"/>
          <w:szCs w:val="24"/>
        </w:rPr>
        <w:t xml:space="preserve"> </w:t>
      </w:r>
      <w:r w:rsidRPr="00CE581F">
        <w:rPr>
          <w:rFonts w:ascii="Times New Roman" w:hAnsi="Times New Roman" w:cs="Times New Roman"/>
          <w:sz w:val="24"/>
          <w:szCs w:val="24"/>
        </w:rPr>
        <w:t>в</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 xml:space="preserve">предоставлении) </w:t>
      </w:r>
      <w:r w:rsidRPr="00CE581F">
        <w:rPr>
          <w:rFonts w:ascii="Times New Roman" w:hAnsi="Times New Roman" w:cs="Times New Roman"/>
          <w:spacing w:val="-2"/>
          <w:sz w:val="24"/>
          <w:szCs w:val="24"/>
        </w:rPr>
        <w:t>Услуги.</w:t>
      </w:r>
    </w:p>
    <w:p w:rsidR="00CE581F" w:rsidRPr="00CE581F" w:rsidRDefault="00CE581F" w:rsidP="00CE581F">
      <w:pPr>
        <w:pStyle w:val="a4"/>
        <w:tabs>
          <w:tab w:val="left" w:pos="1553"/>
        </w:tabs>
        <w:ind w:left="712" w:right="137"/>
        <w:rPr>
          <w:rFonts w:ascii="Times New Roman" w:hAnsi="Times New Roman" w:cs="Times New Roman"/>
          <w:spacing w:val="-2"/>
          <w:sz w:val="24"/>
          <w:szCs w:val="24"/>
        </w:rPr>
      </w:pPr>
      <w:r w:rsidRPr="00CE581F">
        <w:rPr>
          <w:rFonts w:ascii="Times New Roman" w:hAnsi="Times New Roman" w:cs="Times New Roman"/>
          <w:spacing w:val="-2"/>
          <w:sz w:val="24"/>
          <w:szCs w:val="24"/>
        </w:rPr>
        <w:t>Срок осуществления процедуры:</w:t>
      </w:r>
    </w:p>
    <w:p w:rsidR="00CE581F" w:rsidRPr="00CE581F" w:rsidRDefault="00CE581F" w:rsidP="00CE581F">
      <w:pPr>
        <w:pStyle w:val="a4"/>
        <w:tabs>
          <w:tab w:val="left" w:pos="1553"/>
        </w:tabs>
        <w:spacing w:before="48"/>
        <w:ind w:left="0" w:right="137" w:firstLine="709"/>
        <w:rPr>
          <w:rFonts w:ascii="Times New Roman" w:hAnsi="Times New Roman" w:cs="Times New Roman"/>
          <w:spacing w:val="-2"/>
          <w:sz w:val="24"/>
          <w:szCs w:val="24"/>
        </w:rPr>
      </w:pPr>
      <w:r w:rsidRPr="00CE581F">
        <w:rPr>
          <w:rFonts w:ascii="Times New Roman" w:hAnsi="Times New Roman" w:cs="Times New Roman"/>
          <w:spacing w:val="-2"/>
          <w:sz w:val="24"/>
          <w:szCs w:val="24"/>
        </w:rPr>
        <w:t>- 3 (Три) рабочих дня после окончания приема всех запросов (в случае, если целью обращения заявителя является прием на обучение в первый класс детей, являющимися гражданами Российской Федерации и имеющих внеочередное, первоочередное, преимущественное право, а также детей, проживающих на закрепленной территории за Организацией);</w:t>
      </w:r>
    </w:p>
    <w:p w:rsidR="00CE581F" w:rsidRPr="00CE581F" w:rsidRDefault="00CE581F" w:rsidP="00CE581F">
      <w:pPr>
        <w:pStyle w:val="a4"/>
        <w:tabs>
          <w:tab w:val="left" w:pos="1553"/>
        </w:tabs>
        <w:spacing w:before="48"/>
        <w:ind w:left="0" w:right="137" w:firstLine="709"/>
        <w:rPr>
          <w:rFonts w:ascii="Times New Roman" w:hAnsi="Times New Roman" w:cs="Times New Roman"/>
          <w:spacing w:val="-2"/>
          <w:sz w:val="24"/>
          <w:szCs w:val="24"/>
        </w:rPr>
      </w:pPr>
      <w:r w:rsidRPr="00CE581F">
        <w:rPr>
          <w:rFonts w:ascii="Times New Roman" w:hAnsi="Times New Roman" w:cs="Times New Roman"/>
          <w:spacing w:val="-2"/>
          <w:sz w:val="24"/>
          <w:szCs w:val="24"/>
        </w:rPr>
        <w:t xml:space="preserve">- 2 (Два) рабочих дня (в случае, если целью обращения заявителя является прием в первый класс детей, </w:t>
      </w:r>
      <w:r w:rsidRPr="00CE581F">
        <w:rPr>
          <w:rFonts w:ascii="Times New Roman" w:hAnsi="Times New Roman" w:cs="Times New Roman"/>
          <w:sz w:val="24"/>
          <w:szCs w:val="24"/>
        </w:rPr>
        <w:t>являющихся гражданами Российской Федерации и</w:t>
      </w:r>
      <w:r w:rsidRPr="00CE581F">
        <w:rPr>
          <w:rFonts w:ascii="Times New Roman" w:hAnsi="Times New Roman" w:cs="Times New Roman"/>
          <w:spacing w:val="-2"/>
          <w:sz w:val="24"/>
          <w:szCs w:val="24"/>
        </w:rPr>
        <w:t xml:space="preserve"> не проживающих на территории, закрепленной за Организацией);</w:t>
      </w:r>
    </w:p>
    <w:p w:rsidR="00CE581F" w:rsidRPr="00CE581F" w:rsidRDefault="00CE581F" w:rsidP="00CE581F">
      <w:pPr>
        <w:pStyle w:val="a4"/>
        <w:tabs>
          <w:tab w:val="left" w:pos="1552"/>
          <w:tab w:val="left" w:pos="2549"/>
          <w:tab w:val="left" w:pos="3672"/>
          <w:tab w:val="left" w:pos="5489"/>
          <w:tab w:val="left" w:pos="6539"/>
          <w:tab w:val="left" w:pos="8319"/>
        </w:tabs>
        <w:spacing w:before="48"/>
        <w:ind w:left="0" w:right="141" w:firstLine="712"/>
        <w:rPr>
          <w:rFonts w:ascii="Times New Roman" w:hAnsi="Times New Roman" w:cs="Times New Roman"/>
          <w:sz w:val="24"/>
          <w:szCs w:val="24"/>
        </w:rPr>
      </w:pPr>
      <w:r w:rsidRPr="00CE581F">
        <w:rPr>
          <w:rFonts w:ascii="Times New Roman" w:hAnsi="Times New Roman" w:cs="Times New Roman"/>
          <w:spacing w:val="-2"/>
          <w:sz w:val="24"/>
          <w:szCs w:val="24"/>
        </w:rPr>
        <w:t>-</w:t>
      </w:r>
      <w:r w:rsidRPr="00CE581F">
        <w:rPr>
          <w:rFonts w:ascii="Times New Roman" w:hAnsi="Times New Roman" w:cs="Times New Roman"/>
          <w:sz w:val="24"/>
          <w:szCs w:val="24"/>
        </w:rPr>
        <w:t xml:space="preserve"> тот же рабочий день (в случае, если целью обращения заявителя является прием на обучение в порядке перевода детей или поступающих, являющихся гражданами Российской Федерации);</w:t>
      </w:r>
    </w:p>
    <w:p w:rsidR="00CE581F" w:rsidRPr="00CE581F" w:rsidRDefault="00CE581F" w:rsidP="00CE581F">
      <w:pPr>
        <w:pStyle w:val="a4"/>
        <w:tabs>
          <w:tab w:val="left" w:pos="1553"/>
        </w:tabs>
        <w:spacing w:before="48"/>
        <w:ind w:left="0" w:right="137" w:firstLine="709"/>
        <w:rPr>
          <w:rFonts w:ascii="Times New Roman" w:hAnsi="Times New Roman" w:cs="Times New Roman"/>
          <w:spacing w:val="-2"/>
          <w:sz w:val="24"/>
          <w:szCs w:val="24"/>
        </w:rPr>
      </w:pPr>
      <w:r w:rsidRPr="00CE581F">
        <w:rPr>
          <w:rFonts w:ascii="Times New Roman" w:hAnsi="Times New Roman" w:cs="Times New Roman"/>
          <w:spacing w:val="-2"/>
          <w:sz w:val="24"/>
          <w:szCs w:val="24"/>
        </w:rPr>
        <w:t>- 5 (Пять) рабочих дней после прохождения тестирования на знание русского языка (в случае приема запросов о приеме на обучение детей или поступающих, являющихся иностранными гражданами или лицами без гражданства вне зависимости от цели обращения).</w:t>
      </w:r>
    </w:p>
    <w:p w:rsidR="00CE581F" w:rsidRPr="00CE581F" w:rsidRDefault="00CE581F" w:rsidP="00CE581F">
      <w:pPr>
        <w:pStyle w:val="a4"/>
        <w:tabs>
          <w:tab w:val="left" w:pos="1553"/>
        </w:tabs>
        <w:spacing w:before="48"/>
        <w:ind w:left="712" w:right="137"/>
        <w:rPr>
          <w:rFonts w:ascii="Times New Roman" w:hAnsi="Times New Roman" w:cs="Times New Roman"/>
          <w:sz w:val="24"/>
          <w:szCs w:val="24"/>
        </w:rPr>
      </w:pPr>
      <w:r w:rsidRPr="00CE581F">
        <w:rPr>
          <w:rFonts w:ascii="Times New Roman" w:hAnsi="Times New Roman" w:cs="Times New Roman"/>
          <w:sz w:val="24"/>
          <w:szCs w:val="24"/>
        </w:rPr>
        <w:t>Предоставление</w:t>
      </w:r>
      <w:r w:rsidRPr="00CE581F">
        <w:rPr>
          <w:rFonts w:ascii="Times New Roman" w:hAnsi="Times New Roman" w:cs="Times New Roman"/>
          <w:spacing w:val="-18"/>
          <w:sz w:val="24"/>
          <w:szCs w:val="24"/>
        </w:rPr>
        <w:t xml:space="preserve"> </w:t>
      </w:r>
      <w:r w:rsidRPr="00CE581F">
        <w:rPr>
          <w:rFonts w:ascii="Times New Roman" w:hAnsi="Times New Roman" w:cs="Times New Roman"/>
          <w:sz w:val="24"/>
          <w:szCs w:val="24"/>
        </w:rPr>
        <w:t>результата</w:t>
      </w:r>
      <w:r w:rsidRPr="00CE581F">
        <w:rPr>
          <w:rFonts w:ascii="Times New Roman" w:hAnsi="Times New Roman" w:cs="Times New Roman"/>
          <w:spacing w:val="-16"/>
          <w:sz w:val="24"/>
          <w:szCs w:val="24"/>
        </w:rPr>
        <w:t xml:space="preserve"> </w:t>
      </w:r>
      <w:r w:rsidRPr="00CE581F">
        <w:rPr>
          <w:rFonts w:ascii="Times New Roman" w:hAnsi="Times New Roman" w:cs="Times New Roman"/>
          <w:sz w:val="24"/>
          <w:szCs w:val="24"/>
        </w:rPr>
        <w:t>предоставления</w:t>
      </w:r>
      <w:r w:rsidRPr="00CE581F">
        <w:rPr>
          <w:rFonts w:ascii="Times New Roman" w:hAnsi="Times New Roman" w:cs="Times New Roman"/>
          <w:spacing w:val="-16"/>
          <w:sz w:val="24"/>
          <w:szCs w:val="24"/>
        </w:rPr>
        <w:t xml:space="preserve"> </w:t>
      </w:r>
      <w:r w:rsidRPr="00CE581F">
        <w:rPr>
          <w:rFonts w:ascii="Times New Roman" w:hAnsi="Times New Roman" w:cs="Times New Roman"/>
          <w:spacing w:val="-2"/>
          <w:sz w:val="24"/>
          <w:szCs w:val="24"/>
        </w:rPr>
        <w:t>Услуги.</w:t>
      </w:r>
    </w:p>
    <w:p w:rsidR="00CE581F" w:rsidRDefault="00CE581F" w:rsidP="005D767A">
      <w:pPr>
        <w:pStyle w:val="a4"/>
        <w:tabs>
          <w:tab w:val="left" w:pos="1843"/>
        </w:tabs>
        <w:spacing w:line="321" w:lineRule="exact"/>
        <w:ind w:left="709"/>
        <w:rPr>
          <w:rFonts w:ascii="Times New Roman" w:hAnsi="Times New Roman" w:cs="Times New Roman"/>
          <w:sz w:val="24"/>
          <w:szCs w:val="24"/>
        </w:rPr>
      </w:pPr>
      <w:r w:rsidRPr="00CE581F">
        <w:rPr>
          <w:rFonts w:ascii="Times New Roman" w:hAnsi="Times New Roman" w:cs="Times New Roman"/>
          <w:sz w:val="24"/>
          <w:szCs w:val="24"/>
        </w:rPr>
        <w:t>Срок осуществления п</w:t>
      </w:r>
      <w:r w:rsidR="005D767A">
        <w:rPr>
          <w:rFonts w:ascii="Times New Roman" w:hAnsi="Times New Roman" w:cs="Times New Roman"/>
          <w:sz w:val="24"/>
          <w:szCs w:val="24"/>
        </w:rPr>
        <w:t>роцедуры – тот же рабочий день.</w:t>
      </w:r>
    </w:p>
    <w:p w:rsidR="005D767A" w:rsidRPr="00CE581F" w:rsidRDefault="005D767A" w:rsidP="005D767A">
      <w:pPr>
        <w:pStyle w:val="a4"/>
        <w:tabs>
          <w:tab w:val="left" w:pos="1843"/>
        </w:tabs>
        <w:spacing w:line="321" w:lineRule="exact"/>
        <w:ind w:left="709"/>
        <w:rPr>
          <w:rFonts w:ascii="Times New Roman" w:hAnsi="Times New Roman" w:cs="Times New Roman"/>
          <w:sz w:val="24"/>
          <w:szCs w:val="24"/>
        </w:rPr>
      </w:pPr>
    </w:p>
    <w:p w:rsidR="00CE581F" w:rsidRPr="00CE581F" w:rsidRDefault="00CE581F" w:rsidP="00CE581F">
      <w:pPr>
        <w:pStyle w:val="a4"/>
        <w:widowControl w:val="0"/>
        <w:numPr>
          <w:ilvl w:val="0"/>
          <w:numId w:val="17"/>
        </w:numPr>
        <w:tabs>
          <w:tab w:val="left" w:pos="2986"/>
        </w:tabs>
        <w:suppressAutoHyphens/>
        <w:spacing w:after="0" w:line="305" w:lineRule="auto"/>
        <w:ind w:left="2338" w:right="2439" w:firstLine="214"/>
        <w:contextualSpacing w:val="0"/>
        <w:rPr>
          <w:rFonts w:ascii="Times New Roman" w:hAnsi="Times New Roman" w:cs="Times New Roman"/>
          <w:sz w:val="24"/>
          <w:szCs w:val="24"/>
        </w:rPr>
      </w:pPr>
      <w:r w:rsidRPr="00CE581F">
        <w:rPr>
          <w:rFonts w:ascii="Times New Roman" w:hAnsi="Times New Roman" w:cs="Times New Roman"/>
          <w:sz w:val="24"/>
          <w:szCs w:val="24"/>
        </w:rPr>
        <w:t>Способы информирования заявителя об</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изменении</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статуса</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рассмотрения</w:t>
      </w:r>
      <w:r w:rsidRPr="00CE581F">
        <w:rPr>
          <w:rFonts w:ascii="Times New Roman" w:hAnsi="Times New Roman" w:cs="Times New Roman"/>
          <w:spacing w:val="-10"/>
          <w:sz w:val="24"/>
          <w:szCs w:val="24"/>
        </w:rPr>
        <w:t xml:space="preserve"> </w:t>
      </w:r>
      <w:r w:rsidRPr="00CE581F">
        <w:rPr>
          <w:rFonts w:ascii="Times New Roman" w:hAnsi="Times New Roman" w:cs="Times New Roman"/>
          <w:sz w:val="24"/>
          <w:szCs w:val="24"/>
        </w:rPr>
        <w:t>запроса</w:t>
      </w:r>
    </w:p>
    <w:p w:rsidR="00CE581F" w:rsidRPr="00CE581F" w:rsidRDefault="00CE581F" w:rsidP="00CE581F">
      <w:pPr>
        <w:pStyle w:val="a8"/>
        <w:spacing w:before="88"/>
        <w:rPr>
          <w:rFonts w:ascii="Times New Roman" w:hAnsi="Times New Roman" w:cs="Times New Roman"/>
          <w:sz w:val="24"/>
          <w:szCs w:val="24"/>
        </w:rPr>
      </w:pPr>
    </w:p>
    <w:p w:rsidR="00CE581F" w:rsidRPr="00CE581F" w:rsidRDefault="00CE581F" w:rsidP="00CE581F">
      <w:pPr>
        <w:pStyle w:val="a4"/>
        <w:widowControl w:val="0"/>
        <w:numPr>
          <w:ilvl w:val="0"/>
          <w:numId w:val="16"/>
        </w:numPr>
        <w:tabs>
          <w:tab w:val="left" w:pos="2338"/>
          <w:tab w:val="left" w:pos="2372"/>
        </w:tabs>
        <w:suppressAutoHyphens/>
        <w:spacing w:after="0" w:line="305" w:lineRule="auto"/>
        <w:ind w:left="2338" w:right="2051" w:hanging="386"/>
        <w:contextualSpacing w:val="0"/>
        <w:rPr>
          <w:rFonts w:ascii="Times New Roman" w:hAnsi="Times New Roman" w:cs="Times New Roman"/>
          <w:sz w:val="24"/>
          <w:szCs w:val="24"/>
        </w:rPr>
      </w:pPr>
      <w:r w:rsidRPr="00CE581F">
        <w:rPr>
          <w:rFonts w:ascii="Times New Roman" w:hAnsi="Times New Roman" w:cs="Times New Roman"/>
          <w:sz w:val="24"/>
          <w:szCs w:val="24"/>
        </w:rPr>
        <w:t>Перечень</w:t>
      </w:r>
      <w:r w:rsidRPr="00CE581F">
        <w:rPr>
          <w:rFonts w:ascii="Times New Roman" w:hAnsi="Times New Roman" w:cs="Times New Roman"/>
          <w:spacing w:val="14"/>
          <w:sz w:val="24"/>
          <w:szCs w:val="24"/>
        </w:rPr>
        <w:t xml:space="preserve"> </w:t>
      </w:r>
      <w:r w:rsidRPr="00CE581F">
        <w:rPr>
          <w:rFonts w:ascii="Times New Roman" w:hAnsi="Times New Roman" w:cs="Times New Roman"/>
          <w:sz w:val="24"/>
          <w:szCs w:val="24"/>
        </w:rPr>
        <w:t>способов</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информирования</w:t>
      </w:r>
      <w:r w:rsidRPr="00CE581F">
        <w:rPr>
          <w:rFonts w:ascii="Times New Roman" w:hAnsi="Times New Roman" w:cs="Times New Roman"/>
          <w:spacing w:val="-13"/>
          <w:sz w:val="24"/>
          <w:szCs w:val="24"/>
        </w:rPr>
        <w:t xml:space="preserve"> </w:t>
      </w:r>
      <w:r w:rsidRPr="00CE581F">
        <w:rPr>
          <w:rFonts w:ascii="Times New Roman" w:hAnsi="Times New Roman" w:cs="Times New Roman"/>
          <w:sz w:val="24"/>
          <w:szCs w:val="24"/>
        </w:rPr>
        <w:t>заявителя об изменении статуса рассмотрения запроса</w:t>
      </w:r>
    </w:p>
    <w:p w:rsidR="00CE581F" w:rsidRPr="00CE581F" w:rsidRDefault="00CE581F" w:rsidP="00CE581F">
      <w:pPr>
        <w:pStyle w:val="a8"/>
        <w:spacing w:before="90"/>
        <w:rPr>
          <w:rFonts w:ascii="Times New Roman" w:hAnsi="Times New Roman" w:cs="Times New Roman"/>
          <w:sz w:val="24"/>
          <w:szCs w:val="24"/>
        </w:rPr>
      </w:pPr>
    </w:p>
    <w:p w:rsidR="00CE581F" w:rsidRPr="00CE581F" w:rsidRDefault="00CE581F" w:rsidP="00CE581F">
      <w:pPr>
        <w:pStyle w:val="a4"/>
        <w:widowControl w:val="0"/>
        <w:numPr>
          <w:ilvl w:val="1"/>
          <w:numId w:val="16"/>
        </w:numPr>
        <w:tabs>
          <w:tab w:val="left" w:pos="1342"/>
          <w:tab w:val="left" w:pos="3726"/>
          <w:tab w:val="left" w:pos="5178"/>
          <w:tab w:val="left" w:pos="7108"/>
          <w:tab w:val="left" w:pos="8278"/>
        </w:tabs>
        <w:suppressAutoHyphens/>
        <w:spacing w:after="0" w:line="264" w:lineRule="auto"/>
        <w:ind w:left="2" w:right="141" w:firstLine="710"/>
        <w:contextualSpacing w:val="0"/>
        <w:jc w:val="both"/>
        <w:rPr>
          <w:rFonts w:ascii="Times New Roman" w:hAnsi="Times New Roman" w:cs="Times New Roman"/>
          <w:sz w:val="24"/>
          <w:szCs w:val="24"/>
        </w:rPr>
      </w:pPr>
      <w:r w:rsidRPr="00CE581F">
        <w:rPr>
          <w:rFonts w:ascii="Times New Roman" w:hAnsi="Times New Roman" w:cs="Times New Roman"/>
          <w:spacing w:val="-2"/>
          <w:sz w:val="24"/>
          <w:szCs w:val="24"/>
        </w:rPr>
        <w:t>Информирование</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заявителя</w:t>
      </w:r>
      <w:r w:rsidRPr="00CE581F">
        <w:rPr>
          <w:rFonts w:ascii="Times New Roman" w:hAnsi="Times New Roman" w:cs="Times New Roman"/>
          <w:sz w:val="24"/>
          <w:szCs w:val="24"/>
        </w:rPr>
        <w:tab/>
        <w:t>об изменении</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статуса</w:t>
      </w:r>
      <w:r w:rsidRPr="00CE581F">
        <w:rPr>
          <w:rFonts w:ascii="Times New Roman" w:hAnsi="Times New Roman" w:cs="Times New Roman"/>
          <w:sz w:val="24"/>
          <w:szCs w:val="24"/>
        </w:rPr>
        <w:tab/>
      </w:r>
      <w:r w:rsidRPr="00CE581F">
        <w:rPr>
          <w:rFonts w:ascii="Times New Roman" w:hAnsi="Times New Roman" w:cs="Times New Roman"/>
          <w:spacing w:val="-2"/>
          <w:sz w:val="24"/>
          <w:szCs w:val="24"/>
        </w:rPr>
        <w:t xml:space="preserve">рассмотрения </w:t>
      </w:r>
      <w:r w:rsidRPr="00CE581F">
        <w:rPr>
          <w:rFonts w:ascii="Times New Roman" w:hAnsi="Times New Roman" w:cs="Times New Roman"/>
          <w:sz w:val="24"/>
          <w:szCs w:val="24"/>
        </w:rPr>
        <w:t>запроса обеспечивается посредством направления уведомления:</w:t>
      </w:r>
    </w:p>
    <w:p w:rsidR="00CE581F" w:rsidRPr="00CE581F" w:rsidRDefault="00CE581F" w:rsidP="00CE581F">
      <w:pPr>
        <w:pStyle w:val="a4"/>
        <w:widowControl w:val="0"/>
        <w:numPr>
          <w:ilvl w:val="2"/>
          <w:numId w:val="16"/>
        </w:numPr>
        <w:tabs>
          <w:tab w:val="left" w:pos="1553"/>
        </w:tabs>
        <w:suppressAutoHyphens/>
        <w:spacing w:after="0" w:line="322" w:lineRule="exact"/>
        <w:ind w:left="1553" w:hanging="840"/>
        <w:contextualSpacing w:val="0"/>
        <w:jc w:val="both"/>
        <w:rPr>
          <w:rFonts w:ascii="Times New Roman" w:hAnsi="Times New Roman" w:cs="Times New Roman"/>
          <w:sz w:val="24"/>
          <w:szCs w:val="24"/>
        </w:rPr>
      </w:pPr>
      <w:r w:rsidRPr="00CE581F">
        <w:rPr>
          <w:rFonts w:ascii="Times New Roman" w:hAnsi="Times New Roman" w:cs="Times New Roman"/>
          <w:sz w:val="24"/>
          <w:szCs w:val="24"/>
        </w:rPr>
        <w:t>по</w:t>
      </w:r>
      <w:r w:rsidRPr="00CE581F">
        <w:rPr>
          <w:rFonts w:ascii="Times New Roman" w:hAnsi="Times New Roman" w:cs="Times New Roman"/>
          <w:spacing w:val="-9"/>
          <w:sz w:val="24"/>
          <w:szCs w:val="24"/>
        </w:rPr>
        <w:t xml:space="preserve"> </w:t>
      </w:r>
      <w:r w:rsidRPr="00CE581F">
        <w:rPr>
          <w:rFonts w:ascii="Times New Roman" w:hAnsi="Times New Roman" w:cs="Times New Roman"/>
          <w:sz w:val="24"/>
          <w:szCs w:val="24"/>
        </w:rPr>
        <w:t>электронной</w:t>
      </w:r>
      <w:r w:rsidRPr="00CE581F">
        <w:rPr>
          <w:rFonts w:ascii="Times New Roman" w:hAnsi="Times New Roman" w:cs="Times New Roman"/>
          <w:spacing w:val="-8"/>
          <w:sz w:val="24"/>
          <w:szCs w:val="24"/>
        </w:rPr>
        <w:t xml:space="preserve"> </w:t>
      </w:r>
      <w:r w:rsidRPr="00CE581F">
        <w:rPr>
          <w:rFonts w:ascii="Times New Roman" w:hAnsi="Times New Roman" w:cs="Times New Roman"/>
          <w:spacing w:val="-2"/>
          <w:sz w:val="24"/>
          <w:szCs w:val="24"/>
        </w:rPr>
        <w:t>почте;</w:t>
      </w:r>
    </w:p>
    <w:p w:rsidR="00CE581F" w:rsidRPr="00CE581F" w:rsidRDefault="00CE581F" w:rsidP="00CE581F">
      <w:pPr>
        <w:pStyle w:val="a4"/>
        <w:widowControl w:val="0"/>
        <w:numPr>
          <w:ilvl w:val="2"/>
          <w:numId w:val="16"/>
        </w:numPr>
        <w:tabs>
          <w:tab w:val="left" w:pos="1553"/>
        </w:tabs>
        <w:suppressAutoHyphens/>
        <w:spacing w:before="32" w:after="0" w:line="240" w:lineRule="auto"/>
        <w:ind w:left="1553" w:hanging="840"/>
        <w:contextualSpacing w:val="0"/>
        <w:jc w:val="both"/>
        <w:rPr>
          <w:rFonts w:ascii="Times New Roman" w:hAnsi="Times New Roman" w:cs="Times New Roman"/>
          <w:sz w:val="24"/>
          <w:szCs w:val="24"/>
        </w:rPr>
      </w:pPr>
      <w:r w:rsidRPr="00CE581F">
        <w:rPr>
          <w:rFonts w:ascii="Times New Roman" w:hAnsi="Times New Roman" w:cs="Times New Roman"/>
          <w:sz w:val="24"/>
          <w:szCs w:val="24"/>
        </w:rPr>
        <w:t>в</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личный</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кабинет</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 xml:space="preserve">на </w:t>
      </w:r>
      <w:r w:rsidRPr="00CE581F">
        <w:rPr>
          <w:rFonts w:ascii="Times New Roman" w:hAnsi="Times New Roman" w:cs="Times New Roman"/>
          <w:spacing w:val="-4"/>
          <w:sz w:val="24"/>
          <w:szCs w:val="24"/>
        </w:rPr>
        <w:t>РПГУ;</w:t>
      </w:r>
    </w:p>
    <w:p w:rsidR="00CE581F" w:rsidRPr="00CE581F" w:rsidRDefault="00CE581F" w:rsidP="00CE581F">
      <w:pPr>
        <w:pStyle w:val="a4"/>
        <w:widowControl w:val="0"/>
        <w:numPr>
          <w:ilvl w:val="2"/>
          <w:numId w:val="16"/>
        </w:numPr>
        <w:tabs>
          <w:tab w:val="left" w:pos="1553"/>
        </w:tabs>
        <w:suppressAutoHyphens/>
        <w:spacing w:before="32" w:after="0" w:line="240" w:lineRule="auto"/>
        <w:ind w:left="1553" w:hanging="840"/>
        <w:contextualSpacing w:val="0"/>
        <w:jc w:val="both"/>
        <w:rPr>
          <w:rFonts w:ascii="Times New Roman" w:hAnsi="Times New Roman" w:cs="Times New Roman"/>
          <w:sz w:val="24"/>
          <w:szCs w:val="24"/>
        </w:rPr>
      </w:pPr>
      <w:r w:rsidRPr="00CE581F">
        <w:rPr>
          <w:rFonts w:ascii="Times New Roman" w:hAnsi="Times New Roman" w:cs="Times New Roman"/>
          <w:sz w:val="24"/>
          <w:szCs w:val="24"/>
        </w:rPr>
        <w:t>в</w:t>
      </w:r>
      <w:r w:rsidRPr="00CE581F">
        <w:rPr>
          <w:rFonts w:ascii="Times New Roman" w:hAnsi="Times New Roman" w:cs="Times New Roman"/>
          <w:spacing w:val="-5"/>
          <w:sz w:val="24"/>
          <w:szCs w:val="24"/>
        </w:rPr>
        <w:t xml:space="preserve"> </w:t>
      </w:r>
      <w:r w:rsidRPr="00CE581F">
        <w:rPr>
          <w:rFonts w:ascii="Times New Roman" w:hAnsi="Times New Roman" w:cs="Times New Roman"/>
          <w:sz w:val="24"/>
          <w:szCs w:val="24"/>
        </w:rPr>
        <w:t>личный</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кабинет</w:t>
      </w:r>
      <w:r w:rsidRPr="00CE581F">
        <w:rPr>
          <w:rFonts w:ascii="Times New Roman" w:hAnsi="Times New Roman" w:cs="Times New Roman"/>
          <w:spacing w:val="-4"/>
          <w:sz w:val="24"/>
          <w:szCs w:val="24"/>
        </w:rPr>
        <w:t xml:space="preserve"> </w:t>
      </w:r>
      <w:r w:rsidRPr="00CE581F">
        <w:rPr>
          <w:rFonts w:ascii="Times New Roman" w:hAnsi="Times New Roman" w:cs="Times New Roman"/>
          <w:sz w:val="24"/>
          <w:szCs w:val="24"/>
        </w:rPr>
        <w:t xml:space="preserve">на </w:t>
      </w:r>
      <w:r w:rsidRPr="00CE581F">
        <w:rPr>
          <w:rFonts w:ascii="Times New Roman" w:hAnsi="Times New Roman" w:cs="Times New Roman"/>
          <w:spacing w:val="-4"/>
          <w:sz w:val="24"/>
          <w:szCs w:val="24"/>
        </w:rPr>
        <w:t>ЕПГУ.</w:t>
      </w:r>
      <w:r w:rsidRPr="00CE581F">
        <w:rPr>
          <w:rFonts w:ascii="Times New Roman" w:hAnsi="Times New Roman" w:cs="Times New Roman"/>
          <w:sz w:val="24"/>
          <w:szCs w:val="24"/>
        </w:rPr>
        <w:t xml:space="preserve"> </w:t>
      </w:r>
    </w:p>
    <w:p w:rsidR="00CE581F" w:rsidRPr="00CE581F" w:rsidRDefault="00CE581F" w:rsidP="00C822D9">
      <w:pPr>
        <w:ind w:firstLine="709"/>
        <w:jc w:val="center"/>
        <w:rPr>
          <w:rFonts w:ascii="Times New Roman" w:hAnsi="Times New Roman" w:cs="Times New Roman"/>
          <w:sz w:val="24"/>
          <w:szCs w:val="24"/>
        </w:rPr>
      </w:pPr>
    </w:p>
    <w:p w:rsidR="00CE581F" w:rsidRPr="00CE581F" w:rsidRDefault="00CE581F" w:rsidP="00C822D9">
      <w:pPr>
        <w:ind w:firstLine="709"/>
        <w:jc w:val="center"/>
        <w:rPr>
          <w:rFonts w:ascii="Times New Roman" w:hAnsi="Times New Roman" w:cs="Times New Roman"/>
          <w:sz w:val="24"/>
          <w:szCs w:val="24"/>
        </w:rPr>
      </w:pPr>
    </w:p>
    <w:p w:rsidR="00CE581F" w:rsidRPr="00CE581F" w:rsidRDefault="00CE581F" w:rsidP="00C822D9">
      <w:pPr>
        <w:ind w:firstLine="709"/>
        <w:jc w:val="center"/>
        <w:rPr>
          <w:rFonts w:ascii="Times New Roman" w:hAnsi="Times New Roman" w:cs="Times New Roman"/>
          <w:sz w:val="24"/>
          <w:szCs w:val="24"/>
        </w:rPr>
      </w:pPr>
    </w:p>
    <w:p w:rsidR="00CE581F" w:rsidRDefault="00CE581F" w:rsidP="008F577A">
      <w:pPr>
        <w:rPr>
          <w:rFonts w:ascii="Times New Roman" w:hAnsi="Times New Roman" w:cs="Times New Roman"/>
          <w:sz w:val="24"/>
          <w:szCs w:val="24"/>
        </w:rPr>
      </w:pPr>
    </w:p>
    <w:p w:rsidR="0028613F" w:rsidRPr="0028613F" w:rsidRDefault="0028613F" w:rsidP="0028613F">
      <w:pPr>
        <w:spacing w:after="0"/>
        <w:jc w:val="right"/>
        <w:rPr>
          <w:rFonts w:ascii="Times New Roman" w:hAnsi="Times New Roman" w:cs="Times New Roman"/>
          <w:sz w:val="24"/>
          <w:szCs w:val="24"/>
        </w:rPr>
      </w:pPr>
      <w:r w:rsidRPr="0028613F">
        <w:rPr>
          <w:rFonts w:ascii="Times New Roman" w:hAnsi="Times New Roman" w:cs="Times New Roman"/>
          <w:sz w:val="24"/>
          <w:szCs w:val="24"/>
        </w:rPr>
        <w:lastRenderedPageBreak/>
        <w:t>Приложение 1</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к Типовой форме регламента</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предоставления услуги «Прием</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на обучение по образовательным</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программам начального общего,</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основного общего и среднего</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общего образования», одобренной</w:t>
      </w:r>
    </w:p>
    <w:p w:rsidR="0028613F" w:rsidRPr="0028613F" w:rsidRDefault="0028613F" w:rsidP="0028613F">
      <w:pPr>
        <w:spacing w:after="0" w:line="240" w:lineRule="auto"/>
        <w:ind w:left="350"/>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на заседании Комиссии</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по проведению административной</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реформы в Московской области</w:t>
      </w:r>
    </w:p>
    <w:p w:rsidR="0028613F" w:rsidRPr="0028613F" w:rsidRDefault="0028613F" w:rsidP="0028613F">
      <w:pPr>
        <w:spacing w:after="0"/>
        <w:jc w:val="both"/>
        <w:rPr>
          <w:rFonts w:ascii="Times New Roman" w:hAnsi="Times New Roman" w:cs="Times New Roman"/>
          <w:sz w:val="24"/>
          <w:szCs w:val="24"/>
        </w:rPr>
      </w:pPr>
    </w:p>
    <w:p w:rsidR="0028613F" w:rsidRPr="0028613F" w:rsidRDefault="0028613F" w:rsidP="0028613F">
      <w:pPr>
        <w:spacing w:after="0"/>
        <w:jc w:val="both"/>
        <w:rPr>
          <w:rFonts w:ascii="Times New Roman" w:hAnsi="Times New Roman" w:cs="Times New Roman"/>
          <w:sz w:val="24"/>
          <w:szCs w:val="24"/>
        </w:rPr>
      </w:pPr>
    </w:p>
    <w:p w:rsidR="008F577A" w:rsidRDefault="008F577A" w:rsidP="0028613F">
      <w:pPr>
        <w:spacing w:after="0"/>
        <w:jc w:val="center"/>
        <w:rPr>
          <w:rFonts w:ascii="Times New Roman" w:hAnsi="Times New Roman" w:cs="Times New Roman"/>
          <w:sz w:val="24"/>
          <w:szCs w:val="24"/>
        </w:rPr>
      </w:pPr>
    </w:p>
    <w:p w:rsidR="008F577A" w:rsidRPr="008F577A" w:rsidRDefault="008F577A" w:rsidP="008F577A">
      <w:pPr>
        <w:pStyle w:val="a8"/>
        <w:ind w:right="420"/>
        <w:jc w:val="center"/>
        <w:rPr>
          <w:rFonts w:ascii="Times New Roman" w:hAnsi="Times New Roman" w:cs="Times New Roman"/>
          <w:sz w:val="24"/>
          <w:szCs w:val="24"/>
        </w:rPr>
      </w:pPr>
      <w:r w:rsidRPr="008F577A">
        <w:rPr>
          <w:rFonts w:ascii="Times New Roman" w:hAnsi="Times New Roman" w:cs="Times New Roman"/>
          <w:sz w:val="24"/>
          <w:szCs w:val="24"/>
        </w:rPr>
        <w:t>Перечень</w:t>
      </w:r>
      <w:r w:rsidRPr="008F577A">
        <w:rPr>
          <w:rFonts w:ascii="Times New Roman" w:hAnsi="Times New Roman" w:cs="Times New Roman"/>
          <w:spacing w:val="-8"/>
          <w:sz w:val="24"/>
          <w:szCs w:val="24"/>
        </w:rPr>
        <w:t xml:space="preserve"> </w:t>
      </w:r>
      <w:r w:rsidRPr="008F577A">
        <w:rPr>
          <w:rFonts w:ascii="Times New Roman" w:hAnsi="Times New Roman" w:cs="Times New Roman"/>
          <w:sz w:val="24"/>
          <w:szCs w:val="24"/>
        </w:rPr>
        <w:t>условных</w:t>
      </w:r>
      <w:r w:rsidRPr="008F577A">
        <w:rPr>
          <w:rFonts w:ascii="Times New Roman" w:hAnsi="Times New Roman" w:cs="Times New Roman"/>
          <w:spacing w:val="-7"/>
          <w:sz w:val="24"/>
          <w:szCs w:val="24"/>
        </w:rPr>
        <w:t xml:space="preserve"> </w:t>
      </w:r>
      <w:r w:rsidRPr="008F577A">
        <w:rPr>
          <w:rFonts w:ascii="Times New Roman" w:hAnsi="Times New Roman" w:cs="Times New Roman"/>
          <w:sz w:val="24"/>
          <w:szCs w:val="24"/>
        </w:rPr>
        <w:t>сокращений</w:t>
      </w:r>
      <w:r w:rsidRPr="008F577A">
        <w:rPr>
          <w:rFonts w:ascii="Times New Roman" w:hAnsi="Times New Roman" w:cs="Times New Roman"/>
          <w:spacing w:val="-8"/>
          <w:sz w:val="24"/>
          <w:szCs w:val="24"/>
        </w:rPr>
        <w:t xml:space="preserve"> </w:t>
      </w:r>
      <w:r w:rsidRPr="008F577A">
        <w:rPr>
          <w:rFonts w:ascii="Times New Roman" w:hAnsi="Times New Roman" w:cs="Times New Roman"/>
          <w:sz w:val="24"/>
          <w:szCs w:val="24"/>
        </w:rPr>
        <w:t>и</w:t>
      </w:r>
      <w:r w:rsidRPr="008F577A">
        <w:rPr>
          <w:rFonts w:ascii="Times New Roman" w:hAnsi="Times New Roman" w:cs="Times New Roman"/>
          <w:spacing w:val="-7"/>
          <w:sz w:val="24"/>
          <w:szCs w:val="24"/>
        </w:rPr>
        <w:t xml:space="preserve"> </w:t>
      </w:r>
      <w:r w:rsidRPr="008F577A">
        <w:rPr>
          <w:rFonts w:ascii="Times New Roman" w:hAnsi="Times New Roman" w:cs="Times New Roman"/>
          <w:spacing w:val="-2"/>
          <w:sz w:val="24"/>
          <w:szCs w:val="24"/>
        </w:rPr>
        <w:t>обозначений</w:t>
      </w:r>
    </w:p>
    <w:p w:rsidR="008F577A" w:rsidRPr="008F577A" w:rsidRDefault="008F577A" w:rsidP="008F577A">
      <w:pPr>
        <w:pStyle w:val="a8"/>
        <w:spacing w:before="96"/>
        <w:rPr>
          <w:rFonts w:ascii="Times New Roman" w:hAnsi="Times New Roman" w:cs="Times New Roman"/>
          <w:sz w:val="24"/>
          <w:szCs w:val="24"/>
        </w:rPr>
      </w:pPr>
    </w:p>
    <w:p w:rsidR="008F577A" w:rsidRPr="008F577A" w:rsidRDefault="008F577A" w:rsidP="008F577A">
      <w:pPr>
        <w:pStyle w:val="a4"/>
        <w:widowControl w:val="0"/>
        <w:numPr>
          <w:ilvl w:val="0"/>
          <w:numId w:val="20"/>
        </w:numPr>
        <w:tabs>
          <w:tab w:val="left" w:pos="993"/>
        </w:tabs>
        <w:suppressAutoHyphens/>
        <w:spacing w:after="0" w:line="240" w:lineRule="auto"/>
        <w:contextualSpacing w:val="0"/>
        <w:jc w:val="both"/>
        <w:rPr>
          <w:rFonts w:ascii="Times New Roman" w:hAnsi="Times New Roman" w:cs="Times New Roman"/>
          <w:sz w:val="24"/>
          <w:szCs w:val="24"/>
        </w:rPr>
      </w:pPr>
      <w:r w:rsidRPr="008F577A">
        <w:rPr>
          <w:rFonts w:ascii="Times New Roman" w:hAnsi="Times New Roman" w:cs="Times New Roman"/>
          <w:spacing w:val="-5"/>
          <w:sz w:val="24"/>
          <w:szCs w:val="24"/>
        </w:rPr>
        <w:t>Условные</w:t>
      </w:r>
      <w:r w:rsidRPr="008F577A">
        <w:rPr>
          <w:rFonts w:ascii="Times New Roman" w:hAnsi="Times New Roman" w:cs="Times New Roman"/>
          <w:spacing w:val="-2"/>
          <w:sz w:val="24"/>
          <w:szCs w:val="24"/>
        </w:rPr>
        <w:t xml:space="preserve"> сокращения:</w:t>
      </w:r>
    </w:p>
    <w:p w:rsidR="008F577A" w:rsidRPr="008F577A" w:rsidRDefault="008F577A" w:rsidP="008F577A">
      <w:pPr>
        <w:pStyle w:val="a8"/>
        <w:rPr>
          <w:rFonts w:ascii="Times New Roman" w:hAnsi="Times New Roman" w:cs="Times New Roman"/>
          <w:sz w:val="24"/>
          <w:szCs w:val="24"/>
        </w:rPr>
      </w:pPr>
    </w:p>
    <w:p w:rsidR="008F577A" w:rsidRPr="008F577A" w:rsidRDefault="008F577A" w:rsidP="008F577A">
      <w:pPr>
        <w:pStyle w:val="a4"/>
        <w:widowControl w:val="0"/>
        <w:numPr>
          <w:ilvl w:val="1"/>
          <w:numId w:val="20"/>
        </w:numPr>
        <w:tabs>
          <w:tab w:val="left" w:pos="1202"/>
        </w:tabs>
        <w:suppressAutoHyphens/>
        <w:spacing w:after="0"/>
        <w:ind w:left="2" w:right="420" w:firstLine="710"/>
        <w:contextualSpacing w:val="0"/>
        <w:jc w:val="both"/>
        <w:rPr>
          <w:rFonts w:ascii="Times New Roman" w:hAnsi="Times New Roman" w:cs="Times New Roman"/>
          <w:sz w:val="24"/>
          <w:szCs w:val="24"/>
        </w:rPr>
      </w:pPr>
      <w:r w:rsidRPr="008F577A">
        <w:rPr>
          <w:rFonts w:ascii="Times New Roman" w:hAnsi="Times New Roman" w:cs="Times New Roman"/>
          <w:sz w:val="24"/>
          <w:szCs w:val="24"/>
        </w:rPr>
        <w:t>ВИС (ведомственная информационная система) – Региональный сегмент ФГИС «Моя школа» в составе государственной информационной системы «Единая информационная система учета и мониторинга образовательных достижений обучающихся общеобразовательных организаций Московской области».</w:t>
      </w:r>
    </w:p>
    <w:p w:rsidR="008F577A" w:rsidRPr="008F577A" w:rsidRDefault="008F577A" w:rsidP="008F577A">
      <w:pPr>
        <w:pStyle w:val="a4"/>
        <w:widowControl w:val="0"/>
        <w:numPr>
          <w:ilvl w:val="1"/>
          <w:numId w:val="20"/>
        </w:numPr>
        <w:tabs>
          <w:tab w:val="left" w:pos="1203"/>
        </w:tabs>
        <w:suppressAutoHyphens/>
        <w:spacing w:after="0" w:line="321" w:lineRule="exact"/>
        <w:ind w:left="1203"/>
        <w:contextualSpacing w:val="0"/>
        <w:jc w:val="both"/>
        <w:rPr>
          <w:rFonts w:ascii="Times New Roman" w:hAnsi="Times New Roman" w:cs="Times New Roman"/>
          <w:sz w:val="24"/>
          <w:szCs w:val="24"/>
        </w:rPr>
      </w:pPr>
      <w:r w:rsidRPr="008F577A">
        <w:rPr>
          <w:rFonts w:ascii="Times New Roman" w:hAnsi="Times New Roman" w:cs="Times New Roman"/>
          <w:sz w:val="24"/>
          <w:szCs w:val="24"/>
        </w:rPr>
        <w:t>ЕСИА</w:t>
      </w:r>
      <w:r w:rsidRPr="008F577A">
        <w:rPr>
          <w:rFonts w:ascii="Times New Roman" w:hAnsi="Times New Roman" w:cs="Times New Roman"/>
          <w:spacing w:val="29"/>
          <w:sz w:val="24"/>
          <w:szCs w:val="24"/>
        </w:rPr>
        <w:t xml:space="preserve"> </w:t>
      </w:r>
      <w:r w:rsidRPr="008F577A">
        <w:rPr>
          <w:rFonts w:ascii="Times New Roman" w:hAnsi="Times New Roman" w:cs="Times New Roman"/>
          <w:sz w:val="24"/>
          <w:szCs w:val="24"/>
        </w:rPr>
        <w:t>–</w:t>
      </w:r>
      <w:r w:rsidRPr="008F577A">
        <w:rPr>
          <w:rFonts w:ascii="Times New Roman" w:hAnsi="Times New Roman" w:cs="Times New Roman"/>
          <w:spacing w:val="30"/>
          <w:sz w:val="24"/>
          <w:szCs w:val="24"/>
        </w:rPr>
        <w:t xml:space="preserve"> </w:t>
      </w:r>
      <w:r w:rsidRPr="008F577A">
        <w:rPr>
          <w:rFonts w:ascii="Times New Roman" w:hAnsi="Times New Roman" w:cs="Times New Roman"/>
          <w:sz w:val="24"/>
          <w:szCs w:val="24"/>
        </w:rPr>
        <w:t>федеральная</w:t>
      </w:r>
      <w:r w:rsidRPr="008F577A">
        <w:rPr>
          <w:rFonts w:ascii="Times New Roman" w:hAnsi="Times New Roman" w:cs="Times New Roman"/>
          <w:spacing w:val="31"/>
          <w:sz w:val="24"/>
          <w:szCs w:val="24"/>
        </w:rPr>
        <w:t xml:space="preserve"> </w:t>
      </w:r>
      <w:r w:rsidRPr="008F577A">
        <w:rPr>
          <w:rFonts w:ascii="Times New Roman" w:hAnsi="Times New Roman" w:cs="Times New Roman"/>
          <w:sz w:val="24"/>
          <w:szCs w:val="24"/>
        </w:rPr>
        <w:t>государственная</w:t>
      </w:r>
      <w:r w:rsidRPr="008F577A">
        <w:rPr>
          <w:rFonts w:ascii="Times New Roman" w:hAnsi="Times New Roman" w:cs="Times New Roman"/>
          <w:spacing w:val="31"/>
          <w:sz w:val="24"/>
          <w:szCs w:val="24"/>
        </w:rPr>
        <w:t xml:space="preserve"> </w:t>
      </w:r>
      <w:r w:rsidRPr="008F577A">
        <w:rPr>
          <w:rFonts w:ascii="Times New Roman" w:hAnsi="Times New Roman" w:cs="Times New Roman"/>
          <w:sz w:val="24"/>
          <w:szCs w:val="24"/>
        </w:rPr>
        <w:t>информационная</w:t>
      </w:r>
      <w:r w:rsidRPr="008F577A">
        <w:rPr>
          <w:rFonts w:ascii="Times New Roman" w:hAnsi="Times New Roman" w:cs="Times New Roman"/>
          <w:spacing w:val="32"/>
          <w:sz w:val="24"/>
          <w:szCs w:val="24"/>
        </w:rPr>
        <w:t xml:space="preserve"> </w:t>
      </w:r>
      <w:r w:rsidRPr="008F577A">
        <w:rPr>
          <w:rFonts w:ascii="Times New Roman" w:hAnsi="Times New Roman" w:cs="Times New Roman"/>
          <w:spacing w:val="-2"/>
          <w:sz w:val="24"/>
          <w:szCs w:val="24"/>
        </w:rPr>
        <w:t>система</w:t>
      </w:r>
    </w:p>
    <w:p w:rsidR="008F577A" w:rsidRPr="008F577A" w:rsidRDefault="008F577A" w:rsidP="008F577A">
      <w:pPr>
        <w:pStyle w:val="a8"/>
        <w:tabs>
          <w:tab w:val="left" w:pos="2878"/>
          <w:tab w:val="left" w:pos="7742"/>
        </w:tabs>
        <w:spacing w:before="48"/>
        <w:ind w:right="423"/>
        <w:jc w:val="both"/>
        <w:rPr>
          <w:rFonts w:ascii="Times New Roman" w:hAnsi="Times New Roman" w:cs="Times New Roman"/>
          <w:sz w:val="24"/>
          <w:szCs w:val="24"/>
        </w:rPr>
      </w:pPr>
      <w:r w:rsidRPr="008F577A">
        <w:rPr>
          <w:rFonts w:ascii="Times New Roman" w:hAnsi="Times New Roman" w:cs="Times New Roman"/>
          <w:sz w:val="24"/>
          <w:szCs w:val="24"/>
        </w:rPr>
        <w:t>«Единая</w:t>
      </w:r>
      <w:r w:rsidRPr="008F577A">
        <w:rPr>
          <w:rFonts w:ascii="Times New Roman" w:hAnsi="Times New Roman" w:cs="Times New Roman"/>
          <w:spacing w:val="40"/>
          <w:sz w:val="24"/>
          <w:szCs w:val="24"/>
        </w:rPr>
        <w:t xml:space="preserve"> </w:t>
      </w:r>
      <w:r w:rsidRPr="008F577A">
        <w:rPr>
          <w:rFonts w:ascii="Times New Roman" w:hAnsi="Times New Roman" w:cs="Times New Roman"/>
          <w:sz w:val="24"/>
          <w:szCs w:val="24"/>
        </w:rPr>
        <w:t>система</w:t>
      </w:r>
      <w:r w:rsidRPr="008F577A">
        <w:rPr>
          <w:rFonts w:ascii="Times New Roman" w:hAnsi="Times New Roman" w:cs="Times New Roman"/>
          <w:spacing w:val="40"/>
          <w:sz w:val="24"/>
          <w:szCs w:val="24"/>
        </w:rPr>
        <w:t xml:space="preserve"> </w:t>
      </w:r>
      <w:r w:rsidRPr="008F577A">
        <w:rPr>
          <w:rFonts w:ascii="Times New Roman" w:hAnsi="Times New Roman" w:cs="Times New Roman"/>
          <w:sz w:val="24"/>
          <w:szCs w:val="24"/>
        </w:rPr>
        <w:t>идентификации</w:t>
      </w:r>
      <w:r w:rsidRPr="008F577A">
        <w:rPr>
          <w:rFonts w:ascii="Times New Roman" w:hAnsi="Times New Roman" w:cs="Times New Roman"/>
          <w:spacing w:val="40"/>
          <w:sz w:val="24"/>
          <w:szCs w:val="24"/>
        </w:rPr>
        <w:t xml:space="preserve"> </w:t>
      </w:r>
      <w:r w:rsidRPr="008F577A">
        <w:rPr>
          <w:rFonts w:ascii="Times New Roman" w:hAnsi="Times New Roman" w:cs="Times New Roman"/>
          <w:sz w:val="24"/>
          <w:szCs w:val="24"/>
        </w:rPr>
        <w:t>и аутентификации</w:t>
      </w:r>
      <w:r w:rsidRPr="008F577A">
        <w:rPr>
          <w:rFonts w:ascii="Times New Roman" w:hAnsi="Times New Roman" w:cs="Times New Roman"/>
          <w:spacing w:val="40"/>
          <w:sz w:val="24"/>
          <w:szCs w:val="24"/>
        </w:rPr>
        <w:t xml:space="preserve"> </w:t>
      </w:r>
      <w:r w:rsidRPr="008F577A">
        <w:rPr>
          <w:rFonts w:ascii="Times New Roman" w:hAnsi="Times New Roman" w:cs="Times New Roman"/>
          <w:sz w:val="24"/>
          <w:szCs w:val="24"/>
        </w:rPr>
        <w:t>в</w:t>
      </w:r>
      <w:r w:rsidRPr="008F577A">
        <w:rPr>
          <w:rFonts w:ascii="Times New Roman" w:hAnsi="Times New Roman" w:cs="Times New Roman"/>
          <w:spacing w:val="-1"/>
          <w:sz w:val="24"/>
          <w:szCs w:val="24"/>
        </w:rPr>
        <w:t xml:space="preserve"> </w:t>
      </w:r>
      <w:r w:rsidRPr="008F577A">
        <w:rPr>
          <w:rFonts w:ascii="Times New Roman" w:hAnsi="Times New Roman" w:cs="Times New Roman"/>
          <w:sz w:val="24"/>
          <w:szCs w:val="24"/>
        </w:rPr>
        <w:t xml:space="preserve">инфраструктуре, </w:t>
      </w:r>
      <w:r w:rsidRPr="008F577A">
        <w:rPr>
          <w:rFonts w:ascii="Times New Roman" w:hAnsi="Times New Roman" w:cs="Times New Roman"/>
          <w:spacing w:val="-2"/>
          <w:sz w:val="24"/>
          <w:szCs w:val="24"/>
        </w:rPr>
        <w:t>обеспечивающей</w:t>
      </w:r>
      <w:r w:rsidRPr="008F577A">
        <w:rPr>
          <w:rFonts w:ascii="Times New Roman" w:hAnsi="Times New Roman" w:cs="Times New Roman"/>
          <w:sz w:val="24"/>
          <w:szCs w:val="24"/>
        </w:rPr>
        <w:tab/>
      </w:r>
      <w:r w:rsidRPr="008F577A">
        <w:rPr>
          <w:rFonts w:ascii="Times New Roman" w:hAnsi="Times New Roman" w:cs="Times New Roman"/>
          <w:spacing w:val="-2"/>
          <w:sz w:val="24"/>
          <w:szCs w:val="24"/>
        </w:rPr>
        <w:t xml:space="preserve">информационно-технологическое взаимодействие </w:t>
      </w:r>
      <w:r w:rsidRPr="008F577A">
        <w:rPr>
          <w:rFonts w:ascii="Times New Roman" w:hAnsi="Times New Roman" w:cs="Times New Roman"/>
          <w:sz w:val="24"/>
          <w:szCs w:val="24"/>
        </w:rPr>
        <w:t>информационных систем, используемых для</w:t>
      </w:r>
      <w:r w:rsidRPr="008F577A">
        <w:rPr>
          <w:rFonts w:ascii="Times New Roman" w:hAnsi="Times New Roman" w:cs="Times New Roman"/>
          <w:spacing w:val="-6"/>
          <w:sz w:val="24"/>
          <w:szCs w:val="24"/>
        </w:rPr>
        <w:t xml:space="preserve"> </w:t>
      </w:r>
      <w:r w:rsidRPr="008F577A">
        <w:rPr>
          <w:rFonts w:ascii="Times New Roman" w:hAnsi="Times New Roman" w:cs="Times New Roman"/>
          <w:sz w:val="24"/>
          <w:szCs w:val="24"/>
        </w:rPr>
        <w:t>предоставления государственных</w:t>
      </w:r>
      <w:r w:rsidRPr="008F577A">
        <w:rPr>
          <w:rFonts w:ascii="Times New Roman" w:hAnsi="Times New Roman" w:cs="Times New Roman"/>
          <w:spacing w:val="40"/>
          <w:sz w:val="24"/>
          <w:szCs w:val="24"/>
        </w:rPr>
        <w:t xml:space="preserve"> </w:t>
      </w:r>
      <w:r w:rsidRPr="008F577A">
        <w:rPr>
          <w:rFonts w:ascii="Times New Roman" w:hAnsi="Times New Roman" w:cs="Times New Roman"/>
          <w:sz w:val="24"/>
          <w:szCs w:val="24"/>
        </w:rPr>
        <w:t>и муниципальных услуг в электронной форме».</w:t>
      </w:r>
    </w:p>
    <w:p w:rsidR="008F577A" w:rsidRPr="008F577A" w:rsidRDefault="008F577A" w:rsidP="008F577A">
      <w:pPr>
        <w:pStyle w:val="a4"/>
        <w:widowControl w:val="0"/>
        <w:numPr>
          <w:ilvl w:val="1"/>
          <w:numId w:val="20"/>
        </w:numPr>
        <w:tabs>
          <w:tab w:val="left" w:pos="1202"/>
        </w:tabs>
        <w:suppressAutoHyphens/>
        <w:spacing w:after="0"/>
        <w:ind w:left="2" w:right="432" w:firstLine="710"/>
        <w:contextualSpacing w:val="0"/>
        <w:jc w:val="both"/>
        <w:rPr>
          <w:rFonts w:ascii="Times New Roman" w:hAnsi="Times New Roman" w:cs="Times New Roman"/>
          <w:sz w:val="24"/>
          <w:szCs w:val="24"/>
        </w:rPr>
      </w:pPr>
      <w:r w:rsidRPr="008F577A">
        <w:rPr>
          <w:rFonts w:ascii="Times New Roman" w:hAnsi="Times New Roman" w:cs="Times New Roman"/>
          <w:sz w:val="24"/>
          <w:szCs w:val="24"/>
        </w:rPr>
        <w:t>МФЦ – многофункциональный центр предоставления государственных и муниципальных услуг в Московской области.</w:t>
      </w:r>
    </w:p>
    <w:p w:rsidR="008F577A" w:rsidRPr="008F577A" w:rsidRDefault="008F577A" w:rsidP="008F577A">
      <w:pPr>
        <w:pStyle w:val="a4"/>
        <w:widowControl w:val="0"/>
        <w:numPr>
          <w:ilvl w:val="1"/>
          <w:numId w:val="20"/>
        </w:numPr>
        <w:tabs>
          <w:tab w:val="left" w:pos="1202"/>
        </w:tabs>
        <w:suppressAutoHyphens/>
        <w:spacing w:after="0"/>
        <w:ind w:left="2" w:right="427" w:firstLine="710"/>
        <w:contextualSpacing w:val="0"/>
        <w:jc w:val="both"/>
        <w:rPr>
          <w:rFonts w:ascii="Times New Roman" w:hAnsi="Times New Roman" w:cs="Times New Roman"/>
          <w:sz w:val="24"/>
          <w:szCs w:val="24"/>
        </w:rPr>
      </w:pPr>
      <w:r w:rsidRPr="008F577A">
        <w:rPr>
          <w:rFonts w:ascii="Times New Roman" w:hAnsi="Times New Roman" w:cs="Times New Roman"/>
          <w:sz w:val="24"/>
          <w:szCs w:val="24"/>
        </w:rPr>
        <w:t>Модуль МФЦ ЕИС ОУ – модуль МФЦ Единой информационной системы</w:t>
      </w:r>
      <w:r w:rsidRPr="008F577A">
        <w:rPr>
          <w:rFonts w:ascii="Times New Roman" w:hAnsi="Times New Roman" w:cs="Times New Roman"/>
          <w:spacing w:val="80"/>
          <w:sz w:val="24"/>
          <w:szCs w:val="24"/>
        </w:rPr>
        <w:t xml:space="preserve"> </w:t>
      </w:r>
      <w:r w:rsidRPr="008F577A">
        <w:rPr>
          <w:rFonts w:ascii="Times New Roman" w:hAnsi="Times New Roman" w:cs="Times New Roman"/>
          <w:sz w:val="24"/>
          <w:szCs w:val="24"/>
        </w:rPr>
        <w:t>оказания</w:t>
      </w:r>
      <w:r w:rsidRPr="008F577A">
        <w:rPr>
          <w:rFonts w:ascii="Times New Roman" w:hAnsi="Times New Roman" w:cs="Times New Roman"/>
          <w:spacing w:val="80"/>
          <w:sz w:val="24"/>
          <w:szCs w:val="24"/>
        </w:rPr>
        <w:t xml:space="preserve"> </w:t>
      </w:r>
      <w:r w:rsidRPr="008F577A">
        <w:rPr>
          <w:rFonts w:ascii="Times New Roman" w:hAnsi="Times New Roman" w:cs="Times New Roman"/>
          <w:sz w:val="24"/>
          <w:szCs w:val="24"/>
        </w:rPr>
        <w:t>государственных</w:t>
      </w:r>
      <w:r w:rsidRPr="008F577A">
        <w:rPr>
          <w:rFonts w:ascii="Times New Roman" w:hAnsi="Times New Roman" w:cs="Times New Roman"/>
          <w:spacing w:val="80"/>
          <w:sz w:val="24"/>
          <w:szCs w:val="24"/>
        </w:rPr>
        <w:t xml:space="preserve"> </w:t>
      </w:r>
      <w:r w:rsidRPr="008F577A">
        <w:rPr>
          <w:rFonts w:ascii="Times New Roman" w:hAnsi="Times New Roman" w:cs="Times New Roman"/>
          <w:sz w:val="24"/>
          <w:szCs w:val="24"/>
        </w:rPr>
        <w:t>и муниципальных</w:t>
      </w:r>
      <w:r w:rsidRPr="008F577A">
        <w:rPr>
          <w:rFonts w:ascii="Times New Roman" w:hAnsi="Times New Roman" w:cs="Times New Roman"/>
          <w:spacing w:val="80"/>
          <w:sz w:val="24"/>
          <w:szCs w:val="24"/>
        </w:rPr>
        <w:t xml:space="preserve"> </w:t>
      </w:r>
      <w:r w:rsidRPr="008F577A">
        <w:rPr>
          <w:rFonts w:ascii="Times New Roman" w:hAnsi="Times New Roman" w:cs="Times New Roman"/>
          <w:sz w:val="24"/>
          <w:szCs w:val="24"/>
        </w:rPr>
        <w:t>услуг Московской области.</w:t>
      </w:r>
    </w:p>
    <w:p w:rsidR="008F577A" w:rsidRPr="008F577A" w:rsidRDefault="008F577A" w:rsidP="008F577A">
      <w:pPr>
        <w:pStyle w:val="a4"/>
        <w:widowControl w:val="0"/>
        <w:numPr>
          <w:ilvl w:val="1"/>
          <w:numId w:val="20"/>
        </w:numPr>
        <w:tabs>
          <w:tab w:val="left" w:pos="1202"/>
        </w:tabs>
        <w:suppressAutoHyphens/>
        <w:spacing w:after="0"/>
        <w:ind w:left="2" w:right="422" w:firstLine="710"/>
        <w:contextualSpacing w:val="0"/>
        <w:jc w:val="both"/>
        <w:rPr>
          <w:rFonts w:ascii="Times New Roman" w:hAnsi="Times New Roman" w:cs="Times New Roman"/>
          <w:sz w:val="24"/>
          <w:szCs w:val="24"/>
        </w:rPr>
      </w:pPr>
      <w:r w:rsidRPr="008F577A">
        <w:rPr>
          <w:rFonts w:ascii="Times New Roman" w:hAnsi="Times New Roman" w:cs="Times New Roman"/>
          <w:sz w:val="24"/>
          <w:szCs w:val="24"/>
        </w:rPr>
        <w:t>РПГУ</w:t>
      </w:r>
      <w:r w:rsidRPr="008F577A">
        <w:rPr>
          <w:rFonts w:ascii="Times New Roman" w:hAnsi="Times New Roman" w:cs="Times New Roman"/>
          <w:spacing w:val="80"/>
          <w:sz w:val="24"/>
          <w:szCs w:val="24"/>
        </w:rPr>
        <w:t xml:space="preserve"> </w:t>
      </w:r>
      <w:r w:rsidRPr="008F577A">
        <w:rPr>
          <w:rFonts w:ascii="Times New Roman" w:hAnsi="Times New Roman" w:cs="Times New Roman"/>
          <w:sz w:val="24"/>
          <w:szCs w:val="24"/>
        </w:rPr>
        <w:t>–</w:t>
      </w:r>
      <w:r w:rsidRPr="008F577A">
        <w:rPr>
          <w:rFonts w:ascii="Times New Roman" w:hAnsi="Times New Roman" w:cs="Times New Roman"/>
          <w:spacing w:val="80"/>
          <w:sz w:val="24"/>
          <w:szCs w:val="24"/>
        </w:rPr>
        <w:t xml:space="preserve"> </w:t>
      </w:r>
      <w:r w:rsidRPr="008F577A">
        <w:rPr>
          <w:rFonts w:ascii="Times New Roman" w:hAnsi="Times New Roman" w:cs="Times New Roman"/>
          <w:sz w:val="24"/>
          <w:szCs w:val="24"/>
        </w:rPr>
        <w:t>государственная</w:t>
      </w:r>
      <w:r w:rsidRPr="008F577A">
        <w:rPr>
          <w:rFonts w:ascii="Times New Roman" w:hAnsi="Times New Roman" w:cs="Times New Roman"/>
          <w:spacing w:val="80"/>
          <w:sz w:val="24"/>
          <w:szCs w:val="24"/>
        </w:rPr>
        <w:t xml:space="preserve"> </w:t>
      </w:r>
      <w:r w:rsidRPr="008F577A">
        <w:rPr>
          <w:rFonts w:ascii="Times New Roman" w:hAnsi="Times New Roman" w:cs="Times New Roman"/>
          <w:sz w:val="24"/>
          <w:szCs w:val="24"/>
        </w:rPr>
        <w:t>информационная</w:t>
      </w:r>
      <w:r w:rsidRPr="008F577A">
        <w:rPr>
          <w:rFonts w:ascii="Times New Roman" w:hAnsi="Times New Roman" w:cs="Times New Roman"/>
          <w:spacing w:val="80"/>
          <w:sz w:val="24"/>
          <w:szCs w:val="24"/>
        </w:rPr>
        <w:t xml:space="preserve"> </w:t>
      </w:r>
      <w:r w:rsidRPr="008F577A">
        <w:rPr>
          <w:rFonts w:ascii="Times New Roman" w:hAnsi="Times New Roman" w:cs="Times New Roman"/>
          <w:sz w:val="24"/>
          <w:szCs w:val="24"/>
        </w:rPr>
        <w:t>система Московской</w:t>
      </w:r>
      <w:r w:rsidRPr="008F577A">
        <w:rPr>
          <w:rFonts w:ascii="Times New Roman" w:hAnsi="Times New Roman" w:cs="Times New Roman"/>
          <w:spacing w:val="-5"/>
          <w:sz w:val="24"/>
          <w:szCs w:val="24"/>
        </w:rPr>
        <w:t xml:space="preserve"> </w:t>
      </w:r>
      <w:r w:rsidRPr="008F577A">
        <w:rPr>
          <w:rFonts w:ascii="Times New Roman" w:hAnsi="Times New Roman" w:cs="Times New Roman"/>
          <w:sz w:val="24"/>
          <w:szCs w:val="24"/>
        </w:rPr>
        <w:t>области</w:t>
      </w:r>
      <w:r w:rsidRPr="008F577A">
        <w:rPr>
          <w:rFonts w:ascii="Times New Roman" w:hAnsi="Times New Roman" w:cs="Times New Roman"/>
          <w:spacing w:val="40"/>
          <w:sz w:val="24"/>
          <w:szCs w:val="24"/>
        </w:rPr>
        <w:t xml:space="preserve"> </w:t>
      </w:r>
      <w:r w:rsidRPr="008F577A">
        <w:rPr>
          <w:rFonts w:ascii="Times New Roman" w:hAnsi="Times New Roman" w:cs="Times New Roman"/>
          <w:sz w:val="24"/>
          <w:szCs w:val="24"/>
        </w:rPr>
        <w:t>«Портал</w:t>
      </w:r>
      <w:r w:rsidRPr="008F577A">
        <w:rPr>
          <w:rFonts w:ascii="Times New Roman" w:hAnsi="Times New Roman" w:cs="Times New Roman"/>
          <w:spacing w:val="40"/>
          <w:sz w:val="24"/>
          <w:szCs w:val="24"/>
        </w:rPr>
        <w:t xml:space="preserve"> </w:t>
      </w:r>
      <w:r w:rsidRPr="008F577A">
        <w:rPr>
          <w:rFonts w:ascii="Times New Roman" w:hAnsi="Times New Roman" w:cs="Times New Roman"/>
          <w:sz w:val="24"/>
          <w:szCs w:val="24"/>
        </w:rPr>
        <w:t>государственных</w:t>
      </w:r>
      <w:r w:rsidRPr="008F577A">
        <w:rPr>
          <w:rFonts w:ascii="Times New Roman" w:hAnsi="Times New Roman" w:cs="Times New Roman"/>
          <w:spacing w:val="40"/>
          <w:sz w:val="24"/>
          <w:szCs w:val="24"/>
        </w:rPr>
        <w:t xml:space="preserve"> </w:t>
      </w:r>
      <w:r w:rsidRPr="008F577A">
        <w:rPr>
          <w:rFonts w:ascii="Times New Roman" w:hAnsi="Times New Roman" w:cs="Times New Roman"/>
          <w:sz w:val="24"/>
          <w:szCs w:val="24"/>
        </w:rPr>
        <w:t>и муниципальных</w:t>
      </w:r>
      <w:r w:rsidRPr="008F577A">
        <w:rPr>
          <w:rFonts w:ascii="Times New Roman" w:hAnsi="Times New Roman" w:cs="Times New Roman"/>
          <w:spacing w:val="40"/>
          <w:sz w:val="24"/>
          <w:szCs w:val="24"/>
        </w:rPr>
        <w:t xml:space="preserve"> </w:t>
      </w:r>
      <w:r w:rsidRPr="008F577A">
        <w:rPr>
          <w:rFonts w:ascii="Times New Roman" w:hAnsi="Times New Roman" w:cs="Times New Roman"/>
          <w:sz w:val="24"/>
          <w:szCs w:val="24"/>
        </w:rPr>
        <w:t>услуг (функций) Московской</w:t>
      </w:r>
      <w:r w:rsidRPr="008F577A">
        <w:rPr>
          <w:rFonts w:ascii="Times New Roman" w:hAnsi="Times New Roman" w:cs="Times New Roman"/>
          <w:spacing w:val="-4"/>
          <w:sz w:val="24"/>
          <w:szCs w:val="24"/>
        </w:rPr>
        <w:t xml:space="preserve"> </w:t>
      </w:r>
      <w:r w:rsidRPr="008F577A">
        <w:rPr>
          <w:rFonts w:ascii="Times New Roman" w:hAnsi="Times New Roman" w:cs="Times New Roman"/>
          <w:sz w:val="24"/>
          <w:szCs w:val="24"/>
        </w:rPr>
        <w:t>области», расположенная в</w:t>
      </w:r>
      <w:r w:rsidRPr="008F577A">
        <w:rPr>
          <w:rFonts w:ascii="Times New Roman" w:hAnsi="Times New Roman" w:cs="Times New Roman"/>
          <w:spacing w:val="-4"/>
          <w:sz w:val="24"/>
          <w:szCs w:val="24"/>
        </w:rPr>
        <w:t xml:space="preserve"> </w:t>
      </w:r>
      <w:r w:rsidRPr="008F577A">
        <w:rPr>
          <w:rFonts w:ascii="Times New Roman" w:hAnsi="Times New Roman" w:cs="Times New Roman"/>
          <w:sz w:val="24"/>
          <w:szCs w:val="24"/>
        </w:rPr>
        <w:t>сети Интернет по</w:t>
      </w:r>
      <w:r w:rsidRPr="008F577A">
        <w:rPr>
          <w:rFonts w:ascii="Times New Roman" w:hAnsi="Times New Roman" w:cs="Times New Roman"/>
          <w:spacing w:val="-4"/>
          <w:sz w:val="24"/>
          <w:szCs w:val="24"/>
        </w:rPr>
        <w:t xml:space="preserve"> </w:t>
      </w:r>
      <w:r w:rsidRPr="008F577A">
        <w:rPr>
          <w:rFonts w:ascii="Times New Roman" w:hAnsi="Times New Roman" w:cs="Times New Roman"/>
          <w:sz w:val="24"/>
          <w:szCs w:val="24"/>
        </w:rPr>
        <w:t xml:space="preserve">адресу: </w:t>
      </w:r>
      <w:hyperlink r:id="rId12">
        <w:r w:rsidRPr="008F577A">
          <w:rPr>
            <w:rFonts w:ascii="Times New Roman" w:hAnsi="Times New Roman" w:cs="Times New Roman"/>
            <w:spacing w:val="-2"/>
            <w:sz w:val="24"/>
            <w:szCs w:val="24"/>
          </w:rPr>
          <w:t>www.uslugi.mosreg.ru.</w:t>
        </w:r>
      </w:hyperlink>
    </w:p>
    <w:p w:rsidR="008F577A" w:rsidRPr="008F577A" w:rsidRDefault="008F577A" w:rsidP="008F577A">
      <w:pPr>
        <w:pStyle w:val="a4"/>
        <w:widowControl w:val="0"/>
        <w:numPr>
          <w:ilvl w:val="1"/>
          <w:numId w:val="20"/>
        </w:numPr>
        <w:tabs>
          <w:tab w:val="left" w:pos="1202"/>
        </w:tabs>
        <w:suppressAutoHyphens/>
        <w:spacing w:after="0"/>
        <w:ind w:left="2" w:right="429" w:firstLine="710"/>
        <w:contextualSpacing w:val="0"/>
        <w:jc w:val="both"/>
        <w:rPr>
          <w:rFonts w:ascii="Times New Roman" w:hAnsi="Times New Roman" w:cs="Times New Roman"/>
          <w:sz w:val="24"/>
          <w:szCs w:val="24"/>
        </w:rPr>
      </w:pPr>
      <w:r w:rsidRPr="008F577A">
        <w:rPr>
          <w:rFonts w:ascii="Times New Roman" w:hAnsi="Times New Roman" w:cs="Times New Roman"/>
          <w:sz w:val="24"/>
          <w:szCs w:val="24"/>
        </w:rPr>
        <w:t>Учредитель МФЦ – орган местного самоуправления муниципального образования Московской области, являющийся учредителем МФЦ.</w:t>
      </w:r>
    </w:p>
    <w:p w:rsidR="008F577A" w:rsidRPr="008F577A" w:rsidRDefault="008F577A" w:rsidP="008F577A">
      <w:pPr>
        <w:pStyle w:val="a4"/>
        <w:widowControl w:val="0"/>
        <w:numPr>
          <w:ilvl w:val="1"/>
          <w:numId w:val="20"/>
        </w:numPr>
        <w:tabs>
          <w:tab w:val="left" w:pos="1202"/>
        </w:tabs>
        <w:suppressAutoHyphens/>
        <w:spacing w:after="0"/>
        <w:ind w:left="2" w:right="429" w:firstLine="710"/>
        <w:contextualSpacing w:val="0"/>
        <w:jc w:val="both"/>
        <w:rPr>
          <w:rFonts w:ascii="Times New Roman" w:hAnsi="Times New Roman" w:cs="Times New Roman"/>
          <w:sz w:val="24"/>
          <w:szCs w:val="24"/>
        </w:rPr>
      </w:pPr>
      <w:r w:rsidRPr="008F577A">
        <w:rPr>
          <w:rFonts w:ascii="Times New Roman" w:hAnsi="Times New Roman" w:cs="Times New Roman"/>
          <w:sz w:val="24"/>
          <w:szCs w:val="24"/>
        </w:rPr>
        <w:t>Личный кабинет – сервис РПГУ, позволяющий заявителю получать информацию о ходе обработки запросов, поданных посредством РПГУ.</w:t>
      </w:r>
    </w:p>
    <w:p w:rsidR="008F577A" w:rsidRPr="008F577A" w:rsidRDefault="008F577A" w:rsidP="008F577A">
      <w:pPr>
        <w:pStyle w:val="a4"/>
        <w:widowControl w:val="0"/>
        <w:numPr>
          <w:ilvl w:val="1"/>
          <w:numId w:val="20"/>
        </w:numPr>
        <w:tabs>
          <w:tab w:val="left" w:pos="1202"/>
        </w:tabs>
        <w:suppressAutoHyphens/>
        <w:spacing w:after="0"/>
        <w:ind w:left="2" w:right="429" w:firstLine="710"/>
        <w:contextualSpacing w:val="0"/>
        <w:jc w:val="both"/>
        <w:rPr>
          <w:rFonts w:ascii="Times New Roman" w:hAnsi="Times New Roman" w:cs="Times New Roman"/>
          <w:sz w:val="24"/>
          <w:szCs w:val="24"/>
        </w:rPr>
      </w:pPr>
      <w:r w:rsidRPr="008F577A">
        <w:rPr>
          <w:rFonts w:ascii="Times New Roman" w:hAnsi="Times New Roman" w:cs="Times New Roman"/>
          <w:sz w:val="24"/>
          <w:szCs w:val="24"/>
        </w:rPr>
        <w:t>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www.gosuslugi.ru.</w:t>
      </w:r>
    </w:p>
    <w:p w:rsidR="008F577A" w:rsidRPr="008F577A" w:rsidRDefault="008F577A" w:rsidP="008F577A">
      <w:pPr>
        <w:pStyle w:val="a8"/>
        <w:spacing w:before="44"/>
        <w:rPr>
          <w:rFonts w:ascii="Times New Roman" w:hAnsi="Times New Roman" w:cs="Times New Roman"/>
          <w:sz w:val="24"/>
          <w:szCs w:val="24"/>
        </w:rPr>
      </w:pPr>
    </w:p>
    <w:p w:rsidR="008F577A" w:rsidRPr="008F577A" w:rsidRDefault="008F577A" w:rsidP="008F577A">
      <w:pPr>
        <w:pStyle w:val="a4"/>
        <w:widowControl w:val="0"/>
        <w:numPr>
          <w:ilvl w:val="0"/>
          <w:numId w:val="20"/>
        </w:numPr>
        <w:tabs>
          <w:tab w:val="left" w:pos="993"/>
        </w:tabs>
        <w:suppressAutoHyphens/>
        <w:spacing w:after="0" w:line="240" w:lineRule="auto"/>
        <w:contextualSpacing w:val="0"/>
        <w:jc w:val="both"/>
        <w:rPr>
          <w:rFonts w:ascii="Times New Roman" w:hAnsi="Times New Roman" w:cs="Times New Roman"/>
          <w:sz w:val="24"/>
          <w:szCs w:val="24"/>
        </w:rPr>
      </w:pPr>
      <w:r w:rsidRPr="008F577A">
        <w:rPr>
          <w:rFonts w:ascii="Times New Roman" w:hAnsi="Times New Roman" w:cs="Times New Roman"/>
          <w:spacing w:val="-5"/>
          <w:sz w:val="24"/>
          <w:szCs w:val="24"/>
        </w:rPr>
        <w:t>Условные</w:t>
      </w:r>
      <w:r w:rsidRPr="008F577A">
        <w:rPr>
          <w:rFonts w:ascii="Times New Roman" w:hAnsi="Times New Roman" w:cs="Times New Roman"/>
          <w:spacing w:val="-2"/>
          <w:sz w:val="24"/>
          <w:szCs w:val="24"/>
        </w:rPr>
        <w:t xml:space="preserve"> обозначения:</w:t>
      </w:r>
    </w:p>
    <w:p w:rsidR="008F577A" w:rsidRPr="008F577A" w:rsidRDefault="008F577A" w:rsidP="008F577A">
      <w:pPr>
        <w:pStyle w:val="a4"/>
        <w:rPr>
          <w:rFonts w:ascii="Times New Roman" w:hAnsi="Times New Roman" w:cs="Times New Roman"/>
          <w:sz w:val="24"/>
          <w:szCs w:val="24"/>
        </w:rPr>
      </w:pPr>
    </w:p>
    <w:p w:rsidR="008F577A" w:rsidRPr="008F577A" w:rsidRDefault="008F577A" w:rsidP="008F577A">
      <w:pPr>
        <w:pStyle w:val="a4"/>
        <w:rPr>
          <w:rFonts w:ascii="Times New Roman" w:hAnsi="Times New Roman" w:cs="Times New Roman"/>
          <w:sz w:val="24"/>
          <w:szCs w:val="24"/>
        </w:rPr>
      </w:pPr>
      <w:r w:rsidRPr="008F577A">
        <w:rPr>
          <w:rFonts w:ascii="Times New Roman" w:hAnsi="Times New Roman" w:cs="Times New Roman"/>
          <w:sz w:val="24"/>
          <w:szCs w:val="24"/>
        </w:rPr>
        <w:t>2.1.</w:t>
      </w:r>
      <w:r w:rsidRPr="008F577A">
        <w:rPr>
          <w:rFonts w:ascii="Times New Roman" w:hAnsi="Times New Roman" w:cs="Times New Roman"/>
          <w:sz w:val="24"/>
          <w:szCs w:val="24"/>
          <w:lang w:val="en-US"/>
        </w:rPr>
        <w:t> </w:t>
      </w:r>
      <w:r w:rsidRPr="008F577A">
        <w:rPr>
          <w:rFonts w:ascii="Times New Roman" w:hAnsi="Times New Roman" w:cs="Times New Roman"/>
          <w:sz w:val="24"/>
          <w:szCs w:val="24"/>
        </w:rPr>
        <w:t>Способы подачи:</w:t>
      </w:r>
    </w:p>
    <w:p w:rsidR="008F577A" w:rsidRPr="008F577A" w:rsidRDefault="008F577A" w:rsidP="008F577A">
      <w:pPr>
        <w:pStyle w:val="a4"/>
        <w:rPr>
          <w:rFonts w:ascii="Times New Roman" w:hAnsi="Times New Roman" w:cs="Times New Roman"/>
          <w:sz w:val="24"/>
          <w:szCs w:val="24"/>
        </w:rPr>
      </w:pPr>
      <w:r w:rsidRPr="008F577A">
        <w:rPr>
          <w:rFonts w:ascii="Times New Roman" w:hAnsi="Times New Roman" w:cs="Times New Roman"/>
          <w:sz w:val="24"/>
          <w:szCs w:val="24"/>
        </w:rPr>
        <w:lastRenderedPageBreak/>
        <w:t>2.1.1.</w:t>
      </w:r>
      <w:r w:rsidRPr="008F577A">
        <w:rPr>
          <w:rFonts w:ascii="Times New Roman" w:hAnsi="Times New Roman" w:cs="Times New Roman"/>
          <w:sz w:val="24"/>
          <w:szCs w:val="24"/>
          <w:lang w:val="en-US"/>
        </w:rPr>
        <w:t> </w:t>
      </w:r>
      <w:r w:rsidRPr="008F577A">
        <w:rPr>
          <w:rFonts w:ascii="Times New Roman" w:hAnsi="Times New Roman" w:cs="Times New Roman"/>
          <w:sz w:val="24"/>
          <w:szCs w:val="24"/>
        </w:rPr>
        <w:t>О (л)</w:t>
      </w:r>
      <w:r w:rsidRPr="008F577A">
        <w:rPr>
          <w:rFonts w:ascii="Times New Roman" w:hAnsi="Times New Roman" w:cs="Times New Roman"/>
          <w:b/>
          <w:sz w:val="24"/>
          <w:szCs w:val="24"/>
          <w:lang w:val="en-US"/>
        </w:rPr>
        <w:t> </w:t>
      </w:r>
      <w:r w:rsidRPr="008F577A">
        <w:rPr>
          <w:rFonts w:ascii="Times New Roman" w:hAnsi="Times New Roman" w:cs="Times New Roman"/>
          <w:b/>
          <w:sz w:val="24"/>
          <w:szCs w:val="24"/>
        </w:rPr>
        <w:t>–</w:t>
      </w:r>
      <w:r w:rsidRPr="008F577A">
        <w:rPr>
          <w:rFonts w:ascii="Times New Roman" w:hAnsi="Times New Roman" w:cs="Times New Roman"/>
          <w:b/>
          <w:sz w:val="24"/>
          <w:szCs w:val="24"/>
          <w:lang w:val="en-US"/>
        </w:rPr>
        <w:t> </w:t>
      </w:r>
      <w:r w:rsidRPr="008F577A">
        <w:rPr>
          <w:rFonts w:ascii="Times New Roman" w:hAnsi="Times New Roman" w:cs="Times New Roman"/>
          <w:sz w:val="24"/>
          <w:szCs w:val="24"/>
        </w:rPr>
        <w:t>лично в Образовательную организацию.</w:t>
      </w:r>
    </w:p>
    <w:p w:rsidR="008F577A" w:rsidRPr="008F577A" w:rsidRDefault="008F577A" w:rsidP="008F577A">
      <w:pPr>
        <w:pStyle w:val="a4"/>
        <w:rPr>
          <w:rFonts w:ascii="Times New Roman" w:hAnsi="Times New Roman" w:cs="Times New Roman"/>
          <w:sz w:val="24"/>
          <w:szCs w:val="24"/>
        </w:rPr>
      </w:pPr>
      <w:r w:rsidRPr="008F577A">
        <w:rPr>
          <w:rFonts w:ascii="Times New Roman" w:hAnsi="Times New Roman" w:cs="Times New Roman"/>
          <w:sz w:val="24"/>
          <w:szCs w:val="24"/>
        </w:rPr>
        <w:t>2.1.2.</w:t>
      </w:r>
      <w:r w:rsidRPr="008F577A">
        <w:rPr>
          <w:rFonts w:ascii="Times New Roman" w:hAnsi="Times New Roman" w:cs="Times New Roman"/>
          <w:sz w:val="24"/>
          <w:szCs w:val="24"/>
          <w:lang w:val="en-US"/>
        </w:rPr>
        <w:t> </w:t>
      </w:r>
      <w:r w:rsidRPr="008F577A">
        <w:rPr>
          <w:rFonts w:ascii="Times New Roman" w:hAnsi="Times New Roman" w:cs="Times New Roman"/>
          <w:sz w:val="24"/>
          <w:szCs w:val="24"/>
        </w:rPr>
        <w:t>РПГУ</w:t>
      </w:r>
      <w:r w:rsidRPr="008F577A">
        <w:rPr>
          <w:rFonts w:ascii="Times New Roman" w:hAnsi="Times New Roman" w:cs="Times New Roman"/>
          <w:b/>
          <w:sz w:val="24"/>
          <w:szCs w:val="24"/>
          <w:lang w:val="en-US"/>
        </w:rPr>
        <w:t> </w:t>
      </w:r>
      <w:r w:rsidRPr="008F577A">
        <w:rPr>
          <w:rFonts w:ascii="Times New Roman" w:hAnsi="Times New Roman" w:cs="Times New Roman"/>
          <w:b/>
          <w:sz w:val="24"/>
          <w:szCs w:val="24"/>
        </w:rPr>
        <w:t>–</w:t>
      </w:r>
      <w:r w:rsidRPr="008F577A">
        <w:rPr>
          <w:rFonts w:ascii="Times New Roman" w:hAnsi="Times New Roman" w:cs="Times New Roman"/>
          <w:b/>
          <w:sz w:val="24"/>
          <w:szCs w:val="24"/>
          <w:lang w:val="en-US"/>
        </w:rPr>
        <w:t> </w:t>
      </w:r>
      <w:r w:rsidRPr="008F577A">
        <w:rPr>
          <w:rFonts w:ascii="Times New Roman" w:hAnsi="Times New Roman" w:cs="Times New Roman"/>
          <w:sz w:val="24"/>
          <w:szCs w:val="24"/>
        </w:rPr>
        <w:t>посредством РПГУ2.2.</w:t>
      </w:r>
      <w:r w:rsidRPr="008F577A">
        <w:rPr>
          <w:rFonts w:ascii="Times New Roman" w:hAnsi="Times New Roman" w:cs="Times New Roman"/>
          <w:sz w:val="24"/>
          <w:szCs w:val="24"/>
          <w:lang w:val="en-US"/>
        </w:rPr>
        <w:t> </w:t>
      </w:r>
      <w:r w:rsidRPr="008F577A">
        <w:rPr>
          <w:rFonts w:ascii="Times New Roman" w:hAnsi="Times New Roman" w:cs="Times New Roman"/>
          <w:sz w:val="24"/>
          <w:szCs w:val="24"/>
        </w:rPr>
        <w:t>Требования к документам:</w:t>
      </w:r>
    </w:p>
    <w:p w:rsidR="008F577A" w:rsidRPr="008F577A" w:rsidRDefault="008F577A" w:rsidP="008F577A">
      <w:pPr>
        <w:pStyle w:val="a4"/>
        <w:rPr>
          <w:rFonts w:ascii="Times New Roman" w:hAnsi="Times New Roman" w:cs="Times New Roman"/>
          <w:sz w:val="24"/>
          <w:szCs w:val="24"/>
        </w:rPr>
      </w:pPr>
      <w:r w:rsidRPr="008F577A">
        <w:rPr>
          <w:rFonts w:ascii="Times New Roman" w:hAnsi="Times New Roman" w:cs="Times New Roman"/>
          <w:sz w:val="24"/>
          <w:szCs w:val="24"/>
        </w:rPr>
        <w:t>2.2.1.</w:t>
      </w:r>
      <w:r w:rsidRPr="008F577A">
        <w:rPr>
          <w:rFonts w:ascii="Times New Roman" w:hAnsi="Times New Roman" w:cs="Times New Roman"/>
          <w:sz w:val="24"/>
          <w:szCs w:val="24"/>
          <w:lang w:val="en-US"/>
        </w:rPr>
        <w:t> </w:t>
      </w:r>
      <w:r w:rsidRPr="008F577A">
        <w:rPr>
          <w:rFonts w:ascii="Times New Roman" w:hAnsi="Times New Roman" w:cs="Times New Roman"/>
          <w:sz w:val="24"/>
          <w:szCs w:val="24"/>
        </w:rPr>
        <w:t>ИФ</w:t>
      </w:r>
      <w:r w:rsidRPr="008F577A">
        <w:rPr>
          <w:rFonts w:ascii="Times New Roman" w:hAnsi="Times New Roman" w:cs="Times New Roman"/>
          <w:b/>
          <w:sz w:val="24"/>
          <w:szCs w:val="24"/>
          <w:lang w:val="en-US"/>
        </w:rPr>
        <w:t> </w:t>
      </w:r>
      <w:r w:rsidRPr="008F577A">
        <w:rPr>
          <w:rFonts w:ascii="Times New Roman" w:hAnsi="Times New Roman" w:cs="Times New Roman"/>
          <w:b/>
          <w:sz w:val="24"/>
          <w:szCs w:val="24"/>
        </w:rPr>
        <w:t>–</w:t>
      </w:r>
      <w:r w:rsidRPr="008F577A">
        <w:rPr>
          <w:rFonts w:ascii="Times New Roman" w:hAnsi="Times New Roman" w:cs="Times New Roman"/>
          <w:b/>
          <w:sz w:val="24"/>
          <w:szCs w:val="24"/>
          <w:lang w:val="en-US"/>
        </w:rPr>
        <w:t> </w:t>
      </w:r>
      <w:r w:rsidRPr="008F577A">
        <w:rPr>
          <w:rFonts w:ascii="Times New Roman" w:hAnsi="Times New Roman" w:cs="Times New Roman"/>
          <w:sz w:val="24"/>
          <w:szCs w:val="24"/>
        </w:rPr>
        <w:t>интерактивная форма.</w:t>
      </w:r>
    </w:p>
    <w:p w:rsidR="008F577A" w:rsidRPr="008F577A" w:rsidRDefault="008F577A" w:rsidP="008F577A">
      <w:pPr>
        <w:pStyle w:val="a4"/>
        <w:rPr>
          <w:rFonts w:ascii="Times New Roman" w:hAnsi="Times New Roman" w:cs="Times New Roman"/>
          <w:sz w:val="24"/>
          <w:szCs w:val="24"/>
        </w:rPr>
      </w:pPr>
      <w:r w:rsidRPr="008F577A">
        <w:rPr>
          <w:rFonts w:ascii="Times New Roman" w:hAnsi="Times New Roman" w:cs="Times New Roman"/>
          <w:sz w:val="24"/>
          <w:szCs w:val="24"/>
        </w:rPr>
        <w:t>2.2.2.</w:t>
      </w:r>
      <w:r w:rsidRPr="008F577A">
        <w:rPr>
          <w:rFonts w:ascii="Times New Roman" w:hAnsi="Times New Roman" w:cs="Times New Roman"/>
          <w:sz w:val="24"/>
          <w:szCs w:val="24"/>
          <w:lang w:val="en-US"/>
        </w:rPr>
        <w:t> </w:t>
      </w:r>
      <w:r w:rsidRPr="008F577A">
        <w:rPr>
          <w:rFonts w:ascii="Times New Roman" w:hAnsi="Times New Roman" w:cs="Times New Roman"/>
          <w:sz w:val="24"/>
          <w:szCs w:val="24"/>
        </w:rPr>
        <w:t xml:space="preserve">Ор (для копирования </w:t>
      </w:r>
      <w:proofErr w:type="gramStart"/>
      <w:r w:rsidRPr="008F577A">
        <w:rPr>
          <w:rFonts w:ascii="Times New Roman" w:hAnsi="Times New Roman" w:cs="Times New Roman"/>
          <w:sz w:val="24"/>
          <w:szCs w:val="24"/>
        </w:rPr>
        <w:t>О</w:t>
      </w:r>
      <w:proofErr w:type="gramEnd"/>
      <w:r w:rsidRPr="008F577A">
        <w:rPr>
          <w:rFonts w:ascii="Times New Roman" w:hAnsi="Times New Roman" w:cs="Times New Roman"/>
          <w:sz w:val="24"/>
          <w:szCs w:val="24"/>
        </w:rPr>
        <w:t>)</w:t>
      </w:r>
      <w:r w:rsidRPr="008F577A">
        <w:rPr>
          <w:rFonts w:ascii="Times New Roman" w:hAnsi="Times New Roman" w:cs="Times New Roman"/>
          <w:b/>
          <w:sz w:val="24"/>
          <w:szCs w:val="24"/>
          <w:lang w:val="en-US"/>
        </w:rPr>
        <w:t> </w:t>
      </w:r>
      <w:r w:rsidRPr="008F577A">
        <w:rPr>
          <w:rFonts w:ascii="Times New Roman" w:hAnsi="Times New Roman" w:cs="Times New Roman"/>
          <w:b/>
          <w:sz w:val="24"/>
          <w:szCs w:val="24"/>
        </w:rPr>
        <w:t>–</w:t>
      </w:r>
      <w:r w:rsidRPr="008F577A">
        <w:rPr>
          <w:rFonts w:ascii="Times New Roman" w:hAnsi="Times New Roman" w:cs="Times New Roman"/>
          <w:b/>
          <w:sz w:val="24"/>
          <w:szCs w:val="24"/>
          <w:lang w:val="en-US"/>
        </w:rPr>
        <w:t> </w:t>
      </w:r>
      <w:r w:rsidRPr="008F577A">
        <w:rPr>
          <w:rFonts w:ascii="Times New Roman" w:hAnsi="Times New Roman" w:cs="Times New Roman"/>
          <w:sz w:val="24"/>
          <w:szCs w:val="24"/>
        </w:rPr>
        <w:t>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rsidR="008F577A" w:rsidRPr="008F577A" w:rsidRDefault="008F577A" w:rsidP="008F577A">
      <w:pPr>
        <w:pStyle w:val="a4"/>
        <w:rPr>
          <w:rFonts w:ascii="Times New Roman" w:hAnsi="Times New Roman" w:cs="Times New Roman"/>
          <w:sz w:val="24"/>
          <w:szCs w:val="24"/>
        </w:rPr>
      </w:pPr>
      <w:r w:rsidRPr="008F577A">
        <w:rPr>
          <w:rFonts w:ascii="Times New Roman" w:hAnsi="Times New Roman" w:cs="Times New Roman"/>
          <w:sz w:val="24"/>
          <w:szCs w:val="24"/>
        </w:rPr>
        <w:t>2.2.3.</w:t>
      </w:r>
      <w:r w:rsidRPr="008F577A">
        <w:rPr>
          <w:rFonts w:ascii="Times New Roman" w:hAnsi="Times New Roman" w:cs="Times New Roman"/>
          <w:sz w:val="24"/>
          <w:szCs w:val="24"/>
          <w:lang w:val="en-US"/>
        </w:rPr>
        <w:t> </w:t>
      </w:r>
      <w:proofErr w:type="spellStart"/>
      <w:r w:rsidRPr="008F577A">
        <w:rPr>
          <w:rFonts w:ascii="Times New Roman" w:hAnsi="Times New Roman" w:cs="Times New Roman"/>
          <w:sz w:val="24"/>
          <w:szCs w:val="24"/>
        </w:rPr>
        <w:t>Эо</w:t>
      </w:r>
      <w:proofErr w:type="spellEnd"/>
      <w:r w:rsidRPr="008F577A">
        <w:rPr>
          <w:rFonts w:ascii="Times New Roman" w:hAnsi="Times New Roman" w:cs="Times New Roman"/>
          <w:sz w:val="24"/>
          <w:szCs w:val="24"/>
        </w:rPr>
        <w:t xml:space="preserve"> (Эд)</w:t>
      </w:r>
      <w:r w:rsidRPr="008F577A">
        <w:rPr>
          <w:rFonts w:ascii="Times New Roman" w:hAnsi="Times New Roman" w:cs="Times New Roman"/>
          <w:b/>
          <w:sz w:val="24"/>
          <w:szCs w:val="24"/>
          <w:lang w:val="en-US"/>
        </w:rPr>
        <w:t> </w:t>
      </w:r>
      <w:r w:rsidRPr="008F577A">
        <w:rPr>
          <w:rFonts w:ascii="Times New Roman" w:hAnsi="Times New Roman" w:cs="Times New Roman"/>
          <w:b/>
          <w:sz w:val="24"/>
          <w:szCs w:val="24"/>
        </w:rPr>
        <w:t>–</w:t>
      </w:r>
      <w:r w:rsidRPr="008F577A">
        <w:rPr>
          <w:rFonts w:ascii="Times New Roman" w:hAnsi="Times New Roman" w:cs="Times New Roman"/>
          <w:b/>
          <w:sz w:val="24"/>
          <w:szCs w:val="24"/>
          <w:lang w:val="en-US"/>
        </w:rPr>
        <w:t> </w:t>
      </w:r>
      <w:r w:rsidRPr="008F577A">
        <w:rPr>
          <w:rFonts w:ascii="Times New Roman" w:hAnsi="Times New Roman" w:cs="Times New Roman"/>
          <w:sz w:val="24"/>
          <w:szCs w:val="24"/>
        </w:rPr>
        <w:t>электронный образ документа (или электронный документ</w:t>
      </w:r>
    </w:p>
    <w:p w:rsidR="008F577A" w:rsidRPr="008F577A" w:rsidRDefault="008F577A" w:rsidP="008F577A">
      <w:pPr>
        <w:pStyle w:val="a4"/>
        <w:rPr>
          <w:rFonts w:ascii="Times New Roman" w:hAnsi="Times New Roman" w:cs="Times New Roman"/>
          <w:sz w:val="24"/>
          <w:szCs w:val="24"/>
        </w:rPr>
      </w:pPr>
      <w:r w:rsidRPr="008F577A">
        <w:rPr>
          <w:rFonts w:ascii="Times New Roman" w:hAnsi="Times New Roman" w:cs="Times New Roman"/>
          <w:sz w:val="24"/>
          <w:szCs w:val="24"/>
        </w:rPr>
        <w:t>2.3.</w:t>
      </w:r>
      <w:r w:rsidRPr="008F577A">
        <w:rPr>
          <w:rFonts w:ascii="Times New Roman" w:hAnsi="Times New Roman" w:cs="Times New Roman"/>
          <w:sz w:val="24"/>
          <w:szCs w:val="24"/>
          <w:lang w:val="en-US"/>
        </w:rPr>
        <w:t> </w:t>
      </w:r>
      <w:r w:rsidRPr="008F577A">
        <w:rPr>
          <w:rFonts w:ascii="Times New Roman" w:hAnsi="Times New Roman" w:cs="Times New Roman"/>
          <w:sz w:val="24"/>
          <w:szCs w:val="24"/>
        </w:rPr>
        <w:t>Остальные обозначения:</w:t>
      </w:r>
    </w:p>
    <w:p w:rsidR="008F577A" w:rsidRPr="008F577A" w:rsidRDefault="008F577A" w:rsidP="008F577A">
      <w:pPr>
        <w:pStyle w:val="a4"/>
        <w:rPr>
          <w:rFonts w:ascii="Times New Roman" w:hAnsi="Times New Roman" w:cs="Times New Roman"/>
          <w:sz w:val="24"/>
          <w:szCs w:val="24"/>
        </w:rPr>
      </w:pPr>
      <w:r w:rsidRPr="008F577A">
        <w:rPr>
          <w:rFonts w:ascii="Times New Roman" w:hAnsi="Times New Roman" w:cs="Times New Roman"/>
          <w:sz w:val="24"/>
          <w:szCs w:val="24"/>
        </w:rPr>
        <w:t>2.3.1.</w:t>
      </w:r>
      <w:r w:rsidRPr="008F577A">
        <w:rPr>
          <w:rFonts w:ascii="Times New Roman" w:hAnsi="Times New Roman" w:cs="Times New Roman"/>
          <w:sz w:val="24"/>
          <w:szCs w:val="24"/>
          <w:lang w:val="en-US"/>
        </w:rPr>
        <w:t> </w:t>
      </w:r>
      <w:r w:rsidRPr="008F577A">
        <w:rPr>
          <w:rFonts w:ascii="Times New Roman" w:hAnsi="Times New Roman" w:cs="Times New Roman"/>
          <w:sz w:val="24"/>
          <w:szCs w:val="24"/>
        </w:rPr>
        <w:t>Все</w:t>
      </w:r>
      <w:r w:rsidRPr="008F577A">
        <w:rPr>
          <w:rFonts w:ascii="Times New Roman" w:hAnsi="Times New Roman" w:cs="Times New Roman"/>
          <w:b/>
          <w:sz w:val="24"/>
          <w:szCs w:val="24"/>
          <w:lang w:val="en-US"/>
        </w:rPr>
        <w:t> </w:t>
      </w:r>
      <w:r w:rsidRPr="008F577A">
        <w:rPr>
          <w:rFonts w:ascii="Times New Roman" w:hAnsi="Times New Roman" w:cs="Times New Roman"/>
          <w:b/>
          <w:sz w:val="24"/>
          <w:szCs w:val="24"/>
        </w:rPr>
        <w:t>–</w:t>
      </w:r>
      <w:r w:rsidRPr="008F577A">
        <w:rPr>
          <w:rFonts w:ascii="Times New Roman" w:hAnsi="Times New Roman" w:cs="Times New Roman"/>
          <w:b/>
          <w:sz w:val="24"/>
          <w:szCs w:val="24"/>
          <w:lang w:val="en-US"/>
        </w:rPr>
        <w:t> </w:t>
      </w:r>
      <w:r w:rsidRPr="008F577A">
        <w:rPr>
          <w:rFonts w:ascii="Times New Roman" w:hAnsi="Times New Roman" w:cs="Times New Roman"/>
          <w:sz w:val="24"/>
          <w:szCs w:val="24"/>
        </w:rPr>
        <w:t>все категории заявителей.</w:t>
      </w:r>
    </w:p>
    <w:p w:rsidR="008F577A" w:rsidRPr="008F577A" w:rsidRDefault="008F577A" w:rsidP="008F577A">
      <w:pPr>
        <w:pStyle w:val="a4"/>
        <w:rPr>
          <w:rFonts w:ascii="Times New Roman" w:hAnsi="Times New Roman" w:cs="Times New Roman"/>
          <w:sz w:val="24"/>
          <w:szCs w:val="24"/>
        </w:rPr>
      </w:pPr>
      <w:r w:rsidRPr="008F577A">
        <w:rPr>
          <w:rFonts w:ascii="Times New Roman" w:hAnsi="Times New Roman" w:cs="Times New Roman"/>
          <w:sz w:val="24"/>
          <w:szCs w:val="24"/>
        </w:rPr>
        <w:t>2.3.2.</w:t>
      </w:r>
      <w:r w:rsidRPr="008F577A">
        <w:rPr>
          <w:rFonts w:ascii="Times New Roman" w:hAnsi="Times New Roman" w:cs="Times New Roman"/>
          <w:sz w:val="24"/>
          <w:szCs w:val="24"/>
          <w:lang w:val="en-US"/>
        </w:rPr>
        <w:t> </w:t>
      </w:r>
      <w:r w:rsidRPr="008F577A">
        <w:rPr>
          <w:rFonts w:ascii="Times New Roman" w:hAnsi="Times New Roman" w:cs="Times New Roman"/>
          <w:sz w:val="24"/>
          <w:szCs w:val="24"/>
        </w:rPr>
        <w:t>П</w:t>
      </w:r>
      <w:r w:rsidRPr="008F577A">
        <w:rPr>
          <w:rFonts w:ascii="Times New Roman" w:hAnsi="Times New Roman" w:cs="Times New Roman"/>
          <w:b/>
          <w:sz w:val="24"/>
          <w:szCs w:val="24"/>
          <w:lang w:val="en-US"/>
        </w:rPr>
        <w:t> </w:t>
      </w:r>
      <w:r w:rsidRPr="008F577A">
        <w:rPr>
          <w:rFonts w:ascii="Times New Roman" w:hAnsi="Times New Roman" w:cs="Times New Roman"/>
          <w:b/>
          <w:sz w:val="24"/>
          <w:szCs w:val="24"/>
        </w:rPr>
        <w:t>–</w:t>
      </w:r>
      <w:r w:rsidRPr="008F577A">
        <w:rPr>
          <w:rFonts w:ascii="Times New Roman" w:hAnsi="Times New Roman" w:cs="Times New Roman"/>
          <w:b/>
          <w:sz w:val="24"/>
          <w:szCs w:val="24"/>
          <w:lang w:val="en-US"/>
        </w:rPr>
        <w:t> </w:t>
      </w:r>
      <w:r w:rsidRPr="008F577A">
        <w:rPr>
          <w:rFonts w:ascii="Times New Roman" w:hAnsi="Times New Roman" w:cs="Times New Roman"/>
          <w:sz w:val="24"/>
          <w:szCs w:val="24"/>
        </w:rPr>
        <w:t>представитель.</w:t>
      </w:r>
    </w:p>
    <w:p w:rsidR="008F577A" w:rsidRDefault="008F577A" w:rsidP="0028613F">
      <w:pPr>
        <w:spacing w:after="0"/>
        <w:jc w:val="center"/>
        <w:rPr>
          <w:rFonts w:ascii="Times New Roman" w:hAnsi="Times New Roman" w:cs="Times New Roman"/>
          <w:sz w:val="24"/>
          <w:szCs w:val="24"/>
        </w:rPr>
      </w:pPr>
    </w:p>
    <w:p w:rsidR="008F577A" w:rsidRDefault="008F577A" w:rsidP="0028613F">
      <w:pPr>
        <w:spacing w:after="0"/>
        <w:jc w:val="center"/>
        <w:rPr>
          <w:rFonts w:ascii="Times New Roman" w:hAnsi="Times New Roman" w:cs="Times New Roman"/>
          <w:sz w:val="24"/>
          <w:szCs w:val="24"/>
        </w:rPr>
      </w:pPr>
    </w:p>
    <w:p w:rsidR="008F577A" w:rsidRDefault="008F577A" w:rsidP="0028613F">
      <w:pPr>
        <w:spacing w:after="0"/>
        <w:jc w:val="center"/>
        <w:rPr>
          <w:rFonts w:ascii="Times New Roman" w:hAnsi="Times New Roman" w:cs="Times New Roman"/>
          <w:sz w:val="24"/>
          <w:szCs w:val="24"/>
        </w:rPr>
      </w:pPr>
    </w:p>
    <w:p w:rsidR="008F577A" w:rsidRDefault="008F577A" w:rsidP="0028613F">
      <w:pPr>
        <w:spacing w:after="0"/>
        <w:jc w:val="center"/>
        <w:rPr>
          <w:rFonts w:ascii="Times New Roman" w:hAnsi="Times New Roman" w:cs="Times New Roman"/>
          <w:sz w:val="24"/>
          <w:szCs w:val="24"/>
        </w:rPr>
      </w:pPr>
    </w:p>
    <w:p w:rsidR="0028613F" w:rsidRDefault="0028613F"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Default="008F577A" w:rsidP="0028613F">
      <w:pPr>
        <w:spacing w:after="0"/>
        <w:jc w:val="both"/>
        <w:rPr>
          <w:rFonts w:ascii="Times New Roman" w:hAnsi="Times New Roman" w:cs="Times New Roman"/>
          <w:sz w:val="24"/>
          <w:szCs w:val="24"/>
        </w:rPr>
      </w:pPr>
    </w:p>
    <w:p w:rsidR="008F577A" w:rsidRPr="0028613F" w:rsidRDefault="008F577A" w:rsidP="0028613F">
      <w:pPr>
        <w:spacing w:after="0"/>
        <w:jc w:val="both"/>
        <w:rPr>
          <w:rFonts w:ascii="Times New Roman" w:hAnsi="Times New Roman" w:cs="Times New Roman"/>
          <w:sz w:val="24"/>
          <w:szCs w:val="24"/>
        </w:rPr>
      </w:pPr>
    </w:p>
    <w:p w:rsidR="0028613F" w:rsidRPr="0028613F" w:rsidRDefault="0028613F" w:rsidP="0028613F">
      <w:pPr>
        <w:spacing w:after="120"/>
      </w:pPr>
    </w:p>
    <w:p w:rsidR="0028613F" w:rsidRPr="0028613F" w:rsidRDefault="0028613F" w:rsidP="0028613F">
      <w:pPr>
        <w:spacing w:after="120"/>
        <w:jc w:val="right"/>
        <w:rPr>
          <w:rFonts w:ascii="Times New Roman" w:hAnsi="Times New Roman" w:cs="Times New Roman"/>
          <w:sz w:val="24"/>
          <w:szCs w:val="24"/>
        </w:rPr>
      </w:pPr>
      <w:r w:rsidRPr="0028613F">
        <w:rPr>
          <w:rFonts w:ascii="Times New Roman" w:hAnsi="Times New Roman" w:cs="Times New Roman"/>
          <w:sz w:val="24"/>
          <w:szCs w:val="24"/>
        </w:rPr>
        <w:t>Приложение 2</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к Типовой форме регламента</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предоставления услуги «Прием</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на обучение по образовательным</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программам начального общего,</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основного общего и среднего</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общего образования», одобренной</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на заседании Комиссии</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по проведению административной</w:t>
      </w:r>
    </w:p>
    <w:p w:rsidR="0028613F" w:rsidRPr="0028613F" w:rsidRDefault="0028613F" w:rsidP="0028613F">
      <w:pPr>
        <w:spacing w:after="0" w:line="240" w:lineRule="auto"/>
        <w:ind w:left="350"/>
        <w:jc w:val="center"/>
        <w:rPr>
          <w:rFonts w:ascii="Times New Roman" w:eastAsia="NSimSun" w:hAnsi="Times New Roman" w:cs="Times New Roman"/>
          <w:sz w:val="24"/>
          <w:szCs w:val="24"/>
        </w:rPr>
      </w:pPr>
      <w:r w:rsidRPr="0028613F">
        <w:rPr>
          <w:rFonts w:ascii="Times New Roman" w:eastAsia="NSimSun" w:hAnsi="Times New Roman" w:cs="Times New Roman"/>
          <w:sz w:val="24"/>
          <w:szCs w:val="24"/>
        </w:rPr>
        <w:t xml:space="preserve">                                                                    реформы в Московской области</w:t>
      </w:r>
    </w:p>
    <w:p w:rsidR="0028613F" w:rsidRPr="0028613F" w:rsidRDefault="0028613F" w:rsidP="0028613F">
      <w:pPr>
        <w:spacing w:after="120"/>
        <w:jc w:val="right"/>
      </w:pPr>
    </w:p>
    <w:p w:rsidR="003B4BE4" w:rsidRPr="003B4BE4" w:rsidRDefault="003B4BE4" w:rsidP="003B4BE4">
      <w:pPr>
        <w:pStyle w:val="a8"/>
        <w:spacing w:before="1"/>
        <w:ind w:left="458" w:right="458"/>
        <w:jc w:val="center"/>
        <w:rPr>
          <w:rFonts w:ascii="Times New Roman" w:hAnsi="Times New Roman" w:cs="Times New Roman"/>
          <w:sz w:val="24"/>
          <w:szCs w:val="24"/>
        </w:rPr>
      </w:pPr>
      <w:r w:rsidRPr="003B4BE4">
        <w:rPr>
          <w:rFonts w:ascii="Times New Roman" w:hAnsi="Times New Roman" w:cs="Times New Roman"/>
          <w:spacing w:val="-2"/>
          <w:sz w:val="24"/>
          <w:szCs w:val="24"/>
        </w:rPr>
        <w:t>Идентификаторы</w:t>
      </w:r>
      <w:r w:rsidRPr="003B4BE4">
        <w:rPr>
          <w:rFonts w:ascii="Times New Roman" w:hAnsi="Times New Roman" w:cs="Times New Roman"/>
          <w:spacing w:val="-4"/>
          <w:sz w:val="24"/>
          <w:szCs w:val="24"/>
        </w:rPr>
        <w:t xml:space="preserve"> </w:t>
      </w:r>
      <w:r w:rsidRPr="003B4BE4">
        <w:rPr>
          <w:rFonts w:ascii="Times New Roman" w:hAnsi="Times New Roman" w:cs="Times New Roman"/>
          <w:spacing w:val="-2"/>
          <w:sz w:val="24"/>
          <w:szCs w:val="24"/>
        </w:rPr>
        <w:t>категорий</w:t>
      </w:r>
      <w:r w:rsidRPr="003B4BE4">
        <w:rPr>
          <w:rFonts w:ascii="Times New Roman" w:hAnsi="Times New Roman" w:cs="Times New Roman"/>
          <w:spacing w:val="-1"/>
          <w:sz w:val="24"/>
          <w:szCs w:val="24"/>
        </w:rPr>
        <w:t xml:space="preserve"> </w:t>
      </w:r>
      <w:r w:rsidRPr="003B4BE4">
        <w:rPr>
          <w:rFonts w:ascii="Times New Roman" w:hAnsi="Times New Roman" w:cs="Times New Roman"/>
          <w:spacing w:val="-2"/>
          <w:sz w:val="24"/>
          <w:szCs w:val="24"/>
        </w:rPr>
        <w:t>(признаков)</w:t>
      </w:r>
      <w:r w:rsidRPr="003B4BE4">
        <w:rPr>
          <w:rFonts w:ascii="Times New Roman" w:hAnsi="Times New Roman" w:cs="Times New Roman"/>
          <w:sz w:val="24"/>
          <w:szCs w:val="24"/>
        </w:rPr>
        <w:t xml:space="preserve"> </w:t>
      </w:r>
      <w:r w:rsidRPr="003B4BE4">
        <w:rPr>
          <w:rFonts w:ascii="Times New Roman" w:hAnsi="Times New Roman" w:cs="Times New Roman"/>
          <w:spacing w:val="-2"/>
          <w:sz w:val="24"/>
          <w:szCs w:val="24"/>
        </w:rPr>
        <w:t>заявителей</w:t>
      </w:r>
    </w:p>
    <w:p w:rsidR="003B4BE4" w:rsidRDefault="003B4BE4" w:rsidP="003B4BE4">
      <w:pPr>
        <w:pStyle w:val="a8"/>
        <w:spacing w:before="1" w:line="254" w:lineRule="auto"/>
        <w:ind w:left="458" w:right="453"/>
        <w:jc w:val="center"/>
        <w:rPr>
          <w:rFonts w:ascii="Times New Roman" w:hAnsi="Times New Roman" w:cs="Times New Roman"/>
          <w:sz w:val="24"/>
          <w:szCs w:val="24"/>
        </w:rPr>
      </w:pPr>
      <w:r w:rsidRPr="003B4BE4">
        <w:rPr>
          <w:rFonts w:ascii="Times New Roman" w:hAnsi="Times New Roman" w:cs="Times New Roman"/>
          <w:sz w:val="24"/>
          <w:szCs w:val="24"/>
        </w:rPr>
        <w:t>Таблица</w:t>
      </w:r>
      <w:r w:rsidRPr="003B4BE4">
        <w:rPr>
          <w:rFonts w:ascii="Times New Roman" w:hAnsi="Times New Roman" w:cs="Times New Roman"/>
          <w:spacing w:val="-6"/>
          <w:sz w:val="24"/>
          <w:szCs w:val="24"/>
        </w:rPr>
        <w:t xml:space="preserve"> </w:t>
      </w:r>
      <w:r w:rsidRPr="003B4BE4">
        <w:rPr>
          <w:rFonts w:ascii="Times New Roman" w:hAnsi="Times New Roman" w:cs="Times New Roman"/>
          <w:sz w:val="24"/>
          <w:szCs w:val="24"/>
        </w:rPr>
        <w:t>категорий</w:t>
      </w:r>
      <w:r w:rsidRPr="003B4BE4">
        <w:rPr>
          <w:rFonts w:ascii="Times New Roman" w:hAnsi="Times New Roman" w:cs="Times New Roman"/>
          <w:spacing w:val="-9"/>
          <w:sz w:val="24"/>
          <w:szCs w:val="24"/>
        </w:rPr>
        <w:t xml:space="preserve"> </w:t>
      </w:r>
      <w:r w:rsidRPr="003B4BE4">
        <w:rPr>
          <w:rFonts w:ascii="Times New Roman" w:hAnsi="Times New Roman" w:cs="Times New Roman"/>
          <w:sz w:val="24"/>
          <w:szCs w:val="24"/>
        </w:rPr>
        <w:t>(признаков)</w:t>
      </w:r>
      <w:r w:rsidRPr="003B4BE4">
        <w:rPr>
          <w:rFonts w:ascii="Times New Roman" w:hAnsi="Times New Roman" w:cs="Times New Roman"/>
          <w:spacing w:val="-8"/>
          <w:sz w:val="24"/>
          <w:szCs w:val="24"/>
        </w:rPr>
        <w:t xml:space="preserve"> </w:t>
      </w:r>
      <w:r w:rsidRPr="003B4BE4">
        <w:rPr>
          <w:rFonts w:ascii="Times New Roman" w:hAnsi="Times New Roman" w:cs="Times New Roman"/>
          <w:sz w:val="24"/>
          <w:szCs w:val="24"/>
        </w:rPr>
        <w:t>заявителей</w:t>
      </w:r>
      <w:r w:rsidRPr="003B4BE4">
        <w:rPr>
          <w:rFonts w:ascii="Times New Roman" w:hAnsi="Times New Roman" w:cs="Times New Roman"/>
          <w:spacing w:val="-6"/>
          <w:sz w:val="24"/>
          <w:szCs w:val="24"/>
        </w:rPr>
        <w:t xml:space="preserve"> </w:t>
      </w:r>
      <w:r w:rsidRPr="003B4BE4">
        <w:rPr>
          <w:rFonts w:ascii="Times New Roman" w:hAnsi="Times New Roman" w:cs="Times New Roman"/>
          <w:sz w:val="24"/>
          <w:szCs w:val="24"/>
        </w:rPr>
        <w:t>в</w:t>
      </w:r>
      <w:r w:rsidRPr="003B4BE4">
        <w:rPr>
          <w:rFonts w:ascii="Times New Roman" w:hAnsi="Times New Roman" w:cs="Times New Roman"/>
          <w:spacing w:val="-9"/>
          <w:sz w:val="24"/>
          <w:szCs w:val="24"/>
        </w:rPr>
        <w:t xml:space="preserve"> </w:t>
      </w:r>
      <w:r w:rsidRPr="003B4BE4">
        <w:rPr>
          <w:rFonts w:ascii="Times New Roman" w:hAnsi="Times New Roman" w:cs="Times New Roman"/>
          <w:sz w:val="24"/>
          <w:szCs w:val="24"/>
        </w:rPr>
        <w:t>случае,</w:t>
      </w:r>
      <w:r w:rsidRPr="003B4BE4">
        <w:rPr>
          <w:rFonts w:ascii="Times New Roman" w:hAnsi="Times New Roman" w:cs="Times New Roman"/>
          <w:spacing w:val="-8"/>
          <w:sz w:val="24"/>
          <w:szCs w:val="24"/>
        </w:rPr>
        <w:t xml:space="preserve"> </w:t>
      </w:r>
      <w:r w:rsidRPr="003B4BE4">
        <w:rPr>
          <w:rFonts w:ascii="Times New Roman" w:hAnsi="Times New Roman" w:cs="Times New Roman"/>
          <w:sz w:val="24"/>
          <w:szCs w:val="24"/>
        </w:rPr>
        <w:t>если</w:t>
      </w:r>
      <w:r w:rsidRPr="003B4BE4">
        <w:rPr>
          <w:rFonts w:ascii="Times New Roman" w:hAnsi="Times New Roman" w:cs="Times New Roman"/>
          <w:spacing w:val="-9"/>
          <w:sz w:val="24"/>
          <w:szCs w:val="24"/>
        </w:rPr>
        <w:t xml:space="preserve"> </w:t>
      </w:r>
      <w:r w:rsidRPr="003B4BE4">
        <w:rPr>
          <w:rFonts w:ascii="Times New Roman" w:hAnsi="Times New Roman" w:cs="Times New Roman"/>
          <w:sz w:val="24"/>
          <w:szCs w:val="24"/>
        </w:rPr>
        <w:t>целью</w:t>
      </w:r>
      <w:r w:rsidRPr="003B4BE4">
        <w:rPr>
          <w:rFonts w:ascii="Times New Roman" w:hAnsi="Times New Roman" w:cs="Times New Roman"/>
          <w:spacing w:val="-9"/>
          <w:sz w:val="24"/>
          <w:szCs w:val="24"/>
        </w:rPr>
        <w:t xml:space="preserve"> </w:t>
      </w:r>
      <w:r w:rsidRPr="003B4BE4">
        <w:rPr>
          <w:rFonts w:ascii="Times New Roman" w:hAnsi="Times New Roman" w:cs="Times New Roman"/>
          <w:sz w:val="24"/>
          <w:szCs w:val="24"/>
        </w:rPr>
        <w:t>обращения</w:t>
      </w:r>
      <w:r w:rsidRPr="003B4BE4">
        <w:rPr>
          <w:rFonts w:ascii="Times New Roman" w:hAnsi="Times New Roman" w:cs="Times New Roman"/>
          <w:spacing w:val="-9"/>
          <w:sz w:val="24"/>
          <w:szCs w:val="24"/>
        </w:rPr>
        <w:t xml:space="preserve"> </w:t>
      </w:r>
      <w:r w:rsidRPr="003B4BE4">
        <w:rPr>
          <w:rFonts w:ascii="Times New Roman" w:hAnsi="Times New Roman" w:cs="Times New Roman"/>
          <w:sz w:val="24"/>
          <w:szCs w:val="24"/>
        </w:rPr>
        <w:t>заявителя</w:t>
      </w:r>
      <w:r w:rsidRPr="003B4BE4">
        <w:rPr>
          <w:rFonts w:ascii="Times New Roman" w:hAnsi="Times New Roman" w:cs="Times New Roman"/>
          <w:spacing w:val="-8"/>
          <w:sz w:val="24"/>
          <w:szCs w:val="24"/>
        </w:rPr>
        <w:t xml:space="preserve"> </w:t>
      </w:r>
      <w:r w:rsidRPr="003B4BE4">
        <w:rPr>
          <w:rFonts w:ascii="Times New Roman" w:hAnsi="Times New Roman" w:cs="Times New Roman"/>
          <w:sz w:val="24"/>
          <w:szCs w:val="24"/>
        </w:rPr>
        <w:t>является</w:t>
      </w:r>
      <w:r w:rsidRPr="003B4BE4">
        <w:rPr>
          <w:rFonts w:ascii="Times New Roman" w:hAnsi="Times New Roman" w:cs="Times New Roman"/>
          <w:spacing w:val="-1"/>
          <w:sz w:val="24"/>
          <w:szCs w:val="24"/>
        </w:rPr>
        <w:t xml:space="preserve"> </w:t>
      </w:r>
      <w:r w:rsidRPr="003B4BE4">
        <w:rPr>
          <w:rFonts w:ascii="Times New Roman" w:hAnsi="Times New Roman" w:cs="Times New Roman"/>
          <w:sz w:val="24"/>
          <w:szCs w:val="24"/>
        </w:rPr>
        <w:t>«Прием</w:t>
      </w:r>
      <w:r w:rsidRPr="003B4BE4">
        <w:rPr>
          <w:rFonts w:ascii="Times New Roman" w:hAnsi="Times New Roman" w:cs="Times New Roman"/>
          <w:spacing w:val="-8"/>
          <w:sz w:val="24"/>
          <w:szCs w:val="24"/>
        </w:rPr>
        <w:t xml:space="preserve"> </w:t>
      </w:r>
      <w:r w:rsidRPr="003B4BE4">
        <w:rPr>
          <w:rFonts w:ascii="Times New Roman" w:hAnsi="Times New Roman" w:cs="Times New Roman"/>
          <w:sz w:val="24"/>
          <w:szCs w:val="24"/>
        </w:rPr>
        <w:t>на</w:t>
      </w:r>
      <w:r w:rsidRPr="003B4BE4">
        <w:rPr>
          <w:rFonts w:ascii="Times New Roman" w:hAnsi="Times New Roman" w:cs="Times New Roman"/>
          <w:spacing w:val="-6"/>
          <w:sz w:val="24"/>
          <w:szCs w:val="24"/>
        </w:rPr>
        <w:t xml:space="preserve"> </w:t>
      </w:r>
      <w:r w:rsidRPr="003B4BE4">
        <w:rPr>
          <w:rFonts w:ascii="Times New Roman" w:hAnsi="Times New Roman" w:cs="Times New Roman"/>
          <w:sz w:val="24"/>
          <w:szCs w:val="24"/>
        </w:rPr>
        <w:t>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w:t>
      </w:r>
    </w:p>
    <w:tbl>
      <w:tblPr>
        <w:tblStyle w:val="aff3"/>
        <w:tblW w:w="0" w:type="auto"/>
        <w:tblInd w:w="458" w:type="dxa"/>
        <w:tblLook w:val="04A0" w:firstRow="1" w:lastRow="0" w:firstColumn="1" w:lastColumn="0" w:noHBand="0" w:noVBand="1"/>
      </w:tblPr>
      <w:tblGrid>
        <w:gridCol w:w="627"/>
        <w:gridCol w:w="5610"/>
        <w:gridCol w:w="3160"/>
      </w:tblGrid>
      <w:tr w:rsidR="00B807E6" w:rsidTr="00E94673">
        <w:tc>
          <w:tcPr>
            <w:tcW w:w="643" w:type="dxa"/>
            <w:tcBorders>
              <w:top w:val="single" w:sz="4" w:space="0" w:color="000000"/>
              <w:left w:val="single" w:sz="4" w:space="0" w:color="000000"/>
              <w:bottom w:val="single" w:sz="4" w:space="0" w:color="000000"/>
              <w:right w:val="single" w:sz="4" w:space="0" w:color="000000"/>
            </w:tcBorders>
          </w:tcPr>
          <w:p w:rsidR="00B807E6" w:rsidRPr="003B4BE4" w:rsidRDefault="00B807E6" w:rsidP="00B807E6">
            <w:pPr>
              <w:pStyle w:val="TableParagraph"/>
              <w:spacing w:before="56"/>
              <w:ind w:left="14" w:right="1"/>
              <w:jc w:val="center"/>
              <w:rPr>
                <w:sz w:val="24"/>
                <w:szCs w:val="24"/>
              </w:rPr>
            </w:pPr>
            <w:r w:rsidRPr="003B4BE4">
              <w:rPr>
                <w:spacing w:val="-10"/>
                <w:sz w:val="24"/>
                <w:szCs w:val="24"/>
                <w:lang w:val="en-US"/>
              </w:rPr>
              <w:t>№</w:t>
            </w:r>
          </w:p>
        </w:tc>
        <w:tc>
          <w:tcPr>
            <w:tcW w:w="5810" w:type="dxa"/>
            <w:tcBorders>
              <w:top w:val="single" w:sz="4" w:space="0" w:color="000000"/>
              <w:left w:val="single" w:sz="4" w:space="0" w:color="000000"/>
              <w:bottom w:val="single" w:sz="4" w:space="0" w:color="000000"/>
              <w:right w:val="single" w:sz="4" w:space="0" w:color="000000"/>
            </w:tcBorders>
          </w:tcPr>
          <w:p w:rsidR="00B807E6" w:rsidRPr="003B4BE4" w:rsidRDefault="00B807E6" w:rsidP="00B807E6">
            <w:pPr>
              <w:pStyle w:val="TableParagraph"/>
              <w:spacing w:before="56"/>
              <w:ind w:left="391"/>
              <w:jc w:val="both"/>
              <w:rPr>
                <w:sz w:val="24"/>
                <w:szCs w:val="24"/>
              </w:rPr>
            </w:pPr>
            <w:proofErr w:type="spellStart"/>
            <w:r w:rsidRPr="003B4BE4">
              <w:rPr>
                <w:sz w:val="24"/>
                <w:szCs w:val="24"/>
                <w:lang w:val="en-US"/>
              </w:rPr>
              <w:t>Наименования</w:t>
            </w:r>
            <w:proofErr w:type="spellEnd"/>
            <w:r w:rsidRPr="003B4BE4">
              <w:rPr>
                <w:spacing w:val="-15"/>
                <w:sz w:val="24"/>
                <w:szCs w:val="24"/>
                <w:lang w:val="en-US"/>
              </w:rPr>
              <w:t xml:space="preserve"> </w:t>
            </w:r>
            <w:proofErr w:type="spellStart"/>
            <w:r w:rsidRPr="003B4BE4">
              <w:rPr>
                <w:sz w:val="24"/>
                <w:szCs w:val="24"/>
                <w:lang w:val="en-US"/>
              </w:rPr>
              <w:t>отдельных</w:t>
            </w:r>
            <w:proofErr w:type="spellEnd"/>
            <w:r w:rsidRPr="003B4BE4">
              <w:rPr>
                <w:spacing w:val="-13"/>
                <w:sz w:val="24"/>
                <w:szCs w:val="24"/>
                <w:lang w:val="en-US"/>
              </w:rPr>
              <w:t xml:space="preserve"> </w:t>
            </w:r>
            <w:proofErr w:type="spellStart"/>
            <w:r w:rsidRPr="003B4BE4">
              <w:rPr>
                <w:sz w:val="24"/>
                <w:szCs w:val="24"/>
                <w:lang w:val="en-US"/>
              </w:rPr>
              <w:t>признаков</w:t>
            </w:r>
            <w:proofErr w:type="spellEnd"/>
            <w:r w:rsidRPr="003B4BE4">
              <w:rPr>
                <w:spacing w:val="-14"/>
                <w:sz w:val="24"/>
                <w:szCs w:val="24"/>
                <w:lang w:val="en-US"/>
              </w:rPr>
              <w:t xml:space="preserve"> </w:t>
            </w:r>
            <w:proofErr w:type="spellStart"/>
            <w:r w:rsidRPr="003B4BE4">
              <w:rPr>
                <w:spacing w:val="-2"/>
                <w:sz w:val="24"/>
                <w:szCs w:val="24"/>
                <w:lang w:val="en-US"/>
              </w:rPr>
              <w:t>заявителей</w:t>
            </w:r>
            <w:proofErr w:type="spellEnd"/>
          </w:p>
        </w:tc>
        <w:tc>
          <w:tcPr>
            <w:tcW w:w="3227" w:type="dxa"/>
            <w:tcBorders>
              <w:top w:val="single" w:sz="4" w:space="0" w:color="000000"/>
              <w:left w:val="single" w:sz="4" w:space="0" w:color="000000"/>
              <w:bottom w:val="single" w:sz="4" w:space="0" w:color="000000"/>
              <w:right w:val="single" w:sz="4" w:space="0" w:color="000000"/>
            </w:tcBorders>
          </w:tcPr>
          <w:p w:rsidR="00B807E6" w:rsidRPr="003B4BE4" w:rsidRDefault="00B807E6" w:rsidP="00B807E6">
            <w:pPr>
              <w:pStyle w:val="TableParagraph"/>
              <w:spacing w:before="56"/>
              <w:ind w:left="139" w:right="425" w:firstLine="142"/>
              <w:jc w:val="center"/>
              <w:rPr>
                <w:sz w:val="24"/>
                <w:szCs w:val="24"/>
              </w:rPr>
            </w:pPr>
            <w:r w:rsidRPr="003B4BE4">
              <w:rPr>
                <w:sz w:val="24"/>
                <w:szCs w:val="24"/>
              </w:rPr>
              <w:t>Результат предоставления Услуги если</w:t>
            </w:r>
            <w:r w:rsidRPr="003B4BE4">
              <w:rPr>
                <w:spacing w:val="-10"/>
                <w:sz w:val="24"/>
                <w:szCs w:val="24"/>
              </w:rPr>
              <w:t xml:space="preserve"> </w:t>
            </w:r>
            <w:r w:rsidRPr="003B4BE4">
              <w:rPr>
                <w:sz w:val="24"/>
                <w:szCs w:val="24"/>
              </w:rPr>
              <w:t>целью</w:t>
            </w:r>
            <w:r w:rsidRPr="003B4BE4">
              <w:rPr>
                <w:spacing w:val="-9"/>
                <w:sz w:val="24"/>
                <w:szCs w:val="24"/>
              </w:rPr>
              <w:t xml:space="preserve"> </w:t>
            </w:r>
            <w:r w:rsidRPr="003B4BE4">
              <w:rPr>
                <w:sz w:val="24"/>
                <w:szCs w:val="24"/>
              </w:rPr>
              <w:t>обращения</w:t>
            </w:r>
            <w:r>
              <w:rPr>
                <w:spacing w:val="-10"/>
                <w:sz w:val="24"/>
                <w:szCs w:val="24"/>
              </w:rPr>
              <w:t xml:space="preserve"> </w:t>
            </w:r>
            <w:r w:rsidRPr="003B4BE4">
              <w:rPr>
                <w:sz w:val="24"/>
                <w:szCs w:val="24"/>
              </w:rPr>
              <w:t>заявителя</w:t>
            </w:r>
            <w:r w:rsidRPr="003B4BE4">
              <w:rPr>
                <w:spacing w:val="-9"/>
                <w:sz w:val="24"/>
                <w:szCs w:val="24"/>
              </w:rPr>
              <w:t xml:space="preserve"> </w:t>
            </w:r>
            <w:r w:rsidRPr="003B4BE4">
              <w:rPr>
                <w:sz w:val="24"/>
                <w:szCs w:val="24"/>
              </w:rPr>
              <w:t>является</w:t>
            </w:r>
          </w:p>
          <w:p w:rsidR="00B807E6" w:rsidRPr="00B807E6" w:rsidRDefault="00B807E6" w:rsidP="00B807E6">
            <w:pPr>
              <w:pStyle w:val="TableParagraph"/>
              <w:ind w:left="109" w:right="25"/>
              <w:jc w:val="center"/>
              <w:rPr>
                <w:spacing w:val="-7"/>
                <w:sz w:val="24"/>
                <w:szCs w:val="24"/>
              </w:rPr>
            </w:pPr>
            <w:r w:rsidRPr="003B4BE4">
              <w:rPr>
                <w:sz w:val="24"/>
                <w:szCs w:val="24"/>
              </w:rPr>
              <w:t>«Прием</w:t>
            </w:r>
            <w:r w:rsidRPr="003B4BE4">
              <w:rPr>
                <w:spacing w:val="-6"/>
                <w:sz w:val="24"/>
                <w:szCs w:val="24"/>
              </w:rPr>
              <w:t xml:space="preserve"> </w:t>
            </w:r>
            <w:r w:rsidRPr="003B4BE4">
              <w:rPr>
                <w:sz w:val="24"/>
                <w:szCs w:val="24"/>
              </w:rPr>
              <w:t>на</w:t>
            </w:r>
            <w:r w:rsidRPr="003B4BE4">
              <w:rPr>
                <w:spacing w:val="-5"/>
                <w:sz w:val="24"/>
                <w:szCs w:val="24"/>
              </w:rPr>
              <w:t xml:space="preserve"> </w:t>
            </w:r>
            <w:r w:rsidRPr="003B4BE4">
              <w:rPr>
                <w:sz w:val="24"/>
                <w:szCs w:val="24"/>
              </w:rPr>
              <w:t>обучение</w:t>
            </w:r>
            <w:r w:rsidRPr="003B4BE4">
              <w:rPr>
                <w:spacing w:val="-7"/>
                <w:sz w:val="24"/>
                <w:szCs w:val="24"/>
              </w:rPr>
              <w:t xml:space="preserve"> </w:t>
            </w:r>
            <w:r w:rsidRPr="003B4BE4">
              <w:rPr>
                <w:sz w:val="24"/>
                <w:szCs w:val="24"/>
              </w:rPr>
              <w:t>в</w:t>
            </w:r>
            <w:r w:rsidRPr="003B4BE4">
              <w:rPr>
                <w:spacing w:val="-4"/>
                <w:sz w:val="24"/>
                <w:szCs w:val="24"/>
              </w:rPr>
              <w:t xml:space="preserve"> </w:t>
            </w:r>
            <w:r w:rsidRPr="003B4BE4">
              <w:rPr>
                <w:sz w:val="24"/>
                <w:szCs w:val="24"/>
              </w:rPr>
              <w:t>первый</w:t>
            </w:r>
            <w:r w:rsidRPr="003B4BE4">
              <w:rPr>
                <w:spacing w:val="-7"/>
                <w:sz w:val="24"/>
                <w:szCs w:val="24"/>
              </w:rPr>
              <w:t xml:space="preserve"> </w:t>
            </w:r>
            <w:r w:rsidRPr="003B4BE4">
              <w:rPr>
                <w:sz w:val="24"/>
                <w:szCs w:val="24"/>
              </w:rPr>
              <w:t>класс</w:t>
            </w:r>
            <w:r w:rsidRPr="003B4BE4">
              <w:rPr>
                <w:spacing w:val="-7"/>
                <w:sz w:val="24"/>
                <w:szCs w:val="24"/>
              </w:rPr>
              <w:t xml:space="preserve"> </w:t>
            </w:r>
            <w:r w:rsidRPr="003B4BE4">
              <w:rPr>
                <w:sz w:val="24"/>
                <w:szCs w:val="24"/>
              </w:rPr>
              <w:t>детей,</w:t>
            </w:r>
            <w:r w:rsidRPr="003B4BE4">
              <w:rPr>
                <w:spacing w:val="-7"/>
                <w:sz w:val="24"/>
                <w:szCs w:val="24"/>
              </w:rPr>
              <w:t xml:space="preserve"> </w:t>
            </w:r>
            <w:r w:rsidRPr="003B4BE4">
              <w:rPr>
                <w:sz w:val="24"/>
                <w:szCs w:val="24"/>
              </w:rPr>
              <w:t>имеющих внеочередное, первоочередное, преимущественное право, а также детей, прожива</w:t>
            </w:r>
            <w:r>
              <w:rPr>
                <w:sz w:val="24"/>
                <w:szCs w:val="24"/>
              </w:rPr>
              <w:t xml:space="preserve">ющих на закрепленной территории за </w:t>
            </w:r>
            <w:r w:rsidRPr="003B4BE4">
              <w:rPr>
                <w:sz w:val="24"/>
                <w:szCs w:val="24"/>
              </w:rPr>
              <w:t>Организацией»</w:t>
            </w:r>
          </w:p>
          <w:p w:rsidR="00B807E6" w:rsidRPr="003B4BE4" w:rsidRDefault="00B807E6" w:rsidP="00B807E6">
            <w:pPr>
              <w:pStyle w:val="TableParagraph"/>
              <w:ind w:left="15" w:right="1"/>
              <w:jc w:val="center"/>
              <w:rPr>
                <w:sz w:val="24"/>
                <w:szCs w:val="24"/>
              </w:rPr>
            </w:pPr>
            <w:r w:rsidRPr="003B4BE4">
              <w:rPr>
                <w:spacing w:val="-10"/>
                <w:sz w:val="24"/>
                <w:szCs w:val="24"/>
                <w:lang w:val="en-US"/>
              </w:rPr>
              <w:t>А</w:t>
            </w:r>
          </w:p>
        </w:tc>
      </w:tr>
      <w:tr w:rsidR="00B807E6" w:rsidTr="00E94673">
        <w:tc>
          <w:tcPr>
            <w:tcW w:w="643" w:type="dxa"/>
            <w:tcBorders>
              <w:top w:val="single" w:sz="4" w:space="0" w:color="000000"/>
              <w:left w:val="single" w:sz="4" w:space="0" w:color="000000"/>
              <w:bottom w:val="single" w:sz="4" w:space="0" w:color="000000"/>
              <w:right w:val="single" w:sz="4" w:space="0" w:color="000000"/>
            </w:tcBorders>
          </w:tcPr>
          <w:p w:rsidR="00B807E6" w:rsidRPr="00B807E6" w:rsidRDefault="00B807E6" w:rsidP="00B807E6">
            <w:pPr>
              <w:pStyle w:val="TableParagraph"/>
              <w:spacing w:before="56"/>
              <w:ind w:left="14" w:right="1"/>
              <w:jc w:val="center"/>
              <w:rPr>
                <w:spacing w:val="-10"/>
                <w:sz w:val="24"/>
                <w:szCs w:val="24"/>
              </w:rPr>
            </w:pPr>
            <w:r>
              <w:rPr>
                <w:spacing w:val="-10"/>
                <w:sz w:val="24"/>
                <w:szCs w:val="24"/>
              </w:rPr>
              <w:t>1</w:t>
            </w:r>
          </w:p>
        </w:tc>
        <w:tc>
          <w:tcPr>
            <w:tcW w:w="5810" w:type="dxa"/>
            <w:tcBorders>
              <w:top w:val="single" w:sz="4" w:space="0" w:color="000000"/>
              <w:left w:val="single" w:sz="4" w:space="0" w:color="000000"/>
              <w:bottom w:val="single" w:sz="4" w:space="0" w:color="000000"/>
              <w:right w:val="single" w:sz="4" w:space="0" w:color="000000"/>
            </w:tcBorders>
          </w:tcPr>
          <w:p w:rsidR="00B807E6" w:rsidRPr="00B807E6" w:rsidRDefault="00B807E6" w:rsidP="00B807E6">
            <w:pPr>
              <w:pStyle w:val="TableParagraph"/>
              <w:spacing w:before="56"/>
              <w:ind w:left="32"/>
              <w:jc w:val="both"/>
              <w:rPr>
                <w:sz w:val="24"/>
                <w:szCs w:val="24"/>
              </w:rPr>
            </w:pPr>
            <w:r w:rsidRPr="00B807E6">
              <w:rPr>
                <w:sz w:val="24"/>
                <w:szCs w:val="24"/>
              </w:rPr>
              <w:t>1</w:t>
            </w:r>
            <w:r w:rsidRPr="00B807E6">
              <w:rPr>
                <w:sz w:val="24"/>
                <w:szCs w:val="24"/>
              </w:rPr>
              <w:tab/>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обратившиеся с запросом о приеме на обучение</w:t>
            </w:r>
          </w:p>
          <w:p w:rsidR="00B807E6" w:rsidRPr="00B807E6" w:rsidRDefault="00B807E6" w:rsidP="00B807E6">
            <w:pPr>
              <w:pStyle w:val="TableParagraph"/>
              <w:spacing w:before="56"/>
              <w:ind w:left="32"/>
              <w:jc w:val="both"/>
              <w:rPr>
                <w:sz w:val="24"/>
                <w:szCs w:val="24"/>
              </w:rPr>
            </w:pPr>
            <w:r w:rsidRPr="00B807E6">
              <w:rPr>
                <w:sz w:val="24"/>
                <w:szCs w:val="24"/>
              </w:rPr>
              <w:t>в первый класс детей (в период не позднее 1 апреля по 30 июня текущего года):</w:t>
            </w:r>
          </w:p>
          <w:p w:rsidR="00B807E6" w:rsidRPr="00B807E6" w:rsidRDefault="00B807E6" w:rsidP="00B807E6">
            <w:pPr>
              <w:pStyle w:val="TableParagraph"/>
              <w:spacing w:before="56"/>
              <w:ind w:left="32"/>
              <w:jc w:val="both"/>
              <w:rPr>
                <w:sz w:val="24"/>
                <w:szCs w:val="24"/>
              </w:rPr>
            </w:pPr>
            <w:r w:rsidRPr="00B807E6">
              <w:rPr>
                <w:sz w:val="24"/>
                <w:szCs w:val="24"/>
              </w:rPr>
              <w:t>Имеющих внеочередное право зачисления               в Организацию:</w:t>
            </w:r>
          </w:p>
          <w:p w:rsidR="00B807E6" w:rsidRPr="00B807E6" w:rsidRDefault="00B807E6" w:rsidP="00B807E6">
            <w:pPr>
              <w:pStyle w:val="TableParagraph"/>
              <w:spacing w:before="56"/>
              <w:ind w:left="32"/>
              <w:jc w:val="both"/>
              <w:rPr>
                <w:sz w:val="24"/>
                <w:szCs w:val="24"/>
              </w:rPr>
            </w:pPr>
            <w:r w:rsidRPr="00B807E6">
              <w:rPr>
                <w:sz w:val="24"/>
                <w:szCs w:val="24"/>
              </w:rPr>
              <w:t>1.1. имеющую интернат, и являющихся детьми: прокуроров, судей, сотрудников Следственного комитета Российской Федерации.</w:t>
            </w:r>
          </w:p>
          <w:p w:rsidR="00B807E6" w:rsidRPr="00B807E6" w:rsidRDefault="00B807E6" w:rsidP="00B807E6">
            <w:pPr>
              <w:pStyle w:val="TableParagraph"/>
              <w:spacing w:before="56"/>
              <w:ind w:left="32"/>
              <w:jc w:val="both"/>
              <w:rPr>
                <w:sz w:val="24"/>
                <w:szCs w:val="24"/>
              </w:rPr>
            </w:pPr>
            <w:r w:rsidRPr="00B807E6">
              <w:rPr>
                <w:sz w:val="24"/>
                <w:szCs w:val="24"/>
              </w:rPr>
              <w:t>1.2. по месту жительства и являющихся детьми:</w:t>
            </w:r>
          </w:p>
          <w:p w:rsidR="00B807E6" w:rsidRPr="00B807E6" w:rsidRDefault="00B807E6" w:rsidP="00B807E6">
            <w:pPr>
              <w:pStyle w:val="TableParagraph"/>
              <w:spacing w:before="56"/>
              <w:ind w:left="32"/>
              <w:jc w:val="both"/>
              <w:rPr>
                <w:sz w:val="24"/>
                <w:szCs w:val="24"/>
              </w:rPr>
            </w:pPr>
            <w:r w:rsidRPr="00B807E6">
              <w:rPr>
                <w:sz w:val="24"/>
                <w:szCs w:val="24"/>
              </w:rPr>
              <w:t xml:space="preserve">- военнослужащих и детьми граждан, пребывавших в добровольческих формированиях, погибших (умерших) при выполнении задач в специальной военной операции либо позднее указанного </w:t>
            </w:r>
            <w:r w:rsidRPr="00B807E6">
              <w:rPr>
                <w:sz w:val="24"/>
                <w:szCs w:val="24"/>
              </w:rPr>
              <w:lastRenderedPageBreak/>
              <w:t>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rsidR="00B807E6" w:rsidRPr="00B807E6" w:rsidRDefault="00B807E6" w:rsidP="00B807E6">
            <w:pPr>
              <w:pStyle w:val="TableParagraph"/>
              <w:spacing w:before="56"/>
              <w:ind w:left="32"/>
              <w:jc w:val="both"/>
              <w:rPr>
                <w:sz w:val="24"/>
                <w:szCs w:val="24"/>
              </w:rPr>
            </w:pPr>
            <w:r w:rsidRPr="00B807E6">
              <w:rPr>
                <w:sz w:val="24"/>
                <w:szCs w:val="24"/>
              </w:rPr>
              <w:t>в том числе усыновленными (удочеренными)</w:t>
            </w:r>
          </w:p>
          <w:p w:rsidR="00B807E6" w:rsidRPr="00B807E6" w:rsidRDefault="00B807E6" w:rsidP="00B807E6">
            <w:pPr>
              <w:pStyle w:val="TableParagraph"/>
              <w:spacing w:before="56"/>
              <w:ind w:left="32"/>
              <w:jc w:val="both"/>
              <w:rPr>
                <w:sz w:val="24"/>
                <w:szCs w:val="24"/>
              </w:rPr>
            </w:pPr>
            <w:r w:rsidRPr="00B807E6">
              <w:rPr>
                <w:sz w:val="24"/>
                <w:szCs w:val="24"/>
              </w:rPr>
              <w:t>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B807E6" w:rsidRPr="00B807E6" w:rsidRDefault="00B807E6" w:rsidP="00B807E6">
            <w:pPr>
              <w:pStyle w:val="TableParagraph"/>
              <w:spacing w:before="56"/>
              <w:ind w:left="32"/>
              <w:jc w:val="both"/>
              <w:rPr>
                <w:sz w:val="24"/>
                <w:szCs w:val="24"/>
              </w:rPr>
            </w:pPr>
            <w:r w:rsidRPr="00B807E6">
              <w:rPr>
                <w:sz w:val="24"/>
                <w:szCs w:val="24"/>
              </w:rPr>
              <w:t>- детям сотрудника войск национальной гвардии, погибшего (умершего) при выполнении задач</w:t>
            </w:r>
          </w:p>
          <w:p w:rsidR="00B807E6" w:rsidRPr="00B807E6" w:rsidRDefault="00B807E6" w:rsidP="00B807E6">
            <w:pPr>
              <w:pStyle w:val="TableParagraph"/>
              <w:spacing w:before="56"/>
              <w:ind w:left="32"/>
              <w:jc w:val="both"/>
              <w:rPr>
                <w:sz w:val="24"/>
                <w:szCs w:val="24"/>
              </w:rPr>
            </w:pPr>
            <w:r w:rsidRPr="00B807E6">
              <w:rPr>
                <w:sz w:val="24"/>
                <w:szCs w:val="24"/>
              </w:rPr>
              <w:t>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B807E6" w:rsidRPr="00B807E6" w:rsidRDefault="00B807E6" w:rsidP="00B807E6">
            <w:pPr>
              <w:pStyle w:val="TableParagraph"/>
              <w:spacing w:before="56"/>
              <w:ind w:left="32"/>
              <w:jc w:val="both"/>
              <w:rPr>
                <w:sz w:val="24"/>
                <w:szCs w:val="24"/>
              </w:rPr>
            </w:pPr>
            <w:r w:rsidRPr="00B807E6">
              <w:rPr>
                <w:sz w:val="24"/>
                <w:szCs w:val="24"/>
              </w:rPr>
              <w:t>2.</w:t>
            </w:r>
            <w:r w:rsidRPr="00B807E6">
              <w:rPr>
                <w:sz w:val="24"/>
                <w:szCs w:val="24"/>
              </w:rPr>
              <w:tab/>
              <w:t>Имеющих первоочередное право зачисления</w:t>
            </w:r>
          </w:p>
          <w:p w:rsidR="00B807E6" w:rsidRPr="00B807E6" w:rsidRDefault="00B807E6" w:rsidP="00B807E6">
            <w:pPr>
              <w:pStyle w:val="TableParagraph"/>
              <w:spacing w:before="56"/>
              <w:ind w:left="32"/>
              <w:jc w:val="both"/>
              <w:rPr>
                <w:sz w:val="24"/>
                <w:szCs w:val="24"/>
              </w:rPr>
            </w:pPr>
            <w:r w:rsidRPr="00B807E6">
              <w:rPr>
                <w:sz w:val="24"/>
                <w:szCs w:val="24"/>
              </w:rPr>
              <w:t>в Организацию по месту жительства и являющихся детьми:</w:t>
            </w:r>
          </w:p>
          <w:p w:rsidR="00B807E6" w:rsidRPr="00B807E6" w:rsidRDefault="00B807E6" w:rsidP="00B807E6">
            <w:pPr>
              <w:pStyle w:val="TableParagraph"/>
              <w:spacing w:before="56"/>
              <w:ind w:left="32"/>
              <w:jc w:val="both"/>
              <w:rPr>
                <w:sz w:val="24"/>
                <w:szCs w:val="24"/>
              </w:rPr>
            </w:pPr>
            <w:r w:rsidRPr="00B807E6">
              <w:rPr>
                <w:sz w:val="24"/>
                <w:szCs w:val="24"/>
              </w:rPr>
              <w:t>2.1. военнослужащих и (или) детьми граждан, пребывающих в добровольческих формированиях, в том числе усыновленными (удочеренными)</w:t>
            </w:r>
          </w:p>
          <w:p w:rsidR="00B807E6" w:rsidRPr="00B807E6" w:rsidRDefault="00B807E6" w:rsidP="00B807E6">
            <w:pPr>
              <w:pStyle w:val="TableParagraph"/>
              <w:spacing w:before="56"/>
              <w:ind w:left="32"/>
              <w:jc w:val="both"/>
              <w:rPr>
                <w:sz w:val="24"/>
                <w:szCs w:val="24"/>
              </w:rPr>
            </w:pPr>
            <w:r w:rsidRPr="00B807E6">
              <w:rPr>
                <w:sz w:val="24"/>
                <w:szCs w:val="24"/>
              </w:rPr>
              <w:t>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B807E6" w:rsidRPr="00B807E6" w:rsidRDefault="00B807E6" w:rsidP="00B807E6">
            <w:pPr>
              <w:pStyle w:val="TableParagraph"/>
              <w:spacing w:before="56"/>
              <w:ind w:left="32"/>
              <w:jc w:val="both"/>
              <w:rPr>
                <w:sz w:val="24"/>
                <w:szCs w:val="24"/>
              </w:rPr>
            </w:pPr>
            <w:r w:rsidRPr="00B807E6">
              <w:rPr>
                <w:sz w:val="24"/>
                <w:szCs w:val="24"/>
              </w:rPr>
              <w:t>2.2. сотрудников полиции.</w:t>
            </w:r>
          </w:p>
          <w:p w:rsidR="00B807E6" w:rsidRPr="00B807E6" w:rsidRDefault="00B807E6" w:rsidP="00B807E6">
            <w:pPr>
              <w:pStyle w:val="TableParagraph"/>
              <w:spacing w:before="56"/>
              <w:ind w:left="32"/>
              <w:jc w:val="both"/>
              <w:rPr>
                <w:sz w:val="24"/>
                <w:szCs w:val="24"/>
              </w:rPr>
            </w:pPr>
            <w:r w:rsidRPr="00B807E6">
              <w:rPr>
                <w:sz w:val="24"/>
                <w:szCs w:val="24"/>
              </w:rPr>
              <w:t>2.3. Сотрудников полиции, погибших (умерших) вследствие увечья или иного повреждения здоровья, полученных в связи с выполнением служебных обязанностей.</w:t>
            </w:r>
          </w:p>
          <w:p w:rsidR="00B807E6" w:rsidRPr="00B807E6" w:rsidRDefault="00B807E6" w:rsidP="00B807E6">
            <w:pPr>
              <w:pStyle w:val="TableParagraph"/>
              <w:spacing w:before="56"/>
              <w:ind w:left="32"/>
              <w:jc w:val="both"/>
              <w:rPr>
                <w:sz w:val="24"/>
                <w:szCs w:val="24"/>
              </w:rPr>
            </w:pPr>
            <w:r w:rsidRPr="00B807E6">
              <w:rPr>
                <w:sz w:val="24"/>
                <w:szCs w:val="24"/>
              </w:rPr>
              <w:t>2.4. сотрудников полиции, умерших вследствие заболевания, полученного в период прохождения службы в полиции.</w:t>
            </w:r>
          </w:p>
          <w:p w:rsidR="00B807E6" w:rsidRPr="00B807E6" w:rsidRDefault="00B807E6" w:rsidP="00B807E6">
            <w:pPr>
              <w:pStyle w:val="TableParagraph"/>
              <w:spacing w:before="56"/>
              <w:ind w:left="32"/>
              <w:jc w:val="both"/>
              <w:rPr>
                <w:sz w:val="24"/>
                <w:szCs w:val="24"/>
              </w:rPr>
            </w:pPr>
            <w:r w:rsidRPr="00B807E6">
              <w:rPr>
                <w:sz w:val="24"/>
                <w:szCs w:val="24"/>
              </w:rPr>
              <w:t>2.5.  граждан Российской Федерации, уволенных</w:t>
            </w:r>
          </w:p>
          <w:p w:rsidR="00B807E6" w:rsidRPr="00B807E6" w:rsidRDefault="00B807E6" w:rsidP="00B807E6">
            <w:pPr>
              <w:pStyle w:val="TableParagraph"/>
              <w:spacing w:before="56"/>
              <w:ind w:left="32"/>
              <w:jc w:val="both"/>
              <w:rPr>
                <w:sz w:val="24"/>
                <w:szCs w:val="24"/>
              </w:rPr>
            </w:pPr>
            <w:r w:rsidRPr="00B807E6">
              <w:rPr>
                <w:sz w:val="24"/>
                <w:szCs w:val="24"/>
              </w:rPr>
              <w:t>со службы в полиции вследствие увечья или иного повреждения здоровья, полученных в связи</w:t>
            </w:r>
          </w:p>
          <w:p w:rsidR="00B807E6" w:rsidRPr="00B807E6" w:rsidRDefault="00B807E6" w:rsidP="00B807E6">
            <w:pPr>
              <w:pStyle w:val="TableParagraph"/>
              <w:spacing w:before="56"/>
              <w:ind w:left="32"/>
              <w:jc w:val="both"/>
              <w:rPr>
                <w:sz w:val="24"/>
                <w:szCs w:val="24"/>
              </w:rPr>
            </w:pPr>
            <w:r w:rsidRPr="00B807E6">
              <w:rPr>
                <w:sz w:val="24"/>
                <w:szCs w:val="24"/>
              </w:rPr>
              <w:t>с выполнением служебных обязанностей</w:t>
            </w:r>
          </w:p>
          <w:p w:rsidR="00B807E6" w:rsidRPr="00B807E6" w:rsidRDefault="00B807E6" w:rsidP="00B807E6">
            <w:pPr>
              <w:pStyle w:val="TableParagraph"/>
              <w:spacing w:before="56"/>
              <w:ind w:left="32"/>
              <w:jc w:val="both"/>
              <w:rPr>
                <w:sz w:val="24"/>
                <w:szCs w:val="24"/>
              </w:rPr>
            </w:pPr>
            <w:r w:rsidRPr="00B807E6">
              <w:rPr>
                <w:sz w:val="24"/>
                <w:szCs w:val="24"/>
              </w:rPr>
              <w:t>и исключивших возможность дальнейшего прохождения службы в полиции.</w:t>
            </w:r>
          </w:p>
          <w:p w:rsidR="00B807E6" w:rsidRPr="00B807E6" w:rsidRDefault="00B807E6" w:rsidP="00B807E6">
            <w:pPr>
              <w:pStyle w:val="TableParagraph"/>
              <w:spacing w:before="56"/>
              <w:ind w:left="32"/>
              <w:jc w:val="both"/>
              <w:rPr>
                <w:sz w:val="24"/>
                <w:szCs w:val="24"/>
              </w:rPr>
            </w:pPr>
            <w:r w:rsidRPr="00B807E6">
              <w:rPr>
                <w:sz w:val="24"/>
                <w:szCs w:val="24"/>
              </w:rPr>
              <w:t xml:space="preserve">2.6. граждан Российской Федерации, умерших в течение одного года после увольнения со службы в полиции вследствие увечья или иного повреждения </w:t>
            </w:r>
            <w:r w:rsidRPr="00B807E6">
              <w:rPr>
                <w:sz w:val="24"/>
                <w:szCs w:val="24"/>
              </w:rPr>
              <w:lastRenderedPageBreak/>
              <w:t>здоровья, полученных в связи с выполнением служебных обязанностей, либо вследствие заболевания, полученного в период прохождения службы</w:t>
            </w:r>
          </w:p>
          <w:p w:rsidR="00B807E6" w:rsidRPr="00B807E6" w:rsidRDefault="00B807E6" w:rsidP="00B807E6">
            <w:pPr>
              <w:pStyle w:val="TableParagraph"/>
              <w:spacing w:before="56"/>
              <w:ind w:left="32"/>
              <w:jc w:val="both"/>
              <w:rPr>
                <w:sz w:val="24"/>
                <w:szCs w:val="24"/>
              </w:rPr>
            </w:pPr>
            <w:r w:rsidRPr="00B807E6">
              <w:rPr>
                <w:sz w:val="24"/>
                <w:szCs w:val="24"/>
              </w:rPr>
              <w:t>в полиции, исключивших возможность дальнейшего прохождения службы в полиции.</w:t>
            </w:r>
          </w:p>
          <w:p w:rsidR="00B807E6" w:rsidRPr="00B807E6" w:rsidRDefault="00B807E6" w:rsidP="00B807E6">
            <w:pPr>
              <w:pStyle w:val="TableParagraph"/>
              <w:spacing w:before="56"/>
              <w:ind w:left="32"/>
              <w:jc w:val="both"/>
              <w:rPr>
                <w:sz w:val="24"/>
                <w:szCs w:val="24"/>
              </w:rPr>
            </w:pPr>
            <w:r w:rsidRPr="00B807E6">
              <w:rPr>
                <w:sz w:val="24"/>
                <w:szCs w:val="24"/>
              </w:rPr>
              <w:t>2.7. находящимися (находившимися) на иждивении сотрудника полиции, гражданина Российской Федерации, указанных в пунктах 2.1 – 2.6.</w:t>
            </w:r>
          </w:p>
          <w:p w:rsidR="00B807E6" w:rsidRPr="00B807E6" w:rsidRDefault="00B807E6" w:rsidP="00B807E6">
            <w:pPr>
              <w:pStyle w:val="TableParagraph"/>
              <w:spacing w:before="56"/>
              <w:ind w:left="32"/>
              <w:jc w:val="both"/>
              <w:rPr>
                <w:sz w:val="24"/>
                <w:szCs w:val="24"/>
              </w:rPr>
            </w:pPr>
            <w:r w:rsidRPr="00B807E6">
              <w:rPr>
                <w:sz w:val="24"/>
                <w:szCs w:val="24"/>
              </w:rPr>
              <w:t>2.8. сотрудников органов внутренних дел, не являющихся сотрудниками полиции.</w:t>
            </w:r>
          </w:p>
          <w:p w:rsidR="00B807E6" w:rsidRPr="00B807E6" w:rsidRDefault="00B807E6" w:rsidP="00B807E6">
            <w:pPr>
              <w:pStyle w:val="TableParagraph"/>
              <w:spacing w:before="56"/>
              <w:ind w:left="32"/>
              <w:jc w:val="both"/>
              <w:rPr>
                <w:sz w:val="24"/>
                <w:szCs w:val="24"/>
              </w:rPr>
            </w:pPr>
            <w:r w:rsidRPr="00B807E6">
              <w:rPr>
                <w:sz w:val="24"/>
                <w:szCs w:val="24"/>
              </w:rPr>
              <w:t>2.9. сотрудников, имеющих специальные звания</w:t>
            </w:r>
          </w:p>
          <w:p w:rsidR="00B807E6" w:rsidRPr="00B807E6" w:rsidRDefault="00B807E6" w:rsidP="00B807E6">
            <w:pPr>
              <w:pStyle w:val="TableParagraph"/>
              <w:spacing w:before="56"/>
              <w:ind w:left="32"/>
              <w:jc w:val="both"/>
              <w:rPr>
                <w:sz w:val="24"/>
                <w:szCs w:val="24"/>
              </w:rPr>
            </w:pPr>
            <w:r w:rsidRPr="00B807E6">
              <w:rPr>
                <w:sz w:val="24"/>
                <w:szCs w:val="24"/>
              </w:rPr>
              <w:t>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w:t>
            </w:r>
          </w:p>
          <w:p w:rsidR="00B807E6" w:rsidRPr="00B807E6" w:rsidRDefault="00B807E6" w:rsidP="00B807E6">
            <w:pPr>
              <w:pStyle w:val="TableParagraph"/>
              <w:spacing w:before="56"/>
              <w:ind w:left="32"/>
              <w:jc w:val="both"/>
              <w:rPr>
                <w:sz w:val="24"/>
                <w:szCs w:val="24"/>
              </w:rPr>
            </w:pPr>
            <w:r w:rsidRPr="00B807E6">
              <w:rPr>
                <w:sz w:val="24"/>
                <w:szCs w:val="24"/>
              </w:rPr>
              <w:t>и таможенных органах Российской Федерации (далее соответственно – сотрудник, учреждения и органы). 2.10. сотрудников, погибших (умерших) вследствие увечья или иного повреждения здоровья, полученных в связи с выполнением служебных обязанностей.</w:t>
            </w:r>
          </w:p>
          <w:p w:rsidR="00B807E6" w:rsidRPr="00B807E6" w:rsidRDefault="00B807E6" w:rsidP="00B807E6">
            <w:pPr>
              <w:pStyle w:val="TableParagraph"/>
              <w:spacing w:before="56"/>
              <w:ind w:left="32"/>
              <w:jc w:val="both"/>
              <w:rPr>
                <w:sz w:val="24"/>
                <w:szCs w:val="24"/>
              </w:rPr>
            </w:pPr>
            <w:r w:rsidRPr="00B807E6">
              <w:rPr>
                <w:sz w:val="24"/>
                <w:szCs w:val="24"/>
              </w:rPr>
              <w:t>2.11. сотрудников, умерших вследствие заболевания, полученного в период прохождения службы</w:t>
            </w:r>
          </w:p>
          <w:p w:rsidR="00B807E6" w:rsidRPr="00B807E6" w:rsidRDefault="00B807E6" w:rsidP="00B807E6">
            <w:pPr>
              <w:pStyle w:val="TableParagraph"/>
              <w:spacing w:before="56"/>
              <w:ind w:left="32"/>
              <w:jc w:val="both"/>
              <w:rPr>
                <w:sz w:val="24"/>
                <w:szCs w:val="24"/>
              </w:rPr>
            </w:pPr>
            <w:r w:rsidRPr="00B807E6">
              <w:rPr>
                <w:sz w:val="24"/>
                <w:szCs w:val="24"/>
              </w:rPr>
              <w:t>в учреждениях и органах.</w:t>
            </w:r>
          </w:p>
          <w:p w:rsidR="00B807E6" w:rsidRPr="00B807E6" w:rsidRDefault="00B807E6" w:rsidP="00B807E6">
            <w:pPr>
              <w:pStyle w:val="TableParagraph"/>
              <w:spacing w:before="56"/>
              <w:ind w:left="32"/>
              <w:jc w:val="both"/>
              <w:rPr>
                <w:sz w:val="24"/>
                <w:szCs w:val="24"/>
              </w:rPr>
            </w:pPr>
            <w:r w:rsidRPr="00B807E6">
              <w:rPr>
                <w:sz w:val="24"/>
                <w:szCs w:val="24"/>
              </w:rPr>
              <w:t>2.12.</w:t>
            </w:r>
            <w:r w:rsidRPr="00B807E6">
              <w:rPr>
                <w:sz w:val="24"/>
                <w:szCs w:val="24"/>
              </w:rPr>
              <w:tab/>
              <w:t>граждан Российской Федерации, уволенных</w:t>
            </w:r>
          </w:p>
          <w:p w:rsidR="00B807E6" w:rsidRDefault="00B807E6" w:rsidP="00B807E6">
            <w:pPr>
              <w:pStyle w:val="TableParagraph"/>
              <w:spacing w:before="56"/>
              <w:ind w:left="32"/>
              <w:jc w:val="both"/>
              <w:rPr>
                <w:sz w:val="24"/>
                <w:szCs w:val="24"/>
              </w:rPr>
            </w:pPr>
            <w:r w:rsidRPr="00B807E6">
              <w:rPr>
                <w:sz w:val="24"/>
                <w:szCs w:val="24"/>
              </w:rPr>
              <w:t>со службы в учреждениях и органах вследствие увечья или иного повреждения здоровья,</w:t>
            </w:r>
            <w:r w:rsidRPr="00B807E6">
              <w:rPr>
                <w:sz w:val="24"/>
                <w:szCs w:val="24"/>
              </w:rPr>
              <w:tab/>
            </w:r>
          </w:p>
          <w:p w:rsidR="00B807E6" w:rsidRPr="00B807E6" w:rsidRDefault="00B807E6" w:rsidP="00B807E6">
            <w:pPr>
              <w:pStyle w:val="TableParagraph"/>
              <w:spacing w:before="56"/>
              <w:ind w:left="55" w:right="341"/>
              <w:rPr>
                <w:sz w:val="24"/>
                <w:szCs w:val="24"/>
              </w:rPr>
            </w:pPr>
            <w:r w:rsidRPr="00B807E6">
              <w:rPr>
                <w:sz w:val="24"/>
                <w:szCs w:val="24"/>
              </w:rPr>
              <w:t>полученных в связи с выполнением служебных обязанностей и исключивших возможность дальнейшего</w:t>
            </w:r>
            <w:r w:rsidRPr="00B807E6">
              <w:rPr>
                <w:spacing w:val="-18"/>
                <w:sz w:val="24"/>
                <w:szCs w:val="24"/>
              </w:rPr>
              <w:t xml:space="preserve"> </w:t>
            </w:r>
            <w:r w:rsidRPr="00B807E6">
              <w:rPr>
                <w:sz w:val="24"/>
                <w:szCs w:val="24"/>
              </w:rPr>
              <w:t>прохождения</w:t>
            </w:r>
            <w:r w:rsidRPr="00B807E6">
              <w:rPr>
                <w:spacing w:val="-17"/>
                <w:sz w:val="24"/>
                <w:szCs w:val="24"/>
              </w:rPr>
              <w:t xml:space="preserve"> </w:t>
            </w:r>
            <w:r w:rsidRPr="00B807E6">
              <w:rPr>
                <w:sz w:val="24"/>
                <w:szCs w:val="24"/>
              </w:rPr>
              <w:t>службы</w:t>
            </w:r>
            <w:r w:rsidRPr="00B807E6">
              <w:rPr>
                <w:spacing w:val="-18"/>
                <w:sz w:val="24"/>
                <w:szCs w:val="24"/>
              </w:rPr>
              <w:t xml:space="preserve"> </w:t>
            </w:r>
            <w:r w:rsidRPr="00B807E6">
              <w:rPr>
                <w:sz w:val="24"/>
                <w:szCs w:val="24"/>
              </w:rPr>
              <w:t>в</w:t>
            </w:r>
            <w:r w:rsidRPr="00B807E6">
              <w:rPr>
                <w:spacing w:val="-17"/>
                <w:sz w:val="24"/>
                <w:szCs w:val="24"/>
              </w:rPr>
              <w:t xml:space="preserve"> </w:t>
            </w:r>
            <w:r w:rsidRPr="00B807E6">
              <w:rPr>
                <w:sz w:val="24"/>
                <w:szCs w:val="24"/>
              </w:rPr>
              <w:t>учреждениях и органах.</w:t>
            </w:r>
          </w:p>
          <w:p w:rsidR="00B807E6" w:rsidRPr="00B807E6" w:rsidRDefault="00B807E6" w:rsidP="00B807E6">
            <w:pPr>
              <w:pStyle w:val="TableParagraph"/>
              <w:ind w:left="55"/>
              <w:rPr>
                <w:sz w:val="24"/>
                <w:szCs w:val="24"/>
              </w:rPr>
            </w:pPr>
            <w:r w:rsidRPr="00B807E6">
              <w:rPr>
                <w:sz w:val="24"/>
                <w:szCs w:val="24"/>
              </w:rPr>
              <w:t>2.13. граждан</w:t>
            </w:r>
            <w:r w:rsidRPr="00B807E6">
              <w:rPr>
                <w:spacing w:val="-18"/>
                <w:sz w:val="24"/>
                <w:szCs w:val="24"/>
              </w:rPr>
              <w:t xml:space="preserve"> </w:t>
            </w:r>
            <w:r w:rsidRPr="00B807E6">
              <w:rPr>
                <w:sz w:val="24"/>
                <w:szCs w:val="24"/>
              </w:rPr>
              <w:t>Российской</w:t>
            </w:r>
            <w:r w:rsidRPr="00B807E6">
              <w:rPr>
                <w:spacing w:val="-17"/>
                <w:sz w:val="24"/>
                <w:szCs w:val="24"/>
              </w:rPr>
              <w:t xml:space="preserve"> </w:t>
            </w:r>
            <w:r w:rsidRPr="00B807E6">
              <w:rPr>
                <w:sz w:val="24"/>
                <w:szCs w:val="24"/>
              </w:rPr>
              <w:t>Федерации,</w:t>
            </w:r>
            <w:r w:rsidRPr="00B807E6">
              <w:rPr>
                <w:spacing w:val="-17"/>
                <w:sz w:val="24"/>
                <w:szCs w:val="24"/>
              </w:rPr>
              <w:t xml:space="preserve"> </w:t>
            </w:r>
            <w:r w:rsidRPr="00B807E6">
              <w:rPr>
                <w:sz w:val="24"/>
                <w:szCs w:val="24"/>
              </w:rPr>
              <w:t>умерших</w:t>
            </w:r>
            <w:r w:rsidRPr="00B807E6">
              <w:rPr>
                <w:spacing w:val="-17"/>
                <w:sz w:val="24"/>
                <w:szCs w:val="24"/>
              </w:rPr>
              <w:t xml:space="preserve"> </w:t>
            </w:r>
            <w:r w:rsidRPr="00B807E6">
              <w:rPr>
                <w:sz w:val="24"/>
                <w:szCs w:val="24"/>
              </w:rPr>
              <w:t>в</w:t>
            </w:r>
            <w:r w:rsidRPr="00B807E6">
              <w:rPr>
                <w:spacing w:val="-14"/>
                <w:sz w:val="24"/>
                <w:szCs w:val="24"/>
              </w:rPr>
              <w:t xml:space="preserve"> </w:t>
            </w:r>
            <w:r w:rsidRPr="00B807E6">
              <w:rPr>
                <w:sz w:val="24"/>
                <w:szCs w:val="24"/>
              </w:rPr>
              <w:t>течение одного года после увольнения со службы</w:t>
            </w:r>
          </w:p>
          <w:p w:rsidR="00B807E6" w:rsidRPr="00B807E6" w:rsidRDefault="00B807E6" w:rsidP="00B807E6">
            <w:pPr>
              <w:pStyle w:val="TableParagraph"/>
              <w:ind w:left="55" w:right="798"/>
              <w:rPr>
                <w:sz w:val="24"/>
                <w:szCs w:val="24"/>
              </w:rPr>
            </w:pPr>
            <w:r w:rsidRPr="00B807E6">
              <w:rPr>
                <w:sz w:val="24"/>
                <w:szCs w:val="24"/>
              </w:rPr>
              <w:t>в учреждениях и органах вследствие увечья или</w:t>
            </w:r>
            <w:r w:rsidRPr="00B807E6">
              <w:rPr>
                <w:spacing w:val="-14"/>
                <w:sz w:val="24"/>
                <w:szCs w:val="24"/>
              </w:rPr>
              <w:t xml:space="preserve"> </w:t>
            </w:r>
            <w:r w:rsidRPr="00B807E6">
              <w:rPr>
                <w:sz w:val="24"/>
                <w:szCs w:val="24"/>
              </w:rPr>
              <w:t>иного</w:t>
            </w:r>
            <w:r w:rsidRPr="00B807E6">
              <w:rPr>
                <w:spacing w:val="-14"/>
                <w:sz w:val="24"/>
                <w:szCs w:val="24"/>
              </w:rPr>
              <w:t xml:space="preserve"> </w:t>
            </w:r>
            <w:r w:rsidRPr="00B807E6">
              <w:rPr>
                <w:sz w:val="24"/>
                <w:szCs w:val="24"/>
              </w:rPr>
              <w:t>повреждения</w:t>
            </w:r>
            <w:r w:rsidRPr="00B807E6">
              <w:rPr>
                <w:spacing w:val="-15"/>
                <w:sz w:val="24"/>
                <w:szCs w:val="24"/>
              </w:rPr>
              <w:t xml:space="preserve"> </w:t>
            </w:r>
            <w:r w:rsidRPr="00B807E6">
              <w:rPr>
                <w:sz w:val="24"/>
                <w:szCs w:val="24"/>
              </w:rPr>
              <w:t>здоровья,</w:t>
            </w:r>
            <w:r w:rsidRPr="00B807E6">
              <w:rPr>
                <w:spacing w:val="-14"/>
                <w:sz w:val="24"/>
                <w:szCs w:val="24"/>
              </w:rPr>
              <w:t xml:space="preserve"> </w:t>
            </w:r>
            <w:r w:rsidRPr="00B807E6">
              <w:rPr>
                <w:sz w:val="24"/>
                <w:szCs w:val="24"/>
              </w:rPr>
              <w:t>полученных</w:t>
            </w:r>
          </w:p>
          <w:p w:rsidR="00B807E6" w:rsidRPr="00B807E6" w:rsidRDefault="00B807E6" w:rsidP="00B807E6">
            <w:pPr>
              <w:pStyle w:val="TableParagraph"/>
              <w:spacing w:before="1"/>
              <w:ind w:left="55" w:right="121"/>
              <w:rPr>
                <w:sz w:val="24"/>
                <w:szCs w:val="24"/>
              </w:rPr>
            </w:pPr>
            <w:r w:rsidRPr="00B807E6">
              <w:rPr>
                <w:sz w:val="24"/>
                <w:szCs w:val="24"/>
              </w:rPr>
              <w:t>в связи с выполнением служебных обязанностей, либо</w:t>
            </w:r>
            <w:r w:rsidRPr="00B807E6">
              <w:rPr>
                <w:spacing w:val="-15"/>
                <w:sz w:val="24"/>
                <w:szCs w:val="24"/>
              </w:rPr>
              <w:t xml:space="preserve"> </w:t>
            </w:r>
            <w:r w:rsidRPr="00B807E6">
              <w:rPr>
                <w:sz w:val="24"/>
                <w:szCs w:val="24"/>
              </w:rPr>
              <w:t>вследствие</w:t>
            </w:r>
            <w:r w:rsidRPr="00B807E6">
              <w:rPr>
                <w:spacing w:val="-15"/>
                <w:sz w:val="24"/>
                <w:szCs w:val="24"/>
              </w:rPr>
              <w:t xml:space="preserve"> </w:t>
            </w:r>
            <w:r w:rsidRPr="00B807E6">
              <w:rPr>
                <w:sz w:val="24"/>
                <w:szCs w:val="24"/>
              </w:rPr>
              <w:t>заболевания,</w:t>
            </w:r>
            <w:r w:rsidRPr="00B807E6">
              <w:rPr>
                <w:spacing w:val="-15"/>
                <w:sz w:val="24"/>
                <w:szCs w:val="24"/>
              </w:rPr>
              <w:t xml:space="preserve"> </w:t>
            </w:r>
            <w:r w:rsidRPr="00B807E6">
              <w:rPr>
                <w:sz w:val="24"/>
                <w:szCs w:val="24"/>
              </w:rPr>
              <w:t>полученного</w:t>
            </w:r>
            <w:r w:rsidRPr="00B807E6">
              <w:rPr>
                <w:spacing w:val="-15"/>
                <w:sz w:val="24"/>
                <w:szCs w:val="24"/>
              </w:rPr>
              <w:t xml:space="preserve"> </w:t>
            </w:r>
            <w:r w:rsidRPr="00B807E6">
              <w:rPr>
                <w:sz w:val="24"/>
                <w:szCs w:val="24"/>
              </w:rPr>
              <w:t>в</w:t>
            </w:r>
            <w:r w:rsidRPr="00B807E6">
              <w:rPr>
                <w:spacing w:val="-10"/>
                <w:sz w:val="24"/>
                <w:szCs w:val="24"/>
              </w:rPr>
              <w:t xml:space="preserve"> </w:t>
            </w:r>
            <w:r w:rsidRPr="00B807E6">
              <w:rPr>
                <w:sz w:val="24"/>
                <w:szCs w:val="24"/>
              </w:rPr>
              <w:t>период прохождения службы в учреждениях и органах, исключивших возможность дальнейшего прохождения службы в учреждениях и органах.</w:t>
            </w:r>
          </w:p>
          <w:p w:rsidR="00B807E6" w:rsidRPr="00B807E6" w:rsidRDefault="00B807E6" w:rsidP="00B807E6">
            <w:pPr>
              <w:pStyle w:val="TableParagraph"/>
              <w:ind w:left="55"/>
              <w:rPr>
                <w:sz w:val="24"/>
                <w:szCs w:val="24"/>
              </w:rPr>
            </w:pPr>
            <w:r w:rsidRPr="00B807E6">
              <w:rPr>
                <w:sz w:val="24"/>
                <w:szCs w:val="24"/>
              </w:rPr>
              <w:t>2.14. находящимися (находившимися)</w:t>
            </w:r>
            <w:r w:rsidRPr="00B807E6">
              <w:rPr>
                <w:spacing w:val="-1"/>
                <w:sz w:val="24"/>
                <w:szCs w:val="24"/>
              </w:rPr>
              <w:t xml:space="preserve"> </w:t>
            </w:r>
            <w:r w:rsidRPr="00B807E6">
              <w:rPr>
                <w:sz w:val="24"/>
                <w:szCs w:val="24"/>
              </w:rPr>
              <w:t xml:space="preserve">на иждивении </w:t>
            </w:r>
            <w:r w:rsidRPr="00B807E6">
              <w:rPr>
                <w:spacing w:val="-2"/>
                <w:sz w:val="24"/>
                <w:szCs w:val="24"/>
              </w:rPr>
              <w:t>сотрудника, гражданина Российской Федерации, указанных в пунктах 2.</w:t>
            </w:r>
            <w:r w:rsidRPr="00B807E6">
              <w:rPr>
                <w:sz w:val="24"/>
                <w:szCs w:val="24"/>
              </w:rPr>
              <w:t>8. – 2.15.</w:t>
            </w:r>
          </w:p>
          <w:p w:rsidR="00B807E6" w:rsidRPr="00B807E6" w:rsidRDefault="00B807E6" w:rsidP="00B807E6">
            <w:pPr>
              <w:pStyle w:val="TableParagraph"/>
              <w:ind w:left="55"/>
              <w:rPr>
                <w:sz w:val="24"/>
                <w:szCs w:val="24"/>
              </w:rPr>
            </w:pPr>
            <w:r w:rsidRPr="00B807E6">
              <w:rPr>
                <w:sz w:val="24"/>
                <w:szCs w:val="24"/>
              </w:rPr>
              <w:t>3. Имеющих</w:t>
            </w:r>
            <w:r w:rsidRPr="00B807E6">
              <w:rPr>
                <w:spacing w:val="-3"/>
                <w:sz w:val="24"/>
                <w:szCs w:val="24"/>
              </w:rPr>
              <w:t xml:space="preserve"> </w:t>
            </w:r>
            <w:r w:rsidRPr="00B807E6">
              <w:rPr>
                <w:sz w:val="24"/>
                <w:szCs w:val="24"/>
              </w:rPr>
              <w:t>преимущественное</w:t>
            </w:r>
            <w:r w:rsidRPr="00B807E6">
              <w:rPr>
                <w:spacing w:val="-3"/>
                <w:sz w:val="24"/>
                <w:szCs w:val="24"/>
              </w:rPr>
              <w:t xml:space="preserve"> </w:t>
            </w:r>
            <w:r w:rsidRPr="00B807E6">
              <w:rPr>
                <w:sz w:val="24"/>
                <w:szCs w:val="24"/>
              </w:rPr>
              <w:t>право</w:t>
            </w:r>
            <w:r w:rsidRPr="00B807E6">
              <w:rPr>
                <w:spacing w:val="-2"/>
                <w:sz w:val="24"/>
                <w:szCs w:val="24"/>
              </w:rPr>
              <w:t xml:space="preserve"> приема:</w:t>
            </w:r>
          </w:p>
          <w:p w:rsidR="00B807E6" w:rsidRPr="00B807E6" w:rsidRDefault="00B807E6" w:rsidP="00B807E6">
            <w:pPr>
              <w:pStyle w:val="TableParagraph"/>
              <w:spacing w:before="56"/>
              <w:ind w:left="32"/>
              <w:jc w:val="both"/>
              <w:rPr>
                <w:sz w:val="24"/>
                <w:szCs w:val="24"/>
              </w:rPr>
            </w:pPr>
            <w:r w:rsidRPr="00B807E6">
              <w:rPr>
                <w:sz w:val="24"/>
                <w:szCs w:val="24"/>
              </w:rPr>
              <w:t xml:space="preserve">3.1. и </w:t>
            </w:r>
            <w:r w:rsidRPr="00B807E6">
              <w:rPr>
                <w:spacing w:val="-12"/>
                <w:sz w:val="24"/>
                <w:szCs w:val="24"/>
              </w:rPr>
              <w:t>являющихся</w:t>
            </w:r>
            <w:r w:rsidRPr="00B807E6">
              <w:rPr>
                <w:spacing w:val="-11"/>
                <w:sz w:val="24"/>
                <w:szCs w:val="24"/>
              </w:rPr>
              <w:t xml:space="preserve"> </w:t>
            </w:r>
            <w:r w:rsidRPr="00B807E6">
              <w:rPr>
                <w:sz w:val="24"/>
                <w:szCs w:val="24"/>
              </w:rPr>
              <w:t>детьми,</w:t>
            </w:r>
            <w:r w:rsidRPr="00B807E6">
              <w:rPr>
                <w:spacing w:val="-11"/>
                <w:sz w:val="24"/>
                <w:szCs w:val="24"/>
              </w:rPr>
              <w:t xml:space="preserve"> </w:t>
            </w:r>
            <w:r w:rsidRPr="00B807E6">
              <w:rPr>
                <w:sz w:val="24"/>
                <w:szCs w:val="24"/>
              </w:rPr>
              <w:t>в</w:t>
            </w:r>
            <w:r w:rsidRPr="00B807E6">
              <w:rPr>
                <w:spacing w:val="-11"/>
                <w:sz w:val="24"/>
                <w:szCs w:val="24"/>
              </w:rPr>
              <w:t xml:space="preserve"> </w:t>
            </w:r>
            <w:r w:rsidRPr="00B807E6">
              <w:rPr>
                <w:sz w:val="24"/>
                <w:szCs w:val="24"/>
              </w:rPr>
              <w:t>том</w:t>
            </w:r>
            <w:r w:rsidRPr="00B807E6">
              <w:rPr>
                <w:spacing w:val="-11"/>
                <w:sz w:val="24"/>
                <w:szCs w:val="24"/>
              </w:rPr>
              <w:t xml:space="preserve"> </w:t>
            </w:r>
            <w:r w:rsidRPr="00B807E6">
              <w:rPr>
                <w:sz w:val="24"/>
                <w:szCs w:val="24"/>
              </w:rPr>
              <w:t>числе</w:t>
            </w:r>
            <w:r w:rsidRPr="00B807E6">
              <w:rPr>
                <w:spacing w:val="-11"/>
                <w:sz w:val="24"/>
                <w:szCs w:val="24"/>
              </w:rPr>
              <w:t xml:space="preserve"> </w:t>
            </w:r>
            <w:r w:rsidRPr="00B807E6">
              <w:rPr>
                <w:sz w:val="24"/>
                <w:szCs w:val="24"/>
              </w:rPr>
              <w:t>усыновленными (удочеренными) или находящимися под опекой или</w:t>
            </w:r>
            <w:r w:rsidRPr="00B807E6">
              <w:rPr>
                <w:spacing w:val="-13"/>
                <w:sz w:val="24"/>
                <w:szCs w:val="24"/>
              </w:rPr>
              <w:t xml:space="preserve"> </w:t>
            </w:r>
            <w:r w:rsidRPr="00B807E6">
              <w:rPr>
                <w:sz w:val="24"/>
                <w:szCs w:val="24"/>
              </w:rPr>
              <w:t>попечительством</w:t>
            </w:r>
            <w:r w:rsidRPr="00B807E6">
              <w:rPr>
                <w:spacing w:val="-13"/>
                <w:sz w:val="24"/>
                <w:szCs w:val="24"/>
              </w:rPr>
              <w:t xml:space="preserve"> </w:t>
            </w:r>
            <w:r w:rsidRPr="00B807E6">
              <w:rPr>
                <w:sz w:val="24"/>
                <w:szCs w:val="24"/>
              </w:rPr>
              <w:t>в</w:t>
            </w:r>
            <w:r w:rsidRPr="00B807E6">
              <w:rPr>
                <w:spacing w:val="-12"/>
                <w:sz w:val="24"/>
                <w:szCs w:val="24"/>
              </w:rPr>
              <w:t xml:space="preserve"> </w:t>
            </w:r>
            <w:r w:rsidRPr="00B807E6">
              <w:rPr>
                <w:sz w:val="24"/>
                <w:szCs w:val="24"/>
              </w:rPr>
              <w:lastRenderedPageBreak/>
              <w:t>семье,</w:t>
            </w:r>
            <w:r w:rsidRPr="00B807E6">
              <w:rPr>
                <w:spacing w:val="-13"/>
                <w:sz w:val="24"/>
                <w:szCs w:val="24"/>
              </w:rPr>
              <w:t xml:space="preserve"> </w:t>
            </w:r>
            <w:r w:rsidRPr="00B807E6">
              <w:rPr>
                <w:sz w:val="24"/>
                <w:szCs w:val="24"/>
              </w:rPr>
              <w:t>включая</w:t>
            </w:r>
            <w:r w:rsidRPr="00B807E6">
              <w:rPr>
                <w:spacing w:val="-13"/>
                <w:sz w:val="24"/>
                <w:szCs w:val="24"/>
              </w:rPr>
              <w:t xml:space="preserve"> </w:t>
            </w:r>
            <w:r w:rsidRPr="00B807E6">
              <w:rPr>
                <w:sz w:val="24"/>
                <w:szCs w:val="24"/>
              </w:rPr>
              <w:t xml:space="preserve">приемную семью, патронатную семью, в Организацию, в которой обучаются их брат и (или) сестра (полнородные и </w:t>
            </w:r>
            <w:proofErr w:type="spellStart"/>
            <w:r w:rsidRPr="00B807E6">
              <w:rPr>
                <w:sz w:val="24"/>
                <w:szCs w:val="24"/>
              </w:rPr>
              <w:t>неполнородные</w:t>
            </w:r>
            <w:proofErr w:type="spellEnd"/>
            <w:r w:rsidRPr="00B807E6">
              <w:rPr>
                <w:sz w:val="24"/>
                <w:szCs w:val="24"/>
              </w:rPr>
              <w:t>, усыновленные (удочеренные), дети, опекунами (попечителями) которых являются родители (законные представители) этих детей, или дети, родителями (законными представителями) которых являются опекуны</w:t>
            </w:r>
            <w:r w:rsidRPr="00B807E6">
              <w:rPr>
                <w:spacing w:val="-15"/>
                <w:sz w:val="24"/>
                <w:szCs w:val="24"/>
              </w:rPr>
              <w:t xml:space="preserve"> </w:t>
            </w:r>
            <w:r w:rsidRPr="00B807E6">
              <w:rPr>
                <w:sz w:val="24"/>
                <w:szCs w:val="24"/>
              </w:rPr>
              <w:t>(попечители)</w:t>
            </w:r>
            <w:r w:rsidRPr="00B807E6">
              <w:rPr>
                <w:spacing w:val="-14"/>
                <w:sz w:val="24"/>
                <w:szCs w:val="24"/>
              </w:rPr>
              <w:t xml:space="preserve"> </w:t>
            </w:r>
            <w:r w:rsidRPr="00B807E6">
              <w:rPr>
                <w:sz w:val="24"/>
                <w:szCs w:val="24"/>
              </w:rPr>
              <w:t>этого</w:t>
            </w:r>
            <w:r w:rsidRPr="00B807E6">
              <w:rPr>
                <w:spacing w:val="-14"/>
                <w:sz w:val="24"/>
                <w:szCs w:val="24"/>
              </w:rPr>
              <w:t xml:space="preserve"> </w:t>
            </w:r>
            <w:r w:rsidRPr="00B807E6">
              <w:rPr>
                <w:sz w:val="24"/>
                <w:szCs w:val="24"/>
              </w:rPr>
              <w:t>ребенка</w:t>
            </w:r>
            <w:r w:rsidRPr="00B807E6">
              <w:rPr>
                <w:spacing w:val="-15"/>
                <w:sz w:val="24"/>
                <w:szCs w:val="24"/>
              </w:rPr>
              <w:t xml:space="preserve"> </w:t>
            </w:r>
            <w:r w:rsidRPr="00B807E6">
              <w:rPr>
                <w:sz w:val="24"/>
                <w:szCs w:val="24"/>
              </w:rPr>
              <w:t>в</w:t>
            </w:r>
            <w:r w:rsidRPr="00B807E6">
              <w:rPr>
                <w:spacing w:val="-10"/>
                <w:sz w:val="24"/>
                <w:szCs w:val="24"/>
              </w:rPr>
              <w:t xml:space="preserve"> </w:t>
            </w:r>
            <w:r w:rsidRPr="00B807E6">
              <w:rPr>
                <w:sz w:val="24"/>
                <w:szCs w:val="24"/>
              </w:rPr>
              <w:t>Организацию.</w:t>
            </w:r>
          </w:p>
          <w:p w:rsidR="00B807E6" w:rsidRPr="00B807E6" w:rsidRDefault="00B807E6" w:rsidP="00B807E6">
            <w:pPr>
              <w:pStyle w:val="TableParagraph"/>
              <w:spacing w:before="56"/>
              <w:ind w:left="55"/>
              <w:jc w:val="both"/>
              <w:rPr>
                <w:sz w:val="24"/>
                <w:szCs w:val="24"/>
              </w:rPr>
            </w:pPr>
            <w:r w:rsidRPr="00B807E6">
              <w:rPr>
                <w:sz w:val="24"/>
                <w:szCs w:val="24"/>
              </w:rPr>
              <w:t>3.2. в</w:t>
            </w:r>
            <w:r w:rsidRPr="00B807E6">
              <w:rPr>
                <w:spacing w:val="-5"/>
                <w:sz w:val="24"/>
                <w:szCs w:val="24"/>
              </w:rPr>
              <w:t xml:space="preserve"> </w:t>
            </w:r>
            <w:r w:rsidRPr="00B807E6">
              <w:rPr>
                <w:sz w:val="24"/>
                <w:szCs w:val="24"/>
              </w:rPr>
              <w:t>Организации</w:t>
            </w:r>
            <w:r w:rsidRPr="00B807E6">
              <w:rPr>
                <w:spacing w:val="-5"/>
                <w:sz w:val="24"/>
                <w:szCs w:val="24"/>
              </w:rPr>
              <w:t xml:space="preserve"> </w:t>
            </w:r>
            <w:r w:rsidRPr="00B807E6">
              <w:rPr>
                <w:sz w:val="24"/>
                <w:szCs w:val="24"/>
              </w:rPr>
              <w:t>со</w:t>
            </w:r>
            <w:r w:rsidRPr="00B807E6">
              <w:rPr>
                <w:spacing w:val="-3"/>
                <w:sz w:val="24"/>
                <w:szCs w:val="24"/>
              </w:rPr>
              <w:t xml:space="preserve"> </w:t>
            </w:r>
            <w:r w:rsidRPr="00B807E6">
              <w:rPr>
                <w:sz w:val="24"/>
                <w:szCs w:val="24"/>
              </w:rPr>
              <w:t>специальными</w:t>
            </w:r>
            <w:r w:rsidRPr="00B807E6">
              <w:rPr>
                <w:spacing w:val="-4"/>
                <w:sz w:val="24"/>
                <w:szCs w:val="24"/>
              </w:rPr>
              <w:t xml:space="preserve"> </w:t>
            </w:r>
            <w:r w:rsidRPr="00B807E6">
              <w:rPr>
                <w:spacing w:val="-2"/>
                <w:sz w:val="24"/>
                <w:szCs w:val="24"/>
              </w:rPr>
              <w:t>наименованиями</w:t>
            </w:r>
            <w:r w:rsidRPr="00B807E6">
              <w:rPr>
                <w:sz w:val="24"/>
                <w:szCs w:val="24"/>
              </w:rPr>
              <w:t xml:space="preserve"> «кадетская</w:t>
            </w:r>
            <w:r w:rsidRPr="00B807E6">
              <w:rPr>
                <w:spacing w:val="-18"/>
                <w:sz w:val="24"/>
                <w:szCs w:val="24"/>
              </w:rPr>
              <w:t xml:space="preserve"> </w:t>
            </w:r>
            <w:r w:rsidRPr="00B807E6">
              <w:rPr>
                <w:sz w:val="24"/>
                <w:szCs w:val="24"/>
              </w:rPr>
              <w:t>школа»,</w:t>
            </w:r>
            <w:r w:rsidRPr="00B807E6">
              <w:rPr>
                <w:spacing w:val="-17"/>
                <w:sz w:val="24"/>
                <w:szCs w:val="24"/>
              </w:rPr>
              <w:t xml:space="preserve"> </w:t>
            </w:r>
            <w:r w:rsidRPr="00B807E6">
              <w:rPr>
                <w:sz w:val="24"/>
                <w:szCs w:val="24"/>
              </w:rPr>
              <w:t>«кадетский</w:t>
            </w:r>
            <w:r w:rsidRPr="00B807E6">
              <w:rPr>
                <w:spacing w:val="-18"/>
                <w:sz w:val="24"/>
                <w:szCs w:val="24"/>
              </w:rPr>
              <w:t xml:space="preserve"> </w:t>
            </w:r>
            <w:r w:rsidRPr="00B807E6">
              <w:rPr>
                <w:sz w:val="24"/>
                <w:szCs w:val="24"/>
              </w:rPr>
              <w:t>(морской</w:t>
            </w:r>
            <w:r w:rsidRPr="00B807E6">
              <w:rPr>
                <w:spacing w:val="-17"/>
                <w:sz w:val="24"/>
                <w:szCs w:val="24"/>
              </w:rPr>
              <w:t xml:space="preserve"> </w:t>
            </w:r>
            <w:r w:rsidRPr="00B807E6">
              <w:rPr>
                <w:sz w:val="24"/>
                <w:szCs w:val="24"/>
              </w:rPr>
              <w:t>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w:t>
            </w:r>
          </w:p>
          <w:p w:rsidR="00B807E6" w:rsidRPr="00B807E6" w:rsidRDefault="00B807E6" w:rsidP="00B807E6">
            <w:pPr>
              <w:pStyle w:val="TableParagraph"/>
              <w:spacing w:before="1"/>
              <w:ind w:left="55"/>
              <w:jc w:val="both"/>
              <w:rPr>
                <w:sz w:val="24"/>
                <w:szCs w:val="24"/>
              </w:rPr>
            </w:pPr>
            <w:r w:rsidRPr="00B807E6">
              <w:rPr>
                <w:sz w:val="24"/>
                <w:szCs w:val="24"/>
              </w:rPr>
              <w:t>к</w:t>
            </w:r>
            <w:r w:rsidRPr="00B807E6">
              <w:rPr>
                <w:spacing w:val="-12"/>
                <w:sz w:val="24"/>
                <w:szCs w:val="24"/>
              </w:rPr>
              <w:t xml:space="preserve"> </w:t>
            </w:r>
            <w:r w:rsidRPr="00B807E6">
              <w:rPr>
                <w:sz w:val="24"/>
                <w:szCs w:val="24"/>
              </w:rPr>
              <w:t>военной</w:t>
            </w:r>
            <w:r w:rsidRPr="00B807E6">
              <w:rPr>
                <w:spacing w:val="-12"/>
                <w:sz w:val="24"/>
                <w:szCs w:val="24"/>
              </w:rPr>
              <w:t xml:space="preserve"> </w:t>
            </w:r>
            <w:r w:rsidRPr="00B807E6">
              <w:rPr>
                <w:sz w:val="24"/>
                <w:szCs w:val="24"/>
              </w:rPr>
              <w:t>или</w:t>
            </w:r>
            <w:r w:rsidRPr="00B807E6">
              <w:rPr>
                <w:spacing w:val="-9"/>
                <w:sz w:val="24"/>
                <w:szCs w:val="24"/>
              </w:rPr>
              <w:t xml:space="preserve"> </w:t>
            </w:r>
            <w:r w:rsidRPr="00B807E6">
              <w:rPr>
                <w:sz w:val="24"/>
                <w:szCs w:val="24"/>
              </w:rPr>
              <w:t>иной</w:t>
            </w:r>
            <w:r w:rsidRPr="00B807E6">
              <w:rPr>
                <w:spacing w:val="-12"/>
                <w:sz w:val="24"/>
                <w:szCs w:val="24"/>
              </w:rPr>
              <w:t xml:space="preserve"> </w:t>
            </w:r>
            <w:r w:rsidRPr="00B807E6">
              <w:rPr>
                <w:sz w:val="24"/>
                <w:szCs w:val="24"/>
              </w:rPr>
              <w:t>государственной</w:t>
            </w:r>
            <w:r w:rsidRPr="00B807E6">
              <w:rPr>
                <w:spacing w:val="-12"/>
                <w:sz w:val="24"/>
                <w:szCs w:val="24"/>
              </w:rPr>
              <w:t xml:space="preserve"> </w:t>
            </w:r>
            <w:r w:rsidRPr="00B807E6">
              <w:rPr>
                <w:sz w:val="24"/>
                <w:szCs w:val="24"/>
              </w:rPr>
              <w:t>службе,</w:t>
            </w:r>
            <w:r w:rsidRPr="00B807E6">
              <w:rPr>
                <w:spacing w:val="-12"/>
                <w:sz w:val="24"/>
                <w:szCs w:val="24"/>
              </w:rPr>
              <w:t xml:space="preserve"> </w:t>
            </w:r>
            <w:r w:rsidRPr="00B807E6">
              <w:rPr>
                <w:sz w:val="24"/>
                <w:szCs w:val="24"/>
              </w:rPr>
              <w:t>в</w:t>
            </w:r>
            <w:r w:rsidRPr="00B807E6">
              <w:rPr>
                <w:spacing w:val="-12"/>
                <w:sz w:val="24"/>
                <w:szCs w:val="24"/>
              </w:rPr>
              <w:t xml:space="preserve"> </w:t>
            </w:r>
            <w:r w:rsidRPr="00B807E6">
              <w:rPr>
                <w:sz w:val="24"/>
                <w:szCs w:val="24"/>
              </w:rPr>
              <w:t>том числе к государственной службе российского казачества, и являющихся детьми:</w:t>
            </w:r>
          </w:p>
          <w:p w:rsidR="00B807E6" w:rsidRPr="00B807E6" w:rsidRDefault="00B807E6" w:rsidP="00B807E6">
            <w:pPr>
              <w:pStyle w:val="TableParagraph"/>
              <w:ind w:left="55" w:right="1723"/>
              <w:jc w:val="both"/>
              <w:rPr>
                <w:sz w:val="24"/>
                <w:szCs w:val="24"/>
              </w:rPr>
            </w:pPr>
            <w:r w:rsidRPr="00B807E6">
              <w:rPr>
                <w:sz w:val="24"/>
                <w:szCs w:val="24"/>
              </w:rPr>
              <w:t>- оставшимися</w:t>
            </w:r>
            <w:r w:rsidRPr="00B807E6">
              <w:rPr>
                <w:spacing w:val="-18"/>
                <w:sz w:val="24"/>
                <w:szCs w:val="24"/>
              </w:rPr>
              <w:t xml:space="preserve"> </w:t>
            </w:r>
            <w:r w:rsidRPr="00B807E6">
              <w:rPr>
                <w:sz w:val="24"/>
                <w:szCs w:val="24"/>
              </w:rPr>
              <w:t>без</w:t>
            </w:r>
            <w:r w:rsidRPr="00B807E6">
              <w:rPr>
                <w:spacing w:val="-16"/>
                <w:sz w:val="24"/>
                <w:szCs w:val="24"/>
              </w:rPr>
              <w:t xml:space="preserve"> </w:t>
            </w:r>
            <w:r w:rsidRPr="00B807E6">
              <w:rPr>
                <w:sz w:val="24"/>
                <w:szCs w:val="24"/>
              </w:rPr>
              <w:t>попечения</w:t>
            </w:r>
            <w:r w:rsidRPr="00B807E6">
              <w:rPr>
                <w:spacing w:val="-17"/>
                <w:sz w:val="24"/>
                <w:szCs w:val="24"/>
              </w:rPr>
              <w:t xml:space="preserve"> </w:t>
            </w:r>
            <w:r w:rsidRPr="00B807E6">
              <w:rPr>
                <w:sz w:val="24"/>
                <w:szCs w:val="24"/>
              </w:rPr>
              <w:t>родителей и детьми-сиротами.</w:t>
            </w:r>
          </w:p>
          <w:p w:rsidR="00B807E6" w:rsidRPr="00B807E6" w:rsidRDefault="00B807E6" w:rsidP="00B807E6">
            <w:pPr>
              <w:pStyle w:val="TableParagraph"/>
              <w:ind w:left="55" w:right="690"/>
              <w:jc w:val="both"/>
              <w:rPr>
                <w:sz w:val="24"/>
                <w:szCs w:val="24"/>
              </w:rPr>
            </w:pPr>
            <w:r w:rsidRPr="00B807E6">
              <w:rPr>
                <w:sz w:val="24"/>
                <w:szCs w:val="24"/>
              </w:rPr>
              <w:t>- военнослужащих,</w:t>
            </w:r>
            <w:r w:rsidRPr="00B807E6">
              <w:rPr>
                <w:spacing w:val="-18"/>
                <w:sz w:val="24"/>
                <w:szCs w:val="24"/>
              </w:rPr>
              <w:t xml:space="preserve"> </w:t>
            </w:r>
            <w:r w:rsidRPr="00B807E6">
              <w:rPr>
                <w:sz w:val="24"/>
                <w:szCs w:val="24"/>
              </w:rPr>
              <w:t>проходящих</w:t>
            </w:r>
            <w:r w:rsidRPr="00B807E6">
              <w:rPr>
                <w:spacing w:val="-17"/>
                <w:sz w:val="24"/>
                <w:szCs w:val="24"/>
              </w:rPr>
              <w:t xml:space="preserve"> </w:t>
            </w:r>
            <w:r w:rsidRPr="00B807E6">
              <w:rPr>
                <w:sz w:val="24"/>
                <w:szCs w:val="24"/>
              </w:rPr>
              <w:t>военную</w:t>
            </w:r>
            <w:r w:rsidRPr="00B807E6">
              <w:rPr>
                <w:spacing w:val="-18"/>
                <w:sz w:val="24"/>
                <w:szCs w:val="24"/>
              </w:rPr>
              <w:t xml:space="preserve"> </w:t>
            </w:r>
            <w:r w:rsidRPr="00B807E6">
              <w:rPr>
                <w:sz w:val="24"/>
                <w:szCs w:val="24"/>
              </w:rPr>
              <w:t>службу по контракту.</w:t>
            </w:r>
          </w:p>
          <w:p w:rsidR="00B807E6" w:rsidRPr="00B807E6" w:rsidRDefault="00B807E6" w:rsidP="00B807E6">
            <w:pPr>
              <w:pStyle w:val="TableParagraph"/>
              <w:ind w:left="55"/>
              <w:jc w:val="both"/>
              <w:rPr>
                <w:sz w:val="24"/>
                <w:szCs w:val="24"/>
              </w:rPr>
            </w:pPr>
            <w:r w:rsidRPr="00B807E6">
              <w:rPr>
                <w:spacing w:val="-2"/>
                <w:sz w:val="24"/>
                <w:szCs w:val="24"/>
              </w:rPr>
              <w:t>- государственных</w:t>
            </w:r>
            <w:r w:rsidRPr="00B807E6">
              <w:rPr>
                <w:spacing w:val="-1"/>
                <w:sz w:val="24"/>
                <w:szCs w:val="24"/>
              </w:rPr>
              <w:t xml:space="preserve"> </w:t>
            </w:r>
            <w:r w:rsidRPr="00B807E6">
              <w:rPr>
                <w:spacing w:val="-2"/>
                <w:sz w:val="24"/>
                <w:szCs w:val="24"/>
              </w:rPr>
              <w:t>гражданских</w:t>
            </w:r>
            <w:r w:rsidRPr="00B807E6">
              <w:rPr>
                <w:spacing w:val="1"/>
                <w:sz w:val="24"/>
                <w:szCs w:val="24"/>
              </w:rPr>
              <w:t xml:space="preserve"> </w:t>
            </w:r>
            <w:r w:rsidRPr="00B807E6">
              <w:rPr>
                <w:spacing w:val="-2"/>
                <w:sz w:val="24"/>
                <w:szCs w:val="24"/>
              </w:rPr>
              <w:t>служащих</w:t>
            </w:r>
          </w:p>
          <w:p w:rsidR="00B807E6" w:rsidRPr="00B807E6" w:rsidRDefault="00B807E6" w:rsidP="00B807E6">
            <w:pPr>
              <w:pStyle w:val="TableParagraph"/>
              <w:ind w:left="55"/>
              <w:jc w:val="both"/>
              <w:rPr>
                <w:sz w:val="24"/>
                <w:szCs w:val="24"/>
              </w:rPr>
            </w:pPr>
            <w:r w:rsidRPr="00B807E6">
              <w:rPr>
                <w:sz w:val="24"/>
                <w:szCs w:val="24"/>
              </w:rPr>
              <w:t>и гражданского персонала федеральных органов исполнительной власти и федеральных государственных</w:t>
            </w:r>
            <w:r w:rsidRPr="00B807E6">
              <w:rPr>
                <w:spacing w:val="-18"/>
                <w:sz w:val="24"/>
                <w:szCs w:val="24"/>
              </w:rPr>
              <w:t xml:space="preserve"> </w:t>
            </w:r>
            <w:r w:rsidRPr="00B807E6">
              <w:rPr>
                <w:sz w:val="24"/>
                <w:szCs w:val="24"/>
              </w:rPr>
              <w:t>органов,</w:t>
            </w:r>
            <w:r w:rsidRPr="00B807E6">
              <w:rPr>
                <w:spacing w:val="-17"/>
                <w:sz w:val="24"/>
                <w:szCs w:val="24"/>
              </w:rPr>
              <w:t xml:space="preserve"> </w:t>
            </w:r>
            <w:r w:rsidRPr="00B807E6">
              <w:rPr>
                <w:sz w:val="24"/>
                <w:szCs w:val="24"/>
              </w:rPr>
              <w:t>в</w:t>
            </w:r>
            <w:r w:rsidRPr="00B807E6">
              <w:rPr>
                <w:spacing w:val="-18"/>
                <w:sz w:val="24"/>
                <w:szCs w:val="24"/>
              </w:rPr>
              <w:t xml:space="preserve"> </w:t>
            </w:r>
            <w:r w:rsidRPr="00B807E6">
              <w:rPr>
                <w:sz w:val="24"/>
                <w:szCs w:val="24"/>
              </w:rPr>
              <w:t>которых</w:t>
            </w:r>
            <w:r w:rsidRPr="00B807E6">
              <w:rPr>
                <w:spacing w:val="-17"/>
                <w:sz w:val="24"/>
                <w:szCs w:val="24"/>
              </w:rPr>
              <w:t xml:space="preserve"> </w:t>
            </w:r>
            <w:r w:rsidRPr="00B807E6">
              <w:rPr>
                <w:sz w:val="24"/>
                <w:szCs w:val="24"/>
              </w:rPr>
              <w:t>федеральным законом предусмотрена военная служба.</w:t>
            </w:r>
          </w:p>
          <w:p w:rsidR="00B807E6" w:rsidRPr="00B807E6" w:rsidRDefault="00B807E6" w:rsidP="00B807E6">
            <w:pPr>
              <w:pStyle w:val="TableParagraph"/>
              <w:ind w:left="55" w:right="740"/>
              <w:jc w:val="both"/>
              <w:rPr>
                <w:sz w:val="24"/>
                <w:szCs w:val="24"/>
              </w:rPr>
            </w:pPr>
            <w:r w:rsidRPr="00B807E6">
              <w:rPr>
                <w:sz w:val="24"/>
                <w:szCs w:val="24"/>
              </w:rPr>
              <w:t>- граждан, которые</w:t>
            </w:r>
            <w:r w:rsidRPr="00B807E6">
              <w:rPr>
                <w:spacing w:val="-1"/>
                <w:sz w:val="24"/>
                <w:szCs w:val="24"/>
              </w:rPr>
              <w:t xml:space="preserve"> </w:t>
            </w:r>
            <w:r w:rsidRPr="00B807E6">
              <w:rPr>
                <w:sz w:val="24"/>
                <w:szCs w:val="24"/>
              </w:rPr>
              <w:t>уволены</w:t>
            </w:r>
            <w:r w:rsidRPr="00B807E6">
              <w:rPr>
                <w:spacing w:val="-1"/>
                <w:sz w:val="24"/>
                <w:szCs w:val="24"/>
              </w:rPr>
              <w:t xml:space="preserve"> </w:t>
            </w:r>
            <w:r w:rsidRPr="00B807E6">
              <w:rPr>
                <w:sz w:val="24"/>
                <w:szCs w:val="24"/>
              </w:rPr>
              <w:t>с военной</w:t>
            </w:r>
            <w:r w:rsidRPr="00B807E6">
              <w:rPr>
                <w:spacing w:val="-1"/>
                <w:sz w:val="24"/>
                <w:szCs w:val="24"/>
              </w:rPr>
              <w:t xml:space="preserve"> </w:t>
            </w:r>
            <w:r w:rsidRPr="00B807E6">
              <w:rPr>
                <w:sz w:val="24"/>
                <w:szCs w:val="24"/>
              </w:rPr>
              <w:t>службы по достижении ими предельного возраста пребывания</w:t>
            </w:r>
            <w:r w:rsidRPr="00B807E6">
              <w:rPr>
                <w:spacing w:val="-11"/>
                <w:sz w:val="24"/>
                <w:szCs w:val="24"/>
              </w:rPr>
              <w:t xml:space="preserve"> </w:t>
            </w:r>
            <w:r w:rsidRPr="00B807E6">
              <w:rPr>
                <w:sz w:val="24"/>
                <w:szCs w:val="24"/>
              </w:rPr>
              <w:t>на</w:t>
            </w:r>
            <w:r w:rsidRPr="00B807E6">
              <w:rPr>
                <w:spacing w:val="-10"/>
                <w:sz w:val="24"/>
                <w:szCs w:val="24"/>
              </w:rPr>
              <w:t xml:space="preserve"> </w:t>
            </w:r>
            <w:r w:rsidRPr="00B807E6">
              <w:rPr>
                <w:sz w:val="24"/>
                <w:szCs w:val="24"/>
              </w:rPr>
              <w:t>военной</w:t>
            </w:r>
            <w:r w:rsidRPr="00B807E6">
              <w:rPr>
                <w:spacing w:val="-12"/>
                <w:sz w:val="24"/>
                <w:szCs w:val="24"/>
              </w:rPr>
              <w:t xml:space="preserve"> </w:t>
            </w:r>
            <w:r w:rsidRPr="00B807E6">
              <w:rPr>
                <w:sz w:val="24"/>
                <w:szCs w:val="24"/>
              </w:rPr>
              <w:t>службе,</w:t>
            </w:r>
            <w:r w:rsidRPr="00B807E6">
              <w:rPr>
                <w:spacing w:val="-11"/>
                <w:sz w:val="24"/>
                <w:szCs w:val="24"/>
              </w:rPr>
              <w:t xml:space="preserve"> </w:t>
            </w:r>
            <w:r w:rsidRPr="00B807E6">
              <w:rPr>
                <w:sz w:val="24"/>
                <w:szCs w:val="24"/>
              </w:rPr>
              <w:t>по</w:t>
            </w:r>
            <w:r w:rsidRPr="00B807E6">
              <w:rPr>
                <w:spacing w:val="-9"/>
                <w:sz w:val="24"/>
                <w:szCs w:val="24"/>
              </w:rPr>
              <w:t xml:space="preserve"> </w:t>
            </w:r>
            <w:r w:rsidRPr="00B807E6">
              <w:rPr>
                <w:sz w:val="24"/>
                <w:szCs w:val="24"/>
              </w:rPr>
              <w:t>состоянию</w:t>
            </w:r>
          </w:p>
          <w:p w:rsidR="00B807E6" w:rsidRPr="00B807E6" w:rsidRDefault="00B807E6" w:rsidP="00B807E6">
            <w:pPr>
              <w:pStyle w:val="TableParagraph"/>
              <w:ind w:left="55" w:right="341"/>
              <w:jc w:val="both"/>
              <w:rPr>
                <w:sz w:val="24"/>
                <w:szCs w:val="24"/>
              </w:rPr>
            </w:pPr>
            <w:r w:rsidRPr="00B807E6">
              <w:rPr>
                <w:sz w:val="24"/>
                <w:szCs w:val="24"/>
              </w:rPr>
              <w:t>здоровья</w:t>
            </w:r>
            <w:r w:rsidRPr="00B807E6">
              <w:rPr>
                <w:spacing w:val="-5"/>
                <w:sz w:val="24"/>
                <w:szCs w:val="24"/>
              </w:rPr>
              <w:t xml:space="preserve"> </w:t>
            </w:r>
            <w:r w:rsidRPr="00B807E6">
              <w:rPr>
                <w:sz w:val="24"/>
                <w:szCs w:val="24"/>
              </w:rPr>
              <w:t>или</w:t>
            </w:r>
            <w:r w:rsidRPr="00B807E6">
              <w:rPr>
                <w:spacing w:val="-3"/>
                <w:sz w:val="24"/>
                <w:szCs w:val="24"/>
              </w:rPr>
              <w:t xml:space="preserve"> </w:t>
            </w:r>
            <w:r w:rsidRPr="00B807E6">
              <w:rPr>
                <w:sz w:val="24"/>
                <w:szCs w:val="24"/>
              </w:rPr>
              <w:t>в</w:t>
            </w:r>
            <w:r w:rsidRPr="00B807E6">
              <w:rPr>
                <w:spacing w:val="-5"/>
                <w:sz w:val="24"/>
                <w:szCs w:val="24"/>
              </w:rPr>
              <w:t xml:space="preserve"> </w:t>
            </w:r>
            <w:r w:rsidRPr="00B807E6">
              <w:rPr>
                <w:sz w:val="24"/>
                <w:szCs w:val="24"/>
              </w:rPr>
              <w:t>связи</w:t>
            </w:r>
            <w:r w:rsidRPr="00B807E6">
              <w:rPr>
                <w:spacing w:val="-5"/>
                <w:sz w:val="24"/>
                <w:szCs w:val="24"/>
              </w:rPr>
              <w:t xml:space="preserve"> </w:t>
            </w:r>
            <w:r w:rsidRPr="00B807E6">
              <w:rPr>
                <w:sz w:val="24"/>
                <w:szCs w:val="24"/>
              </w:rPr>
              <w:t>с</w:t>
            </w:r>
            <w:r w:rsidRPr="00B807E6">
              <w:rPr>
                <w:spacing w:val="-2"/>
                <w:sz w:val="24"/>
                <w:szCs w:val="24"/>
              </w:rPr>
              <w:t xml:space="preserve"> </w:t>
            </w:r>
            <w:r w:rsidRPr="00B807E6">
              <w:rPr>
                <w:sz w:val="24"/>
                <w:szCs w:val="24"/>
              </w:rPr>
              <w:t>организационно-штатными мероприятиями, и общая продолжительность военной</w:t>
            </w:r>
            <w:r w:rsidRPr="00B807E6">
              <w:rPr>
                <w:spacing w:val="-15"/>
                <w:sz w:val="24"/>
                <w:szCs w:val="24"/>
              </w:rPr>
              <w:t xml:space="preserve"> </w:t>
            </w:r>
            <w:r w:rsidRPr="00B807E6">
              <w:rPr>
                <w:sz w:val="24"/>
                <w:szCs w:val="24"/>
              </w:rPr>
              <w:t>службы</w:t>
            </w:r>
            <w:r w:rsidRPr="00B807E6">
              <w:rPr>
                <w:spacing w:val="-15"/>
                <w:sz w:val="24"/>
                <w:szCs w:val="24"/>
              </w:rPr>
              <w:t xml:space="preserve"> </w:t>
            </w:r>
            <w:r w:rsidRPr="00B807E6">
              <w:rPr>
                <w:sz w:val="24"/>
                <w:szCs w:val="24"/>
              </w:rPr>
              <w:t>которых</w:t>
            </w:r>
            <w:r w:rsidRPr="00B807E6">
              <w:rPr>
                <w:spacing w:val="-14"/>
                <w:sz w:val="24"/>
                <w:szCs w:val="24"/>
              </w:rPr>
              <w:t xml:space="preserve"> </w:t>
            </w:r>
            <w:r w:rsidRPr="00B807E6">
              <w:rPr>
                <w:sz w:val="24"/>
                <w:szCs w:val="24"/>
              </w:rPr>
              <w:t>составляет</w:t>
            </w:r>
            <w:r w:rsidRPr="00B807E6">
              <w:rPr>
                <w:spacing w:val="-15"/>
                <w:sz w:val="24"/>
                <w:szCs w:val="24"/>
              </w:rPr>
              <w:t xml:space="preserve"> </w:t>
            </w:r>
            <w:r w:rsidRPr="00B807E6">
              <w:rPr>
                <w:sz w:val="24"/>
                <w:szCs w:val="24"/>
              </w:rPr>
              <w:t>20</w:t>
            </w:r>
            <w:r w:rsidRPr="00B807E6">
              <w:rPr>
                <w:spacing w:val="-14"/>
                <w:sz w:val="24"/>
                <w:szCs w:val="24"/>
              </w:rPr>
              <w:t xml:space="preserve"> </w:t>
            </w:r>
            <w:r w:rsidRPr="00B807E6">
              <w:rPr>
                <w:sz w:val="24"/>
                <w:szCs w:val="24"/>
              </w:rPr>
              <w:t>(двадцать) лет и более.</w:t>
            </w:r>
          </w:p>
          <w:p w:rsidR="00B807E6" w:rsidRPr="00B807E6" w:rsidRDefault="00B807E6" w:rsidP="00B807E6">
            <w:pPr>
              <w:pStyle w:val="TableParagraph"/>
              <w:spacing w:before="56"/>
              <w:ind w:left="32"/>
              <w:jc w:val="both"/>
              <w:rPr>
                <w:sz w:val="24"/>
                <w:szCs w:val="24"/>
              </w:rPr>
            </w:pPr>
            <w:r w:rsidRPr="00B807E6">
              <w:rPr>
                <w:sz w:val="24"/>
                <w:szCs w:val="24"/>
              </w:rPr>
              <w:t>- военнослужащих,</w:t>
            </w:r>
            <w:r w:rsidRPr="00B807E6">
              <w:rPr>
                <w:spacing w:val="-10"/>
                <w:sz w:val="24"/>
                <w:szCs w:val="24"/>
              </w:rPr>
              <w:t xml:space="preserve"> </w:t>
            </w:r>
            <w:r w:rsidRPr="00B807E6">
              <w:rPr>
                <w:sz w:val="24"/>
                <w:szCs w:val="24"/>
              </w:rPr>
              <w:t>погибших</w:t>
            </w:r>
            <w:r w:rsidRPr="00B807E6">
              <w:rPr>
                <w:spacing w:val="-10"/>
                <w:sz w:val="24"/>
                <w:szCs w:val="24"/>
              </w:rPr>
              <w:t xml:space="preserve"> </w:t>
            </w:r>
            <w:r w:rsidRPr="00B807E6">
              <w:rPr>
                <w:sz w:val="24"/>
                <w:szCs w:val="24"/>
              </w:rPr>
              <w:t>при</w:t>
            </w:r>
            <w:r w:rsidRPr="00B807E6">
              <w:rPr>
                <w:spacing w:val="-6"/>
                <w:sz w:val="24"/>
                <w:szCs w:val="24"/>
              </w:rPr>
              <w:t xml:space="preserve"> </w:t>
            </w:r>
            <w:r w:rsidRPr="00B807E6">
              <w:rPr>
                <w:sz w:val="24"/>
                <w:szCs w:val="24"/>
              </w:rPr>
              <w:t>исполнении</w:t>
            </w:r>
            <w:r w:rsidRPr="00B807E6">
              <w:rPr>
                <w:spacing w:val="-11"/>
                <w:sz w:val="24"/>
                <w:szCs w:val="24"/>
              </w:rPr>
              <w:t xml:space="preserve"> </w:t>
            </w:r>
            <w:r w:rsidRPr="00B807E6">
              <w:rPr>
                <w:sz w:val="24"/>
                <w:szCs w:val="24"/>
              </w:rPr>
              <w:t>ими обязанностей военной службы или умерших</w:t>
            </w:r>
          </w:p>
          <w:p w:rsidR="00B807E6" w:rsidRPr="00B807E6" w:rsidRDefault="00B807E6" w:rsidP="00B807E6">
            <w:pPr>
              <w:pStyle w:val="TableParagraph"/>
              <w:spacing w:before="56"/>
              <w:ind w:left="55" w:right="348"/>
              <w:jc w:val="both"/>
              <w:rPr>
                <w:sz w:val="24"/>
                <w:szCs w:val="24"/>
              </w:rPr>
            </w:pPr>
            <w:r w:rsidRPr="00B807E6">
              <w:rPr>
                <w:sz w:val="24"/>
                <w:szCs w:val="24"/>
              </w:rPr>
              <w:t>вследствие увечья (ранения, травмы, контузии) или</w:t>
            </w:r>
            <w:r w:rsidRPr="00B807E6">
              <w:rPr>
                <w:spacing w:val="-11"/>
                <w:sz w:val="24"/>
                <w:szCs w:val="24"/>
              </w:rPr>
              <w:t xml:space="preserve"> </w:t>
            </w:r>
            <w:r w:rsidRPr="00B807E6">
              <w:rPr>
                <w:sz w:val="24"/>
                <w:szCs w:val="24"/>
              </w:rPr>
              <w:t>заболевания,</w:t>
            </w:r>
            <w:r w:rsidRPr="00B807E6">
              <w:rPr>
                <w:spacing w:val="-11"/>
                <w:sz w:val="24"/>
                <w:szCs w:val="24"/>
              </w:rPr>
              <w:t xml:space="preserve"> </w:t>
            </w:r>
            <w:r w:rsidRPr="00B807E6">
              <w:rPr>
                <w:sz w:val="24"/>
                <w:szCs w:val="24"/>
              </w:rPr>
              <w:t>полученных</w:t>
            </w:r>
            <w:r w:rsidRPr="00B807E6">
              <w:rPr>
                <w:spacing w:val="-11"/>
                <w:sz w:val="24"/>
                <w:szCs w:val="24"/>
              </w:rPr>
              <w:t xml:space="preserve"> </w:t>
            </w:r>
            <w:r w:rsidRPr="00B807E6">
              <w:rPr>
                <w:sz w:val="24"/>
                <w:szCs w:val="24"/>
              </w:rPr>
              <w:t>ими</w:t>
            </w:r>
            <w:r w:rsidRPr="00B807E6">
              <w:rPr>
                <w:spacing w:val="-12"/>
                <w:sz w:val="24"/>
                <w:szCs w:val="24"/>
              </w:rPr>
              <w:t xml:space="preserve"> </w:t>
            </w:r>
            <w:r w:rsidRPr="00B807E6">
              <w:rPr>
                <w:sz w:val="24"/>
                <w:szCs w:val="24"/>
              </w:rPr>
              <w:t>при</w:t>
            </w:r>
            <w:r w:rsidRPr="00B807E6">
              <w:rPr>
                <w:spacing w:val="-9"/>
                <w:sz w:val="24"/>
                <w:szCs w:val="24"/>
              </w:rPr>
              <w:t xml:space="preserve"> </w:t>
            </w:r>
            <w:r w:rsidRPr="00B807E6">
              <w:rPr>
                <w:sz w:val="24"/>
                <w:szCs w:val="24"/>
              </w:rPr>
              <w:t>исполнении обязанностей военной службы.</w:t>
            </w:r>
          </w:p>
          <w:p w:rsidR="00B807E6" w:rsidRPr="00B807E6" w:rsidRDefault="00B807E6" w:rsidP="00B807E6">
            <w:pPr>
              <w:pStyle w:val="TableParagraph"/>
              <w:ind w:left="55"/>
              <w:jc w:val="both"/>
              <w:rPr>
                <w:sz w:val="24"/>
                <w:szCs w:val="24"/>
              </w:rPr>
            </w:pPr>
            <w:r w:rsidRPr="00B807E6">
              <w:rPr>
                <w:sz w:val="24"/>
                <w:szCs w:val="24"/>
              </w:rPr>
              <w:t>- Героев Советского Союза, Героев Российской Федерации</w:t>
            </w:r>
            <w:r w:rsidRPr="00B807E6">
              <w:rPr>
                <w:spacing w:val="-12"/>
                <w:sz w:val="24"/>
                <w:szCs w:val="24"/>
              </w:rPr>
              <w:t xml:space="preserve"> </w:t>
            </w:r>
            <w:r w:rsidRPr="00B807E6">
              <w:rPr>
                <w:sz w:val="24"/>
                <w:szCs w:val="24"/>
              </w:rPr>
              <w:t>и</w:t>
            </w:r>
            <w:r w:rsidRPr="00B807E6">
              <w:rPr>
                <w:spacing w:val="-11"/>
                <w:sz w:val="24"/>
                <w:szCs w:val="24"/>
              </w:rPr>
              <w:t xml:space="preserve"> </w:t>
            </w:r>
            <w:r w:rsidRPr="00B807E6">
              <w:rPr>
                <w:sz w:val="24"/>
                <w:szCs w:val="24"/>
              </w:rPr>
              <w:t>полных</w:t>
            </w:r>
            <w:r w:rsidRPr="00B807E6">
              <w:rPr>
                <w:spacing w:val="-11"/>
                <w:sz w:val="24"/>
                <w:szCs w:val="24"/>
              </w:rPr>
              <w:t xml:space="preserve"> </w:t>
            </w:r>
            <w:r w:rsidRPr="00B807E6">
              <w:rPr>
                <w:sz w:val="24"/>
                <w:szCs w:val="24"/>
              </w:rPr>
              <w:t>кавалеров</w:t>
            </w:r>
            <w:r w:rsidRPr="00B807E6">
              <w:rPr>
                <w:spacing w:val="-12"/>
                <w:sz w:val="24"/>
                <w:szCs w:val="24"/>
              </w:rPr>
              <w:t xml:space="preserve"> </w:t>
            </w:r>
            <w:r w:rsidRPr="00B807E6">
              <w:rPr>
                <w:sz w:val="24"/>
                <w:szCs w:val="24"/>
              </w:rPr>
              <w:t>ордена</w:t>
            </w:r>
            <w:r w:rsidRPr="00B807E6">
              <w:rPr>
                <w:spacing w:val="-12"/>
                <w:sz w:val="24"/>
                <w:szCs w:val="24"/>
              </w:rPr>
              <w:t xml:space="preserve"> </w:t>
            </w:r>
            <w:r w:rsidRPr="00B807E6">
              <w:rPr>
                <w:sz w:val="24"/>
                <w:szCs w:val="24"/>
              </w:rPr>
              <w:t>Славы. Сотрудников органов внутренних дел.</w:t>
            </w:r>
          </w:p>
          <w:p w:rsidR="00B807E6" w:rsidRPr="00B807E6" w:rsidRDefault="00B807E6" w:rsidP="00B807E6">
            <w:pPr>
              <w:pStyle w:val="TableParagraph"/>
              <w:ind w:left="55"/>
              <w:jc w:val="both"/>
              <w:rPr>
                <w:sz w:val="24"/>
                <w:szCs w:val="24"/>
              </w:rPr>
            </w:pPr>
            <w:r w:rsidRPr="00B807E6">
              <w:rPr>
                <w:sz w:val="24"/>
                <w:szCs w:val="24"/>
              </w:rPr>
              <w:t>Сотрудников Федеральной службы войск национальной гвардии Российской Федерации.</w:t>
            </w:r>
            <w:r w:rsidRPr="00B807E6">
              <w:rPr>
                <w:sz w:val="24"/>
                <w:szCs w:val="24"/>
              </w:rPr>
              <w:br/>
              <w:t>- граждан, которые уволены со службы в органах внутренних</w:t>
            </w:r>
            <w:r w:rsidRPr="00B807E6">
              <w:rPr>
                <w:spacing w:val="-8"/>
                <w:sz w:val="24"/>
                <w:szCs w:val="24"/>
              </w:rPr>
              <w:t xml:space="preserve"> </w:t>
            </w:r>
            <w:r w:rsidRPr="00B807E6">
              <w:rPr>
                <w:sz w:val="24"/>
                <w:szCs w:val="24"/>
              </w:rPr>
              <w:t>дел</w:t>
            </w:r>
            <w:r w:rsidRPr="00B807E6">
              <w:rPr>
                <w:spacing w:val="-8"/>
                <w:sz w:val="24"/>
                <w:szCs w:val="24"/>
              </w:rPr>
              <w:t xml:space="preserve"> </w:t>
            </w:r>
            <w:r w:rsidRPr="00B807E6">
              <w:rPr>
                <w:sz w:val="24"/>
                <w:szCs w:val="24"/>
              </w:rPr>
              <w:t>или</w:t>
            </w:r>
            <w:r w:rsidRPr="00B807E6">
              <w:rPr>
                <w:spacing w:val="-8"/>
                <w:sz w:val="24"/>
                <w:szCs w:val="24"/>
              </w:rPr>
              <w:t xml:space="preserve"> </w:t>
            </w:r>
            <w:r w:rsidRPr="00B807E6">
              <w:rPr>
                <w:sz w:val="24"/>
                <w:szCs w:val="24"/>
              </w:rPr>
              <w:t>в</w:t>
            </w:r>
            <w:r w:rsidRPr="00B807E6">
              <w:rPr>
                <w:spacing w:val="-9"/>
                <w:sz w:val="24"/>
                <w:szCs w:val="24"/>
              </w:rPr>
              <w:t xml:space="preserve"> </w:t>
            </w:r>
            <w:r w:rsidRPr="00B807E6">
              <w:rPr>
                <w:sz w:val="24"/>
                <w:szCs w:val="24"/>
              </w:rPr>
              <w:t>войсках</w:t>
            </w:r>
            <w:r w:rsidRPr="00B807E6">
              <w:rPr>
                <w:spacing w:val="-8"/>
                <w:sz w:val="24"/>
                <w:szCs w:val="24"/>
              </w:rPr>
              <w:t xml:space="preserve"> </w:t>
            </w:r>
            <w:r w:rsidRPr="00B807E6">
              <w:rPr>
                <w:sz w:val="24"/>
                <w:szCs w:val="24"/>
              </w:rPr>
              <w:t>национальной</w:t>
            </w:r>
            <w:r w:rsidRPr="00B807E6">
              <w:rPr>
                <w:spacing w:val="-9"/>
                <w:sz w:val="24"/>
                <w:szCs w:val="24"/>
              </w:rPr>
              <w:t xml:space="preserve"> </w:t>
            </w:r>
            <w:r w:rsidRPr="00B807E6">
              <w:rPr>
                <w:sz w:val="24"/>
                <w:szCs w:val="24"/>
              </w:rPr>
              <w:t>гвардии Российской Федерации по достижении ими предельного возраста пребывания на службе</w:t>
            </w:r>
          </w:p>
          <w:p w:rsidR="00B807E6" w:rsidRPr="00B807E6" w:rsidRDefault="00B807E6" w:rsidP="00B807E6">
            <w:pPr>
              <w:pStyle w:val="TableParagraph"/>
              <w:spacing w:before="1"/>
              <w:ind w:left="55" w:right="56"/>
              <w:jc w:val="both"/>
              <w:rPr>
                <w:sz w:val="24"/>
                <w:szCs w:val="24"/>
              </w:rPr>
            </w:pPr>
            <w:r w:rsidRPr="00B807E6">
              <w:rPr>
                <w:sz w:val="24"/>
                <w:szCs w:val="24"/>
              </w:rPr>
              <w:t>в</w:t>
            </w:r>
            <w:r w:rsidRPr="00B807E6">
              <w:rPr>
                <w:spacing w:val="-8"/>
                <w:sz w:val="24"/>
                <w:szCs w:val="24"/>
              </w:rPr>
              <w:t xml:space="preserve"> </w:t>
            </w:r>
            <w:r w:rsidRPr="00B807E6">
              <w:rPr>
                <w:sz w:val="24"/>
                <w:szCs w:val="24"/>
              </w:rPr>
              <w:t>органах</w:t>
            </w:r>
            <w:r w:rsidRPr="00B807E6">
              <w:rPr>
                <w:spacing w:val="-7"/>
                <w:sz w:val="24"/>
                <w:szCs w:val="24"/>
              </w:rPr>
              <w:t xml:space="preserve"> </w:t>
            </w:r>
            <w:r w:rsidRPr="00B807E6">
              <w:rPr>
                <w:sz w:val="24"/>
                <w:szCs w:val="24"/>
              </w:rPr>
              <w:t>внутренних</w:t>
            </w:r>
            <w:r w:rsidRPr="00B807E6">
              <w:rPr>
                <w:spacing w:val="-7"/>
                <w:sz w:val="24"/>
                <w:szCs w:val="24"/>
              </w:rPr>
              <w:t xml:space="preserve"> </w:t>
            </w:r>
            <w:r w:rsidRPr="00B807E6">
              <w:rPr>
                <w:sz w:val="24"/>
                <w:szCs w:val="24"/>
              </w:rPr>
              <w:t>дел</w:t>
            </w:r>
            <w:r w:rsidRPr="00B807E6">
              <w:rPr>
                <w:spacing w:val="-7"/>
                <w:sz w:val="24"/>
                <w:szCs w:val="24"/>
              </w:rPr>
              <w:t xml:space="preserve"> </w:t>
            </w:r>
            <w:r w:rsidRPr="00B807E6">
              <w:rPr>
                <w:sz w:val="24"/>
                <w:szCs w:val="24"/>
              </w:rPr>
              <w:t>или</w:t>
            </w:r>
            <w:r w:rsidRPr="00B807E6">
              <w:rPr>
                <w:spacing w:val="-5"/>
                <w:sz w:val="24"/>
                <w:szCs w:val="24"/>
              </w:rPr>
              <w:t xml:space="preserve"> </w:t>
            </w:r>
            <w:r w:rsidRPr="00B807E6">
              <w:rPr>
                <w:sz w:val="24"/>
                <w:szCs w:val="24"/>
              </w:rPr>
              <w:t>войсках</w:t>
            </w:r>
            <w:r w:rsidRPr="00B807E6">
              <w:rPr>
                <w:spacing w:val="-7"/>
                <w:sz w:val="24"/>
                <w:szCs w:val="24"/>
              </w:rPr>
              <w:t xml:space="preserve"> </w:t>
            </w:r>
            <w:r w:rsidRPr="00B807E6">
              <w:rPr>
                <w:sz w:val="24"/>
                <w:szCs w:val="24"/>
              </w:rPr>
              <w:t xml:space="preserve">национальной гвардии Российской Федерации, по </w:t>
            </w:r>
            <w:r w:rsidRPr="00B807E6">
              <w:rPr>
                <w:sz w:val="24"/>
                <w:szCs w:val="24"/>
              </w:rPr>
              <w:lastRenderedPageBreak/>
              <w:t>состоянию здоровья или в связи с организационно-штатными мероприятиями, и общая продолжительность службы, которых составляет 20 (Двадцать) лет</w:t>
            </w:r>
          </w:p>
          <w:p w:rsidR="00B807E6" w:rsidRPr="00B807E6" w:rsidRDefault="00B807E6" w:rsidP="00B807E6">
            <w:pPr>
              <w:pStyle w:val="TableParagraph"/>
              <w:ind w:left="55"/>
              <w:jc w:val="both"/>
              <w:rPr>
                <w:sz w:val="24"/>
                <w:szCs w:val="24"/>
              </w:rPr>
            </w:pPr>
            <w:r w:rsidRPr="00B807E6">
              <w:rPr>
                <w:sz w:val="24"/>
                <w:szCs w:val="24"/>
              </w:rPr>
              <w:t>и</w:t>
            </w:r>
            <w:r w:rsidRPr="00B807E6">
              <w:rPr>
                <w:spacing w:val="-2"/>
                <w:sz w:val="24"/>
                <w:szCs w:val="24"/>
              </w:rPr>
              <w:t xml:space="preserve"> более.</w:t>
            </w:r>
          </w:p>
          <w:p w:rsidR="00B807E6" w:rsidRPr="00B807E6" w:rsidRDefault="00B807E6" w:rsidP="00B807E6">
            <w:pPr>
              <w:pStyle w:val="TableParagraph"/>
              <w:ind w:left="55"/>
              <w:jc w:val="both"/>
              <w:rPr>
                <w:sz w:val="24"/>
                <w:szCs w:val="24"/>
              </w:rPr>
            </w:pPr>
            <w:r w:rsidRPr="00B807E6">
              <w:rPr>
                <w:sz w:val="24"/>
                <w:szCs w:val="24"/>
              </w:rPr>
              <w:t>-</w:t>
            </w:r>
            <w:r w:rsidRPr="00B807E6">
              <w:rPr>
                <w:spacing w:val="-18"/>
                <w:sz w:val="24"/>
                <w:szCs w:val="24"/>
              </w:rPr>
              <w:t xml:space="preserve"> </w:t>
            </w:r>
            <w:r w:rsidRPr="00B807E6">
              <w:rPr>
                <w:sz w:val="24"/>
                <w:szCs w:val="24"/>
              </w:rPr>
              <w:t>сотрудников</w:t>
            </w:r>
            <w:r w:rsidRPr="00B807E6">
              <w:rPr>
                <w:spacing w:val="-17"/>
                <w:sz w:val="24"/>
                <w:szCs w:val="24"/>
              </w:rPr>
              <w:t xml:space="preserve"> </w:t>
            </w:r>
            <w:r w:rsidRPr="00B807E6">
              <w:rPr>
                <w:sz w:val="24"/>
                <w:szCs w:val="24"/>
              </w:rPr>
              <w:t>органов</w:t>
            </w:r>
            <w:r w:rsidRPr="00B807E6">
              <w:rPr>
                <w:spacing w:val="-18"/>
                <w:sz w:val="24"/>
                <w:szCs w:val="24"/>
              </w:rPr>
              <w:t xml:space="preserve"> </w:t>
            </w:r>
            <w:r w:rsidRPr="00B807E6">
              <w:rPr>
                <w:sz w:val="24"/>
                <w:szCs w:val="24"/>
              </w:rPr>
              <w:t>внутренних</w:t>
            </w:r>
            <w:r w:rsidRPr="00B807E6">
              <w:rPr>
                <w:spacing w:val="-17"/>
                <w:sz w:val="24"/>
                <w:szCs w:val="24"/>
              </w:rPr>
              <w:t xml:space="preserve"> </w:t>
            </w:r>
            <w:r w:rsidRPr="00B807E6">
              <w:rPr>
                <w:sz w:val="24"/>
                <w:szCs w:val="24"/>
              </w:rPr>
              <w:t>дел, дети сотрудников Федеральной службы войск национальной гвардии Российской Федерации, погибших</w:t>
            </w:r>
            <w:r w:rsidRPr="00B807E6">
              <w:rPr>
                <w:spacing w:val="-8"/>
                <w:sz w:val="24"/>
                <w:szCs w:val="24"/>
              </w:rPr>
              <w:t xml:space="preserve"> </w:t>
            </w:r>
            <w:r w:rsidRPr="00B807E6">
              <w:rPr>
                <w:sz w:val="24"/>
                <w:szCs w:val="24"/>
              </w:rPr>
              <w:t>или</w:t>
            </w:r>
            <w:r w:rsidRPr="00B807E6">
              <w:rPr>
                <w:spacing w:val="-7"/>
                <w:sz w:val="24"/>
                <w:szCs w:val="24"/>
              </w:rPr>
              <w:t xml:space="preserve"> </w:t>
            </w:r>
            <w:r w:rsidRPr="00B807E6">
              <w:rPr>
                <w:sz w:val="24"/>
                <w:szCs w:val="24"/>
              </w:rPr>
              <w:t>умерших</w:t>
            </w:r>
            <w:r w:rsidRPr="00B807E6">
              <w:rPr>
                <w:spacing w:val="-8"/>
                <w:sz w:val="24"/>
                <w:szCs w:val="24"/>
              </w:rPr>
              <w:t xml:space="preserve"> </w:t>
            </w:r>
            <w:r w:rsidRPr="00B807E6">
              <w:rPr>
                <w:sz w:val="24"/>
                <w:szCs w:val="24"/>
              </w:rPr>
              <w:t>вследствие</w:t>
            </w:r>
            <w:r w:rsidRPr="00B807E6">
              <w:rPr>
                <w:spacing w:val="-8"/>
                <w:sz w:val="24"/>
                <w:szCs w:val="24"/>
              </w:rPr>
              <w:t xml:space="preserve"> </w:t>
            </w:r>
            <w:r w:rsidRPr="00B807E6">
              <w:rPr>
                <w:sz w:val="24"/>
                <w:szCs w:val="24"/>
              </w:rPr>
              <w:t>увечья</w:t>
            </w:r>
            <w:r w:rsidRPr="00B807E6">
              <w:rPr>
                <w:spacing w:val="-8"/>
                <w:sz w:val="24"/>
                <w:szCs w:val="24"/>
              </w:rPr>
              <w:t xml:space="preserve"> </w:t>
            </w:r>
            <w:r w:rsidRPr="00B807E6">
              <w:rPr>
                <w:sz w:val="24"/>
                <w:szCs w:val="24"/>
              </w:rPr>
              <w:t>или</w:t>
            </w:r>
            <w:r w:rsidRPr="00B807E6">
              <w:rPr>
                <w:spacing w:val="-4"/>
                <w:sz w:val="24"/>
                <w:szCs w:val="24"/>
              </w:rPr>
              <w:t xml:space="preserve"> </w:t>
            </w:r>
            <w:r w:rsidRPr="00B807E6">
              <w:rPr>
                <w:sz w:val="24"/>
                <w:szCs w:val="24"/>
              </w:rPr>
              <w:t>иного повреждения здоровья, полученных в связи</w:t>
            </w:r>
          </w:p>
          <w:p w:rsidR="00B807E6" w:rsidRPr="00B807E6" w:rsidRDefault="00B807E6" w:rsidP="00B807E6">
            <w:pPr>
              <w:pStyle w:val="TableParagraph"/>
              <w:ind w:left="55" w:right="341"/>
              <w:jc w:val="both"/>
              <w:rPr>
                <w:sz w:val="24"/>
                <w:szCs w:val="24"/>
              </w:rPr>
            </w:pPr>
            <w:r w:rsidRPr="00B807E6">
              <w:rPr>
                <w:sz w:val="24"/>
                <w:szCs w:val="24"/>
              </w:rPr>
              <w:t>с исполнением служебных обязанностей, либо вследствие заболевания, полученного в период прохождения службы в органах внутренних дел или</w:t>
            </w:r>
            <w:r w:rsidRPr="00B807E6">
              <w:rPr>
                <w:spacing w:val="-13"/>
                <w:sz w:val="24"/>
                <w:szCs w:val="24"/>
              </w:rPr>
              <w:t xml:space="preserve"> </w:t>
            </w:r>
            <w:r w:rsidRPr="00B807E6">
              <w:rPr>
                <w:sz w:val="24"/>
                <w:szCs w:val="24"/>
              </w:rPr>
              <w:t>в</w:t>
            </w:r>
            <w:r w:rsidRPr="00B807E6">
              <w:rPr>
                <w:spacing w:val="-14"/>
                <w:sz w:val="24"/>
                <w:szCs w:val="24"/>
              </w:rPr>
              <w:t xml:space="preserve"> </w:t>
            </w:r>
            <w:r w:rsidRPr="00B807E6">
              <w:rPr>
                <w:sz w:val="24"/>
                <w:szCs w:val="24"/>
              </w:rPr>
              <w:t>войсках</w:t>
            </w:r>
            <w:r w:rsidRPr="00B807E6">
              <w:rPr>
                <w:spacing w:val="-13"/>
                <w:sz w:val="24"/>
                <w:szCs w:val="24"/>
              </w:rPr>
              <w:t xml:space="preserve"> </w:t>
            </w:r>
            <w:r w:rsidRPr="00B807E6">
              <w:rPr>
                <w:sz w:val="24"/>
                <w:szCs w:val="24"/>
              </w:rPr>
              <w:t>национальной</w:t>
            </w:r>
            <w:r w:rsidRPr="00B807E6">
              <w:rPr>
                <w:spacing w:val="-14"/>
                <w:sz w:val="24"/>
                <w:szCs w:val="24"/>
              </w:rPr>
              <w:t xml:space="preserve"> </w:t>
            </w:r>
            <w:r w:rsidRPr="00B807E6">
              <w:rPr>
                <w:sz w:val="24"/>
                <w:szCs w:val="24"/>
              </w:rPr>
              <w:t>гвардии</w:t>
            </w:r>
            <w:r w:rsidRPr="00B807E6">
              <w:rPr>
                <w:spacing w:val="-14"/>
                <w:sz w:val="24"/>
                <w:szCs w:val="24"/>
              </w:rPr>
              <w:t xml:space="preserve"> </w:t>
            </w:r>
            <w:r w:rsidRPr="00B807E6">
              <w:rPr>
                <w:sz w:val="24"/>
                <w:szCs w:val="24"/>
              </w:rPr>
              <w:t xml:space="preserve">Российской </w:t>
            </w:r>
            <w:r w:rsidRPr="00B807E6">
              <w:rPr>
                <w:spacing w:val="-2"/>
                <w:sz w:val="24"/>
                <w:szCs w:val="24"/>
              </w:rPr>
              <w:t>Федерации.</w:t>
            </w:r>
          </w:p>
          <w:p w:rsidR="00B807E6" w:rsidRPr="00B807E6" w:rsidRDefault="00B807E6" w:rsidP="00B807E6">
            <w:pPr>
              <w:pStyle w:val="TableParagraph"/>
              <w:spacing w:before="56"/>
              <w:ind w:left="55"/>
              <w:jc w:val="both"/>
              <w:rPr>
                <w:sz w:val="24"/>
                <w:szCs w:val="24"/>
              </w:rPr>
            </w:pPr>
            <w:r w:rsidRPr="00B807E6">
              <w:rPr>
                <w:sz w:val="24"/>
                <w:szCs w:val="24"/>
              </w:rPr>
              <w:t>-находящимися</w:t>
            </w:r>
            <w:r w:rsidRPr="00B807E6">
              <w:rPr>
                <w:spacing w:val="-10"/>
                <w:sz w:val="24"/>
                <w:szCs w:val="24"/>
              </w:rPr>
              <w:t xml:space="preserve"> </w:t>
            </w:r>
            <w:r w:rsidRPr="00B807E6">
              <w:rPr>
                <w:sz w:val="24"/>
                <w:szCs w:val="24"/>
              </w:rPr>
              <w:t>на</w:t>
            </w:r>
            <w:r w:rsidRPr="00B807E6">
              <w:rPr>
                <w:spacing w:val="-6"/>
                <w:sz w:val="24"/>
                <w:szCs w:val="24"/>
              </w:rPr>
              <w:t xml:space="preserve"> </w:t>
            </w:r>
            <w:r w:rsidRPr="00B807E6">
              <w:rPr>
                <w:sz w:val="24"/>
                <w:szCs w:val="24"/>
              </w:rPr>
              <w:t>иждивении</w:t>
            </w:r>
            <w:r w:rsidRPr="00B807E6">
              <w:rPr>
                <w:spacing w:val="-10"/>
                <w:sz w:val="24"/>
                <w:szCs w:val="24"/>
              </w:rPr>
              <w:t xml:space="preserve"> </w:t>
            </w:r>
            <w:r w:rsidRPr="00B807E6">
              <w:rPr>
                <w:sz w:val="24"/>
                <w:szCs w:val="24"/>
              </w:rPr>
              <w:t>указанных</w:t>
            </w:r>
            <w:r w:rsidRPr="00B807E6">
              <w:rPr>
                <w:spacing w:val="-9"/>
                <w:sz w:val="24"/>
                <w:szCs w:val="24"/>
              </w:rPr>
              <w:t xml:space="preserve"> </w:t>
            </w:r>
            <w:r w:rsidRPr="00B807E6">
              <w:rPr>
                <w:sz w:val="24"/>
                <w:szCs w:val="24"/>
              </w:rPr>
              <w:t>лиц,</w:t>
            </w:r>
            <w:r w:rsidRPr="00B807E6">
              <w:rPr>
                <w:spacing w:val="-8"/>
                <w:sz w:val="24"/>
                <w:szCs w:val="24"/>
              </w:rPr>
              <w:t xml:space="preserve"> </w:t>
            </w:r>
            <w:r w:rsidRPr="00B807E6">
              <w:rPr>
                <w:spacing w:val="-4"/>
                <w:sz w:val="24"/>
                <w:szCs w:val="24"/>
              </w:rPr>
              <w:t xml:space="preserve">дети </w:t>
            </w:r>
            <w:r w:rsidRPr="00B807E6">
              <w:rPr>
                <w:sz w:val="24"/>
                <w:szCs w:val="24"/>
              </w:rPr>
              <w:t>прокурорских работников, погибших или умерших вследствие</w:t>
            </w:r>
            <w:r w:rsidRPr="00B807E6">
              <w:rPr>
                <w:spacing w:val="-15"/>
                <w:sz w:val="24"/>
                <w:szCs w:val="24"/>
              </w:rPr>
              <w:t xml:space="preserve"> </w:t>
            </w:r>
            <w:r w:rsidRPr="00B807E6">
              <w:rPr>
                <w:sz w:val="24"/>
                <w:szCs w:val="24"/>
              </w:rPr>
              <w:t>увечья</w:t>
            </w:r>
            <w:r w:rsidRPr="00B807E6">
              <w:rPr>
                <w:spacing w:val="-14"/>
                <w:sz w:val="24"/>
                <w:szCs w:val="24"/>
              </w:rPr>
              <w:t xml:space="preserve"> </w:t>
            </w:r>
            <w:r w:rsidRPr="00B807E6">
              <w:rPr>
                <w:sz w:val="24"/>
                <w:szCs w:val="24"/>
              </w:rPr>
              <w:t>или</w:t>
            </w:r>
            <w:r w:rsidRPr="00B807E6">
              <w:rPr>
                <w:spacing w:val="-11"/>
                <w:sz w:val="24"/>
                <w:szCs w:val="24"/>
              </w:rPr>
              <w:t xml:space="preserve"> </w:t>
            </w:r>
            <w:r w:rsidRPr="00B807E6">
              <w:rPr>
                <w:sz w:val="24"/>
                <w:szCs w:val="24"/>
              </w:rPr>
              <w:t>иного</w:t>
            </w:r>
            <w:r w:rsidRPr="00B807E6">
              <w:rPr>
                <w:spacing w:val="-14"/>
                <w:sz w:val="24"/>
                <w:szCs w:val="24"/>
              </w:rPr>
              <w:t xml:space="preserve"> </w:t>
            </w:r>
            <w:r w:rsidRPr="00B807E6">
              <w:rPr>
                <w:sz w:val="24"/>
                <w:szCs w:val="24"/>
              </w:rPr>
              <w:t>повреждения</w:t>
            </w:r>
            <w:r w:rsidRPr="00B807E6">
              <w:rPr>
                <w:spacing w:val="-15"/>
                <w:sz w:val="24"/>
                <w:szCs w:val="24"/>
              </w:rPr>
              <w:t xml:space="preserve"> </w:t>
            </w:r>
            <w:r w:rsidRPr="00B807E6">
              <w:rPr>
                <w:sz w:val="24"/>
                <w:szCs w:val="24"/>
              </w:rPr>
              <w:t xml:space="preserve">здоровья, полученных ими в период службы в органах прокуратуры либо после увольнения вследствие причинения вреда здоровью в связи с их служебной </w:t>
            </w:r>
            <w:r w:rsidRPr="00B807E6">
              <w:rPr>
                <w:spacing w:val="-2"/>
                <w:sz w:val="24"/>
                <w:szCs w:val="24"/>
              </w:rPr>
              <w:t>деятельностью.</w:t>
            </w:r>
          </w:p>
          <w:p w:rsidR="00B807E6" w:rsidRPr="00B807E6" w:rsidRDefault="00B807E6" w:rsidP="00B807E6">
            <w:pPr>
              <w:pStyle w:val="TableParagraph"/>
              <w:ind w:left="55" w:right="202"/>
              <w:jc w:val="both"/>
              <w:rPr>
                <w:sz w:val="24"/>
                <w:szCs w:val="24"/>
              </w:rPr>
            </w:pPr>
            <w:r w:rsidRPr="00B807E6">
              <w:rPr>
                <w:sz w:val="24"/>
                <w:szCs w:val="24"/>
              </w:rPr>
              <w:t>-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w:t>
            </w:r>
            <w:r w:rsidRPr="00B807E6">
              <w:rPr>
                <w:spacing w:val="-16"/>
                <w:sz w:val="24"/>
                <w:szCs w:val="24"/>
              </w:rPr>
              <w:t xml:space="preserve"> </w:t>
            </w:r>
            <w:r w:rsidRPr="00B807E6">
              <w:rPr>
                <w:sz w:val="24"/>
                <w:szCs w:val="24"/>
              </w:rPr>
              <w:t>вследствие</w:t>
            </w:r>
            <w:r w:rsidRPr="00B807E6">
              <w:rPr>
                <w:spacing w:val="-16"/>
                <w:sz w:val="24"/>
                <w:szCs w:val="24"/>
              </w:rPr>
              <w:t xml:space="preserve"> </w:t>
            </w:r>
            <w:r w:rsidRPr="00B807E6">
              <w:rPr>
                <w:sz w:val="24"/>
                <w:szCs w:val="24"/>
              </w:rPr>
              <w:t>причинения</w:t>
            </w:r>
            <w:r w:rsidRPr="00B807E6">
              <w:rPr>
                <w:spacing w:val="-16"/>
                <w:sz w:val="24"/>
                <w:szCs w:val="24"/>
              </w:rPr>
              <w:t xml:space="preserve"> </w:t>
            </w:r>
            <w:r w:rsidRPr="00B807E6">
              <w:rPr>
                <w:sz w:val="24"/>
                <w:szCs w:val="24"/>
              </w:rPr>
              <w:t>вреда</w:t>
            </w:r>
            <w:r w:rsidRPr="00B807E6">
              <w:rPr>
                <w:spacing w:val="-16"/>
                <w:sz w:val="24"/>
                <w:szCs w:val="24"/>
              </w:rPr>
              <w:t xml:space="preserve"> </w:t>
            </w:r>
            <w:r w:rsidRPr="00B807E6">
              <w:rPr>
                <w:sz w:val="24"/>
                <w:szCs w:val="24"/>
              </w:rPr>
              <w:t>здоровью в связи с их служебной деятельностью.</w:t>
            </w:r>
          </w:p>
          <w:p w:rsidR="00B807E6" w:rsidRPr="00B807E6" w:rsidRDefault="00B807E6" w:rsidP="00B807E6">
            <w:pPr>
              <w:pStyle w:val="TableParagraph"/>
              <w:spacing w:before="1"/>
              <w:ind w:left="55" w:right="121"/>
              <w:jc w:val="both"/>
              <w:rPr>
                <w:sz w:val="24"/>
                <w:szCs w:val="24"/>
              </w:rPr>
            </w:pPr>
            <w:r w:rsidRPr="00B807E6">
              <w:rPr>
                <w:sz w:val="24"/>
                <w:szCs w:val="24"/>
              </w:rPr>
              <w:t>- иными лицами в случаях, установленных федеральными законами, пользуются преимущественным</w:t>
            </w:r>
            <w:r w:rsidRPr="00B807E6">
              <w:rPr>
                <w:spacing w:val="-12"/>
                <w:sz w:val="24"/>
                <w:szCs w:val="24"/>
              </w:rPr>
              <w:t xml:space="preserve"> </w:t>
            </w:r>
            <w:r w:rsidRPr="00B807E6">
              <w:rPr>
                <w:sz w:val="24"/>
                <w:szCs w:val="24"/>
              </w:rPr>
              <w:t>правом</w:t>
            </w:r>
            <w:r w:rsidRPr="00B807E6">
              <w:rPr>
                <w:spacing w:val="-12"/>
                <w:sz w:val="24"/>
                <w:szCs w:val="24"/>
              </w:rPr>
              <w:t xml:space="preserve"> </w:t>
            </w:r>
            <w:r w:rsidRPr="00B807E6">
              <w:rPr>
                <w:sz w:val="24"/>
                <w:szCs w:val="24"/>
              </w:rPr>
              <w:t>приема</w:t>
            </w:r>
            <w:r w:rsidRPr="00B807E6">
              <w:rPr>
                <w:spacing w:val="-11"/>
                <w:sz w:val="24"/>
                <w:szCs w:val="24"/>
              </w:rPr>
              <w:t xml:space="preserve"> </w:t>
            </w:r>
            <w:r w:rsidRPr="00B807E6">
              <w:rPr>
                <w:sz w:val="24"/>
                <w:szCs w:val="24"/>
              </w:rPr>
              <w:t>в</w:t>
            </w:r>
            <w:r w:rsidRPr="00B807E6">
              <w:rPr>
                <w:spacing w:val="-7"/>
                <w:sz w:val="24"/>
                <w:szCs w:val="24"/>
              </w:rPr>
              <w:t xml:space="preserve"> </w:t>
            </w:r>
            <w:r w:rsidRPr="00B807E6">
              <w:rPr>
                <w:sz w:val="24"/>
                <w:szCs w:val="24"/>
              </w:rPr>
              <w:t>Организации, интегрированные с дополнительными общеразвивающими программами, имеющими целью подготовку несовершеннолетних граждан</w:t>
            </w:r>
          </w:p>
          <w:p w:rsidR="00B807E6" w:rsidRPr="00B807E6" w:rsidRDefault="00B807E6" w:rsidP="00B807E6">
            <w:pPr>
              <w:pStyle w:val="TableParagraph"/>
              <w:ind w:left="55"/>
              <w:jc w:val="both"/>
              <w:rPr>
                <w:sz w:val="24"/>
                <w:szCs w:val="24"/>
              </w:rPr>
            </w:pPr>
            <w:r w:rsidRPr="00B807E6">
              <w:rPr>
                <w:sz w:val="24"/>
                <w:szCs w:val="24"/>
              </w:rPr>
              <w:t>к</w:t>
            </w:r>
            <w:r w:rsidRPr="00B807E6">
              <w:rPr>
                <w:spacing w:val="-12"/>
                <w:sz w:val="24"/>
                <w:szCs w:val="24"/>
              </w:rPr>
              <w:t xml:space="preserve"> </w:t>
            </w:r>
            <w:r w:rsidRPr="00B807E6">
              <w:rPr>
                <w:sz w:val="24"/>
                <w:szCs w:val="24"/>
              </w:rPr>
              <w:t>военной</w:t>
            </w:r>
            <w:r w:rsidRPr="00B807E6">
              <w:rPr>
                <w:spacing w:val="-12"/>
                <w:sz w:val="24"/>
                <w:szCs w:val="24"/>
              </w:rPr>
              <w:t xml:space="preserve"> </w:t>
            </w:r>
            <w:r w:rsidRPr="00B807E6">
              <w:rPr>
                <w:sz w:val="24"/>
                <w:szCs w:val="24"/>
              </w:rPr>
              <w:t>или</w:t>
            </w:r>
            <w:r w:rsidRPr="00B807E6">
              <w:rPr>
                <w:spacing w:val="-9"/>
                <w:sz w:val="24"/>
                <w:szCs w:val="24"/>
              </w:rPr>
              <w:t xml:space="preserve"> </w:t>
            </w:r>
            <w:r w:rsidRPr="00B807E6">
              <w:rPr>
                <w:sz w:val="24"/>
                <w:szCs w:val="24"/>
              </w:rPr>
              <w:t>иной</w:t>
            </w:r>
            <w:r w:rsidRPr="00B807E6">
              <w:rPr>
                <w:spacing w:val="-12"/>
                <w:sz w:val="24"/>
                <w:szCs w:val="24"/>
              </w:rPr>
              <w:t xml:space="preserve"> </w:t>
            </w:r>
            <w:r w:rsidRPr="00B807E6">
              <w:rPr>
                <w:sz w:val="24"/>
                <w:szCs w:val="24"/>
              </w:rPr>
              <w:t>государственной</w:t>
            </w:r>
            <w:r w:rsidRPr="00B807E6">
              <w:rPr>
                <w:spacing w:val="-12"/>
                <w:sz w:val="24"/>
                <w:szCs w:val="24"/>
              </w:rPr>
              <w:t xml:space="preserve"> </w:t>
            </w:r>
            <w:r w:rsidRPr="00B807E6">
              <w:rPr>
                <w:sz w:val="24"/>
                <w:szCs w:val="24"/>
              </w:rPr>
              <w:t>службе,</w:t>
            </w:r>
            <w:r w:rsidRPr="00B807E6">
              <w:rPr>
                <w:spacing w:val="-12"/>
                <w:sz w:val="24"/>
                <w:szCs w:val="24"/>
              </w:rPr>
              <w:t xml:space="preserve"> </w:t>
            </w:r>
            <w:r w:rsidRPr="00B807E6">
              <w:rPr>
                <w:sz w:val="24"/>
                <w:szCs w:val="24"/>
              </w:rPr>
              <w:t>в</w:t>
            </w:r>
            <w:r w:rsidRPr="00B807E6">
              <w:rPr>
                <w:spacing w:val="-12"/>
                <w:sz w:val="24"/>
                <w:szCs w:val="24"/>
              </w:rPr>
              <w:t xml:space="preserve"> </w:t>
            </w:r>
            <w:r w:rsidRPr="00B807E6">
              <w:rPr>
                <w:sz w:val="24"/>
                <w:szCs w:val="24"/>
              </w:rPr>
              <w:t xml:space="preserve">том числе к государственной службе российского </w:t>
            </w:r>
            <w:r w:rsidRPr="00B807E6">
              <w:rPr>
                <w:spacing w:val="-2"/>
                <w:sz w:val="24"/>
                <w:szCs w:val="24"/>
              </w:rPr>
              <w:t>казачества.</w:t>
            </w:r>
          </w:p>
          <w:p w:rsidR="00B807E6" w:rsidRPr="00B807E6" w:rsidRDefault="00B807E6" w:rsidP="00B807E6">
            <w:pPr>
              <w:pStyle w:val="TableParagraph"/>
              <w:spacing w:before="56"/>
              <w:ind w:left="32"/>
              <w:jc w:val="both"/>
              <w:rPr>
                <w:sz w:val="24"/>
                <w:szCs w:val="24"/>
              </w:rPr>
            </w:pPr>
            <w:r w:rsidRPr="00B807E6">
              <w:rPr>
                <w:sz w:val="24"/>
                <w:szCs w:val="24"/>
              </w:rPr>
              <w:t>4.Проживающих</w:t>
            </w:r>
            <w:r w:rsidRPr="00B807E6">
              <w:rPr>
                <w:spacing w:val="-18"/>
                <w:sz w:val="24"/>
                <w:szCs w:val="24"/>
              </w:rPr>
              <w:t xml:space="preserve"> </w:t>
            </w:r>
            <w:r w:rsidRPr="00B807E6">
              <w:rPr>
                <w:sz w:val="24"/>
                <w:szCs w:val="24"/>
              </w:rPr>
              <w:t>на</w:t>
            </w:r>
            <w:r w:rsidRPr="00B807E6">
              <w:rPr>
                <w:spacing w:val="-17"/>
                <w:sz w:val="24"/>
                <w:szCs w:val="24"/>
              </w:rPr>
              <w:t xml:space="preserve"> </w:t>
            </w:r>
            <w:r w:rsidRPr="00B807E6">
              <w:rPr>
                <w:sz w:val="24"/>
                <w:szCs w:val="24"/>
              </w:rPr>
              <w:t>территории,</w:t>
            </w:r>
            <w:r w:rsidRPr="00B807E6">
              <w:rPr>
                <w:spacing w:val="-18"/>
                <w:sz w:val="24"/>
                <w:szCs w:val="24"/>
              </w:rPr>
              <w:t xml:space="preserve"> </w:t>
            </w:r>
            <w:r w:rsidRPr="00B807E6">
              <w:rPr>
                <w:sz w:val="24"/>
                <w:szCs w:val="24"/>
              </w:rPr>
              <w:t>закрепленной за Организацией</w:t>
            </w:r>
          </w:p>
        </w:tc>
        <w:tc>
          <w:tcPr>
            <w:tcW w:w="3227" w:type="dxa"/>
            <w:tcBorders>
              <w:top w:val="single" w:sz="4" w:space="0" w:color="000000"/>
              <w:left w:val="single" w:sz="4" w:space="0" w:color="000000"/>
              <w:bottom w:val="single" w:sz="4" w:space="0" w:color="000000"/>
              <w:right w:val="single" w:sz="4" w:space="0" w:color="000000"/>
            </w:tcBorders>
          </w:tcPr>
          <w:p w:rsidR="00B807E6" w:rsidRPr="003B4BE4" w:rsidRDefault="00B807E6" w:rsidP="00B807E6">
            <w:pPr>
              <w:pStyle w:val="TableParagraph"/>
              <w:spacing w:before="56"/>
              <w:ind w:left="139" w:right="425" w:firstLine="142"/>
              <w:jc w:val="center"/>
              <w:rPr>
                <w:sz w:val="24"/>
                <w:szCs w:val="24"/>
              </w:rPr>
            </w:pPr>
            <w:r>
              <w:rPr>
                <w:spacing w:val="-5"/>
                <w:sz w:val="24"/>
                <w:szCs w:val="24"/>
              </w:rPr>
              <w:lastRenderedPageBreak/>
              <w:t xml:space="preserve">  </w:t>
            </w:r>
            <w:r w:rsidRPr="003B4BE4">
              <w:rPr>
                <w:spacing w:val="-5"/>
                <w:sz w:val="24"/>
                <w:szCs w:val="24"/>
                <w:lang w:val="en-US"/>
              </w:rPr>
              <w:t>А1</w:t>
            </w:r>
          </w:p>
        </w:tc>
      </w:tr>
    </w:tbl>
    <w:p w:rsidR="00B807E6" w:rsidRPr="003B4BE4" w:rsidRDefault="00B807E6" w:rsidP="003B4BE4">
      <w:pPr>
        <w:pStyle w:val="a8"/>
        <w:spacing w:before="1" w:line="254" w:lineRule="auto"/>
        <w:ind w:left="458" w:right="453"/>
        <w:jc w:val="center"/>
        <w:rPr>
          <w:rFonts w:ascii="Times New Roman" w:hAnsi="Times New Roman" w:cs="Times New Roman"/>
          <w:sz w:val="24"/>
          <w:szCs w:val="24"/>
        </w:rPr>
      </w:pPr>
    </w:p>
    <w:p w:rsidR="00B807E6" w:rsidRDefault="00B807E6" w:rsidP="00B807E6">
      <w:pPr>
        <w:pStyle w:val="a8"/>
        <w:spacing w:before="10" w:line="254" w:lineRule="auto"/>
        <w:ind w:left="1843" w:hanging="1800"/>
        <w:jc w:val="center"/>
        <w:rPr>
          <w:rFonts w:ascii="Times New Roman" w:hAnsi="Times New Roman" w:cs="Times New Roman"/>
          <w:spacing w:val="-6"/>
          <w:sz w:val="24"/>
          <w:szCs w:val="24"/>
        </w:rPr>
      </w:pPr>
      <w:r w:rsidRPr="00B807E6">
        <w:rPr>
          <w:rFonts w:ascii="Times New Roman" w:hAnsi="Times New Roman" w:cs="Times New Roman"/>
          <w:sz w:val="24"/>
          <w:szCs w:val="24"/>
        </w:rPr>
        <w:t>Таблица</w:t>
      </w:r>
      <w:r w:rsidRPr="00B807E6">
        <w:rPr>
          <w:rFonts w:ascii="Times New Roman" w:hAnsi="Times New Roman" w:cs="Times New Roman"/>
          <w:spacing w:val="-4"/>
          <w:sz w:val="24"/>
          <w:szCs w:val="24"/>
        </w:rPr>
        <w:t xml:space="preserve"> </w:t>
      </w:r>
      <w:r w:rsidRPr="00B807E6">
        <w:rPr>
          <w:rFonts w:ascii="Times New Roman" w:hAnsi="Times New Roman" w:cs="Times New Roman"/>
          <w:sz w:val="24"/>
          <w:szCs w:val="24"/>
        </w:rPr>
        <w:t>категорий</w:t>
      </w:r>
      <w:r w:rsidRPr="00B807E6">
        <w:rPr>
          <w:rFonts w:ascii="Times New Roman" w:hAnsi="Times New Roman" w:cs="Times New Roman"/>
          <w:spacing w:val="-7"/>
          <w:sz w:val="24"/>
          <w:szCs w:val="24"/>
        </w:rPr>
        <w:t xml:space="preserve"> </w:t>
      </w:r>
      <w:r w:rsidRPr="00B807E6">
        <w:rPr>
          <w:rFonts w:ascii="Times New Roman" w:hAnsi="Times New Roman" w:cs="Times New Roman"/>
          <w:sz w:val="24"/>
          <w:szCs w:val="24"/>
        </w:rPr>
        <w:t>(признаков)</w:t>
      </w:r>
      <w:r w:rsidRPr="00B807E6">
        <w:rPr>
          <w:rFonts w:ascii="Times New Roman" w:hAnsi="Times New Roman" w:cs="Times New Roman"/>
          <w:spacing w:val="-6"/>
          <w:sz w:val="24"/>
          <w:szCs w:val="24"/>
        </w:rPr>
        <w:t xml:space="preserve"> </w:t>
      </w:r>
      <w:r w:rsidRPr="00B807E6">
        <w:rPr>
          <w:rFonts w:ascii="Times New Roman" w:hAnsi="Times New Roman" w:cs="Times New Roman"/>
          <w:sz w:val="24"/>
          <w:szCs w:val="24"/>
        </w:rPr>
        <w:t>заявителей</w:t>
      </w:r>
      <w:r w:rsidRPr="00B807E6">
        <w:rPr>
          <w:rFonts w:ascii="Times New Roman" w:hAnsi="Times New Roman" w:cs="Times New Roman"/>
          <w:spacing w:val="-4"/>
          <w:sz w:val="24"/>
          <w:szCs w:val="24"/>
        </w:rPr>
        <w:t xml:space="preserve"> </w:t>
      </w:r>
      <w:r w:rsidRPr="00B807E6">
        <w:rPr>
          <w:rFonts w:ascii="Times New Roman" w:hAnsi="Times New Roman" w:cs="Times New Roman"/>
          <w:sz w:val="24"/>
          <w:szCs w:val="24"/>
        </w:rPr>
        <w:t>в</w:t>
      </w:r>
      <w:r w:rsidRPr="00B807E6">
        <w:rPr>
          <w:rFonts w:ascii="Times New Roman" w:hAnsi="Times New Roman" w:cs="Times New Roman"/>
          <w:spacing w:val="-7"/>
          <w:sz w:val="24"/>
          <w:szCs w:val="24"/>
        </w:rPr>
        <w:t xml:space="preserve"> </w:t>
      </w:r>
      <w:r w:rsidRPr="00B807E6">
        <w:rPr>
          <w:rFonts w:ascii="Times New Roman" w:hAnsi="Times New Roman" w:cs="Times New Roman"/>
          <w:sz w:val="24"/>
          <w:szCs w:val="24"/>
        </w:rPr>
        <w:t>случае,</w:t>
      </w:r>
      <w:r w:rsidRPr="00B807E6">
        <w:rPr>
          <w:rFonts w:ascii="Times New Roman" w:hAnsi="Times New Roman" w:cs="Times New Roman"/>
          <w:spacing w:val="-6"/>
          <w:sz w:val="24"/>
          <w:szCs w:val="24"/>
        </w:rPr>
        <w:t xml:space="preserve"> </w:t>
      </w:r>
    </w:p>
    <w:p w:rsidR="00B807E6" w:rsidRPr="00B807E6" w:rsidRDefault="00B807E6" w:rsidP="00FC64D7">
      <w:pPr>
        <w:pStyle w:val="a8"/>
        <w:spacing w:before="10" w:line="254" w:lineRule="auto"/>
        <w:ind w:left="1701" w:hanging="1800"/>
        <w:jc w:val="center"/>
        <w:rPr>
          <w:rFonts w:ascii="Times New Roman" w:hAnsi="Times New Roman" w:cs="Times New Roman"/>
          <w:sz w:val="24"/>
          <w:szCs w:val="24"/>
        </w:rPr>
      </w:pPr>
      <w:r w:rsidRPr="00B807E6">
        <w:rPr>
          <w:rFonts w:ascii="Times New Roman" w:hAnsi="Times New Roman" w:cs="Times New Roman"/>
          <w:sz w:val="24"/>
          <w:szCs w:val="24"/>
        </w:rPr>
        <w:t>если</w:t>
      </w:r>
      <w:r w:rsidRPr="00B807E6">
        <w:rPr>
          <w:rFonts w:ascii="Times New Roman" w:hAnsi="Times New Roman" w:cs="Times New Roman"/>
          <w:spacing w:val="-7"/>
          <w:sz w:val="24"/>
          <w:szCs w:val="24"/>
        </w:rPr>
        <w:t xml:space="preserve"> </w:t>
      </w:r>
      <w:r w:rsidRPr="00B807E6">
        <w:rPr>
          <w:rFonts w:ascii="Times New Roman" w:hAnsi="Times New Roman" w:cs="Times New Roman"/>
          <w:sz w:val="24"/>
          <w:szCs w:val="24"/>
        </w:rPr>
        <w:t>целью</w:t>
      </w:r>
      <w:r w:rsidRPr="00B807E6">
        <w:rPr>
          <w:rFonts w:ascii="Times New Roman" w:hAnsi="Times New Roman" w:cs="Times New Roman"/>
          <w:spacing w:val="-8"/>
          <w:sz w:val="24"/>
          <w:szCs w:val="24"/>
        </w:rPr>
        <w:t xml:space="preserve"> </w:t>
      </w:r>
      <w:r w:rsidRPr="00B807E6">
        <w:rPr>
          <w:rFonts w:ascii="Times New Roman" w:hAnsi="Times New Roman" w:cs="Times New Roman"/>
          <w:sz w:val="24"/>
          <w:szCs w:val="24"/>
        </w:rPr>
        <w:t>обращения</w:t>
      </w:r>
      <w:r w:rsidRPr="00B807E6">
        <w:rPr>
          <w:rFonts w:ascii="Times New Roman" w:hAnsi="Times New Roman" w:cs="Times New Roman"/>
          <w:spacing w:val="-7"/>
          <w:sz w:val="24"/>
          <w:szCs w:val="24"/>
        </w:rPr>
        <w:t xml:space="preserve"> </w:t>
      </w:r>
      <w:r w:rsidRPr="00B807E6">
        <w:rPr>
          <w:rFonts w:ascii="Times New Roman" w:hAnsi="Times New Roman" w:cs="Times New Roman"/>
          <w:sz w:val="24"/>
          <w:szCs w:val="24"/>
        </w:rPr>
        <w:t>заявителя</w:t>
      </w:r>
      <w:r w:rsidRPr="00B807E6">
        <w:rPr>
          <w:rFonts w:ascii="Times New Roman" w:hAnsi="Times New Roman" w:cs="Times New Roman"/>
          <w:spacing w:val="-6"/>
          <w:sz w:val="24"/>
          <w:szCs w:val="24"/>
        </w:rPr>
        <w:t xml:space="preserve"> </w:t>
      </w:r>
      <w:r w:rsidRPr="00B807E6">
        <w:rPr>
          <w:rFonts w:ascii="Times New Roman" w:hAnsi="Times New Roman" w:cs="Times New Roman"/>
          <w:sz w:val="24"/>
          <w:szCs w:val="24"/>
        </w:rPr>
        <w:t>является «Прием</w:t>
      </w:r>
      <w:r w:rsidRPr="00B807E6">
        <w:rPr>
          <w:rFonts w:ascii="Times New Roman" w:hAnsi="Times New Roman" w:cs="Times New Roman"/>
          <w:spacing w:val="-6"/>
          <w:sz w:val="24"/>
          <w:szCs w:val="24"/>
        </w:rPr>
        <w:t xml:space="preserve"> </w:t>
      </w:r>
      <w:r w:rsidRPr="00B807E6">
        <w:rPr>
          <w:rFonts w:ascii="Times New Roman" w:hAnsi="Times New Roman" w:cs="Times New Roman"/>
          <w:sz w:val="24"/>
          <w:szCs w:val="24"/>
        </w:rPr>
        <w:t>в</w:t>
      </w:r>
      <w:r w:rsidRPr="00B807E6">
        <w:rPr>
          <w:rFonts w:ascii="Times New Roman" w:hAnsi="Times New Roman" w:cs="Times New Roman"/>
          <w:spacing w:val="-6"/>
          <w:sz w:val="24"/>
          <w:szCs w:val="24"/>
        </w:rPr>
        <w:t xml:space="preserve"> </w:t>
      </w:r>
      <w:r w:rsidRPr="00B807E6">
        <w:rPr>
          <w:rFonts w:ascii="Times New Roman" w:hAnsi="Times New Roman" w:cs="Times New Roman"/>
          <w:sz w:val="24"/>
          <w:szCs w:val="24"/>
        </w:rPr>
        <w:t>первый</w:t>
      </w:r>
      <w:r w:rsidRPr="00B807E6">
        <w:rPr>
          <w:rFonts w:ascii="Times New Roman" w:hAnsi="Times New Roman" w:cs="Times New Roman"/>
          <w:spacing w:val="-7"/>
          <w:sz w:val="24"/>
          <w:szCs w:val="24"/>
        </w:rPr>
        <w:t xml:space="preserve"> </w:t>
      </w:r>
      <w:r w:rsidRPr="00B807E6">
        <w:rPr>
          <w:rFonts w:ascii="Times New Roman" w:hAnsi="Times New Roman" w:cs="Times New Roman"/>
          <w:sz w:val="24"/>
          <w:szCs w:val="24"/>
        </w:rPr>
        <w:t>класс детей</w:t>
      </w:r>
      <w:r>
        <w:rPr>
          <w:rFonts w:ascii="Times New Roman" w:hAnsi="Times New Roman" w:cs="Times New Roman"/>
          <w:sz w:val="24"/>
          <w:szCs w:val="24"/>
        </w:rPr>
        <w:t xml:space="preserve">, не проживающих на территории, </w:t>
      </w:r>
      <w:r w:rsidRPr="00B807E6">
        <w:rPr>
          <w:rFonts w:ascii="Times New Roman" w:hAnsi="Times New Roman" w:cs="Times New Roman"/>
          <w:sz w:val="24"/>
          <w:szCs w:val="24"/>
        </w:rPr>
        <w:t>закрепленной за образовательной организацией»</w:t>
      </w:r>
    </w:p>
    <w:tbl>
      <w:tblPr>
        <w:tblStyle w:val="aff3"/>
        <w:tblW w:w="0" w:type="auto"/>
        <w:tblInd w:w="458" w:type="dxa"/>
        <w:tblLook w:val="04A0" w:firstRow="1" w:lastRow="0" w:firstColumn="1" w:lastColumn="0" w:noHBand="0" w:noVBand="1"/>
      </w:tblPr>
      <w:tblGrid>
        <w:gridCol w:w="632"/>
        <w:gridCol w:w="5594"/>
        <w:gridCol w:w="3171"/>
      </w:tblGrid>
      <w:tr w:rsidR="00B807E6" w:rsidRPr="003B4BE4" w:rsidTr="00E94673">
        <w:tc>
          <w:tcPr>
            <w:tcW w:w="643" w:type="dxa"/>
            <w:tcBorders>
              <w:top w:val="single" w:sz="4" w:space="0" w:color="000000"/>
              <w:left w:val="single" w:sz="4" w:space="0" w:color="000000"/>
              <w:bottom w:val="single" w:sz="4" w:space="0" w:color="000000"/>
              <w:right w:val="single" w:sz="4" w:space="0" w:color="000000"/>
            </w:tcBorders>
          </w:tcPr>
          <w:p w:rsidR="00B807E6" w:rsidRPr="003B4BE4" w:rsidRDefault="00B807E6" w:rsidP="00E94673">
            <w:pPr>
              <w:pStyle w:val="TableParagraph"/>
              <w:spacing w:before="56"/>
              <w:ind w:left="14" w:right="1"/>
              <w:jc w:val="center"/>
              <w:rPr>
                <w:sz w:val="24"/>
                <w:szCs w:val="24"/>
              </w:rPr>
            </w:pPr>
            <w:r w:rsidRPr="003B4BE4">
              <w:rPr>
                <w:spacing w:val="-10"/>
                <w:sz w:val="24"/>
                <w:szCs w:val="24"/>
                <w:lang w:val="en-US"/>
              </w:rPr>
              <w:t>№</w:t>
            </w:r>
          </w:p>
        </w:tc>
        <w:tc>
          <w:tcPr>
            <w:tcW w:w="5810" w:type="dxa"/>
            <w:tcBorders>
              <w:top w:val="single" w:sz="4" w:space="0" w:color="000000"/>
              <w:left w:val="single" w:sz="4" w:space="0" w:color="000000"/>
              <w:bottom w:val="single" w:sz="4" w:space="0" w:color="000000"/>
              <w:right w:val="single" w:sz="4" w:space="0" w:color="000000"/>
            </w:tcBorders>
          </w:tcPr>
          <w:p w:rsidR="00B807E6" w:rsidRPr="003B4BE4" w:rsidRDefault="00B807E6" w:rsidP="00E94673">
            <w:pPr>
              <w:pStyle w:val="TableParagraph"/>
              <w:spacing w:before="56"/>
              <w:ind w:left="391"/>
              <w:jc w:val="both"/>
              <w:rPr>
                <w:sz w:val="24"/>
                <w:szCs w:val="24"/>
              </w:rPr>
            </w:pPr>
            <w:proofErr w:type="spellStart"/>
            <w:r w:rsidRPr="003B4BE4">
              <w:rPr>
                <w:sz w:val="24"/>
                <w:szCs w:val="24"/>
                <w:lang w:val="en-US"/>
              </w:rPr>
              <w:t>Наименования</w:t>
            </w:r>
            <w:proofErr w:type="spellEnd"/>
            <w:r w:rsidRPr="003B4BE4">
              <w:rPr>
                <w:spacing w:val="-15"/>
                <w:sz w:val="24"/>
                <w:szCs w:val="24"/>
                <w:lang w:val="en-US"/>
              </w:rPr>
              <w:t xml:space="preserve"> </w:t>
            </w:r>
            <w:proofErr w:type="spellStart"/>
            <w:r w:rsidRPr="003B4BE4">
              <w:rPr>
                <w:sz w:val="24"/>
                <w:szCs w:val="24"/>
                <w:lang w:val="en-US"/>
              </w:rPr>
              <w:t>отдельных</w:t>
            </w:r>
            <w:proofErr w:type="spellEnd"/>
            <w:r w:rsidRPr="003B4BE4">
              <w:rPr>
                <w:spacing w:val="-13"/>
                <w:sz w:val="24"/>
                <w:szCs w:val="24"/>
                <w:lang w:val="en-US"/>
              </w:rPr>
              <w:t xml:space="preserve"> </w:t>
            </w:r>
            <w:proofErr w:type="spellStart"/>
            <w:r w:rsidRPr="003B4BE4">
              <w:rPr>
                <w:sz w:val="24"/>
                <w:szCs w:val="24"/>
                <w:lang w:val="en-US"/>
              </w:rPr>
              <w:t>признаков</w:t>
            </w:r>
            <w:proofErr w:type="spellEnd"/>
            <w:r w:rsidRPr="003B4BE4">
              <w:rPr>
                <w:spacing w:val="-14"/>
                <w:sz w:val="24"/>
                <w:szCs w:val="24"/>
                <w:lang w:val="en-US"/>
              </w:rPr>
              <w:t xml:space="preserve"> </w:t>
            </w:r>
            <w:proofErr w:type="spellStart"/>
            <w:r w:rsidRPr="003B4BE4">
              <w:rPr>
                <w:spacing w:val="-2"/>
                <w:sz w:val="24"/>
                <w:szCs w:val="24"/>
                <w:lang w:val="en-US"/>
              </w:rPr>
              <w:t>заявителей</w:t>
            </w:r>
            <w:proofErr w:type="spellEnd"/>
          </w:p>
        </w:tc>
        <w:tc>
          <w:tcPr>
            <w:tcW w:w="3227" w:type="dxa"/>
            <w:tcBorders>
              <w:top w:val="single" w:sz="4" w:space="0" w:color="000000"/>
              <w:left w:val="single" w:sz="4" w:space="0" w:color="000000"/>
              <w:bottom w:val="single" w:sz="4" w:space="0" w:color="000000"/>
              <w:right w:val="single" w:sz="4" w:space="0" w:color="000000"/>
            </w:tcBorders>
          </w:tcPr>
          <w:p w:rsidR="00B807E6" w:rsidRPr="00B807E6" w:rsidRDefault="00B807E6" w:rsidP="00FC64D7">
            <w:pPr>
              <w:pStyle w:val="TableParagraph"/>
              <w:spacing w:before="56"/>
              <w:ind w:left="30" w:right="420" w:hanging="13"/>
              <w:jc w:val="center"/>
              <w:rPr>
                <w:sz w:val="24"/>
                <w:szCs w:val="24"/>
              </w:rPr>
            </w:pPr>
            <w:r w:rsidRPr="00B807E6">
              <w:rPr>
                <w:sz w:val="24"/>
                <w:szCs w:val="24"/>
              </w:rPr>
              <w:t>Результат предоставления Услуги если</w:t>
            </w:r>
            <w:r w:rsidRPr="00B807E6">
              <w:rPr>
                <w:spacing w:val="-10"/>
                <w:sz w:val="24"/>
                <w:szCs w:val="24"/>
              </w:rPr>
              <w:t xml:space="preserve"> </w:t>
            </w:r>
            <w:r w:rsidRPr="00B807E6">
              <w:rPr>
                <w:sz w:val="24"/>
                <w:szCs w:val="24"/>
              </w:rPr>
              <w:t>целью</w:t>
            </w:r>
            <w:r w:rsidRPr="00B807E6">
              <w:rPr>
                <w:spacing w:val="-9"/>
                <w:sz w:val="24"/>
                <w:szCs w:val="24"/>
              </w:rPr>
              <w:t xml:space="preserve"> </w:t>
            </w:r>
            <w:r w:rsidRPr="00B807E6">
              <w:rPr>
                <w:sz w:val="24"/>
                <w:szCs w:val="24"/>
              </w:rPr>
              <w:t>обращения</w:t>
            </w:r>
            <w:r w:rsidRPr="00B807E6">
              <w:rPr>
                <w:spacing w:val="-10"/>
                <w:sz w:val="24"/>
                <w:szCs w:val="24"/>
              </w:rPr>
              <w:t xml:space="preserve"> </w:t>
            </w:r>
            <w:r w:rsidRPr="00B807E6">
              <w:rPr>
                <w:sz w:val="24"/>
                <w:szCs w:val="24"/>
              </w:rPr>
              <w:t>заявителя</w:t>
            </w:r>
            <w:r w:rsidRPr="00B807E6">
              <w:rPr>
                <w:spacing w:val="-9"/>
                <w:sz w:val="24"/>
                <w:szCs w:val="24"/>
              </w:rPr>
              <w:t xml:space="preserve"> </w:t>
            </w:r>
            <w:r w:rsidRPr="00B807E6">
              <w:rPr>
                <w:sz w:val="24"/>
                <w:szCs w:val="24"/>
              </w:rPr>
              <w:t>является</w:t>
            </w:r>
          </w:p>
          <w:p w:rsidR="00B807E6" w:rsidRPr="00B807E6" w:rsidRDefault="00B807E6" w:rsidP="00FC64D7">
            <w:pPr>
              <w:pStyle w:val="TableParagraph"/>
              <w:spacing w:before="56"/>
              <w:ind w:left="15"/>
              <w:jc w:val="center"/>
              <w:rPr>
                <w:sz w:val="24"/>
                <w:szCs w:val="24"/>
              </w:rPr>
            </w:pPr>
            <w:r w:rsidRPr="00B807E6">
              <w:rPr>
                <w:sz w:val="24"/>
                <w:szCs w:val="24"/>
              </w:rPr>
              <w:t>«Прием</w:t>
            </w:r>
            <w:r w:rsidRPr="00B807E6">
              <w:rPr>
                <w:spacing w:val="-3"/>
                <w:sz w:val="24"/>
                <w:szCs w:val="24"/>
              </w:rPr>
              <w:t xml:space="preserve"> </w:t>
            </w:r>
            <w:r w:rsidRPr="00B807E6">
              <w:rPr>
                <w:sz w:val="24"/>
                <w:szCs w:val="24"/>
              </w:rPr>
              <w:t>в</w:t>
            </w:r>
            <w:r w:rsidRPr="00B807E6">
              <w:rPr>
                <w:spacing w:val="-2"/>
                <w:sz w:val="24"/>
                <w:szCs w:val="24"/>
              </w:rPr>
              <w:t xml:space="preserve"> </w:t>
            </w:r>
            <w:r w:rsidRPr="00B807E6">
              <w:rPr>
                <w:sz w:val="24"/>
                <w:szCs w:val="24"/>
              </w:rPr>
              <w:t>первый</w:t>
            </w:r>
            <w:r w:rsidRPr="00B807E6">
              <w:rPr>
                <w:spacing w:val="-4"/>
                <w:sz w:val="24"/>
                <w:szCs w:val="24"/>
              </w:rPr>
              <w:t xml:space="preserve"> </w:t>
            </w:r>
            <w:r w:rsidRPr="00B807E6">
              <w:rPr>
                <w:sz w:val="24"/>
                <w:szCs w:val="24"/>
              </w:rPr>
              <w:t>класс</w:t>
            </w:r>
            <w:r w:rsidRPr="00B807E6">
              <w:rPr>
                <w:spacing w:val="-3"/>
                <w:sz w:val="24"/>
                <w:szCs w:val="24"/>
              </w:rPr>
              <w:t xml:space="preserve"> </w:t>
            </w:r>
            <w:r w:rsidRPr="00B807E6">
              <w:rPr>
                <w:sz w:val="24"/>
                <w:szCs w:val="24"/>
              </w:rPr>
              <w:lastRenderedPageBreak/>
              <w:t>детей,</w:t>
            </w:r>
            <w:r w:rsidRPr="00B807E6">
              <w:rPr>
                <w:spacing w:val="-3"/>
                <w:sz w:val="24"/>
                <w:szCs w:val="24"/>
              </w:rPr>
              <w:t xml:space="preserve"> </w:t>
            </w:r>
            <w:r w:rsidRPr="00B807E6">
              <w:rPr>
                <w:sz w:val="24"/>
                <w:szCs w:val="24"/>
              </w:rPr>
              <w:t xml:space="preserve">не </w:t>
            </w:r>
            <w:r w:rsidRPr="00B807E6">
              <w:rPr>
                <w:spacing w:val="-2"/>
                <w:sz w:val="24"/>
                <w:szCs w:val="24"/>
              </w:rPr>
              <w:t xml:space="preserve">проживающих </w:t>
            </w:r>
            <w:r w:rsidRPr="00B807E6">
              <w:rPr>
                <w:sz w:val="24"/>
                <w:szCs w:val="24"/>
              </w:rPr>
              <w:t>на</w:t>
            </w:r>
            <w:r w:rsidRPr="00B807E6">
              <w:rPr>
                <w:spacing w:val="-14"/>
                <w:sz w:val="24"/>
                <w:szCs w:val="24"/>
              </w:rPr>
              <w:t xml:space="preserve"> </w:t>
            </w:r>
            <w:r w:rsidRPr="00B807E6">
              <w:rPr>
                <w:sz w:val="24"/>
                <w:szCs w:val="24"/>
              </w:rPr>
              <w:t>территории,</w:t>
            </w:r>
            <w:r w:rsidRPr="00B807E6">
              <w:rPr>
                <w:spacing w:val="-14"/>
                <w:sz w:val="24"/>
                <w:szCs w:val="24"/>
              </w:rPr>
              <w:t xml:space="preserve"> </w:t>
            </w:r>
            <w:r w:rsidRPr="00B807E6">
              <w:rPr>
                <w:sz w:val="24"/>
                <w:szCs w:val="24"/>
              </w:rPr>
              <w:t>закрепленной</w:t>
            </w:r>
            <w:r w:rsidRPr="00B807E6">
              <w:rPr>
                <w:spacing w:val="-15"/>
                <w:sz w:val="24"/>
                <w:szCs w:val="24"/>
              </w:rPr>
              <w:t xml:space="preserve"> </w:t>
            </w:r>
            <w:r w:rsidRPr="00B807E6">
              <w:rPr>
                <w:sz w:val="24"/>
                <w:szCs w:val="24"/>
              </w:rPr>
              <w:t>за</w:t>
            </w:r>
            <w:r w:rsidRPr="00B807E6">
              <w:rPr>
                <w:spacing w:val="-14"/>
                <w:sz w:val="24"/>
                <w:szCs w:val="24"/>
              </w:rPr>
              <w:t xml:space="preserve"> </w:t>
            </w:r>
            <w:r w:rsidRPr="00B807E6">
              <w:rPr>
                <w:sz w:val="24"/>
                <w:szCs w:val="24"/>
              </w:rPr>
              <w:t xml:space="preserve">образовательной </w:t>
            </w:r>
            <w:r w:rsidRPr="00B807E6">
              <w:rPr>
                <w:spacing w:val="-2"/>
                <w:sz w:val="24"/>
                <w:szCs w:val="24"/>
              </w:rPr>
              <w:t>организацией»</w:t>
            </w:r>
          </w:p>
          <w:p w:rsidR="00B807E6" w:rsidRPr="003B4BE4" w:rsidRDefault="00B807E6" w:rsidP="00FC64D7">
            <w:pPr>
              <w:pStyle w:val="TableParagraph"/>
              <w:ind w:left="15" w:right="1"/>
              <w:jc w:val="center"/>
              <w:rPr>
                <w:sz w:val="24"/>
                <w:szCs w:val="24"/>
              </w:rPr>
            </w:pPr>
            <w:r w:rsidRPr="00B807E6">
              <w:rPr>
                <w:spacing w:val="-10"/>
                <w:sz w:val="24"/>
                <w:szCs w:val="24"/>
                <w:lang w:val="en-US"/>
              </w:rPr>
              <w:t>Б</w:t>
            </w:r>
          </w:p>
        </w:tc>
      </w:tr>
      <w:tr w:rsidR="00FC64D7" w:rsidRPr="003B4BE4" w:rsidTr="00E94673">
        <w:tc>
          <w:tcPr>
            <w:tcW w:w="643" w:type="dxa"/>
            <w:tcBorders>
              <w:top w:val="single" w:sz="4" w:space="0" w:color="000000"/>
              <w:left w:val="single" w:sz="4" w:space="0" w:color="000000"/>
              <w:bottom w:val="single" w:sz="4" w:space="0" w:color="000000"/>
              <w:right w:val="single" w:sz="4" w:space="0" w:color="000000"/>
            </w:tcBorders>
          </w:tcPr>
          <w:p w:rsidR="00FC64D7" w:rsidRPr="00FC64D7" w:rsidRDefault="00FC64D7" w:rsidP="00E94673">
            <w:pPr>
              <w:pStyle w:val="TableParagraph"/>
              <w:spacing w:before="56"/>
              <w:ind w:left="14" w:right="1"/>
              <w:jc w:val="center"/>
              <w:rPr>
                <w:spacing w:val="-10"/>
                <w:sz w:val="24"/>
                <w:szCs w:val="24"/>
              </w:rPr>
            </w:pPr>
            <w:r>
              <w:rPr>
                <w:spacing w:val="-10"/>
                <w:sz w:val="24"/>
                <w:szCs w:val="24"/>
              </w:rPr>
              <w:lastRenderedPageBreak/>
              <w:t>1</w:t>
            </w:r>
          </w:p>
        </w:tc>
        <w:tc>
          <w:tcPr>
            <w:tcW w:w="5810" w:type="dxa"/>
            <w:tcBorders>
              <w:top w:val="single" w:sz="4" w:space="0" w:color="000000"/>
              <w:left w:val="single" w:sz="4" w:space="0" w:color="000000"/>
              <w:bottom w:val="single" w:sz="4" w:space="0" w:color="000000"/>
              <w:right w:val="single" w:sz="4" w:space="0" w:color="000000"/>
            </w:tcBorders>
          </w:tcPr>
          <w:p w:rsidR="00FC64D7" w:rsidRPr="00FC64D7" w:rsidRDefault="00FC64D7" w:rsidP="00FC64D7">
            <w:pPr>
              <w:pStyle w:val="TableParagraph"/>
              <w:spacing w:before="56"/>
              <w:ind w:left="0"/>
              <w:jc w:val="both"/>
              <w:rPr>
                <w:sz w:val="24"/>
                <w:szCs w:val="24"/>
              </w:rPr>
            </w:pPr>
            <w:r w:rsidRPr="00FC64D7">
              <w:rPr>
                <w:sz w:val="24"/>
                <w:szCs w:val="24"/>
              </w:rPr>
              <w:t>физические</w:t>
            </w:r>
            <w:r w:rsidRPr="00FC64D7">
              <w:rPr>
                <w:spacing w:val="-11"/>
                <w:sz w:val="24"/>
                <w:szCs w:val="24"/>
              </w:rPr>
              <w:t xml:space="preserve"> </w:t>
            </w:r>
            <w:r w:rsidRPr="00FC64D7">
              <w:rPr>
                <w:sz w:val="24"/>
                <w:szCs w:val="24"/>
              </w:rPr>
              <w:t>лица</w:t>
            </w:r>
            <w:r w:rsidRPr="00FC64D7">
              <w:rPr>
                <w:spacing w:val="-11"/>
                <w:sz w:val="24"/>
                <w:szCs w:val="24"/>
              </w:rPr>
              <w:t xml:space="preserve"> </w:t>
            </w:r>
            <w:r w:rsidRPr="00FC64D7">
              <w:rPr>
                <w:sz w:val="24"/>
                <w:szCs w:val="24"/>
              </w:rPr>
              <w:t>–</w:t>
            </w:r>
            <w:r w:rsidRPr="00FC64D7">
              <w:rPr>
                <w:spacing w:val="-10"/>
                <w:sz w:val="24"/>
                <w:szCs w:val="24"/>
              </w:rPr>
              <w:t xml:space="preserve"> </w:t>
            </w:r>
            <w:r w:rsidRPr="00FC64D7">
              <w:rPr>
                <w:sz w:val="24"/>
                <w:szCs w:val="24"/>
              </w:rPr>
              <w:t>граждане</w:t>
            </w:r>
            <w:r w:rsidRPr="00FC64D7">
              <w:rPr>
                <w:spacing w:val="-11"/>
                <w:sz w:val="24"/>
                <w:szCs w:val="24"/>
              </w:rPr>
              <w:t xml:space="preserve"> </w:t>
            </w:r>
            <w:r w:rsidRPr="00FC64D7">
              <w:rPr>
                <w:sz w:val="24"/>
                <w:szCs w:val="24"/>
              </w:rPr>
              <w:t>Российской</w:t>
            </w:r>
            <w:r w:rsidRPr="00FC64D7">
              <w:rPr>
                <w:spacing w:val="-11"/>
                <w:sz w:val="24"/>
                <w:szCs w:val="24"/>
              </w:rPr>
              <w:t xml:space="preserve"> </w:t>
            </w:r>
            <w:r w:rsidRPr="00FC64D7">
              <w:rPr>
                <w:sz w:val="24"/>
                <w:szCs w:val="24"/>
              </w:rPr>
              <w:t>Федерации, иностранные граждане, лица без гражданства, являющиеся поступающими или родителями (законными представителями) детей, не</w:t>
            </w:r>
            <w:r w:rsidRPr="00FC64D7">
              <w:rPr>
                <w:spacing w:val="-12"/>
                <w:sz w:val="24"/>
                <w:szCs w:val="24"/>
              </w:rPr>
              <w:t xml:space="preserve"> </w:t>
            </w:r>
            <w:r w:rsidRPr="00FC64D7">
              <w:rPr>
                <w:sz w:val="24"/>
                <w:szCs w:val="24"/>
              </w:rPr>
              <w:t>проживающих на закрепленной за Организацией территории</w:t>
            </w:r>
          </w:p>
        </w:tc>
        <w:tc>
          <w:tcPr>
            <w:tcW w:w="3227" w:type="dxa"/>
            <w:tcBorders>
              <w:top w:val="single" w:sz="4" w:space="0" w:color="000000"/>
              <w:left w:val="single" w:sz="4" w:space="0" w:color="000000"/>
              <w:bottom w:val="single" w:sz="4" w:space="0" w:color="000000"/>
              <w:right w:val="single" w:sz="4" w:space="0" w:color="000000"/>
            </w:tcBorders>
          </w:tcPr>
          <w:p w:rsidR="00FC64D7" w:rsidRPr="00FC64D7" w:rsidRDefault="00FC64D7" w:rsidP="00FC64D7">
            <w:pPr>
              <w:pStyle w:val="TableParagraph"/>
              <w:spacing w:before="56"/>
              <w:ind w:left="30" w:right="420" w:hanging="13"/>
              <w:jc w:val="center"/>
              <w:rPr>
                <w:sz w:val="24"/>
                <w:szCs w:val="24"/>
              </w:rPr>
            </w:pPr>
            <w:r>
              <w:rPr>
                <w:spacing w:val="-5"/>
                <w:sz w:val="24"/>
                <w:szCs w:val="24"/>
              </w:rPr>
              <w:t xml:space="preserve">         </w:t>
            </w:r>
            <w:r w:rsidRPr="00FC64D7">
              <w:rPr>
                <w:spacing w:val="-5"/>
                <w:sz w:val="24"/>
                <w:szCs w:val="24"/>
                <w:lang w:val="en-US"/>
              </w:rPr>
              <w:t>Б1</w:t>
            </w:r>
          </w:p>
        </w:tc>
      </w:tr>
    </w:tbl>
    <w:p w:rsidR="008F577A" w:rsidRPr="003B4BE4" w:rsidRDefault="008F577A" w:rsidP="0028613F">
      <w:pPr>
        <w:spacing w:after="0"/>
        <w:jc w:val="center"/>
        <w:rPr>
          <w:rFonts w:ascii="Times New Roman" w:eastAsia="Calibri" w:hAnsi="Times New Roman" w:cs="Times New Roman"/>
          <w:sz w:val="24"/>
          <w:szCs w:val="24"/>
        </w:rPr>
      </w:pPr>
    </w:p>
    <w:p w:rsidR="00FC64D7" w:rsidRPr="00FC64D7" w:rsidRDefault="00FC64D7" w:rsidP="00FC64D7">
      <w:pPr>
        <w:pStyle w:val="a8"/>
        <w:spacing w:before="11" w:line="254" w:lineRule="auto"/>
        <w:ind w:left="2127" w:right="412" w:hanging="1648"/>
        <w:rPr>
          <w:rFonts w:ascii="Times New Roman" w:hAnsi="Times New Roman" w:cs="Times New Roman"/>
          <w:sz w:val="24"/>
          <w:szCs w:val="24"/>
        </w:rPr>
      </w:pPr>
      <w:r w:rsidRPr="00FC64D7">
        <w:rPr>
          <w:rFonts w:ascii="Times New Roman" w:hAnsi="Times New Roman" w:cs="Times New Roman"/>
          <w:sz w:val="24"/>
          <w:szCs w:val="24"/>
        </w:rPr>
        <w:t>Таблица</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категорий</w:t>
      </w:r>
      <w:r w:rsidRPr="00FC64D7">
        <w:rPr>
          <w:rFonts w:ascii="Times New Roman" w:hAnsi="Times New Roman" w:cs="Times New Roman"/>
          <w:spacing w:val="-9"/>
          <w:sz w:val="24"/>
          <w:szCs w:val="24"/>
        </w:rPr>
        <w:t xml:space="preserve"> </w:t>
      </w:r>
      <w:r w:rsidRPr="00FC64D7">
        <w:rPr>
          <w:rFonts w:ascii="Times New Roman" w:hAnsi="Times New Roman" w:cs="Times New Roman"/>
          <w:sz w:val="24"/>
          <w:szCs w:val="24"/>
        </w:rPr>
        <w:t>(признаков)</w:t>
      </w:r>
      <w:r w:rsidRPr="00FC64D7">
        <w:rPr>
          <w:rFonts w:ascii="Times New Roman" w:hAnsi="Times New Roman" w:cs="Times New Roman"/>
          <w:spacing w:val="-8"/>
          <w:sz w:val="24"/>
          <w:szCs w:val="24"/>
        </w:rPr>
        <w:t xml:space="preserve"> </w:t>
      </w:r>
      <w:r w:rsidRPr="00FC64D7">
        <w:rPr>
          <w:rFonts w:ascii="Times New Roman" w:hAnsi="Times New Roman" w:cs="Times New Roman"/>
          <w:sz w:val="24"/>
          <w:szCs w:val="24"/>
        </w:rPr>
        <w:t>заявителей</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в</w:t>
      </w:r>
      <w:r w:rsidRPr="00FC64D7">
        <w:rPr>
          <w:rFonts w:ascii="Times New Roman" w:hAnsi="Times New Roman" w:cs="Times New Roman"/>
          <w:spacing w:val="-9"/>
          <w:sz w:val="24"/>
          <w:szCs w:val="24"/>
        </w:rPr>
        <w:t xml:space="preserve"> </w:t>
      </w:r>
      <w:r w:rsidRPr="00FC64D7">
        <w:rPr>
          <w:rFonts w:ascii="Times New Roman" w:hAnsi="Times New Roman" w:cs="Times New Roman"/>
          <w:sz w:val="24"/>
          <w:szCs w:val="24"/>
        </w:rPr>
        <w:t>случае,</w:t>
      </w:r>
      <w:r w:rsidRPr="00FC64D7">
        <w:rPr>
          <w:rFonts w:ascii="Times New Roman" w:hAnsi="Times New Roman" w:cs="Times New Roman"/>
          <w:spacing w:val="-8"/>
          <w:sz w:val="24"/>
          <w:szCs w:val="24"/>
        </w:rPr>
        <w:t xml:space="preserve"> </w:t>
      </w:r>
      <w:r w:rsidRPr="00FC64D7">
        <w:rPr>
          <w:rFonts w:ascii="Times New Roman" w:hAnsi="Times New Roman" w:cs="Times New Roman"/>
          <w:sz w:val="24"/>
          <w:szCs w:val="24"/>
        </w:rPr>
        <w:t>если</w:t>
      </w:r>
      <w:r w:rsidRPr="00FC64D7">
        <w:rPr>
          <w:rFonts w:ascii="Times New Roman" w:hAnsi="Times New Roman" w:cs="Times New Roman"/>
          <w:spacing w:val="-9"/>
          <w:sz w:val="24"/>
          <w:szCs w:val="24"/>
        </w:rPr>
        <w:t xml:space="preserve"> </w:t>
      </w:r>
      <w:r w:rsidRPr="00FC64D7">
        <w:rPr>
          <w:rFonts w:ascii="Times New Roman" w:hAnsi="Times New Roman" w:cs="Times New Roman"/>
          <w:sz w:val="24"/>
          <w:szCs w:val="24"/>
        </w:rPr>
        <w:t>целью</w:t>
      </w:r>
      <w:r w:rsidRPr="00FC64D7">
        <w:rPr>
          <w:rFonts w:ascii="Times New Roman" w:hAnsi="Times New Roman" w:cs="Times New Roman"/>
          <w:spacing w:val="-9"/>
          <w:sz w:val="24"/>
          <w:szCs w:val="24"/>
        </w:rPr>
        <w:t xml:space="preserve"> </w:t>
      </w:r>
      <w:r w:rsidRPr="00FC64D7">
        <w:rPr>
          <w:rFonts w:ascii="Times New Roman" w:hAnsi="Times New Roman" w:cs="Times New Roman"/>
          <w:sz w:val="24"/>
          <w:szCs w:val="24"/>
        </w:rPr>
        <w:t>обращения</w:t>
      </w:r>
      <w:r w:rsidRPr="00FC64D7">
        <w:rPr>
          <w:rFonts w:ascii="Times New Roman" w:hAnsi="Times New Roman" w:cs="Times New Roman"/>
          <w:spacing w:val="-9"/>
          <w:sz w:val="24"/>
          <w:szCs w:val="24"/>
        </w:rPr>
        <w:t xml:space="preserve"> </w:t>
      </w:r>
      <w:r w:rsidRPr="00FC64D7">
        <w:rPr>
          <w:rFonts w:ascii="Times New Roman" w:hAnsi="Times New Roman" w:cs="Times New Roman"/>
          <w:sz w:val="24"/>
          <w:szCs w:val="24"/>
        </w:rPr>
        <w:t>заявителя</w:t>
      </w:r>
      <w:r w:rsidRPr="00FC64D7">
        <w:rPr>
          <w:rFonts w:ascii="Times New Roman" w:hAnsi="Times New Roman" w:cs="Times New Roman"/>
          <w:spacing w:val="-8"/>
          <w:sz w:val="24"/>
          <w:szCs w:val="24"/>
        </w:rPr>
        <w:t xml:space="preserve"> </w:t>
      </w:r>
      <w:r w:rsidRPr="00FC64D7">
        <w:rPr>
          <w:rFonts w:ascii="Times New Roman" w:hAnsi="Times New Roman" w:cs="Times New Roman"/>
          <w:sz w:val="24"/>
          <w:szCs w:val="24"/>
        </w:rPr>
        <w:t>является «Прием</w:t>
      </w:r>
      <w:r w:rsidRPr="00FC64D7">
        <w:rPr>
          <w:rFonts w:ascii="Times New Roman" w:hAnsi="Times New Roman" w:cs="Times New Roman"/>
          <w:spacing w:val="-8"/>
          <w:sz w:val="24"/>
          <w:szCs w:val="24"/>
        </w:rPr>
        <w:t xml:space="preserve"> </w:t>
      </w:r>
      <w:r w:rsidRPr="00FC64D7">
        <w:rPr>
          <w:rFonts w:ascii="Times New Roman" w:hAnsi="Times New Roman" w:cs="Times New Roman"/>
          <w:sz w:val="24"/>
          <w:szCs w:val="24"/>
        </w:rPr>
        <w:t>на</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обучение в порядке перевода»</w:t>
      </w:r>
    </w:p>
    <w:tbl>
      <w:tblPr>
        <w:tblStyle w:val="aff3"/>
        <w:tblW w:w="0" w:type="auto"/>
        <w:tblInd w:w="458" w:type="dxa"/>
        <w:tblLook w:val="04A0" w:firstRow="1" w:lastRow="0" w:firstColumn="1" w:lastColumn="0" w:noHBand="0" w:noVBand="1"/>
      </w:tblPr>
      <w:tblGrid>
        <w:gridCol w:w="619"/>
        <w:gridCol w:w="6149"/>
        <w:gridCol w:w="2629"/>
      </w:tblGrid>
      <w:tr w:rsidR="00FC64D7" w:rsidRPr="003B4BE4" w:rsidTr="00FC64D7">
        <w:tc>
          <w:tcPr>
            <w:tcW w:w="629" w:type="dxa"/>
            <w:tcBorders>
              <w:top w:val="single" w:sz="4" w:space="0" w:color="000000"/>
              <w:left w:val="single" w:sz="4" w:space="0" w:color="000000"/>
              <w:bottom w:val="single" w:sz="4" w:space="0" w:color="000000"/>
              <w:right w:val="single" w:sz="4" w:space="0" w:color="000000"/>
            </w:tcBorders>
          </w:tcPr>
          <w:p w:rsidR="00FC64D7" w:rsidRPr="003B4BE4" w:rsidRDefault="00FC64D7" w:rsidP="00E94673">
            <w:pPr>
              <w:pStyle w:val="TableParagraph"/>
              <w:spacing w:before="56"/>
              <w:ind w:left="14" w:right="1"/>
              <w:jc w:val="center"/>
              <w:rPr>
                <w:sz w:val="24"/>
                <w:szCs w:val="24"/>
              </w:rPr>
            </w:pPr>
            <w:r w:rsidRPr="003B4BE4">
              <w:rPr>
                <w:spacing w:val="-10"/>
                <w:sz w:val="24"/>
                <w:szCs w:val="24"/>
                <w:lang w:val="en-US"/>
              </w:rPr>
              <w:t>№</w:t>
            </w:r>
          </w:p>
        </w:tc>
        <w:tc>
          <w:tcPr>
            <w:tcW w:w="6392" w:type="dxa"/>
            <w:tcBorders>
              <w:top w:val="single" w:sz="4" w:space="0" w:color="000000"/>
              <w:left w:val="single" w:sz="4" w:space="0" w:color="000000"/>
              <w:bottom w:val="single" w:sz="4" w:space="0" w:color="000000"/>
              <w:right w:val="single" w:sz="4" w:space="0" w:color="000000"/>
            </w:tcBorders>
          </w:tcPr>
          <w:p w:rsidR="00FC64D7" w:rsidRPr="003B4BE4" w:rsidRDefault="00FC64D7" w:rsidP="00E94673">
            <w:pPr>
              <w:pStyle w:val="TableParagraph"/>
              <w:spacing w:before="56"/>
              <w:ind w:left="391"/>
              <w:jc w:val="both"/>
              <w:rPr>
                <w:sz w:val="24"/>
                <w:szCs w:val="24"/>
              </w:rPr>
            </w:pPr>
            <w:proofErr w:type="spellStart"/>
            <w:r w:rsidRPr="003B4BE4">
              <w:rPr>
                <w:sz w:val="24"/>
                <w:szCs w:val="24"/>
                <w:lang w:val="en-US"/>
              </w:rPr>
              <w:t>Наименования</w:t>
            </w:r>
            <w:proofErr w:type="spellEnd"/>
            <w:r w:rsidRPr="003B4BE4">
              <w:rPr>
                <w:spacing w:val="-15"/>
                <w:sz w:val="24"/>
                <w:szCs w:val="24"/>
                <w:lang w:val="en-US"/>
              </w:rPr>
              <w:t xml:space="preserve"> </w:t>
            </w:r>
            <w:proofErr w:type="spellStart"/>
            <w:r w:rsidRPr="003B4BE4">
              <w:rPr>
                <w:sz w:val="24"/>
                <w:szCs w:val="24"/>
                <w:lang w:val="en-US"/>
              </w:rPr>
              <w:t>отдельных</w:t>
            </w:r>
            <w:proofErr w:type="spellEnd"/>
            <w:r w:rsidRPr="003B4BE4">
              <w:rPr>
                <w:spacing w:val="-13"/>
                <w:sz w:val="24"/>
                <w:szCs w:val="24"/>
                <w:lang w:val="en-US"/>
              </w:rPr>
              <w:t xml:space="preserve"> </w:t>
            </w:r>
            <w:proofErr w:type="spellStart"/>
            <w:r w:rsidRPr="003B4BE4">
              <w:rPr>
                <w:sz w:val="24"/>
                <w:szCs w:val="24"/>
                <w:lang w:val="en-US"/>
              </w:rPr>
              <w:t>признаков</w:t>
            </w:r>
            <w:proofErr w:type="spellEnd"/>
            <w:r w:rsidRPr="003B4BE4">
              <w:rPr>
                <w:spacing w:val="-14"/>
                <w:sz w:val="24"/>
                <w:szCs w:val="24"/>
                <w:lang w:val="en-US"/>
              </w:rPr>
              <w:t xml:space="preserve"> </w:t>
            </w:r>
            <w:proofErr w:type="spellStart"/>
            <w:r w:rsidRPr="003B4BE4">
              <w:rPr>
                <w:spacing w:val="-2"/>
                <w:sz w:val="24"/>
                <w:szCs w:val="24"/>
                <w:lang w:val="en-US"/>
              </w:rPr>
              <w:t>заявителей</w:t>
            </w:r>
            <w:proofErr w:type="spellEnd"/>
          </w:p>
        </w:tc>
        <w:tc>
          <w:tcPr>
            <w:tcW w:w="2659" w:type="dxa"/>
            <w:tcBorders>
              <w:top w:val="single" w:sz="4" w:space="0" w:color="000000"/>
              <w:left w:val="single" w:sz="4" w:space="0" w:color="000000"/>
              <w:bottom w:val="single" w:sz="4" w:space="0" w:color="000000"/>
              <w:right w:val="single" w:sz="4" w:space="0" w:color="000000"/>
            </w:tcBorders>
          </w:tcPr>
          <w:p w:rsidR="00FC64D7" w:rsidRPr="00FC64D7" w:rsidRDefault="00FC64D7" w:rsidP="00FC64D7">
            <w:pPr>
              <w:pStyle w:val="TableParagraph"/>
              <w:spacing w:before="56"/>
              <w:ind w:left="160" w:right="137" w:firstLine="522"/>
              <w:rPr>
                <w:sz w:val="24"/>
                <w:szCs w:val="24"/>
              </w:rPr>
            </w:pPr>
            <w:r w:rsidRPr="00FC64D7">
              <w:rPr>
                <w:sz w:val="24"/>
                <w:szCs w:val="24"/>
              </w:rPr>
              <w:t>Результат предоставления Услуги если</w:t>
            </w:r>
            <w:r w:rsidRPr="00FC64D7">
              <w:rPr>
                <w:spacing w:val="-10"/>
                <w:sz w:val="24"/>
                <w:szCs w:val="24"/>
              </w:rPr>
              <w:t xml:space="preserve"> </w:t>
            </w:r>
            <w:r w:rsidRPr="00FC64D7">
              <w:rPr>
                <w:sz w:val="24"/>
                <w:szCs w:val="24"/>
              </w:rPr>
              <w:t>целью</w:t>
            </w:r>
            <w:r>
              <w:rPr>
                <w:spacing w:val="-9"/>
                <w:sz w:val="24"/>
                <w:szCs w:val="24"/>
              </w:rPr>
              <w:t xml:space="preserve"> </w:t>
            </w:r>
            <w:r w:rsidRPr="00FC64D7">
              <w:rPr>
                <w:sz w:val="24"/>
                <w:szCs w:val="24"/>
              </w:rPr>
              <w:t>обращения</w:t>
            </w:r>
            <w:r w:rsidRPr="00FC64D7">
              <w:rPr>
                <w:spacing w:val="-10"/>
                <w:sz w:val="24"/>
                <w:szCs w:val="24"/>
              </w:rPr>
              <w:t xml:space="preserve"> </w:t>
            </w:r>
            <w:r w:rsidRPr="00FC64D7">
              <w:rPr>
                <w:sz w:val="24"/>
                <w:szCs w:val="24"/>
              </w:rPr>
              <w:t>заявителя</w:t>
            </w:r>
            <w:r w:rsidRPr="00FC64D7">
              <w:rPr>
                <w:spacing w:val="-9"/>
                <w:sz w:val="24"/>
                <w:szCs w:val="24"/>
              </w:rPr>
              <w:t xml:space="preserve"> </w:t>
            </w:r>
            <w:r w:rsidRPr="00FC64D7">
              <w:rPr>
                <w:sz w:val="24"/>
                <w:szCs w:val="24"/>
              </w:rPr>
              <w:t>является</w:t>
            </w:r>
          </w:p>
          <w:p w:rsidR="00FC64D7" w:rsidRDefault="00FC64D7" w:rsidP="00FC64D7">
            <w:pPr>
              <w:pStyle w:val="TableParagraph"/>
              <w:ind w:left="160" w:right="1" w:firstLine="522"/>
              <w:rPr>
                <w:sz w:val="24"/>
                <w:szCs w:val="24"/>
              </w:rPr>
            </w:pPr>
            <w:r w:rsidRPr="00FC64D7">
              <w:rPr>
                <w:sz w:val="24"/>
                <w:szCs w:val="24"/>
              </w:rPr>
              <w:t>«Прием</w:t>
            </w:r>
            <w:r>
              <w:rPr>
                <w:spacing w:val="-14"/>
                <w:sz w:val="24"/>
                <w:szCs w:val="24"/>
              </w:rPr>
              <w:t xml:space="preserve"> </w:t>
            </w:r>
            <w:r w:rsidRPr="00FC64D7">
              <w:rPr>
                <w:sz w:val="24"/>
                <w:szCs w:val="24"/>
              </w:rPr>
              <w:t>на</w:t>
            </w:r>
            <w:r w:rsidRPr="00FC64D7">
              <w:rPr>
                <w:spacing w:val="-12"/>
                <w:sz w:val="24"/>
                <w:szCs w:val="24"/>
              </w:rPr>
              <w:t xml:space="preserve"> </w:t>
            </w:r>
            <w:r w:rsidRPr="00FC64D7">
              <w:rPr>
                <w:sz w:val="24"/>
                <w:szCs w:val="24"/>
              </w:rPr>
              <w:t>обучение</w:t>
            </w:r>
            <w:r w:rsidRPr="00FC64D7">
              <w:rPr>
                <w:spacing w:val="-15"/>
                <w:sz w:val="24"/>
                <w:szCs w:val="24"/>
              </w:rPr>
              <w:t xml:space="preserve"> </w:t>
            </w:r>
            <w:r w:rsidRPr="00FC64D7">
              <w:rPr>
                <w:sz w:val="24"/>
                <w:szCs w:val="24"/>
              </w:rPr>
              <w:t>в</w:t>
            </w:r>
            <w:r w:rsidRPr="00FC64D7">
              <w:rPr>
                <w:spacing w:val="-12"/>
                <w:sz w:val="24"/>
                <w:szCs w:val="24"/>
              </w:rPr>
              <w:t xml:space="preserve"> </w:t>
            </w:r>
            <w:r w:rsidRPr="00FC64D7">
              <w:rPr>
                <w:sz w:val="24"/>
                <w:szCs w:val="24"/>
              </w:rPr>
              <w:t>порядке</w:t>
            </w:r>
            <w:r w:rsidRPr="00FC64D7">
              <w:rPr>
                <w:spacing w:val="-15"/>
                <w:sz w:val="24"/>
                <w:szCs w:val="24"/>
              </w:rPr>
              <w:t xml:space="preserve"> </w:t>
            </w:r>
            <w:r w:rsidRPr="00FC64D7">
              <w:rPr>
                <w:sz w:val="24"/>
                <w:szCs w:val="24"/>
              </w:rPr>
              <w:t>перевода»</w:t>
            </w:r>
          </w:p>
          <w:p w:rsidR="00FC64D7" w:rsidRPr="003B4BE4" w:rsidRDefault="00FC64D7" w:rsidP="00FC64D7">
            <w:pPr>
              <w:pStyle w:val="TableParagraph"/>
              <w:ind w:left="15" w:right="1"/>
              <w:jc w:val="center"/>
              <w:rPr>
                <w:sz w:val="24"/>
                <w:szCs w:val="24"/>
              </w:rPr>
            </w:pPr>
            <w:r w:rsidRPr="00FC64D7">
              <w:rPr>
                <w:sz w:val="24"/>
                <w:szCs w:val="24"/>
              </w:rPr>
              <w:t xml:space="preserve"> </w:t>
            </w:r>
            <w:r w:rsidRPr="00FC64D7">
              <w:rPr>
                <w:spacing w:val="-10"/>
                <w:sz w:val="24"/>
                <w:szCs w:val="24"/>
              </w:rPr>
              <w:t>В</w:t>
            </w:r>
          </w:p>
        </w:tc>
      </w:tr>
      <w:tr w:rsidR="00FC64D7" w:rsidRPr="003B4BE4" w:rsidTr="00FC64D7">
        <w:tc>
          <w:tcPr>
            <w:tcW w:w="629" w:type="dxa"/>
            <w:tcBorders>
              <w:top w:val="single" w:sz="4" w:space="0" w:color="000000"/>
              <w:left w:val="single" w:sz="4" w:space="0" w:color="000000"/>
              <w:bottom w:val="single" w:sz="4" w:space="0" w:color="000000"/>
              <w:right w:val="single" w:sz="4" w:space="0" w:color="000000"/>
            </w:tcBorders>
          </w:tcPr>
          <w:p w:rsidR="00FC64D7" w:rsidRPr="00FC64D7" w:rsidRDefault="00FC64D7" w:rsidP="00E94673">
            <w:pPr>
              <w:pStyle w:val="TableParagraph"/>
              <w:spacing w:before="56"/>
              <w:ind w:left="14" w:right="1"/>
              <w:jc w:val="center"/>
              <w:rPr>
                <w:spacing w:val="-10"/>
                <w:sz w:val="24"/>
                <w:szCs w:val="24"/>
              </w:rPr>
            </w:pPr>
            <w:r>
              <w:rPr>
                <w:spacing w:val="-10"/>
                <w:sz w:val="24"/>
                <w:szCs w:val="24"/>
              </w:rPr>
              <w:t>1</w:t>
            </w:r>
          </w:p>
        </w:tc>
        <w:tc>
          <w:tcPr>
            <w:tcW w:w="6392" w:type="dxa"/>
            <w:tcBorders>
              <w:top w:val="single" w:sz="4" w:space="0" w:color="000000"/>
              <w:left w:val="single" w:sz="4" w:space="0" w:color="000000"/>
              <w:bottom w:val="single" w:sz="4" w:space="0" w:color="000000"/>
              <w:right w:val="single" w:sz="4" w:space="0" w:color="000000"/>
            </w:tcBorders>
          </w:tcPr>
          <w:p w:rsidR="00FC64D7" w:rsidRPr="00FC64D7" w:rsidRDefault="00FC64D7" w:rsidP="00FC64D7">
            <w:pPr>
              <w:pStyle w:val="TableParagraph"/>
              <w:spacing w:before="56"/>
              <w:ind w:left="55"/>
              <w:jc w:val="both"/>
              <w:rPr>
                <w:sz w:val="24"/>
                <w:szCs w:val="24"/>
              </w:rPr>
            </w:pPr>
            <w:r w:rsidRPr="00FC64D7">
              <w:rPr>
                <w:sz w:val="24"/>
                <w:szCs w:val="24"/>
              </w:rPr>
              <w:t>физические</w:t>
            </w:r>
            <w:r w:rsidRPr="00FC64D7">
              <w:rPr>
                <w:spacing w:val="-11"/>
                <w:sz w:val="24"/>
                <w:szCs w:val="24"/>
              </w:rPr>
              <w:t xml:space="preserve"> </w:t>
            </w:r>
            <w:r w:rsidRPr="00FC64D7">
              <w:rPr>
                <w:sz w:val="24"/>
                <w:szCs w:val="24"/>
              </w:rPr>
              <w:t>лица</w:t>
            </w:r>
            <w:r w:rsidRPr="00FC64D7">
              <w:rPr>
                <w:spacing w:val="-11"/>
                <w:sz w:val="24"/>
                <w:szCs w:val="24"/>
              </w:rPr>
              <w:t xml:space="preserve"> </w:t>
            </w:r>
            <w:r w:rsidRPr="00FC64D7">
              <w:rPr>
                <w:sz w:val="24"/>
                <w:szCs w:val="24"/>
              </w:rPr>
              <w:t>–</w:t>
            </w:r>
            <w:r w:rsidRPr="00FC64D7">
              <w:rPr>
                <w:spacing w:val="-10"/>
                <w:sz w:val="24"/>
                <w:szCs w:val="24"/>
              </w:rPr>
              <w:t xml:space="preserve"> </w:t>
            </w:r>
            <w:r w:rsidRPr="00FC64D7">
              <w:rPr>
                <w:sz w:val="24"/>
                <w:szCs w:val="24"/>
              </w:rPr>
              <w:t>граждане</w:t>
            </w:r>
            <w:r w:rsidRPr="00FC64D7">
              <w:rPr>
                <w:spacing w:val="-11"/>
                <w:sz w:val="24"/>
                <w:szCs w:val="24"/>
              </w:rPr>
              <w:t xml:space="preserve"> </w:t>
            </w:r>
            <w:r w:rsidRPr="00FC64D7">
              <w:rPr>
                <w:sz w:val="24"/>
                <w:szCs w:val="24"/>
              </w:rPr>
              <w:t>Российской</w:t>
            </w:r>
            <w:r w:rsidRPr="00FC64D7">
              <w:rPr>
                <w:spacing w:val="-11"/>
                <w:sz w:val="24"/>
                <w:szCs w:val="24"/>
              </w:rPr>
              <w:t xml:space="preserve"> </w:t>
            </w:r>
            <w:r w:rsidRPr="00FC64D7">
              <w:rPr>
                <w:sz w:val="24"/>
                <w:szCs w:val="24"/>
              </w:rPr>
              <w:t>Федерации, иностранные граждане, лица без гражданства являющиеся родителями (законными представителями) ребенка или поступающими:</w:t>
            </w:r>
          </w:p>
          <w:p w:rsidR="00FC64D7" w:rsidRPr="00FC64D7" w:rsidRDefault="00FC64D7" w:rsidP="00FC64D7">
            <w:pPr>
              <w:pStyle w:val="TableParagraph"/>
              <w:ind w:left="55"/>
              <w:jc w:val="both"/>
              <w:rPr>
                <w:sz w:val="24"/>
                <w:szCs w:val="24"/>
              </w:rPr>
            </w:pPr>
            <w:r w:rsidRPr="00FC64D7">
              <w:rPr>
                <w:sz w:val="24"/>
                <w:szCs w:val="24"/>
              </w:rPr>
              <w:t>1.  обратившиеся с запросом о приеме в порядке перевода ребенка или поступающего в Организацию.</w:t>
            </w:r>
          </w:p>
          <w:p w:rsidR="00FC64D7" w:rsidRPr="00FC64D7" w:rsidRDefault="00FC64D7" w:rsidP="00FC64D7">
            <w:pPr>
              <w:pStyle w:val="TableParagraph"/>
              <w:ind w:left="55"/>
              <w:jc w:val="both"/>
              <w:rPr>
                <w:sz w:val="24"/>
                <w:szCs w:val="24"/>
              </w:rPr>
            </w:pPr>
            <w:r w:rsidRPr="00FC64D7">
              <w:rPr>
                <w:sz w:val="24"/>
                <w:szCs w:val="24"/>
              </w:rPr>
              <w:t>2. обратившиеся с запросом о приеме в порядке перевода в Организацию, наиболее приближенную к месту жительства ребенка или поступающего, имеющего внеочередное право зачисления, одним из родителей (законных представителей) которого:</w:t>
            </w:r>
          </w:p>
          <w:p w:rsidR="00FC64D7" w:rsidRPr="00FC64D7" w:rsidRDefault="00FC64D7" w:rsidP="00FC64D7">
            <w:pPr>
              <w:pStyle w:val="TableParagraph"/>
              <w:ind w:left="55"/>
              <w:jc w:val="both"/>
              <w:rPr>
                <w:sz w:val="24"/>
                <w:szCs w:val="24"/>
              </w:rPr>
            </w:pPr>
            <w:r w:rsidRPr="00FC64D7">
              <w:rPr>
                <w:sz w:val="24"/>
                <w:szCs w:val="24"/>
              </w:rPr>
              <w:t>- гражданин Российской Федерации, призванный в период с 21 сентября 2022 года по 30 ноября 2022 года включительно военными комиссариатами и призывными комиссиями по мобилизации граждан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w:t>
            </w:r>
          </w:p>
          <w:p w:rsidR="00FC64D7" w:rsidRPr="00FC64D7" w:rsidRDefault="00FC64D7" w:rsidP="00FC64D7">
            <w:pPr>
              <w:pStyle w:val="TableParagraph"/>
              <w:ind w:left="55"/>
              <w:jc w:val="both"/>
              <w:rPr>
                <w:sz w:val="24"/>
                <w:szCs w:val="24"/>
              </w:rPr>
            </w:pPr>
            <w:r w:rsidRPr="00FC64D7">
              <w:rPr>
                <w:sz w:val="24"/>
                <w:szCs w:val="24"/>
              </w:rPr>
              <w:t xml:space="preserve">- гражданин Российской Федерации, проходящий военную службу в Вооруженных Силах Российской Федерации по контракту, участвующий в специальной военной операции, в том числе получивший ранение </w:t>
            </w:r>
            <w:r w:rsidRPr="00FC64D7">
              <w:rPr>
                <w:sz w:val="24"/>
                <w:szCs w:val="24"/>
              </w:rPr>
              <w:lastRenderedPageBreak/>
              <w:t>(контузию,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w:t>
            </w:r>
          </w:p>
          <w:p w:rsidR="00FC64D7" w:rsidRPr="00FC64D7" w:rsidRDefault="00FC64D7" w:rsidP="00FC64D7">
            <w:pPr>
              <w:pStyle w:val="TableParagraph"/>
              <w:ind w:left="55"/>
              <w:jc w:val="both"/>
              <w:rPr>
                <w:sz w:val="24"/>
                <w:szCs w:val="24"/>
              </w:rPr>
            </w:pPr>
            <w:r w:rsidRPr="00FC64D7">
              <w:rPr>
                <w:sz w:val="24"/>
                <w:szCs w:val="24"/>
              </w:rPr>
              <w:t>- гражданин Российской Федерации, участвующий в специальной военной операции и находящийся на военной службе (службе)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w:t>
            </w:r>
          </w:p>
          <w:p w:rsidR="00FC64D7" w:rsidRPr="00FC64D7" w:rsidRDefault="00FC64D7" w:rsidP="00FC64D7">
            <w:pPr>
              <w:pStyle w:val="TableParagraph"/>
              <w:ind w:left="55"/>
              <w:jc w:val="both"/>
              <w:rPr>
                <w:sz w:val="24"/>
                <w:szCs w:val="24"/>
              </w:rPr>
            </w:pPr>
            <w:r w:rsidRPr="00FC64D7">
              <w:rPr>
                <w:sz w:val="24"/>
                <w:szCs w:val="24"/>
              </w:rPr>
              <w:t xml:space="preserve">- гражданин Российской Федерации, отобранный военными комиссариатами и призывными комиссиями по мобилизации граждан и заключивший контракт о добровольном содействии в выполнении задач, возложенных на Вооруженные Силы Российской Федерации, с Министерством обороны Российской Федерации,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 </w:t>
            </w:r>
          </w:p>
          <w:p w:rsidR="00FC64D7" w:rsidRPr="00FC64D7" w:rsidRDefault="00FC64D7" w:rsidP="00FC64D7">
            <w:pPr>
              <w:pStyle w:val="TableParagraph"/>
              <w:spacing w:before="56"/>
              <w:ind w:left="70"/>
              <w:jc w:val="both"/>
              <w:rPr>
                <w:sz w:val="24"/>
                <w:szCs w:val="24"/>
              </w:rPr>
            </w:pPr>
            <w:r w:rsidRPr="00FC64D7">
              <w:rPr>
                <w:sz w:val="24"/>
                <w:szCs w:val="24"/>
              </w:rPr>
              <w:t xml:space="preserve">- иностранный гражданин, поступивший на военную службу по контракту в Вооруженные Силы Российской Федерации через Военный комиссариат Московской области, пункты отбора на военную службу по контракту Московской области и заключивший с Министерством обороны Российской Федерации контракт о прохождении военной службы на срок 11 месяцев и более в период с 21 сентября 2022 года по 31 декабря 2025 года включительно, за исключением граждан Российской Федерации, получивших единовременные выплаты в соответствии с постановлением Губернатора Московской области от 07.07.2022 № 225-ПГ-ДСП «О социальной поддержке отдельных категорий граждан Российской Федерации», в том числе получивший ранение (контузию, травму, увечье), заболевание при участии в специальной </w:t>
            </w:r>
            <w:r w:rsidRPr="00FC64D7">
              <w:rPr>
                <w:sz w:val="24"/>
                <w:szCs w:val="24"/>
              </w:rPr>
              <w:lastRenderedPageBreak/>
              <w:t>военной операции, погибший (умерший) вследствие ранения (контузии, травмы, увечья), заболевания, полученного им при участии в специальной военной операции.</w:t>
            </w:r>
          </w:p>
        </w:tc>
        <w:tc>
          <w:tcPr>
            <w:tcW w:w="2659" w:type="dxa"/>
            <w:tcBorders>
              <w:top w:val="single" w:sz="4" w:space="0" w:color="000000"/>
              <w:left w:val="single" w:sz="4" w:space="0" w:color="000000"/>
              <w:bottom w:val="single" w:sz="4" w:space="0" w:color="000000"/>
              <w:right w:val="single" w:sz="4" w:space="0" w:color="000000"/>
            </w:tcBorders>
          </w:tcPr>
          <w:p w:rsidR="00FC64D7" w:rsidRPr="00FC64D7" w:rsidRDefault="00FC64D7" w:rsidP="00FC64D7">
            <w:pPr>
              <w:pStyle w:val="TableParagraph"/>
              <w:spacing w:before="56"/>
              <w:ind w:left="160" w:right="1063" w:firstLine="522"/>
              <w:jc w:val="center"/>
              <w:rPr>
                <w:sz w:val="24"/>
                <w:szCs w:val="24"/>
              </w:rPr>
            </w:pPr>
            <w:r>
              <w:rPr>
                <w:spacing w:val="-5"/>
                <w:sz w:val="24"/>
                <w:szCs w:val="24"/>
              </w:rPr>
              <w:lastRenderedPageBreak/>
              <w:t xml:space="preserve">       </w:t>
            </w:r>
            <w:r w:rsidRPr="00FC64D7">
              <w:rPr>
                <w:spacing w:val="-5"/>
                <w:sz w:val="24"/>
                <w:szCs w:val="24"/>
                <w:lang w:val="en-US"/>
              </w:rPr>
              <w:t>В1</w:t>
            </w:r>
          </w:p>
        </w:tc>
      </w:tr>
    </w:tbl>
    <w:p w:rsidR="008F577A" w:rsidRPr="003B4BE4" w:rsidRDefault="008F577A" w:rsidP="0028613F">
      <w:pPr>
        <w:spacing w:after="0"/>
        <w:jc w:val="center"/>
        <w:rPr>
          <w:rFonts w:ascii="Times New Roman" w:eastAsia="Calibri" w:hAnsi="Times New Roman" w:cs="Times New Roman"/>
          <w:sz w:val="24"/>
          <w:szCs w:val="24"/>
        </w:rPr>
      </w:pPr>
    </w:p>
    <w:p w:rsidR="008F577A" w:rsidRPr="003B4BE4" w:rsidRDefault="008F577A" w:rsidP="0028613F">
      <w:pPr>
        <w:spacing w:after="0"/>
        <w:jc w:val="center"/>
        <w:rPr>
          <w:rFonts w:ascii="Times New Roman" w:eastAsia="Calibri" w:hAnsi="Times New Roman" w:cs="Times New Roman"/>
          <w:sz w:val="24"/>
          <w:szCs w:val="24"/>
        </w:rPr>
      </w:pPr>
    </w:p>
    <w:p w:rsidR="008F577A" w:rsidRDefault="008F577A" w:rsidP="0028613F">
      <w:pPr>
        <w:spacing w:after="0"/>
        <w:jc w:val="center"/>
        <w:rPr>
          <w:rFonts w:ascii="Times New Roman" w:eastAsia="Calibri" w:hAnsi="Times New Roman" w:cs="Times New Roman"/>
          <w:sz w:val="24"/>
          <w:szCs w:val="24"/>
        </w:rPr>
      </w:pPr>
    </w:p>
    <w:tbl>
      <w:tblPr>
        <w:tblW w:w="5000" w:type="pct"/>
        <w:tblInd w:w="-56" w:type="dxa"/>
        <w:tblLayout w:type="fixed"/>
        <w:tblCellMar>
          <w:left w:w="28" w:type="dxa"/>
          <w:right w:w="28" w:type="dxa"/>
        </w:tblCellMar>
        <w:tblLook w:val="04A0" w:firstRow="1" w:lastRow="0" w:firstColumn="1" w:lastColumn="0" w:noHBand="0" w:noVBand="1"/>
      </w:tblPr>
      <w:tblGrid>
        <w:gridCol w:w="2842"/>
        <w:gridCol w:w="1993"/>
        <w:gridCol w:w="4887"/>
      </w:tblGrid>
      <w:tr w:rsidR="00FC64D7" w:rsidTr="00E94673">
        <w:trPr>
          <w:trHeight w:val="283"/>
        </w:trPr>
        <w:tc>
          <w:tcPr>
            <w:tcW w:w="2818" w:type="dxa"/>
          </w:tcPr>
          <w:p w:rsidR="00FC64D7" w:rsidRDefault="00FC64D7" w:rsidP="00E94673">
            <w:pPr>
              <w:pStyle w:val="aff4"/>
              <w:jc w:val="both"/>
              <w:rPr>
                <w:sz w:val="28"/>
                <w:szCs w:val="28"/>
              </w:rPr>
            </w:pPr>
          </w:p>
        </w:tc>
        <w:tc>
          <w:tcPr>
            <w:tcW w:w="1976" w:type="dxa"/>
            <w:tcMar>
              <w:left w:w="10" w:type="dxa"/>
              <w:right w:w="10" w:type="dxa"/>
            </w:tcMar>
          </w:tcPr>
          <w:p w:rsidR="00FC64D7" w:rsidRDefault="00FC64D7" w:rsidP="00E94673">
            <w:pPr>
              <w:tabs>
                <w:tab w:val="left" w:pos="915"/>
              </w:tabs>
              <w:jc w:val="center"/>
              <w:textAlignment w:val="baseline"/>
              <w:rPr>
                <w:rFonts w:ascii="Liberation Serif" w:eastAsia="Andale Sans UI" w:hAnsi="Liberation Serif"/>
                <w:color w:val="FFFFFF"/>
                <w:kern w:val="2"/>
                <w:sz w:val="28"/>
                <w:szCs w:val="28"/>
                <w:shd w:val="clear" w:color="auto" w:fill="FFFFFF"/>
                <w:lang w:val="de-DE" w:eastAsia="ja-JP" w:bidi="fa-IR"/>
              </w:rPr>
            </w:pPr>
          </w:p>
        </w:tc>
        <w:tc>
          <w:tcPr>
            <w:tcW w:w="4845" w:type="dxa"/>
            <w:tcMar>
              <w:top w:w="55" w:type="dxa"/>
              <w:left w:w="55" w:type="dxa"/>
              <w:bottom w:w="55" w:type="dxa"/>
              <w:right w:w="55" w:type="dxa"/>
            </w:tcMar>
            <w:vAlign w:val="center"/>
          </w:tcPr>
          <w:p w:rsidR="00FC64D7" w:rsidRPr="00FC64D7" w:rsidRDefault="00FC64D7" w:rsidP="00E94673">
            <w:pPr>
              <w:pStyle w:val="a8"/>
              <w:spacing w:before="73"/>
              <w:ind w:right="170"/>
              <w:rPr>
                <w:rFonts w:ascii="Times New Roman" w:hAnsi="Times New Roman" w:cs="Times New Roman"/>
                <w:sz w:val="24"/>
                <w:szCs w:val="24"/>
              </w:rPr>
            </w:pPr>
            <w:r>
              <w:t xml:space="preserve"> </w:t>
            </w:r>
            <w:r w:rsidRPr="00FC64D7">
              <w:rPr>
                <w:rFonts w:ascii="Times New Roman" w:hAnsi="Times New Roman" w:cs="Times New Roman"/>
                <w:sz w:val="24"/>
                <w:szCs w:val="24"/>
              </w:rPr>
              <w:t>Приложение</w:t>
            </w:r>
            <w:r w:rsidRPr="00FC64D7">
              <w:rPr>
                <w:rFonts w:ascii="Times New Roman" w:hAnsi="Times New Roman" w:cs="Times New Roman"/>
                <w:spacing w:val="-16"/>
                <w:sz w:val="24"/>
                <w:szCs w:val="24"/>
              </w:rPr>
              <w:t xml:space="preserve"> </w:t>
            </w:r>
            <w:r w:rsidRPr="00FC64D7">
              <w:rPr>
                <w:rFonts w:ascii="Times New Roman" w:hAnsi="Times New Roman" w:cs="Times New Roman"/>
                <w:spacing w:val="-10"/>
                <w:sz w:val="24"/>
                <w:szCs w:val="24"/>
              </w:rPr>
              <w:t>3</w:t>
            </w:r>
          </w:p>
          <w:p w:rsidR="00FC64D7" w:rsidRPr="00FC64D7" w:rsidRDefault="00FC64D7" w:rsidP="00E94673">
            <w:pPr>
              <w:pStyle w:val="a8"/>
              <w:ind w:left="57" w:right="170"/>
              <w:rPr>
                <w:rFonts w:ascii="Times New Roman" w:hAnsi="Times New Roman" w:cs="Times New Roman"/>
                <w:sz w:val="24"/>
                <w:szCs w:val="24"/>
              </w:rPr>
            </w:pPr>
            <w:r w:rsidRPr="00FC64D7">
              <w:rPr>
                <w:rFonts w:ascii="Times New Roman" w:hAnsi="Times New Roman" w:cs="Times New Roman"/>
                <w:sz w:val="24"/>
                <w:szCs w:val="24"/>
              </w:rPr>
              <w:t>к Типовой форме регламента предоставления услуги «Прием</w:t>
            </w:r>
            <w:r w:rsidRPr="00FC64D7">
              <w:rPr>
                <w:rFonts w:ascii="Times New Roman" w:hAnsi="Times New Roman" w:cs="Times New Roman"/>
                <w:spacing w:val="40"/>
                <w:sz w:val="24"/>
                <w:szCs w:val="24"/>
              </w:rPr>
              <w:t xml:space="preserve"> </w:t>
            </w:r>
            <w:r w:rsidRPr="00FC64D7">
              <w:rPr>
                <w:rFonts w:ascii="Times New Roman" w:hAnsi="Times New Roman" w:cs="Times New Roman"/>
                <w:sz w:val="24"/>
                <w:szCs w:val="24"/>
              </w:rPr>
              <w:t>на обучение по образовательным программам начального общего, основного общего и среднего общего</w:t>
            </w:r>
            <w:r w:rsidRPr="00FC64D7">
              <w:rPr>
                <w:rFonts w:ascii="Times New Roman" w:hAnsi="Times New Roman" w:cs="Times New Roman"/>
                <w:spacing w:val="-18"/>
                <w:sz w:val="24"/>
                <w:szCs w:val="24"/>
              </w:rPr>
              <w:t xml:space="preserve"> </w:t>
            </w:r>
            <w:r w:rsidRPr="00FC64D7">
              <w:rPr>
                <w:rFonts w:ascii="Times New Roman" w:hAnsi="Times New Roman" w:cs="Times New Roman"/>
                <w:sz w:val="24"/>
                <w:szCs w:val="24"/>
              </w:rPr>
              <w:t>образования»,</w:t>
            </w:r>
            <w:r w:rsidRPr="00FC64D7">
              <w:rPr>
                <w:rFonts w:ascii="Times New Roman" w:hAnsi="Times New Roman" w:cs="Times New Roman"/>
                <w:spacing w:val="-17"/>
                <w:sz w:val="24"/>
                <w:szCs w:val="24"/>
              </w:rPr>
              <w:t xml:space="preserve"> </w:t>
            </w:r>
            <w:r w:rsidRPr="00FC64D7">
              <w:rPr>
                <w:rFonts w:ascii="Times New Roman" w:hAnsi="Times New Roman" w:cs="Times New Roman"/>
                <w:sz w:val="24"/>
                <w:szCs w:val="24"/>
              </w:rPr>
              <w:t>одобренной на заседании Комиссии по</w:t>
            </w:r>
            <w:r w:rsidRPr="00FC64D7">
              <w:rPr>
                <w:rFonts w:ascii="Times New Roman" w:hAnsi="Times New Roman" w:cs="Times New Roman"/>
                <w:spacing w:val="-18"/>
                <w:sz w:val="24"/>
                <w:szCs w:val="24"/>
              </w:rPr>
              <w:t xml:space="preserve"> </w:t>
            </w:r>
            <w:r w:rsidRPr="00FC64D7">
              <w:rPr>
                <w:rFonts w:ascii="Times New Roman" w:hAnsi="Times New Roman" w:cs="Times New Roman"/>
                <w:sz w:val="24"/>
                <w:szCs w:val="24"/>
              </w:rPr>
              <w:t>проведению</w:t>
            </w:r>
            <w:r w:rsidRPr="00FC64D7">
              <w:rPr>
                <w:rFonts w:ascii="Times New Roman" w:hAnsi="Times New Roman" w:cs="Times New Roman"/>
                <w:spacing w:val="-17"/>
                <w:sz w:val="24"/>
                <w:szCs w:val="24"/>
              </w:rPr>
              <w:t xml:space="preserve"> </w:t>
            </w:r>
            <w:r w:rsidRPr="00FC64D7">
              <w:rPr>
                <w:rFonts w:ascii="Times New Roman" w:hAnsi="Times New Roman" w:cs="Times New Roman"/>
                <w:sz w:val="24"/>
                <w:szCs w:val="24"/>
              </w:rPr>
              <w:t>административной реформы в Московской области</w:t>
            </w:r>
          </w:p>
          <w:p w:rsidR="00FC64D7" w:rsidRDefault="00FC64D7" w:rsidP="00FC64D7">
            <w:pPr>
              <w:rPr>
                <w:rFonts w:eastAsia="Calibri"/>
                <w:color w:val="FFFFFF"/>
                <w:spacing w:val="10"/>
                <w:sz w:val="28"/>
                <w:szCs w:val="28"/>
              </w:rPr>
            </w:pPr>
            <w:r>
              <w:rPr>
                <w:rFonts w:eastAsia="Calibri"/>
                <w:color w:val="FFFFFF"/>
                <w:spacing w:val="10"/>
                <w:sz w:val="28"/>
                <w:szCs w:val="28"/>
              </w:rPr>
              <w:t>$</w:t>
            </w:r>
          </w:p>
        </w:tc>
      </w:tr>
    </w:tbl>
    <w:p w:rsidR="00FC64D7" w:rsidRDefault="00FC64D7" w:rsidP="00FC64D7">
      <w:pPr>
        <w:pStyle w:val="a8"/>
      </w:pPr>
    </w:p>
    <w:p w:rsidR="00FC64D7" w:rsidRPr="00FC64D7" w:rsidRDefault="00FC64D7" w:rsidP="00FC64D7">
      <w:pPr>
        <w:pStyle w:val="a8"/>
        <w:ind w:left="4"/>
        <w:jc w:val="center"/>
        <w:rPr>
          <w:rFonts w:ascii="Times New Roman" w:hAnsi="Times New Roman" w:cs="Times New Roman"/>
          <w:sz w:val="24"/>
          <w:szCs w:val="24"/>
        </w:rPr>
      </w:pPr>
      <w:r w:rsidRPr="00FC64D7">
        <w:rPr>
          <w:rFonts w:ascii="Times New Roman" w:hAnsi="Times New Roman" w:cs="Times New Roman"/>
          <w:spacing w:val="-2"/>
          <w:sz w:val="24"/>
          <w:szCs w:val="24"/>
        </w:rPr>
        <w:t>Форма</w:t>
      </w:r>
    </w:p>
    <w:p w:rsidR="00FC64D7" w:rsidRPr="00FC64D7" w:rsidRDefault="00FC64D7" w:rsidP="00FC64D7">
      <w:pPr>
        <w:pStyle w:val="a8"/>
        <w:spacing w:before="48"/>
        <w:jc w:val="center"/>
        <w:rPr>
          <w:rFonts w:ascii="Times New Roman" w:hAnsi="Times New Roman" w:cs="Times New Roman"/>
          <w:sz w:val="24"/>
          <w:szCs w:val="24"/>
        </w:rPr>
      </w:pPr>
      <w:r w:rsidRPr="00FC64D7">
        <w:rPr>
          <w:rFonts w:ascii="Times New Roman" w:hAnsi="Times New Roman" w:cs="Times New Roman"/>
          <w:sz w:val="24"/>
          <w:szCs w:val="24"/>
        </w:rPr>
        <w:t>решения</w:t>
      </w:r>
      <w:r w:rsidRPr="00FC64D7">
        <w:rPr>
          <w:rFonts w:ascii="Times New Roman" w:hAnsi="Times New Roman" w:cs="Times New Roman"/>
          <w:spacing w:val="-8"/>
          <w:sz w:val="24"/>
          <w:szCs w:val="24"/>
        </w:rPr>
        <w:t xml:space="preserve"> </w:t>
      </w:r>
      <w:r w:rsidRPr="00FC64D7">
        <w:rPr>
          <w:rFonts w:ascii="Times New Roman" w:hAnsi="Times New Roman" w:cs="Times New Roman"/>
          <w:sz w:val="24"/>
          <w:szCs w:val="24"/>
        </w:rPr>
        <w:t>о</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предоставлении</w:t>
      </w:r>
      <w:r w:rsidRPr="00FC64D7">
        <w:rPr>
          <w:rFonts w:ascii="Times New Roman" w:hAnsi="Times New Roman" w:cs="Times New Roman"/>
          <w:spacing w:val="-5"/>
          <w:sz w:val="24"/>
          <w:szCs w:val="24"/>
        </w:rPr>
        <w:t xml:space="preserve"> </w:t>
      </w:r>
      <w:r w:rsidRPr="00FC64D7">
        <w:rPr>
          <w:rFonts w:ascii="Times New Roman" w:hAnsi="Times New Roman" w:cs="Times New Roman"/>
          <w:spacing w:val="-2"/>
          <w:sz w:val="24"/>
          <w:szCs w:val="24"/>
        </w:rPr>
        <w:t>услуги</w:t>
      </w:r>
    </w:p>
    <w:p w:rsidR="00FC64D7" w:rsidRPr="00FC64D7" w:rsidRDefault="00FC64D7" w:rsidP="00FC64D7">
      <w:pPr>
        <w:pStyle w:val="a8"/>
        <w:spacing w:before="48"/>
        <w:ind w:left="1672" w:right="183" w:hanging="1324"/>
        <w:rPr>
          <w:rFonts w:ascii="Times New Roman" w:hAnsi="Times New Roman" w:cs="Times New Roman"/>
          <w:sz w:val="24"/>
          <w:szCs w:val="24"/>
        </w:rPr>
      </w:pPr>
      <w:r w:rsidRPr="00FC64D7">
        <w:rPr>
          <w:rFonts w:ascii="Times New Roman" w:hAnsi="Times New Roman" w:cs="Times New Roman"/>
          <w:sz w:val="24"/>
          <w:szCs w:val="24"/>
        </w:rPr>
        <w:t>«Прием</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на</w:t>
      </w:r>
      <w:r w:rsidRPr="00FC64D7">
        <w:rPr>
          <w:rFonts w:ascii="Times New Roman" w:hAnsi="Times New Roman" w:cs="Times New Roman"/>
          <w:spacing w:val="-5"/>
          <w:sz w:val="24"/>
          <w:szCs w:val="24"/>
        </w:rPr>
        <w:t xml:space="preserve"> </w:t>
      </w:r>
      <w:r w:rsidRPr="00FC64D7">
        <w:rPr>
          <w:rFonts w:ascii="Times New Roman" w:hAnsi="Times New Roman" w:cs="Times New Roman"/>
          <w:sz w:val="24"/>
          <w:szCs w:val="24"/>
        </w:rPr>
        <w:t>обучение</w:t>
      </w:r>
      <w:r w:rsidRPr="00FC64D7">
        <w:rPr>
          <w:rFonts w:ascii="Times New Roman" w:hAnsi="Times New Roman" w:cs="Times New Roman"/>
          <w:spacing w:val="-7"/>
          <w:sz w:val="24"/>
          <w:szCs w:val="24"/>
        </w:rPr>
        <w:t xml:space="preserve"> </w:t>
      </w:r>
      <w:r w:rsidRPr="00FC64D7">
        <w:rPr>
          <w:rFonts w:ascii="Times New Roman" w:hAnsi="Times New Roman" w:cs="Times New Roman"/>
          <w:sz w:val="24"/>
          <w:szCs w:val="24"/>
        </w:rPr>
        <w:t>по</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образовательным</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программам</w:t>
      </w:r>
      <w:r w:rsidRPr="00FC64D7">
        <w:rPr>
          <w:rFonts w:ascii="Times New Roman" w:hAnsi="Times New Roman" w:cs="Times New Roman"/>
          <w:spacing w:val="-8"/>
          <w:sz w:val="24"/>
          <w:szCs w:val="24"/>
        </w:rPr>
        <w:t xml:space="preserve"> </w:t>
      </w:r>
      <w:r w:rsidRPr="00FC64D7">
        <w:rPr>
          <w:rFonts w:ascii="Times New Roman" w:hAnsi="Times New Roman" w:cs="Times New Roman"/>
          <w:sz w:val="24"/>
          <w:szCs w:val="24"/>
        </w:rPr>
        <w:t>начального</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общего, основного общего и среднего общего образования» (оформляется на официальном бланке Организации)</w:t>
      </w:r>
    </w:p>
    <w:p w:rsidR="00FC64D7" w:rsidRPr="00FC64D7" w:rsidRDefault="00FC64D7" w:rsidP="00FC64D7">
      <w:pPr>
        <w:pStyle w:val="a8"/>
        <w:spacing w:before="47"/>
        <w:rPr>
          <w:rFonts w:ascii="Times New Roman" w:hAnsi="Times New Roman" w:cs="Times New Roman"/>
          <w:sz w:val="24"/>
          <w:szCs w:val="24"/>
        </w:rPr>
      </w:pPr>
    </w:p>
    <w:p w:rsidR="00FC64D7" w:rsidRPr="00FC64D7" w:rsidRDefault="00FC64D7" w:rsidP="00FC64D7">
      <w:pPr>
        <w:pStyle w:val="a8"/>
        <w:spacing w:before="1"/>
        <w:ind w:left="1"/>
        <w:jc w:val="center"/>
        <w:rPr>
          <w:rFonts w:ascii="Times New Roman" w:hAnsi="Times New Roman" w:cs="Times New Roman"/>
          <w:sz w:val="24"/>
          <w:szCs w:val="24"/>
        </w:rPr>
      </w:pPr>
      <w:r w:rsidRPr="00FC64D7">
        <w:rPr>
          <w:rFonts w:ascii="Times New Roman" w:hAnsi="Times New Roman" w:cs="Times New Roman"/>
          <w:sz w:val="24"/>
          <w:szCs w:val="24"/>
        </w:rPr>
        <w:t>Уведомление</w:t>
      </w:r>
      <w:r w:rsidRPr="00FC64D7">
        <w:rPr>
          <w:rFonts w:ascii="Times New Roman" w:hAnsi="Times New Roman" w:cs="Times New Roman"/>
          <w:spacing w:val="-7"/>
          <w:sz w:val="24"/>
          <w:szCs w:val="24"/>
        </w:rPr>
        <w:t xml:space="preserve"> </w:t>
      </w:r>
      <w:r w:rsidRPr="00FC64D7">
        <w:rPr>
          <w:rFonts w:ascii="Times New Roman" w:hAnsi="Times New Roman" w:cs="Times New Roman"/>
          <w:sz w:val="24"/>
          <w:szCs w:val="24"/>
        </w:rPr>
        <w:t>о</w:t>
      </w:r>
      <w:r w:rsidRPr="00FC64D7">
        <w:rPr>
          <w:rFonts w:ascii="Times New Roman" w:hAnsi="Times New Roman" w:cs="Times New Roman"/>
          <w:spacing w:val="-7"/>
          <w:sz w:val="24"/>
          <w:szCs w:val="24"/>
        </w:rPr>
        <w:t xml:space="preserve"> </w:t>
      </w:r>
      <w:r w:rsidRPr="00FC64D7">
        <w:rPr>
          <w:rFonts w:ascii="Times New Roman" w:hAnsi="Times New Roman" w:cs="Times New Roman"/>
          <w:sz w:val="24"/>
          <w:szCs w:val="24"/>
        </w:rPr>
        <w:t>предоставлении</w:t>
      </w:r>
      <w:r w:rsidRPr="00FC64D7">
        <w:rPr>
          <w:rFonts w:ascii="Times New Roman" w:hAnsi="Times New Roman" w:cs="Times New Roman"/>
          <w:spacing w:val="-6"/>
          <w:sz w:val="24"/>
          <w:szCs w:val="24"/>
        </w:rPr>
        <w:t xml:space="preserve"> </w:t>
      </w:r>
      <w:r w:rsidRPr="00FC64D7">
        <w:rPr>
          <w:rFonts w:ascii="Times New Roman" w:hAnsi="Times New Roman" w:cs="Times New Roman"/>
          <w:spacing w:val="-2"/>
          <w:sz w:val="24"/>
          <w:szCs w:val="24"/>
        </w:rPr>
        <w:t>услуги</w:t>
      </w:r>
    </w:p>
    <w:p w:rsidR="00FC64D7" w:rsidRPr="00FC64D7" w:rsidRDefault="00FC64D7" w:rsidP="00FC64D7">
      <w:pPr>
        <w:pStyle w:val="a8"/>
        <w:spacing w:before="48"/>
        <w:ind w:left="348" w:right="348"/>
        <w:jc w:val="center"/>
        <w:rPr>
          <w:rFonts w:ascii="Times New Roman" w:hAnsi="Times New Roman" w:cs="Times New Roman"/>
          <w:sz w:val="24"/>
          <w:szCs w:val="24"/>
        </w:rPr>
      </w:pPr>
      <w:r w:rsidRPr="00FC64D7">
        <w:rPr>
          <w:rFonts w:ascii="Times New Roman" w:hAnsi="Times New Roman" w:cs="Times New Roman"/>
          <w:sz w:val="24"/>
          <w:szCs w:val="24"/>
        </w:rPr>
        <w:t>«Прием</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на</w:t>
      </w:r>
      <w:r w:rsidRPr="00FC64D7">
        <w:rPr>
          <w:rFonts w:ascii="Times New Roman" w:hAnsi="Times New Roman" w:cs="Times New Roman"/>
          <w:spacing w:val="-5"/>
          <w:sz w:val="24"/>
          <w:szCs w:val="24"/>
        </w:rPr>
        <w:t xml:space="preserve"> </w:t>
      </w:r>
      <w:r w:rsidRPr="00FC64D7">
        <w:rPr>
          <w:rFonts w:ascii="Times New Roman" w:hAnsi="Times New Roman" w:cs="Times New Roman"/>
          <w:sz w:val="24"/>
          <w:szCs w:val="24"/>
        </w:rPr>
        <w:t>обучение</w:t>
      </w:r>
      <w:r w:rsidRPr="00FC64D7">
        <w:rPr>
          <w:rFonts w:ascii="Times New Roman" w:hAnsi="Times New Roman" w:cs="Times New Roman"/>
          <w:spacing w:val="-7"/>
          <w:sz w:val="24"/>
          <w:szCs w:val="24"/>
        </w:rPr>
        <w:t xml:space="preserve"> </w:t>
      </w:r>
      <w:r w:rsidRPr="00FC64D7">
        <w:rPr>
          <w:rFonts w:ascii="Times New Roman" w:hAnsi="Times New Roman" w:cs="Times New Roman"/>
          <w:sz w:val="24"/>
          <w:szCs w:val="24"/>
        </w:rPr>
        <w:t>по</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образовательным</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программам</w:t>
      </w:r>
      <w:r w:rsidRPr="00FC64D7">
        <w:rPr>
          <w:rFonts w:ascii="Times New Roman" w:hAnsi="Times New Roman" w:cs="Times New Roman"/>
          <w:spacing w:val="-8"/>
          <w:sz w:val="24"/>
          <w:szCs w:val="24"/>
        </w:rPr>
        <w:t xml:space="preserve"> </w:t>
      </w:r>
      <w:r w:rsidRPr="00FC64D7">
        <w:rPr>
          <w:rFonts w:ascii="Times New Roman" w:hAnsi="Times New Roman" w:cs="Times New Roman"/>
          <w:sz w:val="24"/>
          <w:szCs w:val="24"/>
        </w:rPr>
        <w:t>начального</w:t>
      </w:r>
      <w:r w:rsidRPr="00FC64D7">
        <w:rPr>
          <w:rFonts w:ascii="Times New Roman" w:hAnsi="Times New Roman" w:cs="Times New Roman"/>
          <w:spacing w:val="-6"/>
          <w:sz w:val="24"/>
          <w:szCs w:val="24"/>
        </w:rPr>
        <w:t xml:space="preserve"> </w:t>
      </w:r>
      <w:r w:rsidRPr="00FC64D7">
        <w:rPr>
          <w:rFonts w:ascii="Times New Roman" w:hAnsi="Times New Roman" w:cs="Times New Roman"/>
          <w:sz w:val="24"/>
          <w:szCs w:val="24"/>
        </w:rPr>
        <w:t>общего, основного общего и среднего общего образования»</w:t>
      </w:r>
    </w:p>
    <w:p w:rsidR="00FC64D7" w:rsidRPr="00FC64D7" w:rsidRDefault="00FC64D7" w:rsidP="00FC64D7">
      <w:pPr>
        <w:pStyle w:val="a8"/>
        <w:spacing w:before="47"/>
        <w:rPr>
          <w:rFonts w:ascii="Times New Roman" w:hAnsi="Times New Roman" w:cs="Times New Roman"/>
          <w:sz w:val="24"/>
          <w:szCs w:val="24"/>
        </w:rPr>
      </w:pPr>
    </w:p>
    <w:p w:rsidR="00FC64D7" w:rsidRPr="00FC64D7" w:rsidRDefault="00FC64D7" w:rsidP="00FC64D7">
      <w:pPr>
        <w:pStyle w:val="a8"/>
        <w:ind w:left="1859"/>
        <w:jc w:val="center"/>
        <w:rPr>
          <w:rFonts w:ascii="Times New Roman" w:hAnsi="Times New Roman" w:cs="Times New Roman"/>
          <w:sz w:val="24"/>
          <w:szCs w:val="24"/>
        </w:rPr>
      </w:pPr>
      <w:r w:rsidRPr="00FC64D7">
        <w:rPr>
          <w:rFonts w:ascii="Times New Roman" w:hAnsi="Times New Roman" w:cs="Times New Roman"/>
          <w:spacing w:val="-2"/>
          <w:sz w:val="24"/>
          <w:szCs w:val="24"/>
        </w:rPr>
        <w:t>Кому:</w:t>
      </w:r>
    </w:p>
    <w:p w:rsidR="00FC64D7" w:rsidRPr="00FC64D7" w:rsidRDefault="00A17020" w:rsidP="00FC64D7">
      <w:pPr>
        <w:pStyle w:val="a8"/>
        <w:spacing w:before="84"/>
        <w:rPr>
          <w:rFonts w:ascii="Times New Roman" w:hAnsi="Times New Roman" w:cs="Times New Roman"/>
          <w:sz w:val="24"/>
          <w:szCs w:val="24"/>
        </w:rPr>
      </w:pPr>
      <w:r>
        <w:rPr>
          <w:rFonts w:ascii="Times New Roman" w:hAnsi="Times New Roman" w:cs="Times New Roman"/>
          <w:noProof/>
          <w:sz w:val="24"/>
          <w:szCs w:val="24"/>
        </w:rPr>
        <w:pict>
          <v:shape id="Graphic 3" o:spid="_x0000_s1031" style="position:absolute;margin-left:347.4pt;margin-top:16.95pt;width:203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25781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" o:allowincell="f" adj="0,,0" path="m,l2578100,e" filled="f" strokeweight=".246mm">
            <v:stroke joinstyle="round"/>
            <v:formulas/>
            <v:path arrowok="t" o:connecttype="segments" textboxrect="0,0,2578735,2160"/>
            <w10:wrap type="topAndBottom" anchorx="page"/>
          </v:shape>
        </w:pict>
      </w:r>
      <w:r>
        <w:rPr>
          <w:rFonts w:ascii="Times New Roman" w:hAnsi="Times New Roman" w:cs="Times New Roman"/>
          <w:noProof/>
          <w:sz w:val="24"/>
          <w:szCs w:val="24"/>
        </w:rPr>
        <w:pict>
          <v:shape id="Graphic 4" o:spid="_x0000_s1030" style="position:absolute;margin-left:347.4pt;margin-top:35.45pt;width:203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25781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" o:allowincell="f" adj="0,,0" path="m,l2578100,e" filled="f" strokeweight=".246mm">
            <v:stroke joinstyle="round"/>
            <v:formulas/>
            <v:path arrowok="t" o:connecttype="segments" textboxrect="0,0,2578735,2160"/>
            <w10:wrap type="topAndBottom" anchorx="page"/>
          </v:shape>
        </w:pict>
      </w:r>
      <w:r>
        <w:rPr>
          <w:rFonts w:ascii="Times New Roman" w:hAnsi="Times New Roman" w:cs="Times New Roman"/>
          <w:noProof/>
          <w:sz w:val="24"/>
          <w:szCs w:val="24"/>
        </w:rPr>
        <w:pict>
          <v:shape id="Graphic 5" o:spid="_x0000_s1029" style="position:absolute;margin-left:347.4pt;margin-top:53.95pt;width:203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25781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" o:allowincell="f" adj="0,,0" path="m,l2578100,e" filled="f" strokeweight=".246mm">
            <v:stroke joinstyle="round"/>
            <v:formulas/>
            <v:path arrowok="t" o:connecttype="segments" textboxrect="0,0,2578735,2160"/>
            <w10:wrap type="topAndBottom" anchorx="page"/>
          </v:shape>
        </w:pict>
      </w:r>
    </w:p>
    <w:p w:rsidR="00FC64D7" w:rsidRPr="00FC64D7" w:rsidRDefault="00FC64D7" w:rsidP="00FC64D7">
      <w:pPr>
        <w:pStyle w:val="a8"/>
        <w:spacing w:before="72"/>
        <w:ind w:left="5389" w:right="143"/>
        <w:jc w:val="both"/>
        <w:rPr>
          <w:rFonts w:ascii="Times New Roman" w:hAnsi="Times New Roman" w:cs="Times New Roman"/>
          <w:sz w:val="24"/>
          <w:szCs w:val="24"/>
        </w:rPr>
      </w:pPr>
      <w:r w:rsidRPr="00FC64D7">
        <w:rPr>
          <w:rFonts w:ascii="Times New Roman" w:hAnsi="Times New Roman" w:cs="Times New Roman"/>
          <w:sz w:val="24"/>
          <w:szCs w:val="24"/>
        </w:rPr>
        <w:t xml:space="preserve">(Ф.И.О. (последнее при наличии) заявителя, адрес электронной </w:t>
      </w:r>
      <w:r w:rsidRPr="00FC64D7">
        <w:rPr>
          <w:rFonts w:ascii="Times New Roman" w:hAnsi="Times New Roman" w:cs="Times New Roman"/>
          <w:spacing w:val="-2"/>
          <w:sz w:val="24"/>
          <w:szCs w:val="24"/>
        </w:rPr>
        <w:t>почты)</w:t>
      </w:r>
    </w:p>
    <w:p w:rsidR="00FC64D7" w:rsidRPr="00FC64D7" w:rsidRDefault="00FC64D7" w:rsidP="00FC64D7">
      <w:pPr>
        <w:pStyle w:val="a8"/>
        <w:spacing w:before="47"/>
        <w:rPr>
          <w:rFonts w:ascii="Times New Roman" w:hAnsi="Times New Roman" w:cs="Times New Roman"/>
          <w:sz w:val="24"/>
          <w:szCs w:val="24"/>
        </w:rPr>
      </w:pPr>
    </w:p>
    <w:p w:rsidR="00FC64D7" w:rsidRPr="00FC64D7" w:rsidRDefault="00FC64D7" w:rsidP="00FC64D7">
      <w:pPr>
        <w:pStyle w:val="a8"/>
        <w:tabs>
          <w:tab w:val="left" w:pos="3626"/>
        </w:tabs>
        <w:ind w:left="3"/>
        <w:jc w:val="center"/>
        <w:rPr>
          <w:rFonts w:ascii="Times New Roman" w:hAnsi="Times New Roman" w:cs="Times New Roman"/>
          <w:sz w:val="24"/>
          <w:szCs w:val="24"/>
        </w:rPr>
      </w:pPr>
      <w:r w:rsidRPr="00FC64D7">
        <w:rPr>
          <w:rFonts w:ascii="Times New Roman" w:hAnsi="Times New Roman" w:cs="Times New Roman"/>
          <w:spacing w:val="-2"/>
          <w:sz w:val="24"/>
          <w:szCs w:val="24"/>
        </w:rPr>
        <w:t>Уважаемый-</w:t>
      </w:r>
      <w:r w:rsidRPr="00FC64D7">
        <w:rPr>
          <w:rFonts w:ascii="Times New Roman" w:hAnsi="Times New Roman" w:cs="Times New Roman"/>
          <w:spacing w:val="-4"/>
          <w:sz w:val="24"/>
          <w:szCs w:val="24"/>
        </w:rPr>
        <w:t>(</w:t>
      </w:r>
      <w:proofErr w:type="spellStart"/>
      <w:r w:rsidRPr="00FC64D7">
        <w:rPr>
          <w:rFonts w:ascii="Times New Roman" w:hAnsi="Times New Roman" w:cs="Times New Roman"/>
          <w:spacing w:val="-4"/>
          <w:sz w:val="24"/>
          <w:szCs w:val="24"/>
        </w:rPr>
        <w:t>ая</w:t>
      </w:r>
      <w:proofErr w:type="spellEnd"/>
      <w:r w:rsidRPr="00FC64D7">
        <w:rPr>
          <w:rFonts w:ascii="Times New Roman" w:hAnsi="Times New Roman" w:cs="Times New Roman"/>
          <w:spacing w:val="-4"/>
          <w:sz w:val="24"/>
          <w:szCs w:val="24"/>
        </w:rPr>
        <w:t>)</w:t>
      </w:r>
      <w:r w:rsidRPr="00FC64D7">
        <w:rPr>
          <w:rFonts w:ascii="Times New Roman" w:hAnsi="Times New Roman" w:cs="Times New Roman"/>
          <w:sz w:val="24"/>
          <w:szCs w:val="24"/>
          <w:u w:val="single"/>
        </w:rPr>
        <w:tab/>
      </w:r>
      <w:r w:rsidRPr="00FC64D7">
        <w:rPr>
          <w:rFonts w:ascii="Times New Roman" w:hAnsi="Times New Roman" w:cs="Times New Roman"/>
          <w:spacing w:val="-10"/>
          <w:sz w:val="24"/>
          <w:szCs w:val="24"/>
        </w:rPr>
        <w:t>!</w:t>
      </w:r>
    </w:p>
    <w:p w:rsidR="00FC64D7" w:rsidRPr="00FC64D7" w:rsidRDefault="00FC64D7" w:rsidP="00FC64D7">
      <w:pPr>
        <w:pStyle w:val="a8"/>
        <w:tabs>
          <w:tab w:val="left" w:pos="1246"/>
          <w:tab w:val="left" w:pos="3409"/>
          <w:tab w:val="left" w:pos="4838"/>
          <w:tab w:val="left" w:pos="5214"/>
        </w:tabs>
        <w:spacing w:before="1"/>
        <w:ind w:left="145" w:right="145" w:firstLine="708"/>
        <w:jc w:val="both"/>
        <w:rPr>
          <w:rFonts w:ascii="Times New Roman" w:hAnsi="Times New Roman" w:cs="Times New Roman"/>
          <w:sz w:val="24"/>
          <w:szCs w:val="24"/>
        </w:rPr>
      </w:pPr>
      <w:r w:rsidRPr="00FC64D7">
        <w:rPr>
          <w:rFonts w:ascii="Times New Roman" w:hAnsi="Times New Roman" w:cs="Times New Roman"/>
          <w:sz w:val="24"/>
          <w:szCs w:val="24"/>
        </w:rPr>
        <w:lastRenderedPageBreak/>
        <w:t>Уведомляем</w:t>
      </w:r>
      <w:r w:rsidRPr="00FC64D7">
        <w:rPr>
          <w:rFonts w:ascii="Times New Roman" w:hAnsi="Times New Roman" w:cs="Times New Roman"/>
          <w:spacing w:val="72"/>
          <w:sz w:val="24"/>
          <w:szCs w:val="24"/>
        </w:rPr>
        <w:t xml:space="preserve"> </w:t>
      </w:r>
      <w:r w:rsidRPr="00FC64D7">
        <w:rPr>
          <w:rFonts w:ascii="Times New Roman" w:hAnsi="Times New Roman" w:cs="Times New Roman"/>
          <w:sz w:val="24"/>
          <w:szCs w:val="24"/>
        </w:rPr>
        <w:t>Вас</w:t>
      </w:r>
      <w:r w:rsidRPr="00FC64D7">
        <w:rPr>
          <w:rFonts w:ascii="Times New Roman" w:hAnsi="Times New Roman" w:cs="Times New Roman"/>
          <w:spacing w:val="72"/>
          <w:sz w:val="24"/>
          <w:szCs w:val="24"/>
        </w:rPr>
        <w:t xml:space="preserve"> </w:t>
      </w:r>
      <w:r w:rsidRPr="00FC64D7">
        <w:rPr>
          <w:rFonts w:ascii="Times New Roman" w:hAnsi="Times New Roman" w:cs="Times New Roman"/>
          <w:sz w:val="24"/>
          <w:szCs w:val="24"/>
        </w:rPr>
        <w:t>о</w:t>
      </w:r>
      <w:r w:rsidRPr="00FC64D7">
        <w:rPr>
          <w:rFonts w:ascii="Times New Roman" w:hAnsi="Times New Roman" w:cs="Times New Roman"/>
          <w:spacing w:val="72"/>
          <w:sz w:val="24"/>
          <w:szCs w:val="24"/>
        </w:rPr>
        <w:t xml:space="preserve"> </w:t>
      </w:r>
      <w:r w:rsidRPr="00FC64D7">
        <w:rPr>
          <w:rFonts w:ascii="Times New Roman" w:hAnsi="Times New Roman" w:cs="Times New Roman"/>
          <w:sz w:val="24"/>
          <w:szCs w:val="24"/>
        </w:rPr>
        <w:t>том,</w:t>
      </w:r>
      <w:r w:rsidRPr="00FC64D7">
        <w:rPr>
          <w:rFonts w:ascii="Times New Roman" w:hAnsi="Times New Roman" w:cs="Times New Roman"/>
          <w:spacing w:val="72"/>
          <w:sz w:val="24"/>
          <w:szCs w:val="24"/>
        </w:rPr>
        <w:t xml:space="preserve"> </w:t>
      </w:r>
      <w:r w:rsidRPr="00FC64D7">
        <w:rPr>
          <w:rFonts w:ascii="Times New Roman" w:hAnsi="Times New Roman" w:cs="Times New Roman"/>
          <w:sz w:val="24"/>
          <w:szCs w:val="24"/>
        </w:rPr>
        <w:t>что</w:t>
      </w:r>
      <w:r w:rsidRPr="00FC64D7">
        <w:rPr>
          <w:rFonts w:ascii="Times New Roman" w:hAnsi="Times New Roman" w:cs="Times New Roman"/>
          <w:spacing w:val="72"/>
          <w:sz w:val="24"/>
          <w:szCs w:val="24"/>
        </w:rPr>
        <w:t xml:space="preserve"> </w:t>
      </w:r>
      <w:r w:rsidRPr="00FC64D7">
        <w:rPr>
          <w:rFonts w:ascii="Times New Roman" w:hAnsi="Times New Roman" w:cs="Times New Roman"/>
          <w:sz w:val="24"/>
          <w:szCs w:val="24"/>
        </w:rPr>
        <w:t>на</w:t>
      </w:r>
      <w:r w:rsidRPr="00FC64D7">
        <w:rPr>
          <w:rFonts w:ascii="Times New Roman" w:hAnsi="Times New Roman" w:cs="Times New Roman"/>
          <w:spacing w:val="72"/>
          <w:sz w:val="24"/>
          <w:szCs w:val="24"/>
        </w:rPr>
        <w:t xml:space="preserve"> </w:t>
      </w:r>
      <w:r w:rsidRPr="00FC64D7">
        <w:rPr>
          <w:rFonts w:ascii="Times New Roman" w:hAnsi="Times New Roman" w:cs="Times New Roman"/>
          <w:sz w:val="24"/>
          <w:szCs w:val="24"/>
        </w:rPr>
        <w:t>основании</w:t>
      </w:r>
      <w:r w:rsidRPr="00FC64D7">
        <w:rPr>
          <w:rFonts w:ascii="Times New Roman" w:hAnsi="Times New Roman" w:cs="Times New Roman"/>
          <w:spacing w:val="72"/>
          <w:sz w:val="24"/>
          <w:szCs w:val="24"/>
        </w:rPr>
        <w:t xml:space="preserve"> </w:t>
      </w:r>
      <w:r w:rsidRPr="00FC64D7">
        <w:rPr>
          <w:rFonts w:ascii="Times New Roman" w:hAnsi="Times New Roman" w:cs="Times New Roman"/>
          <w:sz w:val="24"/>
          <w:szCs w:val="24"/>
        </w:rPr>
        <w:t>Вашего</w:t>
      </w:r>
      <w:r w:rsidRPr="00FC64D7">
        <w:rPr>
          <w:rFonts w:ascii="Times New Roman" w:hAnsi="Times New Roman" w:cs="Times New Roman"/>
          <w:spacing w:val="72"/>
          <w:sz w:val="24"/>
          <w:szCs w:val="24"/>
        </w:rPr>
        <w:t xml:space="preserve"> </w:t>
      </w:r>
      <w:r w:rsidRPr="00FC64D7">
        <w:rPr>
          <w:rFonts w:ascii="Times New Roman" w:hAnsi="Times New Roman" w:cs="Times New Roman"/>
          <w:sz w:val="24"/>
          <w:szCs w:val="24"/>
        </w:rPr>
        <w:t xml:space="preserve">запроса </w:t>
      </w:r>
      <w:r w:rsidRPr="00FC64D7">
        <w:rPr>
          <w:rFonts w:ascii="Times New Roman" w:hAnsi="Times New Roman" w:cs="Times New Roman"/>
          <w:spacing w:val="-6"/>
          <w:sz w:val="24"/>
          <w:szCs w:val="24"/>
        </w:rPr>
        <w:t>от</w:t>
      </w:r>
      <w:r w:rsidRPr="00FC64D7">
        <w:rPr>
          <w:rFonts w:ascii="Times New Roman" w:hAnsi="Times New Roman" w:cs="Times New Roman"/>
          <w:sz w:val="24"/>
          <w:szCs w:val="24"/>
          <w:u w:val="single"/>
        </w:rPr>
        <w:tab/>
      </w:r>
      <w:proofErr w:type="gramStart"/>
      <w:r w:rsidRPr="00FC64D7">
        <w:rPr>
          <w:rFonts w:ascii="Times New Roman" w:hAnsi="Times New Roman" w:cs="Times New Roman"/>
          <w:sz w:val="24"/>
          <w:szCs w:val="24"/>
        </w:rPr>
        <w:t>№</w:t>
      </w:r>
      <w:r w:rsidRPr="00FC64D7">
        <w:rPr>
          <w:rFonts w:ascii="Times New Roman" w:hAnsi="Times New Roman" w:cs="Times New Roman"/>
          <w:spacing w:val="80"/>
          <w:w w:val="150"/>
          <w:sz w:val="24"/>
          <w:szCs w:val="24"/>
          <w:u w:val="single"/>
        </w:rPr>
        <w:t xml:space="preserve">  </w:t>
      </w:r>
      <w:r w:rsidRPr="00FC64D7">
        <w:rPr>
          <w:rFonts w:ascii="Times New Roman" w:hAnsi="Times New Roman" w:cs="Times New Roman"/>
          <w:sz w:val="24"/>
          <w:szCs w:val="24"/>
        </w:rPr>
        <w:t>о</w:t>
      </w:r>
      <w:proofErr w:type="gramEnd"/>
      <w:r w:rsidRPr="00FC64D7">
        <w:rPr>
          <w:rFonts w:ascii="Times New Roman" w:hAnsi="Times New Roman" w:cs="Times New Roman"/>
          <w:spacing w:val="40"/>
          <w:sz w:val="24"/>
          <w:szCs w:val="24"/>
        </w:rPr>
        <w:t xml:space="preserve"> </w:t>
      </w:r>
      <w:r w:rsidRPr="00FC64D7">
        <w:rPr>
          <w:rFonts w:ascii="Times New Roman" w:hAnsi="Times New Roman" w:cs="Times New Roman"/>
          <w:sz w:val="24"/>
          <w:szCs w:val="24"/>
        </w:rPr>
        <w:t>приеме</w:t>
      </w:r>
      <w:r w:rsidRPr="00FC64D7">
        <w:rPr>
          <w:rFonts w:ascii="Times New Roman" w:hAnsi="Times New Roman" w:cs="Times New Roman"/>
          <w:spacing w:val="40"/>
          <w:sz w:val="24"/>
          <w:szCs w:val="24"/>
        </w:rPr>
        <w:t xml:space="preserve"> </w:t>
      </w:r>
      <w:r w:rsidRPr="00FC64D7">
        <w:rPr>
          <w:rFonts w:ascii="Times New Roman" w:hAnsi="Times New Roman" w:cs="Times New Roman"/>
          <w:sz w:val="24"/>
          <w:szCs w:val="24"/>
        </w:rPr>
        <w:t>в</w:t>
      </w:r>
      <w:r w:rsidRPr="00FC64D7">
        <w:rPr>
          <w:rFonts w:ascii="Times New Roman" w:hAnsi="Times New Roman" w:cs="Times New Roman"/>
          <w:sz w:val="24"/>
          <w:szCs w:val="24"/>
          <w:u w:val="single"/>
        </w:rPr>
        <w:tab/>
      </w:r>
      <w:r w:rsidRPr="00FC64D7">
        <w:rPr>
          <w:rFonts w:ascii="Times New Roman" w:hAnsi="Times New Roman" w:cs="Times New Roman"/>
          <w:sz w:val="24"/>
          <w:szCs w:val="24"/>
        </w:rPr>
        <w:t>класс и в соответствии с приказом о зачислении</w:t>
      </w:r>
      <w:r w:rsidRPr="00FC64D7">
        <w:rPr>
          <w:rFonts w:ascii="Times New Roman" w:hAnsi="Times New Roman" w:cs="Times New Roman"/>
          <w:spacing w:val="45"/>
          <w:sz w:val="24"/>
          <w:szCs w:val="24"/>
        </w:rPr>
        <w:t xml:space="preserve"> </w:t>
      </w:r>
      <w:r w:rsidRPr="00FC64D7">
        <w:rPr>
          <w:rFonts w:ascii="Times New Roman" w:hAnsi="Times New Roman" w:cs="Times New Roman"/>
          <w:spacing w:val="-5"/>
          <w:sz w:val="24"/>
          <w:szCs w:val="24"/>
        </w:rPr>
        <w:t>от</w:t>
      </w:r>
      <w:r w:rsidRPr="00FC64D7">
        <w:rPr>
          <w:rFonts w:ascii="Times New Roman" w:hAnsi="Times New Roman" w:cs="Times New Roman"/>
          <w:sz w:val="24"/>
          <w:szCs w:val="24"/>
          <w:u w:val="single"/>
        </w:rPr>
        <w:tab/>
      </w:r>
      <w:r w:rsidRPr="00FC64D7">
        <w:rPr>
          <w:rFonts w:ascii="Times New Roman" w:hAnsi="Times New Roman" w:cs="Times New Roman"/>
          <w:spacing w:val="-10"/>
          <w:sz w:val="24"/>
          <w:szCs w:val="24"/>
        </w:rPr>
        <w:t>№</w:t>
      </w:r>
      <w:r w:rsidRPr="00FC64D7">
        <w:rPr>
          <w:rFonts w:ascii="Times New Roman" w:hAnsi="Times New Roman" w:cs="Times New Roman"/>
          <w:sz w:val="24"/>
          <w:szCs w:val="24"/>
          <w:u w:val="single"/>
        </w:rPr>
        <w:tab/>
      </w:r>
      <w:r w:rsidRPr="00FC64D7">
        <w:rPr>
          <w:rFonts w:ascii="Times New Roman" w:hAnsi="Times New Roman" w:cs="Times New Roman"/>
          <w:sz w:val="24"/>
          <w:szCs w:val="24"/>
          <w:u w:val="single"/>
        </w:rPr>
        <w:tab/>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r w:rsidRPr="00FC64D7">
        <w:rPr>
          <w:rFonts w:ascii="Times New Roman" w:hAnsi="Times New Roman" w:cs="Times New Roman"/>
          <w:sz w:val="24"/>
          <w:szCs w:val="24"/>
        </w:rPr>
        <w:t>Ваш</w:t>
      </w:r>
      <w:r w:rsidRPr="00FC64D7">
        <w:rPr>
          <w:rFonts w:ascii="Times New Roman" w:hAnsi="Times New Roman" w:cs="Times New Roman"/>
          <w:spacing w:val="48"/>
          <w:sz w:val="24"/>
          <w:szCs w:val="24"/>
        </w:rPr>
        <w:t xml:space="preserve"> </w:t>
      </w:r>
      <w:r w:rsidRPr="00FC64D7">
        <w:rPr>
          <w:rFonts w:ascii="Times New Roman" w:hAnsi="Times New Roman" w:cs="Times New Roman"/>
          <w:sz w:val="24"/>
          <w:szCs w:val="24"/>
        </w:rPr>
        <w:t>ребенок/Вы</w:t>
      </w:r>
      <w:r w:rsidRPr="00FC64D7">
        <w:rPr>
          <w:rFonts w:ascii="Times New Roman" w:hAnsi="Times New Roman" w:cs="Times New Roman"/>
          <w:spacing w:val="48"/>
          <w:sz w:val="24"/>
          <w:szCs w:val="24"/>
        </w:rPr>
        <w:t xml:space="preserve"> </w:t>
      </w:r>
      <w:r w:rsidRPr="00FC64D7">
        <w:rPr>
          <w:rFonts w:ascii="Times New Roman" w:hAnsi="Times New Roman" w:cs="Times New Roman"/>
          <w:spacing w:val="-2"/>
          <w:sz w:val="24"/>
          <w:szCs w:val="24"/>
        </w:rPr>
        <w:t>(поступающий)</w:t>
      </w:r>
    </w:p>
    <w:p w:rsidR="00FC64D7" w:rsidRPr="00FC64D7" w:rsidRDefault="00FC64D7" w:rsidP="00FC64D7">
      <w:pPr>
        <w:pStyle w:val="a8"/>
        <w:tabs>
          <w:tab w:val="left" w:pos="7144"/>
        </w:tabs>
        <w:ind w:right="14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rsidR="00FC64D7" w:rsidRPr="00FC64D7" w:rsidRDefault="00FC64D7" w:rsidP="00FC64D7">
      <w:pPr>
        <w:pStyle w:val="a8"/>
        <w:tabs>
          <w:tab w:val="left" w:pos="7144"/>
        </w:tabs>
        <w:ind w:left="145" w:right="140"/>
        <w:jc w:val="both"/>
        <w:rPr>
          <w:rFonts w:ascii="Times New Roman" w:hAnsi="Times New Roman" w:cs="Times New Roman"/>
          <w:sz w:val="24"/>
          <w:szCs w:val="24"/>
        </w:rPr>
      </w:pPr>
      <w:r w:rsidRPr="00FC64D7">
        <w:rPr>
          <w:rFonts w:ascii="Times New Roman" w:hAnsi="Times New Roman" w:cs="Times New Roman"/>
          <w:sz w:val="24"/>
          <w:szCs w:val="24"/>
        </w:rPr>
        <w:t>(Ф.И.О. (последнее при наличии) ребенка, поступающего) принят/ы в организацию, осуществляющую</w:t>
      </w:r>
      <w:r w:rsidRPr="00FC64D7">
        <w:rPr>
          <w:rFonts w:ascii="Times New Roman" w:hAnsi="Times New Roman" w:cs="Times New Roman"/>
          <w:spacing w:val="40"/>
          <w:sz w:val="24"/>
          <w:szCs w:val="24"/>
        </w:rPr>
        <w:t xml:space="preserve"> </w:t>
      </w:r>
      <w:r w:rsidRPr="00FC64D7">
        <w:rPr>
          <w:rFonts w:ascii="Times New Roman" w:hAnsi="Times New Roman" w:cs="Times New Roman"/>
          <w:sz w:val="24"/>
          <w:szCs w:val="24"/>
        </w:rPr>
        <w:t>образовательную</w:t>
      </w:r>
      <w:r w:rsidRPr="00FC64D7">
        <w:rPr>
          <w:rFonts w:ascii="Times New Roman" w:hAnsi="Times New Roman" w:cs="Times New Roman"/>
          <w:spacing w:val="40"/>
          <w:sz w:val="24"/>
          <w:szCs w:val="24"/>
        </w:rPr>
        <w:t xml:space="preserve"> </w:t>
      </w:r>
      <w:r w:rsidRPr="00FC64D7">
        <w:rPr>
          <w:rFonts w:ascii="Times New Roman" w:hAnsi="Times New Roman" w:cs="Times New Roman"/>
          <w:sz w:val="24"/>
          <w:szCs w:val="24"/>
        </w:rPr>
        <w:t>деятельность</w:t>
      </w:r>
      <w:r w:rsidRPr="00FC64D7">
        <w:rPr>
          <w:rFonts w:ascii="Times New Roman" w:hAnsi="Times New Roman" w:cs="Times New Roman"/>
          <w:spacing w:val="40"/>
          <w:sz w:val="24"/>
          <w:szCs w:val="24"/>
        </w:rPr>
        <w:t xml:space="preserve"> </w:t>
      </w:r>
      <w:r w:rsidRPr="00FC64D7">
        <w:rPr>
          <w:rFonts w:ascii="Times New Roman" w:hAnsi="Times New Roman" w:cs="Times New Roman"/>
          <w:sz w:val="24"/>
          <w:szCs w:val="24"/>
        </w:rPr>
        <w:t>в</w:t>
      </w:r>
      <w:r w:rsidRPr="00FC64D7">
        <w:rPr>
          <w:rFonts w:ascii="Times New Roman" w:hAnsi="Times New Roman" w:cs="Times New Roman"/>
          <w:spacing w:val="40"/>
          <w:sz w:val="24"/>
          <w:szCs w:val="24"/>
        </w:rPr>
        <w:t xml:space="preserve"> </w:t>
      </w:r>
      <w:r w:rsidRPr="00FC64D7">
        <w:rPr>
          <w:rFonts w:ascii="Times New Roman" w:hAnsi="Times New Roman" w:cs="Times New Roman"/>
          <w:sz w:val="24"/>
          <w:szCs w:val="24"/>
        </w:rPr>
        <w:t>Московской</w:t>
      </w:r>
      <w:r w:rsidRPr="00FC64D7">
        <w:rPr>
          <w:rFonts w:ascii="Times New Roman" w:hAnsi="Times New Roman" w:cs="Times New Roman"/>
          <w:spacing w:val="40"/>
          <w:sz w:val="24"/>
          <w:szCs w:val="24"/>
        </w:rPr>
        <w:t xml:space="preserve"> </w:t>
      </w:r>
      <w:r w:rsidRPr="00FC64D7">
        <w:rPr>
          <w:rFonts w:ascii="Times New Roman" w:hAnsi="Times New Roman" w:cs="Times New Roman"/>
          <w:sz w:val="24"/>
          <w:szCs w:val="24"/>
        </w:rPr>
        <w:t>области</w:t>
      </w:r>
      <w:r w:rsidRPr="00FC64D7">
        <w:rPr>
          <w:rFonts w:ascii="Times New Roman" w:hAnsi="Times New Roman" w:cs="Times New Roman"/>
          <w:spacing w:val="40"/>
          <w:sz w:val="24"/>
          <w:szCs w:val="24"/>
        </w:rPr>
        <w:t xml:space="preserve"> </w:t>
      </w:r>
      <w:r w:rsidRPr="00FC64D7">
        <w:rPr>
          <w:rFonts w:ascii="Times New Roman" w:hAnsi="Times New Roman" w:cs="Times New Roman"/>
          <w:sz w:val="24"/>
          <w:szCs w:val="24"/>
        </w:rPr>
        <w:t>по</w:t>
      </w:r>
    </w:p>
    <w:p w:rsidR="00FC64D7" w:rsidRPr="00FC64D7" w:rsidRDefault="00FC64D7" w:rsidP="00FC64D7">
      <w:pPr>
        <w:pStyle w:val="a8"/>
        <w:spacing w:before="58"/>
        <w:ind w:left="4" w:right="540"/>
        <w:jc w:val="center"/>
        <w:rPr>
          <w:rFonts w:ascii="Times New Roman" w:hAnsi="Times New Roman" w:cs="Times New Roman"/>
          <w:spacing w:val="-10"/>
          <w:sz w:val="24"/>
          <w:szCs w:val="24"/>
        </w:rPr>
      </w:pPr>
    </w:p>
    <w:p w:rsidR="00FC64D7" w:rsidRPr="00FC64D7" w:rsidRDefault="00A17020" w:rsidP="00FC64D7">
      <w:pPr>
        <w:pStyle w:val="a8"/>
        <w:tabs>
          <w:tab w:val="left" w:pos="9325"/>
        </w:tabs>
        <w:spacing w:before="217"/>
        <w:ind w:left="145" w:right="183"/>
        <w:rPr>
          <w:rFonts w:ascii="Times New Roman" w:hAnsi="Times New Roman" w:cs="Times New Roman"/>
          <w:spacing w:val="-2"/>
          <w:sz w:val="24"/>
          <w:szCs w:val="24"/>
        </w:rPr>
      </w:pPr>
      <w:r>
        <w:rPr>
          <w:rFonts w:ascii="Times New Roman" w:hAnsi="Times New Roman" w:cs="Times New Roman"/>
          <w:noProof/>
          <w:sz w:val="24"/>
          <w:szCs w:val="24"/>
        </w:rPr>
        <w:pict>
          <v:shape id="Graphic 6" o:spid="_x0000_s1028" style="position:absolute;left:0;text-align:left;margin-left:159.2pt;margin-top:43.9pt;width:38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48895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" o:allowincell="f" adj="0,,0" path="m,l4889500,e" filled="f" strokeweight=".246mm">
            <v:stroke joinstyle="round"/>
            <v:formulas/>
            <v:path arrowok="t" o:connecttype="segments" textboxrect="0,0,4890135,2160"/>
            <w10:wrap anchorx="page"/>
          </v:shape>
        </w:pict>
      </w:r>
      <w:r w:rsidR="00FC64D7" w:rsidRPr="00FC64D7">
        <w:rPr>
          <w:rFonts w:ascii="Times New Roman" w:hAnsi="Times New Roman" w:cs="Times New Roman"/>
          <w:sz w:val="24"/>
          <w:szCs w:val="24"/>
        </w:rPr>
        <w:t>программам</w:t>
      </w:r>
      <w:r w:rsidR="00FC64D7" w:rsidRPr="00FC64D7">
        <w:rPr>
          <w:rFonts w:ascii="Times New Roman" w:hAnsi="Times New Roman" w:cs="Times New Roman"/>
          <w:spacing w:val="80"/>
          <w:sz w:val="24"/>
          <w:szCs w:val="24"/>
        </w:rPr>
        <w:t xml:space="preserve"> </w:t>
      </w:r>
      <w:r w:rsidR="00FC64D7" w:rsidRPr="00FC64D7">
        <w:rPr>
          <w:rFonts w:ascii="Times New Roman" w:hAnsi="Times New Roman" w:cs="Times New Roman"/>
          <w:sz w:val="24"/>
          <w:szCs w:val="24"/>
        </w:rPr>
        <w:t>начального</w:t>
      </w:r>
      <w:r w:rsidR="00FC64D7" w:rsidRPr="00FC64D7">
        <w:rPr>
          <w:rFonts w:ascii="Times New Roman" w:hAnsi="Times New Roman" w:cs="Times New Roman"/>
          <w:spacing w:val="80"/>
          <w:sz w:val="24"/>
          <w:szCs w:val="24"/>
        </w:rPr>
        <w:t xml:space="preserve"> </w:t>
      </w:r>
      <w:r w:rsidR="00FC64D7" w:rsidRPr="00FC64D7">
        <w:rPr>
          <w:rFonts w:ascii="Times New Roman" w:hAnsi="Times New Roman" w:cs="Times New Roman"/>
          <w:sz w:val="24"/>
          <w:szCs w:val="24"/>
        </w:rPr>
        <w:t>общего,</w:t>
      </w:r>
      <w:r w:rsidR="00FC64D7" w:rsidRPr="00FC64D7">
        <w:rPr>
          <w:rFonts w:ascii="Times New Roman" w:hAnsi="Times New Roman" w:cs="Times New Roman"/>
          <w:spacing w:val="80"/>
          <w:sz w:val="24"/>
          <w:szCs w:val="24"/>
        </w:rPr>
        <w:t xml:space="preserve"> </w:t>
      </w:r>
      <w:r w:rsidR="00FC64D7" w:rsidRPr="00FC64D7">
        <w:rPr>
          <w:rFonts w:ascii="Times New Roman" w:hAnsi="Times New Roman" w:cs="Times New Roman"/>
          <w:sz w:val="24"/>
          <w:szCs w:val="24"/>
        </w:rPr>
        <w:t>основного</w:t>
      </w:r>
      <w:r w:rsidR="00FC64D7" w:rsidRPr="00FC64D7">
        <w:rPr>
          <w:rFonts w:ascii="Times New Roman" w:hAnsi="Times New Roman" w:cs="Times New Roman"/>
          <w:spacing w:val="80"/>
          <w:sz w:val="24"/>
          <w:szCs w:val="24"/>
        </w:rPr>
        <w:t xml:space="preserve"> </w:t>
      </w:r>
      <w:r w:rsidR="00FC64D7" w:rsidRPr="00FC64D7">
        <w:rPr>
          <w:rFonts w:ascii="Times New Roman" w:hAnsi="Times New Roman" w:cs="Times New Roman"/>
          <w:sz w:val="24"/>
          <w:szCs w:val="24"/>
        </w:rPr>
        <w:t>общего</w:t>
      </w:r>
      <w:r w:rsidR="00FC64D7" w:rsidRPr="00FC64D7">
        <w:rPr>
          <w:rFonts w:ascii="Times New Roman" w:hAnsi="Times New Roman" w:cs="Times New Roman"/>
          <w:spacing w:val="80"/>
          <w:sz w:val="24"/>
          <w:szCs w:val="24"/>
        </w:rPr>
        <w:t xml:space="preserve"> </w:t>
      </w:r>
      <w:r w:rsidR="00FC64D7" w:rsidRPr="00FC64D7">
        <w:rPr>
          <w:rFonts w:ascii="Times New Roman" w:hAnsi="Times New Roman" w:cs="Times New Roman"/>
          <w:sz w:val="24"/>
          <w:szCs w:val="24"/>
        </w:rPr>
        <w:t>и</w:t>
      </w:r>
      <w:r w:rsidR="00FC64D7" w:rsidRPr="00FC64D7">
        <w:rPr>
          <w:rFonts w:ascii="Times New Roman" w:hAnsi="Times New Roman" w:cs="Times New Roman"/>
          <w:spacing w:val="80"/>
          <w:sz w:val="24"/>
          <w:szCs w:val="24"/>
        </w:rPr>
        <w:t xml:space="preserve"> </w:t>
      </w:r>
      <w:r w:rsidR="00FC64D7" w:rsidRPr="00FC64D7">
        <w:rPr>
          <w:rFonts w:ascii="Times New Roman" w:hAnsi="Times New Roman" w:cs="Times New Roman"/>
          <w:sz w:val="24"/>
          <w:szCs w:val="24"/>
        </w:rPr>
        <w:t>среднего</w:t>
      </w:r>
      <w:r w:rsidR="00FC64D7" w:rsidRPr="00FC64D7">
        <w:rPr>
          <w:rFonts w:ascii="Times New Roman" w:hAnsi="Times New Roman" w:cs="Times New Roman"/>
          <w:spacing w:val="80"/>
          <w:sz w:val="24"/>
          <w:szCs w:val="24"/>
        </w:rPr>
        <w:t xml:space="preserve"> </w:t>
      </w:r>
      <w:r w:rsidR="00FC64D7" w:rsidRPr="00FC64D7">
        <w:rPr>
          <w:rFonts w:ascii="Times New Roman" w:hAnsi="Times New Roman" w:cs="Times New Roman"/>
          <w:sz w:val="24"/>
          <w:szCs w:val="24"/>
        </w:rPr>
        <w:t>общего</w:t>
      </w:r>
      <w:r w:rsidR="00FC64D7" w:rsidRPr="00FC64D7">
        <w:rPr>
          <w:rFonts w:ascii="Times New Roman" w:hAnsi="Times New Roman" w:cs="Times New Roman"/>
          <w:spacing w:val="80"/>
          <w:sz w:val="24"/>
          <w:szCs w:val="24"/>
        </w:rPr>
        <w:t xml:space="preserve"> </w:t>
      </w:r>
      <w:r w:rsidR="00FC64D7" w:rsidRPr="00FC64D7">
        <w:rPr>
          <w:rFonts w:ascii="Times New Roman" w:hAnsi="Times New Roman" w:cs="Times New Roman"/>
          <w:spacing w:val="-2"/>
          <w:sz w:val="24"/>
          <w:szCs w:val="24"/>
        </w:rPr>
        <w:t>образования</w:t>
      </w:r>
      <w:r w:rsidR="00FC64D7" w:rsidRPr="00FC64D7">
        <w:rPr>
          <w:rFonts w:ascii="Times New Roman" w:hAnsi="Times New Roman" w:cs="Times New Roman"/>
          <w:sz w:val="24"/>
          <w:szCs w:val="24"/>
        </w:rPr>
        <w:tab/>
        <w:t xml:space="preserve"> </w:t>
      </w:r>
    </w:p>
    <w:p w:rsidR="00FC64D7" w:rsidRPr="00FC64D7" w:rsidRDefault="00FC64D7" w:rsidP="00FC64D7">
      <w:pPr>
        <w:pStyle w:val="a8"/>
        <w:tabs>
          <w:tab w:val="left" w:pos="9325"/>
        </w:tabs>
        <w:spacing w:before="217"/>
        <w:ind w:right="183"/>
        <w:rPr>
          <w:rFonts w:ascii="Times New Roman" w:hAnsi="Times New Roman" w:cs="Times New Roman"/>
          <w:spacing w:val="-2"/>
          <w:sz w:val="24"/>
          <w:szCs w:val="24"/>
        </w:rPr>
      </w:pPr>
      <w:r w:rsidRPr="00FC64D7">
        <w:rPr>
          <w:rFonts w:ascii="Times New Roman" w:hAnsi="Times New Roman" w:cs="Times New Roman"/>
          <w:spacing w:val="-2"/>
          <w:sz w:val="24"/>
          <w:szCs w:val="24"/>
        </w:rPr>
        <w:t xml:space="preserve">                                                                       (наименование)</w:t>
      </w:r>
    </w:p>
    <w:p w:rsidR="00FC64D7" w:rsidRPr="00FC64D7" w:rsidRDefault="00FC64D7" w:rsidP="00FC64D7">
      <w:pPr>
        <w:pStyle w:val="a8"/>
        <w:tabs>
          <w:tab w:val="left" w:pos="9325"/>
        </w:tabs>
        <w:spacing w:before="217"/>
        <w:ind w:left="145" w:right="183"/>
        <w:rPr>
          <w:rFonts w:ascii="Times New Roman" w:hAnsi="Times New Roman" w:cs="Times New Roman"/>
          <w:spacing w:val="-2"/>
          <w:sz w:val="24"/>
          <w:szCs w:val="24"/>
        </w:rPr>
      </w:pPr>
    </w:p>
    <w:p w:rsidR="00FC64D7" w:rsidRPr="00FC64D7" w:rsidRDefault="00A17020" w:rsidP="00FC64D7">
      <w:pPr>
        <w:pStyle w:val="a8"/>
        <w:spacing w:before="72"/>
        <w:ind w:left="145" w:right="151"/>
        <w:jc w:val="both"/>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1" o:spid="_x0000_s1027" style="position:absolute;left:0;text-align:left;z-index:251664384;visibility:visible;mso-wrap-style:square;mso-wrap-distance-left:0;mso-wrap-distance-top:0;mso-wrap-distance-right:0;mso-wrap-distance-bottom:0;mso-position-horizontal:absolute;mso-position-horizontal-relative:text;mso-position-vertical:absolute;mso-position-vertical-relative:text" from="265.9pt,21.2pt" to="465.7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" strokeweight=".5pt">
            <v:stroke joinstyle="miter"/>
          </v:line>
        </w:pict>
      </w:r>
    </w:p>
    <w:tbl>
      <w:tblPr>
        <w:tblStyle w:val="aff3"/>
        <w:tblW w:w="9210" w:type="dxa"/>
        <w:tblInd w:w="145" w:type="dxa"/>
        <w:tblLayout w:type="fixed"/>
        <w:tblLook w:val="04A0" w:firstRow="1" w:lastRow="0" w:firstColumn="1" w:lastColumn="0" w:noHBand="0" w:noVBand="1"/>
      </w:tblPr>
      <w:tblGrid>
        <w:gridCol w:w="4652"/>
        <w:gridCol w:w="4558"/>
      </w:tblGrid>
      <w:tr w:rsidR="00FC64D7" w:rsidRPr="00FC64D7" w:rsidTr="00E94673">
        <w:tc>
          <w:tcPr>
            <w:tcW w:w="4651" w:type="dxa"/>
            <w:tcBorders>
              <w:top w:val="nil"/>
              <w:left w:val="nil"/>
              <w:bottom w:val="nil"/>
              <w:right w:val="nil"/>
            </w:tcBorders>
          </w:tcPr>
          <w:p w:rsidR="00FC64D7" w:rsidRPr="00FC64D7" w:rsidRDefault="00A17020" w:rsidP="00E94673">
            <w:pPr>
              <w:pStyle w:val="a8"/>
              <w:spacing w:before="72"/>
              <w:ind w:right="151"/>
              <w:jc w:val="both"/>
              <w:rPr>
                <w:rFonts w:ascii="Times New Roman" w:hAnsi="Times New Roman" w:cs="Times New Roman"/>
                <w:sz w:val="24"/>
                <w:szCs w:val="24"/>
                <w:lang w:val="en-US"/>
              </w:rPr>
            </w:pPr>
            <w:r>
              <w:rPr>
                <w:rFonts w:ascii="Times New Roman" w:hAnsi="Times New Roman" w:cs="Times New Roman"/>
                <w:noProof/>
                <w:sz w:val="24"/>
                <w:szCs w:val="24"/>
              </w:rPr>
              <w:pict>
                <v:line id="Прямая соединительная линия 7" o:spid="_x0000_s1026" style="position:absolute;left:0;text-align:left;z-index:251663360;visibility:visible;mso-wrap-style:square;mso-wrap-distance-left:0;mso-wrap-distance-top:0;mso-wrap-distance-right:0;mso-wrap-distance-bottom:0;mso-position-horizontal:absolute;mso-position-horizontal-relative:text;mso-position-vertical:absolute;mso-position-vertical-relative:text" from="-1.85pt,.9pt" to="211.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" strokeweight=".5pt">
                  <v:stroke joinstyle="miter"/>
                </v:line>
              </w:pict>
            </w:r>
            <w:proofErr w:type="spellStart"/>
            <w:r w:rsidR="00FC64D7" w:rsidRPr="00FC64D7">
              <w:rPr>
                <w:rFonts w:ascii="Times New Roman" w:hAnsi="Times New Roman" w:cs="Times New Roman"/>
                <w:sz w:val="24"/>
                <w:szCs w:val="24"/>
                <w:lang w:val="en-US" w:eastAsia="en-US"/>
              </w:rPr>
              <w:t>уполномоченное</w:t>
            </w:r>
            <w:proofErr w:type="spellEnd"/>
            <w:r w:rsidR="00FC64D7" w:rsidRPr="00FC64D7">
              <w:rPr>
                <w:rFonts w:ascii="Times New Roman" w:hAnsi="Times New Roman" w:cs="Times New Roman"/>
                <w:spacing w:val="-18"/>
                <w:sz w:val="24"/>
                <w:szCs w:val="24"/>
                <w:lang w:val="en-US" w:eastAsia="en-US"/>
              </w:rPr>
              <w:t xml:space="preserve"> </w:t>
            </w:r>
            <w:proofErr w:type="spellStart"/>
            <w:r w:rsidR="00FC64D7" w:rsidRPr="00FC64D7">
              <w:rPr>
                <w:rFonts w:ascii="Times New Roman" w:hAnsi="Times New Roman" w:cs="Times New Roman"/>
                <w:sz w:val="24"/>
                <w:szCs w:val="24"/>
                <w:lang w:val="en-US" w:eastAsia="en-US"/>
              </w:rPr>
              <w:t>должностное</w:t>
            </w:r>
            <w:proofErr w:type="spellEnd"/>
            <w:r w:rsidR="00FC64D7" w:rsidRPr="00FC64D7">
              <w:rPr>
                <w:rFonts w:ascii="Times New Roman" w:hAnsi="Times New Roman" w:cs="Times New Roman"/>
                <w:spacing w:val="-17"/>
                <w:sz w:val="24"/>
                <w:szCs w:val="24"/>
                <w:lang w:val="en-US" w:eastAsia="en-US"/>
              </w:rPr>
              <w:t xml:space="preserve"> </w:t>
            </w:r>
            <w:proofErr w:type="spellStart"/>
            <w:r w:rsidR="00FC64D7" w:rsidRPr="00FC64D7">
              <w:rPr>
                <w:rFonts w:ascii="Times New Roman" w:hAnsi="Times New Roman" w:cs="Times New Roman"/>
                <w:sz w:val="24"/>
                <w:szCs w:val="24"/>
                <w:lang w:val="en-US" w:eastAsia="en-US"/>
              </w:rPr>
              <w:t>лицо</w:t>
            </w:r>
            <w:proofErr w:type="spellEnd"/>
            <w:r w:rsidR="00FC64D7" w:rsidRPr="00FC64D7">
              <w:rPr>
                <w:rFonts w:ascii="Times New Roman" w:hAnsi="Times New Roman" w:cs="Times New Roman"/>
                <w:sz w:val="24"/>
                <w:szCs w:val="24"/>
                <w:lang w:val="en-US" w:eastAsia="en-US"/>
              </w:rPr>
              <w:t xml:space="preserve"> </w:t>
            </w:r>
            <w:proofErr w:type="spellStart"/>
            <w:r w:rsidR="00FC64D7" w:rsidRPr="00FC64D7">
              <w:rPr>
                <w:rFonts w:ascii="Times New Roman" w:hAnsi="Times New Roman" w:cs="Times New Roman"/>
                <w:spacing w:val="-2"/>
                <w:sz w:val="24"/>
                <w:szCs w:val="24"/>
                <w:lang w:val="en-US" w:eastAsia="en-US"/>
              </w:rPr>
              <w:t>Организации</w:t>
            </w:r>
            <w:proofErr w:type="spellEnd"/>
          </w:p>
        </w:tc>
        <w:tc>
          <w:tcPr>
            <w:tcW w:w="4558" w:type="dxa"/>
            <w:tcBorders>
              <w:top w:val="nil"/>
              <w:left w:val="nil"/>
              <w:bottom w:val="nil"/>
              <w:right w:val="nil"/>
            </w:tcBorders>
          </w:tcPr>
          <w:p w:rsidR="00FC64D7" w:rsidRPr="00FC64D7" w:rsidRDefault="00FC64D7" w:rsidP="00E94673">
            <w:pPr>
              <w:pStyle w:val="a8"/>
              <w:spacing w:before="72"/>
              <w:ind w:right="151"/>
              <w:jc w:val="right"/>
              <w:rPr>
                <w:rFonts w:ascii="Times New Roman" w:hAnsi="Times New Roman" w:cs="Times New Roman"/>
                <w:spacing w:val="-2"/>
                <w:sz w:val="24"/>
                <w:szCs w:val="24"/>
              </w:rPr>
            </w:pPr>
            <w:proofErr w:type="spellStart"/>
            <w:r w:rsidRPr="00FC64D7">
              <w:rPr>
                <w:rFonts w:ascii="Times New Roman" w:hAnsi="Times New Roman" w:cs="Times New Roman"/>
                <w:sz w:val="24"/>
                <w:szCs w:val="24"/>
                <w:lang w:val="en-US" w:eastAsia="en-US"/>
              </w:rPr>
              <w:t>подпись</w:t>
            </w:r>
            <w:proofErr w:type="spellEnd"/>
            <w:r w:rsidRPr="00FC64D7">
              <w:rPr>
                <w:rFonts w:ascii="Times New Roman" w:hAnsi="Times New Roman" w:cs="Times New Roman"/>
                <w:sz w:val="24"/>
                <w:szCs w:val="24"/>
                <w:lang w:val="en-US" w:eastAsia="en-US"/>
              </w:rPr>
              <w:t>,</w:t>
            </w:r>
            <w:r w:rsidRPr="00FC64D7">
              <w:rPr>
                <w:rFonts w:ascii="Times New Roman" w:hAnsi="Times New Roman" w:cs="Times New Roman"/>
                <w:spacing w:val="-18"/>
                <w:sz w:val="24"/>
                <w:szCs w:val="24"/>
                <w:lang w:val="en-US" w:eastAsia="en-US"/>
              </w:rPr>
              <w:t xml:space="preserve"> </w:t>
            </w:r>
            <w:proofErr w:type="spellStart"/>
            <w:r w:rsidRPr="00FC64D7">
              <w:rPr>
                <w:rFonts w:ascii="Times New Roman" w:hAnsi="Times New Roman" w:cs="Times New Roman"/>
                <w:sz w:val="24"/>
                <w:szCs w:val="24"/>
                <w:lang w:val="en-US" w:eastAsia="en-US"/>
              </w:rPr>
              <w:t>фамилия</w:t>
            </w:r>
            <w:proofErr w:type="spellEnd"/>
            <w:r w:rsidRPr="00FC64D7">
              <w:rPr>
                <w:rFonts w:ascii="Times New Roman" w:hAnsi="Times New Roman" w:cs="Times New Roman"/>
                <w:sz w:val="24"/>
                <w:szCs w:val="24"/>
                <w:lang w:val="en-US" w:eastAsia="en-US"/>
              </w:rPr>
              <w:t xml:space="preserve">, </w:t>
            </w:r>
            <w:proofErr w:type="spellStart"/>
            <w:r w:rsidRPr="00FC64D7">
              <w:rPr>
                <w:rFonts w:ascii="Times New Roman" w:hAnsi="Times New Roman" w:cs="Times New Roman"/>
                <w:spacing w:val="-2"/>
                <w:sz w:val="24"/>
                <w:szCs w:val="24"/>
                <w:lang w:val="en-US" w:eastAsia="en-US"/>
              </w:rPr>
              <w:t>инициалы</w:t>
            </w:r>
            <w:proofErr w:type="spellEnd"/>
          </w:p>
          <w:p w:rsidR="00FC64D7" w:rsidRPr="00FC64D7" w:rsidRDefault="00FC64D7" w:rsidP="00E94673">
            <w:pPr>
              <w:pStyle w:val="a8"/>
              <w:spacing w:before="72"/>
              <w:ind w:right="151"/>
              <w:jc w:val="right"/>
              <w:rPr>
                <w:rFonts w:ascii="Times New Roman" w:hAnsi="Times New Roman" w:cs="Times New Roman"/>
                <w:spacing w:val="-2"/>
                <w:sz w:val="24"/>
                <w:szCs w:val="24"/>
              </w:rPr>
            </w:pPr>
          </w:p>
          <w:p w:rsidR="00FC64D7" w:rsidRPr="00FC64D7" w:rsidRDefault="00FC64D7" w:rsidP="00E94673">
            <w:pPr>
              <w:pStyle w:val="a8"/>
              <w:tabs>
                <w:tab w:val="left" w:pos="672"/>
                <w:tab w:val="left" w:pos="1927"/>
                <w:tab w:val="left" w:pos="2697"/>
              </w:tabs>
              <w:ind w:left="252"/>
              <w:jc w:val="right"/>
              <w:rPr>
                <w:rFonts w:ascii="Times New Roman" w:hAnsi="Times New Roman" w:cs="Times New Roman"/>
                <w:sz w:val="24"/>
                <w:szCs w:val="24"/>
                <w:lang w:val="en-US"/>
              </w:rPr>
            </w:pPr>
            <w:r w:rsidRPr="00FC64D7">
              <w:rPr>
                <w:rFonts w:ascii="Times New Roman" w:hAnsi="Times New Roman" w:cs="Times New Roman"/>
                <w:spacing w:val="-10"/>
                <w:sz w:val="24"/>
                <w:szCs w:val="24"/>
                <w:lang w:val="en-US" w:eastAsia="en-US"/>
              </w:rPr>
              <w:t>«</w:t>
            </w:r>
            <w:r w:rsidRPr="00FC64D7">
              <w:rPr>
                <w:rFonts w:ascii="Times New Roman" w:hAnsi="Times New Roman" w:cs="Times New Roman"/>
                <w:sz w:val="24"/>
                <w:szCs w:val="24"/>
                <w:u w:val="single"/>
                <w:lang w:val="en-US" w:eastAsia="en-US"/>
              </w:rPr>
              <w:tab/>
            </w:r>
            <w:r w:rsidRPr="00FC64D7">
              <w:rPr>
                <w:rFonts w:ascii="Times New Roman" w:hAnsi="Times New Roman" w:cs="Times New Roman"/>
                <w:sz w:val="24"/>
                <w:szCs w:val="24"/>
                <w:lang w:val="en-US" w:eastAsia="en-US"/>
              </w:rPr>
              <w:t xml:space="preserve">» </w:t>
            </w:r>
            <w:r w:rsidRPr="00FC64D7">
              <w:rPr>
                <w:rFonts w:ascii="Times New Roman" w:hAnsi="Times New Roman" w:cs="Times New Roman"/>
                <w:sz w:val="24"/>
                <w:szCs w:val="24"/>
                <w:u w:val="single"/>
                <w:lang w:val="en-US" w:eastAsia="en-US"/>
              </w:rPr>
              <w:tab/>
            </w:r>
            <w:r w:rsidRPr="00FC64D7">
              <w:rPr>
                <w:rFonts w:ascii="Times New Roman" w:hAnsi="Times New Roman" w:cs="Times New Roman"/>
                <w:spacing w:val="-5"/>
                <w:sz w:val="24"/>
                <w:szCs w:val="24"/>
                <w:lang w:val="en-US" w:eastAsia="en-US"/>
              </w:rPr>
              <w:t>202</w:t>
            </w:r>
            <w:r w:rsidRPr="00FC64D7">
              <w:rPr>
                <w:rFonts w:ascii="Times New Roman" w:hAnsi="Times New Roman" w:cs="Times New Roman"/>
                <w:sz w:val="24"/>
                <w:szCs w:val="24"/>
                <w:u w:val="single"/>
                <w:lang w:val="en-US" w:eastAsia="en-US"/>
              </w:rPr>
              <w:tab/>
            </w:r>
          </w:p>
          <w:p w:rsidR="00FC64D7" w:rsidRPr="00FC64D7" w:rsidRDefault="00FC64D7" w:rsidP="00E94673">
            <w:pPr>
              <w:pStyle w:val="a8"/>
              <w:spacing w:before="72"/>
              <w:ind w:right="151"/>
              <w:jc w:val="right"/>
              <w:rPr>
                <w:rFonts w:ascii="Times New Roman" w:hAnsi="Times New Roman" w:cs="Times New Roman"/>
                <w:sz w:val="24"/>
                <w:szCs w:val="24"/>
                <w:lang w:val="en-US"/>
              </w:rPr>
            </w:pPr>
          </w:p>
        </w:tc>
      </w:tr>
    </w:tbl>
    <w:p w:rsidR="00FC64D7" w:rsidRDefault="00FC64D7" w:rsidP="00FC64D7">
      <w:pPr>
        <w:pStyle w:val="a8"/>
        <w:tabs>
          <w:tab w:val="left" w:pos="9325"/>
        </w:tabs>
        <w:spacing w:before="217"/>
        <w:ind w:left="145" w:right="183"/>
      </w:pPr>
    </w:p>
    <w:p w:rsidR="00FC64D7" w:rsidRDefault="00FC64D7" w:rsidP="00FC64D7">
      <w:pPr>
        <w:pStyle w:val="a8"/>
        <w:rPr>
          <w:sz w:val="20"/>
        </w:rPr>
      </w:pPr>
    </w:p>
    <w:p w:rsidR="008F577A" w:rsidRDefault="008F577A"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p w:rsidR="00670A05" w:rsidRDefault="00670A05" w:rsidP="0028613F">
      <w:pPr>
        <w:spacing w:after="0"/>
        <w:jc w:val="center"/>
        <w:rPr>
          <w:rFonts w:ascii="Times New Roman" w:eastAsia="Calibri" w:hAnsi="Times New Roman" w:cs="Times New Roman"/>
          <w:sz w:val="24"/>
          <w:szCs w:val="24"/>
        </w:rPr>
      </w:pPr>
    </w:p>
    <w:tbl>
      <w:tblPr>
        <w:tblW w:w="5000" w:type="pct"/>
        <w:tblInd w:w="-56" w:type="dxa"/>
        <w:tblLayout w:type="fixed"/>
        <w:tblCellMar>
          <w:left w:w="28" w:type="dxa"/>
          <w:right w:w="28" w:type="dxa"/>
        </w:tblCellMar>
        <w:tblLook w:val="04A0" w:firstRow="1" w:lastRow="0" w:firstColumn="1" w:lastColumn="0" w:noHBand="0" w:noVBand="1"/>
      </w:tblPr>
      <w:tblGrid>
        <w:gridCol w:w="2842"/>
        <w:gridCol w:w="1993"/>
        <w:gridCol w:w="4887"/>
      </w:tblGrid>
      <w:tr w:rsidR="00670A05" w:rsidRPr="00670A05" w:rsidTr="00E94673">
        <w:trPr>
          <w:trHeight w:val="283"/>
        </w:trPr>
        <w:tc>
          <w:tcPr>
            <w:tcW w:w="2818" w:type="dxa"/>
          </w:tcPr>
          <w:p w:rsidR="00670A05" w:rsidRPr="00670A05" w:rsidRDefault="00670A05" w:rsidP="00E94673">
            <w:pPr>
              <w:pStyle w:val="aff4"/>
              <w:jc w:val="both"/>
              <w:rPr>
                <w:sz w:val="24"/>
                <w:szCs w:val="24"/>
              </w:rPr>
            </w:pPr>
          </w:p>
        </w:tc>
        <w:tc>
          <w:tcPr>
            <w:tcW w:w="1976" w:type="dxa"/>
            <w:tcMar>
              <w:left w:w="10" w:type="dxa"/>
              <w:right w:w="10" w:type="dxa"/>
            </w:tcMar>
          </w:tcPr>
          <w:p w:rsidR="00670A05" w:rsidRPr="00670A05" w:rsidRDefault="00670A05" w:rsidP="00E94673">
            <w:pPr>
              <w:tabs>
                <w:tab w:val="left" w:pos="915"/>
              </w:tabs>
              <w:jc w:val="center"/>
              <w:textAlignment w:val="baseline"/>
              <w:rPr>
                <w:rFonts w:ascii="Times New Roman" w:eastAsia="Andale Sans UI" w:hAnsi="Times New Roman" w:cs="Times New Roman"/>
                <w:color w:val="FFFFFF"/>
                <w:kern w:val="2"/>
                <w:sz w:val="24"/>
                <w:szCs w:val="24"/>
                <w:shd w:val="clear" w:color="auto" w:fill="FFFFFF"/>
                <w:lang w:val="de-DE" w:eastAsia="ja-JP" w:bidi="fa-IR"/>
              </w:rPr>
            </w:pPr>
          </w:p>
        </w:tc>
        <w:tc>
          <w:tcPr>
            <w:tcW w:w="4845" w:type="dxa"/>
            <w:tcMar>
              <w:top w:w="55" w:type="dxa"/>
              <w:left w:w="55" w:type="dxa"/>
              <w:bottom w:w="55" w:type="dxa"/>
              <w:right w:w="55" w:type="dxa"/>
            </w:tcMar>
            <w:vAlign w:val="center"/>
          </w:tcPr>
          <w:p w:rsidR="00670A05" w:rsidRPr="00670A05" w:rsidRDefault="00670A05" w:rsidP="00E94673">
            <w:pPr>
              <w:pStyle w:val="a8"/>
              <w:spacing w:before="73"/>
              <w:ind w:right="170"/>
              <w:rPr>
                <w:rFonts w:ascii="Times New Roman" w:hAnsi="Times New Roman" w:cs="Times New Roman"/>
                <w:sz w:val="24"/>
                <w:szCs w:val="24"/>
              </w:rPr>
            </w:pPr>
            <w:r w:rsidRPr="00670A05">
              <w:rPr>
                <w:rFonts w:ascii="Times New Roman" w:hAnsi="Times New Roman" w:cs="Times New Roman"/>
                <w:sz w:val="24"/>
                <w:szCs w:val="24"/>
              </w:rPr>
              <w:t xml:space="preserve"> Приложение</w:t>
            </w:r>
            <w:r w:rsidRPr="00670A05">
              <w:rPr>
                <w:rFonts w:ascii="Times New Roman" w:hAnsi="Times New Roman" w:cs="Times New Roman"/>
                <w:spacing w:val="-16"/>
                <w:sz w:val="24"/>
                <w:szCs w:val="24"/>
              </w:rPr>
              <w:t xml:space="preserve"> </w:t>
            </w:r>
            <w:r w:rsidRPr="00670A05">
              <w:rPr>
                <w:rFonts w:ascii="Times New Roman" w:hAnsi="Times New Roman" w:cs="Times New Roman"/>
                <w:spacing w:val="-10"/>
                <w:sz w:val="24"/>
                <w:szCs w:val="24"/>
              </w:rPr>
              <w:t>4</w:t>
            </w:r>
          </w:p>
          <w:p w:rsidR="00670A05" w:rsidRPr="00670A05" w:rsidRDefault="00670A05" w:rsidP="00E94673">
            <w:pPr>
              <w:pStyle w:val="a8"/>
              <w:ind w:left="57" w:right="170"/>
              <w:rPr>
                <w:rFonts w:ascii="Times New Roman" w:hAnsi="Times New Roman" w:cs="Times New Roman"/>
                <w:sz w:val="24"/>
                <w:szCs w:val="24"/>
              </w:rPr>
            </w:pPr>
            <w:r w:rsidRPr="00670A05">
              <w:rPr>
                <w:rFonts w:ascii="Times New Roman" w:hAnsi="Times New Roman" w:cs="Times New Roman"/>
                <w:sz w:val="24"/>
                <w:szCs w:val="24"/>
              </w:rPr>
              <w:t>к Типовой форме регламента предоставления услуги «Прием</w:t>
            </w:r>
            <w:r w:rsidRPr="00670A05">
              <w:rPr>
                <w:rFonts w:ascii="Times New Roman" w:hAnsi="Times New Roman" w:cs="Times New Roman"/>
                <w:spacing w:val="40"/>
                <w:sz w:val="24"/>
                <w:szCs w:val="24"/>
              </w:rPr>
              <w:t xml:space="preserve"> </w:t>
            </w:r>
            <w:r w:rsidRPr="00670A05">
              <w:rPr>
                <w:rFonts w:ascii="Times New Roman" w:hAnsi="Times New Roman" w:cs="Times New Roman"/>
                <w:sz w:val="24"/>
                <w:szCs w:val="24"/>
              </w:rPr>
              <w:t>на обучение по образовательным программам начального общего, основного общего и среднего общего</w:t>
            </w:r>
            <w:r w:rsidRPr="00670A05">
              <w:rPr>
                <w:rFonts w:ascii="Times New Roman" w:hAnsi="Times New Roman" w:cs="Times New Roman"/>
                <w:spacing w:val="-18"/>
                <w:sz w:val="24"/>
                <w:szCs w:val="24"/>
              </w:rPr>
              <w:t xml:space="preserve"> </w:t>
            </w:r>
            <w:r w:rsidRPr="00670A05">
              <w:rPr>
                <w:rFonts w:ascii="Times New Roman" w:hAnsi="Times New Roman" w:cs="Times New Roman"/>
                <w:sz w:val="24"/>
                <w:szCs w:val="24"/>
              </w:rPr>
              <w:t>образования»,</w:t>
            </w:r>
            <w:r w:rsidRPr="00670A05">
              <w:rPr>
                <w:rFonts w:ascii="Times New Roman" w:hAnsi="Times New Roman" w:cs="Times New Roman"/>
                <w:spacing w:val="-17"/>
                <w:sz w:val="24"/>
                <w:szCs w:val="24"/>
              </w:rPr>
              <w:t xml:space="preserve"> </w:t>
            </w:r>
            <w:r w:rsidRPr="00670A05">
              <w:rPr>
                <w:rFonts w:ascii="Times New Roman" w:hAnsi="Times New Roman" w:cs="Times New Roman"/>
                <w:sz w:val="24"/>
                <w:szCs w:val="24"/>
              </w:rPr>
              <w:t>одобренной на заседании Комиссии по</w:t>
            </w:r>
            <w:r w:rsidRPr="00670A05">
              <w:rPr>
                <w:rFonts w:ascii="Times New Roman" w:hAnsi="Times New Roman" w:cs="Times New Roman"/>
                <w:spacing w:val="-18"/>
                <w:sz w:val="24"/>
                <w:szCs w:val="24"/>
              </w:rPr>
              <w:t xml:space="preserve"> </w:t>
            </w:r>
            <w:r w:rsidRPr="00670A05">
              <w:rPr>
                <w:rFonts w:ascii="Times New Roman" w:hAnsi="Times New Roman" w:cs="Times New Roman"/>
                <w:sz w:val="24"/>
                <w:szCs w:val="24"/>
              </w:rPr>
              <w:t>проведению</w:t>
            </w:r>
            <w:r w:rsidRPr="00670A05">
              <w:rPr>
                <w:rFonts w:ascii="Times New Roman" w:hAnsi="Times New Roman" w:cs="Times New Roman"/>
                <w:spacing w:val="-17"/>
                <w:sz w:val="24"/>
                <w:szCs w:val="24"/>
              </w:rPr>
              <w:t xml:space="preserve"> </w:t>
            </w:r>
            <w:r w:rsidRPr="00670A05">
              <w:rPr>
                <w:rFonts w:ascii="Times New Roman" w:hAnsi="Times New Roman" w:cs="Times New Roman"/>
                <w:sz w:val="24"/>
                <w:szCs w:val="24"/>
              </w:rPr>
              <w:t>административной реформы в Московской области</w:t>
            </w:r>
          </w:p>
          <w:p w:rsidR="00670A05" w:rsidRPr="00670A05" w:rsidRDefault="00670A05" w:rsidP="00E94673">
            <w:pPr>
              <w:rPr>
                <w:rFonts w:ascii="Times New Roman" w:eastAsia="Calibri" w:hAnsi="Times New Roman" w:cs="Times New Roman"/>
                <w:color w:val="FFFFFF"/>
                <w:spacing w:val="10"/>
                <w:sz w:val="24"/>
                <w:szCs w:val="24"/>
              </w:rPr>
            </w:pPr>
            <w:r>
              <w:rPr>
                <w:rFonts w:ascii="Times New Roman" w:eastAsia="Calibri" w:hAnsi="Times New Roman" w:cs="Times New Roman"/>
                <w:color w:val="FFFFFF"/>
                <w:spacing w:val="10"/>
                <w:sz w:val="24"/>
                <w:szCs w:val="24"/>
              </w:rPr>
              <w:t>$o</w:t>
            </w:r>
          </w:p>
        </w:tc>
      </w:tr>
    </w:tbl>
    <w:p w:rsidR="00670A05" w:rsidRPr="00670A05" w:rsidRDefault="00670A05" w:rsidP="00670A05">
      <w:pPr>
        <w:spacing w:before="58" w:line="321" w:lineRule="exact"/>
        <w:ind w:left="4561"/>
        <w:rPr>
          <w:rFonts w:ascii="Times New Roman" w:hAnsi="Times New Roman" w:cs="Times New Roman"/>
          <w:sz w:val="24"/>
          <w:szCs w:val="24"/>
        </w:rPr>
      </w:pPr>
    </w:p>
    <w:p w:rsidR="00670A05" w:rsidRPr="00670A05" w:rsidRDefault="00670A05" w:rsidP="00670A05">
      <w:pPr>
        <w:pStyle w:val="a8"/>
        <w:ind w:left="4"/>
        <w:jc w:val="center"/>
        <w:rPr>
          <w:rFonts w:ascii="Times New Roman" w:hAnsi="Times New Roman" w:cs="Times New Roman"/>
          <w:sz w:val="24"/>
          <w:szCs w:val="24"/>
        </w:rPr>
      </w:pPr>
      <w:r w:rsidRPr="00670A05">
        <w:rPr>
          <w:rFonts w:ascii="Times New Roman" w:hAnsi="Times New Roman" w:cs="Times New Roman"/>
          <w:spacing w:val="-2"/>
          <w:sz w:val="24"/>
          <w:szCs w:val="24"/>
        </w:rPr>
        <w:t>Форма</w:t>
      </w:r>
    </w:p>
    <w:p w:rsidR="00670A05" w:rsidRPr="00670A05" w:rsidRDefault="00670A05" w:rsidP="00670A05">
      <w:pPr>
        <w:pStyle w:val="a8"/>
        <w:spacing w:before="48"/>
        <w:jc w:val="center"/>
        <w:rPr>
          <w:rFonts w:ascii="Times New Roman" w:hAnsi="Times New Roman" w:cs="Times New Roman"/>
          <w:sz w:val="24"/>
          <w:szCs w:val="24"/>
        </w:rPr>
      </w:pPr>
      <w:r w:rsidRPr="00670A05">
        <w:rPr>
          <w:rFonts w:ascii="Times New Roman" w:hAnsi="Times New Roman" w:cs="Times New Roman"/>
          <w:sz w:val="24"/>
          <w:szCs w:val="24"/>
        </w:rPr>
        <w:t>решения</w:t>
      </w:r>
      <w:r w:rsidRPr="00670A05">
        <w:rPr>
          <w:rFonts w:ascii="Times New Roman" w:hAnsi="Times New Roman" w:cs="Times New Roman"/>
          <w:spacing w:val="-5"/>
          <w:sz w:val="24"/>
          <w:szCs w:val="24"/>
        </w:rPr>
        <w:t xml:space="preserve"> </w:t>
      </w:r>
      <w:r w:rsidRPr="00670A05">
        <w:rPr>
          <w:rFonts w:ascii="Times New Roman" w:hAnsi="Times New Roman" w:cs="Times New Roman"/>
          <w:sz w:val="24"/>
          <w:szCs w:val="24"/>
        </w:rPr>
        <w:t>об</w:t>
      </w:r>
      <w:r w:rsidRPr="00670A05">
        <w:rPr>
          <w:rFonts w:ascii="Times New Roman" w:hAnsi="Times New Roman" w:cs="Times New Roman"/>
          <w:spacing w:val="-4"/>
          <w:sz w:val="24"/>
          <w:szCs w:val="24"/>
        </w:rPr>
        <w:t xml:space="preserve"> </w:t>
      </w:r>
      <w:r w:rsidRPr="00670A05">
        <w:rPr>
          <w:rFonts w:ascii="Times New Roman" w:hAnsi="Times New Roman" w:cs="Times New Roman"/>
          <w:sz w:val="24"/>
          <w:szCs w:val="24"/>
        </w:rPr>
        <w:t>отказе</w:t>
      </w:r>
      <w:r w:rsidRPr="00670A05">
        <w:rPr>
          <w:rFonts w:ascii="Times New Roman" w:hAnsi="Times New Roman" w:cs="Times New Roman"/>
          <w:spacing w:val="-4"/>
          <w:sz w:val="24"/>
          <w:szCs w:val="24"/>
        </w:rPr>
        <w:t xml:space="preserve"> </w:t>
      </w:r>
      <w:r w:rsidRPr="00670A05">
        <w:rPr>
          <w:rFonts w:ascii="Times New Roman" w:hAnsi="Times New Roman" w:cs="Times New Roman"/>
          <w:sz w:val="24"/>
          <w:szCs w:val="24"/>
        </w:rPr>
        <w:t>в</w:t>
      </w:r>
      <w:r w:rsidRPr="00670A05">
        <w:rPr>
          <w:rFonts w:ascii="Times New Roman" w:hAnsi="Times New Roman" w:cs="Times New Roman"/>
          <w:spacing w:val="-4"/>
          <w:sz w:val="24"/>
          <w:szCs w:val="24"/>
        </w:rPr>
        <w:t xml:space="preserve"> </w:t>
      </w:r>
      <w:r w:rsidRPr="00670A05">
        <w:rPr>
          <w:rFonts w:ascii="Times New Roman" w:hAnsi="Times New Roman" w:cs="Times New Roman"/>
          <w:sz w:val="24"/>
          <w:szCs w:val="24"/>
        </w:rPr>
        <w:t>предоставлении</w:t>
      </w:r>
      <w:r w:rsidRPr="00670A05">
        <w:rPr>
          <w:rFonts w:ascii="Times New Roman" w:hAnsi="Times New Roman" w:cs="Times New Roman"/>
          <w:spacing w:val="-4"/>
          <w:sz w:val="24"/>
          <w:szCs w:val="24"/>
        </w:rPr>
        <w:t xml:space="preserve"> </w:t>
      </w:r>
      <w:r w:rsidRPr="00670A05">
        <w:rPr>
          <w:rFonts w:ascii="Times New Roman" w:hAnsi="Times New Roman" w:cs="Times New Roman"/>
          <w:spacing w:val="-2"/>
          <w:sz w:val="24"/>
          <w:szCs w:val="24"/>
        </w:rPr>
        <w:t>услуги</w:t>
      </w:r>
    </w:p>
    <w:p w:rsidR="00670A05" w:rsidRPr="00670A05" w:rsidRDefault="00670A05" w:rsidP="00670A05">
      <w:pPr>
        <w:pStyle w:val="a8"/>
        <w:spacing w:before="48"/>
        <w:ind w:left="1672" w:right="183" w:hanging="1324"/>
        <w:rPr>
          <w:rFonts w:ascii="Times New Roman" w:hAnsi="Times New Roman" w:cs="Times New Roman"/>
          <w:sz w:val="24"/>
          <w:szCs w:val="24"/>
        </w:rPr>
      </w:pPr>
      <w:r w:rsidRPr="00670A05">
        <w:rPr>
          <w:rFonts w:ascii="Times New Roman" w:hAnsi="Times New Roman" w:cs="Times New Roman"/>
          <w:sz w:val="24"/>
          <w:szCs w:val="24"/>
        </w:rPr>
        <w:t>«Прием</w:t>
      </w:r>
      <w:r w:rsidRPr="00670A05">
        <w:rPr>
          <w:rFonts w:ascii="Times New Roman" w:hAnsi="Times New Roman" w:cs="Times New Roman"/>
          <w:spacing w:val="-6"/>
          <w:sz w:val="24"/>
          <w:szCs w:val="24"/>
        </w:rPr>
        <w:t xml:space="preserve"> </w:t>
      </w:r>
      <w:r w:rsidRPr="00670A05">
        <w:rPr>
          <w:rFonts w:ascii="Times New Roman" w:hAnsi="Times New Roman" w:cs="Times New Roman"/>
          <w:sz w:val="24"/>
          <w:szCs w:val="24"/>
        </w:rPr>
        <w:t>на</w:t>
      </w:r>
      <w:r w:rsidRPr="00670A05">
        <w:rPr>
          <w:rFonts w:ascii="Times New Roman" w:hAnsi="Times New Roman" w:cs="Times New Roman"/>
          <w:spacing w:val="-5"/>
          <w:sz w:val="24"/>
          <w:szCs w:val="24"/>
        </w:rPr>
        <w:t xml:space="preserve"> </w:t>
      </w:r>
      <w:r w:rsidRPr="00670A05">
        <w:rPr>
          <w:rFonts w:ascii="Times New Roman" w:hAnsi="Times New Roman" w:cs="Times New Roman"/>
          <w:sz w:val="24"/>
          <w:szCs w:val="24"/>
        </w:rPr>
        <w:t>обучение</w:t>
      </w:r>
      <w:r w:rsidRPr="00670A05">
        <w:rPr>
          <w:rFonts w:ascii="Times New Roman" w:hAnsi="Times New Roman" w:cs="Times New Roman"/>
          <w:spacing w:val="-7"/>
          <w:sz w:val="24"/>
          <w:szCs w:val="24"/>
        </w:rPr>
        <w:t xml:space="preserve"> </w:t>
      </w:r>
      <w:r w:rsidRPr="00670A05">
        <w:rPr>
          <w:rFonts w:ascii="Times New Roman" w:hAnsi="Times New Roman" w:cs="Times New Roman"/>
          <w:sz w:val="24"/>
          <w:szCs w:val="24"/>
        </w:rPr>
        <w:t>по</w:t>
      </w:r>
      <w:r w:rsidRPr="00670A05">
        <w:rPr>
          <w:rFonts w:ascii="Times New Roman" w:hAnsi="Times New Roman" w:cs="Times New Roman"/>
          <w:spacing w:val="-6"/>
          <w:sz w:val="24"/>
          <w:szCs w:val="24"/>
        </w:rPr>
        <w:t xml:space="preserve"> </w:t>
      </w:r>
      <w:r w:rsidRPr="00670A05">
        <w:rPr>
          <w:rFonts w:ascii="Times New Roman" w:hAnsi="Times New Roman" w:cs="Times New Roman"/>
          <w:sz w:val="24"/>
          <w:szCs w:val="24"/>
        </w:rPr>
        <w:t>образовательным</w:t>
      </w:r>
      <w:r w:rsidRPr="00670A05">
        <w:rPr>
          <w:rFonts w:ascii="Times New Roman" w:hAnsi="Times New Roman" w:cs="Times New Roman"/>
          <w:spacing w:val="-6"/>
          <w:sz w:val="24"/>
          <w:szCs w:val="24"/>
        </w:rPr>
        <w:t xml:space="preserve"> </w:t>
      </w:r>
      <w:r w:rsidRPr="00670A05">
        <w:rPr>
          <w:rFonts w:ascii="Times New Roman" w:hAnsi="Times New Roman" w:cs="Times New Roman"/>
          <w:sz w:val="24"/>
          <w:szCs w:val="24"/>
        </w:rPr>
        <w:t>программам</w:t>
      </w:r>
      <w:r w:rsidRPr="00670A05">
        <w:rPr>
          <w:rFonts w:ascii="Times New Roman" w:hAnsi="Times New Roman" w:cs="Times New Roman"/>
          <w:spacing w:val="-8"/>
          <w:sz w:val="24"/>
          <w:szCs w:val="24"/>
        </w:rPr>
        <w:t xml:space="preserve"> </w:t>
      </w:r>
      <w:r w:rsidRPr="00670A05">
        <w:rPr>
          <w:rFonts w:ascii="Times New Roman" w:hAnsi="Times New Roman" w:cs="Times New Roman"/>
          <w:sz w:val="24"/>
          <w:szCs w:val="24"/>
        </w:rPr>
        <w:t>начального</w:t>
      </w:r>
      <w:r w:rsidRPr="00670A05">
        <w:rPr>
          <w:rFonts w:ascii="Times New Roman" w:hAnsi="Times New Roman" w:cs="Times New Roman"/>
          <w:spacing w:val="-6"/>
          <w:sz w:val="24"/>
          <w:szCs w:val="24"/>
        </w:rPr>
        <w:t xml:space="preserve"> </w:t>
      </w:r>
      <w:r w:rsidRPr="00670A05">
        <w:rPr>
          <w:rFonts w:ascii="Times New Roman" w:hAnsi="Times New Roman" w:cs="Times New Roman"/>
          <w:sz w:val="24"/>
          <w:szCs w:val="24"/>
        </w:rPr>
        <w:t>общего, основного общего и среднего общего образования» (оформляется на официальном бланке Организации)</w:t>
      </w:r>
    </w:p>
    <w:p w:rsidR="00670A05" w:rsidRPr="00670A05" w:rsidRDefault="00670A05" w:rsidP="00670A05">
      <w:pPr>
        <w:pStyle w:val="a8"/>
        <w:spacing w:before="47"/>
        <w:rPr>
          <w:rFonts w:ascii="Times New Roman" w:hAnsi="Times New Roman" w:cs="Times New Roman"/>
          <w:sz w:val="24"/>
          <w:szCs w:val="24"/>
        </w:rPr>
      </w:pPr>
    </w:p>
    <w:p w:rsidR="00670A05" w:rsidRPr="00670A05" w:rsidRDefault="00670A05" w:rsidP="00670A05">
      <w:pPr>
        <w:pStyle w:val="a8"/>
        <w:tabs>
          <w:tab w:val="left" w:pos="9533"/>
        </w:tabs>
        <w:spacing w:before="1"/>
        <w:ind w:left="5247"/>
        <w:rPr>
          <w:rFonts w:ascii="Times New Roman" w:hAnsi="Times New Roman" w:cs="Times New Roman"/>
          <w:sz w:val="24"/>
          <w:szCs w:val="24"/>
        </w:rPr>
      </w:pPr>
      <w:r w:rsidRPr="00670A05">
        <w:rPr>
          <w:rFonts w:ascii="Times New Roman" w:hAnsi="Times New Roman" w:cs="Times New Roman"/>
          <w:spacing w:val="-2"/>
          <w:sz w:val="24"/>
          <w:szCs w:val="24"/>
        </w:rPr>
        <w:t>Кому:</w:t>
      </w:r>
      <w:r w:rsidRPr="00670A05">
        <w:rPr>
          <w:rFonts w:ascii="Times New Roman" w:hAnsi="Times New Roman" w:cs="Times New Roman"/>
          <w:sz w:val="24"/>
          <w:szCs w:val="24"/>
          <w:u w:val="single"/>
        </w:rPr>
        <w:tab/>
      </w:r>
    </w:p>
    <w:p w:rsidR="00670A05" w:rsidRPr="00670A05" w:rsidRDefault="00A17020" w:rsidP="00670A05">
      <w:pPr>
        <w:pStyle w:val="a8"/>
        <w:spacing w:before="84"/>
        <w:rPr>
          <w:rFonts w:ascii="Times New Roman" w:hAnsi="Times New Roman" w:cs="Times New Roman"/>
          <w:sz w:val="24"/>
          <w:szCs w:val="24"/>
        </w:rPr>
      </w:pPr>
      <w:r>
        <w:rPr>
          <w:rFonts w:ascii="Times New Roman" w:hAnsi="Times New Roman" w:cs="Times New Roman"/>
          <w:noProof/>
          <w:sz w:val="24"/>
          <w:szCs w:val="24"/>
        </w:rPr>
        <w:pict>
          <v:shape id="Graphic 11" o:spid="_x0000_s1036" style="position:absolute;margin-left:340.3pt;margin-top:16.9pt;width:210pt;height:.1pt;z-index:251666432;visibility:visible;mso-wrap-style:square;mso-wrap-distance-left:0;mso-wrap-distance-top:0;mso-wrap-distance-right:0;mso-wrap-distance-bottom:0;mso-position-horizontal:absolute;mso-position-horizontal-relative:page;mso-position-vertical:absolute;mso-position-vertical-relative:text;v-text-anchor:top" coordsize="26670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" o:allowincell="f" adj="0,,0" path="m,l2667000,e" filled="f" strokeweight=".246mm">
            <v:stroke joinstyle="round"/>
            <v:formulas/>
            <v:path arrowok="t" o:connecttype="segments" textboxrect="0,0,2667635,2160"/>
            <w10:wrap type="topAndBottom" anchorx="page"/>
          </v:shape>
        </w:pict>
      </w:r>
      <w:r>
        <w:rPr>
          <w:rFonts w:ascii="Times New Roman" w:hAnsi="Times New Roman" w:cs="Times New Roman"/>
          <w:noProof/>
          <w:sz w:val="24"/>
          <w:szCs w:val="24"/>
        </w:rPr>
        <w:pict>
          <v:shape id="Graphic 12" o:spid="_x0000_s1035" style="position:absolute;margin-left:340.3pt;margin-top:35.45pt;width:70pt;height:.1pt;z-index:251667456;visibility:visible;mso-wrap-style:square;mso-wrap-distance-left:0;mso-wrap-distance-top:0;mso-wrap-distance-right:0;mso-wrap-distance-bottom:0;mso-position-horizontal:absolute;mso-position-horizontal-relative:page;mso-position-vertical:absolute;mso-position-vertical-relative:text;v-text-anchor:top" coordsize="8890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" o:allowincell="f" adj="0,,0" path="m,l889000,e" filled="f" strokeweight=".246mm">
            <v:stroke joinstyle="round"/>
            <v:formulas/>
            <v:path arrowok="t" o:connecttype="segments" textboxrect="0,0,889635,2160"/>
            <w10:wrap type="topAndBottom" anchorx="page"/>
          </v:shape>
        </w:pict>
      </w:r>
    </w:p>
    <w:p w:rsidR="00670A05" w:rsidRPr="00670A05" w:rsidRDefault="00670A05" w:rsidP="00670A05">
      <w:pPr>
        <w:pStyle w:val="a8"/>
        <w:spacing w:before="72"/>
        <w:ind w:left="5247" w:right="142"/>
        <w:jc w:val="both"/>
        <w:rPr>
          <w:rFonts w:ascii="Times New Roman" w:hAnsi="Times New Roman" w:cs="Times New Roman"/>
          <w:sz w:val="24"/>
          <w:szCs w:val="24"/>
        </w:rPr>
      </w:pPr>
      <w:r w:rsidRPr="00670A05">
        <w:rPr>
          <w:rFonts w:ascii="Times New Roman" w:hAnsi="Times New Roman" w:cs="Times New Roman"/>
          <w:sz w:val="24"/>
          <w:szCs w:val="24"/>
        </w:rPr>
        <w:t xml:space="preserve">(Ф.И.О. (последнее при наличии) заявителя, адрес электронной </w:t>
      </w:r>
      <w:r w:rsidRPr="00670A05">
        <w:rPr>
          <w:rFonts w:ascii="Times New Roman" w:hAnsi="Times New Roman" w:cs="Times New Roman"/>
          <w:spacing w:val="-2"/>
          <w:sz w:val="24"/>
          <w:szCs w:val="24"/>
        </w:rPr>
        <w:t>почты)</w:t>
      </w:r>
    </w:p>
    <w:p w:rsidR="00670A05" w:rsidRPr="00670A05" w:rsidRDefault="00670A05" w:rsidP="00670A05">
      <w:pPr>
        <w:pStyle w:val="a8"/>
        <w:spacing w:before="95"/>
        <w:rPr>
          <w:rFonts w:ascii="Times New Roman" w:hAnsi="Times New Roman" w:cs="Times New Roman"/>
          <w:sz w:val="24"/>
          <w:szCs w:val="24"/>
        </w:rPr>
      </w:pPr>
    </w:p>
    <w:p w:rsidR="00670A05" w:rsidRPr="00670A05" w:rsidRDefault="00670A05" w:rsidP="00670A05">
      <w:pPr>
        <w:pStyle w:val="a8"/>
        <w:jc w:val="center"/>
        <w:rPr>
          <w:rFonts w:ascii="Times New Roman" w:hAnsi="Times New Roman" w:cs="Times New Roman"/>
          <w:sz w:val="24"/>
          <w:szCs w:val="24"/>
        </w:rPr>
      </w:pPr>
      <w:r w:rsidRPr="00670A05">
        <w:rPr>
          <w:rFonts w:ascii="Times New Roman" w:hAnsi="Times New Roman" w:cs="Times New Roman"/>
          <w:sz w:val="24"/>
          <w:szCs w:val="24"/>
        </w:rPr>
        <w:t>Уведомление</w:t>
      </w:r>
      <w:r w:rsidRPr="00670A05">
        <w:rPr>
          <w:rFonts w:ascii="Times New Roman" w:hAnsi="Times New Roman" w:cs="Times New Roman"/>
          <w:spacing w:val="-6"/>
          <w:sz w:val="24"/>
          <w:szCs w:val="24"/>
        </w:rPr>
        <w:t xml:space="preserve"> </w:t>
      </w:r>
      <w:r w:rsidRPr="00670A05">
        <w:rPr>
          <w:rFonts w:ascii="Times New Roman" w:hAnsi="Times New Roman" w:cs="Times New Roman"/>
          <w:sz w:val="24"/>
          <w:szCs w:val="24"/>
        </w:rPr>
        <w:t>об</w:t>
      </w:r>
      <w:r w:rsidRPr="00670A05">
        <w:rPr>
          <w:rFonts w:ascii="Times New Roman" w:hAnsi="Times New Roman" w:cs="Times New Roman"/>
          <w:spacing w:val="-6"/>
          <w:sz w:val="24"/>
          <w:szCs w:val="24"/>
        </w:rPr>
        <w:t xml:space="preserve"> </w:t>
      </w:r>
      <w:r w:rsidRPr="00670A05">
        <w:rPr>
          <w:rFonts w:ascii="Times New Roman" w:hAnsi="Times New Roman" w:cs="Times New Roman"/>
          <w:sz w:val="24"/>
          <w:szCs w:val="24"/>
        </w:rPr>
        <w:t>отказе</w:t>
      </w:r>
      <w:r w:rsidRPr="00670A05">
        <w:rPr>
          <w:rFonts w:ascii="Times New Roman" w:hAnsi="Times New Roman" w:cs="Times New Roman"/>
          <w:spacing w:val="-5"/>
          <w:sz w:val="24"/>
          <w:szCs w:val="24"/>
        </w:rPr>
        <w:t xml:space="preserve"> </w:t>
      </w:r>
      <w:r w:rsidRPr="00670A05">
        <w:rPr>
          <w:rFonts w:ascii="Times New Roman" w:hAnsi="Times New Roman" w:cs="Times New Roman"/>
          <w:sz w:val="24"/>
          <w:szCs w:val="24"/>
        </w:rPr>
        <w:t>в</w:t>
      </w:r>
      <w:r w:rsidRPr="00670A05">
        <w:rPr>
          <w:rFonts w:ascii="Times New Roman" w:hAnsi="Times New Roman" w:cs="Times New Roman"/>
          <w:spacing w:val="-6"/>
          <w:sz w:val="24"/>
          <w:szCs w:val="24"/>
        </w:rPr>
        <w:t xml:space="preserve"> </w:t>
      </w:r>
      <w:r w:rsidRPr="00670A05">
        <w:rPr>
          <w:rFonts w:ascii="Times New Roman" w:hAnsi="Times New Roman" w:cs="Times New Roman"/>
          <w:sz w:val="24"/>
          <w:szCs w:val="24"/>
        </w:rPr>
        <w:t>предоставлении</w:t>
      </w:r>
      <w:r w:rsidRPr="00670A05">
        <w:rPr>
          <w:rFonts w:ascii="Times New Roman" w:hAnsi="Times New Roman" w:cs="Times New Roman"/>
          <w:spacing w:val="-5"/>
          <w:sz w:val="24"/>
          <w:szCs w:val="24"/>
        </w:rPr>
        <w:t xml:space="preserve"> </w:t>
      </w:r>
      <w:r w:rsidRPr="00670A05">
        <w:rPr>
          <w:rFonts w:ascii="Times New Roman" w:hAnsi="Times New Roman" w:cs="Times New Roman"/>
          <w:spacing w:val="-2"/>
          <w:sz w:val="24"/>
          <w:szCs w:val="24"/>
        </w:rPr>
        <w:t>услуги</w:t>
      </w:r>
    </w:p>
    <w:p w:rsidR="00670A05" w:rsidRPr="00670A05" w:rsidRDefault="00670A05" w:rsidP="00670A05">
      <w:pPr>
        <w:pStyle w:val="a8"/>
        <w:spacing w:before="49"/>
        <w:ind w:left="348" w:right="348"/>
        <w:jc w:val="center"/>
        <w:rPr>
          <w:rFonts w:ascii="Times New Roman" w:hAnsi="Times New Roman" w:cs="Times New Roman"/>
          <w:sz w:val="24"/>
          <w:szCs w:val="24"/>
        </w:rPr>
      </w:pPr>
      <w:r w:rsidRPr="00670A05">
        <w:rPr>
          <w:rFonts w:ascii="Times New Roman" w:hAnsi="Times New Roman" w:cs="Times New Roman"/>
          <w:sz w:val="24"/>
          <w:szCs w:val="24"/>
        </w:rPr>
        <w:t>«Прием</w:t>
      </w:r>
      <w:r w:rsidRPr="00670A05">
        <w:rPr>
          <w:rFonts w:ascii="Times New Roman" w:hAnsi="Times New Roman" w:cs="Times New Roman"/>
          <w:spacing w:val="-6"/>
          <w:sz w:val="24"/>
          <w:szCs w:val="24"/>
        </w:rPr>
        <w:t xml:space="preserve"> </w:t>
      </w:r>
      <w:r w:rsidRPr="00670A05">
        <w:rPr>
          <w:rFonts w:ascii="Times New Roman" w:hAnsi="Times New Roman" w:cs="Times New Roman"/>
          <w:sz w:val="24"/>
          <w:szCs w:val="24"/>
        </w:rPr>
        <w:t>на</w:t>
      </w:r>
      <w:r w:rsidRPr="00670A05">
        <w:rPr>
          <w:rFonts w:ascii="Times New Roman" w:hAnsi="Times New Roman" w:cs="Times New Roman"/>
          <w:spacing w:val="-5"/>
          <w:sz w:val="24"/>
          <w:szCs w:val="24"/>
        </w:rPr>
        <w:t xml:space="preserve"> </w:t>
      </w:r>
      <w:r w:rsidRPr="00670A05">
        <w:rPr>
          <w:rFonts w:ascii="Times New Roman" w:hAnsi="Times New Roman" w:cs="Times New Roman"/>
          <w:sz w:val="24"/>
          <w:szCs w:val="24"/>
        </w:rPr>
        <w:t>обучение</w:t>
      </w:r>
      <w:r w:rsidRPr="00670A05">
        <w:rPr>
          <w:rFonts w:ascii="Times New Roman" w:hAnsi="Times New Roman" w:cs="Times New Roman"/>
          <w:spacing w:val="-7"/>
          <w:sz w:val="24"/>
          <w:szCs w:val="24"/>
        </w:rPr>
        <w:t xml:space="preserve"> </w:t>
      </w:r>
      <w:r w:rsidRPr="00670A05">
        <w:rPr>
          <w:rFonts w:ascii="Times New Roman" w:hAnsi="Times New Roman" w:cs="Times New Roman"/>
          <w:sz w:val="24"/>
          <w:szCs w:val="24"/>
        </w:rPr>
        <w:t>по</w:t>
      </w:r>
      <w:r w:rsidRPr="00670A05">
        <w:rPr>
          <w:rFonts w:ascii="Times New Roman" w:hAnsi="Times New Roman" w:cs="Times New Roman"/>
          <w:spacing w:val="-6"/>
          <w:sz w:val="24"/>
          <w:szCs w:val="24"/>
        </w:rPr>
        <w:t xml:space="preserve"> </w:t>
      </w:r>
      <w:r w:rsidRPr="00670A05">
        <w:rPr>
          <w:rFonts w:ascii="Times New Roman" w:hAnsi="Times New Roman" w:cs="Times New Roman"/>
          <w:sz w:val="24"/>
          <w:szCs w:val="24"/>
        </w:rPr>
        <w:t>образовательным</w:t>
      </w:r>
      <w:r w:rsidRPr="00670A05">
        <w:rPr>
          <w:rFonts w:ascii="Times New Roman" w:hAnsi="Times New Roman" w:cs="Times New Roman"/>
          <w:spacing w:val="-6"/>
          <w:sz w:val="24"/>
          <w:szCs w:val="24"/>
        </w:rPr>
        <w:t xml:space="preserve"> </w:t>
      </w:r>
      <w:r w:rsidRPr="00670A05">
        <w:rPr>
          <w:rFonts w:ascii="Times New Roman" w:hAnsi="Times New Roman" w:cs="Times New Roman"/>
          <w:sz w:val="24"/>
          <w:szCs w:val="24"/>
        </w:rPr>
        <w:t>программам</w:t>
      </w:r>
      <w:r w:rsidRPr="00670A05">
        <w:rPr>
          <w:rFonts w:ascii="Times New Roman" w:hAnsi="Times New Roman" w:cs="Times New Roman"/>
          <w:spacing w:val="-8"/>
          <w:sz w:val="24"/>
          <w:szCs w:val="24"/>
        </w:rPr>
        <w:t xml:space="preserve"> </w:t>
      </w:r>
      <w:r w:rsidRPr="00670A05">
        <w:rPr>
          <w:rFonts w:ascii="Times New Roman" w:hAnsi="Times New Roman" w:cs="Times New Roman"/>
          <w:sz w:val="24"/>
          <w:szCs w:val="24"/>
        </w:rPr>
        <w:t>начального</w:t>
      </w:r>
      <w:r w:rsidRPr="00670A05">
        <w:rPr>
          <w:rFonts w:ascii="Times New Roman" w:hAnsi="Times New Roman" w:cs="Times New Roman"/>
          <w:spacing w:val="-6"/>
          <w:sz w:val="24"/>
          <w:szCs w:val="24"/>
        </w:rPr>
        <w:t xml:space="preserve"> </w:t>
      </w:r>
      <w:r w:rsidRPr="00670A05">
        <w:rPr>
          <w:rFonts w:ascii="Times New Roman" w:hAnsi="Times New Roman" w:cs="Times New Roman"/>
          <w:sz w:val="24"/>
          <w:szCs w:val="24"/>
        </w:rPr>
        <w:t>общего, основного общего и среднего общего образования»</w:t>
      </w:r>
    </w:p>
    <w:p w:rsidR="00670A05" w:rsidRPr="00670A05" w:rsidRDefault="00670A05" w:rsidP="00670A05">
      <w:pPr>
        <w:pStyle w:val="a8"/>
        <w:spacing w:before="47"/>
        <w:rPr>
          <w:rFonts w:ascii="Times New Roman" w:hAnsi="Times New Roman" w:cs="Times New Roman"/>
          <w:sz w:val="24"/>
          <w:szCs w:val="24"/>
        </w:rPr>
      </w:pPr>
    </w:p>
    <w:p w:rsidR="00670A05" w:rsidRPr="00670A05" w:rsidRDefault="00670A05" w:rsidP="00670A05">
      <w:pPr>
        <w:pStyle w:val="a8"/>
        <w:ind w:left="711"/>
        <w:jc w:val="both"/>
        <w:rPr>
          <w:rFonts w:ascii="Times New Roman" w:hAnsi="Times New Roman" w:cs="Times New Roman"/>
          <w:sz w:val="24"/>
          <w:szCs w:val="24"/>
        </w:rPr>
      </w:pPr>
      <w:r w:rsidRPr="00670A05">
        <w:rPr>
          <w:rFonts w:ascii="Times New Roman" w:hAnsi="Times New Roman" w:cs="Times New Roman"/>
          <w:sz w:val="24"/>
          <w:szCs w:val="24"/>
        </w:rPr>
        <w:t>В</w:t>
      </w:r>
      <w:r w:rsidRPr="00670A05">
        <w:rPr>
          <w:rFonts w:ascii="Times New Roman" w:hAnsi="Times New Roman" w:cs="Times New Roman"/>
          <w:spacing w:val="-1"/>
          <w:sz w:val="24"/>
          <w:szCs w:val="24"/>
        </w:rPr>
        <w:t xml:space="preserve"> </w:t>
      </w:r>
      <w:r w:rsidRPr="00670A05">
        <w:rPr>
          <w:rFonts w:ascii="Times New Roman" w:hAnsi="Times New Roman" w:cs="Times New Roman"/>
          <w:spacing w:val="-2"/>
          <w:sz w:val="24"/>
          <w:szCs w:val="24"/>
        </w:rPr>
        <w:t>соответствии</w:t>
      </w:r>
    </w:p>
    <w:p w:rsidR="00670A05" w:rsidRPr="00670A05" w:rsidRDefault="00670A05" w:rsidP="00670A05">
      <w:pPr>
        <w:pStyle w:val="a8"/>
        <w:spacing w:before="48"/>
        <w:ind w:left="145" w:right="147" w:firstLine="566"/>
        <w:jc w:val="both"/>
        <w:rPr>
          <w:rFonts w:ascii="Times New Roman" w:hAnsi="Times New Roman" w:cs="Times New Roman"/>
          <w:sz w:val="24"/>
          <w:szCs w:val="24"/>
        </w:rPr>
      </w:pPr>
      <w:r w:rsidRPr="00670A05">
        <w:rPr>
          <w:rFonts w:ascii="Times New Roman" w:hAnsi="Times New Roman" w:cs="Times New Roman"/>
          <w:sz w:val="24"/>
          <w:szCs w:val="24"/>
        </w:rPr>
        <w:lastRenderedPageBreak/>
        <w:t>*с</w:t>
      </w:r>
      <w:r w:rsidRPr="00670A05">
        <w:rPr>
          <w:rFonts w:ascii="Times New Roman" w:hAnsi="Times New Roman" w:cs="Times New Roman"/>
          <w:spacing w:val="40"/>
          <w:sz w:val="24"/>
          <w:szCs w:val="24"/>
        </w:rPr>
        <w:t xml:space="preserve"> </w:t>
      </w:r>
      <w:r w:rsidRPr="00670A05">
        <w:rPr>
          <w:rFonts w:ascii="Times New Roman" w:hAnsi="Times New Roman" w:cs="Times New Roman"/>
          <w:sz w:val="24"/>
          <w:szCs w:val="24"/>
        </w:rPr>
        <w:t>приказом</w:t>
      </w:r>
      <w:r w:rsidRPr="00670A05">
        <w:rPr>
          <w:rFonts w:ascii="Times New Roman" w:hAnsi="Times New Roman" w:cs="Times New Roman"/>
          <w:spacing w:val="40"/>
          <w:sz w:val="24"/>
          <w:szCs w:val="24"/>
        </w:rPr>
        <w:t xml:space="preserve"> </w:t>
      </w:r>
      <w:r w:rsidRPr="00670A05">
        <w:rPr>
          <w:rFonts w:ascii="Times New Roman" w:hAnsi="Times New Roman" w:cs="Times New Roman"/>
          <w:sz w:val="24"/>
          <w:szCs w:val="24"/>
        </w:rPr>
        <w:t>Министерства</w:t>
      </w:r>
      <w:r w:rsidRPr="00670A05">
        <w:rPr>
          <w:rFonts w:ascii="Times New Roman" w:hAnsi="Times New Roman" w:cs="Times New Roman"/>
          <w:spacing w:val="40"/>
          <w:sz w:val="24"/>
          <w:szCs w:val="24"/>
        </w:rPr>
        <w:t xml:space="preserve"> </w:t>
      </w:r>
      <w:r w:rsidRPr="00670A05">
        <w:rPr>
          <w:rFonts w:ascii="Times New Roman" w:hAnsi="Times New Roman" w:cs="Times New Roman"/>
          <w:sz w:val="24"/>
          <w:szCs w:val="24"/>
        </w:rPr>
        <w:t>просвещения</w:t>
      </w:r>
      <w:r w:rsidRPr="00670A05">
        <w:rPr>
          <w:rFonts w:ascii="Times New Roman" w:hAnsi="Times New Roman" w:cs="Times New Roman"/>
          <w:spacing w:val="40"/>
          <w:sz w:val="24"/>
          <w:szCs w:val="24"/>
        </w:rPr>
        <w:t xml:space="preserve"> </w:t>
      </w:r>
      <w:r w:rsidRPr="00670A05">
        <w:rPr>
          <w:rFonts w:ascii="Times New Roman" w:hAnsi="Times New Roman" w:cs="Times New Roman"/>
          <w:sz w:val="24"/>
          <w:szCs w:val="24"/>
        </w:rPr>
        <w:t>Российской</w:t>
      </w:r>
      <w:r w:rsidRPr="00670A05">
        <w:rPr>
          <w:rFonts w:ascii="Times New Roman" w:hAnsi="Times New Roman" w:cs="Times New Roman"/>
          <w:spacing w:val="40"/>
          <w:sz w:val="24"/>
          <w:szCs w:val="24"/>
        </w:rPr>
        <w:t xml:space="preserve"> </w:t>
      </w:r>
      <w:r w:rsidRPr="00670A05">
        <w:rPr>
          <w:rFonts w:ascii="Times New Roman" w:hAnsi="Times New Roman" w:cs="Times New Roman"/>
          <w:sz w:val="24"/>
          <w:szCs w:val="24"/>
        </w:rPr>
        <w:t>Федерации 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670A05" w:rsidRPr="00670A05" w:rsidRDefault="00670A05" w:rsidP="00670A05">
      <w:pPr>
        <w:pStyle w:val="a8"/>
        <w:ind w:left="145" w:right="144" w:firstLine="566"/>
        <w:jc w:val="both"/>
        <w:rPr>
          <w:rFonts w:ascii="Times New Roman" w:hAnsi="Times New Roman" w:cs="Times New Roman"/>
          <w:sz w:val="24"/>
          <w:szCs w:val="24"/>
        </w:rPr>
      </w:pPr>
      <w:r w:rsidRPr="00670A05">
        <w:rPr>
          <w:rFonts w:ascii="Times New Roman" w:hAnsi="Times New Roman" w:cs="Times New Roman"/>
          <w:sz w:val="24"/>
          <w:szCs w:val="24"/>
        </w:rPr>
        <w:t xml:space="preserve">*с Приказом Министерства просвещения Российской Федерации от 06.04.2023 № 240 «Об утверждении порядка и </w:t>
      </w:r>
      <w:proofErr w:type="gramStart"/>
      <w:r w:rsidRPr="00670A05">
        <w:rPr>
          <w:rFonts w:ascii="Times New Roman" w:hAnsi="Times New Roman" w:cs="Times New Roman"/>
          <w:sz w:val="24"/>
          <w:szCs w:val="24"/>
        </w:rPr>
        <w:t>условий осуществления перевода</w:t>
      </w:r>
      <w:proofErr w:type="gramEnd"/>
      <w:r w:rsidRPr="00670A05">
        <w:rPr>
          <w:rFonts w:ascii="Times New Roman" w:hAnsi="Times New Roman" w:cs="Times New Roman"/>
          <w:sz w:val="24"/>
          <w:szCs w:val="24"/>
        </w:rPr>
        <w:t xml:space="preserve"> обучающихся из одной организации, осуществляющей образовательную деятельность по образовательным программам начального</w:t>
      </w:r>
    </w:p>
    <w:p w:rsidR="00670A05" w:rsidRPr="00670A05" w:rsidRDefault="00670A05" w:rsidP="00670A05">
      <w:pPr>
        <w:pStyle w:val="a8"/>
        <w:spacing w:before="58"/>
        <w:ind w:left="4" w:right="540"/>
        <w:jc w:val="center"/>
        <w:rPr>
          <w:rFonts w:ascii="Times New Roman" w:hAnsi="Times New Roman" w:cs="Times New Roman"/>
          <w:spacing w:val="-10"/>
          <w:sz w:val="24"/>
          <w:szCs w:val="24"/>
        </w:rPr>
      </w:pPr>
    </w:p>
    <w:p w:rsidR="00670A05" w:rsidRPr="00670A05" w:rsidRDefault="00670A05" w:rsidP="00670A05">
      <w:pPr>
        <w:pStyle w:val="a8"/>
        <w:tabs>
          <w:tab w:val="left" w:pos="3312"/>
          <w:tab w:val="left" w:pos="5348"/>
          <w:tab w:val="left" w:pos="8377"/>
        </w:tabs>
        <w:spacing w:before="217"/>
        <w:ind w:left="145" w:right="145"/>
        <w:jc w:val="both"/>
        <w:rPr>
          <w:rFonts w:ascii="Times New Roman" w:hAnsi="Times New Roman" w:cs="Times New Roman"/>
          <w:sz w:val="24"/>
          <w:szCs w:val="24"/>
        </w:rPr>
      </w:pPr>
      <w:r w:rsidRPr="00670A05">
        <w:rPr>
          <w:rFonts w:ascii="Times New Roman" w:hAnsi="Times New Roman" w:cs="Times New Roman"/>
          <w:sz w:val="24"/>
          <w:szCs w:val="24"/>
        </w:rPr>
        <w:t>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и Регламентом предоставления услуги «Прием на обучение по образовательным программам начального общего, основного общего и среднего</w:t>
      </w:r>
      <w:r w:rsidRPr="00670A05">
        <w:rPr>
          <w:rFonts w:ascii="Times New Roman" w:hAnsi="Times New Roman" w:cs="Times New Roman"/>
          <w:spacing w:val="80"/>
          <w:sz w:val="24"/>
          <w:szCs w:val="24"/>
        </w:rPr>
        <w:t xml:space="preserve"> </w:t>
      </w:r>
      <w:r w:rsidRPr="00670A05">
        <w:rPr>
          <w:rFonts w:ascii="Times New Roman" w:hAnsi="Times New Roman" w:cs="Times New Roman"/>
          <w:sz w:val="24"/>
          <w:szCs w:val="24"/>
        </w:rPr>
        <w:t>общего</w:t>
      </w:r>
      <w:r w:rsidRPr="00670A05">
        <w:rPr>
          <w:rFonts w:ascii="Times New Roman" w:hAnsi="Times New Roman" w:cs="Times New Roman"/>
          <w:spacing w:val="80"/>
          <w:sz w:val="24"/>
          <w:szCs w:val="24"/>
        </w:rPr>
        <w:t xml:space="preserve"> </w:t>
      </w:r>
      <w:r w:rsidRPr="00670A05">
        <w:rPr>
          <w:rFonts w:ascii="Times New Roman" w:hAnsi="Times New Roman" w:cs="Times New Roman"/>
          <w:sz w:val="24"/>
          <w:szCs w:val="24"/>
        </w:rPr>
        <w:t>образования»</w:t>
      </w:r>
      <w:r w:rsidRPr="00670A05">
        <w:rPr>
          <w:rFonts w:ascii="Times New Roman" w:hAnsi="Times New Roman" w:cs="Times New Roman"/>
          <w:spacing w:val="80"/>
          <w:sz w:val="24"/>
          <w:szCs w:val="24"/>
        </w:rPr>
        <w:t xml:space="preserve"> </w:t>
      </w:r>
      <w:r w:rsidRPr="00670A05">
        <w:rPr>
          <w:rFonts w:ascii="Times New Roman" w:hAnsi="Times New Roman" w:cs="Times New Roman"/>
          <w:sz w:val="24"/>
          <w:szCs w:val="24"/>
        </w:rPr>
        <w:t>(далее</w:t>
      </w:r>
      <w:r w:rsidRPr="00670A05">
        <w:rPr>
          <w:rFonts w:ascii="Times New Roman" w:hAnsi="Times New Roman" w:cs="Times New Roman"/>
          <w:spacing w:val="80"/>
          <w:sz w:val="24"/>
          <w:szCs w:val="24"/>
        </w:rPr>
        <w:t xml:space="preserve"> </w:t>
      </w:r>
      <w:r w:rsidRPr="00670A05">
        <w:rPr>
          <w:rFonts w:ascii="Times New Roman" w:hAnsi="Times New Roman" w:cs="Times New Roman"/>
          <w:sz w:val="24"/>
          <w:szCs w:val="24"/>
        </w:rPr>
        <w:t>-</w:t>
      </w:r>
      <w:r w:rsidRPr="00670A05">
        <w:rPr>
          <w:rFonts w:ascii="Times New Roman" w:hAnsi="Times New Roman" w:cs="Times New Roman"/>
          <w:spacing w:val="80"/>
          <w:sz w:val="24"/>
          <w:szCs w:val="24"/>
        </w:rPr>
        <w:t xml:space="preserve"> </w:t>
      </w:r>
      <w:r w:rsidRPr="00670A05">
        <w:rPr>
          <w:rFonts w:ascii="Times New Roman" w:hAnsi="Times New Roman" w:cs="Times New Roman"/>
          <w:sz w:val="24"/>
          <w:szCs w:val="24"/>
        </w:rPr>
        <w:t>Регламент)</w:t>
      </w:r>
      <w:r w:rsidRPr="00670A05">
        <w:rPr>
          <w:rFonts w:ascii="Times New Roman" w:hAnsi="Times New Roman" w:cs="Times New Roman"/>
          <w:spacing w:val="126"/>
          <w:sz w:val="24"/>
          <w:szCs w:val="24"/>
        </w:rPr>
        <w:t xml:space="preserve"> </w:t>
      </w:r>
      <w:r w:rsidRPr="00670A05">
        <w:rPr>
          <w:rFonts w:ascii="Times New Roman" w:hAnsi="Times New Roman" w:cs="Times New Roman"/>
          <w:sz w:val="24"/>
          <w:szCs w:val="24"/>
          <w:u w:val="single"/>
        </w:rPr>
        <w:tab/>
      </w:r>
      <w:r w:rsidRPr="00670A05">
        <w:rPr>
          <w:rFonts w:ascii="Times New Roman" w:hAnsi="Times New Roman" w:cs="Times New Roman"/>
          <w:sz w:val="24"/>
          <w:szCs w:val="24"/>
        </w:rPr>
        <w:t xml:space="preserve"> (указать полное наименование организации, осуществляющей образовательную деятельность в Московской области (далее - Организация) рассмотрела запрос о предоставлении услуги «Прием на обучение по образовательным программам начального общего, основного общего и среднего общего образования»</w:t>
      </w:r>
      <w:r w:rsidRPr="00670A05">
        <w:rPr>
          <w:rFonts w:ascii="Times New Roman" w:hAnsi="Times New Roman" w:cs="Times New Roman"/>
          <w:spacing w:val="40"/>
          <w:sz w:val="24"/>
          <w:szCs w:val="24"/>
        </w:rPr>
        <w:t xml:space="preserve"> </w:t>
      </w:r>
      <w:r w:rsidRPr="00670A05">
        <w:rPr>
          <w:rFonts w:ascii="Times New Roman" w:hAnsi="Times New Roman" w:cs="Times New Roman"/>
          <w:sz w:val="24"/>
          <w:szCs w:val="24"/>
        </w:rPr>
        <w:t>от</w:t>
      </w:r>
      <w:r w:rsidRPr="00670A05">
        <w:rPr>
          <w:rFonts w:ascii="Times New Roman" w:hAnsi="Times New Roman" w:cs="Times New Roman"/>
          <w:sz w:val="24"/>
          <w:szCs w:val="24"/>
          <w:u w:val="single"/>
        </w:rPr>
        <w:tab/>
      </w:r>
      <w:r w:rsidRPr="00670A05">
        <w:rPr>
          <w:rFonts w:ascii="Times New Roman" w:hAnsi="Times New Roman" w:cs="Times New Roman"/>
          <w:sz w:val="24"/>
          <w:szCs w:val="24"/>
        </w:rPr>
        <w:t>№</w:t>
      </w:r>
      <w:r w:rsidRPr="00670A05">
        <w:rPr>
          <w:rFonts w:ascii="Times New Roman" w:hAnsi="Times New Roman" w:cs="Times New Roman"/>
          <w:spacing w:val="94"/>
          <w:sz w:val="24"/>
          <w:szCs w:val="24"/>
        </w:rPr>
        <w:t xml:space="preserve"> </w:t>
      </w:r>
      <w:r w:rsidRPr="00670A05">
        <w:rPr>
          <w:rFonts w:ascii="Times New Roman" w:hAnsi="Times New Roman" w:cs="Times New Roman"/>
          <w:sz w:val="24"/>
          <w:szCs w:val="24"/>
          <w:u w:val="single"/>
        </w:rPr>
        <w:tab/>
      </w:r>
      <w:r w:rsidRPr="00670A05">
        <w:rPr>
          <w:rFonts w:ascii="Times New Roman" w:hAnsi="Times New Roman" w:cs="Times New Roman"/>
          <w:sz w:val="24"/>
          <w:szCs w:val="24"/>
        </w:rPr>
        <w:t xml:space="preserve"> (далее соответственно - запрос, услуга) и приняла решение об отказе в предоставлении услуги по следующему основанию:</w:t>
      </w:r>
    </w:p>
    <w:p w:rsidR="00670A05" w:rsidRPr="00670A05" w:rsidRDefault="00670A05" w:rsidP="00670A05">
      <w:pPr>
        <w:pStyle w:val="a8"/>
        <w:spacing w:before="135"/>
        <w:rPr>
          <w:rFonts w:ascii="Times New Roman" w:hAnsi="Times New Roman" w:cs="Times New Roman"/>
          <w:sz w:val="24"/>
          <w:szCs w:val="24"/>
        </w:rPr>
      </w:pPr>
    </w:p>
    <w:tbl>
      <w:tblPr>
        <w:tblStyle w:val="TableNormal"/>
        <w:tblW w:w="9492" w:type="dxa"/>
        <w:tblInd w:w="78" w:type="dxa"/>
        <w:tblLayout w:type="fixed"/>
        <w:tblCellMar>
          <w:left w:w="5" w:type="dxa"/>
          <w:right w:w="5" w:type="dxa"/>
        </w:tblCellMar>
        <w:tblLook w:val="01E0" w:firstRow="1" w:lastRow="1" w:firstColumn="1" w:lastColumn="1" w:noHBand="0" w:noVBand="0"/>
      </w:tblPr>
      <w:tblGrid>
        <w:gridCol w:w="3394"/>
        <w:gridCol w:w="3122"/>
        <w:gridCol w:w="2976"/>
      </w:tblGrid>
      <w:tr w:rsidR="00670A05" w:rsidRPr="00670A05" w:rsidTr="00E94673">
        <w:trPr>
          <w:trHeight w:val="2579"/>
        </w:trPr>
        <w:tc>
          <w:tcPr>
            <w:tcW w:w="3394" w:type="dxa"/>
            <w:tcBorders>
              <w:top w:val="single" w:sz="4" w:space="0" w:color="000000"/>
              <w:left w:val="single" w:sz="4" w:space="0" w:color="000000"/>
              <w:bottom w:val="single" w:sz="4" w:space="0" w:color="000000"/>
              <w:right w:val="single" w:sz="4" w:space="0" w:color="000000"/>
            </w:tcBorders>
          </w:tcPr>
          <w:p w:rsidR="00670A05" w:rsidRPr="00670A05" w:rsidRDefault="00670A05" w:rsidP="00E94673">
            <w:pPr>
              <w:pStyle w:val="TableParagraph"/>
              <w:ind w:left="13"/>
              <w:jc w:val="center"/>
              <w:rPr>
                <w:sz w:val="24"/>
                <w:szCs w:val="24"/>
                <w:lang w:val="ru-RU"/>
              </w:rPr>
            </w:pPr>
            <w:r w:rsidRPr="00670A05">
              <w:rPr>
                <w:spacing w:val="-2"/>
                <w:sz w:val="24"/>
                <w:szCs w:val="24"/>
                <w:lang w:val="ru-RU"/>
              </w:rPr>
              <w:t>Ссылка</w:t>
            </w:r>
          </w:p>
          <w:p w:rsidR="00670A05" w:rsidRPr="00670A05" w:rsidRDefault="00670A05" w:rsidP="00E94673">
            <w:pPr>
              <w:pStyle w:val="TableParagraph"/>
              <w:spacing w:before="48" w:line="276" w:lineRule="auto"/>
              <w:ind w:left="253" w:right="241" w:firstLine="1"/>
              <w:jc w:val="center"/>
              <w:rPr>
                <w:sz w:val="24"/>
                <w:szCs w:val="24"/>
                <w:lang w:val="ru-RU"/>
              </w:rPr>
            </w:pPr>
            <w:r w:rsidRPr="00670A05">
              <w:rPr>
                <w:sz w:val="24"/>
                <w:szCs w:val="24"/>
                <w:lang w:val="ru-RU"/>
              </w:rPr>
              <w:t>на соответствующий подпункт</w:t>
            </w:r>
            <w:r w:rsidRPr="00670A05">
              <w:rPr>
                <w:spacing w:val="-18"/>
                <w:sz w:val="24"/>
                <w:szCs w:val="24"/>
                <w:lang w:val="ru-RU"/>
              </w:rPr>
              <w:t xml:space="preserve"> </w:t>
            </w:r>
            <w:r w:rsidRPr="00670A05">
              <w:rPr>
                <w:sz w:val="24"/>
                <w:szCs w:val="24"/>
                <w:lang w:val="ru-RU"/>
              </w:rPr>
              <w:t>подраздела</w:t>
            </w:r>
            <w:r w:rsidRPr="00670A05">
              <w:rPr>
                <w:spacing w:val="-17"/>
                <w:sz w:val="24"/>
                <w:szCs w:val="24"/>
                <w:lang w:val="ru-RU"/>
              </w:rPr>
              <w:t xml:space="preserve"> </w:t>
            </w:r>
            <w:r w:rsidRPr="00670A05">
              <w:rPr>
                <w:sz w:val="24"/>
                <w:szCs w:val="24"/>
                <w:lang w:val="ru-RU"/>
              </w:rPr>
              <w:t>14 Регламента, в котором содержится основание для отказа</w:t>
            </w:r>
          </w:p>
          <w:p w:rsidR="00670A05" w:rsidRPr="00670A05" w:rsidRDefault="00670A05" w:rsidP="00E94673">
            <w:pPr>
              <w:pStyle w:val="TableParagraph"/>
              <w:spacing w:line="321" w:lineRule="exact"/>
              <w:ind w:left="13" w:right="1"/>
              <w:jc w:val="center"/>
              <w:rPr>
                <w:sz w:val="24"/>
                <w:szCs w:val="24"/>
              </w:rPr>
            </w:pPr>
            <w:r w:rsidRPr="00670A05">
              <w:rPr>
                <w:sz w:val="24"/>
                <w:szCs w:val="24"/>
              </w:rPr>
              <w:t>в</w:t>
            </w:r>
            <w:r w:rsidRPr="00670A05">
              <w:rPr>
                <w:spacing w:val="-6"/>
                <w:sz w:val="24"/>
                <w:szCs w:val="24"/>
              </w:rPr>
              <w:t xml:space="preserve"> </w:t>
            </w:r>
            <w:proofErr w:type="spellStart"/>
            <w:r w:rsidRPr="00670A05">
              <w:rPr>
                <w:sz w:val="24"/>
                <w:szCs w:val="24"/>
              </w:rPr>
              <w:t>предоставлении</w:t>
            </w:r>
            <w:proofErr w:type="spellEnd"/>
            <w:r w:rsidRPr="00670A05">
              <w:rPr>
                <w:spacing w:val="-5"/>
                <w:sz w:val="24"/>
                <w:szCs w:val="24"/>
              </w:rPr>
              <w:t xml:space="preserve"> </w:t>
            </w:r>
            <w:proofErr w:type="spellStart"/>
            <w:r w:rsidRPr="00670A05">
              <w:rPr>
                <w:spacing w:val="-2"/>
                <w:sz w:val="24"/>
                <w:szCs w:val="24"/>
              </w:rPr>
              <w:t>услуги</w:t>
            </w:r>
            <w:proofErr w:type="spellEnd"/>
          </w:p>
        </w:tc>
        <w:tc>
          <w:tcPr>
            <w:tcW w:w="3122" w:type="dxa"/>
            <w:tcBorders>
              <w:top w:val="single" w:sz="4" w:space="0" w:color="000000"/>
              <w:left w:val="single" w:sz="4" w:space="0" w:color="000000"/>
              <w:bottom w:val="single" w:sz="4" w:space="0" w:color="000000"/>
              <w:right w:val="single" w:sz="4" w:space="0" w:color="000000"/>
            </w:tcBorders>
          </w:tcPr>
          <w:p w:rsidR="00670A05" w:rsidRPr="00670A05" w:rsidRDefault="00670A05" w:rsidP="00E94673">
            <w:pPr>
              <w:pStyle w:val="TableParagraph"/>
              <w:ind w:left="0"/>
              <w:rPr>
                <w:sz w:val="24"/>
                <w:szCs w:val="24"/>
                <w:lang w:val="ru-RU"/>
              </w:rPr>
            </w:pPr>
          </w:p>
          <w:p w:rsidR="00670A05" w:rsidRPr="00670A05" w:rsidRDefault="00670A05" w:rsidP="00E94673">
            <w:pPr>
              <w:pStyle w:val="TableParagraph"/>
              <w:spacing w:before="96"/>
              <w:ind w:left="0"/>
              <w:rPr>
                <w:sz w:val="24"/>
                <w:szCs w:val="24"/>
                <w:lang w:val="ru-RU"/>
              </w:rPr>
            </w:pPr>
          </w:p>
          <w:p w:rsidR="00670A05" w:rsidRPr="00670A05" w:rsidRDefault="00670A05" w:rsidP="00E94673">
            <w:pPr>
              <w:pStyle w:val="TableParagraph"/>
              <w:spacing w:line="276" w:lineRule="auto"/>
              <w:ind w:left="166" w:right="154"/>
              <w:jc w:val="center"/>
              <w:rPr>
                <w:sz w:val="24"/>
                <w:szCs w:val="24"/>
                <w:lang w:val="ru-RU"/>
              </w:rPr>
            </w:pPr>
            <w:r w:rsidRPr="00670A05">
              <w:rPr>
                <w:spacing w:val="-2"/>
                <w:sz w:val="24"/>
                <w:szCs w:val="24"/>
                <w:lang w:val="ru-RU"/>
              </w:rPr>
              <w:t xml:space="preserve">Наименование </w:t>
            </w:r>
            <w:r w:rsidRPr="00670A05">
              <w:rPr>
                <w:sz w:val="24"/>
                <w:szCs w:val="24"/>
                <w:lang w:val="ru-RU"/>
              </w:rPr>
              <w:t>основания для отказа в предоставлении</w:t>
            </w:r>
            <w:r w:rsidRPr="00670A05">
              <w:rPr>
                <w:spacing w:val="-11"/>
                <w:sz w:val="24"/>
                <w:szCs w:val="24"/>
                <w:lang w:val="ru-RU"/>
              </w:rPr>
              <w:t xml:space="preserve"> </w:t>
            </w:r>
            <w:r w:rsidRPr="00670A05">
              <w:rPr>
                <w:spacing w:val="-2"/>
                <w:sz w:val="24"/>
                <w:szCs w:val="24"/>
                <w:lang w:val="ru-RU"/>
              </w:rPr>
              <w:t>услуги</w:t>
            </w:r>
          </w:p>
        </w:tc>
        <w:tc>
          <w:tcPr>
            <w:tcW w:w="2976" w:type="dxa"/>
            <w:tcBorders>
              <w:top w:val="single" w:sz="4" w:space="0" w:color="000000"/>
              <w:left w:val="single" w:sz="4" w:space="0" w:color="000000"/>
              <w:bottom w:val="single" w:sz="4" w:space="0" w:color="000000"/>
              <w:right w:val="single" w:sz="4" w:space="0" w:color="000000"/>
            </w:tcBorders>
          </w:tcPr>
          <w:p w:rsidR="00670A05" w:rsidRPr="00670A05" w:rsidRDefault="00670A05" w:rsidP="00E94673">
            <w:pPr>
              <w:pStyle w:val="TableParagraph"/>
              <w:spacing w:before="48"/>
              <w:ind w:left="0"/>
              <w:rPr>
                <w:sz w:val="24"/>
                <w:szCs w:val="24"/>
                <w:lang w:val="ru-RU"/>
              </w:rPr>
            </w:pPr>
          </w:p>
          <w:p w:rsidR="00670A05" w:rsidRPr="00670A05" w:rsidRDefault="00670A05" w:rsidP="00E94673">
            <w:pPr>
              <w:pStyle w:val="TableParagraph"/>
              <w:spacing w:line="276" w:lineRule="auto"/>
              <w:ind w:left="178" w:right="165"/>
              <w:jc w:val="center"/>
              <w:rPr>
                <w:sz w:val="24"/>
                <w:szCs w:val="24"/>
                <w:lang w:val="ru-RU"/>
              </w:rPr>
            </w:pPr>
            <w:r w:rsidRPr="00670A05">
              <w:rPr>
                <w:sz w:val="24"/>
                <w:szCs w:val="24"/>
                <w:lang w:val="ru-RU"/>
              </w:rPr>
              <w:t>Разъяснение</w:t>
            </w:r>
            <w:r w:rsidRPr="00670A05">
              <w:rPr>
                <w:spacing w:val="-18"/>
                <w:sz w:val="24"/>
                <w:szCs w:val="24"/>
                <w:lang w:val="ru-RU"/>
              </w:rPr>
              <w:t xml:space="preserve"> </w:t>
            </w:r>
            <w:r w:rsidRPr="00670A05">
              <w:rPr>
                <w:sz w:val="24"/>
                <w:szCs w:val="24"/>
                <w:lang w:val="ru-RU"/>
              </w:rPr>
              <w:t xml:space="preserve">причины принятия решения об отказе в </w:t>
            </w:r>
            <w:r w:rsidRPr="00670A05">
              <w:rPr>
                <w:spacing w:val="-2"/>
                <w:sz w:val="24"/>
                <w:szCs w:val="24"/>
                <w:lang w:val="ru-RU"/>
              </w:rPr>
              <w:t>предоставлении услуги</w:t>
            </w:r>
          </w:p>
        </w:tc>
      </w:tr>
      <w:tr w:rsidR="00670A05" w:rsidRPr="00670A05" w:rsidTr="00E94673">
        <w:trPr>
          <w:trHeight w:val="370"/>
        </w:trPr>
        <w:tc>
          <w:tcPr>
            <w:tcW w:w="3394" w:type="dxa"/>
            <w:tcBorders>
              <w:top w:val="single" w:sz="4" w:space="0" w:color="000000"/>
              <w:left w:val="single" w:sz="4" w:space="0" w:color="000000"/>
              <w:bottom w:val="single" w:sz="4" w:space="0" w:color="000000"/>
              <w:right w:val="single" w:sz="4" w:space="0" w:color="000000"/>
            </w:tcBorders>
          </w:tcPr>
          <w:p w:rsidR="00670A05" w:rsidRPr="00670A05" w:rsidRDefault="00670A05" w:rsidP="00E94673">
            <w:pPr>
              <w:pStyle w:val="TableParagraph"/>
              <w:ind w:left="0"/>
              <w:rPr>
                <w:sz w:val="24"/>
                <w:szCs w:val="24"/>
                <w:lang w:val="ru-RU"/>
              </w:rPr>
            </w:pPr>
          </w:p>
        </w:tc>
        <w:tc>
          <w:tcPr>
            <w:tcW w:w="3122" w:type="dxa"/>
            <w:tcBorders>
              <w:top w:val="single" w:sz="4" w:space="0" w:color="000000"/>
              <w:left w:val="single" w:sz="4" w:space="0" w:color="000000"/>
              <w:bottom w:val="single" w:sz="4" w:space="0" w:color="000000"/>
              <w:right w:val="single" w:sz="4" w:space="0" w:color="000000"/>
            </w:tcBorders>
          </w:tcPr>
          <w:p w:rsidR="00670A05" w:rsidRPr="00670A05" w:rsidRDefault="00670A05" w:rsidP="00E94673">
            <w:pPr>
              <w:pStyle w:val="TableParagraph"/>
              <w:ind w:left="0"/>
              <w:rPr>
                <w:sz w:val="24"/>
                <w:szCs w:val="24"/>
                <w:lang w:val="ru-RU"/>
              </w:rPr>
            </w:pPr>
          </w:p>
        </w:tc>
        <w:tc>
          <w:tcPr>
            <w:tcW w:w="2976" w:type="dxa"/>
            <w:tcBorders>
              <w:top w:val="single" w:sz="4" w:space="0" w:color="000000"/>
              <w:left w:val="single" w:sz="4" w:space="0" w:color="000000"/>
              <w:bottom w:val="single" w:sz="4" w:space="0" w:color="000000"/>
              <w:right w:val="single" w:sz="4" w:space="0" w:color="000000"/>
            </w:tcBorders>
          </w:tcPr>
          <w:p w:rsidR="00670A05" w:rsidRPr="00670A05" w:rsidRDefault="00670A05" w:rsidP="00E94673">
            <w:pPr>
              <w:pStyle w:val="TableParagraph"/>
              <w:ind w:left="0"/>
              <w:rPr>
                <w:sz w:val="24"/>
                <w:szCs w:val="24"/>
                <w:lang w:val="ru-RU"/>
              </w:rPr>
            </w:pPr>
          </w:p>
        </w:tc>
      </w:tr>
    </w:tbl>
    <w:p w:rsidR="00670A05" w:rsidRPr="00670A05" w:rsidRDefault="00670A05" w:rsidP="00670A05">
      <w:pPr>
        <w:pStyle w:val="a8"/>
        <w:spacing w:before="1"/>
        <w:ind w:left="145" w:right="151" w:firstLine="566"/>
        <w:jc w:val="both"/>
        <w:rPr>
          <w:rFonts w:ascii="Times New Roman" w:hAnsi="Times New Roman" w:cs="Times New Roman"/>
          <w:sz w:val="24"/>
          <w:szCs w:val="24"/>
        </w:rPr>
      </w:pPr>
      <w:r w:rsidRPr="00670A05">
        <w:rPr>
          <w:rFonts w:ascii="Times New Roman" w:hAnsi="Times New Roman" w:cs="Times New Roman"/>
          <w:sz w:val="24"/>
          <w:szCs w:val="24"/>
        </w:rPr>
        <w:t>Вы вправе повторно обратиться в Организацию с запросом после устранения указанного основания для отказа в предоставлении услуги.</w:t>
      </w:r>
    </w:p>
    <w:p w:rsidR="00670A05" w:rsidRPr="00670A05" w:rsidRDefault="00670A05" w:rsidP="00670A05">
      <w:pPr>
        <w:pStyle w:val="a8"/>
        <w:spacing w:line="320" w:lineRule="exact"/>
        <w:ind w:left="711"/>
        <w:jc w:val="both"/>
        <w:rPr>
          <w:rFonts w:ascii="Times New Roman" w:hAnsi="Times New Roman" w:cs="Times New Roman"/>
          <w:sz w:val="24"/>
          <w:szCs w:val="24"/>
        </w:rPr>
      </w:pPr>
      <w:r w:rsidRPr="00670A05">
        <w:rPr>
          <w:rFonts w:ascii="Times New Roman" w:hAnsi="Times New Roman" w:cs="Times New Roman"/>
          <w:sz w:val="24"/>
          <w:szCs w:val="24"/>
        </w:rPr>
        <w:t>Дополнительно</w:t>
      </w:r>
      <w:r w:rsidRPr="00670A05">
        <w:rPr>
          <w:rFonts w:ascii="Times New Roman" w:hAnsi="Times New Roman" w:cs="Times New Roman"/>
          <w:spacing w:val="-2"/>
          <w:sz w:val="24"/>
          <w:szCs w:val="24"/>
        </w:rPr>
        <w:t xml:space="preserve"> информируем:</w:t>
      </w:r>
    </w:p>
    <w:p w:rsidR="00670A05" w:rsidRPr="00670A05" w:rsidRDefault="00A17020" w:rsidP="00670A05">
      <w:pPr>
        <w:pStyle w:val="a8"/>
        <w:spacing w:before="84"/>
        <w:rPr>
          <w:rFonts w:ascii="Times New Roman" w:hAnsi="Times New Roman" w:cs="Times New Roman"/>
          <w:sz w:val="24"/>
          <w:szCs w:val="24"/>
        </w:rPr>
      </w:pPr>
      <w:r>
        <w:rPr>
          <w:rFonts w:ascii="Times New Roman" w:hAnsi="Times New Roman" w:cs="Times New Roman"/>
          <w:noProof/>
          <w:sz w:val="24"/>
          <w:szCs w:val="24"/>
        </w:rPr>
        <w:pict>
          <v:shape id="Graphic 13" o:spid="_x0000_s1034" style="position:absolute;margin-left:85.2pt;margin-top:16.9pt;width:462pt;height:.1pt;z-index:251668480;visibility:visible;mso-wrap-style:square;mso-wrap-distance-left:0;mso-wrap-distance-top:0;mso-wrap-distance-right:0;mso-wrap-distance-bottom:0;mso-position-horizontal:absolute;mso-position-horizontal-relative:page;mso-position-vertical:absolute;mso-position-vertical-relative:text;v-text-anchor:top" coordsize="58674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" o:allowincell="f" adj="0,,0" path="m,l5867400,e" filled="f" strokecolor="#000008" strokeweight=".246mm">
            <v:stroke joinstyle="round"/>
            <v:formulas/>
            <v:path arrowok="t" o:connecttype="segments" textboxrect="0,0,5868035,2160"/>
            <w10:wrap type="topAndBottom" anchorx="page"/>
          </v:shape>
        </w:pict>
      </w:r>
    </w:p>
    <w:p w:rsidR="00670A05" w:rsidRPr="00670A05" w:rsidRDefault="00670A05" w:rsidP="00670A05">
      <w:pPr>
        <w:pStyle w:val="a8"/>
        <w:spacing w:before="72"/>
        <w:ind w:left="145" w:right="151"/>
        <w:jc w:val="both"/>
        <w:rPr>
          <w:rFonts w:ascii="Times New Roman" w:hAnsi="Times New Roman" w:cs="Times New Roman"/>
          <w:sz w:val="24"/>
          <w:szCs w:val="24"/>
        </w:rPr>
      </w:pPr>
      <w:r w:rsidRPr="00670A05">
        <w:rPr>
          <w:rFonts w:ascii="Times New Roman" w:hAnsi="Times New Roman" w:cs="Times New Roman"/>
          <w:color w:val="000009"/>
          <w:sz w:val="24"/>
          <w:szCs w:val="24"/>
        </w:rPr>
        <w:t xml:space="preserve">(указывается информация, необходимая для устранения причин отказа в предоставлении услуги, а также иная дополнительная информация при </w:t>
      </w:r>
      <w:r w:rsidRPr="00670A05">
        <w:rPr>
          <w:rFonts w:ascii="Times New Roman" w:hAnsi="Times New Roman" w:cs="Times New Roman"/>
          <w:color w:val="000009"/>
          <w:spacing w:val="-2"/>
          <w:sz w:val="24"/>
          <w:szCs w:val="24"/>
        </w:rPr>
        <w:t>наличии)</w:t>
      </w:r>
      <w:r w:rsidRPr="00670A05">
        <w:rPr>
          <w:rFonts w:ascii="Times New Roman" w:hAnsi="Times New Roman" w:cs="Times New Roman"/>
          <w:sz w:val="24"/>
          <w:szCs w:val="24"/>
        </w:rPr>
        <w:t xml:space="preserve"> </w:t>
      </w:r>
    </w:p>
    <w:p w:rsidR="00670A05" w:rsidRPr="00670A05" w:rsidRDefault="00670A05" w:rsidP="00670A05">
      <w:pPr>
        <w:pStyle w:val="a8"/>
        <w:spacing w:before="72"/>
        <w:ind w:left="145" w:right="151"/>
        <w:jc w:val="both"/>
        <w:rPr>
          <w:rFonts w:ascii="Times New Roman" w:hAnsi="Times New Roman" w:cs="Times New Roman"/>
          <w:sz w:val="24"/>
          <w:szCs w:val="24"/>
        </w:rPr>
      </w:pPr>
    </w:p>
    <w:p w:rsidR="00670A05" w:rsidRPr="00670A05" w:rsidRDefault="00670A05" w:rsidP="00670A05">
      <w:pPr>
        <w:pStyle w:val="a8"/>
        <w:spacing w:before="72"/>
        <w:ind w:left="145" w:right="151"/>
        <w:jc w:val="both"/>
        <w:rPr>
          <w:rFonts w:ascii="Times New Roman" w:hAnsi="Times New Roman" w:cs="Times New Roman"/>
          <w:sz w:val="24"/>
          <w:szCs w:val="24"/>
        </w:rPr>
      </w:pPr>
    </w:p>
    <w:p w:rsidR="00670A05" w:rsidRPr="00670A05" w:rsidRDefault="00A17020" w:rsidP="00670A05">
      <w:pPr>
        <w:pStyle w:val="a8"/>
        <w:spacing w:before="72"/>
        <w:ind w:left="145" w:right="151"/>
        <w:jc w:val="both"/>
        <w:rPr>
          <w:rFonts w:ascii="Times New Roman" w:hAnsi="Times New Roman" w:cs="Times New Roman"/>
          <w:sz w:val="24"/>
          <w:szCs w:val="24"/>
        </w:rPr>
      </w:pPr>
      <w:r>
        <w:rPr>
          <w:rFonts w:ascii="Times New Roman" w:hAnsi="Times New Roman" w:cs="Times New Roman"/>
          <w:noProof/>
          <w:sz w:val="24"/>
          <w:szCs w:val="24"/>
        </w:rPr>
        <w:pict>
          <v:line id="_x0000_s1033" style="position:absolute;left:0;text-align:left;z-index:251669504;visibility:visible;mso-wrap-style:square;mso-wrap-distance-left:0;mso-wrap-distance-top:0;mso-wrap-distance-right:0;mso-wrap-distance-bottom:0;mso-position-horizontal:absolute;mso-position-horizontal-relative:text;mso-position-vertical:absolute;mso-position-vertical-relative:text" from="269.2pt,19.8pt" to="467.2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" strokeweight=".5pt"/>
        </w:pict>
      </w:r>
      <w:r>
        <w:rPr>
          <w:rFonts w:ascii="Times New Roman" w:hAnsi="Times New Roman" w:cs="Times New Roman"/>
          <w:noProof/>
          <w:sz w:val="24"/>
          <w:szCs w:val="24"/>
        </w:rPr>
        <w:pict>
          <v:line id="_x0000_s1032" style="position:absolute;left:0;text-align:left;z-index:251670528;visibility:visible;mso-wrap-style:square;mso-wrap-distance-left:0;mso-wrap-distance-top:0;mso-wrap-distance-right:0;mso-wrap-distance-bottom:0;mso-position-horizontal:absolute;mso-position-horizontal-relative:text;mso-position-vertical:absolute;mso-position-vertical-relative:text" from="21.7pt,19.7pt" to="219.7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" strokeweight=".5pt"/>
        </w:pict>
      </w:r>
    </w:p>
    <w:tbl>
      <w:tblPr>
        <w:tblStyle w:val="aff3"/>
        <w:tblW w:w="9408" w:type="dxa"/>
        <w:tblInd w:w="145" w:type="dxa"/>
        <w:tblLayout w:type="fixed"/>
        <w:tblLook w:val="04A0" w:firstRow="1" w:lastRow="0" w:firstColumn="1" w:lastColumn="0" w:noHBand="0" w:noVBand="1"/>
      </w:tblPr>
      <w:tblGrid>
        <w:gridCol w:w="5188"/>
        <w:gridCol w:w="4220"/>
      </w:tblGrid>
      <w:tr w:rsidR="00670A05" w:rsidRPr="00670A05" w:rsidTr="00E94673">
        <w:tc>
          <w:tcPr>
            <w:tcW w:w="5188" w:type="dxa"/>
            <w:tcBorders>
              <w:top w:val="nil"/>
              <w:left w:val="nil"/>
              <w:bottom w:val="nil"/>
              <w:right w:val="nil"/>
            </w:tcBorders>
          </w:tcPr>
          <w:p w:rsidR="00670A05" w:rsidRPr="00670A05" w:rsidRDefault="00670A05" w:rsidP="00E94673">
            <w:pPr>
              <w:pStyle w:val="a8"/>
              <w:spacing w:before="72"/>
              <w:ind w:left="145" w:right="151"/>
              <w:rPr>
                <w:rFonts w:ascii="Times New Roman" w:hAnsi="Times New Roman" w:cs="Times New Roman"/>
                <w:spacing w:val="-2"/>
                <w:sz w:val="24"/>
                <w:szCs w:val="24"/>
              </w:rPr>
            </w:pPr>
            <w:r w:rsidRPr="00670A05">
              <w:rPr>
                <w:rFonts w:ascii="Times New Roman" w:hAnsi="Times New Roman" w:cs="Times New Roman"/>
                <w:sz w:val="24"/>
                <w:szCs w:val="24"/>
                <w:lang w:eastAsia="en-US"/>
              </w:rPr>
              <w:t>уполномоченное</w:t>
            </w:r>
            <w:r w:rsidRPr="00670A05">
              <w:rPr>
                <w:rFonts w:ascii="Times New Roman" w:hAnsi="Times New Roman" w:cs="Times New Roman"/>
                <w:spacing w:val="-18"/>
                <w:sz w:val="24"/>
                <w:szCs w:val="24"/>
                <w:lang w:eastAsia="en-US"/>
              </w:rPr>
              <w:t xml:space="preserve"> </w:t>
            </w:r>
            <w:r w:rsidRPr="00670A05">
              <w:rPr>
                <w:rFonts w:ascii="Times New Roman" w:hAnsi="Times New Roman" w:cs="Times New Roman"/>
                <w:sz w:val="24"/>
                <w:szCs w:val="24"/>
                <w:lang w:eastAsia="en-US"/>
              </w:rPr>
              <w:t>должностное</w:t>
            </w:r>
            <w:r w:rsidRPr="00670A05">
              <w:rPr>
                <w:rFonts w:ascii="Times New Roman" w:hAnsi="Times New Roman" w:cs="Times New Roman"/>
                <w:spacing w:val="-17"/>
                <w:sz w:val="24"/>
                <w:szCs w:val="24"/>
                <w:lang w:eastAsia="en-US"/>
              </w:rPr>
              <w:t xml:space="preserve"> </w:t>
            </w:r>
            <w:r w:rsidRPr="00670A05">
              <w:rPr>
                <w:rFonts w:ascii="Times New Roman" w:hAnsi="Times New Roman" w:cs="Times New Roman"/>
                <w:sz w:val="24"/>
                <w:szCs w:val="24"/>
                <w:lang w:eastAsia="en-US"/>
              </w:rPr>
              <w:t xml:space="preserve">лицо </w:t>
            </w:r>
            <w:r w:rsidRPr="00670A05">
              <w:rPr>
                <w:rFonts w:ascii="Times New Roman" w:hAnsi="Times New Roman" w:cs="Times New Roman"/>
                <w:spacing w:val="-2"/>
                <w:sz w:val="24"/>
                <w:szCs w:val="24"/>
                <w:lang w:eastAsia="en-US"/>
              </w:rPr>
              <w:lastRenderedPageBreak/>
              <w:t>Организации</w:t>
            </w:r>
          </w:p>
          <w:p w:rsidR="00670A05" w:rsidRPr="00670A05" w:rsidRDefault="00670A05" w:rsidP="00E94673">
            <w:pPr>
              <w:pStyle w:val="a8"/>
              <w:spacing w:before="72"/>
              <w:ind w:right="151"/>
              <w:jc w:val="both"/>
              <w:rPr>
                <w:rFonts w:ascii="Times New Roman" w:hAnsi="Times New Roman" w:cs="Times New Roman"/>
                <w:sz w:val="24"/>
                <w:szCs w:val="24"/>
              </w:rPr>
            </w:pPr>
          </w:p>
        </w:tc>
        <w:tc>
          <w:tcPr>
            <w:tcW w:w="4220" w:type="dxa"/>
            <w:tcBorders>
              <w:top w:val="nil"/>
              <w:left w:val="nil"/>
              <w:bottom w:val="nil"/>
              <w:right w:val="nil"/>
            </w:tcBorders>
          </w:tcPr>
          <w:p w:rsidR="00670A05" w:rsidRPr="00670A05" w:rsidRDefault="00670A05" w:rsidP="00E94673">
            <w:pPr>
              <w:pStyle w:val="a8"/>
              <w:spacing w:before="72"/>
              <w:ind w:right="151"/>
              <w:jc w:val="right"/>
              <w:rPr>
                <w:rFonts w:ascii="Times New Roman" w:hAnsi="Times New Roman" w:cs="Times New Roman"/>
                <w:sz w:val="24"/>
                <w:szCs w:val="24"/>
              </w:rPr>
            </w:pPr>
            <w:r w:rsidRPr="00670A05">
              <w:rPr>
                <w:rFonts w:ascii="Times New Roman" w:hAnsi="Times New Roman" w:cs="Times New Roman"/>
                <w:sz w:val="24"/>
                <w:szCs w:val="24"/>
                <w:lang w:eastAsia="en-US"/>
              </w:rPr>
              <w:lastRenderedPageBreak/>
              <w:t>подпись, фамилия, инициалы</w:t>
            </w:r>
          </w:p>
        </w:tc>
      </w:tr>
    </w:tbl>
    <w:p w:rsidR="00670A05" w:rsidRDefault="00670A05" w:rsidP="00670A05">
      <w:pPr>
        <w:pStyle w:val="a8"/>
        <w:tabs>
          <w:tab w:val="left" w:pos="1718"/>
          <w:tab w:val="left" w:pos="3678"/>
        </w:tabs>
        <w:ind w:left="6746"/>
        <w:jc w:val="right"/>
        <w:rPr>
          <w:rFonts w:ascii="Times New Roman" w:hAnsi="Times New Roman" w:cs="Times New Roman"/>
          <w:color w:val="000009"/>
          <w:spacing w:val="-5"/>
          <w:sz w:val="24"/>
          <w:szCs w:val="24"/>
        </w:rPr>
      </w:pPr>
      <w:r w:rsidRPr="00670A05">
        <w:rPr>
          <w:rFonts w:ascii="Times New Roman" w:hAnsi="Times New Roman" w:cs="Times New Roman"/>
          <w:color w:val="000009"/>
          <w:spacing w:val="-10"/>
          <w:sz w:val="24"/>
          <w:szCs w:val="24"/>
        </w:rPr>
        <w:t>«</w:t>
      </w:r>
      <w:r w:rsidRPr="00670A05">
        <w:rPr>
          <w:rFonts w:ascii="Times New Roman" w:hAnsi="Times New Roman" w:cs="Times New Roman"/>
          <w:color w:val="000009"/>
          <w:sz w:val="24"/>
          <w:szCs w:val="24"/>
          <w:u w:val="single" w:color="000008"/>
        </w:rPr>
        <w:tab/>
      </w:r>
      <w:r w:rsidRPr="00670A05">
        <w:rPr>
          <w:rFonts w:ascii="Times New Roman" w:hAnsi="Times New Roman" w:cs="Times New Roman"/>
          <w:color w:val="000009"/>
          <w:spacing w:val="-10"/>
          <w:sz w:val="24"/>
          <w:szCs w:val="24"/>
        </w:rPr>
        <w:t>»</w:t>
      </w:r>
      <w:r w:rsidRPr="00670A05">
        <w:rPr>
          <w:rFonts w:ascii="Times New Roman" w:hAnsi="Times New Roman" w:cs="Times New Roman"/>
          <w:color w:val="000009"/>
          <w:sz w:val="24"/>
          <w:szCs w:val="24"/>
          <w:u w:val="single" w:color="000008"/>
        </w:rPr>
        <w:tab/>
      </w:r>
      <w:r w:rsidRPr="00670A05">
        <w:rPr>
          <w:rFonts w:ascii="Times New Roman" w:hAnsi="Times New Roman" w:cs="Times New Roman"/>
          <w:color w:val="000009"/>
          <w:spacing w:val="-5"/>
          <w:sz w:val="24"/>
          <w:szCs w:val="24"/>
        </w:rPr>
        <w:t>20</w:t>
      </w:r>
    </w:p>
    <w:p w:rsidR="00670A05" w:rsidRDefault="00670A05" w:rsidP="00670A05">
      <w:pPr>
        <w:pStyle w:val="a8"/>
        <w:tabs>
          <w:tab w:val="left" w:pos="1718"/>
          <w:tab w:val="left" w:pos="3678"/>
        </w:tabs>
        <w:ind w:left="6746"/>
        <w:jc w:val="right"/>
        <w:rPr>
          <w:rFonts w:ascii="Times New Roman" w:hAnsi="Times New Roman" w:cs="Times New Roman"/>
          <w:color w:val="000009"/>
          <w:spacing w:val="-5"/>
          <w:sz w:val="24"/>
          <w:szCs w:val="24"/>
        </w:rPr>
      </w:pPr>
    </w:p>
    <w:p w:rsidR="00670A05" w:rsidRDefault="00670A05" w:rsidP="00670A05">
      <w:pPr>
        <w:pStyle w:val="a8"/>
        <w:tabs>
          <w:tab w:val="left" w:pos="1718"/>
          <w:tab w:val="left" w:pos="3678"/>
        </w:tabs>
        <w:ind w:left="6746"/>
        <w:jc w:val="right"/>
        <w:rPr>
          <w:rFonts w:ascii="Times New Roman" w:hAnsi="Times New Roman" w:cs="Times New Roman"/>
          <w:color w:val="000009"/>
          <w:spacing w:val="-5"/>
          <w:sz w:val="24"/>
          <w:szCs w:val="24"/>
        </w:rPr>
      </w:pPr>
    </w:p>
    <w:p w:rsidR="00670A05" w:rsidRDefault="00670A05" w:rsidP="00670A05">
      <w:pPr>
        <w:pStyle w:val="a8"/>
        <w:tabs>
          <w:tab w:val="left" w:pos="1718"/>
          <w:tab w:val="left" w:pos="3678"/>
        </w:tabs>
        <w:ind w:left="6746"/>
        <w:jc w:val="right"/>
        <w:rPr>
          <w:rFonts w:ascii="Times New Roman" w:hAnsi="Times New Roman" w:cs="Times New Roman"/>
          <w:color w:val="000009"/>
          <w:spacing w:val="-5"/>
          <w:sz w:val="24"/>
          <w:szCs w:val="24"/>
        </w:rPr>
      </w:pPr>
    </w:p>
    <w:p w:rsidR="00670A05" w:rsidRDefault="00670A05" w:rsidP="00670A05">
      <w:pPr>
        <w:pStyle w:val="a8"/>
        <w:tabs>
          <w:tab w:val="left" w:pos="1718"/>
          <w:tab w:val="left" w:pos="3678"/>
        </w:tabs>
        <w:ind w:left="6746"/>
        <w:jc w:val="right"/>
        <w:rPr>
          <w:rFonts w:ascii="Times New Roman" w:hAnsi="Times New Roman" w:cs="Times New Roman"/>
          <w:color w:val="000009"/>
          <w:spacing w:val="-5"/>
          <w:sz w:val="24"/>
          <w:szCs w:val="24"/>
        </w:rPr>
      </w:pPr>
    </w:p>
    <w:tbl>
      <w:tblPr>
        <w:tblW w:w="5000" w:type="pct"/>
        <w:tblInd w:w="-56" w:type="dxa"/>
        <w:tblLayout w:type="fixed"/>
        <w:tblCellMar>
          <w:left w:w="28" w:type="dxa"/>
          <w:right w:w="28" w:type="dxa"/>
        </w:tblCellMar>
        <w:tblLook w:val="04A0" w:firstRow="1" w:lastRow="0" w:firstColumn="1" w:lastColumn="0" w:noHBand="0" w:noVBand="1"/>
      </w:tblPr>
      <w:tblGrid>
        <w:gridCol w:w="2843"/>
        <w:gridCol w:w="3406"/>
        <w:gridCol w:w="3473"/>
      </w:tblGrid>
      <w:tr w:rsidR="00670A05" w:rsidRPr="00670A05" w:rsidTr="00E94673">
        <w:trPr>
          <w:trHeight w:val="283"/>
        </w:trPr>
        <w:tc>
          <w:tcPr>
            <w:tcW w:w="4300" w:type="dxa"/>
          </w:tcPr>
          <w:p w:rsidR="00670A05" w:rsidRPr="00670A05" w:rsidRDefault="00670A05" w:rsidP="00E94673">
            <w:pPr>
              <w:pStyle w:val="user"/>
              <w:jc w:val="both"/>
              <w:rPr>
                <w:sz w:val="24"/>
                <w:szCs w:val="24"/>
              </w:rPr>
            </w:pPr>
          </w:p>
        </w:tc>
        <w:tc>
          <w:tcPr>
            <w:tcW w:w="5179" w:type="dxa"/>
            <w:tcMar>
              <w:left w:w="10" w:type="dxa"/>
              <w:right w:w="10" w:type="dxa"/>
            </w:tcMar>
          </w:tcPr>
          <w:p w:rsidR="00670A05" w:rsidRPr="00670A05" w:rsidRDefault="00670A05" w:rsidP="00E94673">
            <w:pPr>
              <w:tabs>
                <w:tab w:val="left" w:pos="915"/>
              </w:tabs>
              <w:jc w:val="center"/>
              <w:textAlignment w:val="baseline"/>
              <w:rPr>
                <w:rFonts w:ascii="Times New Roman" w:eastAsia="Andale Sans UI" w:hAnsi="Times New Roman" w:cs="Times New Roman"/>
                <w:color w:val="FFFFFF"/>
                <w:kern w:val="2"/>
                <w:sz w:val="24"/>
                <w:szCs w:val="24"/>
                <w:shd w:val="clear" w:color="auto" w:fill="FFFFFF"/>
                <w:lang w:val="de-DE" w:eastAsia="ja-JP" w:bidi="fa-IR"/>
              </w:rPr>
            </w:pPr>
          </w:p>
        </w:tc>
        <w:tc>
          <w:tcPr>
            <w:tcW w:w="5234" w:type="dxa"/>
            <w:tcMar>
              <w:top w:w="55" w:type="dxa"/>
              <w:left w:w="55" w:type="dxa"/>
              <w:bottom w:w="55" w:type="dxa"/>
              <w:right w:w="55" w:type="dxa"/>
            </w:tcMar>
            <w:vAlign w:val="center"/>
          </w:tcPr>
          <w:p w:rsidR="00670A05" w:rsidRPr="00670A05" w:rsidRDefault="00670A05" w:rsidP="00E94673">
            <w:pPr>
              <w:pStyle w:val="a8"/>
              <w:spacing w:before="73"/>
              <w:ind w:right="170"/>
              <w:rPr>
                <w:rFonts w:ascii="Times New Roman" w:hAnsi="Times New Roman" w:cs="Times New Roman"/>
                <w:sz w:val="24"/>
                <w:szCs w:val="24"/>
              </w:rPr>
            </w:pPr>
            <w:r w:rsidRPr="00670A05">
              <w:rPr>
                <w:rFonts w:ascii="Times New Roman" w:hAnsi="Times New Roman" w:cs="Times New Roman"/>
                <w:sz w:val="24"/>
                <w:szCs w:val="24"/>
              </w:rPr>
              <w:t xml:space="preserve"> Приложение</w:t>
            </w:r>
            <w:r w:rsidRPr="00670A05">
              <w:rPr>
                <w:rFonts w:ascii="Times New Roman" w:hAnsi="Times New Roman" w:cs="Times New Roman"/>
                <w:spacing w:val="-16"/>
                <w:sz w:val="24"/>
                <w:szCs w:val="24"/>
              </w:rPr>
              <w:t xml:space="preserve"> </w:t>
            </w:r>
            <w:r w:rsidRPr="00670A05">
              <w:rPr>
                <w:rFonts w:ascii="Times New Roman" w:hAnsi="Times New Roman" w:cs="Times New Roman"/>
                <w:spacing w:val="-10"/>
                <w:sz w:val="24"/>
                <w:szCs w:val="24"/>
              </w:rPr>
              <w:t>5</w:t>
            </w:r>
          </w:p>
          <w:p w:rsidR="00670A05" w:rsidRPr="00670A05" w:rsidRDefault="00670A05" w:rsidP="00670A05">
            <w:pPr>
              <w:pStyle w:val="a8"/>
              <w:ind w:left="57" w:right="170"/>
              <w:rPr>
                <w:rFonts w:ascii="Times New Roman" w:hAnsi="Times New Roman" w:cs="Times New Roman"/>
                <w:sz w:val="24"/>
                <w:szCs w:val="24"/>
              </w:rPr>
            </w:pPr>
            <w:r w:rsidRPr="00670A05">
              <w:rPr>
                <w:rFonts w:ascii="Times New Roman" w:hAnsi="Times New Roman" w:cs="Times New Roman"/>
                <w:sz w:val="24"/>
                <w:szCs w:val="24"/>
              </w:rPr>
              <w:t>к Типовой форме регламента предоставления услуги «Прием</w:t>
            </w:r>
            <w:r w:rsidRPr="00670A05">
              <w:rPr>
                <w:rFonts w:ascii="Times New Roman" w:hAnsi="Times New Roman" w:cs="Times New Roman"/>
                <w:spacing w:val="40"/>
                <w:sz w:val="24"/>
                <w:szCs w:val="24"/>
              </w:rPr>
              <w:t xml:space="preserve"> </w:t>
            </w:r>
            <w:r w:rsidRPr="00670A05">
              <w:rPr>
                <w:rFonts w:ascii="Times New Roman" w:hAnsi="Times New Roman" w:cs="Times New Roman"/>
                <w:sz w:val="24"/>
                <w:szCs w:val="24"/>
              </w:rPr>
              <w:t>на обучение по образовательным программам начального общего, основного общего и среднего общего</w:t>
            </w:r>
            <w:r w:rsidRPr="00670A05">
              <w:rPr>
                <w:rFonts w:ascii="Times New Roman" w:hAnsi="Times New Roman" w:cs="Times New Roman"/>
                <w:spacing w:val="-18"/>
                <w:sz w:val="24"/>
                <w:szCs w:val="24"/>
              </w:rPr>
              <w:t xml:space="preserve"> </w:t>
            </w:r>
            <w:r w:rsidRPr="00670A05">
              <w:rPr>
                <w:rFonts w:ascii="Times New Roman" w:hAnsi="Times New Roman" w:cs="Times New Roman"/>
                <w:sz w:val="24"/>
                <w:szCs w:val="24"/>
              </w:rPr>
              <w:t>образования»,</w:t>
            </w:r>
            <w:r w:rsidRPr="00670A05">
              <w:rPr>
                <w:rFonts w:ascii="Times New Roman" w:hAnsi="Times New Roman" w:cs="Times New Roman"/>
                <w:spacing w:val="-17"/>
                <w:sz w:val="24"/>
                <w:szCs w:val="24"/>
              </w:rPr>
              <w:t xml:space="preserve"> </w:t>
            </w:r>
            <w:r w:rsidRPr="00670A05">
              <w:rPr>
                <w:rFonts w:ascii="Times New Roman" w:hAnsi="Times New Roman" w:cs="Times New Roman"/>
                <w:sz w:val="24"/>
                <w:szCs w:val="24"/>
              </w:rPr>
              <w:t>одобренной на заседании Комиссии по</w:t>
            </w:r>
            <w:r w:rsidRPr="00670A05">
              <w:rPr>
                <w:rFonts w:ascii="Times New Roman" w:hAnsi="Times New Roman" w:cs="Times New Roman"/>
                <w:spacing w:val="-18"/>
                <w:sz w:val="24"/>
                <w:szCs w:val="24"/>
              </w:rPr>
              <w:t xml:space="preserve"> </w:t>
            </w:r>
            <w:r w:rsidRPr="00670A05">
              <w:rPr>
                <w:rFonts w:ascii="Times New Roman" w:hAnsi="Times New Roman" w:cs="Times New Roman"/>
                <w:sz w:val="24"/>
                <w:szCs w:val="24"/>
              </w:rPr>
              <w:t>проведению</w:t>
            </w:r>
            <w:r w:rsidRPr="00670A05">
              <w:rPr>
                <w:rFonts w:ascii="Times New Roman" w:hAnsi="Times New Roman" w:cs="Times New Roman"/>
                <w:spacing w:val="-17"/>
                <w:sz w:val="24"/>
                <w:szCs w:val="24"/>
              </w:rPr>
              <w:t xml:space="preserve"> </w:t>
            </w:r>
            <w:r w:rsidRPr="00670A05">
              <w:rPr>
                <w:rFonts w:ascii="Times New Roman" w:hAnsi="Times New Roman" w:cs="Times New Roman"/>
                <w:sz w:val="24"/>
                <w:szCs w:val="24"/>
              </w:rPr>
              <w:t>административной реформы в Московской области</w:t>
            </w:r>
          </w:p>
        </w:tc>
      </w:tr>
    </w:tbl>
    <w:p w:rsidR="00670A05" w:rsidRPr="00670A05" w:rsidRDefault="00670A05" w:rsidP="00670A05">
      <w:pPr>
        <w:pStyle w:val="a8"/>
        <w:rPr>
          <w:rFonts w:ascii="Times New Roman" w:hAnsi="Times New Roman" w:cs="Times New Roman"/>
          <w:sz w:val="24"/>
          <w:szCs w:val="24"/>
        </w:rPr>
      </w:pPr>
    </w:p>
    <w:p w:rsidR="00670A05" w:rsidRPr="00670A05" w:rsidRDefault="00670A05" w:rsidP="00670A05">
      <w:pPr>
        <w:pStyle w:val="a8"/>
        <w:spacing w:before="1"/>
        <w:ind w:left="2476" w:right="2617"/>
        <w:jc w:val="center"/>
        <w:rPr>
          <w:rFonts w:ascii="Times New Roman" w:hAnsi="Times New Roman" w:cs="Times New Roman"/>
          <w:sz w:val="24"/>
          <w:szCs w:val="24"/>
        </w:rPr>
      </w:pPr>
      <w:r w:rsidRPr="00670A05">
        <w:rPr>
          <w:rFonts w:ascii="Times New Roman" w:hAnsi="Times New Roman" w:cs="Times New Roman"/>
          <w:sz w:val="24"/>
          <w:szCs w:val="24"/>
        </w:rPr>
        <w:t>Исчерпывающий</w:t>
      </w:r>
      <w:r w:rsidRPr="00670A05">
        <w:rPr>
          <w:rFonts w:ascii="Times New Roman" w:hAnsi="Times New Roman" w:cs="Times New Roman"/>
          <w:spacing w:val="-18"/>
          <w:sz w:val="24"/>
          <w:szCs w:val="24"/>
        </w:rPr>
        <w:t xml:space="preserve"> </w:t>
      </w:r>
      <w:r w:rsidRPr="00670A05">
        <w:rPr>
          <w:rFonts w:ascii="Times New Roman" w:hAnsi="Times New Roman" w:cs="Times New Roman"/>
          <w:sz w:val="24"/>
          <w:szCs w:val="24"/>
        </w:rPr>
        <w:t>перечень</w:t>
      </w:r>
      <w:r w:rsidRPr="00670A05">
        <w:rPr>
          <w:rFonts w:ascii="Times New Roman" w:hAnsi="Times New Roman" w:cs="Times New Roman"/>
          <w:spacing w:val="-17"/>
          <w:sz w:val="24"/>
          <w:szCs w:val="24"/>
        </w:rPr>
        <w:t xml:space="preserve"> </w:t>
      </w:r>
      <w:r w:rsidRPr="00670A05">
        <w:rPr>
          <w:rFonts w:ascii="Times New Roman" w:hAnsi="Times New Roman" w:cs="Times New Roman"/>
          <w:sz w:val="24"/>
          <w:szCs w:val="24"/>
        </w:rPr>
        <w:t>документов,</w:t>
      </w:r>
      <w:r w:rsidRPr="00670A05">
        <w:rPr>
          <w:rFonts w:ascii="Times New Roman" w:hAnsi="Times New Roman" w:cs="Times New Roman"/>
          <w:spacing w:val="-18"/>
          <w:sz w:val="24"/>
          <w:szCs w:val="24"/>
        </w:rPr>
        <w:t xml:space="preserve"> </w:t>
      </w:r>
      <w:r w:rsidRPr="00670A05">
        <w:rPr>
          <w:rFonts w:ascii="Times New Roman" w:hAnsi="Times New Roman" w:cs="Times New Roman"/>
          <w:sz w:val="24"/>
          <w:szCs w:val="24"/>
        </w:rPr>
        <w:t>необходимых</w:t>
      </w:r>
      <w:r w:rsidRPr="00670A05">
        <w:rPr>
          <w:rFonts w:ascii="Times New Roman" w:hAnsi="Times New Roman" w:cs="Times New Roman"/>
          <w:spacing w:val="-17"/>
          <w:sz w:val="24"/>
          <w:szCs w:val="24"/>
        </w:rPr>
        <w:t xml:space="preserve"> </w:t>
      </w:r>
      <w:r w:rsidRPr="00670A05">
        <w:rPr>
          <w:rFonts w:ascii="Times New Roman" w:hAnsi="Times New Roman" w:cs="Times New Roman"/>
          <w:sz w:val="24"/>
          <w:szCs w:val="24"/>
        </w:rPr>
        <w:t>для</w:t>
      </w:r>
      <w:r w:rsidRPr="00670A05">
        <w:rPr>
          <w:rFonts w:ascii="Times New Roman" w:hAnsi="Times New Roman" w:cs="Times New Roman"/>
          <w:spacing w:val="-18"/>
          <w:sz w:val="24"/>
          <w:szCs w:val="24"/>
        </w:rPr>
        <w:t xml:space="preserve"> </w:t>
      </w:r>
      <w:r w:rsidRPr="00670A05">
        <w:rPr>
          <w:rFonts w:ascii="Times New Roman" w:hAnsi="Times New Roman" w:cs="Times New Roman"/>
          <w:sz w:val="24"/>
          <w:szCs w:val="24"/>
        </w:rPr>
        <w:t xml:space="preserve">предоставления </w:t>
      </w:r>
      <w:r w:rsidRPr="00670A05">
        <w:rPr>
          <w:rFonts w:ascii="Times New Roman" w:hAnsi="Times New Roman" w:cs="Times New Roman"/>
          <w:spacing w:val="-2"/>
          <w:sz w:val="24"/>
          <w:szCs w:val="24"/>
        </w:rPr>
        <w:t>Услуги</w:t>
      </w:r>
    </w:p>
    <w:p w:rsidR="00670A05" w:rsidRPr="00670A05" w:rsidRDefault="00670A05" w:rsidP="00670A05">
      <w:pPr>
        <w:pStyle w:val="a8"/>
        <w:spacing w:before="295"/>
        <w:rPr>
          <w:rFonts w:ascii="Times New Roman" w:hAnsi="Times New Roman" w:cs="Times New Roman"/>
          <w:sz w:val="24"/>
          <w:szCs w:val="24"/>
        </w:rPr>
      </w:pPr>
    </w:p>
    <w:p w:rsidR="00670A05" w:rsidRPr="00670A05" w:rsidRDefault="00670A05" w:rsidP="00670A05">
      <w:pPr>
        <w:pStyle w:val="a8"/>
        <w:spacing w:before="1" w:line="254" w:lineRule="auto"/>
        <w:ind w:right="142"/>
        <w:jc w:val="center"/>
        <w:rPr>
          <w:rFonts w:ascii="Times New Roman" w:hAnsi="Times New Roman" w:cs="Times New Roman"/>
          <w:sz w:val="24"/>
          <w:szCs w:val="24"/>
        </w:rPr>
      </w:pPr>
      <w:r w:rsidRPr="00670A05">
        <w:rPr>
          <w:rFonts w:ascii="Times New Roman" w:hAnsi="Times New Roman" w:cs="Times New Roman"/>
          <w:sz w:val="24"/>
          <w:szCs w:val="24"/>
        </w:rPr>
        <w:t>Исчерпывающий</w:t>
      </w:r>
      <w:r w:rsidRPr="00670A05">
        <w:rPr>
          <w:rFonts w:ascii="Times New Roman" w:hAnsi="Times New Roman" w:cs="Times New Roman"/>
          <w:spacing w:val="-16"/>
          <w:sz w:val="24"/>
          <w:szCs w:val="24"/>
        </w:rPr>
        <w:t xml:space="preserve"> </w:t>
      </w:r>
      <w:r w:rsidRPr="00670A05">
        <w:rPr>
          <w:rFonts w:ascii="Times New Roman" w:hAnsi="Times New Roman" w:cs="Times New Roman"/>
          <w:sz w:val="24"/>
          <w:szCs w:val="24"/>
        </w:rPr>
        <w:t>перечень</w:t>
      </w:r>
      <w:r w:rsidRPr="00670A05">
        <w:rPr>
          <w:rFonts w:ascii="Times New Roman" w:hAnsi="Times New Roman" w:cs="Times New Roman"/>
          <w:spacing w:val="-15"/>
          <w:sz w:val="24"/>
          <w:szCs w:val="24"/>
        </w:rPr>
        <w:t xml:space="preserve"> </w:t>
      </w:r>
      <w:r w:rsidRPr="00670A05">
        <w:rPr>
          <w:rFonts w:ascii="Times New Roman" w:hAnsi="Times New Roman" w:cs="Times New Roman"/>
          <w:sz w:val="24"/>
          <w:szCs w:val="24"/>
        </w:rPr>
        <w:t>документов,</w:t>
      </w:r>
      <w:r w:rsidRPr="00670A05">
        <w:rPr>
          <w:rFonts w:ascii="Times New Roman" w:hAnsi="Times New Roman" w:cs="Times New Roman"/>
          <w:spacing w:val="-14"/>
          <w:sz w:val="24"/>
          <w:szCs w:val="24"/>
        </w:rPr>
        <w:t xml:space="preserve"> </w:t>
      </w:r>
      <w:r w:rsidRPr="00670A05">
        <w:rPr>
          <w:rFonts w:ascii="Times New Roman" w:hAnsi="Times New Roman" w:cs="Times New Roman"/>
          <w:sz w:val="24"/>
          <w:szCs w:val="24"/>
        </w:rPr>
        <w:t>необходимых</w:t>
      </w:r>
      <w:r w:rsidRPr="00670A05">
        <w:rPr>
          <w:rFonts w:ascii="Times New Roman" w:hAnsi="Times New Roman" w:cs="Times New Roman"/>
          <w:spacing w:val="-14"/>
          <w:sz w:val="24"/>
          <w:szCs w:val="24"/>
        </w:rPr>
        <w:t xml:space="preserve"> </w:t>
      </w:r>
      <w:r w:rsidRPr="00670A05">
        <w:rPr>
          <w:rFonts w:ascii="Times New Roman" w:hAnsi="Times New Roman" w:cs="Times New Roman"/>
          <w:sz w:val="24"/>
          <w:szCs w:val="24"/>
        </w:rPr>
        <w:t>в</w:t>
      </w:r>
      <w:r w:rsidRPr="00670A05">
        <w:rPr>
          <w:rFonts w:ascii="Times New Roman" w:hAnsi="Times New Roman" w:cs="Times New Roman"/>
          <w:spacing w:val="-15"/>
          <w:sz w:val="24"/>
          <w:szCs w:val="24"/>
        </w:rPr>
        <w:t xml:space="preserve"> </w:t>
      </w:r>
      <w:r w:rsidRPr="00670A05">
        <w:rPr>
          <w:rFonts w:ascii="Times New Roman" w:hAnsi="Times New Roman" w:cs="Times New Roman"/>
          <w:sz w:val="24"/>
          <w:szCs w:val="24"/>
        </w:rPr>
        <w:t>соответствии</w:t>
      </w:r>
      <w:r w:rsidRPr="00670A05">
        <w:rPr>
          <w:rFonts w:ascii="Times New Roman" w:hAnsi="Times New Roman" w:cs="Times New Roman"/>
          <w:spacing w:val="-15"/>
          <w:sz w:val="24"/>
          <w:szCs w:val="24"/>
        </w:rPr>
        <w:t xml:space="preserve"> </w:t>
      </w:r>
      <w:r w:rsidRPr="00670A05">
        <w:rPr>
          <w:rFonts w:ascii="Times New Roman" w:hAnsi="Times New Roman" w:cs="Times New Roman"/>
          <w:sz w:val="24"/>
          <w:szCs w:val="24"/>
        </w:rPr>
        <w:t>с</w:t>
      </w:r>
      <w:r w:rsidRPr="00670A05">
        <w:rPr>
          <w:rFonts w:ascii="Times New Roman" w:hAnsi="Times New Roman" w:cs="Times New Roman"/>
          <w:spacing w:val="-15"/>
          <w:sz w:val="24"/>
          <w:szCs w:val="24"/>
        </w:rPr>
        <w:t xml:space="preserve"> </w:t>
      </w:r>
      <w:r w:rsidRPr="00670A05">
        <w:rPr>
          <w:rFonts w:ascii="Times New Roman" w:hAnsi="Times New Roman" w:cs="Times New Roman"/>
          <w:sz w:val="24"/>
          <w:szCs w:val="24"/>
        </w:rPr>
        <w:t>законодательными</w:t>
      </w:r>
      <w:r w:rsidRPr="00670A05">
        <w:rPr>
          <w:rFonts w:ascii="Times New Roman" w:hAnsi="Times New Roman" w:cs="Times New Roman"/>
          <w:spacing w:val="-16"/>
          <w:sz w:val="24"/>
          <w:szCs w:val="24"/>
        </w:rPr>
        <w:t xml:space="preserve"> </w:t>
      </w:r>
      <w:r w:rsidRPr="00670A05">
        <w:rPr>
          <w:rFonts w:ascii="Times New Roman" w:hAnsi="Times New Roman" w:cs="Times New Roman"/>
          <w:sz w:val="24"/>
          <w:szCs w:val="24"/>
        </w:rPr>
        <w:t>или</w:t>
      </w:r>
      <w:r w:rsidRPr="00670A05">
        <w:rPr>
          <w:rFonts w:ascii="Times New Roman" w:hAnsi="Times New Roman" w:cs="Times New Roman"/>
          <w:spacing w:val="-15"/>
          <w:sz w:val="24"/>
          <w:szCs w:val="24"/>
        </w:rPr>
        <w:t xml:space="preserve"> </w:t>
      </w:r>
      <w:r w:rsidRPr="00670A05">
        <w:rPr>
          <w:rFonts w:ascii="Times New Roman" w:hAnsi="Times New Roman" w:cs="Times New Roman"/>
          <w:sz w:val="24"/>
          <w:szCs w:val="24"/>
        </w:rPr>
        <w:t>иными</w:t>
      </w:r>
      <w:r w:rsidRPr="00670A05">
        <w:rPr>
          <w:rFonts w:ascii="Times New Roman" w:hAnsi="Times New Roman" w:cs="Times New Roman"/>
          <w:spacing w:val="-15"/>
          <w:sz w:val="24"/>
          <w:szCs w:val="24"/>
        </w:rPr>
        <w:t xml:space="preserve"> </w:t>
      </w:r>
      <w:r w:rsidRPr="00670A05">
        <w:rPr>
          <w:rFonts w:ascii="Times New Roman" w:hAnsi="Times New Roman" w:cs="Times New Roman"/>
          <w:sz w:val="24"/>
          <w:szCs w:val="24"/>
        </w:rPr>
        <w:t>нормативными правовыми актами для предоставления Услуги, которые заявитель должен представить самостоятельно</w:t>
      </w:r>
    </w:p>
    <w:p w:rsidR="00670A05" w:rsidRPr="00670A05" w:rsidRDefault="00670A05" w:rsidP="00670A05">
      <w:pPr>
        <w:pStyle w:val="a8"/>
        <w:tabs>
          <w:tab w:val="left" w:pos="1718"/>
          <w:tab w:val="left" w:pos="3678"/>
        </w:tabs>
        <w:ind w:left="6746"/>
        <w:jc w:val="right"/>
        <w:rPr>
          <w:rFonts w:ascii="Times New Roman" w:hAnsi="Times New Roman" w:cs="Times New Roman"/>
          <w:sz w:val="24"/>
          <w:szCs w:val="24"/>
        </w:rPr>
      </w:pPr>
    </w:p>
    <w:p w:rsidR="00670A05" w:rsidRPr="00670A05" w:rsidRDefault="00670A05" w:rsidP="0028613F">
      <w:pPr>
        <w:spacing w:after="0"/>
        <w:jc w:val="center"/>
        <w:rPr>
          <w:rFonts w:ascii="Times New Roman" w:eastAsia="Calibri" w:hAnsi="Times New Roman" w:cs="Times New Roman"/>
          <w:sz w:val="24"/>
          <w:szCs w:val="24"/>
        </w:rPr>
      </w:pPr>
    </w:p>
    <w:tbl>
      <w:tblPr>
        <w:tblStyle w:val="TableNormal"/>
        <w:tblW w:w="10279" w:type="dxa"/>
        <w:tblInd w:w="74" w:type="dxa"/>
        <w:tblLayout w:type="fixed"/>
        <w:tblCellMar>
          <w:left w:w="5" w:type="dxa"/>
          <w:right w:w="5" w:type="dxa"/>
        </w:tblCellMar>
        <w:tblLook w:val="01E0" w:firstRow="1" w:lastRow="1" w:firstColumn="1" w:lastColumn="1" w:noHBand="0" w:noVBand="0"/>
      </w:tblPr>
      <w:tblGrid>
        <w:gridCol w:w="785"/>
        <w:gridCol w:w="6"/>
        <w:gridCol w:w="1834"/>
        <w:gridCol w:w="3402"/>
        <w:gridCol w:w="2976"/>
        <w:gridCol w:w="1276"/>
      </w:tblGrid>
      <w:tr w:rsidR="00670A05" w:rsidTr="00BA22A9">
        <w:trPr>
          <w:trHeight w:val="965"/>
        </w:trPr>
        <w:tc>
          <w:tcPr>
            <w:tcW w:w="785"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E94673">
            <w:pPr>
              <w:pStyle w:val="TableParagraph"/>
              <w:ind w:left="15" w:right="69"/>
              <w:jc w:val="center"/>
              <w:rPr>
                <w:sz w:val="24"/>
                <w:szCs w:val="24"/>
              </w:rPr>
            </w:pPr>
            <w:r w:rsidRPr="00670A05">
              <w:rPr>
                <w:spacing w:val="-10"/>
                <w:sz w:val="24"/>
                <w:szCs w:val="24"/>
              </w:rPr>
              <w:t>№</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E94673">
            <w:pPr>
              <w:pStyle w:val="TableParagraph"/>
              <w:spacing w:line="320" w:lineRule="atLeast"/>
              <w:ind w:left="14"/>
              <w:jc w:val="center"/>
              <w:rPr>
                <w:sz w:val="24"/>
                <w:szCs w:val="24"/>
              </w:rPr>
            </w:pPr>
            <w:proofErr w:type="spellStart"/>
            <w:r w:rsidRPr="00670A05">
              <w:rPr>
                <w:spacing w:val="-2"/>
                <w:sz w:val="24"/>
                <w:szCs w:val="24"/>
              </w:rPr>
              <w:t>Идентификаторы</w:t>
            </w:r>
            <w:proofErr w:type="spellEnd"/>
            <w:r w:rsidRPr="00670A05">
              <w:rPr>
                <w:spacing w:val="-2"/>
                <w:sz w:val="24"/>
                <w:szCs w:val="24"/>
              </w:rPr>
              <w:t xml:space="preserve"> </w:t>
            </w:r>
            <w:proofErr w:type="spellStart"/>
            <w:r w:rsidRPr="00670A05">
              <w:rPr>
                <w:spacing w:val="-2"/>
                <w:sz w:val="24"/>
                <w:szCs w:val="24"/>
              </w:rPr>
              <w:t>категорий</w:t>
            </w:r>
            <w:proofErr w:type="spellEnd"/>
            <w:r w:rsidRPr="00670A05">
              <w:rPr>
                <w:spacing w:val="-16"/>
                <w:sz w:val="24"/>
                <w:szCs w:val="24"/>
              </w:rPr>
              <w:t xml:space="preserve"> </w:t>
            </w:r>
            <w:r w:rsidRPr="00670A05">
              <w:rPr>
                <w:spacing w:val="-2"/>
                <w:sz w:val="24"/>
                <w:szCs w:val="24"/>
              </w:rPr>
              <w:t>(</w:t>
            </w:r>
            <w:proofErr w:type="spellStart"/>
            <w:r w:rsidRPr="00670A05">
              <w:rPr>
                <w:spacing w:val="-2"/>
                <w:sz w:val="24"/>
                <w:szCs w:val="24"/>
              </w:rPr>
              <w:t>признаков</w:t>
            </w:r>
            <w:proofErr w:type="spellEnd"/>
            <w:r w:rsidRPr="00670A05">
              <w:rPr>
                <w:spacing w:val="-2"/>
                <w:sz w:val="24"/>
                <w:szCs w:val="24"/>
              </w:rPr>
              <w:t xml:space="preserve">) </w:t>
            </w:r>
            <w:proofErr w:type="spellStart"/>
            <w:r w:rsidRPr="00670A05">
              <w:rPr>
                <w:spacing w:val="-2"/>
                <w:sz w:val="24"/>
                <w:szCs w:val="24"/>
              </w:rPr>
              <w:t>заявителей</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E94673">
            <w:pPr>
              <w:pStyle w:val="TableParagraph"/>
              <w:spacing w:line="320" w:lineRule="atLeast"/>
              <w:ind w:left="11"/>
              <w:jc w:val="center"/>
              <w:rPr>
                <w:sz w:val="24"/>
                <w:szCs w:val="24"/>
                <w:lang w:val="ru-RU"/>
              </w:rPr>
            </w:pPr>
            <w:r w:rsidRPr="00670A05">
              <w:rPr>
                <w:spacing w:val="-2"/>
                <w:sz w:val="24"/>
                <w:szCs w:val="24"/>
                <w:lang w:val="ru-RU"/>
              </w:rPr>
              <w:t>Перечень</w:t>
            </w:r>
            <w:r w:rsidRPr="00670A05">
              <w:rPr>
                <w:spacing w:val="-16"/>
                <w:sz w:val="24"/>
                <w:szCs w:val="24"/>
                <w:lang w:val="ru-RU"/>
              </w:rPr>
              <w:t xml:space="preserve"> </w:t>
            </w:r>
            <w:r w:rsidRPr="00670A05">
              <w:rPr>
                <w:spacing w:val="-2"/>
                <w:sz w:val="24"/>
                <w:szCs w:val="24"/>
                <w:lang w:val="ru-RU"/>
              </w:rPr>
              <w:t>необходимых</w:t>
            </w:r>
            <w:r w:rsidRPr="00670A05">
              <w:rPr>
                <w:spacing w:val="-15"/>
                <w:sz w:val="24"/>
                <w:szCs w:val="24"/>
                <w:lang w:val="ru-RU"/>
              </w:rPr>
              <w:t xml:space="preserve"> </w:t>
            </w:r>
            <w:r w:rsidRPr="00670A05">
              <w:rPr>
                <w:spacing w:val="-2"/>
                <w:sz w:val="24"/>
                <w:szCs w:val="24"/>
                <w:lang w:val="ru-RU"/>
              </w:rPr>
              <w:t xml:space="preserve">для </w:t>
            </w:r>
            <w:r w:rsidRPr="00670A05">
              <w:rPr>
                <w:sz w:val="24"/>
                <w:szCs w:val="24"/>
                <w:lang w:val="ru-RU"/>
              </w:rPr>
              <w:t xml:space="preserve">предоставления Услуги </w:t>
            </w:r>
            <w:r w:rsidRPr="00670A05">
              <w:rPr>
                <w:spacing w:val="-2"/>
                <w:sz w:val="24"/>
                <w:szCs w:val="24"/>
                <w:lang w:val="ru-RU"/>
              </w:rPr>
              <w:t>документов</w:t>
            </w:r>
          </w:p>
        </w:tc>
        <w:tc>
          <w:tcPr>
            <w:tcW w:w="2976"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E94673">
            <w:pPr>
              <w:pStyle w:val="TableParagraph"/>
              <w:spacing w:line="320" w:lineRule="atLeast"/>
              <w:ind w:left="13" w:right="1"/>
              <w:jc w:val="center"/>
              <w:rPr>
                <w:sz w:val="24"/>
                <w:szCs w:val="24"/>
                <w:lang w:val="ru-RU"/>
              </w:rPr>
            </w:pPr>
            <w:r w:rsidRPr="00670A05">
              <w:rPr>
                <w:sz w:val="24"/>
                <w:szCs w:val="24"/>
                <w:lang w:val="ru-RU"/>
              </w:rPr>
              <w:t>Способы</w:t>
            </w:r>
            <w:r w:rsidRPr="00670A05">
              <w:rPr>
                <w:spacing w:val="-18"/>
                <w:sz w:val="24"/>
                <w:szCs w:val="24"/>
                <w:lang w:val="ru-RU"/>
              </w:rPr>
              <w:t xml:space="preserve"> </w:t>
            </w:r>
            <w:r w:rsidRPr="00670A05">
              <w:rPr>
                <w:sz w:val="24"/>
                <w:szCs w:val="24"/>
                <w:lang w:val="ru-RU"/>
              </w:rPr>
              <w:t>подачи</w:t>
            </w:r>
            <w:r w:rsidRPr="00670A05">
              <w:rPr>
                <w:spacing w:val="-17"/>
                <w:sz w:val="24"/>
                <w:szCs w:val="24"/>
                <w:lang w:val="ru-RU"/>
              </w:rPr>
              <w:t xml:space="preserve"> </w:t>
            </w:r>
            <w:r w:rsidRPr="00670A05">
              <w:rPr>
                <w:sz w:val="24"/>
                <w:szCs w:val="24"/>
                <w:lang w:val="ru-RU"/>
              </w:rPr>
              <w:t xml:space="preserve">документов, требования к представлению </w:t>
            </w:r>
            <w:r w:rsidRPr="00670A05">
              <w:rPr>
                <w:spacing w:val="-2"/>
                <w:sz w:val="24"/>
                <w:szCs w:val="24"/>
                <w:lang w:val="ru-RU"/>
              </w:rPr>
              <w:t>документов</w:t>
            </w:r>
          </w:p>
        </w:tc>
        <w:tc>
          <w:tcPr>
            <w:tcW w:w="1276"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E94673">
            <w:pPr>
              <w:pStyle w:val="TableParagraph"/>
              <w:ind w:left="12"/>
              <w:jc w:val="center"/>
              <w:rPr>
                <w:sz w:val="24"/>
                <w:szCs w:val="24"/>
              </w:rPr>
            </w:pPr>
            <w:proofErr w:type="spellStart"/>
            <w:r w:rsidRPr="00670A05">
              <w:rPr>
                <w:sz w:val="24"/>
                <w:szCs w:val="24"/>
              </w:rPr>
              <w:t>Иные</w:t>
            </w:r>
            <w:proofErr w:type="spellEnd"/>
            <w:r w:rsidRPr="00670A05">
              <w:rPr>
                <w:spacing w:val="-4"/>
                <w:sz w:val="24"/>
                <w:szCs w:val="24"/>
              </w:rPr>
              <w:t xml:space="preserve"> </w:t>
            </w:r>
            <w:proofErr w:type="spellStart"/>
            <w:r w:rsidRPr="00670A05">
              <w:rPr>
                <w:spacing w:val="-2"/>
                <w:sz w:val="24"/>
                <w:szCs w:val="24"/>
              </w:rPr>
              <w:t>требования</w:t>
            </w:r>
            <w:proofErr w:type="spellEnd"/>
          </w:p>
        </w:tc>
      </w:tr>
      <w:tr w:rsidR="00670A05" w:rsidTr="00BA22A9">
        <w:trPr>
          <w:trHeight w:val="966"/>
        </w:trPr>
        <w:tc>
          <w:tcPr>
            <w:tcW w:w="785"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E94673">
            <w:pPr>
              <w:pStyle w:val="TableParagraph"/>
              <w:ind w:left="68" w:right="54"/>
              <w:jc w:val="center"/>
              <w:rPr>
                <w:sz w:val="24"/>
                <w:szCs w:val="24"/>
              </w:rPr>
            </w:pPr>
            <w:r w:rsidRPr="00670A05">
              <w:rPr>
                <w:spacing w:val="-5"/>
                <w:sz w:val="24"/>
                <w:szCs w:val="24"/>
              </w:rPr>
              <w:t>1.</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E94673">
            <w:pPr>
              <w:pStyle w:val="TableParagraph"/>
              <w:ind w:left="14" w:right="1"/>
              <w:jc w:val="center"/>
              <w:rPr>
                <w:sz w:val="24"/>
                <w:szCs w:val="24"/>
              </w:rPr>
            </w:pPr>
            <w:r w:rsidRPr="00670A05">
              <w:rPr>
                <w:sz w:val="24"/>
                <w:szCs w:val="24"/>
              </w:rPr>
              <w:t>А1,</w:t>
            </w:r>
            <w:r w:rsidRPr="00670A05">
              <w:rPr>
                <w:spacing w:val="-3"/>
                <w:sz w:val="24"/>
                <w:szCs w:val="24"/>
              </w:rPr>
              <w:t xml:space="preserve"> </w:t>
            </w:r>
            <w:r w:rsidRPr="00670A05">
              <w:rPr>
                <w:sz w:val="24"/>
                <w:szCs w:val="24"/>
              </w:rPr>
              <w:t>Б1,</w:t>
            </w:r>
            <w:r w:rsidRPr="00670A05">
              <w:rPr>
                <w:spacing w:val="-1"/>
                <w:sz w:val="24"/>
                <w:szCs w:val="24"/>
              </w:rPr>
              <w:t xml:space="preserve"> </w:t>
            </w:r>
            <w:r w:rsidRPr="00670A05">
              <w:rPr>
                <w:spacing w:val="-5"/>
                <w:sz w:val="24"/>
                <w:szCs w:val="24"/>
              </w:rPr>
              <w:t>В1</w:t>
            </w:r>
          </w:p>
        </w:tc>
        <w:tc>
          <w:tcPr>
            <w:tcW w:w="3402"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670A05">
            <w:pPr>
              <w:pStyle w:val="TableParagraph"/>
              <w:spacing w:line="320" w:lineRule="atLeast"/>
              <w:ind w:right="117"/>
              <w:rPr>
                <w:sz w:val="24"/>
                <w:szCs w:val="24"/>
                <w:lang w:val="ru-RU"/>
              </w:rPr>
            </w:pPr>
            <w:r w:rsidRPr="00670A05">
              <w:rPr>
                <w:sz w:val="24"/>
                <w:szCs w:val="24"/>
                <w:lang w:val="ru-RU"/>
              </w:rPr>
              <w:t>Запрос по форме, приведенной</w:t>
            </w:r>
            <w:r w:rsidRPr="00670A05">
              <w:rPr>
                <w:spacing w:val="-18"/>
                <w:sz w:val="24"/>
                <w:szCs w:val="24"/>
                <w:lang w:val="ru-RU"/>
              </w:rPr>
              <w:t xml:space="preserve"> </w:t>
            </w:r>
            <w:r w:rsidRPr="00670A05">
              <w:rPr>
                <w:sz w:val="24"/>
                <w:szCs w:val="24"/>
                <w:lang w:val="ru-RU"/>
              </w:rPr>
              <w:t>в</w:t>
            </w:r>
            <w:r w:rsidRPr="00670A05">
              <w:rPr>
                <w:spacing w:val="-17"/>
                <w:sz w:val="24"/>
                <w:szCs w:val="24"/>
                <w:lang w:val="ru-RU"/>
              </w:rPr>
              <w:t xml:space="preserve"> </w:t>
            </w:r>
            <w:r w:rsidRPr="00670A05">
              <w:rPr>
                <w:sz w:val="24"/>
                <w:szCs w:val="24"/>
                <w:lang w:val="ru-RU"/>
              </w:rPr>
              <w:t>Приложении</w:t>
            </w:r>
            <w:r w:rsidRPr="00670A05">
              <w:rPr>
                <w:spacing w:val="-18"/>
                <w:sz w:val="24"/>
                <w:szCs w:val="24"/>
                <w:lang w:val="ru-RU"/>
              </w:rPr>
              <w:t xml:space="preserve"> </w:t>
            </w:r>
            <w:r w:rsidRPr="00670A05">
              <w:rPr>
                <w:sz w:val="24"/>
                <w:szCs w:val="24"/>
                <w:lang w:val="ru-RU"/>
              </w:rPr>
              <w:t>6 к Регламенту</w:t>
            </w:r>
          </w:p>
        </w:tc>
        <w:tc>
          <w:tcPr>
            <w:tcW w:w="2976"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E94673">
            <w:pPr>
              <w:pStyle w:val="TableParagraph"/>
              <w:ind w:left="1153" w:right="1053" w:firstLine="96"/>
              <w:jc w:val="center"/>
              <w:rPr>
                <w:sz w:val="24"/>
                <w:szCs w:val="24"/>
                <w:lang w:val="ru-RU"/>
              </w:rPr>
            </w:pPr>
            <w:r w:rsidRPr="00670A05">
              <w:rPr>
                <w:sz w:val="24"/>
                <w:szCs w:val="24"/>
                <w:lang w:val="ru-RU"/>
              </w:rPr>
              <w:t>РПГУ – ИФ О</w:t>
            </w:r>
            <w:r w:rsidRPr="00670A05">
              <w:rPr>
                <w:spacing w:val="-2"/>
                <w:sz w:val="24"/>
                <w:szCs w:val="24"/>
                <w:lang w:val="ru-RU"/>
              </w:rPr>
              <w:t xml:space="preserve"> </w:t>
            </w:r>
            <w:r w:rsidRPr="00670A05">
              <w:rPr>
                <w:sz w:val="24"/>
                <w:szCs w:val="24"/>
                <w:lang w:val="ru-RU"/>
              </w:rPr>
              <w:t>(л) –</w:t>
            </w:r>
            <w:r w:rsidRPr="00670A05">
              <w:rPr>
                <w:spacing w:val="-1"/>
                <w:sz w:val="24"/>
                <w:szCs w:val="24"/>
                <w:lang w:val="ru-RU"/>
              </w:rPr>
              <w:t xml:space="preserve"> </w:t>
            </w:r>
            <w:r w:rsidRPr="00670A05">
              <w:rPr>
                <w:sz w:val="24"/>
                <w:szCs w:val="24"/>
                <w:lang w:val="ru-RU"/>
              </w:rPr>
              <w:t>О</w:t>
            </w:r>
            <w:r w:rsidRPr="00670A05">
              <w:rPr>
                <w:spacing w:val="-1"/>
                <w:sz w:val="24"/>
                <w:szCs w:val="24"/>
                <w:lang w:val="ru-RU"/>
              </w:rPr>
              <w:t xml:space="preserve"> </w:t>
            </w:r>
            <w:r w:rsidRPr="00670A05">
              <w:rPr>
                <w:spacing w:val="-4"/>
                <w:sz w:val="24"/>
                <w:szCs w:val="24"/>
                <w:lang w:val="ru-RU"/>
              </w:rPr>
              <w:t>(</w:t>
            </w:r>
            <w:proofErr w:type="spellStart"/>
            <w:r w:rsidRPr="00670A05">
              <w:rPr>
                <w:spacing w:val="-4"/>
                <w:sz w:val="24"/>
                <w:szCs w:val="24"/>
                <w:lang w:val="ru-RU"/>
              </w:rPr>
              <w:t>сп</w:t>
            </w:r>
            <w:proofErr w:type="spellEnd"/>
            <w:r w:rsidRPr="00670A05">
              <w:rPr>
                <w:spacing w:val="-4"/>
                <w:sz w:val="24"/>
                <w:szCs w:val="24"/>
                <w:lang w:val="ru-RU"/>
              </w:rPr>
              <w:t>)</w:t>
            </w:r>
          </w:p>
          <w:p w:rsidR="00670A05" w:rsidRPr="00BA22A9" w:rsidRDefault="00BA22A9" w:rsidP="00BA22A9">
            <w:pPr>
              <w:pStyle w:val="TableParagraph"/>
              <w:spacing w:line="301" w:lineRule="exact"/>
              <w:rPr>
                <w:sz w:val="24"/>
                <w:szCs w:val="24"/>
                <w:lang w:val="ru-RU"/>
              </w:rPr>
            </w:pPr>
            <w:r>
              <w:rPr>
                <w:sz w:val="24"/>
                <w:szCs w:val="24"/>
                <w:lang w:val="ru-RU"/>
              </w:rPr>
              <w:t xml:space="preserve">            </w:t>
            </w:r>
            <w:r w:rsidR="00670A05" w:rsidRPr="00BA22A9">
              <w:rPr>
                <w:sz w:val="24"/>
                <w:szCs w:val="24"/>
                <w:lang w:val="ru-RU"/>
              </w:rPr>
              <w:t>О</w:t>
            </w:r>
            <w:r w:rsidR="00670A05" w:rsidRPr="00BA22A9">
              <w:rPr>
                <w:spacing w:val="-2"/>
                <w:sz w:val="24"/>
                <w:szCs w:val="24"/>
                <w:lang w:val="ru-RU"/>
              </w:rPr>
              <w:t xml:space="preserve"> </w:t>
            </w:r>
            <w:r w:rsidR="00670A05" w:rsidRPr="00BA22A9">
              <w:rPr>
                <w:sz w:val="24"/>
                <w:szCs w:val="24"/>
                <w:lang w:val="ru-RU"/>
              </w:rPr>
              <w:t>(п) –</w:t>
            </w:r>
            <w:r w:rsidR="00670A05" w:rsidRPr="00BA22A9">
              <w:rPr>
                <w:spacing w:val="-1"/>
                <w:sz w:val="24"/>
                <w:szCs w:val="24"/>
                <w:lang w:val="ru-RU"/>
              </w:rPr>
              <w:t xml:space="preserve"> </w:t>
            </w:r>
            <w:r w:rsidR="00670A05" w:rsidRPr="00BA22A9">
              <w:rPr>
                <w:sz w:val="24"/>
                <w:szCs w:val="24"/>
                <w:lang w:val="ru-RU"/>
              </w:rPr>
              <w:t>О</w:t>
            </w:r>
            <w:r w:rsidR="00670A05" w:rsidRPr="00BA22A9">
              <w:rPr>
                <w:spacing w:val="-1"/>
                <w:sz w:val="24"/>
                <w:szCs w:val="24"/>
                <w:lang w:val="ru-RU"/>
              </w:rPr>
              <w:t xml:space="preserve"> </w:t>
            </w:r>
            <w:r w:rsidR="00670A05" w:rsidRPr="00BA22A9">
              <w:rPr>
                <w:spacing w:val="-4"/>
                <w:sz w:val="24"/>
                <w:szCs w:val="24"/>
                <w:lang w:val="ru-RU"/>
              </w:rPr>
              <w:t>(</w:t>
            </w:r>
            <w:proofErr w:type="spellStart"/>
            <w:r w:rsidR="00670A05" w:rsidRPr="00BA22A9">
              <w:rPr>
                <w:spacing w:val="-4"/>
                <w:sz w:val="24"/>
                <w:szCs w:val="24"/>
                <w:lang w:val="ru-RU"/>
              </w:rPr>
              <w:t>сп</w:t>
            </w:r>
            <w:proofErr w:type="spellEnd"/>
            <w:r w:rsidR="00670A05" w:rsidRPr="00BA22A9">
              <w:rPr>
                <w:spacing w:val="-4"/>
                <w:sz w:val="24"/>
                <w:szCs w:val="24"/>
                <w:lang w:val="ru-RU"/>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E94673">
            <w:pPr>
              <w:pStyle w:val="TableParagraph"/>
              <w:ind w:left="12"/>
              <w:jc w:val="center"/>
              <w:rPr>
                <w:sz w:val="24"/>
                <w:szCs w:val="24"/>
              </w:rPr>
            </w:pPr>
            <w:r w:rsidRPr="00670A05">
              <w:rPr>
                <w:spacing w:val="-10"/>
                <w:sz w:val="24"/>
                <w:szCs w:val="24"/>
              </w:rPr>
              <w:t>П</w:t>
            </w:r>
          </w:p>
        </w:tc>
      </w:tr>
      <w:tr w:rsidR="00670A05" w:rsidTr="00BA22A9">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670A05" w:rsidRPr="00670A05" w:rsidRDefault="00670A05" w:rsidP="00E94673">
            <w:pPr>
              <w:pStyle w:val="TableParagraph"/>
              <w:ind w:left="0"/>
              <w:rPr>
                <w:sz w:val="24"/>
                <w:szCs w:val="24"/>
              </w:rPr>
            </w:pPr>
          </w:p>
        </w:tc>
        <w:tc>
          <w:tcPr>
            <w:tcW w:w="1834" w:type="dxa"/>
            <w:tcBorders>
              <w:top w:val="single" w:sz="4" w:space="0" w:color="000000"/>
              <w:left w:val="single" w:sz="4" w:space="0" w:color="000000"/>
              <w:bottom w:val="single" w:sz="4" w:space="0" w:color="000000"/>
              <w:right w:val="single" w:sz="4" w:space="0" w:color="000000"/>
            </w:tcBorders>
          </w:tcPr>
          <w:p w:rsidR="00670A05" w:rsidRPr="00670A05" w:rsidRDefault="00670A05" w:rsidP="00E94673">
            <w:pPr>
              <w:pStyle w:val="TableParagraph"/>
              <w:ind w:left="0"/>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670A05" w:rsidRPr="00670A05" w:rsidRDefault="00670A05" w:rsidP="00E94673">
            <w:pPr>
              <w:pStyle w:val="TableParagraph"/>
              <w:spacing w:line="320" w:lineRule="atLeast"/>
              <w:ind w:right="117"/>
              <w:rPr>
                <w:sz w:val="24"/>
                <w:szCs w:val="24"/>
                <w:lang w:val="ru-RU"/>
              </w:rPr>
            </w:pPr>
            <w:r w:rsidRPr="00670A05">
              <w:rPr>
                <w:sz w:val="24"/>
                <w:szCs w:val="24"/>
                <w:lang w:val="ru-RU"/>
              </w:rPr>
              <w:t>приведенной</w:t>
            </w:r>
            <w:r w:rsidRPr="00670A05">
              <w:rPr>
                <w:spacing w:val="-18"/>
                <w:sz w:val="24"/>
                <w:szCs w:val="24"/>
                <w:lang w:val="ru-RU"/>
              </w:rPr>
              <w:t xml:space="preserve"> </w:t>
            </w:r>
            <w:r w:rsidRPr="00670A05">
              <w:rPr>
                <w:sz w:val="24"/>
                <w:szCs w:val="24"/>
                <w:lang w:val="ru-RU"/>
              </w:rPr>
              <w:t>в</w:t>
            </w:r>
            <w:r w:rsidRPr="00670A05">
              <w:rPr>
                <w:spacing w:val="-17"/>
                <w:sz w:val="24"/>
                <w:szCs w:val="24"/>
                <w:lang w:val="ru-RU"/>
              </w:rPr>
              <w:t xml:space="preserve"> </w:t>
            </w:r>
            <w:r w:rsidRPr="00670A05">
              <w:rPr>
                <w:sz w:val="24"/>
                <w:szCs w:val="24"/>
                <w:lang w:val="ru-RU"/>
              </w:rPr>
              <w:t>Приложении</w:t>
            </w:r>
            <w:r w:rsidRPr="00670A05">
              <w:rPr>
                <w:spacing w:val="-18"/>
                <w:sz w:val="24"/>
                <w:szCs w:val="24"/>
                <w:lang w:val="ru-RU"/>
              </w:rPr>
              <w:t xml:space="preserve"> </w:t>
            </w:r>
            <w:r w:rsidRPr="00670A05">
              <w:rPr>
                <w:sz w:val="24"/>
                <w:szCs w:val="24"/>
                <w:lang w:val="ru-RU"/>
              </w:rPr>
              <w:t>6 к Регламенту</w:t>
            </w:r>
          </w:p>
        </w:tc>
        <w:tc>
          <w:tcPr>
            <w:tcW w:w="2976" w:type="dxa"/>
            <w:tcBorders>
              <w:top w:val="single" w:sz="4" w:space="0" w:color="000000"/>
              <w:left w:val="single" w:sz="4" w:space="0" w:color="000000"/>
              <w:bottom w:val="single" w:sz="4" w:space="0" w:color="000000"/>
              <w:right w:val="single" w:sz="4" w:space="0" w:color="000000"/>
            </w:tcBorders>
          </w:tcPr>
          <w:p w:rsidR="00670A05" w:rsidRPr="00670A05" w:rsidRDefault="00670A05" w:rsidP="00E94673">
            <w:pPr>
              <w:pStyle w:val="TableParagraph"/>
              <w:ind w:left="13" w:right="3"/>
              <w:jc w:val="center"/>
              <w:rPr>
                <w:sz w:val="24"/>
                <w:szCs w:val="24"/>
              </w:rPr>
            </w:pPr>
            <w:r w:rsidRPr="00670A05">
              <w:rPr>
                <w:sz w:val="24"/>
                <w:szCs w:val="24"/>
              </w:rPr>
              <w:t>О</w:t>
            </w:r>
            <w:r w:rsidRPr="00670A05">
              <w:rPr>
                <w:spacing w:val="-1"/>
                <w:sz w:val="24"/>
                <w:szCs w:val="24"/>
              </w:rPr>
              <w:t xml:space="preserve"> </w:t>
            </w:r>
            <w:r w:rsidRPr="00670A05">
              <w:rPr>
                <w:spacing w:val="-5"/>
                <w:sz w:val="24"/>
                <w:szCs w:val="24"/>
              </w:rPr>
              <w:t>(л)</w:t>
            </w:r>
          </w:p>
          <w:p w:rsidR="00670A05" w:rsidRPr="00670A05" w:rsidRDefault="00670A05" w:rsidP="00E94673">
            <w:pPr>
              <w:pStyle w:val="TableParagraph"/>
              <w:spacing w:line="301" w:lineRule="exact"/>
              <w:ind w:left="13"/>
              <w:jc w:val="center"/>
              <w:rPr>
                <w:sz w:val="24"/>
                <w:szCs w:val="24"/>
              </w:rPr>
            </w:pPr>
            <w:r w:rsidRPr="00670A05">
              <w:rPr>
                <w:sz w:val="24"/>
                <w:szCs w:val="24"/>
              </w:rPr>
              <w:t>О</w:t>
            </w:r>
            <w:r w:rsidRPr="00670A05">
              <w:rPr>
                <w:spacing w:val="-1"/>
                <w:sz w:val="24"/>
                <w:szCs w:val="24"/>
              </w:rPr>
              <w:t xml:space="preserve"> </w:t>
            </w:r>
            <w:r w:rsidRPr="00670A05">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670A05" w:rsidRPr="00670A05" w:rsidRDefault="00670A05" w:rsidP="00E94673">
            <w:pPr>
              <w:pStyle w:val="TableParagraph"/>
              <w:ind w:left="0"/>
              <w:rPr>
                <w:sz w:val="24"/>
                <w:szCs w:val="24"/>
              </w:rPr>
            </w:pPr>
          </w:p>
        </w:tc>
      </w:tr>
      <w:tr w:rsidR="00670A05" w:rsidRPr="00670A05" w:rsidTr="00BA22A9">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670A05" w:rsidRPr="00670A05" w:rsidRDefault="00670A05" w:rsidP="00670A05">
            <w:pPr>
              <w:pStyle w:val="TableParagraph"/>
              <w:ind w:left="55"/>
              <w:jc w:val="center"/>
              <w:rPr>
                <w:sz w:val="24"/>
                <w:szCs w:val="24"/>
              </w:rPr>
            </w:pPr>
            <w:r w:rsidRPr="00670A05">
              <w:rPr>
                <w:sz w:val="24"/>
                <w:szCs w:val="24"/>
              </w:rPr>
              <w:t>2.</w:t>
            </w:r>
          </w:p>
        </w:tc>
        <w:tc>
          <w:tcPr>
            <w:tcW w:w="1834"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670A05">
            <w:pPr>
              <w:pStyle w:val="TableParagraph"/>
              <w:ind w:left="0"/>
              <w:jc w:val="center"/>
              <w:rPr>
                <w:sz w:val="24"/>
                <w:szCs w:val="24"/>
              </w:rPr>
            </w:pPr>
            <w:r w:rsidRPr="00670A05">
              <w:rPr>
                <w:sz w:val="24"/>
                <w:szCs w:val="24"/>
              </w:rPr>
              <w:t>А1,</w:t>
            </w:r>
            <w:r w:rsidRPr="00670A05">
              <w:rPr>
                <w:spacing w:val="-3"/>
                <w:sz w:val="24"/>
                <w:szCs w:val="24"/>
              </w:rPr>
              <w:t xml:space="preserve"> </w:t>
            </w:r>
            <w:r w:rsidRPr="00670A05">
              <w:rPr>
                <w:sz w:val="24"/>
                <w:szCs w:val="24"/>
              </w:rPr>
              <w:t>Б1,</w:t>
            </w:r>
            <w:r w:rsidRPr="00670A05">
              <w:rPr>
                <w:spacing w:val="-1"/>
                <w:sz w:val="24"/>
                <w:szCs w:val="24"/>
              </w:rPr>
              <w:t xml:space="preserve"> </w:t>
            </w:r>
            <w:r w:rsidRPr="00670A05">
              <w:rPr>
                <w:spacing w:val="-5"/>
                <w:sz w:val="24"/>
                <w:szCs w:val="24"/>
              </w:rPr>
              <w:t>В1</w:t>
            </w:r>
          </w:p>
        </w:tc>
        <w:tc>
          <w:tcPr>
            <w:tcW w:w="3402" w:type="dxa"/>
            <w:tcBorders>
              <w:top w:val="single" w:sz="4" w:space="0" w:color="000000"/>
              <w:left w:val="single" w:sz="4" w:space="0" w:color="000000"/>
              <w:bottom w:val="single" w:sz="4" w:space="0" w:color="000000"/>
              <w:right w:val="single" w:sz="4" w:space="0" w:color="000000"/>
            </w:tcBorders>
          </w:tcPr>
          <w:p w:rsidR="00670A05" w:rsidRPr="00BA22A9" w:rsidRDefault="00670A05" w:rsidP="00670A05">
            <w:pPr>
              <w:pStyle w:val="TableParagraph"/>
              <w:spacing w:line="320" w:lineRule="atLeast"/>
              <w:ind w:right="319"/>
              <w:rPr>
                <w:sz w:val="24"/>
                <w:szCs w:val="24"/>
                <w:lang w:val="ru-RU"/>
              </w:rPr>
            </w:pPr>
            <w:r w:rsidRPr="00BA22A9">
              <w:rPr>
                <w:sz w:val="24"/>
                <w:szCs w:val="24"/>
                <w:lang w:val="ru-RU"/>
              </w:rPr>
              <w:t xml:space="preserve">Документ, подтверждающий </w:t>
            </w:r>
            <w:r w:rsidRPr="00BA22A9">
              <w:rPr>
                <w:sz w:val="24"/>
                <w:szCs w:val="24"/>
                <w:lang w:val="ru-RU"/>
              </w:rPr>
              <w:lastRenderedPageBreak/>
              <w:t>полномочия представителя заявителя (в случае обращения представителя заявителя в части подачи им уже подписанного родителем (законным представителем) ребенка или поступающим запроса и документов, необходимых для предоставления услуги).</w:t>
            </w:r>
          </w:p>
        </w:tc>
        <w:tc>
          <w:tcPr>
            <w:tcW w:w="2976" w:type="dxa"/>
            <w:tcBorders>
              <w:top w:val="single" w:sz="4" w:space="0" w:color="000000"/>
              <w:left w:val="single" w:sz="4" w:space="0" w:color="000000"/>
              <w:bottom w:val="single" w:sz="4" w:space="0" w:color="000000"/>
              <w:right w:val="single" w:sz="4" w:space="0" w:color="000000"/>
            </w:tcBorders>
          </w:tcPr>
          <w:p w:rsidR="00670A05" w:rsidRPr="00670A05" w:rsidRDefault="00670A05" w:rsidP="00670A05">
            <w:pPr>
              <w:pStyle w:val="TableParagraph"/>
              <w:ind w:left="13" w:right="3"/>
              <w:jc w:val="center"/>
              <w:rPr>
                <w:sz w:val="24"/>
                <w:szCs w:val="24"/>
              </w:rPr>
            </w:pPr>
            <w:r w:rsidRPr="00670A05">
              <w:rPr>
                <w:sz w:val="24"/>
                <w:szCs w:val="24"/>
              </w:rPr>
              <w:lastRenderedPageBreak/>
              <w:t>О</w:t>
            </w:r>
            <w:r w:rsidRPr="00670A05">
              <w:rPr>
                <w:spacing w:val="-1"/>
                <w:sz w:val="24"/>
                <w:szCs w:val="24"/>
              </w:rPr>
              <w:t xml:space="preserve"> </w:t>
            </w:r>
            <w:r w:rsidRPr="00670A05">
              <w:rPr>
                <w:spacing w:val="-5"/>
                <w:sz w:val="24"/>
                <w:szCs w:val="24"/>
              </w:rPr>
              <w:t>(л)</w:t>
            </w:r>
          </w:p>
          <w:p w:rsidR="00670A05" w:rsidRPr="00670A05" w:rsidRDefault="00670A05" w:rsidP="00670A05">
            <w:pPr>
              <w:pStyle w:val="TableParagraph"/>
              <w:ind w:left="13" w:right="3"/>
              <w:jc w:val="center"/>
              <w:rPr>
                <w:sz w:val="24"/>
                <w:szCs w:val="24"/>
              </w:rPr>
            </w:pPr>
            <w:r w:rsidRPr="00670A05">
              <w:rPr>
                <w:sz w:val="24"/>
                <w:szCs w:val="24"/>
              </w:rPr>
              <w:t>О</w:t>
            </w:r>
            <w:r w:rsidRPr="00670A05">
              <w:rPr>
                <w:spacing w:val="-1"/>
                <w:sz w:val="24"/>
                <w:szCs w:val="24"/>
              </w:rPr>
              <w:t xml:space="preserve"> </w:t>
            </w:r>
            <w:r w:rsidRPr="00670A05">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670A05">
            <w:pPr>
              <w:pStyle w:val="TableParagraph"/>
              <w:ind w:left="0"/>
              <w:jc w:val="center"/>
              <w:rPr>
                <w:sz w:val="24"/>
                <w:szCs w:val="24"/>
              </w:rPr>
            </w:pPr>
            <w:r w:rsidRPr="00670A05">
              <w:rPr>
                <w:spacing w:val="-10"/>
                <w:sz w:val="24"/>
                <w:szCs w:val="24"/>
              </w:rPr>
              <w:t>П</w:t>
            </w:r>
          </w:p>
        </w:tc>
      </w:tr>
      <w:tr w:rsidR="00670A05" w:rsidRPr="00670A05" w:rsidTr="00BA22A9">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670A05" w:rsidRPr="00670A05" w:rsidRDefault="00670A05" w:rsidP="00670A05">
            <w:pPr>
              <w:pStyle w:val="TableParagraph"/>
              <w:ind w:left="0"/>
              <w:jc w:val="center"/>
              <w:rPr>
                <w:sz w:val="24"/>
                <w:szCs w:val="24"/>
              </w:rPr>
            </w:pPr>
            <w:r w:rsidRPr="00670A05">
              <w:rPr>
                <w:sz w:val="24"/>
                <w:szCs w:val="24"/>
              </w:rPr>
              <w:t>3.</w:t>
            </w:r>
          </w:p>
        </w:tc>
        <w:tc>
          <w:tcPr>
            <w:tcW w:w="1834"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670A05">
            <w:pPr>
              <w:pStyle w:val="TableParagraph"/>
              <w:spacing w:line="320" w:lineRule="atLeast"/>
              <w:ind w:right="319"/>
              <w:jc w:val="center"/>
              <w:rPr>
                <w:sz w:val="24"/>
                <w:szCs w:val="24"/>
              </w:rPr>
            </w:pPr>
            <w:r w:rsidRPr="00670A05">
              <w:rPr>
                <w:sz w:val="24"/>
                <w:szCs w:val="24"/>
              </w:rPr>
              <w:t>А1, Б1, В1</w:t>
            </w:r>
          </w:p>
        </w:tc>
        <w:tc>
          <w:tcPr>
            <w:tcW w:w="3402" w:type="dxa"/>
            <w:tcBorders>
              <w:top w:val="single" w:sz="4" w:space="0" w:color="000000"/>
              <w:left w:val="single" w:sz="4" w:space="0" w:color="000000"/>
              <w:bottom w:val="single" w:sz="4" w:space="0" w:color="000000"/>
              <w:right w:val="single" w:sz="4" w:space="0" w:color="000000"/>
            </w:tcBorders>
          </w:tcPr>
          <w:p w:rsidR="00670A05" w:rsidRPr="00BA22A9" w:rsidRDefault="00670A05" w:rsidP="00670A05">
            <w:pPr>
              <w:pStyle w:val="TableParagraph"/>
              <w:spacing w:line="320" w:lineRule="atLeast"/>
              <w:ind w:right="319"/>
              <w:rPr>
                <w:sz w:val="24"/>
                <w:szCs w:val="24"/>
                <w:lang w:val="ru-RU"/>
              </w:rPr>
            </w:pPr>
            <w:r w:rsidRPr="00BA22A9">
              <w:rPr>
                <w:sz w:val="24"/>
                <w:szCs w:val="24"/>
                <w:lang w:val="ru-RU"/>
              </w:rPr>
              <w:t xml:space="preserve">Заключение </w:t>
            </w:r>
            <w:proofErr w:type="spellStart"/>
            <w:r w:rsidRPr="00BA22A9">
              <w:rPr>
                <w:sz w:val="24"/>
                <w:szCs w:val="24"/>
                <w:lang w:val="ru-RU"/>
              </w:rPr>
              <w:t>психолого</w:t>
            </w:r>
            <w:proofErr w:type="spellEnd"/>
            <w:r w:rsidRPr="00BA22A9">
              <w:rPr>
                <w:sz w:val="24"/>
                <w:szCs w:val="24"/>
                <w:lang w:val="ru-RU"/>
              </w:rPr>
              <w:t>⁠-⁠</w:t>
            </w:r>
            <w:proofErr w:type="spellStart"/>
            <w:r w:rsidRPr="00BA22A9">
              <w:rPr>
                <w:sz w:val="24"/>
                <w:szCs w:val="24"/>
                <w:lang w:val="ru-RU"/>
              </w:rPr>
              <w:t>медико</w:t>
            </w:r>
            <w:proofErr w:type="spellEnd"/>
            <w:r w:rsidRPr="00BA22A9">
              <w:rPr>
                <w:sz w:val="24"/>
                <w:szCs w:val="24"/>
                <w:lang w:val="ru-RU"/>
              </w:rPr>
              <w:t>⁠-⁠педагогической комиссии</w:t>
            </w:r>
          </w:p>
        </w:tc>
        <w:tc>
          <w:tcPr>
            <w:tcW w:w="2976" w:type="dxa"/>
            <w:tcBorders>
              <w:top w:val="single" w:sz="4" w:space="0" w:color="000000"/>
              <w:left w:val="single" w:sz="4" w:space="0" w:color="000000"/>
              <w:bottom w:val="single" w:sz="4" w:space="0" w:color="000000"/>
              <w:right w:val="single" w:sz="4" w:space="0" w:color="000000"/>
            </w:tcBorders>
          </w:tcPr>
          <w:p w:rsidR="00670A05" w:rsidRPr="00670A05" w:rsidRDefault="00670A05" w:rsidP="00670A05">
            <w:pPr>
              <w:pStyle w:val="TableParagraph"/>
              <w:spacing w:line="320" w:lineRule="atLeast"/>
              <w:ind w:right="319"/>
              <w:jc w:val="center"/>
              <w:rPr>
                <w:sz w:val="24"/>
                <w:szCs w:val="24"/>
              </w:rPr>
            </w:pPr>
            <w:r w:rsidRPr="00670A05">
              <w:rPr>
                <w:sz w:val="24"/>
                <w:szCs w:val="24"/>
              </w:rPr>
              <w:t>О (л)</w:t>
            </w:r>
          </w:p>
          <w:p w:rsidR="00670A05" w:rsidRPr="00670A05" w:rsidRDefault="00670A05" w:rsidP="00670A05">
            <w:pPr>
              <w:pStyle w:val="TableParagraph"/>
              <w:spacing w:line="320" w:lineRule="atLeast"/>
              <w:ind w:right="319"/>
              <w:jc w:val="center"/>
              <w:rPr>
                <w:sz w:val="24"/>
                <w:szCs w:val="24"/>
              </w:rPr>
            </w:pPr>
            <w:r w:rsidRPr="00670A05">
              <w:rPr>
                <w:sz w:val="24"/>
                <w:szCs w:val="24"/>
              </w:rPr>
              <w:t>О (п)</w:t>
            </w:r>
          </w:p>
        </w:tc>
        <w:tc>
          <w:tcPr>
            <w:tcW w:w="1276"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670A05">
            <w:pPr>
              <w:pStyle w:val="TableParagraph"/>
              <w:ind w:left="0"/>
              <w:jc w:val="center"/>
              <w:rPr>
                <w:sz w:val="24"/>
                <w:szCs w:val="24"/>
              </w:rPr>
            </w:pPr>
            <w:r w:rsidRPr="00670A05">
              <w:rPr>
                <w:spacing w:val="-10"/>
                <w:sz w:val="24"/>
                <w:szCs w:val="24"/>
              </w:rPr>
              <w:t>П</w:t>
            </w:r>
          </w:p>
        </w:tc>
      </w:tr>
      <w:tr w:rsidR="00670A05" w:rsidRPr="00670A05" w:rsidTr="00BA22A9">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670A05" w:rsidRPr="00670A05" w:rsidRDefault="00670A05" w:rsidP="00670A05">
            <w:pPr>
              <w:pStyle w:val="TableParagraph"/>
              <w:ind w:left="0"/>
              <w:jc w:val="center"/>
              <w:rPr>
                <w:sz w:val="24"/>
                <w:szCs w:val="24"/>
              </w:rPr>
            </w:pPr>
            <w:r w:rsidRPr="00670A05">
              <w:rPr>
                <w:sz w:val="24"/>
                <w:szCs w:val="24"/>
              </w:rPr>
              <w:t>4.</w:t>
            </w:r>
          </w:p>
        </w:tc>
        <w:tc>
          <w:tcPr>
            <w:tcW w:w="1834"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670A05">
            <w:pPr>
              <w:pStyle w:val="TableParagraph"/>
              <w:spacing w:line="320" w:lineRule="atLeast"/>
              <w:ind w:right="319"/>
              <w:jc w:val="center"/>
              <w:rPr>
                <w:sz w:val="24"/>
                <w:szCs w:val="24"/>
              </w:rPr>
            </w:pPr>
            <w:r w:rsidRPr="00670A05">
              <w:rPr>
                <w:sz w:val="24"/>
                <w:szCs w:val="24"/>
              </w:rPr>
              <w:t>А1</w:t>
            </w:r>
          </w:p>
        </w:tc>
        <w:tc>
          <w:tcPr>
            <w:tcW w:w="3402" w:type="dxa"/>
            <w:tcBorders>
              <w:top w:val="single" w:sz="4" w:space="0" w:color="000000"/>
              <w:left w:val="single" w:sz="4" w:space="0" w:color="000000"/>
              <w:bottom w:val="single" w:sz="4" w:space="0" w:color="000000"/>
              <w:right w:val="single" w:sz="4" w:space="0" w:color="000000"/>
            </w:tcBorders>
          </w:tcPr>
          <w:p w:rsidR="00670A05" w:rsidRPr="00BA22A9" w:rsidRDefault="00670A05" w:rsidP="00670A05">
            <w:pPr>
              <w:pStyle w:val="TableParagraph"/>
              <w:spacing w:line="320" w:lineRule="atLeast"/>
              <w:ind w:right="319"/>
              <w:rPr>
                <w:sz w:val="24"/>
                <w:szCs w:val="24"/>
                <w:lang w:val="ru-RU"/>
              </w:rPr>
            </w:pPr>
            <w:r w:rsidRPr="00BA22A9">
              <w:rPr>
                <w:sz w:val="24"/>
                <w:szCs w:val="24"/>
                <w:lang w:val="ru-RU"/>
              </w:rPr>
              <w:t>Документы, подтверждающие право внеочередного, первоочередного приема, преимущественного приема в Организацию</w:t>
            </w:r>
          </w:p>
        </w:tc>
        <w:tc>
          <w:tcPr>
            <w:tcW w:w="2976" w:type="dxa"/>
            <w:tcBorders>
              <w:top w:val="single" w:sz="4" w:space="0" w:color="000000"/>
              <w:left w:val="single" w:sz="4" w:space="0" w:color="000000"/>
              <w:bottom w:val="single" w:sz="4" w:space="0" w:color="000000"/>
              <w:right w:val="single" w:sz="4" w:space="0" w:color="000000"/>
            </w:tcBorders>
          </w:tcPr>
          <w:p w:rsidR="00670A05" w:rsidRPr="00670A05" w:rsidRDefault="00670A05" w:rsidP="00670A05">
            <w:pPr>
              <w:pStyle w:val="TableParagraph"/>
              <w:ind w:left="0" w:right="1247"/>
              <w:jc w:val="center"/>
              <w:rPr>
                <w:spacing w:val="-4"/>
                <w:sz w:val="24"/>
                <w:szCs w:val="24"/>
              </w:rPr>
            </w:pPr>
            <w:r>
              <w:rPr>
                <w:spacing w:val="-4"/>
                <w:sz w:val="24"/>
                <w:szCs w:val="24"/>
                <w:lang w:val="ru-RU"/>
              </w:rPr>
              <w:t xml:space="preserve">              </w:t>
            </w:r>
            <w:r w:rsidRPr="00670A05">
              <w:rPr>
                <w:spacing w:val="-4"/>
                <w:sz w:val="24"/>
                <w:szCs w:val="24"/>
              </w:rPr>
              <w:t>РПГУ</w:t>
            </w:r>
          </w:p>
          <w:p w:rsidR="00670A05" w:rsidRPr="00670A05" w:rsidRDefault="00670A05" w:rsidP="00670A05">
            <w:pPr>
              <w:pStyle w:val="TableParagraph"/>
              <w:ind w:left="0" w:right="1247"/>
              <w:jc w:val="center"/>
              <w:rPr>
                <w:spacing w:val="-4"/>
                <w:sz w:val="24"/>
                <w:szCs w:val="24"/>
              </w:rPr>
            </w:pPr>
            <w:r>
              <w:rPr>
                <w:spacing w:val="-4"/>
                <w:sz w:val="24"/>
                <w:szCs w:val="24"/>
                <w:lang w:val="ru-RU"/>
              </w:rPr>
              <w:t xml:space="preserve">                </w:t>
            </w:r>
            <w:r w:rsidRPr="00670A05">
              <w:rPr>
                <w:spacing w:val="-4"/>
                <w:sz w:val="24"/>
                <w:szCs w:val="24"/>
              </w:rPr>
              <w:t>О (л)</w:t>
            </w:r>
          </w:p>
          <w:p w:rsidR="00670A05" w:rsidRPr="00670A05" w:rsidRDefault="00670A05" w:rsidP="00670A05">
            <w:pPr>
              <w:pStyle w:val="TableParagraph"/>
              <w:tabs>
                <w:tab w:val="left" w:pos="676"/>
              </w:tabs>
              <w:spacing w:line="320" w:lineRule="atLeast"/>
              <w:ind w:right="319"/>
              <w:rPr>
                <w:sz w:val="24"/>
                <w:szCs w:val="24"/>
              </w:rPr>
            </w:pPr>
            <w:r>
              <w:rPr>
                <w:sz w:val="24"/>
                <w:szCs w:val="24"/>
                <w:lang w:val="ru-RU"/>
              </w:rPr>
              <w:t xml:space="preserve">              </w:t>
            </w:r>
            <w:r w:rsidRPr="00670A05">
              <w:rPr>
                <w:sz w:val="24"/>
                <w:szCs w:val="24"/>
              </w:rPr>
              <w:t>О</w:t>
            </w:r>
            <w:r w:rsidRPr="00670A05">
              <w:rPr>
                <w:spacing w:val="-1"/>
                <w:sz w:val="24"/>
                <w:szCs w:val="24"/>
              </w:rPr>
              <w:t xml:space="preserve"> </w:t>
            </w:r>
            <w:r w:rsidRPr="00670A05">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670A05">
            <w:pPr>
              <w:pStyle w:val="TableParagraph"/>
              <w:ind w:left="0"/>
              <w:jc w:val="center"/>
              <w:rPr>
                <w:sz w:val="24"/>
                <w:szCs w:val="24"/>
              </w:rPr>
            </w:pPr>
            <w:r w:rsidRPr="00670A05">
              <w:rPr>
                <w:spacing w:val="-10"/>
                <w:sz w:val="24"/>
                <w:szCs w:val="24"/>
              </w:rPr>
              <w:t>П</w:t>
            </w:r>
          </w:p>
        </w:tc>
      </w:tr>
      <w:tr w:rsidR="00670A05" w:rsidRPr="00670A05" w:rsidTr="00BA22A9">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670A05" w:rsidRPr="00670A05" w:rsidRDefault="00670A05" w:rsidP="00670A05">
            <w:pPr>
              <w:pStyle w:val="TableParagraph"/>
              <w:ind w:left="68" w:right="54"/>
              <w:jc w:val="center"/>
              <w:rPr>
                <w:sz w:val="24"/>
                <w:szCs w:val="24"/>
              </w:rPr>
            </w:pPr>
            <w:r w:rsidRPr="00670A05">
              <w:rPr>
                <w:spacing w:val="-5"/>
                <w:sz w:val="24"/>
                <w:szCs w:val="24"/>
              </w:rPr>
              <w:t>5.</w:t>
            </w:r>
          </w:p>
        </w:tc>
        <w:tc>
          <w:tcPr>
            <w:tcW w:w="1834"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670A05">
            <w:pPr>
              <w:pStyle w:val="TableParagraph"/>
              <w:ind w:left="14" w:right="1"/>
              <w:jc w:val="center"/>
              <w:rPr>
                <w:sz w:val="24"/>
                <w:szCs w:val="24"/>
              </w:rPr>
            </w:pPr>
            <w:r w:rsidRPr="00670A05">
              <w:rPr>
                <w:sz w:val="24"/>
                <w:szCs w:val="24"/>
              </w:rPr>
              <w:t>А1,</w:t>
            </w:r>
            <w:r w:rsidRPr="00670A05">
              <w:rPr>
                <w:spacing w:val="-3"/>
                <w:sz w:val="24"/>
                <w:szCs w:val="24"/>
              </w:rPr>
              <w:t xml:space="preserve"> </w:t>
            </w:r>
            <w:r w:rsidRPr="00670A05">
              <w:rPr>
                <w:sz w:val="24"/>
                <w:szCs w:val="24"/>
              </w:rPr>
              <w:t>Б1,</w:t>
            </w:r>
            <w:r w:rsidRPr="00670A05">
              <w:rPr>
                <w:spacing w:val="-1"/>
                <w:sz w:val="24"/>
                <w:szCs w:val="24"/>
              </w:rPr>
              <w:t xml:space="preserve"> </w:t>
            </w:r>
            <w:r w:rsidRPr="00670A05">
              <w:rPr>
                <w:spacing w:val="-5"/>
                <w:sz w:val="24"/>
                <w:szCs w:val="24"/>
              </w:rPr>
              <w:t>В1</w:t>
            </w:r>
          </w:p>
        </w:tc>
        <w:tc>
          <w:tcPr>
            <w:tcW w:w="3402" w:type="dxa"/>
            <w:tcBorders>
              <w:top w:val="single" w:sz="4" w:space="0" w:color="000000"/>
              <w:left w:val="single" w:sz="4" w:space="0" w:color="000000"/>
              <w:bottom w:val="single" w:sz="4" w:space="0" w:color="000000"/>
              <w:right w:val="single" w:sz="4" w:space="0" w:color="000000"/>
            </w:tcBorders>
          </w:tcPr>
          <w:p w:rsidR="00670A05" w:rsidRPr="00BA22A9" w:rsidRDefault="00670A05" w:rsidP="00670A05">
            <w:pPr>
              <w:pStyle w:val="TableParagraph"/>
              <w:spacing w:line="320" w:lineRule="atLeast"/>
              <w:ind w:right="319"/>
              <w:rPr>
                <w:sz w:val="24"/>
                <w:szCs w:val="24"/>
                <w:lang w:val="ru-RU"/>
              </w:rPr>
            </w:pPr>
            <w:r w:rsidRPr="00BA22A9">
              <w:rPr>
                <w:sz w:val="24"/>
                <w:szCs w:val="24"/>
                <w:lang w:val="ru-RU"/>
              </w:rPr>
              <w:t>Свидетельство о рождении ребенка, выданное компетентным органом иностранного государства</w:t>
            </w:r>
          </w:p>
        </w:tc>
        <w:tc>
          <w:tcPr>
            <w:tcW w:w="2976" w:type="dxa"/>
            <w:tcBorders>
              <w:top w:val="single" w:sz="4" w:space="0" w:color="000000"/>
              <w:left w:val="single" w:sz="4" w:space="0" w:color="000000"/>
              <w:bottom w:val="single" w:sz="4" w:space="0" w:color="000000"/>
              <w:right w:val="single" w:sz="4" w:space="0" w:color="000000"/>
            </w:tcBorders>
          </w:tcPr>
          <w:p w:rsidR="00670A05" w:rsidRPr="00670A05" w:rsidRDefault="00670A05" w:rsidP="00670A05">
            <w:pPr>
              <w:pStyle w:val="TableParagraph"/>
              <w:ind w:left="680" w:right="985"/>
              <w:jc w:val="center"/>
              <w:rPr>
                <w:sz w:val="24"/>
                <w:szCs w:val="24"/>
              </w:rPr>
            </w:pPr>
            <w:r>
              <w:rPr>
                <w:spacing w:val="-4"/>
                <w:sz w:val="24"/>
                <w:szCs w:val="24"/>
                <w:lang w:val="ru-RU"/>
              </w:rPr>
              <w:t xml:space="preserve"> </w:t>
            </w:r>
            <w:r w:rsidRPr="00670A05">
              <w:rPr>
                <w:spacing w:val="-4"/>
                <w:sz w:val="24"/>
                <w:szCs w:val="24"/>
              </w:rPr>
              <w:t>РПГУ</w:t>
            </w:r>
          </w:p>
          <w:p w:rsidR="00670A05" w:rsidRPr="00670A05" w:rsidRDefault="00670A05" w:rsidP="00670A05">
            <w:pPr>
              <w:pStyle w:val="TableParagraph"/>
              <w:ind w:left="680" w:right="1531"/>
              <w:jc w:val="right"/>
              <w:rPr>
                <w:sz w:val="24"/>
                <w:szCs w:val="24"/>
              </w:rPr>
            </w:pPr>
            <w:r>
              <w:rPr>
                <w:sz w:val="24"/>
                <w:szCs w:val="24"/>
                <w:lang w:val="ru-RU"/>
              </w:rPr>
              <w:t xml:space="preserve">    </w:t>
            </w:r>
            <w:r w:rsidRPr="00670A05">
              <w:rPr>
                <w:sz w:val="24"/>
                <w:szCs w:val="24"/>
              </w:rPr>
              <w:t xml:space="preserve">О </w:t>
            </w:r>
            <w:r>
              <w:rPr>
                <w:sz w:val="24"/>
                <w:szCs w:val="24"/>
                <w:lang w:val="ru-RU"/>
              </w:rPr>
              <w:t xml:space="preserve">         </w:t>
            </w:r>
            <w:r w:rsidRPr="00670A05">
              <w:rPr>
                <w:sz w:val="24"/>
                <w:szCs w:val="24"/>
              </w:rPr>
              <w:t xml:space="preserve">(л)    </w:t>
            </w:r>
            <w:r>
              <w:rPr>
                <w:sz w:val="24"/>
                <w:szCs w:val="24"/>
                <w:lang w:val="ru-RU"/>
              </w:rPr>
              <w:t xml:space="preserve">   </w:t>
            </w:r>
            <w:r w:rsidRPr="00670A05">
              <w:rPr>
                <w:sz w:val="24"/>
                <w:szCs w:val="24"/>
              </w:rPr>
              <w:t>О</w:t>
            </w:r>
            <w:r w:rsidRPr="00670A05">
              <w:rPr>
                <w:spacing w:val="-1"/>
                <w:sz w:val="24"/>
                <w:szCs w:val="24"/>
              </w:rPr>
              <w:t xml:space="preserve"> </w:t>
            </w:r>
            <w:r w:rsidRPr="00670A05">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vAlign w:val="center"/>
          </w:tcPr>
          <w:p w:rsidR="00670A05" w:rsidRPr="00670A05" w:rsidRDefault="00670A05" w:rsidP="00670A05">
            <w:pPr>
              <w:pStyle w:val="TableParagraph"/>
              <w:ind w:left="12"/>
              <w:jc w:val="center"/>
              <w:rPr>
                <w:sz w:val="24"/>
                <w:szCs w:val="24"/>
              </w:rPr>
            </w:pPr>
            <w:r w:rsidRPr="00670A05">
              <w:rPr>
                <w:spacing w:val="-10"/>
                <w:sz w:val="24"/>
                <w:szCs w:val="24"/>
              </w:rPr>
              <w:t>П</w:t>
            </w:r>
          </w:p>
        </w:tc>
      </w:tr>
      <w:tr w:rsidR="00BA22A9" w:rsidRPr="00670A05" w:rsidTr="00BA22A9">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ind w:left="68" w:right="54"/>
              <w:jc w:val="center"/>
              <w:rPr>
                <w:sz w:val="24"/>
                <w:szCs w:val="24"/>
              </w:rPr>
            </w:pPr>
            <w:r w:rsidRPr="00BA22A9">
              <w:rPr>
                <w:spacing w:val="-5"/>
                <w:sz w:val="24"/>
                <w:szCs w:val="24"/>
              </w:rPr>
              <w:t>6.</w:t>
            </w:r>
          </w:p>
        </w:tc>
        <w:tc>
          <w:tcPr>
            <w:tcW w:w="1834" w:type="dxa"/>
            <w:tcBorders>
              <w:top w:val="single" w:sz="4" w:space="0" w:color="000000"/>
              <w:left w:val="single" w:sz="4" w:space="0" w:color="000000"/>
              <w:bottom w:val="single" w:sz="4" w:space="0" w:color="000000"/>
              <w:right w:val="single" w:sz="4" w:space="0" w:color="000000"/>
            </w:tcBorders>
            <w:vAlign w:val="center"/>
          </w:tcPr>
          <w:p w:rsidR="00BA22A9" w:rsidRPr="00BA22A9" w:rsidRDefault="00BA22A9" w:rsidP="00BA22A9">
            <w:pPr>
              <w:pStyle w:val="TableParagraph"/>
              <w:ind w:left="14" w:right="1"/>
              <w:jc w:val="center"/>
              <w:rPr>
                <w:sz w:val="24"/>
                <w:szCs w:val="24"/>
              </w:rPr>
            </w:pPr>
            <w:r w:rsidRPr="00BA22A9">
              <w:rPr>
                <w:sz w:val="24"/>
                <w:szCs w:val="24"/>
              </w:rPr>
              <w:t>А1,</w:t>
            </w:r>
            <w:r w:rsidRPr="00BA22A9">
              <w:rPr>
                <w:spacing w:val="-3"/>
                <w:sz w:val="24"/>
                <w:szCs w:val="24"/>
              </w:rPr>
              <w:t xml:space="preserve"> </w:t>
            </w:r>
            <w:r w:rsidRPr="00BA22A9">
              <w:rPr>
                <w:sz w:val="24"/>
                <w:szCs w:val="24"/>
              </w:rPr>
              <w:t>Б1,</w:t>
            </w:r>
            <w:r w:rsidRPr="00BA22A9">
              <w:rPr>
                <w:spacing w:val="-1"/>
                <w:sz w:val="24"/>
                <w:szCs w:val="24"/>
              </w:rPr>
              <w:t xml:space="preserve"> </w:t>
            </w:r>
            <w:r w:rsidRPr="00BA22A9">
              <w:rPr>
                <w:spacing w:val="-5"/>
                <w:sz w:val="24"/>
                <w:szCs w:val="24"/>
              </w:rPr>
              <w:t>В1</w:t>
            </w:r>
          </w:p>
        </w:tc>
        <w:tc>
          <w:tcPr>
            <w:tcW w:w="3402" w:type="dxa"/>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ind w:right="319"/>
              <w:rPr>
                <w:sz w:val="24"/>
                <w:szCs w:val="24"/>
                <w:lang w:val="ru-RU"/>
              </w:rPr>
            </w:pPr>
            <w:r w:rsidRPr="00BA22A9">
              <w:rPr>
                <w:spacing w:val="-2"/>
                <w:sz w:val="24"/>
                <w:szCs w:val="24"/>
                <w:lang w:val="ru-RU"/>
              </w:rPr>
              <w:t xml:space="preserve">Документы, подтверждающие </w:t>
            </w:r>
            <w:r w:rsidRPr="00BA22A9">
              <w:rPr>
                <w:sz w:val="24"/>
                <w:szCs w:val="24"/>
                <w:lang w:val="ru-RU"/>
              </w:rPr>
              <w:t xml:space="preserve">родственные связи между ребенком и родителем </w:t>
            </w:r>
            <w:r w:rsidRPr="00BA22A9">
              <w:rPr>
                <w:spacing w:val="-2"/>
                <w:sz w:val="24"/>
                <w:szCs w:val="24"/>
                <w:lang w:val="ru-RU"/>
              </w:rPr>
              <w:t>(законным</w:t>
            </w:r>
            <w:r w:rsidRPr="00BA22A9">
              <w:rPr>
                <w:spacing w:val="-6"/>
                <w:sz w:val="24"/>
                <w:szCs w:val="24"/>
                <w:lang w:val="ru-RU"/>
              </w:rPr>
              <w:t xml:space="preserve"> </w:t>
            </w:r>
            <w:r w:rsidRPr="00BA22A9">
              <w:rPr>
                <w:spacing w:val="-2"/>
                <w:sz w:val="24"/>
                <w:szCs w:val="24"/>
                <w:lang w:val="ru-RU"/>
              </w:rPr>
              <w:t xml:space="preserve">представителем) </w:t>
            </w:r>
            <w:r w:rsidRPr="00BA22A9">
              <w:rPr>
                <w:sz w:val="24"/>
                <w:szCs w:val="24"/>
                <w:lang w:val="ru-RU"/>
              </w:rPr>
              <w:t>в случае, если</w:t>
            </w:r>
          </w:p>
          <w:p w:rsidR="00BA22A9" w:rsidRPr="00BA22A9" w:rsidRDefault="00BA22A9" w:rsidP="00BA22A9">
            <w:pPr>
              <w:pStyle w:val="TableParagraph"/>
              <w:spacing w:line="320" w:lineRule="atLeast"/>
              <w:ind w:right="117"/>
              <w:rPr>
                <w:sz w:val="24"/>
                <w:szCs w:val="24"/>
                <w:lang w:val="ru-RU"/>
              </w:rPr>
            </w:pPr>
            <w:r w:rsidRPr="00BA22A9">
              <w:rPr>
                <w:sz w:val="24"/>
                <w:szCs w:val="24"/>
                <w:lang w:val="ru-RU"/>
              </w:rPr>
              <w:t xml:space="preserve">не прослеживаются родственные связи между ребенком и родителем </w:t>
            </w:r>
            <w:r w:rsidRPr="00BA22A9">
              <w:rPr>
                <w:spacing w:val="-2"/>
                <w:sz w:val="24"/>
                <w:szCs w:val="24"/>
                <w:lang w:val="ru-RU"/>
              </w:rPr>
              <w:t>(законным</w:t>
            </w:r>
            <w:r w:rsidRPr="00BA22A9">
              <w:rPr>
                <w:spacing w:val="-4"/>
                <w:sz w:val="24"/>
                <w:szCs w:val="24"/>
                <w:lang w:val="ru-RU"/>
              </w:rPr>
              <w:t xml:space="preserve"> </w:t>
            </w:r>
            <w:r w:rsidRPr="00BA22A9">
              <w:rPr>
                <w:spacing w:val="-2"/>
                <w:sz w:val="24"/>
                <w:szCs w:val="24"/>
                <w:lang w:val="ru-RU"/>
              </w:rPr>
              <w:t xml:space="preserve">представителем), </w:t>
            </w:r>
            <w:r w:rsidRPr="00BA22A9">
              <w:rPr>
                <w:sz w:val="24"/>
                <w:szCs w:val="24"/>
                <w:lang w:val="ru-RU"/>
              </w:rPr>
              <w:t xml:space="preserve">выданные компетентным органом иностранного </w:t>
            </w:r>
            <w:r w:rsidRPr="00BA22A9">
              <w:rPr>
                <w:spacing w:val="-2"/>
                <w:sz w:val="24"/>
                <w:szCs w:val="24"/>
                <w:lang w:val="ru-RU"/>
              </w:rPr>
              <w:t>государства</w:t>
            </w:r>
          </w:p>
        </w:tc>
        <w:tc>
          <w:tcPr>
            <w:tcW w:w="2976" w:type="dxa"/>
            <w:tcBorders>
              <w:top w:val="single" w:sz="4" w:space="0" w:color="000000"/>
              <w:left w:val="single" w:sz="4" w:space="0" w:color="000000"/>
              <w:bottom w:val="single" w:sz="4" w:space="0" w:color="000000"/>
              <w:right w:val="single" w:sz="4" w:space="0" w:color="000000"/>
            </w:tcBorders>
          </w:tcPr>
          <w:p w:rsidR="00E94673" w:rsidRDefault="00BA22A9" w:rsidP="00BA22A9">
            <w:pPr>
              <w:pStyle w:val="TableParagraph"/>
              <w:ind w:left="1077" w:right="1304"/>
              <w:jc w:val="center"/>
              <w:rPr>
                <w:spacing w:val="-4"/>
                <w:sz w:val="24"/>
                <w:szCs w:val="24"/>
              </w:rPr>
            </w:pPr>
            <w:r w:rsidRPr="00BA22A9">
              <w:rPr>
                <w:spacing w:val="-4"/>
                <w:sz w:val="24"/>
                <w:szCs w:val="24"/>
              </w:rPr>
              <w:t xml:space="preserve">РПГУ    </w:t>
            </w:r>
          </w:p>
          <w:p w:rsidR="00BA22A9" w:rsidRPr="00BA22A9" w:rsidRDefault="00BA22A9" w:rsidP="00BA22A9">
            <w:pPr>
              <w:pStyle w:val="TableParagraph"/>
              <w:ind w:left="1077" w:right="1304"/>
              <w:jc w:val="center"/>
              <w:rPr>
                <w:sz w:val="24"/>
                <w:szCs w:val="24"/>
              </w:rPr>
            </w:pPr>
            <w:r w:rsidRPr="00BA22A9">
              <w:rPr>
                <w:sz w:val="24"/>
                <w:szCs w:val="24"/>
              </w:rPr>
              <w:t>О (л)</w:t>
            </w:r>
          </w:p>
          <w:p w:rsidR="00BA22A9" w:rsidRPr="00BA22A9" w:rsidRDefault="00E94673" w:rsidP="00E94673">
            <w:pPr>
              <w:pStyle w:val="TableParagraph"/>
              <w:ind w:left="13"/>
              <w:rPr>
                <w:sz w:val="24"/>
                <w:szCs w:val="24"/>
              </w:rPr>
            </w:pPr>
            <w:r>
              <w:rPr>
                <w:sz w:val="24"/>
                <w:szCs w:val="24"/>
                <w:lang w:val="ru-RU"/>
              </w:rPr>
              <w:t xml:space="preserve">                  </w:t>
            </w:r>
            <w:r w:rsidR="00BA22A9" w:rsidRPr="00BA22A9">
              <w:rPr>
                <w:sz w:val="24"/>
                <w:szCs w:val="24"/>
              </w:rPr>
              <w:t>О</w:t>
            </w:r>
            <w:r w:rsidR="00BA22A9" w:rsidRPr="00BA22A9">
              <w:rPr>
                <w:spacing w:val="-1"/>
                <w:sz w:val="24"/>
                <w:szCs w:val="24"/>
              </w:rPr>
              <w:t xml:space="preserve"> </w:t>
            </w:r>
            <w:r w:rsidR="00BA22A9" w:rsidRPr="00BA22A9">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ind w:left="12"/>
              <w:jc w:val="center"/>
              <w:rPr>
                <w:sz w:val="24"/>
                <w:szCs w:val="24"/>
              </w:rPr>
            </w:pPr>
          </w:p>
        </w:tc>
      </w:tr>
      <w:tr w:rsidR="00BA22A9" w:rsidRPr="00670A05" w:rsidTr="00BA22A9">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spacing w:line="301" w:lineRule="exact"/>
              <w:ind w:left="68" w:right="54"/>
              <w:jc w:val="center"/>
              <w:rPr>
                <w:sz w:val="24"/>
                <w:szCs w:val="24"/>
              </w:rPr>
            </w:pPr>
            <w:r w:rsidRPr="00BA22A9">
              <w:rPr>
                <w:spacing w:val="-5"/>
                <w:sz w:val="24"/>
                <w:szCs w:val="24"/>
              </w:rPr>
              <w:t>7.</w:t>
            </w:r>
          </w:p>
        </w:tc>
        <w:tc>
          <w:tcPr>
            <w:tcW w:w="1834" w:type="dxa"/>
            <w:tcBorders>
              <w:top w:val="single" w:sz="4" w:space="0" w:color="000000"/>
              <w:left w:val="single" w:sz="4" w:space="0" w:color="000000"/>
              <w:bottom w:val="single" w:sz="4" w:space="0" w:color="000000"/>
              <w:right w:val="single" w:sz="4" w:space="0" w:color="000000"/>
            </w:tcBorders>
            <w:vAlign w:val="center"/>
          </w:tcPr>
          <w:p w:rsidR="00BA22A9" w:rsidRPr="00BA22A9" w:rsidRDefault="00BA22A9" w:rsidP="00BA22A9">
            <w:pPr>
              <w:pStyle w:val="TableParagraph"/>
              <w:spacing w:line="301" w:lineRule="exact"/>
              <w:ind w:left="14" w:right="1"/>
              <w:jc w:val="center"/>
              <w:rPr>
                <w:sz w:val="24"/>
                <w:szCs w:val="24"/>
              </w:rPr>
            </w:pPr>
            <w:r w:rsidRPr="00BA22A9">
              <w:rPr>
                <w:spacing w:val="-5"/>
                <w:sz w:val="24"/>
                <w:szCs w:val="24"/>
              </w:rPr>
              <w:t>А1</w:t>
            </w:r>
          </w:p>
        </w:tc>
        <w:tc>
          <w:tcPr>
            <w:tcW w:w="3402" w:type="dxa"/>
            <w:tcBorders>
              <w:top w:val="single" w:sz="4" w:space="0" w:color="000000"/>
              <w:left w:val="single" w:sz="4" w:space="0" w:color="000000"/>
              <w:bottom w:val="single" w:sz="4" w:space="0" w:color="000000"/>
              <w:right w:val="single" w:sz="4" w:space="0" w:color="000000"/>
            </w:tcBorders>
          </w:tcPr>
          <w:p w:rsidR="00BA22A9" w:rsidRPr="00BE01E4" w:rsidRDefault="00BA22A9" w:rsidP="00BA22A9">
            <w:pPr>
              <w:pStyle w:val="TableParagraph"/>
              <w:spacing w:line="301" w:lineRule="exact"/>
              <w:rPr>
                <w:sz w:val="24"/>
                <w:szCs w:val="24"/>
                <w:lang w:val="ru-RU"/>
              </w:rPr>
            </w:pPr>
            <w:r w:rsidRPr="00BE01E4">
              <w:rPr>
                <w:spacing w:val="-2"/>
                <w:sz w:val="24"/>
                <w:szCs w:val="24"/>
                <w:lang w:val="ru-RU"/>
              </w:rPr>
              <w:t>Документ, свидетельствующий</w:t>
            </w:r>
          </w:p>
          <w:p w:rsidR="00BA22A9" w:rsidRPr="00BE01E4" w:rsidRDefault="00BA22A9" w:rsidP="00BA22A9">
            <w:pPr>
              <w:pStyle w:val="TableParagraph"/>
              <w:ind w:right="117"/>
              <w:rPr>
                <w:sz w:val="24"/>
                <w:szCs w:val="24"/>
                <w:lang w:val="ru-RU"/>
              </w:rPr>
            </w:pPr>
            <w:r w:rsidRPr="00BE01E4">
              <w:rPr>
                <w:sz w:val="24"/>
                <w:szCs w:val="24"/>
                <w:lang w:val="ru-RU"/>
              </w:rPr>
              <w:t>о</w:t>
            </w:r>
            <w:r w:rsidRPr="00BE01E4">
              <w:rPr>
                <w:spacing w:val="-13"/>
                <w:sz w:val="24"/>
                <w:szCs w:val="24"/>
                <w:lang w:val="ru-RU"/>
              </w:rPr>
              <w:t xml:space="preserve"> </w:t>
            </w:r>
            <w:r w:rsidRPr="00BE01E4">
              <w:rPr>
                <w:sz w:val="24"/>
                <w:szCs w:val="24"/>
                <w:lang w:val="ru-RU"/>
              </w:rPr>
              <w:t>рождении</w:t>
            </w:r>
            <w:r w:rsidRPr="00BE01E4">
              <w:rPr>
                <w:spacing w:val="-14"/>
                <w:sz w:val="24"/>
                <w:szCs w:val="24"/>
                <w:lang w:val="ru-RU"/>
              </w:rPr>
              <w:t xml:space="preserve"> </w:t>
            </w:r>
            <w:r w:rsidRPr="00BE01E4">
              <w:rPr>
                <w:sz w:val="24"/>
                <w:szCs w:val="24"/>
                <w:lang w:val="ru-RU"/>
              </w:rPr>
              <w:t>брата</w:t>
            </w:r>
            <w:r w:rsidRPr="00BE01E4">
              <w:rPr>
                <w:spacing w:val="-14"/>
                <w:sz w:val="24"/>
                <w:szCs w:val="24"/>
                <w:lang w:val="ru-RU"/>
              </w:rPr>
              <w:t xml:space="preserve"> </w:t>
            </w:r>
            <w:r w:rsidRPr="00BE01E4">
              <w:rPr>
                <w:sz w:val="24"/>
                <w:szCs w:val="24"/>
                <w:lang w:val="ru-RU"/>
              </w:rPr>
              <w:t>и</w:t>
            </w:r>
            <w:r w:rsidRPr="00BE01E4">
              <w:rPr>
                <w:spacing w:val="-12"/>
                <w:sz w:val="24"/>
                <w:szCs w:val="24"/>
                <w:lang w:val="ru-RU"/>
              </w:rPr>
              <w:t xml:space="preserve"> </w:t>
            </w:r>
            <w:r w:rsidRPr="00BE01E4">
              <w:rPr>
                <w:sz w:val="24"/>
                <w:szCs w:val="24"/>
                <w:lang w:val="ru-RU"/>
              </w:rPr>
              <w:t>(или) сестры, обучающихся</w:t>
            </w:r>
          </w:p>
          <w:p w:rsidR="00BA22A9" w:rsidRPr="00BE01E4" w:rsidRDefault="00BA22A9" w:rsidP="00BA22A9">
            <w:pPr>
              <w:pStyle w:val="TableParagraph"/>
              <w:ind w:right="319"/>
              <w:rPr>
                <w:sz w:val="24"/>
                <w:szCs w:val="24"/>
                <w:lang w:val="ru-RU"/>
              </w:rPr>
            </w:pPr>
            <w:r w:rsidRPr="00BE01E4">
              <w:rPr>
                <w:sz w:val="24"/>
                <w:szCs w:val="24"/>
                <w:lang w:val="ru-RU"/>
              </w:rPr>
              <w:t>в</w:t>
            </w:r>
            <w:r w:rsidRPr="00BE01E4">
              <w:rPr>
                <w:spacing w:val="-18"/>
                <w:sz w:val="24"/>
                <w:szCs w:val="24"/>
                <w:lang w:val="ru-RU"/>
              </w:rPr>
              <w:t xml:space="preserve"> </w:t>
            </w:r>
            <w:r w:rsidRPr="00BE01E4">
              <w:rPr>
                <w:sz w:val="24"/>
                <w:szCs w:val="24"/>
                <w:lang w:val="ru-RU"/>
              </w:rPr>
              <w:t xml:space="preserve">Организации, </w:t>
            </w:r>
            <w:r w:rsidRPr="00BE01E4">
              <w:rPr>
                <w:spacing w:val="-2"/>
                <w:sz w:val="24"/>
                <w:szCs w:val="24"/>
                <w:lang w:val="ru-RU"/>
              </w:rPr>
              <w:t>(полнородных</w:t>
            </w:r>
          </w:p>
          <w:p w:rsidR="00BA22A9" w:rsidRPr="00BE01E4" w:rsidRDefault="00BA22A9" w:rsidP="00BA22A9">
            <w:pPr>
              <w:pStyle w:val="TableParagraph"/>
              <w:spacing w:line="301" w:lineRule="exact"/>
              <w:rPr>
                <w:sz w:val="24"/>
                <w:szCs w:val="24"/>
                <w:lang w:val="ru-RU"/>
              </w:rPr>
            </w:pPr>
            <w:r w:rsidRPr="00BE01E4">
              <w:rPr>
                <w:spacing w:val="-2"/>
                <w:sz w:val="24"/>
                <w:szCs w:val="24"/>
                <w:lang w:val="ru-RU"/>
              </w:rPr>
              <w:t xml:space="preserve">и </w:t>
            </w:r>
            <w:proofErr w:type="spellStart"/>
            <w:r w:rsidRPr="00BE01E4">
              <w:rPr>
                <w:spacing w:val="-2"/>
                <w:sz w:val="24"/>
                <w:szCs w:val="24"/>
                <w:lang w:val="ru-RU"/>
              </w:rPr>
              <w:t>неполнородных</w:t>
            </w:r>
            <w:proofErr w:type="spellEnd"/>
            <w:r w:rsidRPr="00BE01E4">
              <w:rPr>
                <w:spacing w:val="-2"/>
                <w:sz w:val="24"/>
                <w:szCs w:val="24"/>
                <w:lang w:val="ru-RU"/>
              </w:rPr>
              <w:t xml:space="preserve">, усыновленных (удочеренных), детей, опекунами (попечителями) которых являются родители (законные представители) поступающего, или дети, родителями </w:t>
            </w:r>
            <w:r w:rsidRPr="00BE01E4">
              <w:rPr>
                <w:spacing w:val="-2"/>
                <w:sz w:val="24"/>
                <w:szCs w:val="24"/>
                <w:lang w:val="ru-RU"/>
              </w:rPr>
              <w:lastRenderedPageBreak/>
              <w:t>(законными представителями) которых являются опекуны (попечители) поступающего, выданные компетентным органом иностранного государства</w:t>
            </w:r>
          </w:p>
        </w:tc>
        <w:tc>
          <w:tcPr>
            <w:tcW w:w="2976" w:type="dxa"/>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ind w:left="13" w:right="3"/>
              <w:jc w:val="center"/>
              <w:rPr>
                <w:sz w:val="24"/>
                <w:szCs w:val="24"/>
              </w:rPr>
            </w:pPr>
            <w:r w:rsidRPr="00BA22A9">
              <w:rPr>
                <w:sz w:val="24"/>
                <w:szCs w:val="24"/>
              </w:rPr>
              <w:lastRenderedPageBreak/>
              <w:t>О</w:t>
            </w:r>
            <w:r w:rsidRPr="00BA22A9">
              <w:rPr>
                <w:spacing w:val="-1"/>
                <w:sz w:val="24"/>
                <w:szCs w:val="24"/>
              </w:rPr>
              <w:t xml:space="preserve"> </w:t>
            </w:r>
            <w:r w:rsidRPr="00BA22A9">
              <w:rPr>
                <w:spacing w:val="-5"/>
                <w:sz w:val="24"/>
                <w:szCs w:val="24"/>
              </w:rPr>
              <w:t>(л)</w:t>
            </w:r>
          </w:p>
          <w:p w:rsidR="00BA22A9" w:rsidRPr="00BA22A9" w:rsidRDefault="00BA22A9" w:rsidP="00BA22A9">
            <w:pPr>
              <w:pStyle w:val="TableParagraph"/>
              <w:ind w:left="13"/>
              <w:jc w:val="center"/>
              <w:rPr>
                <w:sz w:val="24"/>
                <w:szCs w:val="24"/>
              </w:rPr>
            </w:pPr>
            <w:r w:rsidRPr="00BA22A9">
              <w:rPr>
                <w:sz w:val="24"/>
                <w:szCs w:val="24"/>
              </w:rPr>
              <w:t>О</w:t>
            </w:r>
            <w:r w:rsidRPr="00BA22A9">
              <w:rPr>
                <w:spacing w:val="-1"/>
                <w:sz w:val="24"/>
                <w:szCs w:val="24"/>
              </w:rPr>
              <w:t xml:space="preserve"> </w:t>
            </w:r>
            <w:r w:rsidRPr="00BA22A9">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spacing w:line="301" w:lineRule="exact"/>
              <w:ind w:left="12"/>
              <w:jc w:val="center"/>
              <w:rPr>
                <w:sz w:val="24"/>
                <w:szCs w:val="24"/>
              </w:rPr>
            </w:pPr>
            <w:r w:rsidRPr="00BA22A9">
              <w:rPr>
                <w:spacing w:val="-10"/>
                <w:sz w:val="24"/>
                <w:szCs w:val="24"/>
              </w:rPr>
              <w:t>П</w:t>
            </w:r>
          </w:p>
        </w:tc>
      </w:tr>
      <w:tr w:rsidR="00BA22A9" w:rsidRPr="00BA22A9" w:rsidTr="00BA22A9">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spacing w:line="301" w:lineRule="exact"/>
              <w:ind w:left="68" w:right="54"/>
              <w:rPr>
                <w:spacing w:val="-5"/>
                <w:sz w:val="24"/>
                <w:szCs w:val="24"/>
              </w:rPr>
            </w:pPr>
            <w:r w:rsidRPr="00BA22A9">
              <w:rPr>
                <w:spacing w:val="-5"/>
                <w:sz w:val="24"/>
                <w:szCs w:val="24"/>
              </w:rPr>
              <w:t>8.</w:t>
            </w:r>
          </w:p>
        </w:tc>
        <w:tc>
          <w:tcPr>
            <w:tcW w:w="1834" w:type="dxa"/>
            <w:tcBorders>
              <w:top w:val="single" w:sz="4" w:space="0" w:color="000000"/>
              <w:left w:val="single" w:sz="4" w:space="0" w:color="000000"/>
              <w:bottom w:val="single" w:sz="4" w:space="0" w:color="000000"/>
              <w:right w:val="single" w:sz="4" w:space="0" w:color="000000"/>
            </w:tcBorders>
            <w:vAlign w:val="center"/>
          </w:tcPr>
          <w:p w:rsidR="00BA22A9" w:rsidRPr="00BA22A9" w:rsidRDefault="00BA22A9" w:rsidP="00BA22A9">
            <w:pPr>
              <w:pStyle w:val="TableParagraph"/>
              <w:spacing w:line="301" w:lineRule="exact"/>
              <w:ind w:left="14" w:right="1"/>
              <w:rPr>
                <w:spacing w:val="-5"/>
                <w:sz w:val="24"/>
                <w:szCs w:val="24"/>
              </w:rPr>
            </w:pPr>
            <w:r>
              <w:rPr>
                <w:sz w:val="24"/>
                <w:szCs w:val="24"/>
                <w:lang w:val="ru-RU"/>
              </w:rPr>
              <w:t xml:space="preserve">     </w:t>
            </w:r>
            <w:r w:rsidRPr="00BA22A9">
              <w:rPr>
                <w:sz w:val="24"/>
                <w:szCs w:val="24"/>
              </w:rPr>
              <w:t>А1,</w:t>
            </w:r>
            <w:r w:rsidRPr="00BA22A9">
              <w:rPr>
                <w:spacing w:val="-3"/>
                <w:sz w:val="24"/>
                <w:szCs w:val="24"/>
              </w:rPr>
              <w:t xml:space="preserve"> </w:t>
            </w:r>
            <w:r w:rsidRPr="00BA22A9">
              <w:rPr>
                <w:sz w:val="24"/>
                <w:szCs w:val="24"/>
              </w:rPr>
              <w:t>Б1,</w:t>
            </w:r>
            <w:r w:rsidRPr="00BA22A9">
              <w:rPr>
                <w:spacing w:val="-1"/>
                <w:sz w:val="24"/>
                <w:szCs w:val="24"/>
              </w:rPr>
              <w:t xml:space="preserve"> </w:t>
            </w:r>
            <w:r w:rsidRPr="00BA22A9">
              <w:rPr>
                <w:spacing w:val="-5"/>
                <w:sz w:val="24"/>
                <w:szCs w:val="24"/>
              </w:rPr>
              <w:t>В1</w:t>
            </w:r>
          </w:p>
        </w:tc>
        <w:tc>
          <w:tcPr>
            <w:tcW w:w="3402" w:type="dxa"/>
            <w:tcBorders>
              <w:top w:val="single" w:sz="4" w:space="0" w:color="000000"/>
              <w:left w:val="single" w:sz="4" w:space="0" w:color="000000"/>
              <w:bottom w:val="single" w:sz="4" w:space="0" w:color="000000"/>
              <w:right w:val="single" w:sz="4" w:space="0" w:color="000000"/>
            </w:tcBorders>
          </w:tcPr>
          <w:p w:rsidR="00BA22A9" w:rsidRPr="00BE01E4" w:rsidRDefault="00BA22A9" w:rsidP="00BA22A9">
            <w:pPr>
              <w:pStyle w:val="TableParagraph"/>
              <w:spacing w:line="301" w:lineRule="exact"/>
              <w:rPr>
                <w:spacing w:val="-2"/>
                <w:sz w:val="24"/>
                <w:szCs w:val="24"/>
                <w:lang w:val="ru-RU"/>
              </w:rPr>
            </w:pPr>
            <w:r w:rsidRPr="00BE01E4">
              <w:rPr>
                <w:spacing w:val="-2"/>
                <w:sz w:val="24"/>
                <w:szCs w:val="24"/>
                <w:lang w:val="ru-RU"/>
              </w:rPr>
              <w:t xml:space="preserve">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w:t>
            </w:r>
            <w:r w:rsidRPr="00BE01E4">
              <w:rPr>
                <w:spacing w:val="-2"/>
                <w:sz w:val="24"/>
                <w:szCs w:val="24"/>
                <w:lang w:val="ru-RU"/>
              </w:rPr>
              <w:lastRenderedPageBreak/>
              <w:t xml:space="preserve">(межгосударственных,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w:t>
            </w:r>
            <w:r w:rsidRPr="00BE01E4">
              <w:rPr>
                <w:spacing w:val="-2"/>
                <w:sz w:val="24"/>
                <w:szCs w:val="24"/>
                <w:lang w:val="ru-RU"/>
              </w:rPr>
              <w:lastRenderedPageBreak/>
              <w:t xml:space="preserve">сотрудников и членов административно-технического персонала аппаратов военного </w:t>
            </w:r>
            <w:proofErr w:type="spellStart"/>
            <w:r w:rsidRPr="00BE01E4">
              <w:rPr>
                <w:spacing w:val="-2"/>
                <w:sz w:val="24"/>
                <w:szCs w:val="24"/>
                <w:lang w:val="ru-RU"/>
              </w:rPr>
              <w:t>атташата</w:t>
            </w:r>
            <w:proofErr w:type="spellEnd"/>
            <w:r w:rsidRPr="00BE01E4">
              <w:rPr>
                <w:spacing w:val="-2"/>
                <w:sz w:val="24"/>
                <w:szCs w:val="24"/>
                <w:lang w:val="ru-RU"/>
              </w:rPr>
              <w:t>, торговых представительств и иных представительств органов государственной власти иностранных государств).</w:t>
            </w:r>
          </w:p>
        </w:tc>
        <w:tc>
          <w:tcPr>
            <w:tcW w:w="2976" w:type="dxa"/>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spacing w:line="301" w:lineRule="exact"/>
              <w:ind w:left="13" w:right="2"/>
              <w:rPr>
                <w:spacing w:val="-4"/>
                <w:sz w:val="24"/>
                <w:szCs w:val="24"/>
              </w:rPr>
            </w:pPr>
            <w:r>
              <w:rPr>
                <w:spacing w:val="-4"/>
                <w:sz w:val="24"/>
                <w:szCs w:val="24"/>
                <w:lang w:val="ru-RU"/>
              </w:rPr>
              <w:lastRenderedPageBreak/>
              <w:t xml:space="preserve">             </w:t>
            </w:r>
            <w:r w:rsidR="00E94673">
              <w:rPr>
                <w:spacing w:val="-4"/>
                <w:sz w:val="24"/>
                <w:szCs w:val="24"/>
                <w:lang w:val="ru-RU"/>
              </w:rPr>
              <w:t xml:space="preserve">     </w:t>
            </w:r>
            <w:r>
              <w:rPr>
                <w:spacing w:val="-4"/>
                <w:sz w:val="24"/>
                <w:szCs w:val="24"/>
                <w:lang w:val="ru-RU"/>
              </w:rPr>
              <w:t xml:space="preserve">  </w:t>
            </w:r>
            <w:r w:rsidRPr="00BA22A9">
              <w:rPr>
                <w:spacing w:val="-4"/>
                <w:sz w:val="24"/>
                <w:szCs w:val="24"/>
              </w:rPr>
              <w:t>РПГУ</w:t>
            </w:r>
          </w:p>
          <w:p w:rsidR="00BA22A9" w:rsidRPr="00BA22A9" w:rsidRDefault="00BA22A9" w:rsidP="00BA22A9">
            <w:pPr>
              <w:pStyle w:val="TableParagraph"/>
              <w:ind w:left="13" w:right="3"/>
              <w:rPr>
                <w:sz w:val="24"/>
                <w:szCs w:val="24"/>
              </w:rPr>
            </w:pPr>
            <w:r>
              <w:rPr>
                <w:sz w:val="24"/>
                <w:szCs w:val="24"/>
                <w:lang w:val="ru-RU"/>
              </w:rPr>
              <w:t xml:space="preserve">               </w:t>
            </w:r>
            <w:r w:rsidR="00E94673">
              <w:rPr>
                <w:sz w:val="24"/>
                <w:szCs w:val="24"/>
                <w:lang w:val="ru-RU"/>
              </w:rPr>
              <w:t xml:space="preserve">     </w:t>
            </w:r>
            <w:r>
              <w:rPr>
                <w:sz w:val="24"/>
                <w:szCs w:val="24"/>
                <w:lang w:val="ru-RU"/>
              </w:rPr>
              <w:t xml:space="preserve"> </w:t>
            </w:r>
            <w:r w:rsidRPr="00BA22A9">
              <w:rPr>
                <w:sz w:val="24"/>
                <w:szCs w:val="24"/>
              </w:rPr>
              <w:t>О</w:t>
            </w:r>
            <w:r w:rsidRPr="00BA22A9">
              <w:rPr>
                <w:spacing w:val="-1"/>
                <w:sz w:val="24"/>
                <w:szCs w:val="24"/>
              </w:rPr>
              <w:t xml:space="preserve"> </w:t>
            </w:r>
            <w:r w:rsidRPr="00BA22A9">
              <w:rPr>
                <w:spacing w:val="-5"/>
                <w:sz w:val="24"/>
                <w:szCs w:val="24"/>
              </w:rPr>
              <w:t>(л)</w:t>
            </w:r>
          </w:p>
          <w:p w:rsidR="00BA22A9" w:rsidRPr="00BA22A9" w:rsidRDefault="00BA22A9" w:rsidP="00BA22A9">
            <w:pPr>
              <w:pStyle w:val="TableParagraph"/>
              <w:spacing w:line="301" w:lineRule="exact"/>
              <w:ind w:left="13" w:right="2"/>
              <w:rPr>
                <w:spacing w:val="-4"/>
                <w:sz w:val="24"/>
                <w:szCs w:val="24"/>
              </w:rPr>
            </w:pPr>
            <w:r>
              <w:rPr>
                <w:sz w:val="24"/>
                <w:szCs w:val="24"/>
                <w:lang w:val="ru-RU"/>
              </w:rPr>
              <w:t xml:space="preserve">              </w:t>
            </w:r>
            <w:r w:rsidR="00E94673">
              <w:rPr>
                <w:sz w:val="24"/>
                <w:szCs w:val="24"/>
                <w:lang w:val="ru-RU"/>
              </w:rPr>
              <w:t xml:space="preserve">    </w:t>
            </w:r>
            <w:r>
              <w:rPr>
                <w:sz w:val="24"/>
                <w:szCs w:val="24"/>
                <w:lang w:val="ru-RU"/>
              </w:rPr>
              <w:t xml:space="preserve">  </w:t>
            </w:r>
            <w:r w:rsidRPr="00BA22A9">
              <w:rPr>
                <w:sz w:val="24"/>
                <w:szCs w:val="24"/>
              </w:rPr>
              <w:t>О</w:t>
            </w:r>
            <w:r w:rsidRPr="00BA22A9">
              <w:rPr>
                <w:spacing w:val="-1"/>
                <w:sz w:val="24"/>
                <w:szCs w:val="24"/>
              </w:rPr>
              <w:t xml:space="preserve"> </w:t>
            </w:r>
            <w:r w:rsidRPr="00BA22A9">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spacing w:line="301" w:lineRule="exact"/>
              <w:ind w:left="12"/>
              <w:rPr>
                <w:sz w:val="24"/>
                <w:szCs w:val="24"/>
              </w:rPr>
            </w:pPr>
            <w:r>
              <w:rPr>
                <w:spacing w:val="-10"/>
                <w:sz w:val="24"/>
                <w:szCs w:val="24"/>
                <w:lang w:val="ru-RU"/>
              </w:rPr>
              <w:t xml:space="preserve">              </w:t>
            </w:r>
            <w:r w:rsidRPr="00BA22A9">
              <w:rPr>
                <w:spacing w:val="-10"/>
                <w:sz w:val="24"/>
                <w:szCs w:val="24"/>
              </w:rPr>
              <w:t>П</w:t>
            </w:r>
          </w:p>
        </w:tc>
      </w:tr>
      <w:tr w:rsidR="00BA22A9" w:rsidRPr="00670A05" w:rsidTr="00BA22A9">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spacing w:line="301" w:lineRule="exact"/>
              <w:ind w:left="68" w:right="54"/>
              <w:jc w:val="center"/>
              <w:rPr>
                <w:spacing w:val="-5"/>
                <w:sz w:val="24"/>
                <w:szCs w:val="24"/>
              </w:rPr>
            </w:pPr>
            <w:r w:rsidRPr="00BA22A9">
              <w:rPr>
                <w:spacing w:val="-5"/>
                <w:sz w:val="24"/>
                <w:szCs w:val="24"/>
              </w:rPr>
              <w:lastRenderedPageBreak/>
              <w:t>9.</w:t>
            </w:r>
          </w:p>
        </w:tc>
        <w:tc>
          <w:tcPr>
            <w:tcW w:w="1834" w:type="dxa"/>
            <w:tcBorders>
              <w:top w:val="single" w:sz="4" w:space="0" w:color="000000"/>
              <w:left w:val="single" w:sz="4" w:space="0" w:color="000000"/>
              <w:bottom w:val="single" w:sz="4" w:space="0" w:color="000000"/>
              <w:right w:val="single" w:sz="4" w:space="0" w:color="000000"/>
            </w:tcBorders>
            <w:vAlign w:val="center"/>
          </w:tcPr>
          <w:p w:rsidR="00BA22A9" w:rsidRPr="00BA22A9" w:rsidRDefault="00BA22A9" w:rsidP="00BA22A9">
            <w:pPr>
              <w:pStyle w:val="TableParagraph"/>
              <w:spacing w:line="301" w:lineRule="exact"/>
              <w:ind w:left="14" w:right="1"/>
              <w:jc w:val="center"/>
              <w:rPr>
                <w:sz w:val="24"/>
                <w:szCs w:val="24"/>
              </w:rPr>
            </w:pPr>
            <w:r w:rsidRPr="00BA22A9">
              <w:rPr>
                <w:sz w:val="24"/>
                <w:szCs w:val="24"/>
              </w:rPr>
              <w:t>А1,</w:t>
            </w:r>
            <w:r w:rsidRPr="00BA22A9">
              <w:rPr>
                <w:spacing w:val="-3"/>
                <w:sz w:val="24"/>
                <w:szCs w:val="24"/>
              </w:rPr>
              <w:t xml:space="preserve"> </w:t>
            </w:r>
            <w:r w:rsidRPr="00BA22A9">
              <w:rPr>
                <w:sz w:val="24"/>
                <w:szCs w:val="24"/>
              </w:rPr>
              <w:t>Б1,</w:t>
            </w:r>
            <w:r w:rsidRPr="00BA22A9">
              <w:rPr>
                <w:spacing w:val="-1"/>
                <w:sz w:val="24"/>
                <w:szCs w:val="24"/>
              </w:rPr>
              <w:t xml:space="preserve"> </w:t>
            </w:r>
            <w:r w:rsidRPr="00BA22A9">
              <w:rPr>
                <w:spacing w:val="-5"/>
                <w:sz w:val="24"/>
                <w:szCs w:val="24"/>
              </w:rPr>
              <w:t>В1</w:t>
            </w:r>
          </w:p>
        </w:tc>
        <w:tc>
          <w:tcPr>
            <w:tcW w:w="3402" w:type="dxa"/>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5"/>
              <w:outlineLvl w:val="4"/>
              <w:rPr>
                <w:b w:val="0"/>
                <w:i w:val="0"/>
                <w:spacing w:val="-2"/>
                <w:sz w:val="24"/>
                <w:szCs w:val="24"/>
                <w:lang w:eastAsia="en-US"/>
              </w:rPr>
            </w:pPr>
            <w:r w:rsidRPr="00BA22A9">
              <w:rPr>
                <w:b w:val="0"/>
                <w:i w:val="0"/>
                <w:spacing w:val="-2"/>
                <w:sz w:val="24"/>
                <w:szCs w:val="24"/>
                <w:lang w:eastAsia="en-US"/>
              </w:rPr>
              <w:t xml:space="preserve">Документ, удостоверяющий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13" w:tooltip="Федеральный закон от 29.12.2012 N 273-ФЗ (ред. от 28.02.2025) &quot;Об образовании в Российской Федерации&quot; (с изм. и доп., вступ. в силу с 11.03.2025) {КонсультантПлюс}">
              <w:r w:rsidRPr="00BA22A9">
                <w:rPr>
                  <w:b w:val="0"/>
                  <w:i w:val="0"/>
                  <w:spacing w:val="-2"/>
                  <w:sz w:val="24"/>
                  <w:szCs w:val="24"/>
                  <w:lang w:eastAsia="en-US"/>
                </w:rPr>
                <w:t>законом</w:t>
              </w:r>
            </w:hyperlink>
            <w:r w:rsidRPr="00BA22A9">
              <w:rPr>
                <w:b w:val="0"/>
                <w:i w:val="0"/>
                <w:spacing w:val="-2"/>
                <w:sz w:val="24"/>
                <w:szCs w:val="24"/>
                <w:lang w:eastAsia="en-US"/>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14" w:tooltip="Федеральный закон от 29.12.2012 N 273-ФЗ (ред. от 28.02.2025) &quot;Об образовании в Российской Федерации&quot; (с изм. и доп., вступ. в силу с 11.03.2025) {КонсультантПлюс}">
              <w:r w:rsidRPr="00BA22A9">
                <w:rPr>
                  <w:b w:val="0"/>
                  <w:i w:val="0"/>
                  <w:spacing w:val="-2"/>
                  <w:sz w:val="24"/>
                  <w:szCs w:val="24"/>
                  <w:lang w:eastAsia="en-US"/>
                </w:rPr>
                <w:t>законом</w:t>
              </w:r>
            </w:hyperlink>
            <w:r w:rsidRPr="00BA22A9">
              <w:rPr>
                <w:b w:val="0"/>
                <w:i w:val="0"/>
                <w:spacing w:val="-2"/>
                <w:sz w:val="24"/>
                <w:szCs w:val="24"/>
                <w:lang w:eastAsia="en-US"/>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w:t>
            </w:r>
            <w:r w:rsidRPr="00BA22A9">
              <w:rPr>
                <w:b w:val="0"/>
                <w:i w:val="0"/>
                <w:spacing w:val="-2"/>
                <w:sz w:val="24"/>
                <w:szCs w:val="24"/>
                <w:lang w:eastAsia="en-US"/>
              </w:rPr>
              <w:lastRenderedPageBreak/>
              <w:t xml:space="preserve">являющегося иностранным гражданином или лицом без гражданства, за исключением случаев, если ребенок (поступающий) является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w:t>
            </w:r>
            <w:r w:rsidRPr="00BA22A9">
              <w:rPr>
                <w:b w:val="0"/>
                <w:i w:val="0"/>
                <w:spacing w:val="-2"/>
                <w:sz w:val="24"/>
                <w:szCs w:val="24"/>
                <w:lang w:eastAsia="en-US"/>
              </w:rPr>
              <w:lastRenderedPageBreak/>
              <w:t xml:space="preserve">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BA22A9">
              <w:rPr>
                <w:b w:val="0"/>
                <w:i w:val="0"/>
                <w:spacing w:val="-2"/>
                <w:sz w:val="24"/>
                <w:szCs w:val="24"/>
                <w:lang w:eastAsia="en-US"/>
              </w:rPr>
              <w:t>атташата</w:t>
            </w:r>
            <w:proofErr w:type="spellEnd"/>
            <w:r w:rsidRPr="00BA22A9">
              <w:rPr>
                <w:b w:val="0"/>
                <w:i w:val="0"/>
                <w:spacing w:val="-2"/>
                <w:sz w:val="24"/>
                <w:szCs w:val="24"/>
                <w:lang w:eastAsia="en-US"/>
              </w:rPr>
              <w:t>, торговых представительств и иных представительств органов государственной власти иностранных государств).</w:t>
            </w:r>
          </w:p>
          <w:p w:rsidR="00BA22A9" w:rsidRPr="00BA22A9" w:rsidRDefault="00BA22A9" w:rsidP="00BA22A9">
            <w:pPr>
              <w:pStyle w:val="TableParagraph"/>
              <w:rPr>
                <w:spacing w:val="-2"/>
                <w:sz w:val="24"/>
                <w:szCs w:val="24"/>
                <w:lang w:val="ru-RU"/>
              </w:rPr>
            </w:pPr>
          </w:p>
        </w:tc>
        <w:tc>
          <w:tcPr>
            <w:tcW w:w="2976" w:type="dxa"/>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spacing w:line="301" w:lineRule="exact"/>
              <w:ind w:left="13" w:right="2"/>
              <w:jc w:val="center"/>
              <w:rPr>
                <w:spacing w:val="-4"/>
                <w:sz w:val="24"/>
                <w:szCs w:val="24"/>
              </w:rPr>
            </w:pPr>
            <w:r w:rsidRPr="00BA22A9">
              <w:rPr>
                <w:spacing w:val="-4"/>
                <w:sz w:val="24"/>
                <w:szCs w:val="24"/>
              </w:rPr>
              <w:lastRenderedPageBreak/>
              <w:t>РПГУ</w:t>
            </w:r>
          </w:p>
          <w:p w:rsidR="00BA22A9" w:rsidRPr="00BA22A9" w:rsidRDefault="00BA22A9" w:rsidP="00BA22A9">
            <w:pPr>
              <w:pStyle w:val="TableParagraph"/>
              <w:ind w:left="13" w:right="3"/>
              <w:jc w:val="center"/>
              <w:rPr>
                <w:sz w:val="24"/>
                <w:szCs w:val="24"/>
              </w:rPr>
            </w:pPr>
            <w:r w:rsidRPr="00BA22A9">
              <w:rPr>
                <w:sz w:val="24"/>
                <w:szCs w:val="24"/>
              </w:rPr>
              <w:t>О</w:t>
            </w:r>
            <w:r w:rsidRPr="00BA22A9">
              <w:rPr>
                <w:spacing w:val="-1"/>
                <w:sz w:val="24"/>
                <w:szCs w:val="24"/>
              </w:rPr>
              <w:t xml:space="preserve"> </w:t>
            </w:r>
            <w:r w:rsidRPr="00BA22A9">
              <w:rPr>
                <w:spacing w:val="-5"/>
                <w:sz w:val="24"/>
                <w:szCs w:val="24"/>
              </w:rPr>
              <w:t>(л)</w:t>
            </w:r>
          </w:p>
          <w:p w:rsidR="00BA22A9" w:rsidRPr="00BA22A9" w:rsidRDefault="00BA22A9" w:rsidP="00BA22A9">
            <w:pPr>
              <w:pStyle w:val="TableParagraph"/>
              <w:spacing w:line="301" w:lineRule="exact"/>
              <w:ind w:left="13" w:right="2"/>
              <w:jc w:val="center"/>
              <w:rPr>
                <w:spacing w:val="-4"/>
                <w:sz w:val="24"/>
                <w:szCs w:val="24"/>
              </w:rPr>
            </w:pPr>
            <w:r w:rsidRPr="00BA22A9">
              <w:rPr>
                <w:sz w:val="24"/>
                <w:szCs w:val="24"/>
              </w:rPr>
              <w:t>О</w:t>
            </w:r>
            <w:r w:rsidRPr="00BA22A9">
              <w:rPr>
                <w:spacing w:val="-1"/>
                <w:sz w:val="24"/>
                <w:szCs w:val="24"/>
              </w:rPr>
              <w:t xml:space="preserve"> </w:t>
            </w:r>
            <w:r w:rsidRPr="00BA22A9">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BA22A9" w:rsidRPr="00BA22A9" w:rsidRDefault="00BA22A9" w:rsidP="00BA22A9">
            <w:pPr>
              <w:pStyle w:val="TableParagraph"/>
              <w:spacing w:line="301" w:lineRule="exact"/>
              <w:ind w:left="12"/>
              <w:jc w:val="center"/>
              <w:rPr>
                <w:sz w:val="24"/>
                <w:szCs w:val="24"/>
              </w:rPr>
            </w:pPr>
            <w:r w:rsidRPr="00BA22A9">
              <w:rPr>
                <w:spacing w:val="-10"/>
                <w:sz w:val="24"/>
                <w:szCs w:val="24"/>
              </w:rPr>
              <w:t>П</w:t>
            </w:r>
          </w:p>
        </w:tc>
      </w:tr>
      <w:tr w:rsidR="00E94673" w:rsidRPr="00E94673" w:rsidTr="00E94673">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8" w:right="54"/>
              <w:jc w:val="center"/>
              <w:rPr>
                <w:spacing w:val="-5"/>
                <w:sz w:val="24"/>
                <w:szCs w:val="24"/>
                <w:lang w:val="ru-RU"/>
              </w:rPr>
            </w:pPr>
            <w:r>
              <w:rPr>
                <w:spacing w:val="-5"/>
                <w:sz w:val="24"/>
                <w:szCs w:val="24"/>
                <w:lang w:val="ru-RU"/>
              </w:rPr>
              <w:lastRenderedPageBreak/>
              <w:t>10</w:t>
            </w:r>
          </w:p>
        </w:tc>
        <w:tc>
          <w:tcPr>
            <w:tcW w:w="1834" w:type="dxa"/>
            <w:tcBorders>
              <w:top w:val="single" w:sz="4" w:space="0" w:color="000000"/>
              <w:left w:val="single" w:sz="4" w:space="0" w:color="000000"/>
              <w:bottom w:val="single" w:sz="4" w:space="0" w:color="000000"/>
              <w:right w:val="single" w:sz="4" w:space="0" w:color="000000"/>
            </w:tcBorders>
            <w:vAlign w:val="center"/>
          </w:tcPr>
          <w:p w:rsidR="00E94673" w:rsidRPr="00E94673" w:rsidRDefault="00E94673" w:rsidP="00E94673">
            <w:pPr>
              <w:pStyle w:val="TableParagraph"/>
              <w:spacing w:line="301" w:lineRule="exact"/>
              <w:ind w:left="14" w:right="1"/>
              <w:jc w:val="center"/>
              <w:rPr>
                <w:sz w:val="24"/>
                <w:szCs w:val="24"/>
              </w:rPr>
            </w:pPr>
            <w:r w:rsidRPr="00E94673">
              <w:rPr>
                <w:sz w:val="24"/>
                <w:szCs w:val="24"/>
              </w:rPr>
              <w:t>А1,</w:t>
            </w:r>
            <w:r w:rsidRPr="00E94673">
              <w:rPr>
                <w:spacing w:val="-3"/>
                <w:sz w:val="24"/>
                <w:szCs w:val="24"/>
              </w:rPr>
              <w:t xml:space="preserve"> </w:t>
            </w:r>
            <w:r w:rsidRPr="00E94673">
              <w:rPr>
                <w:sz w:val="24"/>
                <w:szCs w:val="24"/>
              </w:rPr>
              <w:t>Б1,</w:t>
            </w:r>
            <w:r w:rsidRPr="00E94673">
              <w:rPr>
                <w:spacing w:val="-1"/>
                <w:sz w:val="24"/>
                <w:szCs w:val="24"/>
              </w:rPr>
              <w:t xml:space="preserve"> </w:t>
            </w:r>
            <w:r w:rsidRPr="00E94673">
              <w:rPr>
                <w:spacing w:val="-5"/>
                <w:sz w:val="24"/>
                <w:szCs w:val="24"/>
              </w:rPr>
              <w:t>В1</w:t>
            </w:r>
          </w:p>
        </w:tc>
        <w:tc>
          <w:tcPr>
            <w:tcW w:w="3402"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5"/>
              <w:outlineLvl w:val="4"/>
              <w:rPr>
                <w:b w:val="0"/>
                <w:i w:val="0"/>
                <w:spacing w:val="-2"/>
                <w:sz w:val="24"/>
                <w:szCs w:val="24"/>
                <w:lang w:eastAsia="en-US"/>
              </w:rPr>
            </w:pPr>
            <w:r w:rsidRPr="00E94673">
              <w:rPr>
                <w:b w:val="0"/>
                <w:i w:val="0"/>
                <w:spacing w:val="-2"/>
                <w:sz w:val="24"/>
                <w:szCs w:val="24"/>
                <w:lang w:eastAsia="en-US"/>
              </w:rPr>
              <w:t>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идентификационного номера налогоплательщика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w:t>
            </w:r>
            <w:proofErr w:type="spellStart"/>
            <w:r w:rsidRPr="00E94673">
              <w:rPr>
                <w:b w:val="0"/>
                <w:i w:val="0"/>
                <w:spacing w:val="-2"/>
                <w:sz w:val="24"/>
                <w:szCs w:val="24"/>
                <w:lang w:eastAsia="en-US"/>
              </w:rPr>
              <w:t>межгосударственных,межправительственных</w:t>
            </w:r>
            <w:proofErr w:type="spellEnd"/>
            <w:r w:rsidRPr="00E94673">
              <w:rPr>
                <w:b w:val="0"/>
                <w:i w:val="0"/>
                <w:spacing w:val="-2"/>
                <w:sz w:val="24"/>
                <w:szCs w:val="24"/>
                <w:lang w:eastAsia="en-US"/>
              </w:rPr>
              <w:t xml:space="preserve">)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w:t>
            </w:r>
            <w:r w:rsidRPr="00E94673">
              <w:rPr>
                <w:b w:val="0"/>
                <w:i w:val="0"/>
                <w:spacing w:val="-2"/>
                <w:sz w:val="24"/>
                <w:szCs w:val="24"/>
                <w:lang w:eastAsia="en-US"/>
              </w:rPr>
              <w:lastRenderedPageBreak/>
              <w:t xml:space="preserve">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E94673">
              <w:rPr>
                <w:b w:val="0"/>
                <w:i w:val="0"/>
                <w:spacing w:val="-2"/>
                <w:sz w:val="24"/>
                <w:szCs w:val="24"/>
                <w:lang w:eastAsia="en-US"/>
              </w:rPr>
              <w:t>атташата</w:t>
            </w:r>
            <w:proofErr w:type="spellEnd"/>
            <w:r w:rsidRPr="00E94673">
              <w:rPr>
                <w:b w:val="0"/>
                <w:i w:val="0"/>
                <w:spacing w:val="-2"/>
                <w:sz w:val="24"/>
                <w:szCs w:val="24"/>
                <w:lang w:eastAsia="en-US"/>
              </w:rPr>
              <w:t>, торговых представительств и иных представительств органов государственной власти иностранных государств).</w:t>
            </w:r>
          </w:p>
        </w:tc>
        <w:tc>
          <w:tcPr>
            <w:tcW w:w="29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3" w:right="2"/>
              <w:jc w:val="center"/>
              <w:rPr>
                <w:spacing w:val="-4"/>
                <w:sz w:val="24"/>
                <w:szCs w:val="24"/>
              </w:rPr>
            </w:pPr>
            <w:r w:rsidRPr="00E94673">
              <w:rPr>
                <w:spacing w:val="-4"/>
                <w:sz w:val="24"/>
                <w:szCs w:val="24"/>
              </w:rPr>
              <w:lastRenderedPageBreak/>
              <w:t>РПГУ</w:t>
            </w:r>
          </w:p>
          <w:p w:rsidR="00E94673" w:rsidRPr="00E94673" w:rsidRDefault="00E94673" w:rsidP="00E94673">
            <w:pPr>
              <w:pStyle w:val="TableParagraph"/>
              <w:ind w:left="13" w:right="3"/>
              <w:jc w:val="center"/>
              <w:rPr>
                <w:sz w:val="24"/>
                <w:szCs w:val="24"/>
              </w:rPr>
            </w:pPr>
            <w:r w:rsidRPr="00E94673">
              <w:rPr>
                <w:sz w:val="24"/>
                <w:szCs w:val="24"/>
              </w:rPr>
              <w:t>О</w:t>
            </w:r>
            <w:r w:rsidRPr="00E94673">
              <w:rPr>
                <w:spacing w:val="-1"/>
                <w:sz w:val="24"/>
                <w:szCs w:val="24"/>
              </w:rPr>
              <w:t xml:space="preserve"> </w:t>
            </w:r>
            <w:r w:rsidRPr="00E94673">
              <w:rPr>
                <w:spacing w:val="-5"/>
                <w:sz w:val="24"/>
                <w:szCs w:val="24"/>
              </w:rPr>
              <w:t>(л)</w:t>
            </w:r>
          </w:p>
          <w:p w:rsidR="00E94673" w:rsidRPr="00E94673" w:rsidRDefault="00E94673" w:rsidP="00E94673">
            <w:pPr>
              <w:pStyle w:val="TableParagraph"/>
              <w:spacing w:line="301" w:lineRule="exact"/>
              <w:ind w:left="13" w:right="2"/>
              <w:jc w:val="center"/>
              <w:rPr>
                <w:spacing w:val="-4"/>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2"/>
              <w:jc w:val="center"/>
              <w:rPr>
                <w:sz w:val="24"/>
                <w:szCs w:val="24"/>
              </w:rPr>
            </w:pPr>
            <w:r w:rsidRPr="00E94673">
              <w:rPr>
                <w:spacing w:val="-10"/>
                <w:sz w:val="24"/>
                <w:szCs w:val="24"/>
              </w:rPr>
              <w:t>П</w:t>
            </w:r>
          </w:p>
        </w:tc>
      </w:tr>
      <w:tr w:rsidR="00E94673" w:rsidRPr="00E94673" w:rsidTr="00E94673">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8" w:right="54"/>
              <w:jc w:val="center"/>
              <w:rPr>
                <w:spacing w:val="-5"/>
                <w:sz w:val="24"/>
                <w:szCs w:val="24"/>
                <w:lang w:val="ru-RU"/>
              </w:rPr>
            </w:pPr>
            <w:r>
              <w:rPr>
                <w:spacing w:val="-5"/>
                <w:sz w:val="24"/>
                <w:szCs w:val="24"/>
                <w:lang w:val="ru-RU"/>
              </w:rPr>
              <w:t>11</w:t>
            </w:r>
          </w:p>
        </w:tc>
        <w:tc>
          <w:tcPr>
            <w:tcW w:w="1834" w:type="dxa"/>
            <w:tcBorders>
              <w:top w:val="single" w:sz="4" w:space="0" w:color="000000"/>
              <w:left w:val="single" w:sz="4" w:space="0" w:color="000000"/>
              <w:bottom w:val="single" w:sz="4" w:space="0" w:color="000000"/>
              <w:right w:val="single" w:sz="4" w:space="0" w:color="000000"/>
            </w:tcBorders>
            <w:vAlign w:val="center"/>
          </w:tcPr>
          <w:p w:rsidR="00E94673" w:rsidRPr="00E94673" w:rsidRDefault="00E94673" w:rsidP="00E94673">
            <w:pPr>
              <w:pStyle w:val="TableParagraph"/>
              <w:spacing w:line="301" w:lineRule="exact"/>
              <w:ind w:left="14" w:right="1"/>
              <w:jc w:val="center"/>
              <w:rPr>
                <w:sz w:val="24"/>
                <w:szCs w:val="24"/>
              </w:rPr>
            </w:pPr>
            <w:r w:rsidRPr="00E94673">
              <w:rPr>
                <w:sz w:val="24"/>
                <w:szCs w:val="24"/>
              </w:rPr>
              <w:t>А1,</w:t>
            </w:r>
            <w:r w:rsidRPr="00E94673">
              <w:rPr>
                <w:spacing w:val="-3"/>
                <w:sz w:val="24"/>
                <w:szCs w:val="24"/>
              </w:rPr>
              <w:t xml:space="preserve"> </w:t>
            </w:r>
            <w:r w:rsidRPr="00E94673">
              <w:rPr>
                <w:sz w:val="24"/>
                <w:szCs w:val="24"/>
              </w:rPr>
              <w:t>Б1,</w:t>
            </w:r>
            <w:r w:rsidRPr="00E94673">
              <w:rPr>
                <w:spacing w:val="-1"/>
                <w:sz w:val="24"/>
                <w:szCs w:val="24"/>
              </w:rPr>
              <w:t xml:space="preserve"> </w:t>
            </w:r>
            <w:r w:rsidRPr="00E94673">
              <w:rPr>
                <w:spacing w:val="-5"/>
                <w:sz w:val="24"/>
                <w:szCs w:val="24"/>
              </w:rPr>
              <w:t>В1</w:t>
            </w:r>
          </w:p>
        </w:tc>
        <w:tc>
          <w:tcPr>
            <w:tcW w:w="3402"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5"/>
              <w:outlineLvl w:val="4"/>
              <w:rPr>
                <w:b w:val="0"/>
                <w:i w:val="0"/>
                <w:spacing w:val="-2"/>
                <w:sz w:val="24"/>
                <w:szCs w:val="24"/>
                <w:lang w:eastAsia="en-US"/>
              </w:rPr>
            </w:pPr>
            <w:r w:rsidRPr="00E94673">
              <w:rPr>
                <w:b w:val="0"/>
                <w:i w:val="0"/>
                <w:spacing w:val="-2"/>
                <w:sz w:val="24"/>
                <w:szCs w:val="24"/>
                <w:lang w:eastAsia="en-US"/>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w:t>
            </w:r>
            <w:r w:rsidRPr="00E94673">
              <w:rPr>
                <w:b w:val="0"/>
                <w:i w:val="0"/>
                <w:spacing w:val="-2"/>
                <w:sz w:val="24"/>
                <w:szCs w:val="24"/>
                <w:lang w:eastAsia="en-US"/>
              </w:rPr>
              <w:lastRenderedPageBreak/>
              <w:t xml:space="preserve">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21.11.2011 № 323-ФЗ «Об основах охраны здоровья граждан в Российской Федерации»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w:t>
            </w:r>
            <w:r w:rsidRPr="00E94673">
              <w:rPr>
                <w:b w:val="0"/>
                <w:i w:val="0"/>
                <w:spacing w:val="-2"/>
                <w:sz w:val="24"/>
                <w:szCs w:val="24"/>
                <w:lang w:eastAsia="en-US"/>
              </w:rPr>
              <w:lastRenderedPageBreak/>
              <w:t xml:space="preserve">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E94673">
              <w:rPr>
                <w:b w:val="0"/>
                <w:i w:val="0"/>
                <w:spacing w:val="-2"/>
                <w:sz w:val="24"/>
                <w:szCs w:val="24"/>
                <w:lang w:eastAsia="en-US"/>
              </w:rPr>
              <w:t>атташата</w:t>
            </w:r>
            <w:proofErr w:type="spellEnd"/>
            <w:r w:rsidRPr="00E94673">
              <w:rPr>
                <w:b w:val="0"/>
                <w:i w:val="0"/>
                <w:spacing w:val="-2"/>
                <w:sz w:val="24"/>
                <w:szCs w:val="24"/>
                <w:lang w:eastAsia="en-US"/>
              </w:rPr>
              <w:t>, торговых представительств и иных представительств органов государственной власти иностранных государств).</w:t>
            </w:r>
          </w:p>
        </w:tc>
        <w:tc>
          <w:tcPr>
            <w:tcW w:w="29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3" w:right="2"/>
              <w:jc w:val="center"/>
              <w:rPr>
                <w:spacing w:val="-4"/>
                <w:sz w:val="24"/>
                <w:szCs w:val="24"/>
              </w:rPr>
            </w:pPr>
            <w:r w:rsidRPr="00E94673">
              <w:rPr>
                <w:spacing w:val="-4"/>
                <w:sz w:val="24"/>
                <w:szCs w:val="24"/>
              </w:rPr>
              <w:lastRenderedPageBreak/>
              <w:t>РПГУ</w:t>
            </w:r>
          </w:p>
          <w:p w:rsidR="00E94673" w:rsidRPr="00E94673" w:rsidRDefault="00E94673" w:rsidP="00E94673">
            <w:pPr>
              <w:pStyle w:val="TableParagraph"/>
              <w:ind w:left="13" w:right="3"/>
              <w:jc w:val="center"/>
              <w:rPr>
                <w:sz w:val="24"/>
                <w:szCs w:val="24"/>
              </w:rPr>
            </w:pPr>
            <w:r w:rsidRPr="00E94673">
              <w:rPr>
                <w:sz w:val="24"/>
                <w:szCs w:val="24"/>
              </w:rPr>
              <w:t>О</w:t>
            </w:r>
            <w:r w:rsidRPr="00E94673">
              <w:rPr>
                <w:spacing w:val="-1"/>
                <w:sz w:val="24"/>
                <w:szCs w:val="24"/>
              </w:rPr>
              <w:t xml:space="preserve"> </w:t>
            </w:r>
            <w:r w:rsidRPr="00E94673">
              <w:rPr>
                <w:spacing w:val="-5"/>
                <w:sz w:val="24"/>
                <w:szCs w:val="24"/>
              </w:rPr>
              <w:t>(л)</w:t>
            </w:r>
          </w:p>
          <w:p w:rsidR="00E94673" w:rsidRPr="00E94673" w:rsidRDefault="00E94673" w:rsidP="00E94673">
            <w:pPr>
              <w:pStyle w:val="TableParagraph"/>
              <w:spacing w:line="301" w:lineRule="exact"/>
              <w:ind w:left="13" w:right="2"/>
              <w:jc w:val="center"/>
              <w:rPr>
                <w:spacing w:val="-4"/>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2"/>
              <w:jc w:val="center"/>
              <w:rPr>
                <w:sz w:val="24"/>
                <w:szCs w:val="24"/>
              </w:rPr>
            </w:pPr>
            <w:r w:rsidRPr="00E94673">
              <w:rPr>
                <w:spacing w:val="-10"/>
                <w:sz w:val="24"/>
                <w:szCs w:val="24"/>
              </w:rPr>
              <w:t>П</w:t>
            </w:r>
          </w:p>
        </w:tc>
      </w:tr>
      <w:tr w:rsidR="00E94673" w:rsidRPr="00E94673" w:rsidTr="00E94673">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8" w:right="54"/>
              <w:jc w:val="center"/>
              <w:rPr>
                <w:spacing w:val="-5"/>
                <w:sz w:val="24"/>
                <w:szCs w:val="24"/>
                <w:lang w:val="ru-RU"/>
              </w:rPr>
            </w:pPr>
            <w:r>
              <w:rPr>
                <w:spacing w:val="-5"/>
                <w:sz w:val="24"/>
                <w:szCs w:val="24"/>
                <w:lang w:val="ru-RU"/>
              </w:rPr>
              <w:lastRenderedPageBreak/>
              <w:t>12</w:t>
            </w:r>
          </w:p>
        </w:tc>
        <w:tc>
          <w:tcPr>
            <w:tcW w:w="1834" w:type="dxa"/>
            <w:tcBorders>
              <w:top w:val="single" w:sz="4" w:space="0" w:color="000000"/>
              <w:left w:val="single" w:sz="4" w:space="0" w:color="000000"/>
              <w:bottom w:val="single" w:sz="4" w:space="0" w:color="000000"/>
              <w:right w:val="single" w:sz="4" w:space="0" w:color="000000"/>
            </w:tcBorders>
            <w:vAlign w:val="center"/>
          </w:tcPr>
          <w:p w:rsidR="00E94673" w:rsidRPr="00E94673" w:rsidRDefault="00E94673" w:rsidP="00E94673">
            <w:pPr>
              <w:pStyle w:val="TableParagraph"/>
              <w:spacing w:line="301" w:lineRule="exact"/>
              <w:ind w:left="14" w:right="1"/>
              <w:jc w:val="center"/>
              <w:rPr>
                <w:sz w:val="24"/>
                <w:szCs w:val="24"/>
              </w:rPr>
            </w:pPr>
            <w:r w:rsidRPr="00E94673">
              <w:rPr>
                <w:sz w:val="24"/>
                <w:szCs w:val="24"/>
              </w:rPr>
              <w:t>А1,</w:t>
            </w:r>
            <w:r w:rsidRPr="00E94673">
              <w:rPr>
                <w:spacing w:val="-3"/>
                <w:sz w:val="24"/>
                <w:szCs w:val="24"/>
              </w:rPr>
              <w:t xml:space="preserve"> </w:t>
            </w:r>
            <w:r w:rsidRPr="00E94673">
              <w:rPr>
                <w:sz w:val="24"/>
                <w:szCs w:val="24"/>
              </w:rPr>
              <w:t>Б1,</w:t>
            </w:r>
            <w:r w:rsidRPr="00E94673">
              <w:rPr>
                <w:spacing w:val="-1"/>
                <w:sz w:val="24"/>
                <w:szCs w:val="24"/>
              </w:rPr>
              <w:t xml:space="preserve"> </w:t>
            </w:r>
            <w:r w:rsidRPr="00E94673">
              <w:rPr>
                <w:spacing w:val="-5"/>
                <w:sz w:val="24"/>
                <w:szCs w:val="24"/>
              </w:rPr>
              <w:t>В1</w:t>
            </w:r>
          </w:p>
        </w:tc>
        <w:tc>
          <w:tcPr>
            <w:tcW w:w="3402"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5"/>
              <w:outlineLvl w:val="4"/>
              <w:rPr>
                <w:b w:val="0"/>
                <w:i w:val="0"/>
                <w:spacing w:val="-2"/>
                <w:sz w:val="24"/>
                <w:szCs w:val="24"/>
                <w:lang w:eastAsia="en-US"/>
              </w:rPr>
            </w:pPr>
            <w:r w:rsidRPr="00E94673">
              <w:rPr>
                <w:b w:val="0"/>
                <w:i w:val="0"/>
                <w:spacing w:val="-2"/>
                <w:sz w:val="24"/>
                <w:szCs w:val="24"/>
                <w:lang w:eastAsia="en-US"/>
              </w:rPr>
              <w:t xml:space="preserve">Документ, подтверждающий осуществление родителем (законным представителем) трудовой деятельности (при наличии)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w:t>
            </w:r>
            <w:r w:rsidRPr="00E94673">
              <w:rPr>
                <w:b w:val="0"/>
                <w:i w:val="0"/>
                <w:spacing w:val="-2"/>
                <w:sz w:val="24"/>
                <w:szCs w:val="24"/>
                <w:lang w:eastAsia="en-US"/>
              </w:rPr>
              <w:lastRenderedPageBreak/>
              <w:t xml:space="preserve">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E94673">
              <w:rPr>
                <w:b w:val="0"/>
                <w:i w:val="0"/>
                <w:spacing w:val="-2"/>
                <w:sz w:val="24"/>
                <w:szCs w:val="24"/>
                <w:lang w:eastAsia="en-US"/>
              </w:rPr>
              <w:t>атташата</w:t>
            </w:r>
            <w:proofErr w:type="spellEnd"/>
            <w:r w:rsidRPr="00E94673">
              <w:rPr>
                <w:b w:val="0"/>
                <w:i w:val="0"/>
                <w:spacing w:val="-2"/>
                <w:sz w:val="24"/>
                <w:szCs w:val="24"/>
                <w:lang w:eastAsia="en-US"/>
              </w:rPr>
              <w:t>, торговых представительств и иных представительств органов государственной власти иностранных государств).</w:t>
            </w:r>
          </w:p>
        </w:tc>
        <w:tc>
          <w:tcPr>
            <w:tcW w:w="29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3" w:right="2"/>
              <w:jc w:val="center"/>
              <w:rPr>
                <w:spacing w:val="-4"/>
                <w:sz w:val="24"/>
                <w:szCs w:val="24"/>
              </w:rPr>
            </w:pPr>
            <w:r w:rsidRPr="00E94673">
              <w:rPr>
                <w:spacing w:val="-4"/>
                <w:sz w:val="24"/>
                <w:szCs w:val="24"/>
              </w:rPr>
              <w:lastRenderedPageBreak/>
              <w:t>РПГУ</w:t>
            </w:r>
          </w:p>
          <w:p w:rsidR="00E94673" w:rsidRPr="00E94673" w:rsidRDefault="00E94673" w:rsidP="00E94673">
            <w:pPr>
              <w:pStyle w:val="TableParagraph"/>
              <w:ind w:left="13" w:right="3"/>
              <w:jc w:val="center"/>
              <w:rPr>
                <w:sz w:val="24"/>
                <w:szCs w:val="24"/>
              </w:rPr>
            </w:pPr>
            <w:r w:rsidRPr="00E94673">
              <w:rPr>
                <w:sz w:val="24"/>
                <w:szCs w:val="24"/>
              </w:rPr>
              <w:t>О</w:t>
            </w:r>
            <w:r w:rsidRPr="00E94673">
              <w:rPr>
                <w:spacing w:val="-1"/>
                <w:sz w:val="24"/>
                <w:szCs w:val="24"/>
              </w:rPr>
              <w:t xml:space="preserve"> </w:t>
            </w:r>
            <w:r w:rsidRPr="00E94673">
              <w:rPr>
                <w:spacing w:val="-5"/>
                <w:sz w:val="24"/>
                <w:szCs w:val="24"/>
              </w:rPr>
              <w:t>(л)</w:t>
            </w:r>
          </w:p>
          <w:p w:rsidR="00E94673" w:rsidRPr="00E94673" w:rsidRDefault="00E94673" w:rsidP="00E94673">
            <w:pPr>
              <w:pStyle w:val="TableParagraph"/>
              <w:spacing w:line="301" w:lineRule="exact"/>
              <w:ind w:left="13" w:right="2"/>
              <w:jc w:val="center"/>
              <w:rPr>
                <w:spacing w:val="-4"/>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2"/>
              <w:jc w:val="center"/>
              <w:rPr>
                <w:sz w:val="24"/>
                <w:szCs w:val="24"/>
              </w:rPr>
            </w:pPr>
            <w:r w:rsidRPr="00E94673">
              <w:rPr>
                <w:spacing w:val="-10"/>
                <w:sz w:val="24"/>
                <w:szCs w:val="24"/>
              </w:rPr>
              <w:t>П</w:t>
            </w:r>
          </w:p>
        </w:tc>
      </w:tr>
      <w:tr w:rsidR="00E94673" w:rsidRPr="00670A05" w:rsidTr="00E94673">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8" w:right="54"/>
              <w:jc w:val="center"/>
              <w:rPr>
                <w:spacing w:val="-5"/>
                <w:sz w:val="24"/>
                <w:szCs w:val="24"/>
                <w:lang w:val="ru-RU"/>
              </w:rPr>
            </w:pPr>
            <w:r>
              <w:rPr>
                <w:spacing w:val="-5"/>
                <w:sz w:val="24"/>
                <w:szCs w:val="24"/>
                <w:lang w:val="ru-RU"/>
              </w:rPr>
              <w:t>13</w:t>
            </w:r>
          </w:p>
        </w:tc>
        <w:tc>
          <w:tcPr>
            <w:tcW w:w="1834" w:type="dxa"/>
            <w:tcBorders>
              <w:top w:val="single" w:sz="4" w:space="0" w:color="000000"/>
              <w:left w:val="single" w:sz="4" w:space="0" w:color="000000"/>
              <w:bottom w:val="single" w:sz="4" w:space="0" w:color="000000"/>
              <w:right w:val="single" w:sz="4" w:space="0" w:color="000000"/>
            </w:tcBorders>
            <w:vAlign w:val="center"/>
          </w:tcPr>
          <w:p w:rsidR="00E94673" w:rsidRPr="00E94673" w:rsidRDefault="00E94673" w:rsidP="00E94673">
            <w:pPr>
              <w:pStyle w:val="TableParagraph"/>
              <w:spacing w:line="301" w:lineRule="exact"/>
              <w:ind w:left="14" w:right="1"/>
              <w:jc w:val="center"/>
              <w:rPr>
                <w:sz w:val="24"/>
                <w:szCs w:val="24"/>
              </w:rPr>
            </w:pPr>
            <w:r w:rsidRPr="00E94673">
              <w:rPr>
                <w:sz w:val="24"/>
                <w:szCs w:val="24"/>
              </w:rPr>
              <w:t>А1,</w:t>
            </w:r>
            <w:r w:rsidRPr="00E94673">
              <w:rPr>
                <w:spacing w:val="-3"/>
                <w:sz w:val="24"/>
                <w:szCs w:val="24"/>
              </w:rPr>
              <w:t xml:space="preserve"> </w:t>
            </w:r>
            <w:r w:rsidRPr="00E94673">
              <w:rPr>
                <w:sz w:val="24"/>
                <w:szCs w:val="24"/>
              </w:rPr>
              <w:t>Б1,</w:t>
            </w:r>
            <w:r w:rsidRPr="00E94673">
              <w:rPr>
                <w:spacing w:val="-1"/>
                <w:sz w:val="24"/>
                <w:szCs w:val="24"/>
              </w:rPr>
              <w:t xml:space="preserve"> </w:t>
            </w:r>
            <w:r w:rsidRPr="00E94673">
              <w:rPr>
                <w:spacing w:val="-5"/>
                <w:sz w:val="24"/>
                <w:szCs w:val="24"/>
              </w:rPr>
              <w:t>В1</w:t>
            </w:r>
          </w:p>
        </w:tc>
        <w:tc>
          <w:tcPr>
            <w:tcW w:w="3402"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5"/>
              <w:outlineLvl w:val="4"/>
              <w:rPr>
                <w:b w:val="0"/>
                <w:i w:val="0"/>
                <w:spacing w:val="-2"/>
                <w:sz w:val="24"/>
                <w:szCs w:val="24"/>
                <w:lang w:eastAsia="en-US"/>
              </w:rPr>
            </w:pPr>
            <w:r w:rsidRPr="00E94673">
              <w:rPr>
                <w:b w:val="0"/>
                <w:i w:val="0"/>
                <w:spacing w:val="-2"/>
                <w:sz w:val="24"/>
                <w:szCs w:val="24"/>
                <w:lang w:eastAsia="en-US"/>
              </w:rPr>
              <w:t xml:space="preserve">Документ, подтверждающий прохождение государственной </w:t>
            </w:r>
            <w:r w:rsidRPr="00E94673">
              <w:rPr>
                <w:b w:val="0"/>
                <w:i w:val="0"/>
                <w:spacing w:val="-2"/>
                <w:sz w:val="24"/>
                <w:szCs w:val="24"/>
                <w:lang w:eastAsia="en-US"/>
              </w:rPr>
              <w:lastRenderedPageBreak/>
              <w:t>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w:t>
            </w:r>
            <w:r w:rsidRPr="00E94673">
              <w:rPr>
                <w:b w:val="0"/>
                <w:i w:val="0"/>
                <w:spacing w:val="-2"/>
                <w:sz w:val="24"/>
                <w:szCs w:val="24"/>
                <w:lang w:eastAsia="en-US"/>
              </w:rPr>
              <w:lastRenderedPageBreak/>
              <w:t xml:space="preserve">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E94673">
              <w:rPr>
                <w:b w:val="0"/>
                <w:i w:val="0"/>
                <w:spacing w:val="-2"/>
                <w:sz w:val="24"/>
                <w:szCs w:val="24"/>
                <w:lang w:eastAsia="en-US"/>
              </w:rPr>
              <w:t>атташата</w:t>
            </w:r>
            <w:proofErr w:type="spellEnd"/>
            <w:r w:rsidRPr="00E94673">
              <w:rPr>
                <w:b w:val="0"/>
                <w:i w:val="0"/>
                <w:spacing w:val="-2"/>
                <w:sz w:val="24"/>
                <w:szCs w:val="24"/>
                <w:lang w:eastAsia="en-US"/>
              </w:rPr>
              <w:t>, торговых представительств и иных представительств органов государственной власти иностранных государств).</w:t>
            </w:r>
          </w:p>
        </w:tc>
        <w:tc>
          <w:tcPr>
            <w:tcW w:w="29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3" w:right="2"/>
              <w:jc w:val="center"/>
              <w:rPr>
                <w:spacing w:val="-4"/>
                <w:sz w:val="24"/>
                <w:szCs w:val="24"/>
              </w:rPr>
            </w:pPr>
            <w:r w:rsidRPr="00E94673">
              <w:rPr>
                <w:spacing w:val="-4"/>
                <w:sz w:val="24"/>
                <w:szCs w:val="24"/>
              </w:rPr>
              <w:lastRenderedPageBreak/>
              <w:t>РПГУ</w:t>
            </w:r>
          </w:p>
          <w:p w:rsidR="00E94673" w:rsidRPr="00E94673" w:rsidRDefault="00E94673" w:rsidP="00E94673">
            <w:pPr>
              <w:pStyle w:val="TableParagraph"/>
              <w:ind w:left="13" w:right="3"/>
              <w:jc w:val="center"/>
              <w:rPr>
                <w:sz w:val="24"/>
                <w:szCs w:val="24"/>
              </w:rPr>
            </w:pPr>
            <w:r w:rsidRPr="00E94673">
              <w:rPr>
                <w:sz w:val="24"/>
                <w:szCs w:val="24"/>
              </w:rPr>
              <w:t>О</w:t>
            </w:r>
            <w:r w:rsidRPr="00E94673">
              <w:rPr>
                <w:spacing w:val="-1"/>
                <w:sz w:val="24"/>
                <w:szCs w:val="24"/>
              </w:rPr>
              <w:t xml:space="preserve"> </w:t>
            </w:r>
            <w:r w:rsidRPr="00E94673">
              <w:rPr>
                <w:spacing w:val="-5"/>
                <w:sz w:val="24"/>
                <w:szCs w:val="24"/>
              </w:rPr>
              <w:t>(л)</w:t>
            </w:r>
          </w:p>
          <w:p w:rsidR="00E94673" w:rsidRPr="00E94673" w:rsidRDefault="00E94673" w:rsidP="00E94673">
            <w:pPr>
              <w:pStyle w:val="TableParagraph"/>
              <w:spacing w:line="301" w:lineRule="exact"/>
              <w:ind w:left="13" w:right="2"/>
              <w:jc w:val="center"/>
              <w:rPr>
                <w:spacing w:val="-4"/>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E94673" w:rsidRDefault="00E94673" w:rsidP="00E94673">
            <w:pPr>
              <w:pStyle w:val="TableParagraph"/>
              <w:spacing w:line="301" w:lineRule="exact"/>
              <w:ind w:left="12"/>
              <w:jc w:val="center"/>
              <w:rPr>
                <w:sz w:val="28"/>
              </w:rPr>
            </w:pPr>
            <w:r>
              <w:rPr>
                <w:spacing w:val="-10"/>
                <w:sz w:val="28"/>
              </w:rPr>
              <w:t>П</w:t>
            </w:r>
          </w:p>
        </w:tc>
      </w:tr>
      <w:tr w:rsidR="00E94673" w:rsidRPr="00670A05" w:rsidTr="00E94673">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68" w:right="54"/>
              <w:jc w:val="center"/>
              <w:rPr>
                <w:spacing w:val="-5"/>
                <w:sz w:val="24"/>
                <w:szCs w:val="24"/>
              </w:rPr>
            </w:pPr>
            <w:r w:rsidRPr="00E94673">
              <w:rPr>
                <w:spacing w:val="-5"/>
                <w:sz w:val="24"/>
                <w:szCs w:val="24"/>
              </w:rPr>
              <w:lastRenderedPageBreak/>
              <w:t>14.</w:t>
            </w:r>
          </w:p>
        </w:tc>
        <w:tc>
          <w:tcPr>
            <w:tcW w:w="1834" w:type="dxa"/>
            <w:tcBorders>
              <w:top w:val="single" w:sz="4" w:space="0" w:color="000000"/>
              <w:left w:val="single" w:sz="4" w:space="0" w:color="000000"/>
              <w:bottom w:val="single" w:sz="4" w:space="0" w:color="000000"/>
              <w:right w:val="single" w:sz="4" w:space="0" w:color="000000"/>
            </w:tcBorders>
            <w:vAlign w:val="center"/>
          </w:tcPr>
          <w:p w:rsidR="00E94673" w:rsidRPr="00E94673" w:rsidRDefault="00E94673" w:rsidP="00E94673">
            <w:pPr>
              <w:pStyle w:val="TableParagraph"/>
              <w:spacing w:line="301" w:lineRule="exact"/>
              <w:ind w:left="14" w:right="1"/>
              <w:jc w:val="center"/>
              <w:rPr>
                <w:spacing w:val="-5"/>
                <w:sz w:val="24"/>
                <w:szCs w:val="24"/>
              </w:rPr>
            </w:pPr>
            <w:r w:rsidRPr="00E94673">
              <w:rPr>
                <w:spacing w:val="-5"/>
                <w:sz w:val="24"/>
                <w:szCs w:val="24"/>
              </w:rPr>
              <w:t>В1</w:t>
            </w:r>
          </w:p>
        </w:tc>
        <w:tc>
          <w:tcPr>
            <w:tcW w:w="3402"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rPr>
                <w:spacing w:val="-2"/>
                <w:sz w:val="24"/>
                <w:szCs w:val="24"/>
              </w:rPr>
            </w:pPr>
            <w:r w:rsidRPr="00E94673">
              <w:rPr>
                <w:sz w:val="24"/>
                <w:szCs w:val="24"/>
              </w:rPr>
              <w:t>Личное</w:t>
            </w:r>
            <w:r w:rsidRPr="00E94673">
              <w:rPr>
                <w:spacing w:val="-2"/>
                <w:sz w:val="24"/>
                <w:szCs w:val="24"/>
              </w:rPr>
              <w:t xml:space="preserve"> </w:t>
            </w:r>
            <w:r w:rsidRPr="00E94673">
              <w:rPr>
                <w:sz w:val="24"/>
                <w:szCs w:val="24"/>
              </w:rPr>
              <w:t xml:space="preserve">дело </w:t>
            </w:r>
            <w:r w:rsidRPr="00E94673">
              <w:rPr>
                <w:spacing w:val="-2"/>
                <w:sz w:val="24"/>
                <w:szCs w:val="24"/>
              </w:rPr>
              <w:t>обучающегося</w:t>
            </w:r>
          </w:p>
        </w:tc>
        <w:tc>
          <w:tcPr>
            <w:tcW w:w="29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3" w:right="2"/>
              <w:jc w:val="center"/>
              <w:rPr>
                <w:sz w:val="24"/>
                <w:szCs w:val="24"/>
              </w:rPr>
            </w:pPr>
            <w:r w:rsidRPr="00E94673">
              <w:rPr>
                <w:spacing w:val="-4"/>
                <w:sz w:val="24"/>
                <w:szCs w:val="24"/>
              </w:rPr>
              <w:t>РПГУ</w:t>
            </w:r>
            <w:r w:rsidRPr="00E94673">
              <w:rPr>
                <w:spacing w:val="-4"/>
                <w:sz w:val="24"/>
                <w:szCs w:val="24"/>
              </w:rPr>
              <w:br/>
            </w:r>
            <w:r w:rsidRPr="00E94673">
              <w:rPr>
                <w:sz w:val="24"/>
                <w:szCs w:val="24"/>
              </w:rPr>
              <w:t>О (л)</w:t>
            </w:r>
          </w:p>
          <w:p w:rsidR="00E94673" w:rsidRPr="00E94673" w:rsidRDefault="00E94673" w:rsidP="00E94673">
            <w:pPr>
              <w:pStyle w:val="TableParagraph"/>
              <w:spacing w:line="301" w:lineRule="exact"/>
              <w:ind w:left="13" w:right="2"/>
              <w:jc w:val="center"/>
              <w:rPr>
                <w:spacing w:val="-4"/>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2"/>
              <w:jc w:val="center"/>
              <w:rPr>
                <w:sz w:val="24"/>
                <w:szCs w:val="24"/>
              </w:rPr>
            </w:pPr>
            <w:r w:rsidRPr="00E94673">
              <w:rPr>
                <w:spacing w:val="-10"/>
                <w:sz w:val="24"/>
                <w:szCs w:val="24"/>
              </w:rPr>
              <w:t>П</w:t>
            </w:r>
          </w:p>
        </w:tc>
      </w:tr>
      <w:tr w:rsidR="00E94673" w:rsidRPr="00670A05" w:rsidTr="00E94673">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68" w:right="54"/>
              <w:jc w:val="center"/>
              <w:rPr>
                <w:spacing w:val="-5"/>
                <w:sz w:val="24"/>
                <w:szCs w:val="24"/>
              </w:rPr>
            </w:pPr>
            <w:r w:rsidRPr="00E94673">
              <w:rPr>
                <w:spacing w:val="-5"/>
                <w:sz w:val="24"/>
                <w:szCs w:val="24"/>
              </w:rPr>
              <w:t>15.</w:t>
            </w:r>
          </w:p>
        </w:tc>
        <w:tc>
          <w:tcPr>
            <w:tcW w:w="1834" w:type="dxa"/>
            <w:tcBorders>
              <w:top w:val="single" w:sz="4" w:space="0" w:color="000000"/>
              <w:left w:val="single" w:sz="4" w:space="0" w:color="000000"/>
              <w:bottom w:val="single" w:sz="4" w:space="0" w:color="000000"/>
              <w:right w:val="single" w:sz="4" w:space="0" w:color="000000"/>
            </w:tcBorders>
            <w:vAlign w:val="center"/>
          </w:tcPr>
          <w:p w:rsidR="00E94673" w:rsidRPr="00E94673" w:rsidRDefault="00E94673" w:rsidP="00E94673">
            <w:pPr>
              <w:pStyle w:val="TableParagraph"/>
              <w:spacing w:line="301" w:lineRule="exact"/>
              <w:ind w:left="14" w:right="1"/>
              <w:jc w:val="center"/>
              <w:rPr>
                <w:spacing w:val="-5"/>
                <w:sz w:val="24"/>
                <w:szCs w:val="24"/>
              </w:rPr>
            </w:pPr>
            <w:r w:rsidRPr="00E94673">
              <w:rPr>
                <w:spacing w:val="-5"/>
                <w:sz w:val="24"/>
                <w:szCs w:val="24"/>
              </w:rPr>
              <w:t>В1</w:t>
            </w:r>
          </w:p>
        </w:tc>
        <w:tc>
          <w:tcPr>
            <w:tcW w:w="3402" w:type="dxa"/>
            <w:tcBorders>
              <w:top w:val="single" w:sz="4" w:space="0" w:color="000000"/>
              <w:left w:val="single" w:sz="4" w:space="0" w:color="000000"/>
              <w:bottom w:val="single" w:sz="4" w:space="0" w:color="000000"/>
              <w:right w:val="single" w:sz="4" w:space="0" w:color="000000"/>
            </w:tcBorders>
          </w:tcPr>
          <w:p w:rsidR="00E94673" w:rsidRPr="00BE01E4" w:rsidRDefault="00E94673" w:rsidP="00E94673">
            <w:pPr>
              <w:pStyle w:val="TableParagraph"/>
              <w:spacing w:line="301" w:lineRule="exact"/>
              <w:rPr>
                <w:spacing w:val="-2"/>
                <w:sz w:val="24"/>
                <w:szCs w:val="24"/>
                <w:lang w:val="ru-RU"/>
              </w:rPr>
            </w:pPr>
            <w:r w:rsidRPr="00BE01E4">
              <w:rPr>
                <w:spacing w:val="-2"/>
                <w:sz w:val="24"/>
                <w:szCs w:val="24"/>
                <w:lang w:val="ru-RU"/>
              </w:rPr>
              <w:t>Документы,</w:t>
            </w:r>
            <w:r w:rsidRPr="00BE01E4">
              <w:rPr>
                <w:spacing w:val="-15"/>
                <w:sz w:val="24"/>
                <w:szCs w:val="24"/>
                <w:lang w:val="ru-RU"/>
              </w:rPr>
              <w:t xml:space="preserve"> </w:t>
            </w:r>
            <w:r w:rsidRPr="00BE01E4">
              <w:rPr>
                <w:spacing w:val="-2"/>
                <w:sz w:val="24"/>
                <w:szCs w:val="24"/>
                <w:lang w:val="ru-RU"/>
              </w:rPr>
              <w:t xml:space="preserve">содержащие информацию </w:t>
            </w:r>
            <w:r w:rsidRPr="00BE01E4">
              <w:rPr>
                <w:sz w:val="24"/>
                <w:szCs w:val="24"/>
                <w:lang w:val="ru-RU"/>
              </w:rPr>
              <w:t>об успеваемости обучающегося</w:t>
            </w:r>
            <w:r w:rsidRPr="00BE01E4">
              <w:rPr>
                <w:spacing w:val="-18"/>
                <w:sz w:val="24"/>
                <w:szCs w:val="24"/>
                <w:lang w:val="ru-RU"/>
              </w:rPr>
              <w:t xml:space="preserve"> </w:t>
            </w:r>
            <w:r w:rsidRPr="00BE01E4">
              <w:rPr>
                <w:sz w:val="24"/>
                <w:szCs w:val="24"/>
                <w:lang w:val="ru-RU"/>
              </w:rPr>
              <w:t>в</w:t>
            </w:r>
            <w:r w:rsidRPr="00BE01E4">
              <w:rPr>
                <w:spacing w:val="-17"/>
                <w:sz w:val="24"/>
                <w:szCs w:val="24"/>
                <w:lang w:val="ru-RU"/>
              </w:rPr>
              <w:t xml:space="preserve"> </w:t>
            </w:r>
            <w:r w:rsidRPr="00BE01E4">
              <w:rPr>
                <w:sz w:val="24"/>
                <w:szCs w:val="24"/>
                <w:lang w:val="ru-RU"/>
              </w:rPr>
              <w:t>текущем учебном году</w:t>
            </w:r>
          </w:p>
        </w:tc>
        <w:tc>
          <w:tcPr>
            <w:tcW w:w="29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3" w:right="2"/>
              <w:jc w:val="center"/>
              <w:rPr>
                <w:sz w:val="24"/>
                <w:szCs w:val="24"/>
              </w:rPr>
            </w:pPr>
            <w:r w:rsidRPr="00E94673">
              <w:rPr>
                <w:spacing w:val="-4"/>
                <w:sz w:val="24"/>
                <w:szCs w:val="24"/>
              </w:rPr>
              <w:t>РПГУ</w:t>
            </w:r>
            <w:r w:rsidRPr="00E94673">
              <w:rPr>
                <w:spacing w:val="-4"/>
                <w:sz w:val="24"/>
                <w:szCs w:val="24"/>
              </w:rPr>
              <w:br/>
            </w:r>
            <w:r w:rsidRPr="00E94673">
              <w:rPr>
                <w:sz w:val="24"/>
                <w:szCs w:val="24"/>
              </w:rPr>
              <w:t>О (л)</w:t>
            </w:r>
          </w:p>
          <w:p w:rsidR="00E94673" w:rsidRPr="00E94673" w:rsidRDefault="00E94673" w:rsidP="00E94673">
            <w:pPr>
              <w:pStyle w:val="TableParagraph"/>
              <w:spacing w:line="301" w:lineRule="exact"/>
              <w:ind w:left="13" w:right="2"/>
              <w:jc w:val="center"/>
              <w:rPr>
                <w:spacing w:val="-4"/>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2"/>
              <w:jc w:val="center"/>
              <w:rPr>
                <w:sz w:val="24"/>
                <w:szCs w:val="24"/>
              </w:rPr>
            </w:pPr>
            <w:r w:rsidRPr="00E94673">
              <w:rPr>
                <w:spacing w:val="-10"/>
                <w:sz w:val="24"/>
                <w:szCs w:val="24"/>
              </w:rPr>
              <w:t>П</w:t>
            </w:r>
          </w:p>
        </w:tc>
      </w:tr>
      <w:tr w:rsidR="00E94673" w:rsidRPr="00670A05" w:rsidTr="00E94673">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E94673" w:rsidRPr="00670A05" w:rsidRDefault="00E94673" w:rsidP="00E94673">
            <w:pPr>
              <w:pStyle w:val="TableParagraph"/>
              <w:ind w:left="68" w:right="54"/>
              <w:jc w:val="center"/>
              <w:rPr>
                <w:spacing w:val="-5"/>
                <w:sz w:val="24"/>
                <w:szCs w:val="24"/>
              </w:rPr>
            </w:pPr>
          </w:p>
        </w:tc>
        <w:tc>
          <w:tcPr>
            <w:tcW w:w="1834" w:type="dxa"/>
            <w:tcBorders>
              <w:top w:val="single" w:sz="4" w:space="0" w:color="000000"/>
              <w:left w:val="single" w:sz="4" w:space="0" w:color="000000"/>
              <w:bottom w:val="single" w:sz="4" w:space="0" w:color="000000"/>
              <w:right w:val="single" w:sz="4" w:space="0" w:color="000000"/>
            </w:tcBorders>
            <w:vAlign w:val="center"/>
          </w:tcPr>
          <w:p w:rsidR="00E94673" w:rsidRPr="00E94673" w:rsidRDefault="00E94673" w:rsidP="00E94673">
            <w:pPr>
              <w:pStyle w:val="TableParagraph"/>
              <w:spacing w:line="301" w:lineRule="exact"/>
              <w:ind w:left="14" w:right="1"/>
              <w:jc w:val="center"/>
              <w:rPr>
                <w:spacing w:val="-5"/>
                <w:sz w:val="24"/>
                <w:szCs w:val="24"/>
              </w:rPr>
            </w:pPr>
            <w:r w:rsidRPr="00E94673">
              <w:rPr>
                <w:spacing w:val="-5"/>
                <w:sz w:val="24"/>
                <w:szCs w:val="24"/>
              </w:rPr>
              <w:t>В1</w:t>
            </w:r>
          </w:p>
        </w:tc>
        <w:tc>
          <w:tcPr>
            <w:tcW w:w="3402" w:type="dxa"/>
            <w:tcBorders>
              <w:top w:val="single" w:sz="4" w:space="0" w:color="000000"/>
              <w:left w:val="single" w:sz="4" w:space="0" w:color="000000"/>
              <w:bottom w:val="single" w:sz="4" w:space="0" w:color="000000"/>
              <w:right w:val="single" w:sz="4" w:space="0" w:color="000000"/>
            </w:tcBorders>
          </w:tcPr>
          <w:p w:rsidR="00E94673" w:rsidRPr="00BE01E4" w:rsidRDefault="00E94673" w:rsidP="00E94673">
            <w:pPr>
              <w:pStyle w:val="TableParagraph"/>
              <w:spacing w:line="301" w:lineRule="exact"/>
              <w:rPr>
                <w:spacing w:val="-2"/>
                <w:sz w:val="24"/>
                <w:szCs w:val="24"/>
                <w:lang w:val="ru-RU"/>
              </w:rPr>
            </w:pPr>
            <w:r w:rsidRPr="00BE01E4">
              <w:rPr>
                <w:spacing w:val="-2"/>
                <w:sz w:val="24"/>
                <w:szCs w:val="24"/>
                <w:lang w:val="ru-RU"/>
              </w:rPr>
              <w:t xml:space="preserve">Документы, подтверждающие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(при наличии)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w:t>
            </w:r>
            <w:r w:rsidRPr="00BE01E4">
              <w:rPr>
                <w:spacing w:val="-2"/>
                <w:sz w:val="24"/>
                <w:szCs w:val="24"/>
                <w:lang w:val="ru-RU"/>
              </w:rPr>
              <w:lastRenderedPageBreak/>
              <w:t xml:space="preserve">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w:t>
            </w:r>
            <w:r w:rsidRPr="00BE01E4">
              <w:rPr>
                <w:spacing w:val="-2"/>
                <w:sz w:val="24"/>
                <w:szCs w:val="24"/>
                <w:lang w:val="ru-RU"/>
              </w:rPr>
              <w:lastRenderedPageBreak/>
              <w:t xml:space="preserve">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BE01E4">
              <w:rPr>
                <w:spacing w:val="-2"/>
                <w:sz w:val="24"/>
                <w:szCs w:val="24"/>
                <w:lang w:val="ru-RU"/>
              </w:rPr>
              <w:t>атташата</w:t>
            </w:r>
            <w:proofErr w:type="spellEnd"/>
            <w:r w:rsidRPr="00BE01E4">
              <w:rPr>
                <w:spacing w:val="-2"/>
                <w:sz w:val="24"/>
                <w:szCs w:val="24"/>
                <w:lang w:val="ru-RU"/>
              </w:rPr>
              <w:t>, торговых представительств и иных представительств органов государственной власти иностранных государств).</w:t>
            </w:r>
          </w:p>
        </w:tc>
        <w:tc>
          <w:tcPr>
            <w:tcW w:w="29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3" w:right="2"/>
              <w:jc w:val="center"/>
              <w:rPr>
                <w:spacing w:val="-4"/>
                <w:sz w:val="24"/>
                <w:szCs w:val="24"/>
              </w:rPr>
            </w:pPr>
            <w:r w:rsidRPr="00E94673">
              <w:rPr>
                <w:spacing w:val="-4"/>
                <w:sz w:val="24"/>
                <w:szCs w:val="24"/>
              </w:rPr>
              <w:lastRenderedPageBreak/>
              <w:t>РПГУ</w:t>
            </w:r>
          </w:p>
          <w:p w:rsidR="00E94673" w:rsidRPr="00E94673" w:rsidRDefault="00E94673" w:rsidP="00E94673">
            <w:pPr>
              <w:pStyle w:val="TableParagraph"/>
              <w:ind w:left="13" w:right="3"/>
              <w:jc w:val="center"/>
              <w:rPr>
                <w:sz w:val="24"/>
                <w:szCs w:val="24"/>
              </w:rPr>
            </w:pPr>
            <w:r w:rsidRPr="00E94673">
              <w:rPr>
                <w:sz w:val="24"/>
                <w:szCs w:val="24"/>
              </w:rPr>
              <w:t>О</w:t>
            </w:r>
            <w:r w:rsidRPr="00E94673">
              <w:rPr>
                <w:spacing w:val="-1"/>
                <w:sz w:val="24"/>
                <w:szCs w:val="24"/>
              </w:rPr>
              <w:t xml:space="preserve"> </w:t>
            </w:r>
            <w:r w:rsidRPr="00E94673">
              <w:rPr>
                <w:spacing w:val="-5"/>
                <w:sz w:val="24"/>
                <w:szCs w:val="24"/>
              </w:rPr>
              <w:t>(л)</w:t>
            </w:r>
          </w:p>
          <w:p w:rsidR="00E94673" w:rsidRPr="00E94673" w:rsidRDefault="00E94673" w:rsidP="00E94673">
            <w:pPr>
              <w:pStyle w:val="TableParagraph"/>
              <w:spacing w:line="301" w:lineRule="exact"/>
              <w:ind w:left="13" w:right="2"/>
              <w:jc w:val="center"/>
              <w:rPr>
                <w:spacing w:val="-4"/>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2"/>
              <w:jc w:val="center"/>
              <w:rPr>
                <w:sz w:val="24"/>
                <w:szCs w:val="24"/>
              </w:rPr>
            </w:pPr>
            <w:r w:rsidRPr="00E94673">
              <w:rPr>
                <w:spacing w:val="-10"/>
                <w:sz w:val="24"/>
                <w:szCs w:val="24"/>
              </w:rPr>
              <w:t>П</w:t>
            </w:r>
          </w:p>
        </w:tc>
      </w:tr>
      <w:tr w:rsidR="00E94673" w:rsidRPr="00E94673" w:rsidTr="00E94673">
        <w:trPr>
          <w:trHeight w:val="336"/>
        </w:trPr>
        <w:tc>
          <w:tcPr>
            <w:tcW w:w="791" w:type="dxa"/>
            <w:gridSpan w:val="2"/>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68" w:right="54"/>
              <w:jc w:val="center"/>
              <w:rPr>
                <w:spacing w:val="-5"/>
                <w:sz w:val="24"/>
                <w:szCs w:val="24"/>
              </w:rPr>
            </w:pPr>
            <w:r w:rsidRPr="00E94673">
              <w:rPr>
                <w:spacing w:val="-5"/>
                <w:sz w:val="24"/>
                <w:szCs w:val="24"/>
              </w:rPr>
              <w:lastRenderedPageBreak/>
              <w:t>16.</w:t>
            </w:r>
          </w:p>
        </w:tc>
        <w:tc>
          <w:tcPr>
            <w:tcW w:w="1834" w:type="dxa"/>
            <w:tcBorders>
              <w:top w:val="single" w:sz="4" w:space="0" w:color="000000"/>
              <w:left w:val="single" w:sz="4" w:space="0" w:color="000000"/>
              <w:bottom w:val="single" w:sz="4" w:space="0" w:color="000000"/>
              <w:right w:val="single" w:sz="4" w:space="0" w:color="000000"/>
            </w:tcBorders>
            <w:vAlign w:val="center"/>
          </w:tcPr>
          <w:p w:rsidR="00E94673" w:rsidRPr="00E94673" w:rsidRDefault="00E94673" w:rsidP="00E94673">
            <w:pPr>
              <w:pStyle w:val="TableParagraph"/>
              <w:spacing w:line="301" w:lineRule="exact"/>
              <w:ind w:left="14" w:right="1"/>
              <w:jc w:val="center"/>
              <w:rPr>
                <w:spacing w:val="-5"/>
                <w:sz w:val="24"/>
                <w:szCs w:val="24"/>
              </w:rPr>
            </w:pPr>
            <w:r w:rsidRPr="00E94673">
              <w:rPr>
                <w:spacing w:val="-5"/>
                <w:sz w:val="24"/>
                <w:szCs w:val="24"/>
              </w:rPr>
              <w:t>В1</w:t>
            </w:r>
          </w:p>
        </w:tc>
        <w:tc>
          <w:tcPr>
            <w:tcW w:w="3402" w:type="dxa"/>
            <w:tcBorders>
              <w:top w:val="single" w:sz="4" w:space="0" w:color="000000"/>
              <w:left w:val="single" w:sz="4" w:space="0" w:color="000000"/>
              <w:bottom w:val="single" w:sz="4" w:space="0" w:color="000000"/>
              <w:right w:val="single" w:sz="4" w:space="0" w:color="000000"/>
            </w:tcBorders>
          </w:tcPr>
          <w:p w:rsidR="00E94673" w:rsidRPr="00BE01E4" w:rsidRDefault="00E94673" w:rsidP="00E94673">
            <w:pPr>
              <w:pStyle w:val="TableParagraph"/>
              <w:spacing w:line="301" w:lineRule="exact"/>
              <w:rPr>
                <w:spacing w:val="-2"/>
                <w:sz w:val="24"/>
                <w:szCs w:val="24"/>
                <w:lang w:val="ru-RU"/>
              </w:rPr>
            </w:pPr>
            <w:r w:rsidRPr="00BE01E4">
              <w:rPr>
                <w:spacing w:val="-2"/>
                <w:sz w:val="24"/>
                <w:szCs w:val="24"/>
                <w:lang w:val="ru-RU"/>
              </w:rPr>
              <w:t xml:space="preserve">Справка о подтверждении факта 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обращения с запросом о приеме в порядке перевода в Организацию, наиболее приближенную к месту жительства семьи ребенка или поступающего, имеющего внеочередное право зачисления, один из родителей (законных представителей) которого является гражданином Российской Федерации, участвующим в специальной военной операции и находящимся на военной службе (службе)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w:t>
            </w:r>
            <w:r w:rsidRPr="00BE01E4">
              <w:rPr>
                <w:spacing w:val="-2"/>
                <w:sz w:val="24"/>
                <w:szCs w:val="24"/>
                <w:lang w:val="ru-RU"/>
              </w:rPr>
              <w:lastRenderedPageBreak/>
              <w:t>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 в том числе получившим ранение (контузию, травму, увечье), заболевание при участии в специальной военной операции, погибшим (умершим) вследствие ранения (контузии, травмы, увечья), заболевания, полученного им при участии в специальной военной операции)</w:t>
            </w:r>
          </w:p>
        </w:tc>
        <w:tc>
          <w:tcPr>
            <w:tcW w:w="29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3" w:right="2"/>
              <w:jc w:val="center"/>
              <w:rPr>
                <w:spacing w:val="-4"/>
                <w:sz w:val="24"/>
                <w:szCs w:val="24"/>
              </w:rPr>
            </w:pPr>
            <w:r w:rsidRPr="00E94673">
              <w:rPr>
                <w:spacing w:val="-4"/>
                <w:sz w:val="24"/>
                <w:szCs w:val="24"/>
              </w:rPr>
              <w:lastRenderedPageBreak/>
              <w:t>РПГУ</w:t>
            </w:r>
          </w:p>
          <w:p w:rsidR="00E94673" w:rsidRPr="00E94673" w:rsidRDefault="00E94673" w:rsidP="00E94673">
            <w:pPr>
              <w:pStyle w:val="TableParagraph"/>
              <w:ind w:left="13" w:right="3"/>
              <w:jc w:val="center"/>
              <w:rPr>
                <w:sz w:val="24"/>
                <w:szCs w:val="24"/>
              </w:rPr>
            </w:pPr>
            <w:r w:rsidRPr="00E94673">
              <w:rPr>
                <w:sz w:val="24"/>
                <w:szCs w:val="24"/>
              </w:rPr>
              <w:t>О</w:t>
            </w:r>
            <w:r w:rsidRPr="00E94673">
              <w:rPr>
                <w:spacing w:val="-1"/>
                <w:sz w:val="24"/>
                <w:szCs w:val="24"/>
              </w:rPr>
              <w:t xml:space="preserve"> </w:t>
            </w:r>
            <w:r w:rsidRPr="00E94673">
              <w:rPr>
                <w:spacing w:val="-5"/>
                <w:sz w:val="24"/>
                <w:szCs w:val="24"/>
              </w:rPr>
              <w:t>(л)</w:t>
            </w:r>
          </w:p>
          <w:p w:rsidR="00E94673" w:rsidRPr="00E94673" w:rsidRDefault="00E94673" w:rsidP="00E94673">
            <w:pPr>
              <w:pStyle w:val="TableParagraph"/>
              <w:spacing w:line="301" w:lineRule="exact"/>
              <w:ind w:left="13" w:right="2"/>
              <w:jc w:val="center"/>
              <w:rPr>
                <w:spacing w:val="-4"/>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01" w:lineRule="exact"/>
              <w:ind w:left="12"/>
              <w:jc w:val="center"/>
              <w:rPr>
                <w:sz w:val="24"/>
                <w:szCs w:val="24"/>
              </w:rPr>
            </w:pPr>
            <w:r w:rsidRPr="00E94673">
              <w:rPr>
                <w:spacing w:val="-10"/>
                <w:sz w:val="24"/>
                <w:szCs w:val="24"/>
              </w:rPr>
              <w:t>П</w:t>
            </w:r>
          </w:p>
        </w:tc>
      </w:tr>
    </w:tbl>
    <w:p w:rsidR="008F577A" w:rsidRPr="00670A05" w:rsidRDefault="008F577A" w:rsidP="0028613F">
      <w:pPr>
        <w:spacing w:after="0"/>
        <w:jc w:val="center"/>
        <w:rPr>
          <w:rFonts w:ascii="Times New Roman" w:eastAsia="Calibri" w:hAnsi="Times New Roman" w:cs="Times New Roman"/>
          <w:sz w:val="24"/>
          <w:szCs w:val="24"/>
        </w:rPr>
      </w:pPr>
    </w:p>
    <w:p w:rsidR="00E94673" w:rsidRPr="00E94673" w:rsidRDefault="00E94673" w:rsidP="00E94673">
      <w:pPr>
        <w:pStyle w:val="a8"/>
        <w:spacing w:line="254" w:lineRule="auto"/>
        <w:ind w:right="311"/>
        <w:jc w:val="center"/>
        <w:rPr>
          <w:rFonts w:ascii="Times New Roman" w:hAnsi="Times New Roman" w:cs="Times New Roman"/>
          <w:sz w:val="24"/>
          <w:szCs w:val="24"/>
        </w:rPr>
      </w:pPr>
      <w:r w:rsidRPr="00E94673">
        <w:rPr>
          <w:rFonts w:ascii="Times New Roman" w:hAnsi="Times New Roman" w:cs="Times New Roman"/>
          <w:sz w:val="24"/>
          <w:szCs w:val="24"/>
        </w:rPr>
        <w:t>Исчерпывающий</w:t>
      </w:r>
      <w:r w:rsidRPr="00E94673">
        <w:rPr>
          <w:rFonts w:ascii="Times New Roman" w:hAnsi="Times New Roman" w:cs="Times New Roman"/>
          <w:spacing w:val="-3"/>
          <w:sz w:val="24"/>
          <w:szCs w:val="24"/>
        </w:rPr>
        <w:t xml:space="preserve"> </w:t>
      </w:r>
      <w:r w:rsidRPr="00E94673">
        <w:rPr>
          <w:rFonts w:ascii="Times New Roman" w:hAnsi="Times New Roman" w:cs="Times New Roman"/>
          <w:sz w:val="24"/>
          <w:szCs w:val="24"/>
        </w:rPr>
        <w:t>перечень</w:t>
      </w:r>
      <w:r w:rsidRPr="00E94673">
        <w:rPr>
          <w:rFonts w:ascii="Times New Roman" w:hAnsi="Times New Roman" w:cs="Times New Roman"/>
          <w:spacing w:val="-2"/>
          <w:sz w:val="24"/>
          <w:szCs w:val="24"/>
        </w:rPr>
        <w:t xml:space="preserve"> </w:t>
      </w:r>
      <w:r w:rsidRPr="00E94673">
        <w:rPr>
          <w:rFonts w:ascii="Times New Roman" w:hAnsi="Times New Roman" w:cs="Times New Roman"/>
          <w:sz w:val="24"/>
          <w:szCs w:val="24"/>
        </w:rPr>
        <w:t>документов,</w:t>
      </w:r>
      <w:r w:rsidRPr="00E94673">
        <w:rPr>
          <w:rFonts w:ascii="Times New Roman" w:hAnsi="Times New Roman" w:cs="Times New Roman"/>
          <w:spacing w:val="-1"/>
          <w:sz w:val="24"/>
          <w:szCs w:val="24"/>
        </w:rPr>
        <w:t xml:space="preserve"> </w:t>
      </w:r>
      <w:r w:rsidRPr="00E94673">
        <w:rPr>
          <w:rFonts w:ascii="Times New Roman" w:hAnsi="Times New Roman" w:cs="Times New Roman"/>
          <w:sz w:val="24"/>
          <w:szCs w:val="24"/>
        </w:rPr>
        <w:t>необходимых</w:t>
      </w:r>
      <w:r w:rsidRPr="00E94673">
        <w:rPr>
          <w:rFonts w:ascii="Times New Roman" w:hAnsi="Times New Roman" w:cs="Times New Roman"/>
          <w:spacing w:val="-1"/>
          <w:sz w:val="24"/>
          <w:szCs w:val="24"/>
        </w:rPr>
        <w:t xml:space="preserve"> </w:t>
      </w:r>
      <w:r w:rsidRPr="00E94673">
        <w:rPr>
          <w:rFonts w:ascii="Times New Roman" w:hAnsi="Times New Roman" w:cs="Times New Roman"/>
          <w:sz w:val="24"/>
          <w:szCs w:val="24"/>
        </w:rPr>
        <w:t>в</w:t>
      </w:r>
      <w:r w:rsidRPr="00E94673">
        <w:rPr>
          <w:rFonts w:ascii="Times New Roman" w:hAnsi="Times New Roman" w:cs="Times New Roman"/>
          <w:spacing w:val="-2"/>
          <w:sz w:val="24"/>
          <w:szCs w:val="24"/>
        </w:rPr>
        <w:t xml:space="preserve"> </w:t>
      </w:r>
      <w:r w:rsidRPr="00E94673">
        <w:rPr>
          <w:rFonts w:ascii="Times New Roman" w:hAnsi="Times New Roman" w:cs="Times New Roman"/>
          <w:sz w:val="24"/>
          <w:szCs w:val="24"/>
        </w:rPr>
        <w:t>соответствии</w:t>
      </w:r>
      <w:r w:rsidRPr="00E94673">
        <w:rPr>
          <w:rFonts w:ascii="Times New Roman" w:hAnsi="Times New Roman" w:cs="Times New Roman"/>
          <w:spacing w:val="-2"/>
          <w:sz w:val="24"/>
          <w:szCs w:val="24"/>
        </w:rPr>
        <w:t xml:space="preserve"> </w:t>
      </w:r>
      <w:r w:rsidRPr="00E94673">
        <w:rPr>
          <w:rFonts w:ascii="Times New Roman" w:hAnsi="Times New Roman" w:cs="Times New Roman"/>
          <w:sz w:val="24"/>
          <w:szCs w:val="24"/>
        </w:rPr>
        <w:t>с</w:t>
      </w:r>
      <w:r w:rsidRPr="00E94673">
        <w:rPr>
          <w:rFonts w:ascii="Times New Roman" w:hAnsi="Times New Roman" w:cs="Times New Roman"/>
          <w:spacing w:val="-2"/>
          <w:sz w:val="24"/>
          <w:szCs w:val="24"/>
        </w:rPr>
        <w:t xml:space="preserve"> </w:t>
      </w:r>
      <w:r w:rsidRPr="00E94673">
        <w:rPr>
          <w:rFonts w:ascii="Times New Roman" w:hAnsi="Times New Roman" w:cs="Times New Roman"/>
          <w:sz w:val="24"/>
          <w:szCs w:val="24"/>
        </w:rPr>
        <w:t>законодательством</w:t>
      </w:r>
      <w:r w:rsidRPr="00E94673">
        <w:rPr>
          <w:rFonts w:ascii="Times New Roman" w:hAnsi="Times New Roman" w:cs="Times New Roman"/>
          <w:spacing w:val="-3"/>
          <w:sz w:val="24"/>
          <w:szCs w:val="24"/>
        </w:rPr>
        <w:t xml:space="preserve"> </w:t>
      </w:r>
      <w:r w:rsidRPr="00E94673">
        <w:rPr>
          <w:rFonts w:ascii="Times New Roman" w:hAnsi="Times New Roman" w:cs="Times New Roman"/>
          <w:sz w:val="24"/>
          <w:szCs w:val="24"/>
        </w:rPr>
        <w:t>или</w:t>
      </w:r>
      <w:r w:rsidRPr="00E94673">
        <w:rPr>
          <w:rFonts w:ascii="Times New Roman" w:hAnsi="Times New Roman" w:cs="Times New Roman"/>
          <w:spacing w:val="-2"/>
          <w:sz w:val="24"/>
          <w:szCs w:val="24"/>
        </w:rPr>
        <w:t xml:space="preserve"> </w:t>
      </w:r>
      <w:r w:rsidRPr="00E94673">
        <w:rPr>
          <w:rFonts w:ascii="Times New Roman" w:hAnsi="Times New Roman" w:cs="Times New Roman"/>
          <w:sz w:val="24"/>
          <w:szCs w:val="24"/>
        </w:rPr>
        <w:t>иными</w:t>
      </w:r>
      <w:r w:rsidRPr="00E94673">
        <w:rPr>
          <w:rFonts w:ascii="Times New Roman" w:hAnsi="Times New Roman" w:cs="Times New Roman"/>
          <w:spacing w:val="-3"/>
          <w:sz w:val="24"/>
          <w:szCs w:val="24"/>
        </w:rPr>
        <w:t xml:space="preserve"> </w:t>
      </w:r>
      <w:r w:rsidRPr="00E94673">
        <w:rPr>
          <w:rFonts w:ascii="Times New Roman" w:hAnsi="Times New Roman" w:cs="Times New Roman"/>
          <w:sz w:val="24"/>
          <w:szCs w:val="24"/>
        </w:rPr>
        <w:t>нормативными правовыми</w:t>
      </w:r>
      <w:r w:rsidRPr="00E94673">
        <w:rPr>
          <w:rFonts w:ascii="Times New Roman" w:hAnsi="Times New Roman" w:cs="Times New Roman"/>
          <w:spacing w:val="-10"/>
          <w:sz w:val="24"/>
          <w:szCs w:val="24"/>
        </w:rPr>
        <w:t xml:space="preserve"> </w:t>
      </w:r>
      <w:r w:rsidRPr="00E94673">
        <w:rPr>
          <w:rFonts w:ascii="Times New Roman" w:hAnsi="Times New Roman" w:cs="Times New Roman"/>
          <w:sz w:val="24"/>
          <w:szCs w:val="24"/>
        </w:rPr>
        <w:t>актами</w:t>
      </w:r>
      <w:r w:rsidRPr="00E94673">
        <w:rPr>
          <w:rFonts w:ascii="Times New Roman" w:hAnsi="Times New Roman" w:cs="Times New Roman"/>
          <w:spacing w:val="-10"/>
          <w:sz w:val="24"/>
          <w:szCs w:val="24"/>
        </w:rPr>
        <w:t xml:space="preserve"> </w:t>
      </w:r>
      <w:r w:rsidRPr="00E94673">
        <w:rPr>
          <w:rFonts w:ascii="Times New Roman" w:hAnsi="Times New Roman" w:cs="Times New Roman"/>
          <w:sz w:val="24"/>
          <w:szCs w:val="24"/>
        </w:rPr>
        <w:t>для</w:t>
      </w:r>
      <w:r w:rsidRPr="00E94673">
        <w:rPr>
          <w:rFonts w:ascii="Times New Roman" w:hAnsi="Times New Roman" w:cs="Times New Roman"/>
          <w:spacing w:val="-10"/>
          <w:sz w:val="24"/>
          <w:szCs w:val="24"/>
        </w:rPr>
        <w:t xml:space="preserve"> </w:t>
      </w:r>
      <w:r w:rsidRPr="00E94673">
        <w:rPr>
          <w:rFonts w:ascii="Times New Roman" w:hAnsi="Times New Roman" w:cs="Times New Roman"/>
          <w:sz w:val="24"/>
          <w:szCs w:val="24"/>
        </w:rPr>
        <w:t>предоставления</w:t>
      </w:r>
      <w:r w:rsidRPr="00E94673">
        <w:rPr>
          <w:rFonts w:ascii="Times New Roman" w:hAnsi="Times New Roman" w:cs="Times New Roman"/>
          <w:spacing w:val="-9"/>
          <w:sz w:val="24"/>
          <w:szCs w:val="24"/>
        </w:rPr>
        <w:t xml:space="preserve"> </w:t>
      </w:r>
      <w:r w:rsidRPr="00E94673">
        <w:rPr>
          <w:rFonts w:ascii="Times New Roman" w:hAnsi="Times New Roman" w:cs="Times New Roman"/>
          <w:sz w:val="24"/>
          <w:szCs w:val="24"/>
        </w:rPr>
        <w:t>Услуги,</w:t>
      </w:r>
      <w:r w:rsidRPr="00E94673">
        <w:rPr>
          <w:rFonts w:ascii="Times New Roman" w:hAnsi="Times New Roman" w:cs="Times New Roman"/>
          <w:spacing w:val="-9"/>
          <w:sz w:val="24"/>
          <w:szCs w:val="24"/>
        </w:rPr>
        <w:t xml:space="preserve"> </w:t>
      </w:r>
      <w:r w:rsidRPr="00E94673">
        <w:rPr>
          <w:rFonts w:ascii="Times New Roman" w:hAnsi="Times New Roman" w:cs="Times New Roman"/>
          <w:sz w:val="24"/>
          <w:szCs w:val="24"/>
        </w:rPr>
        <w:t>которые</w:t>
      </w:r>
      <w:r w:rsidRPr="00E94673">
        <w:rPr>
          <w:rFonts w:ascii="Times New Roman" w:hAnsi="Times New Roman" w:cs="Times New Roman"/>
          <w:spacing w:val="-10"/>
          <w:sz w:val="24"/>
          <w:szCs w:val="24"/>
        </w:rPr>
        <w:t xml:space="preserve"> </w:t>
      </w:r>
      <w:r w:rsidRPr="00E94673">
        <w:rPr>
          <w:rFonts w:ascii="Times New Roman" w:hAnsi="Times New Roman" w:cs="Times New Roman"/>
          <w:sz w:val="24"/>
          <w:szCs w:val="24"/>
        </w:rPr>
        <w:t>заявитель</w:t>
      </w:r>
      <w:r w:rsidRPr="00E94673">
        <w:rPr>
          <w:rFonts w:ascii="Times New Roman" w:hAnsi="Times New Roman" w:cs="Times New Roman"/>
          <w:spacing w:val="-10"/>
          <w:sz w:val="24"/>
          <w:szCs w:val="24"/>
        </w:rPr>
        <w:t xml:space="preserve"> </w:t>
      </w:r>
      <w:r w:rsidRPr="00E94673">
        <w:rPr>
          <w:rFonts w:ascii="Times New Roman" w:hAnsi="Times New Roman" w:cs="Times New Roman"/>
          <w:sz w:val="24"/>
          <w:szCs w:val="24"/>
        </w:rPr>
        <w:t>вправе</w:t>
      </w:r>
      <w:r w:rsidRPr="00E94673">
        <w:rPr>
          <w:rFonts w:ascii="Times New Roman" w:hAnsi="Times New Roman" w:cs="Times New Roman"/>
          <w:spacing w:val="-10"/>
          <w:sz w:val="24"/>
          <w:szCs w:val="24"/>
        </w:rPr>
        <w:t xml:space="preserve"> </w:t>
      </w:r>
      <w:r w:rsidRPr="00E94673">
        <w:rPr>
          <w:rFonts w:ascii="Times New Roman" w:hAnsi="Times New Roman" w:cs="Times New Roman"/>
          <w:sz w:val="24"/>
          <w:szCs w:val="24"/>
        </w:rPr>
        <w:t>представить</w:t>
      </w:r>
      <w:r w:rsidRPr="00E94673">
        <w:rPr>
          <w:rFonts w:ascii="Times New Roman" w:hAnsi="Times New Roman" w:cs="Times New Roman"/>
          <w:spacing w:val="-11"/>
          <w:sz w:val="24"/>
          <w:szCs w:val="24"/>
        </w:rPr>
        <w:t xml:space="preserve"> </w:t>
      </w:r>
      <w:r w:rsidRPr="00E94673">
        <w:rPr>
          <w:rFonts w:ascii="Times New Roman" w:hAnsi="Times New Roman" w:cs="Times New Roman"/>
          <w:sz w:val="24"/>
          <w:szCs w:val="24"/>
        </w:rPr>
        <w:t>по</w:t>
      </w:r>
      <w:r w:rsidRPr="00E94673">
        <w:rPr>
          <w:rFonts w:ascii="Times New Roman" w:hAnsi="Times New Roman" w:cs="Times New Roman"/>
          <w:spacing w:val="-9"/>
          <w:sz w:val="24"/>
          <w:szCs w:val="24"/>
        </w:rPr>
        <w:t xml:space="preserve"> </w:t>
      </w:r>
      <w:r w:rsidRPr="00E94673">
        <w:rPr>
          <w:rFonts w:ascii="Times New Roman" w:hAnsi="Times New Roman" w:cs="Times New Roman"/>
          <w:sz w:val="24"/>
          <w:szCs w:val="24"/>
        </w:rPr>
        <w:t>собственной</w:t>
      </w:r>
      <w:r w:rsidRPr="00E94673">
        <w:rPr>
          <w:rFonts w:ascii="Times New Roman" w:hAnsi="Times New Roman" w:cs="Times New Roman"/>
          <w:spacing w:val="-10"/>
          <w:sz w:val="24"/>
          <w:szCs w:val="24"/>
        </w:rPr>
        <w:t xml:space="preserve"> </w:t>
      </w:r>
      <w:r w:rsidRPr="00E94673">
        <w:rPr>
          <w:rFonts w:ascii="Times New Roman" w:hAnsi="Times New Roman" w:cs="Times New Roman"/>
          <w:sz w:val="24"/>
          <w:szCs w:val="24"/>
        </w:rPr>
        <w:t>инициативе,</w:t>
      </w:r>
      <w:r w:rsidRPr="00E94673">
        <w:rPr>
          <w:rFonts w:ascii="Times New Roman" w:hAnsi="Times New Roman" w:cs="Times New Roman"/>
          <w:spacing w:val="-9"/>
          <w:sz w:val="24"/>
          <w:szCs w:val="24"/>
        </w:rPr>
        <w:t xml:space="preserve"> </w:t>
      </w:r>
      <w:r w:rsidRPr="00E94673">
        <w:rPr>
          <w:rFonts w:ascii="Times New Roman" w:hAnsi="Times New Roman" w:cs="Times New Roman"/>
          <w:sz w:val="24"/>
          <w:szCs w:val="24"/>
        </w:rPr>
        <w:t>так как они подлежат представлению в рамках межведомственного информационного взаимодействия</w:t>
      </w:r>
    </w:p>
    <w:tbl>
      <w:tblPr>
        <w:tblStyle w:val="TableNormal"/>
        <w:tblW w:w="10337" w:type="dxa"/>
        <w:tblInd w:w="16" w:type="dxa"/>
        <w:tblLayout w:type="fixed"/>
        <w:tblCellMar>
          <w:left w:w="5" w:type="dxa"/>
          <w:right w:w="5" w:type="dxa"/>
        </w:tblCellMar>
        <w:tblLook w:val="01E0" w:firstRow="1" w:lastRow="1" w:firstColumn="1" w:lastColumn="1" w:noHBand="0" w:noVBand="0"/>
      </w:tblPr>
      <w:tblGrid>
        <w:gridCol w:w="651"/>
        <w:gridCol w:w="1890"/>
        <w:gridCol w:w="3544"/>
        <w:gridCol w:w="2551"/>
        <w:gridCol w:w="1701"/>
      </w:tblGrid>
      <w:tr w:rsidR="00E94673" w:rsidRPr="00E94673" w:rsidTr="00E11B1B">
        <w:trPr>
          <w:trHeight w:val="966"/>
        </w:trPr>
        <w:tc>
          <w:tcPr>
            <w:tcW w:w="65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16" w:right="68"/>
              <w:jc w:val="center"/>
              <w:rPr>
                <w:sz w:val="24"/>
                <w:szCs w:val="24"/>
              </w:rPr>
            </w:pPr>
            <w:r w:rsidRPr="00E94673">
              <w:rPr>
                <w:spacing w:val="-10"/>
                <w:sz w:val="24"/>
                <w:szCs w:val="24"/>
              </w:rPr>
              <w:t>№</w:t>
            </w:r>
          </w:p>
        </w:tc>
        <w:tc>
          <w:tcPr>
            <w:tcW w:w="1890"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20" w:lineRule="atLeast"/>
              <w:ind w:left="66" w:right="54"/>
              <w:jc w:val="center"/>
              <w:rPr>
                <w:sz w:val="24"/>
                <w:szCs w:val="24"/>
              </w:rPr>
            </w:pPr>
            <w:proofErr w:type="spellStart"/>
            <w:r w:rsidRPr="00E94673">
              <w:rPr>
                <w:spacing w:val="-2"/>
                <w:sz w:val="24"/>
                <w:szCs w:val="24"/>
              </w:rPr>
              <w:t>Идентификаторы</w:t>
            </w:r>
            <w:proofErr w:type="spellEnd"/>
            <w:r w:rsidRPr="00E94673">
              <w:rPr>
                <w:spacing w:val="-2"/>
                <w:sz w:val="24"/>
                <w:szCs w:val="24"/>
              </w:rPr>
              <w:t xml:space="preserve"> </w:t>
            </w:r>
            <w:proofErr w:type="spellStart"/>
            <w:r w:rsidRPr="00E94673">
              <w:rPr>
                <w:spacing w:val="-2"/>
                <w:sz w:val="24"/>
                <w:szCs w:val="24"/>
              </w:rPr>
              <w:t>категорий</w:t>
            </w:r>
            <w:proofErr w:type="spellEnd"/>
            <w:r w:rsidRPr="00E94673">
              <w:rPr>
                <w:spacing w:val="-16"/>
                <w:sz w:val="24"/>
                <w:szCs w:val="24"/>
              </w:rPr>
              <w:t xml:space="preserve"> </w:t>
            </w:r>
            <w:r w:rsidRPr="00E94673">
              <w:rPr>
                <w:spacing w:val="-2"/>
                <w:sz w:val="24"/>
                <w:szCs w:val="24"/>
              </w:rPr>
              <w:t>(</w:t>
            </w:r>
            <w:proofErr w:type="spellStart"/>
            <w:r w:rsidRPr="00E94673">
              <w:rPr>
                <w:spacing w:val="-2"/>
                <w:sz w:val="24"/>
                <w:szCs w:val="24"/>
              </w:rPr>
              <w:t>признаков</w:t>
            </w:r>
            <w:proofErr w:type="spellEnd"/>
            <w:r w:rsidRPr="00E94673">
              <w:rPr>
                <w:spacing w:val="-2"/>
                <w:sz w:val="24"/>
                <w:szCs w:val="24"/>
              </w:rPr>
              <w:t xml:space="preserve">) </w:t>
            </w:r>
            <w:proofErr w:type="spellStart"/>
            <w:r w:rsidRPr="00E94673">
              <w:rPr>
                <w:spacing w:val="-2"/>
                <w:sz w:val="24"/>
                <w:szCs w:val="24"/>
              </w:rPr>
              <w:t>заявителей</w:t>
            </w:r>
            <w:proofErr w:type="spellEnd"/>
          </w:p>
        </w:tc>
        <w:tc>
          <w:tcPr>
            <w:tcW w:w="3544"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20" w:lineRule="atLeast"/>
              <w:ind w:left="11"/>
              <w:jc w:val="center"/>
              <w:rPr>
                <w:sz w:val="24"/>
                <w:szCs w:val="24"/>
                <w:lang w:val="ru-RU"/>
              </w:rPr>
            </w:pPr>
            <w:r w:rsidRPr="00E94673">
              <w:rPr>
                <w:spacing w:val="-2"/>
                <w:sz w:val="24"/>
                <w:szCs w:val="24"/>
                <w:lang w:val="ru-RU"/>
              </w:rPr>
              <w:t>Перечень</w:t>
            </w:r>
            <w:r w:rsidRPr="00E94673">
              <w:rPr>
                <w:spacing w:val="-16"/>
                <w:sz w:val="24"/>
                <w:szCs w:val="24"/>
                <w:lang w:val="ru-RU"/>
              </w:rPr>
              <w:t xml:space="preserve"> </w:t>
            </w:r>
            <w:r w:rsidRPr="00E94673">
              <w:rPr>
                <w:spacing w:val="-2"/>
                <w:sz w:val="24"/>
                <w:szCs w:val="24"/>
                <w:lang w:val="ru-RU"/>
              </w:rPr>
              <w:t>необходимых</w:t>
            </w:r>
            <w:r w:rsidRPr="00E94673">
              <w:rPr>
                <w:spacing w:val="-15"/>
                <w:sz w:val="24"/>
                <w:szCs w:val="24"/>
                <w:lang w:val="ru-RU"/>
              </w:rPr>
              <w:t xml:space="preserve"> </w:t>
            </w:r>
            <w:r w:rsidRPr="00E94673">
              <w:rPr>
                <w:spacing w:val="-2"/>
                <w:sz w:val="24"/>
                <w:szCs w:val="24"/>
                <w:lang w:val="ru-RU"/>
              </w:rPr>
              <w:t xml:space="preserve">для </w:t>
            </w:r>
            <w:r w:rsidRPr="00E94673">
              <w:rPr>
                <w:sz w:val="24"/>
                <w:szCs w:val="24"/>
                <w:lang w:val="ru-RU"/>
              </w:rPr>
              <w:t xml:space="preserve">предоставления Услуги </w:t>
            </w:r>
            <w:r w:rsidRPr="00E94673">
              <w:rPr>
                <w:spacing w:val="-2"/>
                <w:sz w:val="24"/>
                <w:szCs w:val="24"/>
                <w:lang w:val="ru-RU"/>
              </w:rPr>
              <w:t>документов</w:t>
            </w:r>
          </w:p>
        </w:tc>
        <w:tc>
          <w:tcPr>
            <w:tcW w:w="255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spacing w:line="320" w:lineRule="atLeast"/>
              <w:ind w:left="13" w:right="1"/>
              <w:jc w:val="center"/>
              <w:rPr>
                <w:sz w:val="24"/>
                <w:szCs w:val="24"/>
                <w:lang w:val="ru-RU"/>
              </w:rPr>
            </w:pPr>
            <w:r w:rsidRPr="00E94673">
              <w:rPr>
                <w:sz w:val="24"/>
                <w:szCs w:val="24"/>
                <w:lang w:val="ru-RU"/>
              </w:rPr>
              <w:t>Способы</w:t>
            </w:r>
            <w:r w:rsidRPr="00E94673">
              <w:rPr>
                <w:spacing w:val="-18"/>
                <w:sz w:val="24"/>
                <w:szCs w:val="24"/>
                <w:lang w:val="ru-RU"/>
              </w:rPr>
              <w:t xml:space="preserve"> </w:t>
            </w:r>
            <w:r w:rsidRPr="00E94673">
              <w:rPr>
                <w:sz w:val="24"/>
                <w:szCs w:val="24"/>
                <w:lang w:val="ru-RU"/>
              </w:rPr>
              <w:t>подачи</w:t>
            </w:r>
            <w:r w:rsidRPr="00E94673">
              <w:rPr>
                <w:spacing w:val="-17"/>
                <w:sz w:val="24"/>
                <w:szCs w:val="24"/>
                <w:lang w:val="ru-RU"/>
              </w:rPr>
              <w:t xml:space="preserve"> </w:t>
            </w:r>
            <w:r w:rsidRPr="00E94673">
              <w:rPr>
                <w:sz w:val="24"/>
                <w:szCs w:val="24"/>
                <w:lang w:val="ru-RU"/>
              </w:rPr>
              <w:t xml:space="preserve">документов, требования к представлению </w:t>
            </w:r>
            <w:r w:rsidRPr="00E94673">
              <w:rPr>
                <w:spacing w:val="-2"/>
                <w:sz w:val="24"/>
                <w:szCs w:val="24"/>
                <w:lang w:val="ru-RU"/>
              </w:rPr>
              <w:t>документов</w:t>
            </w:r>
          </w:p>
        </w:tc>
        <w:tc>
          <w:tcPr>
            <w:tcW w:w="170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12"/>
              <w:jc w:val="center"/>
              <w:rPr>
                <w:sz w:val="24"/>
                <w:szCs w:val="24"/>
              </w:rPr>
            </w:pPr>
            <w:proofErr w:type="spellStart"/>
            <w:r w:rsidRPr="00E94673">
              <w:rPr>
                <w:sz w:val="24"/>
                <w:szCs w:val="24"/>
              </w:rPr>
              <w:t>Иные</w:t>
            </w:r>
            <w:proofErr w:type="spellEnd"/>
            <w:r w:rsidRPr="00E94673">
              <w:rPr>
                <w:spacing w:val="-4"/>
                <w:sz w:val="24"/>
                <w:szCs w:val="24"/>
              </w:rPr>
              <w:t xml:space="preserve"> </w:t>
            </w:r>
            <w:proofErr w:type="spellStart"/>
            <w:r w:rsidRPr="00E94673">
              <w:rPr>
                <w:spacing w:val="-2"/>
                <w:sz w:val="24"/>
                <w:szCs w:val="24"/>
              </w:rPr>
              <w:t>требования</w:t>
            </w:r>
            <w:proofErr w:type="spellEnd"/>
          </w:p>
        </w:tc>
      </w:tr>
      <w:tr w:rsidR="00E94673" w:rsidRPr="00E94673" w:rsidTr="00E11B1B">
        <w:trPr>
          <w:trHeight w:val="965"/>
        </w:trPr>
        <w:tc>
          <w:tcPr>
            <w:tcW w:w="65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8" w:right="52"/>
              <w:jc w:val="center"/>
              <w:rPr>
                <w:sz w:val="24"/>
                <w:szCs w:val="24"/>
              </w:rPr>
            </w:pPr>
            <w:r w:rsidRPr="00E94673">
              <w:rPr>
                <w:spacing w:val="-5"/>
                <w:sz w:val="24"/>
                <w:szCs w:val="24"/>
              </w:rPr>
              <w:t>1.</w:t>
            </w:r>
          </w:p>
        </w:tc>
        <w:tc>
          <w:tcPr>
            <w:tcW w:w="1890"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6" w:right="55"/>
              <w:jc w:val="center"/>
              <w:rPr>
                <w:sz w:val="24"/>
                <w:szCs w:val="24"/>
              </w:rPr>
            </w:pPr>
            <w:r w:rsidRPr="00E94673">
              <w:rPr>
                <w:sz w:val="24"/>
                <w:szCs w:val="24"/>
              </w:rPr>
              <w:t>А1,</w:t>
            </w:r>
            <w:r w:rsidRPr="00E94673">
              <w:rPr>
                <w:spacing w:val="-3"/>
                <w:sz w:val="24"/>
                <w:szCs w:val="24"/>
              </w:rPr>
              <w:t xml:space="preserve"> </w:t>
            </w:r>
            <w:r w:rsidRPr="00E94673">
              <w:rPr>
                <w:sz w:val="24"/>
                <w:szCs w:val="24"/>
              </w:rPr>
              <w:t>Б1,</w:t>
            </w:r>
            <w:r w:rsidRPr="00E94673">
              <w:rPr>
                <w:spacing w:val="-1"/>
                <w:sz w:val="24"/>
                <w:szCs w:val="24"/>
              </w:rPr>
              <w:t xml:space="preserve"> </w:t>
            </w:r>
            <w:r w:rsidRPr="00E94673">
              <w:rPr>
                <w:spacing w:val="-5"/>
                <w:sz w:val="24"/>
                <w:szCs w:val="24"/>
              </w:rPr>
              <w:t>В1</w:t>
            </w:r>
          </w:p>
        </w:tc>
        <w:tc>
          <w:tcPr>
            <w:tcW w:w="3544"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right="117"/>
              <w:rPr>
                <w:sz w:val="24"/>
                <w:szCs w:val="24"/>
                <w:lang w:val="ru-RU"/>
              </w:rPr>
            </w:pPr>
            <w:r w:rsidRPr="00E94673">
              <w:rPr>
                <w:sz w:val="24"/>
                <w:szCs w:val="24"/>
                <w:lang w:val="ru-RU"/>
              </w:rPr>
              <w:t>Свидетельство</w:t>
            </w:r>
            <w:r w:rsidRPr="00E94673">
              <w:rPr>
                <w:spacing w:val="-18"/>
                <w:sz w:val="24"/>
                <w:szCs w:val="24"/>
                <w:lang w:val="ru-RU"/>
              </w:rPr>
              <w:t xml:space="preserve"> </w:t>
            </w:r>
            <w:r w:rsidRPr="00E94673">
              <w:rPr>
                <w:sz w:val="24"/>
                <w:szCs w:val="24"/>
                <w:lang w:val="ru-RU"/>
              </w:rPr>
              <w:t>о</w:t>
            </w:r>
            <w:r w:rsidRPr="00E94673">
              <w:rPr>
                <w:spacing w:val="-17"/>
                <w:sz w:val="24"/>
                <w:szCs w:val="24"/>
                <w:lang w:val="ru-RU"/>
              </w:rPr>
              <w:t xml:space="preserve"> </w:t>
            </w:r>
            <w:r w:rsidRPr="00E94673">
              <w:rPr>
                <w:sz w:val="24"/>
                <w:szCs w:val="24"/>
                <w:lang w:val="ru-RU"/>
              </w:rPr>
              <w:t>рождении ребенка, выданное компетентными органа Российской Федерации</w:t>
            </w:r>
          </w:p>
        </w:tc>
        <w:tc>
          <w:tcPr>
            <w:tcW w:w="2551" w:type="dxa"/>
            <w:tcBorders>
              <w:top w:val="single" w:sz="4" w:space="0" w:color="000000"/>
              <w:left w:val="single" w:sz="4" w:space="0" w:color="000000"/>
              <w:bottom w:val="single" w:sz="4" w:space="0" w:color="000000"/>
              <w:right w:val="single" w:sz="4" w:space="0" w:color="000000"/>
            </w:tcBorders>
          </w:tcPr>
          <w:p w:rsidR="00E94673" w:rsidRPr="00E94673" w:rsidRDefault="00E94673" w:rsidP="00E11B1B">
            <w:pPr>
              <w:pStyle w:val="TableParagraph"/>
              <w:ind w:left="0" w:right="1513" w:firstLine="139"/>
              <w:rPr>
                <w:sz w:val="24"/>
                <w:szCs w:val="24"/>
              </w:rPr>
            </w:pPr>
            <w:r w:rsidRPr="00E94673">
              <w:rPr>
                <w:spacing w:val="-4"/>
                <w:sz w:val="24"/>
                <w:szCs w:val="24"/>
              </w:rPr>
              <w:t xml:space="preserve">РПГУ </w:t>
            </w:r>
            <w:r w:rsidRPr="00E94673">
              <w:rPr>
                <w:sz w:val="24"/>
                <w:szCs w:val="24"/>
              </w:rPr>
              <w:t xml:space="preserve">О </w:t>
            </w:r>
            <w:r w:rsidR="00E11B1B">
              <w:rPr>
                <w:sz w:val="24"/>
                <w:szCs w:val="24"/>
                <w:lang w:val="ru-RU"/>
              </w:rPr>
              <w:t xml:space="preserve">      </w:t>
            </w:r>
            <w:r w:rsidRPr="00E94673">
              <w:rPr>
                <w:sz w:val="24"/>
                <w:szCs w:val="24"/>
              </w:rPr>
              <w:t>(л)</w:t>
            </w:r>
          </w:p>
          <w:p w:rsidR="00E94673" w:rsidRPr="00E94673" w:rsidRDefault="00E94673" w:rsidP="00E11B1B">
            <w:pPr>
              <w:pStyle w:val="TableParagraph"/>
              <w:spacing w:line="301" w:lineRule="exact"/>
              <w:ind w:left="13"/>
              <w:rPr>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70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12"/>
              <w:jc w:val="center"/>
              <w:rPr>
                <w:sz w:val="24"/>
                <w:szCs w:val="24"/>
              </w:rPr>
            </w:pPr>
            <w:r w:rsidRPr="00E94673">
              <w:rPr>
                <w:spacing w:val="-10"/>
                <w:sz w:val="24"/>
                <w:szCs w:val="24"/>
              </w:rPr>
              <w:t>П</w:t>
            </w:r>
          </w:p>
        </w:tc>
      </w:tr>
      <w:tr w:rsidR="00E94673" w:rsidRPr="00E94673" w:rsidTr="00E11B1B">
        <w:trPr>
          <w:trHeight w:val="4508"/>
        </w:trPr>
        <w:tc>
          <w:tcPr>
            <w:tcW w:w="65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8" w:right="52"/>
              <w:jc w:val="center"/>
              <w:rPr>
                <w:sz w:val="24"/>
                <w:szCs w:val="24"/>
              </w:rPr>
            </w:pPr>
            <w:r w:rsidRPr="00E94673">
              <w:rPr>
                <w:spacing w:val="-5"/>
                <w:sz w:val="24"/>
                <w:szCs w:val="24"/>
              </w:rPr>
              <w:lastRenderedPageBreak/>
              <w:t>2.</w:t>
            </w:r>
          </w:p>
        </w:tc>
        <w:tc>
          <w:tcPr>
            <w:tcW w:w="1890"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6" w:right="55"/>
              <w:jc w:val="center"/>
              <w:rPr>
                <w:sz w:val="24"/>
                <w:szCs w:val="24"/>
              </w:rPr>
            </w:pPr>
            <w:r w:rsidRPr="00E94673">
              <w:rPr>
                <w:sz w:val="24"/>
                <w:szCs w:val="24"/>
              </w:rPr>
              <w:t>А1,</w:t>
            </w:r>
            <w:r w:rsidRPr="00E94673">
              <w:rPr>
                <w:spacing w:val="-3"/>
                <w:sz w:val="24"/>
                <w:szCs w:val="24"/>
              </w:rPr>
              <w:t xml:space="preserve"> </w:t>
            </w:r>
            <w:r w:rsidRPr="00E94673">
              <w:rPr>
                <w:sz w:val="24"/>
                <w:szCs w:val="24"/>
              </w:rPr>
              <w:t>Б1,</w:t>
            </w:r>
            <w:r w:rsidRPr="00E94673">
              <w:rPr>
                <w:spacing w:val="-1"/>
                <w:sz w:val="24"/>
                <w:szCs w:val="24"/>
              </w:rPr>
              <w:t xml:space="preserve"> </w:t>
            </w:r>
            <w:r w:rsidRPr="00E94673">
              <w:rPr>
                <w:spacing w:val="-5"/>
                <w:sz w:val="24"/>
                <w:szCs w:val="24"/>
              </w:rPr>
              <w:t>В1</w:t>
            </w:r>
          </w:p>
        </w:tc>
        <w:tc>
          <w:tcPr>
            <w:tcW w:w="3544"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right="493"/>
              <w:rPr>
                <w:sz w:val="24"/>
                <w:szCs w:val="24"/>
                <w:lang w:val="ru-RU"/>
              </w:rPr>
            </w:pPr>
            <w:r w:rsidRPr="00E94673">
              <w:rPr>
                <w:spacing w:val="-2"/>
                <w:sz w:val="24"/>
                <w:szCs w:val="24"/>
                <w:lang w:val="ru-RU"/>
              </w:rPr>
              <w:t xml:space="preserve">Документы, подтверждающие </w:t>
            </w:r>
            <w:r w:rsidRPr="00E94673">
              <w:rPr>
                <w:sz w:val="24"/>
                <w:szCs w:val="24"/>
                <w:lang w:val="ru-RU"/>
              </w:rPr>
              <w:t>родственные связи между ребенком и родителем, выданные</w:t>
            </w:r>
            <w:r w:rsidRPr="00E94673">
              <w:rPr>
                <w:spacing w:val="-18"/>
                <w:sz w:val="24"/>
                <w:szCs w:val="24"/>
                <w:lang w:val="ru-RU"/>
              </w:rPr>
              <w:t xml:space="preserve"> </w:t>
            </w:r>
            <w:r w:rsidRPr="00E94673">
              <w:rPr>
                <w:sz w:val="24"/>
                <w:szCs w:val="24"/>
                <w:lang w:val="ru-RU"/>
              </w:rPr>
              <w:t>компетентными органами Российской Федерации</w:t>
            </w:r>
            <w:r w:rsidRPr="00E94673">
              <w:rPr>
                <w:spacing w:val="-18"/>
                <w:sz w:val="24"/>
                <w:szCs w:val="24"/>
                <w:lang w:val="ru-RU"/>
              </w:rPr>
              <w:t xml:space="preserve"> </w:t>
            </w:r>
            <w:r w:rsidRPr="00E94673">
              <w:rPr>
                <w:sz w:val="24"/>
                <w:szCs w:val="24"/>
                <w:lang w:val="ru-RU"/>
              </w:rPr>
              <w:t xml:space="preserve">(свидетельства о заключении брака, </w:t>
            </w:r>
            <w:r w:rsidRPr="00E94673">
              <w:rPr>
                <w:spacing w:val="-2"/>
                <w:sz w:val="24"/>
                <w:szCs w:val="24"/>
                <w:lang w:val="ru-RU"/>
              </w:rPr>
              <w:t>свидетельства</w:t>
            </w:r>
          </w:p>
          <w:p w:rsidR="00E94673" w:rsidRPr="00E94673" w:rsidRDefault="00E94673" w:rsidP="00E94673">
            <w:pPr>
              <w:pStyle w:val="TableParagraph"/>
              <w:spacing w:before="1"/>
              <w:ind w:right="117"/>
              <w:rPr>
                <w:sz w:val="24"/>
                <w:szCs w:val="24"/>
                <w:lang w:val="ru-RU"/>
              </w:rPr>
            </w:pPr>
            <w:r w:rsidRPr="00E94673">
              <w:rPr>
                <w:sz w:val="24"/>
                <w:szCs w:val="24"/>
                <w:lang w:val="ru-RU"/>
              </w:rPr>
              <w:t>об установлении отцовства, свидетельства</w:t>
            </w:r>
            <w:r w:rsidRPr="00E94673">
              <w:rPr>
                <w:spacing w:val="-18"/>
                <w:sz w:val="24"/>
                <w:szCs w:val="24"/>
                <w:lang w:val="ru-RU"/>
              </w:rPr>
              <w:t xml:space="preserve"> </w:t>
            </w:r>
            <w:r w:rsidRPr="00E94673">
              <w:rPr>
                <w:sz w:val="24"/>
                <w:szCs w:val="24"/>
                <w:lang w:val="ru-RU"/>
              </w:rPr>
              <w:t>о</w:t>
            </w:r>
            <w:r w:rsidRPr="00E94673">
              <w:rPr>
                <w:spacing w:val="-17"/>
                <w:sz w:val="24"/>
                <w:szCs w:val="24"/>
                <w:lang w:val="ru-RU"/>
              </w:rPr>
              <w:t xml:space="preserve"> </w:t>
            </w:r>
            <w:r w:rsidRPr="00E94673">
              <w:rPr>
                <w:sz w:val="24"/>
                <w:szCs w:val="24"/>
                <w:lang w:val="ru-RU"/>
              </w:rPr>
              <w:t>расторжении брака, свидетельства</w:t>
            </w:r>
          </w:p>
          <w:p w:rsidR="00E94673" w:rsidRPr="00E94673" w:rsidRDefault="00E94673" w:rsidP="00E94673">
            <w:pPr>
              <w:pStyle w:val="TableParagraph"/>
              <w:spacing w:line="320" w:lineRule="atLeast"/>
              <w:ind w:right="117"/>
              <w:rPr>
                <w:sz w:val="24"/>
                <w:szCs w:val="24"/>
                <w:lang w:val="ru-RU"/>
              </w:rPr>
            </w:pPr>
            <w:r w:rsidRPr="00E94673">
              <w:rPr>
                <w:sz w:val="24"/>
                <w:szCs w:val="24"/>
                <w:lang w:val="ru-RU"/>
              </w:rPr>
              <w:t>о</w:t>
            </w:r>
            <w:r w:rsidRPr="00E94673">
              <w:rPr>
                <w:spacing w:val="-10"/>
                <w:sz w:val="24"/>
                <w:szCs w:val="24"/>
                <w:lang w:val="ru-RU"/>
              </w:rPr>
              <w:t xml:space="preserve"> </w:t>
            </w:r>
            <w:r w:rsidRPr="00E94673">
              <w:rPr>
                <w:sz w:val="24"/>
                <w:szCs w:val="24"/>
                <w:lang w:val="ru-RU"/>
              </w:rPr>
              <w:t>перемене</w:t>
            </w:r>
            <w:r w:rsidRPr="00E94673">
              <w:rPr>
                <w:spacing w:val="-11"/>
                <w:sz w:val="24"/>
                <w:szCs w:val="24"/>
                <w:lang w:val="ru-RU"/>
              </w:rPr>
              <w:t xml:space="preserve"> </w:t>
            </w:r>
            <w:r w:rsidRPr="00E94673">
              <w:rPr>
                <w:sz w:val="24"/>
                <w:szCs w:val="24"/>
                <w:lang w:val="ru-RU"/>
              </w:rPr>
              <w:t>имени),</w:t>
            </w:r>
            <w:r w:rsidRPr="00E94673">
              <w:rPr>
                <w:spacing w:val="-10"/>
                <w:sz w:val="24"/>
                <w:szCs w:val="24"/>
                <w:lang w:val="ru-RU"/>
              </w:rPr>
              <w:t xml:space="preserve"> </w:t>
            </w:r>
            <w:r w:rsidRPr="00E94673">
              <w:rPr>
                <w:sz w:val="24"/>
                <w:szCs w:val="24"/>
                <w:lang w:val="ru-RU"/>
              </w:rPr>
              <w:t>в</w:t>
            </w:r>
            <w:r w:rsidRPr="00E94673">
              <w:rPr>
                <w:spacing w:val="-10"/>
                <w:sz w:val="24"/>
                <w:szCs w:val="24"/>
                <w:lang w:val="ru-RU"/>
              </w:rPr>
              <w:t xml:space="preserve"> </w:t>
            </w:r>
            <w:r w:rsidRPr="00E94673">
              <w:rPr>
                <w:sz w:val="24"/>
                <w:szCs w:val="24"/>
                <w:lang w:val="ru-RU"/>
              </w:rPr>
              <w:t xml:space="preserve">случае </w:t>
            </w:r>
            <w:proofErr w:type="spellStart"/>
            <w:r w:rsidRPr="00E94673">
              <w:rPr>
                <w:spacing w:val="-2"/>
                <w:sz w:val="24"/>
                <w:szCs w:val="24"/>
                <w:lang w:val="ru-RU"/>
              </w:rPr>
              <w:t>непрослеживания</w:t>
            </w:r>
            <w:proofErr w:type="spellEnd"/>
            <w:r w:rsidRPr="00E94673">
              <w:rPr>
                <w:spacing w:val="-2"/>
                <w:sz w:val="24"/>
                <w:szCs w:val="24"/>
                <w:lang w:val="ru-RU"/>
              </w:rPr>
              <w:t xml:space="preserve"> </w:t>
            </w:r>
            <w:r w:rsidRPr="00E94673">
              <w:rPr>
                <w:sz w:val="24"/>
                <w:szCs w:val="24"/>
                <w:lang w:val="ru-RU"/>
              </w:rPr>
              <w:t>родственной</w:t>
            </w:r>
            <w:r w:rsidRPr="00E94673">
              <w:rPr>
                <w:spacing w:val="-18"/>
                <w:sz w:val="24"/>
                <w:szCs w:val="24"/>
                <w:lang w:val="ru-RU"/>
              </w:rPr>
              <w:t xml:space="preserve"> </w:t>
            </w:r>
            <w:r w:rsidRPr="00E94673">
              <w:rPr>
                <w:sz w:val="24"/>
                <w:szCs w:val="24"/>
                <w:lang w:val="ru-RU"/>
              </w:rPr>
              <w:t>связи</w:t>
            </w:r>
            <w:r w:rsidRPr="00E94673">
              <w:rPr>
                <w:spacing w:val="-17"/>
                <w:sz w:val="24"/>
                <w:szCs w:val="24"/>
                <w:lang w:val="ru-RU"/>
              </w:rPr>
              <w:t xml:space="preserve"> </w:t>
            </w:r>
            <w:r w:rsidRPr="00E94673">
              <w:rPr>
                <w:sz w:val="24"/>
                <w:szCs w:val="24"/>
                <w:lang w:val="ru-RU"/>
              </w:rPr>
              <w:t>между ребенком и родителем</w:t>
            </w:r>
          </w:p>
        </w:tc>
        <w:tc>
          <w:tcPr>
            <w:tcW w:w="2551" w:type="dxa"/>
            <w:tcBorders>
              <w:top w:val="single" w:sz="4" w:space="0" w:color="000000"/>
              <w:left w:val="single" w:sz="4" w:space="0" w:color="000000"/>
              <w:bottom w:val="single" w:sz="4" w:space="0" w:color="000000"/>
              <w:right w:val="single" w:sz="4" w:space="0" w:color="000000"/>
            </w:tcBorders>
          </w:tcPr>
          <w:p w:rsidR="00E94673" w:rsidRPr="00E94673" w:rsidRDefault="00E94673" w:rsidP="00E11B1B">
            <w:pPr>
              <w:pStyle w:val="TableParagraph"/>
              <w:ind w:left="139" w:right="1513" w:firstLine="29"/>
              <w:rPr>
                <w:sz w:val="24"/>
                <w:szCs w:val="24"/>
              </w:rPr>
            </w:pPr>
            <w:r w:rsidRPr="00E94673">
              <w:rPr>
                <w:spacing w:val="-4"/>
                <w:sz w:val="24"/>
                <w:szCs w:val="24"/>
              </w:rPr>
              <w:t xml:space="preserve">РПГУ </w:t>
            </w:r>
            <w:r w:rsidR="00E11B1B">
              <w:rPr>
                <w:sz w:val="24"/>
                <w:szCs w:val="24"/>
              </w:rPr>
              <w:t xml:space="preserve">О </w:t>
            </w:r>
            <w:r w:rsidR="00E11B1B">
              <w:rPr>
                <w:sz w:val="24"/>
                <w:szCs w:val="24"/>
                <w:lang w:val="ru-RU"/>
              </w:rPr>
              <w:t>(</w:t>
            </w:r>
            <w:r w:rsidRPr="00E94673">
              <w:rPr>
                <w:sz w:val="24"/>
                <w:szCs w:val="24"/>
              </w:rPr>
              <w:t>л)</w:t>
            </w:r>
          </w:p>
          <w:p w:rsidR="00E94673" w:rsidRPr="00E94673" w:rsidRDefault="00E11B1B" w:rsidP="00E11B1B">
            <w:pPr>
              <w:pStyle w:val="TableParagraph"/>
              <w:ind w:left="13"/>
              <w:rPr>
                <w:sz w:val="24"/>
                <w:szCs w:val="24"/>
              </w:rPr>
            </w:pPr>
            <w:r>
              <w:rPr>
                <w:sz w:val="24"/>
                <w:szCs w:val="24"/>
                <w:lang w:val="ru-RU"/>
              </w:rPr>
              <w:t xml:space="preserve">  </w:t>
            </w:r>
            <w:r w:rsidR="00E94673" w:rsidRPr="00E94673">
              <w:rPr>
                <w:sz w:val="24"/>
                <w:szCs w:val="24"/>
              </w:rPr>
              <w:t>О</w:t>
            </w:r>
            <w:r w:rsidR="00E94673" w:rsidRPr="00E94673">
              <w:rPr>
                <w:spacing w:val="-1"/>
                <w:sz w:val="24"/>
                <w:szCs w:val="24"/>
              </w:rPr>
              <w:t xml:space="preserve"> </w:t>
            </w:r>
            <w:r w:rsidR="00E94673" w:rsidRPr="00E94673">
              <w:rPr>
                <w:spacing w:val="-5"/>
                <w:sz w:val="24"/>
                <w:szCs w:val="24"/>
              </w:rPr>
              <w:t>(п)</w:t>
            </w:r>
          </w:p>
        </w:tc>
        <w:tc>
          <w:tcPr>
            <w:tcW w:w="170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12"/>
              <w:jc w:val="center"/>
              <w:rPr>
                <w:sz w:val="24"/>
                <w:szCs w:val="24"/>
              </w:rPr>
            </w:pPr>
            <w:r w:rsidRPr="00E94673">
              <w:rPr>
                <w:spacing w:val="-10"/>
                <w:sz w:val="24"/>
                <w:szCs w:val="24"/>
              </w:rPr>
              <w:t>П</w:t>
            </w:r>
          </w:p>
        </w:tc>
      </w:tr>
      <w:tr w:rsidR="00E94673" w:rsidRPr="00E94673" w:rsidTr="00E11B1B">
        <w:trPr>
          <w:trHeight w:val="4508"/>
        </w:trPr>
        <w:tc>
          <w:tcPr>
            <w:tcW w:w="65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8" w:right="52"/>
              <w:jc w:val="center"/>
              <w:rPr>
                <w:spacing w:val="-5"/>
                <w:sz w:val="24"/>
                <w:szCs w:val="24"/>
              </w:rPr>
            </w:pPr>
            <w:r w:rsidRPr="00E94673">
              <w:rPr>
                <w:spacing w:val="-5"/>
                <w:sz w:val="24"/>
                <w:szCs w:val="24"/>
              </w:rPr>
              <w:t>3.</w:t>
            </w:r>
          </w:p>
        </w:tc>
        <w:tc>
          <w:tcPr>
            <w:tcW w:w="1890"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6" w:right="55"/>
              <w:jc w:val="center"/>
              <w:rPr>
                <w:sz w:val="24"/>
                <w:szCs w:val="24"/>
              </w:rPr>
            </w:pPr>
            <w:r w:rsidRPr="00E94673">
              <w:rPr>
                <w:sz w:val="24"/>
                <w:szCs w:val="24"/>
              </w:rPr>
              <w:t>А1,</w:t>
            </w:r>
            <w:r w:rsidRPr="00E94673">
              <w:rPr>
                <w:spacing w:val="-3"/>
                <w:sz w:val="24"/>
                <w:szCs w:val="24"/>
              </w:rPr>
              <w:t xml:space="preserve"> </w:t>
            </w:r>
            <w:r w:rsidRPr="00E94673">
              <w:rPr>
                <w:sz w:val="24"/>
                <w:szCs w:val="24"/>
              </w:rPr>
              <w:t>Б1,</w:t>
            </w:r>
            <w:r w:rsidRPr="00E94673">
              <w:rPr>
                <w:spacing w:val="-1"/>
                <w:sz w:val="24"/>
                <w:szCs w:val="24"/>
              </w:rPr>
              <w:t xml:space="preserve"> </w:t>
            </w:r>
            <w:r w:rsidRPr="00E94673">
              <w:rPr>
                <w:spacing w:val="-5"/>
                <w:sz w:val="24"/>
                <w:szCs w:val="24"/>
              </w:rPr>
              <w:t>В1</w:t>
            </w:r>
          </w:p>
        </w:tc>
        <w:tc>
          <w:tcPr>
            <w:tcW w:w="3544"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right="493"/>
              <w:rPr>
                <w:spacing w:val="-2"/>
                <w:sz w:val="24"/>
                <w:szCs w:val="24"/>
                <w:lang w:val="ru-RU"/>
              </w:rPr>
            </w:pPr>
            <w:r w:rsidRPr="00E94673">
              <w:rPr>
                <w:spacing w:val="-2"/>
                <w:sz w:val="24"/>
                <w:szCs w:val="24"/>
                <w:lang w:val="ru-RU"/>
              </w:rPr>
              <w:t>Документ,</w:t>
            </w:r>
            <w:r w:rsidRPr="00E94673">
              <w:rPr>
                <w:spacing w:val="-16"/>
                <w:sz w:val="24"/>
                <w:szCs w:val="24"/>
                <w:lang w:val="ru-RU"/>
              </w:rPr>
              <w:t xml:space="preserve"> </w:t>
            </w:r>
            <w:r w:rsidRPr="00E94673">
              <w:rPr>
                <w:spacing w:val="-2"/>
                <w:sz w:val="24"/>
                <w:szCs w:val="24"/>
                <w:lang w:val="ru-RU"/>
              </w:rPr>
              <w:t xml:space="preserve">подтверждающий </w:t>
            </w:r>
            <w:r w:rsidRPr="00E94673">
              <w:rPr>
                <w:sz w:val="24"/>
                <w:szCs w:val="24"/>
                <w:lang w:val="ru-RU"/>
              </w:rPr>
              <w:t xml:space="preserve">регистрацию по месту жительства или месту </w:t>
            </w:r>
            <w:r w:rsidRPr="00E94673">
              <w:rPr>
                <w:spacing w:val="-2"/>
                <w:sz w:val="24"/>
                <w:szCs w:val="24"/>
                <w:lang w:val="ru-RU"/>
              </w:rPr>
              <w:t>пребывания</w:t>
            </w:r>
          </w:p>
        </w:tc>
        <w:tc>
          <w:tcPr>
            <w:tcW w:w="2551" w:type="dxa"/>
            <w:tcBorders>
              <w:top w:val="single" w:sz="4" w:space="0" w:color="000000"/>
              <w:left w:val="single" w:sz="4" w:space="0" w:color="000000"/>
              <w:bottom w:val="single" w:sz="4" w:space="0" w:color="000000"/>
              <w:right w:val="single" w:sz="4" w:space="0" w:color="000000"/>
            </w:tcBorders>
          </w:tcPr>
          <w:p w:rsidR="00E94673" w:rsidRPr="00E94673" w:rsidRDefault="00E94673" w:rsidP="00E11B1B">
            <w:pPr>
              <w:pStyle w:val="TableParagraph"/>
              <w:ind w:right="1513"/>
              <w:rPr>
                <w:sz w:val="24"/>
                <w:szCs w:val="24"/>
              </w:rPr>
            </w:pPr>
            <w:r w:rsidRPr="00E94673">
              <w:rPr>
                <w:spacing w:val="-4"/>
                <w:sz w:val="24"/>
                <w:szCs w:val="24"/>
              </w:rPr>
              <w:t xml:space="preserve">РПГУ </w:t>
            </w:r>
            <w:r w:rsidRPr="00E94673">
              <w:rPr>
                <w:sz w:val="24"/>
                <w:szCs w:val="24"/>
              </w:rPr>
              <w:t>О (л)</w:t>
            </w:r>
          </w:p>
          <w:p w:rsidR="00E94673" w:rsidRPr="00E94673" w:rsidRDefault="00E94673" w:rsidP="00E11B1B">
            <w:pPr>
              <w:pStyle w:val="TableParagraph"/>
              <w:ind w:right="1513"/>
              <w:rPr>
                <w:spacing w:val="-4"/>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70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12"/>
              <w:jc w:val="center"/>
              <w:rPr>
                <w:spacing w:val="-10"/>
                <w:sz w:val="24"/>
                <w:szCs w:val="24"/>
              </w:rPr>
            </w:pPr>
            <w:r w:rsidRPr="00E94673">
              <w:rPr>
                <w:spacing w:val="-10"/>
                <w:sz w:val="24"/>
                <w:szCs w:val="24"/>
              </w:rPr>
              <w:t>П</w:t>
            </w:r>
          </w:p>
        </w:tc>
      </w:tr>
      <w:tr w:rsidR="00E94673" w:rsidRPr="00E94673" w:rsidTr="00E11B1B">
        <w:trPr>
          <w:trHeight w:val="1407"/>
        </w:trPr>
        <w:tc>
          <w:tcPr>
            <w:tcW w:w="65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8" w:right="52"/>
              <w:jc w:val="center"/>
              <w:rPr>
                <w:spacing w:val="-5"/>
                <w:sz w:val="24"/>
                <w:szCs w:val="24"/>
              </w:rPr>
            </w:pPr>
          </w:p>
        </w:tc>
        <w:tc>
          <w:tcPr>
            <w:tcW w:w="1890"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6" w:right="55"/>
              <w:jc w:val="center"/>
              <w:rPr>
                <w:sz w:val="24"/>
                <w:szCs w:val="24"/>
              </w:rPr>
            </w:pPr>
            <w:r w:rsidRPr="00E94673">
              <w:rPr>
                <w:spacing w:val="-5"/>
                <w:sz w:val="24"/>
                <w:szCs w:val="24"/>
              </w:rPr>
              <w:t>А1</w:t>
            </w:r>
          </w:p>
        </w:tc>
        <w:tc>
          <w:tcPr>
            <w:tcW w:w="3544"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right="493"/>
              <w:rPr>
                <w:spacing w:val="-2"/>
                <w:sz w:val="24"/>
                <w:szCs w:val="24"/>
                <w:lang w:val="ru-RU"/>
              </w:rPr>
            </w:pPr>
            <w:r w:rsidRPr="00E94673">
              <w:rPr>
                <w:spacing w:val="-2"/>
                <w:sz w:val="24"/>
                <w:szCs w:val="24"/>
                <w:lang w:val="ru-RU"/>
              </w:rPr>
              <w:t xml:space="preserve">Документ, свидетельствующий о рождении брата и (или) сестры, обучающихся в Организации (полнородных и </w:t>
            </w:r>
            <w:proofErr w:type="spellStart"/>
            <w:r w:rsidRPr="00E94673">
              <w:rPr>
                <w:spacing w:val="-2"/>
                <w:sz w:val="24"/>
                <w:szCs w:val="24"/>
                <w:lang w:val="ru-RU"/>
              </w:rPr>
              <w:t>неполнородных</w:t>
            </w:r>
            <w:proofErr w:type="spellEnd"/>
            <w:r w:rsidRPr="00E94673">
              <w:rPr>
                <w:spacing w:val="-2"/>
                <w:sz w:val="24"/>
                <w:szCs w:val="24"/>
                <w:lang w:val="ru-RU"/>
              </w:rPr>
              <w:t>, усыновленных (удочеренных), детей, опекунами (попечителями) которых являются родители (законные представители) поступающего, или дети, родителями (законными представителями) которых являются опекуны (попечители) поступающего</w:t>
            </w:r>
          </w:p>
        </w:tc>
        <w:tc>
          <w:tcPr>
            <w:tcW w:w="2551" w:type="dxa"/>
            <w:tcBorders>
              <w:top w:val="single" w:sz="4" w:space="0" w:color="000000"/>
              <w:left w:val="single" w:sz="4" w:space="0" w:color="000000"/>
              <w:bottom w:val="single" w:sz="4" w:space="0" w:color="000000"/>
              <w:right w:val="single" w:sz="4" w:space="0" w:color="000000"/>
            </w:tcBorders>
          </w:tcPr>
          <w:p w:rsidR="00E94673" w:rsidRPr="00E94673" w:rsidRDefault="00E94673" w:rsidP="00E11B1B">
            <w:pPr>
              <w:pStyle w:val="TableParagraph"/>
              <w:ind w:right="1513"/>
              <w:rPr>
                <w:sz w:val="24"/>
                <w:szCs w:val="24"/>
              </w:rPr>
            </w:pPr>
            <w:r w:rsidRPr="00E94673">
              <w:rPr>
                <w:spacing w:val="-4"/>
                <w:sz w:val="24"/>
                <w:szCs w:val="24"/>
              </w:rPr>
              <w:t xml:space="preserve">РПГУ </w:t>
            </w:r>
            <w:r w:rsidRPr="00E94673">
              <w:rPr>
                <w:sz w:val="24"/>
                <w:szCs w:val="24"/>
              </w:rPr>
              <w:t>О (л)</w:t>
            </w:r>
          </w:p>
          <w:p w:rsidR="00E94673" w:rsidRPr="00E94673" w:rsidRDefault="00E94673" w:rsidP="00E11B1B">
            <w:pPr>
              <w:pStyle w:val="TableParagraph"/>
              <w:ind w:right="1513"/>
              <w:rPr>
                <w:spacing w:val="-4"/>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70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12"/>
              <w:jc w:val="center"/>
              <w:rPr>
                <w:spacing w:val="-10"/>
                <w:sz w:val="24"/>
                <w:szCs w:val="24"/>
              </w:rPr>
            </w:pPr>
            <w:r w:rsidRPr="00E94673">
              <w:rPr>
                <w:spacing w:val="-10"/>
                <w:sz w:val="24"/>
                <w:szCs w:val="24"/>
              </w:rPr>
              <w:t>П</w:t>
            </w:r>
          </w:p>
        </w:tc>
      </w:tr>
      <w:tr w:rsidR="00E94673" w:rsidRPr="00E94673" w:rsidTr="00E11B1B">
        <w:trPr>
          <w:trHeight w:val="4508"/>
        </w:trPr>
        <w:tc>
          <w:tcPr>
            <w:tcW w:w="65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8" w:right="52"/>
              <w:jc w:val="center"/>
              <w:rPr>
                <w:spacing w:val="-5"/>
                <w:sz w:val="24"/>
                <w:szCs w:val="24"/>
              </w:rPr>
            </w:pPr>
          </w:p>
        </w:tc>
        <w:tc>
          <w:tcPr>
            <w:tcW w:w="1890"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6" w:right="55"/>
              <w:jc w:val="center"/>
              <w:rPr>
                <w:sz w:val="24"/>
                <w:szCs w:val="24"/>
              </w:rPr>
            </w:pPr>
            <w:r w:rsidRPr="00E94673">
              <w:rPr>
                <w:spacing w:val="-5"/>
                <w:sz w:val="24"/>
                <w:szCs w:val="24"/>
              </w:rPr>
              <w:t>А1</w:t>
            </w:r>
          </w:p>
        </w:tc>
        <w:tc>
          <w:tcPr>
            <w:tcW w:w="3544"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right="493"/>
              <w:rPr>
                <w:spacing w:val="-2"/>
                <w:sz w:val="24"/>
                <w:szCs w:val="24"/>
                <w:lang w:val="ru-RU"/>
              </w:rPr>
            </w:pPr>
            <w:r w:rsidRPr="00E94673">
              <w:rPr>
                <w:spacing w:val="-2"/>
                <w:sz w:val="24"/>
                <w:szCs w:val="24"/>
                <w:lang w:val="ru-RU"/>
              </w:rPr>
              <w:t>Документ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2551" w:type="dxa"/>
            <w:tcBorders>
              <w:top w:val="single" w:sz="4" w:space="0" w:color="000000"/>
              <w:left w:val="single" w:sz="4" w:space="0" w:color="000000"/>
              <w:bottom w:val="single" w:sz="4" w:space="0" w:color="000000"/>
              <w:right w:val="single" w:sz="4" w:space="0" w:color="000000"/>
            </w:tcBorders>
          </w:tcPr>
          <w:p w:rsidR="00E94673" w:rsidRPr="00E94673" w:rsidRDefault="00E94673" w:rsidP="00E11B1B">
            <w:pPr>
              <w:pStyle w:val="TableParagraph"/>
              <w:ind w:left="139" w:right="1513" w:firstLine="29"/>
              <w:rPr>
                <w:sz w:val="24"/>
                <w:szCs w:val="24"/>
              </w:rPr>
            </w:pPr>
            <w:r w:rsidRPr="00E94673">
              <w:rPr>
                <w:spacing w:val="-4"/>
                <w:sz w:val="24"/>
                <w:szCs w:val="24"/>
              </w:rPr>
              <w:t xml:space="preserve">РПГУ </w:t>
            </w:r>
            <w:r w:rsidR="00E11B1B">
              <w:rPr>
                <w:sz w:val="24"/>
                <w:szCs w:val="24"/>
              </w:rPr>
              <w:t xml:space="preserve">О </w:t>
            </w:r>
            <w:r w:rsidR="00E11B1B">
              <w:rPr>
                <w:sz w:val="24"/>
                <w:szCs w:val="24"/>
                <w:lang w:val="ru-RU"/>
              </w:rPr>
              <w:t>(</w:t>
            </w:r>
            <w:r w:rsidRPr="00E94673">
              <w:rPr>
                <w:sz w:val="24"/>
                <w:szCs w:val="24"/>
              </w:rPr>
              <w:t>л)</w:t>
            </w:r>
          </w:p>
          <w:p w:rsidR="00E94673" w:rsidRPr="00E94673" w:rsidRDefault="00E94673" w:rsidP="00E11B1B">
            <w:pPr>
              <w:pStyle w:val="TableParagraph"/>
              <w:ind w:right="1513"/>
              <w:rPr>
                <w:spacing w:val="-4"/>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70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12"/>
              <w:jc w:val="center"/>
              <w:rPr>
                <w:spacing w:val="-10"/>
                <w:sz w:val="24"/>
                <w:szCs w:val="24"/>
              </w:rPr>
            </w:pPr>
            <w:r w:rsidRPr="00E94673">
              <w:rPr>
                <w:spacing w:val="-10"/>
                <w:sz w:val="24"/>
                <w:szCs w:val="24"/>
              </w:rPr>
              <w:t>П</w:t>
            </w:r>
          </w:p>
        </w:tc>
      </w:tr>
      <w:tr w:rsidR="00E94673" w:rsidRPr="00E94673" w:rsidTr="00E11B1B">
        <w:trPr>
          <w:trHeight w:val="4508"/>
        </w:trPr>
        <w:tc>
          <w:tcPr>
            <w:tcW w:w="65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8" w:right="52"/>
              <w:jc w:val="center"/>
              <w:rPr>
                <w:spacing w:val="-5"/>
                <w:sz w:val="24"/>
                <w:szCs w:val="24"/>
              </w:rPr>
            </w:pPr>
          </w:p>
        </w:tc>
        <w:tc>
          <w:tcPr>
            <w:tcW w:w="1890"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66" w:right="55"/>
              <w:jc w:val="center"/>
              <w:rPr>
                <w:sz w:val="24"/>
                <w:szCs w:val="24"/>
              </w:rPr>
            </w:pPr>
            <w:r w:rsidRPr="00E94673">
              <w:rPr>
                <w:sz w:val="24"/>
                <w:szCs w:val="24"/>
              </w:rPr>
              <w:t>А1, Б1, В1</w:t>
            </w:r>
          </w:p>
        </w:tc>
        <w:tc>
          <w:tcPr>
            <w:tcW w:w="3544"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right="493"/>
              <w:rPr>
                <w:spacing w:val="-2"/>
                <w:sz w:val="24"/>
                <w:szCs w:val="24"/>
                <w:lang w:val="ru-RU"/>
              </w:rPr>
            </w:pPr>
            <w:r w:rsidRPr="00E94673">
              <w:rPr>
                <w:spacing w:val="-2"/>
                <w:sz w:val="24"/>
                <w:szCs w:val="24"/>
                <w:lang w:val="ru-RU"/>
              </w:rPr>
              <w:t xml:space="preserve">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w:t>
            </w:r>
            <w:r w:rsidRPr="00E94673">
              <w:rPr>
                <w:spacing w:val="-2"/>
                <w:sz w:val="24"/>
                <w:szCs w:val="24"/>
                <w:lang w:val="ru-RU"/>
              </w:rPr>
              <w:lastRenderedPageBreak/>
              <w:t xml:space="preserve">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w:t>
            </w:r>
            <w:r w:rsidRPr="00E94673">
              <w:rPr>
                <w:spacing w:val="-2"/>
                <w:sz w:val="24"/>
                <w:szCs w:val="24"/>
                <w:lang w:val="ru-RU"/>
              </w:rPr>
              <w:lastRenderedPageBreak/>
              <w:t xml:space="preserve">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E94673">
              <w:rPr>
                <w:spacing w:val="-2"/>
                <w:sz w:val="24"/>
                <w:szCs w:val="24"/>
                <w:lang w:val="ru-RU"/>
              </w:rPr>
              <w:t>атташата</w:t>
            </w:r>
            <w:proofErr w:type="spellEnd"/>
            <w:r w:rsidRPr="00E94673">
              <w:rPr>
                <w:spacing w:val="-2"/>
                <w:sz w:val="24"/>
                <w:szCs w:val="24"/>
                <w:lang w:val="ru-RU"/>
              </w:rPr>
              <w:t>, торговых представительств и иных представительств органов государственной власти иностранных государств).</w:t>
            </w:r>
          </w:p>
        </w:tc>
        <w:tc>
          <w:tcPr>
            <w:tcW w:w="2551" w:type="dxa"/>
            <w:tcBorders>
              <w:top w:val="single" w:sz="4" w:space="0" w:color="000000"/>
              <w:left w:val="single" w:sz="4" w:space="0" w:color="000000"/>
              <w:bottom w:val="single" w:sz="4" w:space="0" w:color="000000"/>
              <w:right w:val="single" w:sz="4" w:space="0" w:color="000000"/>
            </w:tcBorders>
          </w:tcPr>
          <w:p w:rsidR="00E94673" w:rsidRPr="00E94673" w:rsidRDefault="00E94673" w:rsidP="00E11B1B">
            <w:pPr>
              <w:pStyle w:val="TableParagraph"/>
              <w:ind w:right="1513"/>
              <w:rPr>
                <w:sz w:val="24"/>
                <w:szCs w:val="24"/>
              </w:rPr>
            </w:pPr>
            <w:r w:rsidRPr="00E94673">
              <w:rPr>
                <w:spacing w:val="-4"/>
                <w:sz w:val="24"/>
                <w:szCs w:val="24"/>
              </w:rPr>
              <w:lastRenderedPageBreak/>
              <w:t xml:space="preserve">РПГУ </w:t>
            </w:r>
            <w:r w:rsidR="00E11B1B">
              <w:rPr>
                <w:sz w:val="24"/>
                <w:szCs w:val="24"/>
              </w:rPr>
              <w:t xml:space="preserve">О </w:t>
            </w:r>
            <w:r w:rsidR="00E11B1B">
              <w:rPr>
                <w:sz w:val="24"/>
                <w:szCs w:val="24"/>
                <w:lang w:val="ru-RU"/>
              </w:rPr>
              <w:t>(</w:t>
            </w:r>
            <w:r w:rsidRPr="00E94673">
              <w:rPr>
                <w:sz w:val="24"/>
                <w:szCs w:val="24"/>
              </w:rPr>
              <w:t>л)</w:t>
            </w:r>
          </w:p>
          <w:p w:rsidR="00E94673" w:rsidRPr="00E94673" w:rsidRDefault="00E94673" w:rsidP="00E11B1B">
            <w:pPr>
              <w:pStyle w:val="TableParagraph"/>
              <w:ind w:right="1513"/>
              <w:rPr>
                <w:spacing w:val="-4"/>
                <w:sz w:val="24"/>
                <w:szCs w:val="24"/>
              </w:rPr>
            </w:pPr>
            <w:r w:rsidRPr="00E94673">
              <w:rPr>
                <w:sz w:val="24"/>
                <w:szCs w:val="24"/>
              </w:rPr>
              <w:t>О</w:t>
            </w:r>
            <w:r w:rsidRPr="00E94673">
              <w:rPr>
                <w:spacing w:val="-1"/>
                <w:sz w:val="24"/>
                <w:szCs w:val="24"/>
              </w:rPr>
              <w:t xml:space="preserve"> </w:t>
            </w:r>
            <w:r w:rsidRPr="00E94673">
              <w:rPr>
                <w:spacing w:val="-5"/>
                <w:sz w:val="24"/>
                <w:szCs w:val="24"/>
              </w:rPr>
              <w:t>(п)</w:t>
            </w:r>
          </w:p>
        </w:tc>
        <w:tc>
          <w:tcPr>
            <w:tcW w:w="1701" w:type="dxa"/>
            <w:tcBorders>
              <w:top w:val="single" w:sz="4" w:space="0" w:color="000000"/>
              <w:left w:val="single" w:sz="4" w:space="0" w:color="000000"/>
              <w:bottom w:val="single" w:sz="4" w:space="0" w:color="000000"/>
              <w:right w:val="single" w:sz="4" w:space="0" w:color="000000"/>
            </w:tcBorders>
          </w:tcPr>
          <w:p w:rsidR="00E94673" w:rsidRPr="00E94673" w:rsidRDefault="00E94673" w:rsidP="00E94673">
            <w:pPr>
              <w:pStyle w:val="TableParagraph"/>
              <w:ind w:left="12"/>
              <w:jc w:val="center"/>
              <w:rPr>
                <w:spacing w:val="-10"/>
                <w:sz w:val="24"/>
                <w:szCs w:val="24"/>
              </w:rPr>
            </w:pPr>
            <w:r w:rsidRPr="00E94673">
              <w:rPr>
                <w:spacing w:val="-10"/>
                <w:sz w:val="24"/>
                <w:szCs w:val="24"/>
              </w:rPr>
              <w:t>П</w:t>
            </w:r>
          </w:p>
        </w:tc>
      </w:tr>
    </w:tbl>
    <w:p w:rsidR="00E94673" w:rsidRPr="00E94673" w:rsidRDefault="00E94673" w:rsidP="00E94673">
      <w:pPr>
        <w:pStyle w:val="TableParagraph"/>
        <w:ind w:left="0"/>
        <w:rPr>
          <w:sz w:val="24"/>
          <w:szCs w:val="24"/>
        </w:rPr>
      </w:pPr>
    </w:p>
    <w:p w:rsidR="008F577A" w:rsidRDefault="008F577A"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p w:rsidR="00E11B1B" w:rsidRDefault="00E11B1B" w:rsidP="0028613F">
      <w:pPr>
        <w:spacing w:after="0"/>
        <w:jc w:val="center"/>
        <w:rPr>
          <w:rFonts w:ascii="Times New Roman" w:eastAsia="Calibri" w:hAnsi="Times New Roman" w:cs="Times New Roman"/>
          <w:sz w:val="24"/>
          <w:szCs w:val="24"/>
        </w:rPr>
      </w:pPr>
    </w:p>
    <w:tbl>
      <w:tblPr>
        <w:tblW w:w="5000" w:type="pct"/>
        <w:tblInd w:w="-56" w:type="dxa"/>
        <w:tblLayout w:type="fixed"/>
        <w:tblCellMar>
          <w:left w:w="28" w:type="dxa"/>
          <w:right w:w="28" w:type="dxa"/>
        </w:tblCellMar>
        <w:tblLook w:val="04A0" w:firstRow="1" w:lastRow="0" w:firstColumn="1" w:lastColumn="0" w:noHBand="0" w:noVBand="1"/>
      </w:tblPr>
      <w:tblGrid>
        <w:gridCol w:w="2842"/>
        <w:gridCol w:w="1993"/>
        <w:gridCol w:w="4887"/>
      </w:tblGrid>
      <w:tr w:rsidR="00E11B1B" w:rsidRPr="00E11B1B" w:rsidTr="00A8423A">
        <w:trPr>
          <w:trHeight w:val="283"/>
        </w:trPr>
        <w:tc>
          <w:tcPr>
            <w:tcW w:w="2818" w:type="dxa"/>
          </w:tcPr>
          <w:p w:rsidR="00E11B1B" w:rsidRPr="00E11B1B" w:rsidRDefault="00E11B1B" w:rsidP="00A8423A">
            <w:pPr>
              <w:pStyle w:val="aff4"/>
              <w:jc w:val="both"/>
              <w:rPr>
                <w:sz w:val="24"/>
                <w:szCs w:val="24"/>
              </w:rPr>
            </w:pPr>
          </w:p>
        </w:tc>
        <w:tc>
          <w:tcPr>
            <w:tcW w:w="1976" w:type="dxa"/>
            <w:tcMar>
              <w:left w:w="10" w:type="dxa"/>
              <w:right w:w="10" w:type="dxa"/>
            </w:tcMar>
          </w:tcPr>
          <w:p w:rsidR="00E11B1B" w:rsidRPr="00E11B1B" w:rsidRDefault="00E11B1B" w:rsidP="00A8423A">
            <w:pPr>
              <w:tabs>
                <w:tab w:val="left" w:pos="915"/>
              </w:tabs>
              <w:jc w:val="center"/>
              <w:textAlignment w:val="baseline"/>
              <w:rPr>
                <w:rFonts w:ascii="Times New Roman" w:eastAsia="Andale Sans UI" w:hAnsi="Times New Roman" w:cs="Times New Roman"/>
                <w:color w:val="FFFFFF"/>
                <w:kern w:val="2"/>
                <w:sz w:val="24"/>
                <w:szCs w:val="24"/>
                <w:shd w:val="clear" w:color="auto" w:fill="FFFFFF"/>
                <w:lang w:val="de-DE" w:eastAsia="ja-JP" w:bidi="fa-IR"/>
              </w:rPr>
            </w:pPr>
          </w:p>
        </w:tc>
        <w:tc>
          <w:tcPr>
            <w:tcW w:w="4845" w:type="dxa"/>
            <w:tcMar>
              <w:top w:w="55" w:type="dxa"/>
              <w:left w:w="55" w:type="dxa"/>
              <w:bottom w:w="55" w:type="dxa"/>
              <w:right w:w="55" w:type="dxa"/>
            </w:tcMar>
            <w:vAlign w:val="center"/>
          </w:tcPr>
          <w:p w:rsidR="00E11B1B" w:rsidRPr="00E11B1B" w:rsidRDefault="00E11B1B" w:rsidP="00A8423A">
            <w:pPr>
              <w:pStyle w:val="a8"/>
              <w:spacing w:before="73"/>
              <w:ind w:right="170"/>
              <w:rPr>
                <w:rFonts w:ascii="Times New Roman" w:hAnsi="Times New Roman" w:cs="Times New Roman"/>
                <w:sz w:val="24"/>
                <w:szCs w:val="24"/>
              </w:rPr>
            </w:pPr>
            <w:r w:rsidRPr="00E11B1B">
              <w:rPr>
                <w:rFonts w:ascii="Times New Roman" w:hAnsi="Times New Roman" w:cs="Times New Roman"/>
                <w:sz w:val="24"/>
                <w:szCs w:val="24"/>
              </w:rPr>
              <w:t xml:space="preserve"> Приложение</w:t>
            </w:r>
            <w:r w:rsidRPr="00E11B1B">
              <w:rPr>
                <w:rFonts w:ascii="Times New Roman" w:hAnsi="Times New Roman" w:cs="Times New Roman"/>
                <w:spacing w:val="-16"/>
                <w:sz w:val="24"/>
                <w:szCs w:val="24"/>
              </w:rPr>
              <w:t xml:space="preserve"> </w:t>
            </w:r>
            <w:r w:rsidRPr="00E11B1B">
              <w:rPr>
                <w:rFonts w:ascii="Times New Roman" w:hAnsi="Times New Roman" w:cs="Times New Roman"/>
                <w:spacing w:val="-10"/>
                <w:sz w:val="24"/>
                <w:szCs w:val="24"/>
              </w:rPr>
              <w:t>6</w:t>
            </w:r>
          </w:p>
          <w:p w:rsidR="00E11B1B" w:rsidRPr="00E11B1B" w:rsidRDefault="00E11B1B" w:rsidP="00A8423A">
            <w:pPr>
              <w:pStyle w:val="a8"/>
              <w:ind w:left="57" w:right="170"/>
              <w:rPr>
                <w:rFonts w:ascii="Times New Roman" w:hAnsi="Times New Roman" w:cs="Times New Roman"/>
                <w:sz w:val="24"/>
                <w:szCs w:val="24"/>
              </w:rPr>
            </w:pPr>
            <w:r w:rsidRPr="00E11B1B">
              <w:rPr>
                <w:rFonts w:ascii="Times New Roman" w:hAnsi="Times New Roman" w:cs="Times New Roman"/>
                <w:sz w:val="24"/>
                <w:szCs w:val="24"/>
              </w:rPr>
              <w:t>к Типовой форме регламента предоставления услуги «Прием</w:t>
            </w:r>
            <w:r w:rsidRPr="00E11B1B">
              <w:rPr>
                <w:rFonts w:ascii="Times New Roman" w:hAnsi="Times New Roman" w:cs="Times New Roman"/>
                <w:spacing w:val="40"/>
                <w:sz w:val="24"/>
                <w:szCs w:val="24"/>
              </w:rPr>
              <w:t xml:space="preserve"> </w:t>
            </w:r>
            <w:r w:rsidRPr="00E11B1B">
              <w:rPr>
                <w:rFonts w:ascii="Times New Roman" w:hAnsi="Times New Roman" w:cs="Times New Roman"/>
                <w:sz w:val="24"/>
                <w:szCs w:val="24"/>
              </w:rPr>
              <w:t>на обучение по образовательным программам начального общего, основного общего и среднего общего</w:t>
            </w:r>
            <w:r w:rsidRPr="00E11B1B">
              <w:rPr>
                <w:rFonts w:ascii="Times New Roman" w:hAnsi="Times New Roman" w:cs="Times New Roman"/>
                <w:spacing w:val="-18"/>
                <w:sz w:val="24"/>
                <w:szCs w:val="24"/>
              </w:rPr>
              <w:t xml:space="preserve"> </w:t>
            </w:r>
            <w:r w:rsidRPr="00E11B1B">
              <w:rPr>
                <w:rFonts w:ascii="Times New Roman" w:hAnsi="Times New Roman" w:cs="Times New Roman"/>
                <w:sz w:val="24"/>
                <w:szCs w:val="24"/>
              </w:rPr>
              <w:t>образования»,</w:t>
            </w:r>
            <w:r w:rsidRPr="00E11B1B">
              <w:rPr>
                <w:rFonts w:ascii="Times New Roman" w:hAnsi="Times New Roman" w:cs="Times New Roman"/>
                <w:spacing w:val="-17"/>
                <w:sz w:val="24"/>
                <w:szCs w:val="24"/>
              </w:rPr>
              <w:t xml:space="preserve"> </w:t>
            </w:r>
            <w:r w:rsidRPr="00E11B1B">
              <w:rPr>
                <w:rFonts w:ascii="Times New Roman" w:hAnsi="Times New Roman" w:cs="Times New Roman"/>
                <w:sz w:val="24"/>
                <w:szCs w:val="24"/>
              </w:rPr>
              <w:t>одобренной на заседании Комиссии по</w:t>
            </w:r>
            <w:r w:rsidRPr="00E11B1B">
              <w:rPr>
                <w:rFonts w:ascii="Times New Roman" w:hAnsi="Times New Roman" w:cs="Times New Roman"/>
                <w:spacing w:val="-18"/>
                <w:sz w:val="24"/>
                <w:szCs w:val="24"/>
              </w:rPr>
              <w:t xml:space="preserve"> </w:t>
            </w:r>
            <w:r w:rsidRPr="00E11B1B">
              <w:rPr>
                <w:rFonts w:ascii="Times New Roman" w:hAnsi="Times New Roman" w:cs="Times New Roman"/>
                <w:sz w:val="24"/>
                <w:szCs w:val="24"/>
              </w:rPr>
              <w:t>проведению</w:t>
            </w:r>
            <w:r w:rsidRPr="00E11B1B">
              <w:rPr>
                <w:rFonts w:ascii="Times New Roman" w:hAnsi="Times New Roman" w:cs="Times New Roman"/>
                <w:spacing w:val="-17"/>
                <w:sz w:val="24"/>
                <w:szCs w:val="24"/>
              </w:rPr>
              <w:t xml:space="preserve"> </w:t>
            </w:r>
            <w:r w:rsidRPr="00E11B1B">
              <w:rPr>
                <w:rFonts w:ascii="Times New Roman" w:hAnsi="Times New Roman" w:cs="Times New Roman"/>
                <w:sz w:val="24"/>
                <w:szCs w:val="24"/>
              </w:rPr>
              <w:t>административной реформы в Московской области</w:t>
            </w:r>
          </w:p>
          <w:p w:rsidR="00E11B1B" w:rsidRPr="00E11B1B" w:rsidRDefault="00E11B1B" w:rsidP="00A8423A">
            <w:pPr>
              <w:rPr>
                <w:rFonts w:ascii="Times New Roman" w:eastAsia="Calibri" w:hAnsi="Times New Roman" w:cs="Times New Roman"/>
                <w:color w:val="FFFFFF"/>
                <w:spacing w:val="10"/>
                <w:sz w:val="24"/>
                <w:szCs w:val="24"/>
              </w:rPr>
            </w:pPr>
            <w:r>
              <w:rPr>
                <w:rFonts w:ascii="Times New Roman" w:eastAsia="Calibri" w:hAnsi="Times New Roman" w:cs="Times New Roman"/>
                <w:color w:val="FFFFFF"/>
                <w:spacing w:val="10"/>
                <w:sz w:val="24"/>
                <w:szCs w:val="24"/>
              </w:rPr>
              <w:t>$</w:t>
            </w:r>
            <w:r w:rsidRPr="00E11B1B">
              <w:rPr>
                <w:rFonts w:ascii="Times New Roman" w:eastAsia="Calibri" w:hAnsi="Times New Roman" w:cs="Times New Roman"/>
                <w:color w:val="FFFFFF"/>
                <w:spacing w:val="10"/>
                <w:sz w:val="24"/>
                <w:szCs w:val="24"/>
              </w:rPr>
              <w:t>$</w:t>
            </w:r>
          </w:p>
        </w:tc>
      </w:tr>
    </w:tbl>
    <w:p w:rsidR="00E11B1B" w:rsidRPr="00E11B1B" w:rsidRDefault="00E11B1B" w:rsidP="00E11B1B">
      <w:pPr>
        <w:pStyle w:val="a8"/>
        <w:rPr>
          <w:rFonts w:ascii="Times New Roman" w:hAnsi="Times New Roman" w:cs="Times New Roman"/>
          <w:sz w:val="24"/>
          <w:szCs w:val="24"/>
        </w:rPr>
      </w:pPr>
    </w:p>
    <w:p w:rsidR="00E11B1B" w:rsidRPr="00E11B1B" w:rsidRDefault="00E11B1B" w:rsidP="00E11B1B">
      <w:pPr>
        <w:pStyle w:val="a8"/>
        <w:ind w:left="4"/>
        <w:jc w:val="center"/>
        <w:rPr>
          <w:rFonts w:ascii="Times New Roman" w:hAnsi="Times New Roman" w:cs="Times New Roman"/>
          <w:sz w:val="24"/>
          <w:szCs w:val="24"/>
        </w:rPr>
      </w:pPr>
      <w:r w:rsidRPr="00E11B1B">
        <w:rPr>
          <w:rFonts w:ascii="Times New Roman" w:hAnsi="Times New Roman" w:cs="Times New Roman"/>
          <w:spacing w:val="-2"/>
          <w:sz w:val="24"/>
          <w:szCs w:val="24"/>
        </w:rPr>
        <w:t>Форма</w:t>
      </w:r>
    </w:p>
    <w:p w:rsidR="00E11B1B" w:rsidRPr="00E11B1B" w:rsidRDefault="00E11B1B" w:rsidP="00E11B1B">
      <w:pPr>
        <w:pStyle w:val="a8"/>
        <w:spacing w:before="48"/>
        <w:jc w:val="center"/>
        <w:rPr>
          <w:rFonts w:ascii="Times New Roman" w:hAnsi="Times New Roman" w:cs="Times New Roman"/>
          <w:sz w:val="24"/>
          <w:szCs w:val="24"/>
        </w:rPr>
      </w:pPr>
      <w:r w:rsidRPr="00E11B1B">
        <w:rPr>
          <w:rFonts w:ascii="Times New Roman" w:hAnsi="Times New Roman" w:cs="Times New Roman"/>
          <w:sz w:val="24"/>
          <w:szCs w:val="24"/>
        </w:rPr>
        <w:t>запроса</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о</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предоставлении</w:t>
      </w:r>
      <w:r w:rsidRPr="00E11B1B">
        <w:rPr>
          <w:rFonts w:ascii="Times New Roman" w:hAnsi="Times New Roman" w:cs="Times New Roman"/>
          <w:spacing w:val="-4"/>
          <w:sz w:val="24"/>
          <w:szCs w:val="24"/>
        </w:rPr>
        <w:t xml:space="preserve"> </w:t>
      </w:r>
      <w:r w:rsidRPr="00E11B1B">
        <w:rPr>
          <w:rFonts w:ascii="Times New Roman" w:hAnsi="Times New Roman" w:cs="Times New Roman"/>
          <w:spacing w:val="-2"/>
          <w:sz w:val="24"/>
          <w:szCs w:val="24"/>
        </w:rPr>
        <w:t>услуги</w:t>
      </w:r>
    </w:p>
    <w:p w:rsidR="00E11B1B" w:rsidRPr="00E11B1B" w:rsidRDefault="00E11B1B" w:rsidP="00E11B1B">
      <w:pPr>
        <w:pStyle w:val="a8"/>
        <w:spacing w:before="48"/>
        <w:ind w:left="348" w:right="348"/>
        <w:jc w:val="center"/>
        <w:rPr>
          <w:rFonts w:ascii="Times New Roman" w:hAnsi="Times New Roman" w:cs="Times New Roman"/>
          <w:sz w:val="24"/>
          <w:szCs w:val="24"/>
        </w:rPr>
      </w:pPr>
      <w:r w:rsidRPr="00E11B1B">
        <w:rPr>
          <w:rFonts w:ascii="Times New Roman" w:hAnsi="Times New Roman" w:cs="Times New Roman"/>
          <w:sz w:val="24"/>
          <w:szCs w:val="24"/>
        </w:rPr>
        <w:t>«Прием</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на</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обучение</w:t>
      </w:r>
      <w:r w:rsidRPr="00E11B1B">
        <w:rPr>
          <w:rFonts w:ascii="Times New Roman" w:hAnsi="Times New Roman" w:cs="Times New Roman"/>
          <w:spacing w:val="-7"/>
          <w:sz w:val="24"/>
          <w:szCs w:val="24"/>
        </w:rPr>
        <w:t xml:space="preserve"> </w:t>
      </w:r>
      <w:r w:rsidRPr="00E11B1B">
        <w:rPr>
          <w:rFonts w:ascii="Times New Roman" w:hAnsi="Times New Roman" w:cs="Times New Roman"/>
          <w:sz w:val="24"/>
          <w:szCs w:val="24"/>
        </w:rPr>
        <w:t>по</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образовательным</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программам</w:t>
      </w:r>
      <w:r w:rsidRPr="00E11B1B">
        <w:rPr>
          <w:rFonts w:ascii="Times New Roman" w:hAnsi="Times New Roman" w:cs="Times New Roman"/>
          <w:spacing w:val="-8"/>
          <w:sz w:val="24"/>
          <w:szCs w:val="24"/>
        </w:rPr>
        <w:t xml:space="preserve"> </w:t>
      </w:r>
      <w:r w:rsidRPr="00E11B1B">
        <w:rPr>
          <w:rFonts w:ascii="Times New Roman" w:hAnsi="Times New Roman" w:cs="Times New Roman"/>
          <w:sz w:val="24"/>
          <w:szCs w:val="24"/>
        </w:rPr>
        <w:t>начального</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общего, основного общего и среднего общего образования»</w:t>
      </w:r>
    </w:p>
    <w:p w:rsidR="00E11B1B" w:rsidRPr="00E11B1B" w:rsidRDefault="00E11B1B" w:rsidP="00E11B1B">
      <w:pPr>
        <w:pStyle w:val="a8"/>
        <w:spacing w:before="48"/>
        <w:rPr>
          <w:rFonts w:ascii="Times New Roman" w:hAnsi="Times New Roman" w:cs="Times New Roman"/>
          <w:sz w:val="24"/>
          <w:szCs w:val="24"/>
        </w:rPr>
      </w:pPr>
    </w:p>
    <w:p w:rsidR="00E11B1B" w:rsidRPr="00E11B1B" w:rsidRDefault="00E11B1B" w:rsidP="00E11B1B">
      <w:pPr>
        <w:pStyle w:val="a8"/>
        <w:ind w:left="1045"/>
        <w:jc w:val="center"/>
        <w:rPr>
          <w:rFonts w:ascii="Times New Roman" w:hAnsi="Times New Roman" w:cs="Times New Roman"/>
          <w:sz w:val="24"/>
          <w:szCs w:val="24"/>
        </w:rPr>
      </w:pPr>
      <w:r w:rsidRPr="00E11B1B">
        <w:rPr>
          <w:rFonts w:ascii="Times New Roman" w:hAnsi="Times New Roman" w:cs="Times New Roman"/>
          <w:color w:val="000009"/>
          <w:spacing w:val="-10"/>
          <w:sz w:val="24"/>
          <w:szCs w:val="24"/>
        </w:rPr>
        <w:t>В</w:t>
      </w:r>
    </w:p>
    <w:p w:rsidR="00E11B1B" w:rsidRPr="00E11B1B" w:rsidRDefault="00A17020" w:rsidP="00E11B1B">
      <w:pPr>
        <w:pStyle w:val="a8"/>
        <w:spacing w:before="84"/>
        <w:rPr>
          <w:rFonts w:ascii="Times New Roman" w:hAnsi="Times New Roman" w:cs="Times New Roman"/>
          <w:sz w:val="24"/>
          <w:szCs w:val="24"/>
        </w:rPr>
      </w:pPr>
      <w:r>
        <w:rPr>
          <w:rFonts w:ascii="Times New Roman" w:hAnsi="Times New Roman" w:cs="Times New Roman"/>
          <w:noProof/>
          <w:sz w:val="24"/>
          <w:szCs w:val="24"/>
        </w:rPr>
        <w:pict>
          <v:shape id="Graphic 19" o:spid="_x0000_s1063" style="position:absolute;margin-left:340.3pt;margin-top:16.9pt;width:210pt;height:.1pt;z-index:251677696;visibility:visible;mso-wrap-style:square;mso-wrap-distance-left:0;mso-wrap-distance-top:0;mso-wrap-distance-right:0;mso-wrap-distance-bottom:0;mso-position-horizontal:absolute;mso-position-horizontal-relative:page;mso-position-vertical:absolute;mso-position-vertical-relative:text;v-text-anchor:top" coordsize="26670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" o:allowincell="f" adj="0,,0" path="m,l2667000,e" filled="f" strokecolor="#000008" strokeweight=".246mm">
            <v:stroke joinstyle="round"/>
            <v:formulas/>
            <v:path arrowok="t" o:connecttype="segments" textboxrect="0,0,2667635,2160"/>
            <w10:wrap type="topAndBottom" anchorx="page"/>
          </v:shape>
        </w:pict>
      </w:r>
    </w:p>
    <w:p w:rsidR="00E11B1B" w:rsidRPr="00E11B1B" w:rsidRDefault="00E11B1B" w:rsidP="00E11B1B">
      <w:pPr>
        <w:pStyle w:val="a8"/>
        <w:tabs>
          <w:tab w:val="left" w:pos="5591"/>
        </w:tabs>
        <w:spacing w:before="72"/>
        <w:ind w:left="5247" w:right="386"/>
        <w:rPr>
          <w:rFonts w:ascii="Times New Roman" w:hAnsi="Times New Roman" w:cs="Times New Roman"/>
          <w:sz w:val="24"/>
          <w:szCs w:val="24"/>
        </w:rPr>
      </w:pPr>
      <w:r w:rsidRPr="00E11B1B">
        <w:rPr>
          <w:rFonts w:ascii="Times New Roman" w:hAnsi="Times New Roman" w:cs="Times New Roman"/>
          <w:color w:val="000009"/>
          <w:sz w:val="24"/>
          <w:szCs w:val="24"/>
        </w:rPr>
        <w:t>(указать</w:t>
      </w:r>
      <w:r w:rsidRPr="00E11B1B">
        <w:rPr>
          <w:rFonts w:ascii="Times New Roman" w:hAnsi="Times New Roman" w:cs="Times New Roman"/>
          <w:color w:val="000009"/>
          <w:spacing w:val="-17"/>
          <w:sz w:val="24"/>
          <w:szCs w:val="24"/>
        </w:rPr>
        <w:t xml:space="preserve"> </w:t>
      </w:r>
      <w:r w:rsidRPr="00E11B1B">
        <w:rPr>
          <w:rFonts w:ascii="Times New Roman" w:hAnsi="Times New Roman" w:cs="Times New Roman"/>
          <w:color w:val="000009"/>
          <w:sz w:val="24"/>
          <w:szCs w:val="24"/>
        </w:rPr>
        <w:t>полное</w:t>
      </w:r>
      <w:r w:rsidRPr="00E11B1B">
        <w:rPr>
          <w:rFonts w:ascii="Times New Roman" w:hAnsi="Times New Roman" w:cs="Times New Roman"/>
          <w:color w:val="000009"/>
          <w:spacing w:val="-17"/>
          <w:sz w:val="24"/>
          <w:szCs w:val="24"/>
        </w:rPr>
        <w:t xml:space="preserve"> </w:t>
      </w:r>
      <w:r w:rsidRPr="00E11B1B">
        <w:rPr>
          <w:rFonts w:ascii="Times New Roman" w:hAnsi="Times New Roman" w:cs="Times New Roman"/>
          <w:color w:val="000009"/>
          <w:sz w:val="24"/>
          <w:szCs w:val="24"/>
        </w:rPr>
        <w:t xml:space="preserve">наименование </w:t>
      </w:r>
      <w:r w:rsidRPr="00E11B1B">
        <w:rPr>
          <w:rFonts w:ascii="Times New Roman" w:hAnsi="Times New Roman" w:cs="Times New Roman"/>
          <w:sz w:val="24"/>
          <w:szCs w:val="24"/>
        </w:rPr>
        <w:t>организации, осуществляющей образовательную деятельность в Московской области</w:t>
      </w:r>
      <w:r w:rsidRPr="00E11B1B">
        <w:rPr>
          <w:rFonts w:ascii="Times New Roman" w:hAnsi="Times New Roman" w:cs="Times New Roman"/>
          <w:color w:val="000009"/>
          <w:sz w:val="24"/>
          <w:szCs w:val="24"/>
        </w:rPr>
        <w:t>)</w:t>
      </w:r>
    </w:p>
    <w:p w:rsidR="00E11B1B" w:rsidRPr="00E11B1B" w:rsidRDefault="00E11B1B" w:rsidP="00E11B1B">
      <w:pPr>
        <w:pStyle w:val="a8"/>
        <w:spacing w:line="321" w:lineRule="exact"/>
        <w:ind w:left="5249"/>
        <w:rPr>
          <w:rFonts w:ascii="Times New Roman" w:hAnsi="Times New Roman" w:cs="Times New Roman"/>
          <w:sz w:val="24"/>
          <w:szCs w:val="24"/>
        </w:rPr>
      </w:pPr>
      <w:r w:rsidRPr="00E11B1B">
        <w:rPr>
          <w:rFonts w:ascii="Times New Roman" w:hAnsi="Times New Roman" w:cs="Times New Roman"/>
          <w:color w:val="000009"/>
          <w:spacing w:val="-5"/>
          <w:sz w:val="24"/>
          <w:szCs w:val="24"/>
        </w:rPr>
        <w:t>от</w:t>
      </w:r>
    </w:p>
    <w:p w:rsidR="00E11B1B" w:rsidRPr="00E11B1B" w:rsidRDefault="00A17020" w:rsidP="00E11B1B">
      <w:pPr>
        <w:pStyle w:val="a8"/>
        <w:spacing w:before="85"/>
        <w:rPr>
          <w:rFonts w:ascii="Times New Roman" w:hAnsi="Times New Roman" w:cs="Times New Roman"/>
          <w:sz w:val="24"/>
          <w:szCs w:val="24"/>
        </w:rPr>
      </w:pPr>
      <w:r>
        <w:rPr>
          <w:rFonts w:ascii="Times New Roman" w:hAnsi="Times New Roman" w:cs="Times New Roman"/>
          <w:noProof/>
          <w:sz w:val="24"/>
          <w:szCs w:val="24"/>
        </w:rPr>
        <w:pict>
          <v:shape id="Graphic 20" o:spid="_x0000_s1062" style="position:absolute;margin-left:340.3pt;margin-top:16.95pt;width:210pt;height:.1pt;z-index:251678720;visibility:visible;mso-wrap-style:square;mso-wrap-distance-left:0;mso-wrap-distance-top:0;mso-wrap-distance-right:0;mso-wrap-distance-bottom:0;mso-position-horizontal:absolute;mso-position-horizontal-relative:page;mso-position-vertical:absolute;mso-position-vertical-relative:text;v-text-anchor:top" coordsize="26670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" o:allowincell="f" adj="0,,0" path="m,l2667000,e" filled="f" strokecolor="#000008" strokeweight=".246mm">
            <v:stroke joinstyle="round"/>
            <v:formulas/>
            <v:path arrowok="t" o:connecttype="segments" textboxrect="0,0,2667635,2160"/>
            <w10:wrap type="topAndBottom" anchorx="page"/>
          </v:shape>
        </w:pict>
      </w:r>
    </w:p>
    <w:p w:rsidR="00E11B1B" w:rsidRPr="00E11B1B" w:rsidRDefault="00E11B1B" w:rsidP="00E11B1B">
      <w:pPr>
        <w:pStyle w:val="a8"/>
        <w:spacing w:before="72"/>
        <w:ind w:left="5247"/>
        <w:rPr>
          <w:rFonts w:ascii="Times New Roman" w:hAnsi="Times New Roman" w:cs="Times New Roman"/>
          <w:sz w:val="24"/>
          <w:szCs w:val="24"/>
        </w:rPr>
      </w:pPr>
      <w:r w:rsidRPr="00E11B1B">
        <w:rPr>
          <w:rFonts w:ascii="Times New Roman" w:hAnsi="Times New Roman" w:cs="Times New Roman"/>
          <w:color w:val="000009"/>
          <w:sz w:val="24"/>
          <w:szCs w:val="24"/>
        </w:rPr>
        <w:t>указать</w:t>
      </w:r>
      <w:r w:rsidRPr="00E11B1B">
        <w:rPr>
          <w:rFonts w:ascii="Times New Roman" w:hAnsi="Times New Roman" w:cs="Times New Roman"/>
          <w:color w:val="000009"/>
          <w:spacing w:val="-14"/>
          <w:sz w:val="24"/>
          <w:szCs w:val="24"/>
        </w:rPr>
        <w:t xml:space="preserve"> </w:t>
      </w:r>
      <w:r w:rsidRPr="00E11B1B">
        <w:rPr>
          <w:rFonts w:ascii="Times New Roman" w:hAnsi="Times New Roman" w:cs="Times New Roman"/>
          <w:color w:val="000009"/>
          <w:sz w:val="24"/>
          <w:szCs w:val="24"/>
        </w:rPr>
        <w:t>Ф.И.О.</w:t>
      </w:r>
      <w:r w:rsidRPr="00E11B1B">
        <w:rPr>
          <w:rFonts w:ascii="Times New Roman" w:hAnsi="Times New Roman" w:cs="Times New Roman"/>
          <w:color w:val="000009"/>
          <w:spacing w:val="-12"/>
          <w:sz w:val="24"/>
          <w:szCs w:val="24"/>
        </w:rPr>
        <w:t xml:space="preserve"> </w:t>
      </w:r>
      <w:r w:rsidRPr="00E11B1B">
        <w:rPr>
          <w:rFonts w:ascii="Times New Roman" w:hAnsi="Times New Roman" w:cs="Times New Roman"/>
          <w:color w:val="000009"/>
          <w:sz w:val="24"/>
          <w:szCs w:val="24"/>
        </w:rPr>
        <w:t>(последнее</w:t>
      </w:r>
      <w:r w:rsidRPr="00E11B1B">
        <w:rPr>
          <w:rFonts w:ascii="Times New Roman" w:hAnsi="Times New Roman" w:cs="Times New Roman"/>
          <w:color w:val="000009"/>
          <w:spacing w:val="-13"/>
          <w:sz w:val="24"/>
          <w:szCs w:val="24"/>
        </w:rPr>
        <w:t xml:space="preserve"> </w:t>
      </w:r>
      <w:r w:rsidRPr="00E11B1B">
        <w:rPr>
          <w:rFonts w:ascii="Times New Roman" w:hAnsi="Times New Roman" w:cs="Times New Roman"/>
          <w:color w:val="000009"/>
          <w:sz w:val="24"/>
          <w:szCs w:val="24"/>
        </w:rPr>
        <w:t xml:space="preserve">при </w:t>
      </w:r>
      <w:r w:rsidRPr="00E11B1B">
        <w:rPr>
          <w:rFonts w:ascii="Times New Roman" w:hAnsi="Times New Roman" w:cs="Times New Roman"/>
          <w:color w:val="000009"/>
          <w:spacing w:val="-2"/>
          <w:sz w:val="24"/>
          <w:szCs w:val="24"/>
        </w:rPr>
        <w:t>наличии</w:t>
      </w:r>
    </w:p>
    <w:p w:rsidR="00E11B1B" w:rsidRPr="00E11B1B" w:rsidRDefault="00A17020" w:rsidP="00E11B1B">
      <w:pPr>
        <w:pStyle w:val="a8"/>
        <w:spacing w:before="36"/>
        <w:rPr>
          <w:rFonts w:ascii="Times New Roman" w:hAnsi="Times New Roman" w:cs="Times New Roman"/>
          <w:sz w:val="24"/>
          <w:szCs w:val="24"/>
        </w:rPr>
      </w:pPr>
      <w:r>
        <w:rPr>
          <w:rFonts w:ascii="Times New Roman" w:hAnsi="Times New Roman" w:cs="Times New Roman"/>
          <w:noProof/>
          <w:sz w:val="24"/>
          <w:szCs w:val="24"/>
        </w:rPr>
        <w:pict>
          <v:shape id="Graphic 21" o:spid="_x0000_s1061" style="position:absolute;margin-left:340.4pt;margin-top:14.5pt;width:203pt;height:.1pt;z-index:251679744;visibility:visible;mso-wrap-style:square;mso-wrap-distance-left:0;mso-wrap-distance-top:0;mso-wrap-distance-right:0;mso-wrap-distance-bottom:0;mso-position-horizontal:absolute;mso-position-horizontal-relative:page;mso-position-vertical:absolute;mso-position-vertical-relative:text;v-text-anchor:top" coordsize="25781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" o:allowincell="f" adj="0,,0" path="m,l2578100,e" filled="f" strokecolor="#000008" strokeweight=".246mm">
            <v:stroke joinstyle="round"/>
            <v:formulas/>
            <v:path arrowok="t" o:connecttype="segments" textboxrect="0,0,2578735,2160"/>
            <w10:wrap type="topAndBottom" anchorx="page"/>
          </v:shape>
        </w:pict>
      </w:r>
    </w:p>
    <w:p w:rsidR="00E11B1B" w:rsidRPr="00E11B1B" w:rsidRDefault="00E11B1B" w:rsidP="00E11B1B">
      <w:pPr>
        <w:pStyle w:val="a8"/>
        <w:spacing w:before="72"/>
        <w:ind w:left="5247" w:firstLine="2"/>
        <w:rPr>
          <w:rFonts w:ascii="Times New Roman" w:hAnsi="Times New Roman" w:cs="Times New Roman"/>
          <w:sz w:val="24"/>
          <w:szCs w:val="24"/>
        </w:rPr>
      </w:pPr>
      <w:r w:rsidRPr="00E11B1B">
        <w:rPr>
          <w:rFonts w:ascii="Times New Roman" w:hAnsi="Times New Roman" w:cs="Times New Roman"/>
          <w:color w:val="000009"/>
          <w:sz w:val="24"/>
          <w:szCs w:val="24"/>
        </w:rPr>
        <w:t>указать Ф.И.О. (последнее при наличии)</w:t>
      </w:r>
      <w:r w:rsidRPr="00E11B1B">
        <w:rPr>
          <w:rFonts w:ascii="Times New Roman" w:hAnsi="Times New Roman" w:cs="Times New Roman"/>
          <w:color w:val="000009"/>
          <w:spacing w:val="-18"/>
          <w:sz w:val="24"/>
          <w:szCs w:val="24"/>
        </w:rPr>
        <w:t xml:space="preserve"> </w:t>
      </w:r>
      <w:r w:rsidRPr="00E11B1B">
        <w:rPr>
          <w:rFonts w:ascii="Times New Roman" w:hAnsi="Times New Roman" w:cs="Times New Roman"/>
          <w:color w:val="000009"/>
          <w:sz w:val="24"/>
          <w:szCs w:val="24"/>
        </w:rPr>
        <w:t>представителя</w:t>
      </w:r>
      <w:r w:rsidRPr="00E11B1B">
        <w:rPr>
          <w:rFonts w:ascii="Times New Roman" w:hAnsi="Times New Roman" w:cs="Times New Roman"/>
          <w:color w:val="000009"/>
          <w:spacing w:val="-17"/>
          <w:sz w:val="24"/>
          <w:szCs w:val="24"/>
        </w:rPr>
        <w:t xml:space="preserve"> </w:t>
      </w:r>
      <w:r w:rsidRPr="00E11B1B">
        <w:rPr>
          <w:rFonts w:ascii="Times New Roman" w:hAnsi="Times New Roman" w:cs="Times New Roman"/>
          <w:color w:val="000009"/>
          <w:sz w:val="24"/>
          <w:szCs w:val="24"/>
        </w:rPr>
        <w:t>заявителя</w:t>
      </w:r>
    </w:p>
    <w:p w:rsidR="00E11B1B" w:rsidRPr="00E11B1B" w:rsidRDefault="00A17020" w:rsidP="00E11B1B">
      <w:pPr>
        <w:pStyle w:val="a8"/>
        <w:spacing w:before="36"/>
        <w:rPr>
          <w:rFonts w:ascii="Times New Roman" w:hAnsi="Times New Roman" w:cs="Times New Roman"/>
          <w:sz w:val="24"/>
          <w:szCs w:val="24"/>
        </w:rPr>
      </w:pPr>
      <w:r>
        <w:rPr>
          <w:rFonts w:ascii="Times New Roman" w:hAnsi="Times New Roman" w:cs="Times New Roman"/>
          <w:noProof/>
          <w:sz w:val="24"/>
          <w:szCs w:val="24"/>
        </w:rPr>
        <w:pict>
          <v:shape id="Graphic 22" o:spid="_x0000_s1060" style="position:absolute;margin-left:340.4pt;margin-top:14.5pt;width:210pt;height:.1pt;z-index:251680768;visibility:visible;mso-wrap-style:square;mso-wrap-distance-left:0;mso-wrap-distance-top:0;mso-wrap-distance-right:0;mso-wrap-distance-bottom:0;mso-position-horizontal:absolute;mso-position-horizontal-relative:page;mso-position-vertical:absolute;mso-position-vertical-relative:text;v-text-anchor:top" coordsize="26670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" o:allowincell="f" adj="0,,0" path="m,l2667000,e" filled="f" strokecolor="#000008" strokeweight=".246mm">
            <v:stroke joinstyle="round"/>
            <v:formulas/>
            <v:path arrowok="t" o:connecttype="segments" textboxrect="0,0,2667635,2160"/>
            <w10:wrap type="topAndBottom" anchorx="page"/>
          </v:shape>
        </w:pict>
      </w:r>
    </w:p>
    <w:p w:rsidR="00E11B1B" w:rsidRPr="00E11B1B" w:rsidRDefault="00E11B1B" w:rsidP="00E11B1B">
      <w:pPr>
        <w:pStyle w:val="a8"/>
        <w:spacing w:before="72"/>
        <w:ind w:left="5247" w:right="733"/>
        <w:rPr>
          <w:rFonts w:ascii="Times New Roman" w:hAnsi="Times New Roman" w:cs="Times New Roman"/>
          <w:sz w:val="24"/>
          <w:szCs w:val="24"/>
        </w:rPr>
      </w:pPr>
      <w:r w:rsidRPr="00E11B1B">
        <w:rPr>
          <w:rFonts w:ascii="Times New Roman" w:hAnsi="Times New Roman" w:cs="Times New Roman"/>
          <w:color w:val="000009"/>
          <w:sz w:val="24"/>
          <w:szCs w:val="24"/>
        </w:rPr>
        <w:t>указать</w:t>
      </w:r>
      <w:r w:rsidRPr="00E11B1B">
        <w:rPr>
          <w:rFonts w:ascii="Times New Roman" w:hAnsi="Times New Roman" w:cs="Times New Roman"/>
          <w:color w:val="000009"/>
          <w:spacing w:val="-18"/>
          <w:sz w:val="24"/>
          <w:szCs w:val="24"/>
        </w:rPr>
        <w:t xml:space="preserve"> </w:t>
      </w:r>
      <w:r w:rsidRPr="00E11B1B">
        <w:rPr>
          <w:rFonts w:ascii="Times New Roman" w:hAnsi="Times New Roman" w:cs="Times New Roman"/>
          <w:color w:val="000009"/>
          <w:sz w:val="24"/>
          <w:szCs w:val="24"/>
        </w:rPr>
        <w:t>реквизиты</w:t>
      </w:r>
      <w:r w:rsidRPr="00E11B1B">
        <w:rPr>
          <w:rFonts w:ascii="Times New Roman" w:hAnsi="Times New Roman" w:cs="Times New Roman"/>
          <w:color w:val="000009"/>
          <w:spacing w:val="-17"/>
          <w:sz w:val="24"/>
          <w:szCs w:val="24"/>
        </w:rPr>
        <w:t xml:space="preserve"> </w:t>
      </w:r>
      <w:r w:rsidRPr="00E11B1B">
        <w:rPr>
          <w:rFonts w:ascii="Times New Roman" w:hAnsi="Times New Roman" w:cs="Times New Roman"/>
          <w:color w:val="000009"/>
          <w:sz w:val="24"/>
          <w:szCs w:val="24"/>
        </w:rPr>
        <w:t xml:space="preserve">документа, удостоверяющего личность заявителя, представителя </w:t>
      </w:r>
      <w:r w:rsidRPr="00E11B1B">
        <w:rPr>
          <w:rFonts w:ascii="Times New Roman" w:hAnsi="Times New Roman" w:cs="Times New Roman"/>
          <w:color w:val="000009"/>
          <w:spacing w:val="-2"/>
          <w:sz w:val="24"/>
          <w:szCs w:val="24"/>
        </w:rPr>
        <w:t>заявителя</w:t>
      </w:r>
    </w:p>
    <w:p w:rsidR="00E11B1B" w:rsidRPr="00E11B1B" w:rsidRDefault="00A17020" w:rsidP="00E11B1B">
      <w:pPr>
        <w:pStyle w:val="a8"/>
        <w:spacing w:before="35"/>
        <w:rPr>
          <w:rFonts w:ascii="Times New Roman" w:hAnsi="Times New Roman" w:cs="Times New Roman"/>
          <w:sz w:val="24"/>
          <w:szCs w:val="24"/>
        </w:rPr>
      </w:pPr>
      <w:r>
        <w:rPr>
          <w:rFonts w:ascii="Times New Roman" w:hAnsi="Times New Roman" w:cs="Times New Roman"/>
          <w:noProof/>
          <w:sz w:val="24"/>
          <w:szCs w:val="24"/>
        </w:rPr>
        <w:pict>
          <v:shape id="Graphic 23" o:spid="_x0000_s1059" style="position:absolute;margin-left:340.4pt;margin-top:14.5pt;width:210pt;height:.1pt;z-index:251681792;visibility:visible;mso-wrap-style:square;mso-wrap-distance-left:0;mso-wrap-distance-top:0;mso-wrap-distance-right:0;mso-wrap-distance-bottom:0;mso-position-horizontal:absolute;mso-position-horizontal-relative:page;mso-position-vertical:absolute;mso-position-vertical-relative:text;v-text-anchor:top" coordsize="26670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" o:allowincell="f" adj="0,,0" path="m,l2667000,e" filled="f" strokecolor="#000008" strokeweight=".246mm">
            <v:stroke joinstyle="round"/>
            <v:formulas/>
            <v:path arrowok="t" o:connecttype="segments" textboxrect="0,0,2667635,2160"/>
            <w10:wrap type="topAndBottom" anchorx="page"/>
          </v:shape>
        </w:pict>
      </w:r>
    </w:p>
    <w:p w:rsidR="00E11B1B" w:rsidRPr="00E11B1B" w:rsidRDefault="00E11B1B" w:rsidP="00E11B1B">
      <w:pPr>
        <w:pStyle w:val="a8"/>
        <w:spacing w:before="72"/>
        <w:ind w:left="5247" w:right="652"/>
        <w:rPr>
          <w:rFonts w:ascii="Times New Roman" w:hAnsi="Times New Roman" w:cs="Times New Roman"/>
          <w:sz w:val="24"/>
          <w:szCs w:val="24"/>
        </w:rPr>
      </w:pPr>
      <w:r w:rsidRPr="00E11B1B">
        <w:rPr>
          <w:rFonts w:ascii="Times New Roman" w:hAnsi="Times New Roman" w:cs="Times New Roman"/>
          <w:color w:val="000009"/>
          <w:sz w:val="24"/>
          <w:szCs w:val="24"/>
        </w:rPr>
        <w:lastRenderedPageBreak/>
        <w:t>указать реквизиты документа, подтверждающего</w:t>
      </w:r>
      <w:r w:rsidRPr="00E11B1B">
        <w:rPr>
          <w:rFonts w:ascii="Times New Roman" w:hAnsi="Times New Roman" w:cs="Times New Roman"/>
          <w:color w:val="000009"/>
          <w:spacing w:val="-18"/>
          <w:sz w:val="24"/>
          <w:szCs w:val="24"/>
        </w:rPr>
        <w:t xml:space="preserve"> </w:t>
      </w:r>
      <w:r w:rsidRPr="00E11B1B">
        <w:rPr>
          <w:rFonts w:ascii="Times New Roman" w:hAnsi="Times New Roman" w:cs="Times New Roman"/>
          <w:color w:val="000009"/>
          <w:sz w:val="24"/>
          <w:szCs w:val="24"/>
        </w:rPr>
        <w:t>полномочия представителя заявителя</w:t>
      </w:r>
    </w:p>
    <w:p w:rsidR="00E11B1B" w:rsidRPr="00E11B1B" w:rsidRDefault="00E11B1B" w:rsidP="00E11B1B">
      <w:pPr>
        <w:pStyle w:val="a8"/>
        <w:rPr>
          <w:rFonts w:ascii="Times New Roman" w:hAnsi="Times New Roman" w:cs="Times New Roman"/>
          <w:sz w:val="24"/>
          <w:szCs w:val="24"/>
        </w:rPr>
      </w:pPr>
    </w:p>
    <w:p w:rsidR="00E11B1B" w:rsidRPr="00E11B1B" w:rsidRDefault="00E11B1B" w:rsidP="00E11B1B">
      <w:pPr>
        <w:pStyle w:val="a8"/>
        <w:spacing w:before="46"/>
        <w:rPr>
          <w:rFonts w:ascii="Times New Roman" w:hAnsi="Times New Roman" w:cs="Times New Roman"/>
          <w:sz w:val="24"/>
          <w:szCs w:val="24"/>
        </w:rPr>
      </w:pPr>
    </w:p>
    <w:p w:rsidR="00E11B1B" w:rsidRPr="00E11B1B" w:rsidRDefault="00A17020" w:rsidP="00E11B1B">
      <w:pPr>
        <w:pStyle w:val="a8"/>
        <w:spacing w:line="20" w:lineRule="exact"/>
        <w:ind w:left="5249"/>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group id="Group 25" o:spid="_x0000_s1057" style="width:210pt;height:.7pt;mso-position-horizontal-relative:char;mso-position-vertical-relative:line" coordsize="26668,90">
            <v:shape id="Graphic 26" o:spid="_x0000_s1058" style="position:absolute;width:26668;height:90;visibility:visible;mso-wrap-style:square;v-text-anchor:top" coordsize="2667000,9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" adj="0,,0" path="m,l2667000,e" filled="f" strokecolor="#000008" strokeweight=".246mm">
              <v:stroke joinstyle="round"/>
              <v:formulas/>
              <v:path arrowok="t" o:connecttype="segments" textboxrect="0,0,2667635,9643"/>
            </v:shape>
            <w10:anchorlock/>
          </v:group>
        </w:pict>
      </w:r>
    </w:p>
    <w:p w:rsidR="00E11B1B" w:rsidRPr="00E11B1B" w:rsidRDefault="00E11B1B" w:rsidP="00E11B1B">
      <w:pPr>
        <w:pStyle w:val="a8"/>
        <w:spacing w:before="59"/>
        <w:ind w:left="5247" w:right="183"/>
        <w:rPr>
          <w:rFonts w:ascii="Times New Roman" w:hAnsi="Times New Roman" w:cs="Times New Roman"/>
          <w:sz w:val="24"/>
          <w:szCs w:val="24"/>
        </w:rPr>
      </w:pPr>
      <w:r w:rsidRPr="00E11B1B">
        <w:rPr>
          <w:rFonts w:ascii="Times New Roman" w:hAnsi="Times New Roman" w:cs="Times New Roman"/>
          <w:color w:val="000009"/>
          <w:sz w:val="24"/>
          <w:szCs w:val="24"/>
        </w:rPr>
        <w:t>указать почтовый адрес (при необходимости), адрес электронной</w:t>
      </w:r>
      <w:r w:rsidRPr="00E11B1B">
        <w:rPr>
          <w:rFonts w:ascii="Times New Roman" w:hAnsi="Times New Roman" w:cs="Times New Roman"/>
          <w:color w:val="000009"/>
          <w:spacing w:val="-12"/>
          <w:sz w:val="24"/>
          <w:szCs w:val="24"/>
        </w:rPr>
        <w:t xml:space="preserve"> </w:t>
      </w:r>
      <w:r w:rsidRPr="00E11B1B">
        <w:rPr>
          <w:rFonts w:ascii="Times New Roman" w:hAnsi="Times New Roman" w:cs="Times New Roman"/>
          <w:color w:val="000009"/>
          <w:sz w:val="24"/>
          <w:szCs w:val="24"/>
        </w:rPr>
        <w:t>почты</w:t>
      </w:r>
      <w:r w:rsidRPr="00E11B1B">
        <w:rPr>
          <w:rFonts w:ascii="Times New Roman" w:hAnsi="Times New Roman" w:cs="Times New Roman"/>
          <w:color w:val="000009"/>
          <w:spacing w:val="-12"/>
          <w:sz w:val="24"/>
          <w:szCs w:val="24"/>
        </w:rPr>
        <w:t xml:space="preserve"> </w:t>
      </w:r>
      <w:r w:rsidRPr="00E11B1B">
        <w:rPr>
          <w:rFonts w:ascii="Times New Roman" w:hAnsi="Times New Roman" w:cs="Times New Roman"/>
          <w:color w:val="000009"/>
          <w:sz w:val="24"/>
          <w:szCs w:val="24"/>
        </w:rPr>
        <w:t>и</w:t>
      </w:r>
      <w:r w:rsidRPr="00E11B1B">
        <w:rPr>
          <w:rFonts w:ascii="Times New Roman" w:hAnsi="Times New Roman" w:cs="Times New Roman"/>
          <w:color w:val="000009"/>
          <w:spacing w:val="-12"/>
          <w:sz w:val="24"/>
          <w:szCs w:val="24"/>
        </w:rPr>
        <w:t xml:space="preserve"> </w:t>
      </w:r>
      <w:r w:rsidRPr="00E11B1B">
        <w:rPr>
          <w:rFonts w:ascii="Times New Roman" w:hAnsi="Times New Roman" w:cs="Times New Roman"/>
          <w:color w:val="000009"/>
          <w:sz w:val="24"/>
          <w:szCs w:val="24"/>
        </w:rPr>
        <w:t xml:space="preserve">контактный </w:t>
      </w:r>
      <w:r w:rsidRPr="00E11B1B">
        <w:rPr>
          <w:rFonts w:ascii="Times New Roman" w:hAnsi="Times New Roman" w:cs="Times New Roman"/>
          <w:color w:val="000009"/>
          <w:spacing w:val="-2"/>
          <w:sz w:val="24"/>
          <w:szCs w:val="24"/>
        </w:rPr>
        <w:t>телефон</w:t>
      </w:r>
    </w:p>
    <w:p w:rsidR="00E11B1B" w:rsidRPr="00E11B1B" w:rsidRDefault="00E11B1B" w:rsidP="00E11B1B">
      <w:pPr>
        <w:pStyle w:val="a8"/>
        <w:rPr>
          <w:rFonts w:ascii="Times New Roman" w:hAnsi="Times New Roman" w:cs="Times New Roman"/>
          <w:sz w:val="24"/>
          <w:szCs w:val="24"/>
        </w:rPr>
      </w:pPr>
    </w:p>
    <w:p w:rsidR="00E11B1B" w:rsidRPr="00E11B1B" w:rsidRDefault="00E11B1B" w:rsidP="00E11B1B">
      <w:pPr>
        <w:pStyle w:val="a8"/>
        <w:spacing w:before="95"/>
        <w:rPr>
          <w:rFonts w:ascii="Times New Roman" w:hAnsi="Times New Roman" w:cs="Times New Roman"/>
          <w:sz w:val="24"/>
          <w:szCs w:val="24"/>
        </w:rPr>
      </w:pPr>
    </w:p>
    <w:p w:rsidR="00E11B1B" w:rsidRPr="00E11B1B" w:rsidRDefault="00E11B1B" w:rsidP="00E11B1B">
      <w:pPr>
        <w:pStyle w:val="a8"/>
        <w:ind w:left="559" w:firstLine="1228"/>
        <w:rPr>
          <w:rFonts w:ascii="Times New Roman" w:hAnsi="Times New Roman" w:cs="Times New Roman"/>
          <w:sz w:val="24"/>
          <w:szCs w:val="24"/>
        </w:rPr>
      </w:pPr>
      <w:r w:rsidRPr="00E11B1B">
        <w:rPr>
          <w:rFonts w:ascii="Times New Roman" w:hAnsi="Times New Roman" w:cs="Times New Roman"/>
          <w:color w:val="000009"/>
          <w:sz w:val="24"/>
          <w:szCs w:val="24"/>
        </w:rPr>
        <w:t xml:space="preserve">Запрос о предоставлении услуги </w:t>
      </w:r>
      <w:r w:rsidRPr="00E11B1B">
        <w:rPr>
          <w:rFonts w:ascii="Times New Roman" w:hAnsi="Times New Roman" w:cs="Times New Roman"/>
          <w:sz w:val="24"/>
          <w:szCs w:val="24"/>
        </w:rPr>
        <w:t>«Прием на обучение по образовательным</w:t>
      </w:r>
      <w:r w:rsidRPr="00E11B1B">
        <w:rPr>
          <w:rFonts w:ascii="Times New Roman" w:hAnsi="Times New Roman" w:cs="Times New Roman"/>
          <w:spacing w:val="-9"/>
          <w:sz w:val="24"/>
          <w:szCs w:val="24"/>
        </w:rPr>
        <w:t xml:space="preserve"> </w:t>
      </w:r>
      <w:r w:rsidRPr="00E11B1B">
        <w:rPr>
          <w:rFonts w:ascii="Times New Roman" w:hAnsi="Times New Roman" w:cs="Times New Roman"/>
          <w:sz w:val="24"/>
          <w:szCs w:val="24"/>
        </w:rPr>
        <w:t>программам</w:t>
      </w:r>
      <w:r w:rsidRPr="00E11B1B">
        <w:rPr>
          <w:rFonts w:ascii="Times New Roman" w:hAnsi="Times New Roman" w:cs="Times New Roman"/>
          <w:spacing w:val="-7"/>
          <w:sz w:val="24"/>
          <w:szCs w:val="24"/>
        </w:rPr>
        <w:t xml:space="preserve"> </w:t>
      </w:r>
      <w:r w:rsidRPr="00E11B1B">
        <w:rPr>
          <w:rFonts w:ascii="Times New Roman" w:hAnsi="Times New Roman" w:cs="Times New Roman"/>
          <w:sz w:val="24"/>
          <w:szCs w:val="24"/>
        </w:rPr>
        <w:t>начального</w:t>
      </w:r>
      <w:r w:rsidRPr="00E11B1B">
        <w:rPr>
          <w:rFonts w:ascii="Times New Roman" w:hAnsi="Times New Roman" w:cs="Times New Roman"/>
          <w:spacing w:val="-7"/>
          <w:sz w:val="24"/>
          <w:szCs w:val="24"/>
        </w:rPr>
        <w:t xml:space="preserve"> </w:t>
      </w:r>
      <w:r w:rsidRPr="00E11B1B">
        <w:rPr>
          <w:rFonts w:ascii="Times New Roman" w:hAnsi="Times New Roman" w:cs="Times New Roman"/>
          <w:sz w:val="24"/>
          <w:szCs w:val="24"/>
        </w:rPr>
        <w:t>общего,</w:t>
      </w:r>
      <w:r w:rsidRPr="00E11B1B">
        <w:rPr>
          <w:rFonts w:ascii="Times New Roman" w:hAnsi="Times New Roman" w:cs="Times New Roman"/>
          <w:spacing w:val="-7"/>
          <w:sz w:val="24"/>
          <w:szCs w:val="24"/>
        </w:rPr>
        <w:t xml:space="preserve"> </w:t>
      </w:r>
      <w:r w:rsidRPr="00E11B1B">
        <w:rPr>
          <w:rFonts w:ascii="Times New Roman" w:hAnsi="Times New Roman" w:cs="Times New Roman"/>
          <w:sz w:val="24"/>
          <w:szCs w:val="24"/>
        </w:rPr>
        <w:t>основного</w:t>
      </w:r>
      <w:r w:rsidRPr="00E11B1B">
        <w:rPr>
          <w:rFonts w:ascii="Times New Roman" w:hAnsi="Times New Roman" w:cs="Times New Roman"/>
          <w:spacing w:val="-7"/>
          <w:sz w:val="24"/>
          <w:szCs w:val="24"/>
        </w:rPr>
        <w:t xml:space="preserve"> </w:t>
      </w:r>
      <w:r w:rsidRPr="00E11B1B">
        <w:rPr>
          <w:rFonts w:ascii="Times New Roman" w:hAnsi="Times New Roman" w:cs="Times New Roman"/>
          <w:sz w:val="24"/>
          <w:szCs w:val="24"/>
        </w:rPr>
        <w:t>общего</w:t>
      </w:r>
      <w:r w:rsidRPr="00E11B1B">
        <w:rPr>
          <w:rFonts w:ascii="Times New Roman" w:hAnsi="Times New Roman" w:cs="Times New Roman"/>
          <w:spacing w:val="-7"/>
          <w:sz w:val="24"/>
          <w:szCs w:val="24"/>
        </w:rPr>
        <w:t xml:space="preserve"> </w:t>
      </w:r>
      <w:r w:rsidRPr="00E11B1B">
        <w:rPr>
          <w:rFonts w:ascii="Times New Roman" w:hAnsi="Times New Roman" w:cs="Times New Roman"/>
          <w:sz w:val="24"/>
          <w:szCs w:val="24"/>
        </w:rPr>
        <w:t>и</w:t>
      </w:r>
    </w:p>
    <w:p w:rsidR="00E11B1B" w:rsidRPr="00E11B1B" w:rsidRDefault="00E11B1B" w:rsidP="00E11B1B">
      <w:pPr>
        <w:pStyle w:val="a8"/>
        <w:spacing w:line="321" w:lineRule="exact"/>
        <w:ind w:left="2971"/>
        <w:rPr>
          <w:rFonts w:ascii="Times New Roman" w:hAnsi="Times New Roman" w:cs="Times New Roman"/>
          <w:sz w:val="24"/>
          <w:szCs w:val="24"/>
        </w:rPr>
      </w:pPr>
      <w:r w:rsidRPr="00E11B1B">
        <w:rPr>
          <w:rFonts w:ascii="Times New Roman" w:hAnsi="Times New Roman" w:cs="Times New Roman"/>
          <w:sz w:val="24"/>
          <w:szCs w:val="24"/>
        </w:rPr>
        <w:t>среднего</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общего</w:t>
      </w:r>
      <w:r w:rsidRPr="00E11B1B">
        <w:rPr>
          <w:rFonts w:ascii="Times New Roman" w:hAnsi="Times New Roman" w:cs="Times New Roman"/>
          <w:spacing w:val="-5"/>
          <w:sz w:val="24"/>
          <w:szCs w:val="24"/>
        </w:rPr>
        <w:t xml:space="preserve"> </w:t>
      </w:r>
      <w:r w:rsidRPr="00E11B1B">
        <w:rPr>
          <w:rFonts w:ascii="Times New Roman" w:hAnsi="Times New Roman" w:cs="Times New Roman"/>
          <w:spacing w:val="-2"/>
          <w:sz w:val="24"/>
          <w:szCs w:val="24"/>
        </w:rPr>
        <w:t>образования»</w:t>
      </w:r>
    </w:p>
    <w:p w:rsidR="00E11B1B" w:rsidRPr="00E11B1B" w:rsidRDefault="00E11B1B" w:rsidP="00E11B1B">
      <w:pPr>
        <w:pStyle w:val="a8"/>
        <w:spacing w:before="96"/>
        <w:rPr>
          <w:rFonts w:ascii="Times New Roman" w:hAnsi="Times New Roman" w:cs="Times New Roman"/>
          <w:sz w:val="24"/>
          <w:szCs w:val="24"/>
        </w:rPr>
      </w:pPr>
    </w:p>
    <w:p w:rsidR="00E11B1B" w:rsidRPr="00E11B1B" w:rsidRDefault="00E11B1B" w:rsidP="00E11B1B">
      <w:pPr>
        <w:pStyle w:val="a8"/>
        <w:tabs>
          <w:tab w:val="left" w:pos="9009"/>
        </w:tabs>
        <w:ind w:right="482"/>
        <w:jc w:val="right"/>
        <w:rPr>
          <w:rFonts w:ascii="Times New Roman" w:hAnsi="Times New Roman" w:cs="Times New Roman"/>
          <w:sz w:val="24"/>
          <w:szCs w:val="24"/>
        </w:rPr>
      </w:pPr>
      <w:r w:rsidRPr="00E11B1B">
        <w:rPr>
          <w:rFonts w:ascii="Times New Roman" w:hAnsi="Times New Roman" w:cs="Times New Roman"/>
          <w:color w:val="000009"/>
          <w:sz w:val="24"/>
          <w:szCs w:val="24"/>
        </w:rPr>
        <w:t xml:space="preserve">Прошу принять </w:t>
      </w:r>
      <w:r w:rsidRPr="00E11B1B">
        <w:rPr>
          <w:rFonts w:ascii="Times New Roman" w:hAnsi="Times New Roman" w:cs="Times New Roman"/>
          <w:color w:val="000009"/>
          <w:sz w:val="24"/>
          <w:szCs w:val="24"/>
          <w:u w:val="single" w:color="000008"/>
        </w:rPr>
        <w:tab/>
      </w:r>
    </w:p>
    <w:p w:rsidR="00E11B1B" w:rsidRPr="00E11B1B" w:rsidRDefault="00E11B1B" w:rsidP="00E11B1B">
      <w:pPr>
        <w:tabs>
          <w:tab w:val="left" w:pos="1290"/>
          <w:tab w:val="left" w:pos="2920"/>
          <w:tab w:val="left" w:pos="3698"/>
          <w:tab w:val="left" w:pos="5105"/>
          <w:tab w:val="left" w:pos="6472"/>
        </w:tabs>
        <w:spacing w:before="48"/>
        <w:ind w:right="426"/>
        <w:jc w:val="right"/>
        <w:rPr>
          <w:rFonts w:ascii="Times New Roman" w:hAnsi="Times New Roman" w:cs="Times New Roman"/>
          <w:i/>
          <w:sz w:val="24"/>
          <w:szCs w:val="24"/>
        </w:rPr>
      </w:pPr>
      <w:r w:rsidRPr="00E11B1B">
        <w:rPr>
          <w:rFonts w:ascii="Times New Roman" w:hAnsi="Times New Roman" w:cs="Times New Roman"/>
          <w:i/>
          <w:color w:val="000009"/>
          <w:spacing w:val="-2"/>
          <w:sz w:val="24"/>
          <w:szCs w:val="24"/>
        </w:rPr>
        <w:t>(Ф.И.О.</w:t>
      </w:r>
      <w:r w:rsidRPr="00E11B1B">
        <w:rPr>
          <w:rFonts w:ascii="Times New Roman" w:hAnsi="Times New Roman" w:cs="Times New Roman"/>
          <w:i/>
          <w:color w:val="000009"/>
          <w:sz w:val="24"/>
          <w:szCs w:val="24"/>
        </w:rPr>
        <w:tab/>
      </w:r>
      <w:r w:rsidRPr="00E11B1B">
        <w:rPr>
          <w:rFonts w:ascii="Times New Roman" w:hAnsi="Times New Roman" w:cs="Times New Roman"/>
          <w:i/>
          <w:color w:val="000009"/>
          <w:spacing w:val="-2"/>
          <w:sz w:val="24"/>
          <w:szCs w:val="24"/>
        </w:rPr>
        <w:t>(последнее</w:t>
      </w:r>
      <w:r w:rsidRPr="00E11B1B">
        <w:rPr>
          <w:rFonts w:ascii="Times New Roman" w:hAnsi="Times New Roman" w:cs="Times New Roman"/>
          <w:i/>
          <w:color w:val="000009"/>
          <w:sz w:val="24"/>
          <w:szCs w:val="24"/>
        </w:rPr>
        <w:tab/>
      </w:r>
      <w:r w:rsidRPr="00E11B1B">
        <w:rPr>
          <w:rFonts w:ascii="Times New Roman" w:hAnsi="Times New Roman" w:cs="Times New Roman"/>
          <w:i/>
          <w:color w:val="000009"/>
          <w:spacing w:val="-5"/>
          <w:sz w:val="24"/>
          <w:szCs w:val="24"/>
        </w:rPr>
        <w:t>при</w:t>
      </w:r>
      <w:r w:rsidRPr="00E11B1B">
        <w:rPr>
          <w:rFonts w:ascii="Times New Roman" w:hAnsi="Times New Roman" w:cs="Times New Roman"/>
          <w:i/>
          <w:color w:val="000009"/>
          <w:sz w:val="24"/>
          <w:szCs w:val="24"/>
        </w:rPr>
        <w:tab/>
      </w:r>
      <w:r w:rsidRPr="00E11B1B">
        <w:rPr>
          <w:rFonts w:ascii="Times New Roman" w:hAnsi="Times New Roman" w:cs="Times New Roman"/>
          <w:i/>
          <w:color w:val="000009"/>
          <w:spacing w:val="-2"/>
          <w:sz w:val="24"/>
          <w:szCs w:val="24"/>
        </w:rPr>
        <w:t>наличии)</w:t>
      </w:r>
      <w:r w:rsidRPr="00E11B1B">
        <w:rPr>
          <w:rFonts w:ascii="Times New Roman" w:hAnsi="Times New Roman" w:cs="Times New Roman"/>
          <w:i/>
          <w:color w:val="000009"/>
          <w:sz w:val="24"/>
          <w:szCs w:val="24"/>
        </w:rPr>
        <w:tab/>
      </w:r>
      <w:r w:rsidRPr="00E11B1B">
        <w:rPr>
          <w:rFonts w:ascii="Times New Roman" w:hAnsi="Times New Roman" w:cs="Times New Roman"/>
          <w:i/>
          <w:color w:val="000009"/>
          <w:spacing w:val="-2"/>
          <w:sz w:val="24"/>
          <w:szCs w:val="24"/>
        </w:rPr>
        <w:t>ребенка,</w:t>
      </w:r>
      <w:r w:rsidRPr="00E11B1B">
        <w:rPr>
          <w:rFonts w:ascii="Times New Roman" w:hAnsi="Times New Roman" w:cs="Times New Roman"/>
          <w:i/>
          <w:color w:val="000009"/>
          <w:sz w:val="24"/>
          <w:szCs w:val="24"/>
        </w:rPr>
        <w:tab/>
      </w:r>
      <w:r w:rsidRPr="00E11B1B">
        <w:rPr>
          <w:rFonts w:ascii="Times New Roman" w:hAnsi="Times New Roman" w:cs="Times New Roman"/>
          <w:i/>
          <w:color w:val="000009"/>
          <w:spacing w:val="-2"/>
          <w:sz w:val="24"/>
          <w:szCs w:val="24"/>
        </w:rPr>
        <w:t>поступающего)</w:t>
      </w:r>
    </w:p>
    <w:p w:rsidR="00E11B1B" w:rsidRPr="00E11B1B" w:rsidRDefault="00A17020" w:rsidP="00E11B1B">
      <w:pPr>
        <w:pStyle w:val="a8"/>
        <w:spacing w:before="85"/>
        <w:rPr>
          <w:rFonts w:ascii="Times New Roman" w:hAnsi="Times New Roman" w:cs="Times New Roman"/>
          <w:i/>
          <w:sz w:val="24"/>
          <w:szCs w:val="24"/>
        </w:rPr>
      </w:pPr>
      <w:r>
        <w:rPr>
          <w:rFonts w:ascii="Times New Roman" w:hAnsi="Times New Roman" w:cs="Times New Roman"/>
          <w:noProof/>
          <w:sz w:val="24"/>
          <w:szCs w:val="24"/>
        </w:rPr>
        <w:pict>
          <v:shape id="Graphic 27" o:spid="_x0000_s1056" style="position:absolute;margin-left:85.2pt;margin-top:16.95pt;width:448pt;height:.1pt;z-index:251682816;visibility:visible;mso-wrap-style:square;mso-wrap-distance-left:0;mso-wrap-distance-top:0;mso-wrap-distance-right:0;mso-wrap-distance-bottom:0;mso-position-horizontal:absolute;mso-position-horizontal-relative:page;mso-position-vertical:absolute;mso-position-vertical-relative:text;v-text-anchor:top" coordsize="56896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" o:allowincell="f" adj="0,,0" path="m,l5689600,e" filled="f" strokecolor="#000008" strokeweight=".246mm">
            <v:stroke joinstyle="round"/>
            <v:formulas/>
            <v:path arrowok="t" o:connecttype="segments" textboxrect="0,0,5690235,2160"/>
            <w10:wrap type="topAndBottom" anchorx="page"/>
          </v:shape>
        </w:pict>
      </w:r>
      <w:r>
        <w:rPr>
          <w:rFonts w:ascii="Times New Roman" w:hAnsi="Times New Roman" w:cs="Times New Roman"/>
          <w:noProof/>
          <w:sz w:val="24"/>
          <w:szCs w:val="24"/>
        </w:rPr>
        <w:pict>
          <v:shape id="Graphic 28" o:spid="_x0000_s1055" style="position:absolute;margin-left:85.2pt;margin-top:35.45pt;width:448pt;height:.1pt;z-index:251683840;visibility:visible;mso-wrap-style:square;mso-wrap-distance-left:0;mso-wrap-distance-top:0;mso-wrap-distance-right:0;mso-wrap-distance-bottom:0;mso-position-horizontal:absolute;mso-position-horizontal-relative:page;mso-position-vertical:absolute;mso-position-vertical-relative:text;v-text-anchor:top" coordsize="56896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" o:allowincell="f" adj="0,,0" path="m,l5689600,e" filled="f" strokecolor="#000008" strokeweight=".246mm">
            <v:stroke joinstyle="round"/>
            <v:formulas/>
            <v:path arrowok="t" o:connecttype="segments" textboxrect="0,0,5690235,2160"/>
            <w10:wrap type="topAndBottom" anchorx="page"/>
          </v:shape>
        </w:pict>
      </w:r>
    </w:p>
    <w:p w:rsidR="00E11B1B" w:rsidRPr="00E11B1B" w:rsidRDefault="00E11B1B" w:rsidP="00E11B1B">
      <w:pPr>
        <w:tabs>
          <w:tab w:val="left" w:pos="3422"/>
        </w:tabs>
        <w:spacing w:before="72"/>
        <w:ind w:left="145" w:right="453"/>
        <w:rPr>
          <w:rFonts w:ascii="Times New Roman" w:hAnsi="Times New Roman" w:cs="Times New Roman"/>
          <w:sz w:val="24"/>
          <w:szCs w:val="24"/>
        </w:rPr>
      </w:pPr>
      <w:r w:rsidRPr="00E11B1B">
        <w:rPr>
          <w:rFonts w:ascii="Times New Roman" w:hAnsi="Times New Roman" w:cs="Times New Roman"/>
          <w:i/>
          <w:color w:val="000009"/>
          <w:sz w:val="24"/>
          <w:szCs w:val="24"/>
        </w:rPr>
        <w:t>(дата</w:t>
      </w:r>
      <w:r w:rsidRPr="00E11B1B">
        <w:rPr>
          <w:rFonts w:ascii="Times New Roman" w:hAnsi="Times New Roman" w:cs="Times New Roman"/>
          <w:i/>
          <w:color w:val="000009"/>
          <w:spacing w:val="36"/>
          <w:sz w:val="24"/>
          <w:szCs w:val="24"/>
        </w:rPr>
        <w:t xml:space="preserve"> </w:t>
      </w:r>
      <w:r w:rsidRPr="00E11B1B">
        <w:rPr>
          <w:rFonts w:ascii="Times New Roman" w:hAnsi="Times New Roman" w:cs="Times New Roman"/>
          <w:i/>
          <w:color w:val="000009"/>
          <w:sz w:val="24"/>
          <w:szCs w:val="24"/>
        </w:rPr>
        <w:t>рождения,</w:t>
      </w:r>
      <w:r w:rsidRPr="00E11B1B">
        <w:rPr>
          <w:rFonts w:ascii="Times New Roman" w:hAnsi="Times New Roman" w:cs="Times New Roman"/>
          <w:i/>
          <w:color w:val="000009"/>
          <w:spacing w:val="36"/>
          <w:sz w:val="24"/>
          <w:szCs w:val="24"/>
        </w:rPr>
        <w:t xml:space="preserve"> </w:t>
      </w:r>
      <w:r w:rsidRPr="00E11B1B">
        <w:rPr>
          <w:rFonts w:ascii="Times New Roman" w:hAnsi="Times New Roman" w:cs="Times New Roman"/>
          <w:i/>
          <w:color w:val="000009"/>
          <w:sz w:val="24"/>
          <w:szCs w:val="24"/>
        </w:rPr>
        <w:t>адрес</w:t>
      </w:r>
      <w:r w:rsidRPr="00E11B1B">
        <w:rPr>
          <w:rFonts w:ascii="Times New Roman" w:hAnsi="Times New Roman" w:cs="Times New Roman"/>
          <w:i/>
          <w:color w:val="000009"/>
          <w:spacing w:val="35"/>
          <w:sz w:val="24"/>
          <w:szCs w:val="24"/>
        </w:rPr>
        <w:t xml:space="preserve"> </w:t>
      </w:r>
      <w:r w:rsidRPr="00E11B1B">
        <w:rPr>
          <w:rFonts w:ascii="Times New Roman" w:hAnsi="Times New Roman" w:cs="Times New Roman"/>
          <w:i/>
          <w:color w:val="000009"/>
          <w:sz w:val="24"/>
          <w:szCs w:val="24"/>
        </w:rPr>
        <w:t>места</w:t>
      </w:r>
      <w:r w:rsidRPr="00E11B1B">
        <w:rPr>
          <w:rFonts w:ascii="Times New Roman" w:hAnsi="Times New Roman" w:cs="Times New Roman"/>
          <w:i/>
          <w:color w:val="000009"/>
          <w:spacing w:val="36"/>
          <w:sz w:val="24"/>
          <w:szCs w:val="24"/>
        </w:rPr>
        <w:t xml:space="preserve"> </w:t>
      </w:r>
      <w:r w:rsidRPr="00E11B1B">
        <w:rPr>
          <w:rFonts w:ascii="Times New Roman" w:hAnsi="Times New Roman" w:cs="Times New Roman"/>
          <w:i/>
          <w:color w:val="000009"/>
          <w:sz w:val="24"/>
          <w:szCs w:val="24"/>
        </w:rPr>
        <w:t>жительства</w:t>
      </w:r>
      <w:r w:rsidRPr="00E11B1B">
        <w:rPr>
          <w:rFonts w:ascii="Times New Roman" w:hAnsi="Times New Roman" w:cs="Times New Roman"/>
          <w:i/>
          <w:color w:val="000009"/>
          <w:spacing w:val="36"/>
          <w:sz w:val="24"/>
          <w:szCs w:val="24"/>
        </w:rPr>
        <w:t xml:space="preserve"> </w:t>
      </w:r>
      <w:r w:rsidRPr="00E11B1B">
        <w:rPr>
          <w:rFonts w:ascii="Times New Roman" w:hAnsi="Times New Roman" w:cs="Times New Roman"/>
          <w:i/>
          <w:color w:val="000009"/>
          <w:sz w:val="24"/>
          <w:szCs w:val="24"/>
        </w:rPr>
        <w:t>и</w:t>
      </w:r>
      <w:r w:rsidRPr="00E11B1B">
        <w:rPr>
          <w:rFonts w:ascii="Times New Roman" w:hAnsi="Times New Roman" w:cs="Times New Roman"/>
          <w:i/>
          <w:color w:val="000009"/>
          <w:spacing w:val="36"/>
          <w:sz w:val="24"/>
          <w:szCs w:val="24"/>
        </w:rPr>
        <w:t xml:space="preserve"> </w:t>
      </w:r>
      <w:r w:rsidRPr="00E11B1B">
        <w:rPr>
          <w:rFonts w:ascii="Times New Roman" w:hAnsi="Times New Roman" w:cs="Times New Roman"/>
          <w:i/>
          <w:color w:val="000009"/>
          <w:sz w:val="24"/>
          <w:szCs w:val="24"/>
        </w:rPr>
        <w:t>(или)</w:t>
      </w:r>
      <w:r w:rsidRPr="00E11B1B">
        <w:rPr>
          <w:rFonts w:ascii="Times New Roman" w:hAnsi="Times New Roman" w:cs="Times New Roman"/>
          <w:i/>
          <w:color w:val="000009"/>
          <w:spacing w:val="37"/>
          <w:sz w:val="24"/>
          <w:szCs w:val="24"/>
        </w:rPr>
        <w:t xml:space="preserve"> </w:t>
      </w:r>
      <w:r w:rsidRPr="00E11B1B">
        <w:rPr>
          <w:rFonts w:ascii="Times New Roman" w:hAnsi="Times New Roman" w:cs="Times New Roman"/>
          <w:i/>
          <w:color w:val="000009"/>
          <w:sz w:val="24"/>
          <w:szCs w:val="24"/>
        </w:rPr>
        <w:t>пребывания</w:t>
      </w:r>
      <w:r w:rsidRPr="00E11B1B">
        <w:rPr>
          <w:rFonts w:ascii="Times New Roman" w:hAnsi="Times New Roman" w:cs="Times New Roman"/>
          <w:i/>
          <w:color w:val="000009"/>
          <w:spacing w:val="36"/>
          <w:sz w:val="24"/>
          <w:szCs w:val="24"/>
        </w:rPr>
        <w:t xml:space="preserve"> </w:t>
      </w:r>
      <w:r w:rsidRPr="00E11B1B">
        <w:rPr>
          <w:rFonts w:ascii="Times New Roman" w:hAnsi="Times New Roman" w:cs="Times New Roman"/>
          <w:i/>
          <w:color w:val="000009"/>
          <w:sz w:val="24"/>
          <w:szCs w:val="24"/>
        </w:rPr>
        <w:t xml:space="preserve">ребенка, поступающего) </w:t>
      </w:r>
      <w:r w:rsidRPr="00E11B1B">
        <w:rPr>
          <w:rFonts w:ascii="Times New Roman" w:hAnsi="Times New Roman" w:cs="Times New Roman"/>
          <w:color w:val="000009"/>
          <w:sz w:val="24"/>
          <w:szCs w:val="24"/>
        </w:rPr>
        <w:t xml:space="preserve">в </w:t>
      </w:r>
      <w:r w:rsidRPr="00E11B1B">
        <w:rPr>
          <w:rFonts w:ascii="Times New Roman" w:hAnsi="Times New Roman" w:cs="Times New Roman"/>
          <w:color w:val="000009"/>
          <w:sz w:val="24"/>
          <w:szCs w:val="24"/>
          <w:u w:val="single" w:color="000008"/>
        </w:rPr>
        <w:tab/>
      </w:r>
      <w:r w:rsidRPr="00E11B1B">
        <w:rPr>
          <w:rFonts w:ascii="Times New Roman" w:hAnsi="Times New Roman" w:cs="Times New Roman"/>
          <w:color w:val="000009"/>
          <w:sz w:val="24"/>
          <w:szCs w:val="24"/>
        </w:rPr>
        <w:t>* класс Вашей школы.</w:t>
      </w:r>
    </w:p>
    <w:p w:rsidR="00E11B1B" w:rsidRPr="00E11B1B" w:rsidRDefault="00E11B1B" w:rsidP="00E11B1B">
      <w:pPr>
        <w:pStyle w:val="a8"/>
        <w:tabs>
          <w:tab w:val="left" w:pos="2778"/>
          <w:tab w:val="left" w:pos="9224"/>
        </w:tabs>
        <w:spacing w:line="321" w:lineRule="exact"/>
        <w:ind w:left="852"/>
        <w:rPr>
          <w:rFonts w:ascii="Times New Roman" w:hAnsi="Times New Roman" w:cs="Times New Roman"/>
          <w:sz w:val="24"/>
          <w:szCs w:val="24"/>
        </w:rPr>
      </w:pPr>
      <w:r w:rsidRPr="00E11B1B">
        <w:rPr>
          <w:rFonts w:ascii="Times New Roman" w:hAnsi="Times New Roman" w:cs="Times New Roman"/>
          <w:color w:val="000009"/>
          <w:spacing w:val="-2"/>
          <w:sz w:val="24"/>
          <w:szCs w:val="24"/>
        </w:rPr>
        <w:t>Окончил(а)</w:t>
      </w:r>
      <w:r w:rsidRPr="00E11B1B">
        <w:rPr>
          <w:rFonts w:ascii="Times New Roman" w:hAnsi="Times New Roman" w:cs="Times New Roman"/>
          <w:color w:val="000009"/>
          <w:sz w:val="24"/>
          <w:szCs w:val="24"/>
          <w:u w:val="single" w:color="000008"/>
        </w:rPr>
        <w:tab/>
      </w:r>
      <w:r w:rsidRPr="00E11B1B">
        <w:rPr>
          <w:rFonts w:ascii="Times New Roman" w:hAnsi="Times New Roman" w:cs="Times New Roman"/>
          <w:color w:val="000009"/>
          <w:spacing w:val="-2"/>
          <w:sz w:val="24"/>
          <w:szCs w:val="24"/>
        </w:rPr>
        <w:t>*классов</w:t>
      </w:r>
      <w:r w:rsidRPr="00E11B1B">
        <w:rPr>
          <w:rFonts w:ascii="Times New Roman" w:hAnsi="Times New Roman" w:cs="Times New Roman"/>
          <w:color w:val="000009"/>
          <w:sz w:val="24"/>
          <w:szCs w:val="24"/>
          <w:u w:val="single" w:color="000008"/>
        </w:rPr>
        <w:tab/>
      </w:r>
    </w:p>
    <w:p w:rsidR="00E11B1B" w:rsidRPr="00E11B1B" w:rsidRDefault="00A17020" w:rsidP="00E11B1B">
      <w:pPr>
        <w:pStyle w:val="a8"/>
        <w:spacing w:before="85"/>
        <w:rPr>
          <w:rFonts w:ascii="Times New Roman" w:hAnsi="Times New Roman" w:cs="Times New Roman"/>
          <w:sz w:val="24"/>
          <w:szCs w:val="24"/>
        </w:rPr>
      </w:pPr>
      <w:r>
        <w:rPr>
          <w:rFonts w:ascii="Times New Roman" w:hAnsi="Times New Roman" w:cs="Times New Roman"/>
          <w:noProof/>
          <w:sz w:val="24"/>
          <w:szCs w:val="24"/>
        </w:rPr>
        <w:pict>
          <v:shape id="Graphic 29" o:spid="_x0000_s1054" style="position:absolute;margin-left:85.2pt;margin-top:16.95pt;width:448pt;height:.1pt;z-index:251684864;visibility:visible;mso-wrap-style:square;mso-wrap-distance-left:0;mso-wrap-distance-top:0;mso-wrap-distance-right:0;mso-wrap-distance-bottom:0;mso-position-horizontal:absolute;mso-position-horizontal-relative:page;mso-position-vertical:absolute;mso-position-vertical-relative:text;v-text-anchor:top" coordsize="56896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" o:allowincell="f" adj="0,,0" path="m,l5689600,e" filled="f" strokecolor="#000008" strokeweight=".246mm">
            <v:stroke joinstyle="round"/>
            <v:formulas/>
            <v:path arrowok="t" o:connecttype="segments" textboxrect="0,0,5690235,2160"/>
            <w10:wrap type="topAndBottom" anchorx="page"/>
          </v:shape>
        </w:pict>
      </w:r>
    </w:p>
    <w:p w:rsidR="00E11B1B" w:rsidRPr="00E11B1B" w:rsidRDefault="00E11B1B" w:rsidP="00E11B1B">
      <w:pPr>
        <w:spacing w:before="72"/>
        <w:ind w:left="145" w:right="1053"/>
        <w:rPr>
          <w:rFonts w:ascii="Times New Roman" w:hAnsi="Times New Roman" w:cs="Times New Roman"/>
          <w:i/>
          <w:sz w:val="24"/>
          <w:szCs w:val="24"/>
        </w:rPr>
      </w:pPr>
      <w:r w:rsidRPr="00E11B1B">
        <w:rPr>
          <w:rFonts w:ascii="Times New Roman" w:hAnsi="Times New Roman" w:cs="Times New Roman"/>
          <w:i/>
          <w:color w:val="000009"/>
          <w:sz w:val="24"/>
          <w:szCs w:val="24"/>
        </w:rPr>
        <w:t>(наименование организации, осуществляющей образовательную деятельность</w:t>
      </w:r>
      <w:r w:rsidRPr="00E11B1B">
        <w:rPr>
          <w:rFonts w:ascii="Times New Roman" w:hAnsi="Times New Roman" w:cs="Times New Roman"/>
          <w:i/>
          <w:color w:val="000009"/>
          <w:spacing w:val="-7"/>
          <w:sz w:val="24"/>
          <w:szCs w:val="24"/>
        </w:rPr>
        <w:t xml:space="preserve"> </w:t>
      </w:r>
      <w:r w:rsidRPr="00E11B1B">
        <w:rPr>
          <w:rFonts w:ascii="Times New Roman" w:hAnsi="Times New Roman" w:cs="Times New Roman"/>
          <w:i/>
          <w:color w:val="000009"/>
          <w:sz w:val="24"/>
          <w:szCs w:val="24"/>
        </w:rPr>
        <w:t>по</w:t>
      </w:r>
      <w:r w:rsidRPr="00E11B1B">
        <w:rPr>
          <w:rFonts w:ascii="Times New Roman" w:hAnsi="Times New Roman" w:cs="Times New Roman"/>
          <w:i/>
          <w:color w:val="000009"/>
          <w:spacing w:val="-5"/>
          <w:sz w:val="24"/>
          <w:szCs w:val="24"/>
        </w:rPr>
        <w:t xml:space="preserve"> </w:t>
      </w:r>
      <w:r w:rsidRPr="00E11B1B">
        <w:rPr>
          <w:rFonts w:ascii="Times New Roman" w:hAnsi="Times New Roman" w:cs="Times New Roman"/>
          <w:i/>
          <w:color w:val="000009"/>
          <w:sz w:val="24"/>
          <w:szCs w:val="24"/>
        </w:rPr>
        <w:t>программам</w:t>
      </w:r>
      <w:r w:rsidRPr="00E11B1B">
        <w:rPr>
          <w:rFonts w:ascii="Times New Roman" w:hAnsi="Times New Roman" w:cs="Times New Roman"/>
          <w:i/>
          <w:color w:val="000009"/>
          <w:spacing w:val="-6"/>
          <w:sz w:val="24"/>
          <w:szCs w:val="24"/>
        </w:rPr>
        <w:t xml:space="preserve"> </w:t>
      </w:r>
      <w:r w:rsidRPr="00E11B1B">
        <w:rPr>
          <w:rFonts w:ascii="Times New Roman" w:hAnsi="Times New Roman" w:cs="Times New Roman"/>
          <w:i/>
          <w:color w:val="000009"/>
          <w:sz w:val="24"/>
          <w:szCs w:val="24"/>
        </w:rPr>
        <w:t>начального</w:t>
      </w:r>
      <w:r w:rsidRPr="00E11B1B">
        <w:rPr>
          <w:rFonts w:ascii="Times New Roman" w:hAnsi="Times New Roman" w:cs="Times New Roman"/>
          <w:i/>
          <w:color w:val="000009"/>
          <w:spacing w:val="-5"/>
          <w:sz w:val="24"/>
          <w:szCs w:val="24"/>
        </w:rPr>
        <w:t xml:space="preserve"> </w:t>
      </w:r>
      <w:r w:rsidRPr="00E11B1B">
        <w:rPr>
          <w:rFonts w:ascii="Times New Roman" w:hAnsi="Times New Roman" w:cs="Times New Roman"/>
          <w:i/>
          <w:color w:val="000009"/>
          <w:sz w:val="24"/>
          <w:szCs w:val="24"/>
        </w:rPr>
        <w:t>общего,</w:t>
      </w:r>
      <w:r w:rsidRPr="00E11B1B">
        <w:rPr>
          <w:rFonts w:ascii="Times New Roman" w:hAnsi="Times New Roman" w:cs="Times New Roman"/>
          <w:i/>
          <w:color w:val="000009"/>
          <w:spacing w:val="-5"/>
          <w:sz w:val="24"/>
          <w:szCs w:val="24"/>
        </w:rPr>
        <w:t xml:space="preserve"> </w:t>
      </w:r>
      <w:r w:rsidRPr="00E11B1B">
        <w:rPr>
          <w:rFonts w:ascii="Times New Roman" w:hAnsi="Times New Roman" w:cs="Times New Roman"/>
          <w:i/>
          <w:color w:val="000009"/>
          <w:sz w:val="24"/>
          <w:szCs w:val="24"/>
        </w:rPr>
        <w:t>основного</w:t>
      </w:r>
      <w:r w:rsidRPr="00E11B1B">
        <w:rPr>
          <w:rFonts w:ascii="Times New Roman" w:hAnsi="Times New Roman" w:cs="Times New Roman"/>
          <w:i/>
          <w:color w:val="000009"/>
          <w:spacing w:val="-6"/>
          <w:sz w:val="24"/>
          <w:szCs w:val="24"/>
        </w:rPr>
        <w:t xml:space="preserve"> </w:t>
      </w:r>
      <w:r w:rsidRPr="00E11B1B">
        <w:rPr>
          <w:rFonts w:ascii="Times New Roman" w:hAnsi="Times New Roman" w:cs="Times New Roman"/>
          <w:i/>
          <w:color w:val="000009"/>
          <w:sz w:val="24"/>
          <w:szCs w:val="24"/>
        </w:rPr>
        <w:t>общего</w:t>
      </w:r>
      <w:r w:rsidRPr="00E11B1B">
        <w:rPr>
          <w:rFonts w:ascii="Times New Roman" w:hAnsi="Times New Roman" w:cs="Times New Roman"/>
          <w:i/>
          <w:color w:val="000009"/>
          <w:spacing w:val="-5"/>
          <w:sz w:val="24"/>
          <w:szCs w:val="24"/>
        </w:rPr>
        <w:t xml:space="preserve"> </w:t>
      </w:r>
      <w:r w:rsidRPr="00E11B1B">
        <w:rPr>
          <w:rFonts w:ascii="Times New Roman" w:hAnsi="Times New Roman" w:cs="Times New Roman"/>
          <w:i/>
          <w:color w:val="000009"/>
          <w:sz w:val="24"/>
          <w:szCs w:val="24"/>
        </w:rPr>
        <w:t>и среднего общего образования)</w:t>
      </w:r>
    </w:p>
    <w:p w:rsidR="00E11B1B" w:rsidRPr="00E11B1B" w:rsidRDefault="00E11B1B" w:rsidP="00E11B1B">
      <w:pPr>
        <w:tabs>
          <w:tab w:val="left" w:pos="4395"/>
        </w:tabs>
        <w:ind w:left="145" w:right="450" w:firstLine="708"/>
        <w:jc w:val="both"/>
        <w:rPr>
          <w:rFonts w:ascii="Times New Roman" w:hAnsi="Times New Roman" w:cs="Times New Roman"/>
          <w:i/>
          <w:sz w:val="24"/>
          <w:szCs w:val="24"/>
        </w:rPr>
      </w:pPr>
      <w:r w:rsidRPr="00E11B1B">
        <w:rPr>
          <w:rFonts w:ascii="Times New Roman" w:hAnsi="Times New Roman" w:cs="Times New Roman"/>
          <w:color w:val="000009"/>
          <w:spacing w:val="-2"/>
          <w:sz w:val="24"/>
          <w:szCs w:val="24"/>
        </w:rPr>
        <w:t>Изучал(а)</w:t>
      </w:r>
      <w:r w:rsidRPr="00E11B1B">
        <w:rPr>
          <w:rFonts w:ascii="Times New Roman" w:hAnsi="Times New Roman" w:cs="Times New Roman"/>
          <w:color w:val="000009"/>
          <w:sz w:val="24"/>
          <w:szCs w:val="24"/>
          <w:u w:val="single" w:color="000008"/>
        </w:rPr>
        <w:tab/>
      </w:r>
      <w:r w:rsidRPr="00E11B1B">
        <w:rPr>
          <w:rFonts w:ascii="Times New Roman" w:hAnsi="Times New Roman" w:cs="Times New Roman"/>
          <w:color w:val="000009"/>
          <w:sz w:val="24"/>
          <w:szCs w:val="24"/>
        </w:rPr>
        <w:t xml:space="preserve">*язык </w:t>
      </w:r>
      <w:r w:rsidRPr="00E11B1B">
        <w:rPr>
          <w:rFonts w:ascii="Times New Roman" w:hAnsi="Times New Roman" w:cs="Times New Roman"/>
          <w:i/>
          <w:color w:val="000009"/>
          <w:sz w:val="24"/>
          <w:szCs w:val="24"/>
        </w:rPr>
        <w:t xml:space="preserve">(при приеме в 1-й класс не </w:t>
      </w:r>
      <w:r w:rsidRPr="00E11B1B">
        <w:rPr>
          <w:rFonts w:ascii="Times New Roman" w:hAnsi="Times New Roman" w:cs="Times New Roman"/>
          <w:i/>
          <w:color w:val="000009"/>
          <w:spacing w:val="-2"/>
          <w:sz w:val="24"/>
          <w:szCs w:val="24"/>
        </w:rPr>
        <w:t>заполняется).</w:t>
      </w:r>
    </w:p>
    <w:p w:rsidR="00E11B1B" w:rsidRPr="00E11B1B" w:rsidRDefault="00E11B1B" w:rsidP="00E11B1B">
      <w:pPr>
        <w:pStyle w:val="a4"/>
        <w:widowControl w:val="0"/>
        <w:numPr>
          <w:ilvl w:val="0"/>
          <w:numId w:val="24"/>
        </w:numPr>
        <w:tabs>
          <w:tab w:val="left" w:pos="1278"/>
        </w:tabs>
        <w:suppressAutoHyphens/>
        <w:spacing w:after="0"/>
        <w:ind w:right="426" w:firstLine="708"/>
        <w:contextualSpacing w:val="0"/>
        <w:jc w:val="both"/>
        <w:rPr>
          <w:rFonts w:ascii="Times New Roman" w:hAnsi="Times New Roman" w:cs="Times New Roman"/>
          <w:sz w:val="24"/>
          <w:szCs w:val="24"/>
        </w:rPr>
      </w:pPr>
      <w:r w:rsidRPr="00E11B1B">
        <w:rPr>
          <w:rFonts w:ascii="Times New Roman" w:hAnsi="Times New Roman" w:cs="Times New Roman"/>
          <w:color w:val="000009"/>
          <w:sz w:val="24"/>
          <w:szCs w:val="24"/>
        </w:rPr>
        <w:t xml:space="preserve">отметить при наличии </w:t>
      </w:r>
      <w:r w:rsidRPr="00E11B1B">
        <w:rPr>
          <w:rFonts w:ascii="Times New Roman" w:hAnsi="Times New Roman" w:cs="Times New Roman"/>
          <w:color w:val="333333"/>
          <w:sz w:val="24"/>
          <w:szCs w:val="24"/>
        </w:rPr>
        <w:t>права внеочередного, первоочередного</w:t>
      </w:r>
      <w:r w:rsidRPr="00E11B1B">
        <w:rPr>
          <w:rFonts w:ascii="Times New Roman" w:hAnsi="Times New Roman" w:cs="Times New Roman"/>
          <w:color w:val="333333"/>
          <w:spacing w:val="80"/>
          <w:sz w:val="24"/>
          <w:szCs w:val="24"/>
        </w:rPr>
        <w:t xml:space="preserve"> </w:t>
      </w:r>
      <w:r w:rsidRPr="00E11B1B">
        <w:rPr>
          <w:rFonts w:ascii="Times New Roman" w:hAnsi="Times New Roman" w:cs="Times New Roman"/>
          <w:color w:val="333333"/>
          <w:sz w:val="24"/>
          <w:szCs w:val="24"/>
        </w:rPr>
        <w:t>или преимущественного приема *</w:t>
      </w:r>
    </w:p>
    <w:p w:rsidR="00E11B1B" w:rsidRPr="00E11B1B" w:rsidRDefault="00E11B1B" w:rsidP="00E11B1B">
      <w:pPr>
        <w:pStyle w:val="a4"/>
        <w:widowControl w:val="0"/>
        <w:numPr>
          <w:ilvl w:val="0"/>
          <w:numId w:val="24"/>
        </w:numPr>
        <w:tabs>
          <w:tab w:val="left" w:pos="1278"/>
        </w:tabs>
        <w:suppressAutoHyphens/>
        <w:spacing w:after="0"/>
        <w:ind w:right="430" w:firstLine="708"/>
        <w:contextualSpacing w:val="0"/>
        <w:jc w:val="both"/>
        <w:rPr>
          <w:rFonts w:ascii="Times New Roman" w:hAnsi="Times New Roman" w:cs="Times New Roman"/>
          <w:sz w:val="24"/>
          <w:szCs w:val="24"/>
        </w:rPr>
      </w:pPr>
      <w:r w:rsidRPr="00E11B1B">
        <w:rPr>
          <w:rFonts w:ascii="Times New Roman" w:hAnsi="Times New Roman" w:cs="Times New Roman"/>
          <w:sz w:val="24"/>
          <w:szCs w:val="24"/>
        </w:rPr>
        <w:t>даю согласие на обучение ребенка по адаптированной общеобразовательной программе (при наличии заключения психолого- медико-педагогической комиссии) *</w:t>
      </w:r>
    </w:p>
    <w:p w:rsidR="00E11B1B" w:rsidRPr="00E11B1B" w:rsidRDefault="00E11B1B" w:rsidP="00E11B1B">
      <w:pPr>
        <w:pStyle w:val="a4"/>
        <w:widowControl w:val="0"/>
        <w:numPr>
          <w:ilvl w:val="0"/>
          <w:numId w:val="24"/>
        </w:numPr>
        <w:tabs>
          <w:tab w:val="left" w:pos="1278"/>
        </w:tabs>
        <w:suppressAutoHyphens/>
        <w:spacing w:after="0"/>
        <w:ind w:right="426" w:firstLine="708"/>
        <w:contextualSpacing w:val="0"/>
        <w:jc w:val="both"/>
        <w:rPr>
          <w:rFonts w:ascii="Times New Roman" w:hAnsi="Times New Roman" w:cs="Times New Roman"/>
          <w:sz w:val="24"/>
          <w:szCs w:val="24"/>
        </w:rPr>
      </w:pPr>
      <w:r w:rsidRPr="00E11B1B">
        <w:rPr>
          <w:rFonts w:ascii="Times New Roman" w:hAnsi="Times New Roman" w:cs="Times New Roman"/>
          <w:sz w:val="24"/>
          <w:szCs w:val="24"/>
        </w:rPr>
        <w:t>даю согласие на обучение по адаптированной образовательной программе (при поступлении лица, достигшего возраста 18</w:t>
      </w:r>
      <w:r w:rsidRPr="00E11B1B">
        <w:rPr>
          <w:rFonts w:ascii="Times New Roman" w:hAnsi="Times New Roman" w:cs="Times New Roman"/>
          <w:spacing w:val="40"/>
          <w:sz w:val="24"/>
          <w:szCs w:val="24"/>
        </w:rPr>
        <w:t xml:space="preserve"> </w:t>
      </w:r>
      <w:r w:rsidRPr="00E11B1B">
        <w:rPr>
          <w:rFonts w:ascii="Times New Roman" w:hAnsi="Times New Roman" w:cs="Times New Roman"/>
          <w:sz w:val="24"/>
          <w:szCs w:val="24"/>
        </w:rPr>
        <w:t xml:space="preserve">(Восемнадцати) лет, на обучение по адаптированной образовательной программе при условии реализации такой программы в общеобразовательной </w:t>
      </w:r>
      <w:proofErr w:type="gramStart"/>
      <w:r w:rsidRPr="00E11B1B">
        <w:rPr>
          <w:rFonts w:ascii="Times New Roman" w:hAnsi="Times New Roman" w:cs="Times New Roman"/>
          <w:sz w:val="24"/>
          <w:szCs w:val="24"/>
        </w:rPr>
        <w:t>организации)*</w:t>
      </w:r>
      <w:proofErr w:type="gramEnd"/>
    </w:p>
    <w:p w:rsidR="00E11B1B" w:rsidRPr="00E11B1B" w:rsidRDefault="00E11B1B" w:rsidP="00E11B1B">
      <w:pPr>
        <w:pStyle w:val="a4"/>
        <w:widowControl w:val="0"/>
        <w:numPr>
          <w:ilvl w:val="0"/>
          <w:numId w:val="24"/>
        </w:numPr>
        <w:tabs>
          <w:tab w:val="left" w:pos="1278"/>
        </w:tabs>
        <w:suppressAutoHyphens/>
        <w:spacing w:after="0"/>
        <w:ind w:right="430" w:firstLine="708"/>
        <w:contextualSpacing w:val="0"/>
        <w:jc w:val="both"/>
        <w:rPr>
          <w:rFonts w:ascii="Times New Roman" w:hAnsi="Times New Roman" w:cs="Times New Roman"/>
          <w:sz w:val="24"/>
          <w:szCs w:val="24"/>
        </w:rPr>
      </w:pPr>
      <w:r w:rsidRPr="00E11B1B">
        <w:rPr>
          <w:rFonts w:ascii="Times New Roman" w:hAnsi="Times New Roman" w:cs="Times New Roman"/>
          <w:sz w:val="24"/>
          <w:szCs w:val="24"/>
        </w:rPr>
        <w:t>отметить</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при</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потребности</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ребенка</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или</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поступающего</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в</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 xml:space="preserve">обучении по адаптированной образовательной программе и (или) в создании специальных условий </w:t>
      </w:r>
      <w:r w:rsidRPr="00E11B1B">
        <w:rPr>
          <w:rFonts w:ascii="Times New Roman" w:hAnsi="Times New Roman" w:cs="Times New Roman"/>
          <w:sz w:val="24"/>
          <w:szCs w:val="24"/>
        </w:rPr>
        <w:lastRenderedPageBreak/>
        <w:t>для организации обучения и воспитания обучающегося</w:t>
      </w:r>
      <w:r w:rsidRPr="00E11B1B">
        <w:rPr>
          <w:rFonts w:ascii="Times New Roman" w:hAnsi="Times New Roman" w:cs="Times New Roman"/>
          <w:spacing w:val="-3"/>
          <w:sz w:val="24"/>
          <w:szCs w:val="24"/>
        </w:rPr>
        <w:t xml:space="preserve"> </w:t>
      </w:r>
      <w:r w:rsidRPr="00E11B1B">
        <w:rPr>
          <w:rFonts w:ascii="Times New Roman" w:hAnsi="Times New Roman" w:cs="Times New Roman"/>
          <w:sz w:val="24"/>
          <w:szCs w:val="24"/>
        </w:rPr>
        <w:t>с</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ограниченными</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возможностями</w:t>
      </w:r>
      <w:r w:rsidRPr="00E11B1B">
        <w:rPr>
          <w:rFonts w:ascii="Times New Roman" w:hAnsi="Times New Roman" w:cs="Times New Roman"/>
          <w:spacing w:val="-2"/>
          <w:sz w:val="24"/>
          <w:szCs w:val="24"/>
        </w:rPr>
        <w:t xml:space="preserve"> </w:t>
      </w:r>
      <w:r w:rsidRPr="00E11B1B">
        <w:rPr>
          <w:rFonts w:ascii="Times New Roman" w:hAnsi="Times New Roman" w:cs="Times New Roman"/>
          <w:sz w:val="24"/>
          <w:szCs w:val="24"/>
        </w:rPr>
        <w:t>здоровья</w:t>
      </w:r>
      <w:r w:rsidRPr="00E11B1B">
        <w:rPr>
          <w:rFonts w:ascii="Times New Roman" w:hAnsi="Times New Roman" w:cs="Times New Roman"/>
          <w:spacing w:val="-3"/>
          <w:sz w:val="24"/>
          <w:szCs w:val="24"/>
        </w:rPr>
        <w:t xml:space="preserve"> </w:t>
      </w:r>
      <w:r w:rsidRPr="00E11B1B">
        <w:rPr>
          <w:rFonts w:ascii="Times New Roman" w:hAnsi="Times New Roman" w:cs="Times New Roman"/>
          <w:sz w:val="24"/>
          <w:szCs w:val="24"/>
        </w:rPr>
        <w:t>в</w:t>
      </w:r>
      <w:r w:rsidRPr="00E11B1B">
        <w:rPr>
          <w:rFonts w:ascii="Times New Roman" w:hAnsi="Times New Roman" w:cs="Times New Roman"/>
          <w:spacing w:val="-2"/>
          <w:sz w:val="24"/>
          <w:szCs w:val="24"/>
        </w:rPr>
        <w:t xml:space="preserve"> </w:t>
      </w:r>
      <w:r w:rsidRPr="00E11B1B">
        <w:rPr>
          <w:rFonts w:ascii="Times New Roman" w:hAnsi="Times New Roman" w:cs="Times New Roman"/>
          <w:sz w:val="24"/>
          <w:szCs w:val="24"/>
        </w:rPr>
        <w:t>соответствии</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с заключением</w:t>
      </w:r>
      <w:r w:rsidRPr="00E11B1B">
        <w:rPr>
          <w:rFonts w:ascii="Times New Roman" w:hAnsi="Times New Roman" w:cs="Times New Roman"/>
          <w:spacing w:val="40"/>
          <w:sz w:val="24"/>
          <w:szCs w:val="24"/>
        </w:rPr>
        <w:t xml:space="preserve"> </w:t>
      </w:r>
      <w:r w:rsidRPr="00E11B1B">
        <w:rPr>
          <w:rFonts w:ascii="Times New Roman" w:hAnsi="Times New Roman" w:cs="Times New Roman"/>
          <w:sz w:val="24"/>
          <w:szCs w:val="24"/>
        </w:rPr>
        <w:t>психолого-медико-педагогической</w:t>
      </w:r>
      <w:r w:rsidRPr="00E11B1B">
        <w:rPr>
          <w:rFonts w:ascii="Times New Roman" w:hAnsi="Times New Roman" w:cs="Times New Roman"/>
          <w:spacing w:val="40"/>
          <w:sz w:val="24"/>
          <w:szCs w:val="24"/>
        </w:rPr>
        <w:t xml:space="preserve"> </w:t>
      </w:r>
      <w:r w:rsidRPr="00E11B1B">
        <w:rPr>
          <w:rFonts w:ascii="Times New Roman" w:hAnsi="Times New Roman" w:cs="Times New Roman"/>
          <w:sz w:val="24"/>
          <w:szCs w:val="24"/>
        </w:rPr>
        <w:t>комиссии</w:t>
      </w:r>
      <w:r w:rsidRPr="00E11B1B">
        <w:rPr>
          <w:rFonts w:ascii="Times New Roman" w:hAnsi="Times New Roman" w:cs="Times New Roman"/>
          <w:spacing w:val="40"/>
          <w:sz w:val="24"/>
          <w:szCs w:val="24"/>
        </w:rPr>
        <w:t xml:space="preserve"> </w:t>
      </w:r>
      <w:r w:rsidRPr="00E11B1B">
        <w:rPr>
          <w:rFonts w:ascii="Times New Roman" w:hAnsi="Times New Roman" w:cs="Times New Roman"/>
          <w:sz w:val="24"/>
          <w:szCs w:val="24"/>
        </w:rPr>
        <w:t>(при</w:t>
      </w:r>
      <w:r w:rsidRPr="00E11B1B">
        <w:rPr>
          <w:rFonts w:ascii="Times New Roman" w:hAnsi="Times New Roman" w:cs="Times New Roman"/>
          <w:spacing w:val="40"/>
          <w:sz w:val="24"/>
          <w:szCs w:val="24"/>
        </w:rPr>
        <w:t xml:space="preserve"> </w:t>
      </w:r>
      <w:r w:rsidRPr="00E11B1B">
        <w:rPr>
          <w:rFonts w:ascii="Times New Roman" w:hAnsi="Times New Roman" w:cs="Times New Roman"/>
          <w:sz w:val="24"/>
          <w:szCs w:val="24"/>
        </w:rPr>
        <w:t>наличии)</w:t>
      </w:r>
    </w:p>
    <w:p w:rsidR="00E11B1B" w:rsidRPr="00E11B1B" w:rsidRDefault="00E11B1B" w:rsidP="00E11B1B">
      <w:pPr>
        <w:pStyle w:val="a8"/>
        <w:spacing w:before="216"/>
        <w:ind w:left="145" w:right="426"/>
        <w:jc w:val="both"/>
        <w:rPr>
          <w:rFonts w:ascii="Times New Roman" w:hAnsi="Times New Roman" w:cs="Times New Roman"/>
          <w:sz w:val="24"/>
          <w:szCs w:val="24"/>
        </w:rPr>
      </w:pPr>
      <w:r w:rsidRPr="00E11B1B">
        <w:rPr>
          <w:rFonts w:ascii="Times New Roman" w:hAnsi="Times New Roman" w:cs="Times New Roman"/>
          <w:sz w:val="24"/>
          <w:szCs w:val="24"/>
        </w:rPr>
        <w:t>или инвалида (ребенка-инвалида) в соответствии с индивидуальной программой реабилитации (при условии реализации таких программ обучения в общеобразовательной организации) *</w:t>
      </w:r>
    </w:p>
    <w:p w:rsidR="00E11B1B" w:rsidRPr="00E11B1B" w:rsidRDefault="00A17020" w:rsidP="00E11B1B">
      <w:pPr>
        <w:pStyle w:val="a4"/>
        <w:widowControl w:val="0"/>
        <w:numPr>
          <w:ilvl w:val="0"/>
          <w:numId w:val="24"/>
        </w:numPr>
        <w:tabs>
          <w:tab w:val="left" w:pos="1278"/>
          <w:tab w:val="left" w:pos="7256"/>
        </w:tabs>
        <w:suppressAutoHyphens/>
        <w:spacing w:after="0"/>
        <w:ind w:right="424" w:firstLine="708"/>
        <w:contextualSpacing w:val="0"/>
        <w:jc w:val="both"/>
        <w:rPr>
          <w:rFonts w:ascii="Times New Roman" w:hAnsi="Times New Roman" w:cs="Times New Roman"/>
          <w:sz w:val="24"/>
          <w:szCs w:val="24"/>
        </w:rPr>
      </w:pPr>
      <w:r>
        <w:rPr>
          <w:rFonts w:ascii="Times New Roman" w:hAnsi="Times New Roman" w:cs="Times New Roman"/>
          <w:noProof/>
          <w:sz w:val="24"/>
          <w:szCs w:val="24"/>
        </w:rPr>
        <w:pict>
          <v:shape id="Graphic 30" o:spid="_x0000_s1053" style="position:absolute;left:0;text-align:left;margin-left:342.75pt;margin-top:14.5pt;width:98pt;height:.1pt;z-index:251672576;visibility:visible;mso-wrap-style:square;mso-wrap-distance-left:0;mso-wrap-distance-top:0;mso-wrap-distance-right:0;mso-wrap-distance-bottom:0;mso-position-horizontal:absolute;mso-position-horizontal-relative:page;mso-position-vertical:absolute;mso-position-vertical-relative:text;v-text-anchor:top" coordsize="12446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" o:allowincell="f" adj="0,,0" path="m,l1244600,e" filled="f" strokeweight=".246mm">
            <v:stroke joinstyle="round"/>
            <v:formulas/>
            <v:path arrowok="t" o:connecttype="segments" textboxrect="0,0,1245235,2160"/>
            <w10:wrap anchorx="page"/>
          </v:shape>
        </w:pict>
      </w:r>
      <w:r w:rsidR="00E11B1B" w:rsidRPr="00E11B1B">
        <w:rPr>
          <w:rFonts w:ascii="Times New Roman" w:hAnsi="Times New Roman" w:cs="Times New Roman"/>
          <w:sz w:val="24"/>
          <w:szCs w:val="24"/>
        </w:rPr>
        <w:t>отметить в случае выбора языка</w:t>
      </w:r>
      <w:r w:rsidR="00E11B1B" w:rsidRPr="00E11B1B">
        <w:rPr>
          <w:rFonts w:ascii="Times New Roman" w:hAnsi="Times New Roman" w:cs="Times New Roman"/>
          <w:sz w:val="24"/>
          <w:szCs w:val="24"/>
        </w:rPr>
        <w:tab/>
        <w:t>* (указать язык) образования</w:t>
      </w:r>
      <w:r w:rsidR="00E11B1B" w:rsidRPr="00E11B1B">
        <w:rPr>
          <w:rFonts w:ascii="Times New Roman" w:hAnsi="Times New Roman" w:cs="Times New Roman"/>
          <w:spacing w:val="-2"/>
          <w:sz w:val="24"/>
          <w:szCs w:val="24"/>
        </w:rPr>
        <w:t xml:space="preserve"> </w:t>
      </w:r>
      <w:r w:rsidR="00E11B1B" w:rsidRPr="00E11B1B">
        <w:rPr>
          <w:rFonts w:ascii="Times New Roman" w:hAnsi="Times New Roman" w:cs="Times New Roman"/>
          <w:sz w:val="24"/>
          <w:szCs w:val="24"/>
        </w:rPr>
        <w:t>(в случае получения образования на родном языке из числа языков народов Российской Федерации или на иностранном языке, при условии реализации программы обучения на выбранном языке в общеобразовательной организации) *</w:t>
      </w:r>
    </w:p>
    <w:p w:rsidR="00E11B1B" w:rsidRPr="00E11B1B" w:rsidRDefault="00A17020" w:rsidP="00E11B1B">
      <w:pPr>
        <w:pStyle w:val="a4"/>
        <w:widowControl w:val="0"/>
        <w:numPr>
          <w:ilvl w:val="0"/>
          <w:numId w:val="24"/>
        </w:numPr>
        <w:tabs>
          <w:tab w:val="left" w:pos="1278"/>
          <w:tab w:val="left" w:pos="9066"/>
        </w:tabs>
        <w:suppressAutoHyphens/>
        <w:spacing w:after="0"/>
        <w:ind w:right="428" w:firstLine="708"/>
        <w:contextualSpacing w:val="0"/>
        <w:jc w:val="both"/>
        <w:rPr>
          <w:rFonts w:ascii="Times New Roman" w:hAnsi="Times New Roman" w:cs="Times New Roman"/>
          <w:sz w:val="24"/>
          <w:szCs w:val="24"/>
        </w:rPr>
      </w:pPr>
      <w:r>
        <w:rPr>
          <w:rFonts w:ascii="Times New Roman" w:hAnsi="Times New Roman" w:cs="Times New Roman"/>
          <w:noProof/>
          <w:sz w:val="24"/>
          <w:szCs w:val="24"/>
        </w:rPr>
        <w:pict>
          <v:shape id="Graphic 31" o:spid="_x0000_s1052" style="position:absolute;left:0;text-align:left;margin-left:440.3pt;margin-top:14.45pt;width:91pt;height:.1pt;z-index:251673600;visibility:visible;mso-wrap-style:square;mso-wrap-distance-left:0;mso-wrap-distance-top:0;mso-wrap-distance-right:0;mso-wrap-distance-bottom:0;mso-position-horizontal:absolute;mso-position-horizontal-relative:page;mso-position-vertical:absolute;mso-position-vertical-relative:text;v-text-anchor:top" coordsize="11557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" o:allowincell="f" adj="0,,0" path="m,l1155700,e" filled="f" strokeweight=".246mm">
            <v:stroke joinstyle="round"/>
            <v:formulas/>
            <v:path arrowok="t" o:connecttype="segments" textboxrect="0,0,1156335,2160"/>
            <w10:wrap anchorx="page"/>
          </v:shape>
        </w:pict>
      </w:r>
      <w:r w:rsidR="00E11B1B" w:rsidRPr="00E11B1B">
        <w:rPr>
          <w:rFonts w:ascii="Times New Roman" w:hAnsi="Times New Roman" w:cs="Times New Roman"/>
          <w:sz w:val="24"/>
          <w:szCs w:val="24"/>
        </w:rPr>
        <w:t>отметить</w:t>
      </w:r>
      <w:r w:rsidR="00E11B1B" w:rsidRPr="00E11B1B">
        <w:rPr>
          <w:rFonts w:ascii="Times New Roman" w:hAnsi="Times New Roman" w:cs="Times New Roman"/>
          <w:spacing w:val="80"/>
          <w:w w:val="150"/>
          <w:sz w:val="24"/>
          <w:szCs w:val="24"/>
        </w:rPr>
        <w:t xml:space="preserve"> </w:t>
      </w:r>
      <w:r w:rsidR="00E11B1B" w:rsidRPr="00E11B1B">
        <w:rPr>
          <w:rFonts w:ascii="Times New Roman" w:hAnsi="Times New Roman" w:cs="Times New Roman"/>
          <w:sz w:val="24"/>
          <w:szCs w:val="24"/>
        </w:rPr>
        <w:t>в</w:t>
      </w:r>
      <w:r w:rsidR="00E11B1B" w:rsidRPr="00E11B1B">
        <w:rPr>
          <w:rFonts w:ascii="Times New Roman" w:hAnsi="Times New Roman" w:cs="Times New Roman"/>
          <w:spacing w:val="80"/>
          <w:w w:val="150"/>
          <w:sz w:val="24"/>
          <w:szCs w:val="24"/>
        </w:rPr>
        <w:t xml:space="preserve"> </w:t>
      </w:r>
      <w:r w:rsidR="00E11B1B" w:rsidRPr="00E11B1B">
        <w:rPr>
          <w:rFonts w:ascii="Times New Roman" w:hAnsi="Times New Roman" w:cs="Times New Roman"/>
          <w:sz w:val="24"/>
          <w:szCs w:val="24"/>
        </w:rPr>
        <w:t>случае</w:t>
      </w:r>
      <w:r w:rsidR="00E11B1B" w:rsidRPr="00E11B1B">
        <w:rPr>
          <w:rFonts w:ascii="Times New Roman" w:hAnsi="Times New Roman" w:cs="Times New Roman"/>
          <w:spacing w:val="80"/>
          <w:w w:val="150"/>
          <w:sz w:val="24"/>
          <w:szCs w:val="24"/>
        </w:rPr>
        <w:t xml:space="preserve"> </w:t>
      </w:r>
      <w:r w:rsidR="00E11B1B" w:rsidRPr="00E11B1B">
        <w:rPr>
          <w:rFonts w:ascii="Times New Roman" w:hAnsi="Times New Roman" w:cs="Times New Roman"/>
          <w:sz w:val="24"/>
          <w:szCs w:val="24"/>
        </w:rPr>
        <w:t>выбора</w:t>
      </w:r>
      <w:r w:rsidR="00E11B1B" w:rsidRPr="00E11B1B">
        <w:rPr>
          <w:rFonts w:ascii="Times New Roman" w:hAnsi="Times New Roman" w:cs="Times New Roman"/>
          <w:spacing w:val="80"/>
          <w:w w:val="150"/>
          <w:sz w:val="24"/>
          <w:szCs w:val="24"/>
        </w:rPr>
        <w:t xml:space="preserve"> </w:t>
      </w:r>
      <w:r w:rsidR="00E11B1B" w:rsidRPr="00E11B1B">
        <w:rPr>
          <w:rFonts w:ascii="Times New Roman" w:hAnsi="Times New Roman" w:cs="Times New Roman"/>
          <w:sz w:val="24"/>
          <w:szCs w:val="24"/>
        </w:rPr>
        <w:t>родного</w:t>
      </w:r>
      <w:r w:rsidR="00E11B1B" w:rsidRPr="00E11B1B">
        <w:rPr>
          <w:rFonts w:ascii="Times New Roman" w:hAnsi="Times New Roman" w:cs="Times New Roman"/>
          <w:spacing w:val="80"/>
          <w:w w:val="150"/>
          <w:sz w:val="24"/>
          <w:szCs w:val="24"/>
        </w:rPr>
        <w:t xml:space="preserve"> </w:t>
      </w:r>
      <w:r w:rsidR="00E11B1B" w:rsidRPr="00E11B1B">
        <w:rPr>
          <w:rFonts w:ascii="Times New Roman" w:hAnsi="Times New Roman" w:cs="Times New Roman"/>
          <w:sz w:val="24"/>
          <w:szCs w:val="24"/>
        </w:rPr>
        <w:t>языка</w:t>
      </w:r>
      <w:r w:rsidR="00E11B1B" w:rsidRPr="00E11B1B">
        <w:rPr>
          <w:rFonts w:ascii="Times New Roman" w:hAnsi="Times New Roman" w:cs="Times New Roman"/>
          <w:sz w:val="24"/>
          <w:szCs w:val="24"/>
        </w:rPr>
        <w:tab/>
      </w:r>
      <w:r w:rsidR="00E11B1B" w:rsidRPr="00E11B1B">
        <w:rPr>
          <w:rFonts w:ascii="Times New Roman" w:hAnsi="Times New Roman" w:cs="Times New Roman"/>
          <w:spacing w:val="-10"/>
          <w:sz w:val="24"/>
          <w:szCs w:val="24"/>
        </w:rPr>
        <w:t xml:space="preserve">* </w:t>
      </w:r>
      <w:r w:rsidR="00E11B1B" w:rsidRPr="00E11B1B">
        <w:rPr>
          <w:rFonts w:ascii="Times New Roman" w:hAnsi="Times New Roman" w:cs="Times New Roman"/>
          <w:sz w:val="24"/>
          <w:szCs w:val="24"/>
        </w:rPr>
        <w:t>(указать язык) из числа языков народов Российской Федерации (в случае реализации права на изучение родного языка из числа языков народов Российской</w:t>
      </w:r>
      <w:r w:rsidR="00E11B1B" w:rsidRPr="00E11B1B">
        <w:rPr>
          <w:rFonts w:ascii="Times New Roman" w:hAnsi="Times New Roman" w:cs="Times New Roman"/>
          <w:spacing w:val="-3"/>
          <w:sz w:val="24"/>
          <w:szCs w:val="24"/>
        </w:rPr>
        <w:t xml:space="preserve"> </w:t>
      </w:r>
      <w:r w:rsidR="00E11B1B" w:rsidRPr="00E11B1B">
        <w:rPr>
          <w:rFonts w:ascii="Times New Roman" w:hAnsi="Times New Roman" w:cs="Times New Roman"/>
          <w:sz w:val="24"/>
          <w:szCs w:val="24"/>
        </w:rPr>
        <w:t>Федерации,</w:t>
      </w:r>
      <w:r w:rsidR="00E11B1B" w:rsidRPr="00E11B1B">
        <w:rPr>
          <w:rFonts w:ascii="Times New Roman" w:hAnsi="Times New Roman" w:cs="Times New Roman"/>
          <w:spacing w:val="-3"/>
          <w:sz w:val="24"/>
          <w:szCs w:val="24"/>
        </w:rPr>
        <w:t xml:space="preserve"> </w:t>
      </w:r>
      <w:r w:rsidR="00E11B1B" w:rsidRPr="00E11B1B">
        <w:rPr>
          <w:rFonts w:ascii="Times New Roman" w:hAnsi="Times New Roman" w:cs="Times New Roman"/>
          <w:sz w:val="24"/>
          <w:szCs w:val="24"/>
        </w:rPr>
        <w:t>в</w:t>
      </w:r>
      <w:r w:rsidR="00E11B1B" w:rsidRPr="00E11B1B">
        <w:rPr>
          <w:rFonts w:ascii="Times New Roman" w:hAnsi="Times New Roman" w:cs="Times New Roman"/>
          <w:spacing w:val="-3"/>
          <w:sz w:val="24"/>
          <w:szCs w:val="24"/>
        </w:rPr>
        <w:t xml:space="preserve"> </w:t>
      </w:r>
      <w:r w:rsidR="00E11B1B" w:rsidRPr="00E11B1B">
        <w:rPr>
          <w:rFonts w:ascii="Times New Roman" w:hAnsi="Times New Roman" w:cs="Times New Roman"/>
          <w:sz w:val="24"/>
          <w:szCs w:val="24"/>
        </w:rPr>
        <w:t>том</w:t>
      </w:r>
      <w:r w:rsidR="00E11B1B" w:rsidRPr="00E11B1B">
        <w:rPr>
          <w:rFonts w:ascii="Times New Roman" w:hAnsi="Times New Roman" w:cs="Times New Roman"/>
          <w:spacing w:val="-2"/>
          <w:sz w:val="24"/>
          <w:szCs w:val="24"/>
        </w:rPr>
        <w:t xml:space="preserve"> </w:t>
      </w:r>
      <w:r w:rsidR="00E11B1B" w:rsidRPr="00E11B1B">
        <w:rPr>
          <w:rFonts w:ascii="Times New Roman" w:hAnsi="Times New Roman" w:cs="Times New Roman"/>
          <w:sz w:val="24"/>
          <w:szCs w:val="24"/>
        </w:rPr>
        <w:t>числе</w:t>
      </w:r>
      <w:r w:rsidR="00E11B1B" w:rsidRPr="00E11B1B">
        <w:rPr>
          <w:rFonts w:ascii="Times New Roman" w:hAnsi="Times New Roman" w:cs="Times New Roman"/>
          <w:spacing w:val="-3"/>
          <w:sz w:val="24"/>
          <w:szCs w:val="24"/>
        </w:rPr>
        <w:t xml:space="preserve"> </w:t>
      </w:r>
      <w:r w:rsidR="00E11B1B" w:rsidRPr="00E11B1B">
        <w:rPr>
          <w:rFonts w:ascii="Times New Roman" w:hAnsi="Times New Roman" w:cs="Times New Roman"/>
          <w:sz w:val="24"/>
          <w:szCs w:val="24"/>
        </w:rPr>
        <w:t>русского</w:t>
      </w:r>
      <w:r w:rsidR="00E11B1B" w:rsidRPr="00E11B1B">
        <w:rPr>
          <w:rFonts w:ascii="Times New Roman" w:hAnsi="Times New Roman" w:cs="Times New Roman"/>
          <w:spacing w:val="-3"/>
          <w:sz w:val="24"/>
          <w:szCs w:val="24"/>
        </w:rPr>
        <w:t xml:space="preserve"> </w:t>
      </w:r>
      <w:r w:rsidR="00E11B1B" w:rsidRPr="00E11B1B">
        <w:rPr>
          <w:rFonts w:ascii="Times New Roman" w:hAnsi="Times New Roman" w:cs="Times New Roman"/>
          <w:sz w:val="24"/>
          <w:szCs w:val="24"/>
        </w:rPr>
        <w:t>языка</w:t>
      </w:r>
      <w:r w:rsidR="00E11B1B" w:rsidRPr="00E11B1B">
        <w:rPr>
          <w:rFonts w:ascii="Times New Roman" w:hAnsi="Times New Roman" w:cs="Times New Roman"/>
          <w:spacing w:val="-3"/>
          <w:sz w:val="24"/>
          <w:szCs w:val="24"/>
        </w:rPr>
        <w:t xml:space="preserve"> </w:t>
      </w:r>
      <w:r w:rsidR="00E11B1B" w:rsidRPr="00E11B1B">
        <w:rPr>
          <w:rFonts w:ascii="Times New Roman" w:hAnsi="Times New Roman" w:cs="Times New Roman"/>
          <w:sz w:val="24"/>
          <w:szCs w:val="24"/>
        </w:rPr>
        <w:t>как</w:t>
      </w:r>
      <w:r w:rsidR="00E11B1B" w:rsidRPr="00E11B1B">
        <w:rPr>
          <w:rFonts w:ascii="Times New Roman" w:hAnsi="Times New Roman" w:cs="Times New Roman"/>
          <w:spacing w:val="-3"/>
          <w:sz w:val="24"/>
          <w:szCs w:val="24"/>
        </w:rPr>
        <w:t xml:space="preserve"> </w:t>
      </w:r>
      <w:r w:rsidR="00E11B1B" w:rsidRPr="00E11B1B">
        <w:rPr>
          <w:rFonts w:ascii="Times New Roman" w:hAnsi="Times New Roman" w:cs="Times New Roman"/>
          <w:sz w:val="24"/>
          <w:szCs w:val="24"/>
        </w:rPr>
        <w:t>родного</w:t>
      </w:r>
      <w:r w:rsidR="00E11B1B" w:rsidRPr="00E11B1B">
        <w:rPr>
          <w:rFonts w:ascii="Times New Roman" w:hAnsi="Times New Roman" w:cs="Times New Roman"/>
          <w:spacing w:val="-3"/>
          <w:sz w:val="24"/>
          <w:szCs w:val="24"/>
        </w:rPr>
        <w:t xml:space="preserve"> </w:t>
      </w:r>
      <w:r w:rsidR="00E11B1B" w:rsidRPr="00E11B1B">
        <w:rPr>
          <w:rFonts w:ascii="Times New Roman" w:hAnsi="Times New Roman" w:cs="Times New Roman"/>
          <w:sz w:val="24"/>
          <w:szCs w:val="24"/>
        </w:rPr>
        <w:t>языка,</w:t>
      </w:r>
      <w:r w:rsidR="00E11B1B" w:rsidRPr="00E11B1B">
        <w:rPr>
          <w:rFonts w:ascii="Times New Roman" w:hAnsi="Times New Roman" w:cs="Times New Roman"/>
          <w:spacing w:val="-3"/>
          <w:sz w:val="24"/>
          <w:szCs w:val="24"/>
        </w:rPr>
        <w:t xml:space="preserve"> </w:t>
      </w:r>
      <w:r w:rsidR="00E11B1B" w:rsidRPr="00E11B1B">
        <w:rPr>
          <w:rFonts w:ascii="Times New Roman" w:hAnsi="Times New Roman" w:cs="Times New Roman"/>
          <w:sz w:val="24"/>
          <w:szCs w:val="24"/>
        </w:rPr>
        <w:t>при условии реализации программ обучения на родном языке в общеобразовательной организации) *</w:t>
      </w:r>
    </w:p>
    <w:p w:rsidR="00E11B1B" w:rsidRPr="00E11B1B" w:rsidRDefault="00E11B1B" w:rsidP="00E11B1B">
      <w:pPr>
        <w:pStyle w:val="a4"/>
        <w:widowControl w:val="0"/>
        <w:numPr>
          <w:ilvl w:val="0"/>
          <w:numId w:val="24"/>
        </w:numPr>
        <w:tabs>
          <w:tab w:val="left" w:pos="1278"/>
        </w:tabs>
        <w:suppressAutoHyphens/>
        <w:spacing w:after="0"/>
        <w:ind w:right="426" w:firstLine="708"/>
        <w:contextualSpacing w:val="0"/>
        <w:jc w:val="both"/>
        <w:rPr>
          <w:rFonts w:ascii="Times New Roman" w:hAnsi="Times New Roman" w:cs="Times New Roman"/>
          <w:sz w:val="24"/>
          <w:szCs w:val="24"/>
        </w:rPr>
      </w:pPr>
      <w:r w:rsidRPr="00E11B1B">
        <w:rPr>
          <w:rFonts w:ascii="Times New Roman" w:hAnsi="Times New Roman" w:cs="Times New Roman"/>
          <w:sz w:val="24"/>
          <w:szCs w:val="24"/>
        </w:rPr>
        <w:t>отметить в случае выбора государственного языка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w:t>
      </w:r>
    </w:p>
    <w:p w:rsidR="00E11B1B" w:rsidRPr="00E11B1B" w:rsidRDefault="00E11B1B" w:rsidP="00E11B1B">
      <w:pPr>
        <w:pStyle w:val="a4"/>
        <w:widowControl w:val="0"/>
        <w:numPr>
          <w:ilvl w:val="0"/>
          <w:numId w:val="24"/>
        </w:numPr>
        <w:tabs>
          <w:tab w:val="left" w:pos="1278"/>
        </w:tabs>
        <w:suppressAutoHyphens/>
        <w:spacing w:after="0"/>
        <w:ind w:right="428" w:firstLine="708"/>
        <w:contextualSpacing w:val="0"/>
        <w:jc w:val="both"/>
        <w:rPr>
          <w:rFonts w:ascii="Times New Roman" w:hAnsi="Times New Roman" w:cs="Times New Roman"/>
          <w:sz w:val="24"/>
          <w:szCs w:val="24"/>
        </w:rPr>
      </w:pPr>
      <w:r w:rsidRPr="00E11B1B">
        <w:rPr>
          <w:rFonts w:ascii="Times New Roman" w:hAnsi="Times New Roman" w:cs="Times New Roman"/>
          <w:sz w:val="24"/>
          <w:szCs w:val="24"/>
        </w:rPr>
        <w:t>с уставом,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ознакомлен-(а)*</w:t>
      </w:r>
    </w:p>
    <w:p w:rsidR="00E11B1B" w:rsidRPr="00E11B1B" w:rsidRDefault="00E11B1B" w:rsidP="00E11B1B">
      <w:pPr>
        <w:pStyle w:val="a4"/>
        <w:widowControl w:val="0"/>
        <w:numPr>
          <w:ilvl w:val="0"/>
          <w:numId w:val="24"/>
        </w:numPr>
        <w:tabs>
          <w:tab w:val="left" w:pos="1278"/>
        </w:tabs>
        <w:suppressAutoHyphens/>
        <w:spacing w:after="0"/>
        <w:ind w:right="433" w:firstLine="708"/>
        <w:contextualSpacing w:val="0"/>
        <w:jc w:val="both"/>
        <w:rPr>
          <w:rFonts w:ascii="Times New Roman" w:hAnsi="Times New Roman" w:cs="Times New Roman"/>
          <w:sz w:val="24"/>
          <w:szCs w:val="24"/>
        </w:rPr>
      </w:pPr>
      <w:r w:rsidRPr="00E11B1B">
        <w:rPr>
          <w:rFonts w:ascii="Times New Roman" w:hAnsi="Times New Roman" w:cs="Times New Roman"/>
          <w:sz w:val="24"/>
          <w:szCs w:val="24"/>
        </w:rPr>
        <w:t>даю согласие на реализацию права на получение результата предоставления (отказа в предоставлении) услуги в отношении ребенка (поступающего),</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оформленного</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в</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форме</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документа</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на</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бумажном</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носителе, второму законному представителю ребенка (поступающего)</w:t>
      </w:r>
    </w:p>
    <w:p w:rsidR="00E11B1B" w:rsidRPr="00E11B1B" w:rsidRDefault="00A17020" w:rsidP="00E11B1B">
      <w:pPr>
        <w:pStyle w:val="a8"/>
        <w:ind w:left="145" w:right="427" w:firstLine="3305"/>
        <w:jc w:val="both"/>
        <w:rPr>
          <w:rFonts w:ascii="Times New Roman" w:hAnsi="Times New Roman" w:cs="Times New Roman"/>
          <w:sz w:val="24"/>
          <w:szCs w:val="24"/>
        </w:rPr>
      </w:pPr>
      <w:r>
        <w:rPr>
          <w:rFonts w:ascii="Times New Roman" w:hAnsi="Times New Roman" w:cs="Times New Roman"/>
          <w:noProof/>
          <w:sz w:val="24"/>
          <w:szCs w:val="24"/>
        </w:rPr>
        <w:pict>
          <v:shape id="Graphic 32" o:spid="_x0000_s1051" style="position:absolute;left:0;text-align:left;margin-left:85.2pt;margin-top:14.15pt;width:140pt;height:.1pt;z-index:251674624;visibility:visible;mso-wrap-style:square;mso-wrap-distance-left:0;mso-wrap-distance-top:0;mso-wrap-distance-right:0;mso-wrap-distance-bottom:0;mso-position-horizontal:absolute;mso-position-horizontal-relative:page;mso-position-vertical:absolute;mso-position-vertical-relative:text;v-text-anchor:top" coordsize="17780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" o:allowincell="f" adj="0,,0" path="m,l1778000,e" filled="f" strokeweight=".246mm">
            <v:stroke joinstyle="round"/>
            <v:formulas/>
            <v:path arrowok="t" o:connecttype="segments" textboxrect="0,0,1778635,2160"/>
            <w10:wrap anchorx="page"/>
          </v:shape>
        </w:pict>
      </w:r>
      <w:r w:rsidR="00E11B1B" w:rsidRPr="00E11B1B">
        <w:rPr>
          <w:rFonts w:ascii="Times New Roman" w:hAnsi="Times New Roman" w:cs="Times New Roman"/>
          <w:sz w:val="24"/>
          <w:szCs w:val="24"/>
        </w:rPr>
        <w:t>(указать фамилию второго законного представителя ребенка (поступающего), не являющегося заявителем)</w:t>
      </w:r>
    </w:p>
    <w:p w:rsidR="00E11B1B" w:rsidRPr="00E11B1B" w:rsidRDefault="00A17020" w:rsidP="00E11B1B">
      <w:pPr>
        <w:pStyle w:val="a8"/>
        <w:ind w:left="145" w:right="428" w:firstLine="2993"/>
        <w:jc w:val="both"/>
        <w:rPr>
          <w:rFonts w:ascii="Times New Roman" w:hAnsi="Times New Roman" w:cs="Times New Roman"/>
          <w:sz w:val="24"/>
          <w:szCs w:val="24"/>
        </w:rPr>
      </w:pPr>
      <w:r>
        <w:rPr>
          <w:rFonts w:ascii="Times New Roman" w:hAnsi="Times New Roman" w:cs="Times New Roman"/>
          <w:noProof/>
          <w:sz w:val="24"/>
          <w:szCs w:val="24"/>
        </w:rPr>
        <w:pict>
          <v:shape id="Graphic 33" o:spid="_x0000_s1050" style="position:absolute;left:0;text-align:left;margin-left:85.2pt;margin-top:14.15pt;width:140pt;height:.1pt;z-index:251675648;visibility:visible;mso-wrap-style:square;mso-wrap-distance-left:0;mso-wrap-distance-top:0;mso-wrap-distance-right:0;mso-wrap-distance-bottom:0;mso-position-horizontal:absolute;mso-position-horizontal-relative:page;mso-position-vertical:absolute;mso-position-vertical-relative:text;v-text-anchor:top" coordsize="17780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" o:allowincell="f" adj="0,,0" path="m,l1778000,e" filled="f" strokeweight=".246mm">
            <v:stroke joinstyle="round"/>
            <v:formulas/>
            <v:path arrowok="t" o:connecttype="segments" textboxrect="0,0,1778635,2160"/>
            <w10:wrap anchorx="page"/>
          </v:shape>
        </w:pict>
      </w:r>
      <w:r w:rsidR="00E11B1B" w:rsidRPr="00E11B1B">
        <w:rPr>
          <w:rFonts w:ascii="Times New Roman" w:hAnsi="Times New Roman" w:cs="Times New Roman"/>
          <w:sz w:val="24"/>
          <w:szCs w:val="24"/>
        </w:rPr>
        <w:t>(указать имя второго законного представителя ребенка (поступающего), не являющегося заявителем)</w:t>
      </w:r>
    </w:p>
    <w:p w:rsidR="00E11B1B" w:rsidRPr="00E11B1B" w:rsidRDefault="00A17020" w:rsidP="00E11B1B">
      <w:pPr>
        <w:pStyle w:val="a8"/>
        <w:ind w:left="145" w:right="428" w:firstLine="2879"/>
        <w:jc w:val="both"/>
        <w:rPr>
          <w:rFonts w:ascii="Times New Roman" w:hAnsi="Times New Roman" w:cs="Times New Roman"/>
          <w:sz w:val="24"/>
          <w:szCs w:val="24"/>
        </w:rPr>
      </w:pPr>
      <w:r>
        <w:rPr>
          <w:rFonts w:ascii="Times New Roman" w:hAnsi="Times New Roman" w:cs="Times New Roman"/>
          <w:noProof/>
          <w:sz w:val="24"/>
          <w:szCs w:val="24"/>
        </w:rPr>
        <w:pict>
          <v:shape id="Graphic 34" o:spid="_x0000_s1049" style="position:absolute;left:0;text-align:left;margin-left:85.2pt;margin-top:14.1pt;width:140pt;height:.1pt;z-index:251676672;visibility:visible;mso-wrap-style:square;mso-wrap-distance-left:0;mso-wrap-distance-top:0;mso-wrap-distance-right:0;mso-wrap-distance-bottom:0;mso-position-horizontal:absolute;mso-position-horizontal-relative:page;mso-position-vertical:absolute;mso-position-vertical-relative:text;v-text-anchor:top" coordsize="17780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" o:allowincell="f" adj="0,,0" path="m,l1778000,e" filled="f" strokeweight=".246mm">
            <v:stroke joinstyle="round"/>
            <v:formulas/>
            <v:path arrowok="t" o:connecttype="segments" textboxrect="0,0,1778635,2160"/>
            <w10:wrap anchorx="page"/>
          </v:shape>
        </w:pict>
      </w:r>
      <w:r w:rsidR="00E11B1B" w:rsidRPr="00E11B1B">
        <w:rPr>
          <w:rFonts w:ascii="Times New Roman" w:hAnsi="Times New Roman" w:cs="Times New Roman"/>
          <w:sz w:val="24"/>
          <w:szCs w:val="24"/>
        </w:rPr>
        <w:t>(указать отчество (при наличии) второго законного представителя ребенка (поступающего), не являющегося заявителем</w:t>
      </w:r>
    </w:p>
    <w:p w:rsidR="00E11B1B" w:rsidRPr="00E11B1B" w:rsidRDefault="00E11B1B" w:rsidP="00E11B1B">
      <w:pPr>
        <w:pStyle w:val="a4"/>
        <w:widowControl w:val="0"/>
        <w:numPr>
          <w:ilvl w:val="0"/>
          <w:numId w:val="24"/>
        </w:numPr>
        <w:tabs>
          <w:tab w:val="left" w:pos="1278"/>
          <w:tab w:val="left" w:pos="2614"/>
          <w:tab w:val="left" w:pos="3015"/>
          <w:tab w:val="left" w:pos="4602"/>
          <w:tab w:val="left" w:pos="6923"/>
          <w:tab w:val="left" w:pos="8276"/>
          <w:tab w:val="left" w:pos="9269"/>
        </w:tabs>
        <w:suppressAutoHyphens/>
        <w:spacing w:after="0"/>
        <w:ind w:right="367" w:firstLine="708"/>
        <w:contextualSpacing w:val="0"/>
        <w:rPr>
          <w:rFonts w:ascii="Times New Roman" w:hAnsi="Times New Roman" w:cs="Times New Roman"/>
          <w:sz w:val="24"/>
          <w:szCs w:val="24"/>
        </w:rPr>
      </w:pPr>
      <w:r w:rsidRPr="00E11B1B">
        <w:rPr>
          <w:rFonts w:ascii="Times New Roman" w:hAnsi="Times New Roman" w:cs="Times New Roman"/>
          <w:spacing w:val="-2"/>
          <w:sz w:val="24"/>
          <w:szCs w:val="24"/>
        </w:rPr>
        <w:t>сведения</w:t>
      </w:r>
      <w:r w:rsidRPr="00E11B1B">
        <w:rPr>
          <w:rFonts w:ascii="Times New Roman" w:hAnsi="Times New Roman" w:cs="Times New Roman"/>
          <w:sz w:val="24"/>
          <w:szCs w:val="24"/>
        </w:rPr>
        <w:tab/>
      </w:r>
      <w:r w:rsidRPr="00E11B1B">
        <w:rPr>
          <w:rFonts w:ascii="Times New Roman" w:hAnsi="Times New Roman" w:cs="Times New Roman"/>
          <w:spacing w:val="-10"/>
          <w:sz w:val="24"/>
          <w:szCs w:val="24"/>
        </w:rPr>
        <w:t>о</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документе,</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удостоверяющем</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личность</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 xml:space="preserve">другого </w:t>
      </w:r>
      <w:r w:rsidRPr="00E11B1B">
        <w:rPr>
          <w:rFonts w:ascii="Times New Roman" w:hAnsi="Times New Roman" w:cs="Times New Roman"/>
          <w:sz w:val="24"/>
          <w:szCs w:val="24"/>
        </w:rPr>
        <w:t>законного представителя несовершеннолетнего</w:t>
      </w:r>
      <w:r w:rsidRPr="00E11B1B">
        <w:rPr>
          <w:rFonts w:ascii="Times New Roman" w:hAnsi="Times New Roman" w:cs="Times New Roman"/>
          <w:sz w:val="24"/>
          <w:szCs w:val="24"/>
          <w:u w:val="single"/>
        </w:rPr>
        <w:tab/>
      </w:r>
      <w:r w:rsidRPr="00E11B1B">
        <w:rPr>
          <w:rFonts w:ascii="Times New Roman" w:hAnsi="Times New Roman" w:cs="Times New Roman"/>
          <w:sz w:val="24"/>
          <w:szCs w:val="24"/>
          <w:u w:val="single"/>
        </w:rPr>
        <w:tab/>
      </w:r>
      <w:r w:rsidRPr="00E11B1B">
        <w:rPr>
          <w:rFonts w:ascii="Times New Roman" w:hAnsi="Times New Roman" w:cs="Times New Roman"/>
          <w:sz w:val="24"/>
          <w:szCs w:val="24"/>
          <w:u w:val="single"/>
        </w:rPr>
        <w:tab/>
      </w:r>
    </w:p>
    <w:p w:rsidR="00E11B1B" w:rsidRPr="00E11B1B" w:rsidRDefault="00E11B1B" w:rsidP="00E11B1B">
      <w:pPr>
        <w:pStyle w:val="a8"/>
        <w:tabs>
          <w:tab w:val="left" w:pos="2728"/>
          <w:tab w:val="left" w:pos="4514"/>
          <w:tab w:val="left" w:pos="5044"/>
          <w:tab w:val="left" w:pos="6601"/>
          <w:tab w:val="left" w:pos="9151"/>
        </w:tabs>
        <w:ind w:left="145" w:right="474"/>
        <w:rPr>
          <w:rFonts w:ascii="Times New Roman" w:hAnsi="Times New Roman" w:cs="Times New Roman"/>
          <w:sz w:val="24"/>
          <w:szCs w:val="24"/>
        </w:rPr>
      </w:pPr>
      <w:r w:rsidRPr="00E11B1B">
        <w:rPr>
          <w:rFonts w:ascii="Times New Roman" w:hAnsi="Times New Roman" w:cs="Times New Roman"/>
          <w:sz w:val="24"/>
          <w:szCs w:val="24"/>
          <w:u w:val="single"/>
        </w:rPr>
        <w:tab/>
      </w:r>
      <w:r w:rsidRPr="00E11B1B">
        <w:rPr>
          <w:rFonts w:ascii="Times New Roman" w:hAnsi="Times New Roman" w:cs="Times New Roman"/>
          <w:sz w:val="24"/>
          <w:szCs w:val="24"/>
          <w:u w:val="single"/>
        </w:rPr>
        <w:tab/>
      </w:r>
      <w:r w:rsidRPr="00E11B1B">
        <w:rPr>
          <w:rFonts w:ascii="Times New Roman" w:hAnsi="Times New Roman" w:cs="Times New Roman"/>
          <w:sz w:val="24"/>
          <w:szCs w:val="24"/>
          <w:u w:val="single"/>
        </w:rPr>
        <w:tab/>
      </w:r>
      <w:r w:rsidRPr="00E11B1B">
        <w:rPr>
          <w:rFonts w:ascii="Times New Roman" w:hAnsi="Times New Roman" w:cs="Times New Roman"/>
          <w:sz w:val="24"/>
          <w:szCs w:val="24"/>
        </w:rPr>
        <w:t>(тип</w:t>
      </w:r>
      <w:r w:rsidRPr="00E11B1B">
        <w:rPr>
          <w:rFonts w:ascii="Times New Roman" w:hAnsi="Times New Roman" w:cs="Times New Roman"/>
          <w:spacing w:val="-18"/>
          <w:sz w:val="24"/>
          <w:szCs w:val="24"/>
        </w:rPr>
        <w:t xml:space="preserve"> </w:t>
      </w:r>
      <w:r w:rsidRPr="00E11B1B">
        <w:rPr>
          <w:rFonts w:ascii="Times New Roman" w:hAnsi="Times New Roman" w:cs="Times New Roman"/>
          <w:sz w:val="24"/>
          <w:szCs w:val="24"/>
        </w:rPr>
        <w:t>документа,</w:t>
      </w:r>
      <w:r w:rsidRPr="00E11B1B">
        <w:rPr>
          <w:rFonts w:ascii="Times New Roman" w:hAnsi="Times New Roman" w:cs="Times New Roman"/>
          <w:spacing w:val="-17"/>
          <w:sz w:val="24"/>
          <w:szCs w:val="24"/>
        </w:rPr>
        <w:t xml:space="preserve"> </w:t>
      </w:r>
      <w:r w:rsidRPr="00E11B1B">
        <w:rPr>
          <w:rFonts w:ascii="Times New Roman" w:hAnsi="Times New Roman" w:cs="Times New Roman"/>
          <w:sz w:val="24"/>
          <w:szCs w:val="24"/>
        </w:rPr>
        <w:t xml:space="preserve">удостоверяющего </w:t>
      </w:r>
      <w:r w:rsidRPr="00E11B1B">
        <w:rPr>
          <w:rFonts w:ascii="Times New Roman" w:hAnsi="Times New Roman" w:cs="Times New Roman"/>
          <w:spacing w:val="-2"/>
          <w:sz w:val="24"/>
          <w:szCs w:val="24"/>
        </w:rPr>
        <w:t>личность)</w:t>
      </w:r>
      <w:r w:rsidRPr="00E11B1B">
        <w:rPr>
          <w:rFonts w:ascii="Times New Roman" w:hAnsi="Times New Roman" w:cs="Times New Roman"/>
          <w:sz w:val="24"/>
          <w:szCs w:val="24"/>
          <w:u w:val="single"/>
        </w:rPr>
        <w:tab/>
      </w:r>
      <w:r w:rsidRPr="00E11B1B">
        <w:rPr>
          <w:rFonts w:ascii="Times New Roman" w:hAnsi="Times New Roman" w:cs="Times New Roman"/>
          <w:spacing w:val="-2"/>
          <w:sz w:val="24"/>
          <w:szCs w:val="24"/>
        </w:rPr>
        <w:t>серия</w:t>
      </w:r>
      <w:r w:rsidRPr="00E11B1B">
        <w:rPr>
          <w:rFonts w:ascii="Times New Roman" w:hAnsi="Times New Roman" w:cs="Times New Roman"/>
          <w:sz w:val="24"/>
          <w:szCs w:val="24"/>
          <w:u w:val="single"/>
        </w:rPr>
        <w:tab/>
      </w:r>
      <w:r w:rsidRPr="00E11B1B">
        <w:rPr>
          <w:rFonts w:ascii="Times New Roman" w:hAnsi="Times New Roman" w:cs="Times New Roman"/>
          <w:spacing w:val="-10"/>
          <w:sz w:val="24"/>
          <w:szCs w:val="24"/>
        </w:rPr>
        <w:t>№</w:t>
      </w:r>
      <w:r w:rsidRPr="00E11B1B">
        <w:rPr>
          <w:rFonts w:ascii="Times New Roman" w:hAnsi="Times New Roman" w:cs="Times New Roman"/>
          <w:sz w:val="24"/>
          <w:szCs w:val="24"/>
          <w:u w:val="single"/>
        </w:rPr>
        <w:tab/>
      </w:r>
      <w:proofErr w:type="gramStart"/>
      <w:r w:rsidRPr="00E11B1B">
        <w:rPr>
          <w:rFonts w:ascii="Times New Roman" w:hAnsi="Times New Roman" w:cs="Times New Roman"/>
          <w:sz w:val="24"/>
          <w:szCs w:val="24"/>
          <w:u w:val="single"/>
        </w:rPr>
        <w:tab/>
      </w:r>
      <w:r w:rsidRPr="00E11B1B">
        <w:rPr>
          <w:rFonts w:ascii="Times New Roman" w:hAnsi="Times New Roman" w:cs="Times New Roman"/>
          <w:spacing w:val="-2"/>
          <w:sz w:val="24"/>
          <w:szCs w:val="24"/>
        </w:rPr>
        <w:t>,выдан</w:t>
      </w:r>
      <w:proofErr w:type="gramEnd"/>
      <w:r w:rsidRPr="00E11B1B">
        <w:rPr>
          <w:rFonts w:ascii="Times New Roman" w:hAnsi="Times New Roman" w:cs="Times New Roman"/>
          <w:sz w:val="24"/>
          <w:szCs w:val="24"/>
          <w:u w:val="single"/>
        </w:rPr>
        <w:tab/>
      </w:r>
    </w:p>
    <w:p w:rsidR="00E11B1B" w:rsidRPr="00E11B1B" w:rsidRDefault="00E11B1B" w:rsidP="00E11B1B">
      <w:pPr>
        <w:tabs>
          <w:tab w:val="left" w:pos="9104"/>
        </w:tabs>
        <w:spacing w:line="321" w:lineRule="exact"/>
        <w:ind w:left="145"/>
        <w:rPr>
          <w:rFonts w:ascii="Times New Roman" w:hAnsi="Times New Roman" w:cs="Times New Roman"/>
          <w:sz w:val="24"/>
          <w:szCs w:val="24"/>
        </w:rPr>
      </w:pPr>
      <w:r w:rsidRPr="00E11B1B">
        <w:rPr>
          <w:rFonts w:ascii="Times New Roman" w:hAnsi="Times New Roman" w:cs="Times New Roman"/>
          <w:sz w:val="24"/>
          <w:szCs w:val="24"/>
          <w:u w:val="single"/>
        </w:rPr>
        <w:tab/>
      </w:r>
      <w:r w:rsidRPr="00E11B1B">
        <w:rPr>
          <w:rFonts w:ascii="Times New Roman" w:hAnsi="Times New Roman" w:cs="Times New Roman"/>
          <w:spacing w:val="-10"/>
          <w:sz w:val="24"/>
          <w:szCs w:val="24"/>
        </w:rPr>
        <w:t>,</w:t>
      </w:r>
    </w:p>
    <w:p w:rsidR="00E11B1B" w:rsidRPr="00E11B1B" w:rsidRDefault="00E11B1B" w:rsidP="00E11B1B">
      <w:pPr>
        <w:pStyle w:val="a8"/>
        <w:tabs>
          <w:tab w:val="left" w:pos="2104"/>
          <w:tab w:val="left" w:pos="6972"/>
        </w:tabs>
        <w:spacing w:before="216"/>
        <w:ind w:left="145" w:right="495"/>
        <w:jc w:val="both"/>
        <w:rPr>
          <w:rFonts w:ascii="Times New Roman" w:hAnsi="Times New Roman" w:cs="Times New Roman"/>
          <w:sz w:val="24"/>
          <w:szCs w:val="24"/>
        </w:rPr>
      </w:pPr>
      <w:r w:rsidRPr="00E11B1B">
        <w:rPr>
          <w:rFonts w:ascii="Times New Roman" w:hAnsi="Times New Roman" w:cs="Times New Roman"/>
          <w:sz w:val="24"/>
          <w:szCs w:val="24"/>
          <w:u w:val="single"/>
        </w:rPr>
        <w:tab/>
      </w:r>
      <w:r w:rsidRPr="00E11B1B">
        <w:rPr>
          <w:rFonts w:ascii="Times New Roman" w:hAnsi="Times New Roman" w:cs="Times New Roman"/>
          <w:sz w:val="24"/>
          <w:szCs w:val="24"/>
        </w:rPr>
        <w:t>(дата выдачи)</w:t>
      </w:r>
      <w:r w:rsidRPr="00E11B1B">
        <w:rPr>
          <w:rFonts w:ascii="Times New Roman" w:hAnsi="Times New Roman" w:cs="Times New Roman"/>
          <w:sz w:val="24"/>
          <w:szCs w:val="24"/>
          <w:u w:val="single"/>
        </w:rPr>
        <w:tab/>
      </w:r>
      <w:r w:rsidRPr="00E11B1B">
        <w:rPr>
          <w:rFonts w:ascii="Times New Roman" w:hAnsi="Times New Roman" w:cs="Times New Roman"/>
          <w:spacing w:val="-2"/>
          <w:sz w:val="24"/>
          <w:szCs w:val="24"/>
        </w:rPr>
        <w:t xml:space="preserve">(уполномоченный </w:t>
      </w:r>
      <w:r w:rsidRPr="00E11B1B">
        <w:rPr>
          <w:rFonts w:ascii="Times New Roman" w:hAnsi="Times New Roman" w:cs="Times New Roman"/>
          <w:sz w:val="24"/>
          <w:szCs w:val="24"/>
        </w:rPr>
        <w:t>орган, выдавший документ)</w:t>
      </w:r>
    </w:p>
    <w:p w:rsidR="00E11B1B" w:rsidRPr="00E11B1B" w:rsidRDefault="00E11B1B" w:rsidP="00E11B1B">
      <w:pPr>
        <w:pStyle w:val="a4"/>
        <w:widowControl w:val="0"/>
        <w:numPr>
          <w:ilvl w:val="0"/>
          <w:numId w:val="24"/>
        </w:numPr>
        <w:tabs>
          <w:tab w:val="left" w:pos="1278"/>
        </w:tabs>
        <w:suppressAutoHyphens/>
        <w:spacing w:after="0"/>
        <w:ind w:right="427" w:firstLine="708"/>
        <w:contextualSpacing w:val="0"/>
        <w:jc w:val="both"/>
        <w:rPr>
          <w:rFonts w:ascii="Times New Roman" w:hAnsi="Times New Roman" w:cs="Times New Roman"/>
          <w:sz w:val="24"/>
          <w:szCs w:val="24"/>
        </w:rPr>
      </w:pPr>
      <w:r w:rsidRPr="00E11B1B">
        <w:rPr>
          <w:rFonts w:ascii="Times New Roman" w:hAnsi="Times New Roman" w:cs="Times New Roman"/>
          <w:sz w:val="24"/>
          <w:szCs w:val="24"/>
        </w:rPr>
        <w:t>уведомлен-(а), что в случае, если для предоставления услуги необходима обработка персональных данных лица, не являющегося заявителем</w:t>
      </w:r>
      <w:r w:rsidRPr="00E11B1B">
        <w:rPr>
          <w:rFonts w:ascii="Times New Roman" w:hAnsi="Times New Roman" w:cs="Times New Roman"/>
          <w:spacing w:val="31"/>
          <w:sz w:val="24"/>
          <w:szCs w:val="24"/>
        </w:rPr>
        <w:t xml:space="preserve"> </w:t>
      </w:r>
      <w:r w:rsidRPr="00E11B1B">
        <w:rPr>
          <w:rFonts w:ascii="Times New Roman" w:hAnsi="Times New Roman" w:cs="Times New Roman"/>
          <w:sz w:val="24"/>
          <w:szCs w:val="24"/>
        </w:rPr>
        <w:t>в</w:t>
      </w:r>
      <w:r w:rsidRPr="00E11B1B">
        <w:rPr>
          <w:rFonts w:ascii="Times New Roman" w:hAnsi="Times New Roman" w:cs="Times New Roman"/>
          <w:spacing w:val="32"/>
          <w:sz w:val="24"/>
          <w:szCs w:val="24"/>
        </w:rPr>
        <w:t xml:space="preserve"> </w:t>
      </w:r>
      <w:r w:rsidRPr="00E11B1B">
        <w:rPr>
          <w:rFonts w:ascii="Times New Roman" w:hAnsi="Times New Roman" w:cs="Times New Roman"/>
          <w:sz w:val="24"/>
          <w:szCs w:val="24"/>
        </w:rPr>
        <w:t>соответствии</w:t>
      </w:r>
      <w:r w:rsidRPr="00E11B1B">
        <w:rPr>
          <w:rFonts w:ascii="Times New Roman" w:hAnsi="Times New Roman" w:cs="Times New Roman"/>
          <w:spacing w:val="30"/>
          <w:sz w:val="24"/>
          <w:szCs w:val="24"/>
        </w:rPr>
        <w:t xml:space="preserve"> </w:t>
      </w:r>
      <w:r w:rsidRPr="00E11B1B">
        <w:rPr>
          <w:rFonts w:ascii="Times New Roman" w:hAnsi="Times New Roman" w:cs="Times New Roman"/>
          <w:sz w:val="24"/>
          <w:szCs w:val="24"/>
        </w:rPr>
        <w:t>с</w:t>
      </w:r>
      <w:r w:rsidRPr="00E11B1B">
        <w:rPr>
          <w:rFonts w:ascii="Times New Roman" w:hAnsi="Times New Roman" w:cs="Times New Roman"/>
          <w:spacing w:val="37"/>
          <w:sz w:val="24"/>
          <w:szCs w:val="24"/>
        </w:rPr>
        <w:t xml:space="preserve"> </w:t>
      </w:r>
      <w:r w:rsidRPr="00E11B1B">
        <w:rPr>
          <w:rFonts w:ascii="Times New Roman" w:hAnsi="Times New Roman" w:cs="Times New Roman"/>
          <w:sz w:val="24"/>
          <w:szCs w:val="24"/>
        </w:rPr>
        <w:lastRenderedPageBreak/>
        <w:t>Федеральным</w:t>
      </w:r>
      <w:r w:rsidRPr="00E11B1B">
        <w:rPr>
          <w:rFonts w:ascii="Times New Roman" w:hAnsi="Times New Roman" w:cs="Times New Roman"/>
          <w:spacing w:val="31"/>
          <w:sz w:val="24"/>
          <w:szCs w:val="24"/>
        </w:rPr>
        <w:t xml:space="preserve"> </w:t>
      </w:r>
      <w:r w:rsidRPr="00E11B1B">
        <w:rPr>
          <w:rFonts w:ascii="Times New Roman" w:hAnsi="Times New Roman" w:cs="Times New Roman"/>
          <w:sz w:val="24"/>
          <w:szCs w:val="24"/>
        </w:rPr>
        <w:t>законом</w:t>
      </w:r>
      <w:r w:rsidRPr="00E11B1B">
        <w:rPr>
          <w:rFonts w:ascii="Times New Roman" w:hAnsi="Times New Roman" w:cs="Times New Roman"/>
          <w:spacing w:val="31"/>
          <w:sz w:val="24"/>
          <w:szCs w:val="24"/>
        </w:rPr>
        <w:t xml:space="preserve"> </w:t>
      </w:r>
      <w:r w:rsidRPr="00E11B1B">
        <w:rPr>
          <w:rFonts w:ascii="Times New Roman" w:hAnsi="Times New Roman" w:cs="Times New Roman"/>
          <w:sz w:val="24"/>
          <w:szCs w:val="24"/>
        </w:rPr>
        <w:t>27.07.2010</w:t>
      </w:r>
      <w:r w:rsidRPr="00E11B1B">
        <w:rPr>
          <w:rFonts w:ascii="Times New Roman" w:hAnsi="Times New Roman" w:cs="Times New Roman"/>
          <w:spacing w:val="32"/>
          <w:sz w:val="24"/>
          <w:szCs w:val="24"/>
        </w:rPr>
        <w:t xml:space="preserve"> </w:t>
      </w:r>
      <w:r w:rsidRPr="00E11B1B">
        <w:rPr>
          <w:rFonts w:ascii="Times New Roman" w:hAnsi="Times New Roman" w:cs="Times New Roman"/>
          <w:sz w:val="24"/>
          <w:szCs w:val="24"/>
        </w:rPr>
        <w:t>№</w:t>
      </w:r>
      <w:r w:rsidRPr="00E11B1B">
        <w:rPr>
          <w:rFonts w:ascii="Times New Roman" w:hAnsi="Times New Roman" w:cs="Times New Roman"/>
          <w:spacing w:val="31"/>
          <w:sz w:val="24"/>
          <w:szCs w:val="24"/>
        </w:rPr>
        <w:t xml:space="preserve"> </w:t>
      </w:r>
      <w:r w:rsidRPr="00E11B1B">
        <w:rPr>
          <w:rFonts w:ascii="Times New Roman" w:hAnsi="Times New Roman" w:cs="Times New Roman"/>
          <w:sz w:val="24"/>
          <w:szCs w:val="24"/>
        </w:rPr>
        <w:t>210-ФЗ</w:t>
      </w:r>
    </w:p>
    <w:p w:rsidR="00E11B1B" w:rsidRPr="00E11B1B" w:rsidRDefault="00E11B1B" w:rsidP="00E11B1B">
      <w:pPr>
        <w:pStyle w:val="a8"/>
        <w:ind w:left="145" w:right="425"/>
        <w:jc w:val="both"/>
        <w:rPr>
          <w:rFonts w:ascii="Times New Roman" w:hAnsi="Times New Roman" w:cs="Times New Roman"/>
          <w:sz w:val="24"/>
          <w:szCs w:val="24"/>
        </w:rPr>
      </w:pPr>
      <w:r w:rsidRPr="00E11B1B">
        <w:rPr>
          <w:rFonts w:ascii="Times New Roman" w:hAnsi="Times New Roman" w:cs="Times New Roman"/>
          <w:sz w:val="24"/>
          <w:szCs w:val="24"/>
        </w:rPr>
        <w:t>«Об организации предоставления государственных и муниципальных услуг»</w:t>
      </w:r>
      <w:r w:rsidRPr="00E11B1B">
        <w:rPr>
          <w:rFonts w:ascii="Times New Roman" w:hAnsi="Times New Roman" w:cs="Times New Roman"/>
          <w:spacing w:val="74"/>
          <w:sz w:val="24"/>
          <w:szCs w:val="24"/>
        </w:rPr>
        <w:t xml:space="preserve"> </w:t>
      </w:r>
      <w:r w:rsidRPr="00E11B1B">
        <w:rPr>
          <w:rFonts w:ascii="Times New Roman" w:hAnsi="Times New Roman" w:cs="Times New Roman"/>
          <w:sz w:val="24"/>
          <w:szCs w:val="24"/>
        </w:rPr>
        <w:t>я</w:t>
      </w:r>
      <w:r w:rsidRPr="00E11B1B">
        <w:rPr>
          <w:rFonts w:ascii="Times New Roman" w:hAnsi="Times New Roman" w:cs="Times New Roman"/>
          <w:spacing w:val="76"/>
          <w:sz w:val="24"/>
          <w:szCs w:val="24"/>
        </w:rPr>
        <w:t xml:space="preserve"> </w:t>
      </w:r>
      <w:r w:rsidRPr="00E11B1B">
        <w:rPr>
          <w:rFonts w:ascii="Times New Roman" w:hAnsi="Times New Roman" w:cs="Times New Roman"/>
          <w:sz w:val="24"/>
          <w:szCs w:val="24"/>
        </w:rPr>
        <w:t>даю</w:t>
      </w:r>
      <w:r w:rsidRPr="00E11B1B">
        <w:rPr>
          <w:rFonts w:ascii="Times New Roman" w:hAnsi="Times New Roman" w:cs="Times New Roman"/>
          <w:spacing w:val="76"/>
          <w:sz w:val="24"/>
          <w:szCs w:val="24"/>
        </w:rPr>
        <w:t xml:space="preserve"> </w:t>
      </w:r>
      <w:r w:rsidRPr="00E11B1B">
        <w:rPr>
          <w:rFonts w:ascii="Times New Roman" w:hAnsi="Times New Roman" w:cs="Times New Roman"/>
          <w:sz w:val="24"/>
          <w:szCs w:val="24"/>
        </w:rPr>
        <w:t>свое</w:t>
      </w:r>
      <w:r w:rsidRPr="00E11B1B">
        <w:rPr>
          <w:rFonts w:ascii="Times New Roman" w:hAnsi="Times New Roman" w:cs="Times New Roman"/>
          <w:spacing w:val="74"/>
          <w:sz w:val="24"/>
          <w:szCs w:val="24"/>
        </w:rPr>
        <w:t xml:space="preserve"> </w:t>
      </w:r>
      <w:r w:rsidRPr="00E11B1B">
        <w:rPr>
          <w:rFonts w:ascii="Times New Roman" w:hAnsi="Times New Roman" w:cs="Times New Roman"/>
          <w:sz w:val="24"/>
          <w:szCs w:val="24"/>
        </w:rPr>
        <w:t>согласие</w:t>
      </w:r>
      <w:r w:rsidRPr="00E11B1B">
        <w:rPr>
          <w:rFonts w:ascii="Times New Roman" w:hAnsi="Times New Roman" w:cs="Times New Roman"/>
          <w:spacing w:val="75"/>
          <w:sz w:val="24"/>
          <w:szCs w:val="24"/>
        </w:rPr>
        <w:t xml:space="preserve"> </w:t>
      </w:r>
      <w:r w:rsidRPr="00E11B1B">
        <w:rPr>
          <w:rFonts w:ascii="Times New Roman" w:hAnsi="Times New Roman" w:cs="Times New Roman"/>
          <w:sz w:val="24"/>
          <w:szCs w:val="24"/>
        </w:rPr>
        <w:t>на</w:t>
      </w:r>
      <w:r w:rsidRPr="00E11B1B">
        <w:rPr>
          <w:rFonts w:ascii="Times New Roman" w:hAnsi="Times New Roman" w:cs="Times New Roman"/>
          <w:spacing w:val="47"/>
          <w:w w:val="150"/>
          <w:sz w:val="24"/>
          <w:szCs w:val="24"/>
        </w:rPr>
        <w:t xml:space="preserve"> </w:t>
      </w:r>
      <w:r w:rsidRPr="00E11B1B">
        <w:rPr>
          <w:rFonts w:ascii="Times New Roman" w:hAnsi="Times New Roman" w:cs="Times New Roman"/>
          <w:sz w:val="24"/>
          <w:szCs w:val="24"/>
        </w:rPr>
        <w:t>обработку</w:t>
      </w:r>
      <w:r w:rsidRPr="00E11B1B">
        <w:rPr>
          <w:rFonts w:ascii="Times New Roman" w:hAnsi="Times New Roman" w:cs="Times New Roman"/>
          <w:spacing w:val="75"/>
          <w:sz w:val="24"/>
          <w:szCs w:val="24"/>
        </w:rPr>
        <w:t xml:space="preserve"> </w:t>
      </w:r>
      <w:r w:rsidRPr="00E11B1B">
        <w:rPr>
          <w:rFonts w:ascii="Times New Roman" w:hAnsi="Times New Roman" w:cs="Times New Roman"/>
          <w:sz w:val="24"/>
          <w:szCs w:val="24"/>
        </w:rPr>
        <w:t>таких</w:t>
      </w:r>
      <w:r w:rsidRPr="00E11B1B">
        <w:rPr>
          <w:rFonts w:ascii="Times New Roman" w:hAnsi="Times New Roman" w:cs="Times New Roman"/>
          <w:spacing w:val="75"/>
          <w:sz w:val="24"/>
          <w:szCs w:val="24"/>
        </w:rPr>
        <w:t xml:space="preserve"> </w:t>
      </w:r>
      <w:r w:rsidRPr="00E11B1B">
        <w:rPr>
          <w:rFonts w:ascii="Times New Roman" w:hAnsi="Times New Roman" w:cs="Times New Roman"/>
          <w:sz w:val="24"/>
          <w:szCs w:val="24"/>
        </w:rPr>
        <w:t>персональных</w:t>
      </w:r>
      <w:r w:rsidRPr="00E11B1B">
        <w:rPr>
          <w:rFonts w:ascii="Times New Roman" w:hAnsi="Times New Roman" w:cs="Times New Roman"/>
          <w:spacing w:val="75"/>
          <w:sz w:val="24"/>
          <w:szCs w:val="24"/>
        </w:rPr>
        <w:t xml:space="preserve"> </w:t>
      </w:r>
      <w:r w:rsidRPr="00E11B1B">
        <w:rPr>
          <w:rFonts w:ascii="Times New Roman" w:hAnsi="Times New Roman" w:cs="Times New Roman"/>
          <w:spacing w:val="-2"/>
          <w:sz w:val="24"/>
          <w:szCs w:val="24"/>
        </w:rPr>
        <w:t>данных</w:t>
      </w:r>
    </w:p>
    <w:p w:rsidR="00E11B1B" w:rsidRPr="00E11B1B" w:rsidRDefault="00E11B1B" w:rsidP="00E11B1B">
      <w:pPr>
        <w:pStyle w:val="a8"/>
        <w:tabs>
          <w:tab w:val="left" w:pos="4904"/>
        </w:tabs>
        <w:ind w:left="145" w:right="420"/>
        <w:jc w:val="both"/>
        <w:rPr>
          <w:rFonts w:ascii="Times New Roman" w:hAnsi="Times New Roman" w:cs="Times New Roman"/>
          <w:sz w:val="24"/>
          <w:szCs w:val="24"/>
        </w:rPr>
      </w:pPr>
      <w:r w:rsidRPr="00E11B1B">
        <w:rPr>
          <w:rFonts w:ascii="Times New Roman" w:hAnsi="Times New Roman" w:cs="Times New Roman"/>
          <w:sz w:val="24"/>
          <w:szCs w:val="24"/>
          <w:u w:val="single"/>
        </w:rPr>
        <w:tab/>
      </w:r>
      <w:r w:rsidRPr="00E11B1B">
        <w:rPr>
          <w:rFonts w:ascii="Times New Roman" w:hAnsi="Times New Roman" w:cs="Times New Roman"/>
          <w:sz w:val="24"/>
          <w:szCs w:val="24"/>
        </w:rPr>
        <w:t>*(ФИО (последнее при наличии). Данное согласие может быть отозвано мной в письменной форме.</w:t>
      </w:r>
    </w:p>
    <w:p w:rsidR="00E11B1B" w:rsidRPr="00E11B1B" w:rsidRDefault="00E11B1B" w:rsidP="00E11B1B">
      <w:pPr>
        <w:pStyle w:val="a4"/>
        <w:widowControl w:val="0"/>
        <w:numPr>
          <w:ilvl w:val="0"/>
          <w:numId w:val="24"/>
        </w:numPr>
        <w:tabs>
          <w:tab w:val="left" w:pos="1278"/>
        </w:tabs>
        <w:suppressAutoHyphens/>
        <w:spacing w:after="0"/>
        <w:ind w:right="430" w:firstLine="708"/>
        <w:contextualSpacing w:val="0"/>
        <w:jc w:val="both"/>
        <w:rPr>
          <w:rFonts w:ascii="Times New Roman" w:hAnsi="Times New Roman" w:cs="Times New Roman"/>
          <w:sz w:val="24"/>
          <w:szCs w:val="24"/>
        </w:rPr>
      </w:pPr>
      <w:r w:rsidRPr="00E11B1B">
        <w:rPr>
          <w:rFonts w:ascii="Times New Roman" w:hAnsi="Times New Roman" w:cs="Times New Roman"/>
          <w:sz w:val="24"/>
          <w:szCs w:val="24"/>
        </w:rPr>
        <w:t>В случае, если мой ребенок является иностранным гражданином или лицом без гражданства, я даю согласие на прохождение ребенком тестирования на знание русского языка, достаточное для освоения общеобразовательных программ соответствующего уровня.</w:t>
      </w:r>
    </w:p>
    <w:p w:rsidR="00E11B1B" w:rsidRPr="00E11B1B" w:rsidRDefault="00E11B1B" w:rsidP="00E11B1B">
      <w:pPr>
        <w:pStyle w:val="a4"/>
        <w:widowControl w:val="0"/>
        <w:numPr>
          <w:ilvl w:val="0"/>
          <w:numId w:val="24"/>
        </w:numPr>
        <w:tabs>
          <w:tab w:val="left" w:pos="1178"/>
        </w:tabs>
        <w:suppressAutoHyphens/>
        <w:spacing w:after="0"/>
        <w:ind w:right="437" w:firstLine="708"/>
        <w:contextualSpacing w:val="0"/>
        <w:jc w:val="both"/>
        <w:rPr>
          <w:rFonts w:ascii="Times New Roman" w:hAnsi="Times New Roman" w:cs="Times New Roman"/>
          <w:sz w:val="24"/>
          <w:szCs w:val="24"/>
        </w:rPr>
      </w:pPr>
      <w:r w:rsidRPr="00E11B1B">
        <w:rPr>
          <w:rFonts w:ascii="Times New Roman" w:hAnsi="Times New Roman" w:cs="Times New Roman"/>
          <w:sz w:val="24"/>
          <w:szCs w:val="24"/>
        </w:rPr>
        <w:t>уведомлен -(а) о том, что в течение 1 (Одного) рабочего дня с</w:t>
      </w:r>
      <w:r w:rsidRPr="00E11B1B">
        <w:rPr>
          <w:rFonts w:ascii="Times New Roman" w:hAnsi="Times New Roman" w:cs="Times New Roman"/>
          <w:spacing w:val="40"/>
          <w:sz w:val="24"/>
          <w:szCs w:val="24"/>
        </w:rPr>
        <w:t xml:space="preserve"> </w:t>
      </w:r>
      <w:r w:rsidRPr="00E11B1B">
        <w:rPr>
          <w:rFonts w:ascii="Times New Roman" w:hAnsi="Times New Roman" w:cs="Times New Roman"/>
          <w:sz w:val="24"/>
          <w:szCs w:val="24"/>
        </w:rPr>
        <w:t>даты регистрации запроса:</w:t>
      </w:r>
    </w:p>
    <w:p w:rsidR="00E11B1B" w:rsidRPr="00E11B1B" w:rsidRDefault="00E11B1B" w:rsidP="00E11B1B">
      <w:pPr>
        <w:pStyle w:val="a4"/>
        <w:widowControl w:val="0"/>
        <w:numPr>
          <w:ilvl w:val="0"/>
          <w:numId w:val="23"/>
        </w:numPr>
        <w:tabs>
          <w:tab w:val="left" w:pos="1179"/>
          <w:tab w:val="left" w:pos="1750"/>
          <w:tab w:val="left" w:pos="2846"/>
          <w:tab w:val="left" w:pos="4829"/>
          <w:tab w:val="left" w:pos="5193"/>
          <w:tab w:val="left" w:pos="6383"/>
          <w:tab w:val="left" w:pos="7766"/>
        </w:tabs>
        <w:suppressAutoHyphens/>
        <w:spacing w:after="0"/>
        <w:ind w:right="426" w:firstLine="708"/>
        <w:contextualSpacing w:val="0"/>
        <w:jc w:val="both"/>
        <w:rPr>
          <w:rFonts w:ascii="Times New Roman" w:hAnsi="Times New Roman" w:cs="Times New Roman"/>
          <w:sz w:val="24"/>
          <w:szCs w:val="24"/>
        </w:rPr>
      </w:pPr>
      <w:r w:rsidRPr="00E11B1B">
        <w:rPr>
          <w:rFonts w:ascii="Times New Roman" w:hAnsi="Times New Roman" w:cs="Times New Roman"/>
          <w:spacing w:val="-6"/>
          <w:sz w:val="24"/>
          <w:szCs w:val="24"/>
        </w:rPr>
        <w:t>*О</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приеме</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поступающего</w:t>
      </w:r>
      <w:r w:rsidRPr="00E11B1B">
        <w:rPr>
          <w:rFonts w:ascii="Times New Roman" w:hAnsi="Times New Roman" w:cs="Times New Roman"/>
          <w:sz w:val="24"/>
          <w:szCs w:val="24"/>
        </w:rPr>
        <w:tab/>
      </w:r>
      <w:r w:rsidRPr="00E11B1B">
        <w:rPr>
          <w:rFonts w:ascii="Times New Roman" w:hAnsi="Times New Roman" w:cs="Times New Roman"/>
          <w:spacing w:val="-10"/>
          <w:sz w:val="24"/>
          <w:szCs w:val="24"/>
        </w:rPr>
        <w:t>в</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порядке</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перевода,</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 xml:space="preserve">необходимо </w:t>
      </w:r>
      <w:r w:rsidRPr="00E11B1B">
        <w:rPr>
          <w:rFonts w:ascii="Times New Roman" w:hAnsi="Times New Roman" w:cs="Times New Roman"/>
          <w:sz w:val="24"/>
          <w:szCs w:val="24"/>
        </w:rPr>
        <w:t>предоставить оригиналы следующих документов:</w:t>
      </w:r>
    </w:p>
    <w:p w:rsidR="00E11B1B" w:rsidRPr="00E11B1B" w:rsidRDefault="00E11B1B" w:rsidP="00E11B1B">
      <w:pPr>
        <w:pStyle w:val="a4"/>
        <w:widowControl w:val="0"/>
        <w:numPr>
          <w:ilvl w:val="1"/>
          <w:numId w:val="23"/>
        </w:numPr>
        <w:tabs>
          <w:tab w:val="left" w:pos="1135"/>
        </w:tabs>
        <w:suppressAutoHyphens/>
        <w:spacing w:after="0" w:line="321" w:lineRule="exact"/>
        <w:ind w:left="1135" w:hanging="283"/>
        <w:contextualSpacing w:val="0"/>
        <w:rPr>
          <w:rFonts w:ascii="Times New Roman" w:hAnsi="Times New Roman" w:cs="Times New Roman"/>
          <w:sz w:val="24"/>
          <w:szCs w:val="24"/>
        </w:rPr>
      </w:pPr>
      <w:r w:rsidRPr="00E11B1B">
        <w:rPr>
          <w:rFonts w:ascii="Times New Roman" w:hAnsi="Times New Roman" w:cs="Times New Roman"/>
          <w:sz w:val="24"/>
          <w:szCs w:val="24"/>
        </w:rPr>
        <w:t>личное</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дело</w:t>
      </w:r>
      <w:r w:rsidRPr="00E11B1B">
        <w:rPr>
          <w:rFonts w:ascii="Times New Roman" w:hAnsi="Times New Roman" w:cs="Times New Roman"/>
          <w:spacing w:val="-3"/>
          <w:sz w:val="24"/>
          <w:szCs w:val="24"/>
        </w:rPr>
        <w:t xml:space="preserve"> </w:t>
      </w:r>
      <w:r w:rsidRPr="00E11B1B">
        <w:rPr>
          <w:rFonts w:ascii="Times New Roman" w:hAnsi="Times New Roman" w:cs="Times New Roman"/>
          <w:spacing w:val="-2"/>
          <w:sz w:val="24"/>
          <w:szCs w:val="24"/>
        </w:rPr>
        <w:t>обучающегося;</w:t>
      </w:r>
    </w:p>
    <w:p w:rsidR="00E11B1B" w:rsidRPr="00E11B1B" w:rsidRDefault="00E11B1B" w:rsidP="00E11B1B">
      <w:pPr>
        <w:pStyle w:val="a4"/>
        <w:widowControl w:val="0"/>
        <w:numPr>
          <w:ilvl w:val="1"/>
          <w:numId w:val="23"/>
        </w:numPr>
        <w:tabs>
          <w:tab w:val="left" w:pos="1136"/>
          <w:tab w:val="left" w:pos="2955"/>
          <w:tab w:val="left" w:pos="4861"/>
          <w:tab w:val="left" w:pos="6861"/>
          <w:tab w:val="left" w:pos="7572"/>
        </w:tabs>
        <w:suppressAutoHyphens/>
        <w:spacing w:before="43" w:after="0"/>
        <w:ind w:right="430" w:firstLine="708"/>
        <w:contextualSpacing w:val="0"/>
        <w:rPr>
          <w:rFonts w:ascii="Times New Roman" w:hAnsi="Times New Roman" w:cs="Times New Roman"/>
          <w:sz w:val="24"/>
          <w:szCs w:val="24"/>
        </w:rPr>
      </w:pPr>
      <w:r w:rsidRPr="00E11B1B">
        <w:rPr>
          <w:rFonts w:ascii="Times New Roman" w:hAnsi="Times New Roman" w:cs="Times New Roman"/>
          <w:spacing w:val="-2"/>
          <w:sz w:val="24"/>
          <w:szCs w:val="24"/>
        </w:rPr>
        <w:t>документы,</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содержащие</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информацию</w:t>
      </w:r>
      <w:r w:rsidRPr="00E11B1B">
        <w:rPr>
          <w:rFonts w:ascii="Times New Roman" w:hAnsi="Times New Roman" w:cs="Times New Roman"/>
          <w:sz w:val="24"/>
          <w:szCs w:val="24"/>
        </w:rPr>
        <w:tab/>
      </w:r>
      <w:r w:rsidRPr="00E11B1B">
        <w:rPr>
          <w:rFonts w:ascii="Times New Roman" w:hAnsi="Times New Roman" w:cs="Times New Roman"/>
          <w:spacing w:val="-6"/>
          <w:sz w:val="24"/>
          <w:szCs w:val="24"/>
        </w:rPr>
        <w:t>об</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успеваемости обучающегося</w:t>
      </w:r>
    </w:p>
    <w:p w:rsidR="00E11B1B" w:rsidRPr="00E11B1B" w:rsidRDefault="00E11B1B" w:rsidP="00E11B1B">
      <w:pPr>
        <w:pStyle w:val="a8"/>
        <w:spacing w:before="2"/>
        <w:ind w:left="145"/>
        <w:rPr>
          <w:rFonts w:ascii="Times New Roman" w:hAnsi="Times New Roman" w:cs="Times New Roman"/>
          <w:sz w:val="24"/>
          <w:szCs w:val="24"/>
        </w:rPr>
      </w:pPr>
      <w:r w:rsidRPr="00E11B1B">
        <w:rPr>
          <w:rFonts w:ascii="Times New Roman" w:hAnsi="Times New Roman" w:cs="Times New Roman"/>
          <w:sz w:val="24"/>
          <w:szCs w:val="24"/>
        </w:rPr>
        <w:t>в</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текущем</w:t>
      </w:r>
      <w:r w:rsidRPr="00E11B1B">
        <w:rPr>
          <w:rFonts w:ascii="Times New Roman" w:hAnsi="Times New Roman" w:cs="Times New Roman"/>
          <w:spacing w:val="-3"/>
          <w:sz w:val="24"/>
          <w:szCs w:val="24"/>
        </w:rPr>
        <w:t xml:space="preserve"> </w:t>
      </w:r>
      <w:r w:rsidRPr="00E11B1B">
        <w:rPr>
          <w:rFonts w:ascii="Times New Roman" w:hAnsi="Times New Roman" w:cs="Times New Roman"/>
          <w:sz w:val="24"/>
          <w:szCs w:val="24"/>
        </w:rPr>
        <w:t>учебном</w:t>
      </w:r>
      <w:r w:rsidRPr="00E11B1B">
        <w:rPr>
          <w:rFonts w:ascii="Times New Roman" w:hAnsi="Times New Roman" w:cs="Times New Roman"/>
          <w:spacing w:val="-5"/>
          <w:sz w:val="24"/>
          <w:szCs w:val="24"/>
        </w:rPr>
        <w:t xml:space="preserve"> </w:t>
      </w:r>
      <w:r w:rsidRPr="00E11B1B">
        <w:rPr>
          <w:rFonts w:ascii="Times New Roman" w:hAnsi="Times New Roman" w:cs="Times New Roman"/>
          <w:spacing w:val="-2"/>
          <w:sz w:val="24"/>
          <w:szCs w:val="24"/>
        </w:rPr>
        <w:t>году;</w:t>
      </w:r>
    </w:p>
    <w:p w:rsidR="00E11B1B" w:rsidRPr="00E11B1B" w:rsidRDefault="00E11B1B" w:rsidP="00E11B1B">
      <w:pPr>
        <w:pStyle w:val="a4"/>
        <w:widowControl w:val="0"/>
        <w:numPr>
          <w:ilvl w:val="1"/>
          <w:numId w:val="23"/>
        </w:numPr>
        <w:tabs>
          <w:tab w:val="left" w:pos="1136"/>
        </w:tabs>
        <w:suppressAutoHyphens/>
        <w:spacing w:before="47" w:after="0"/>
        <w:ind w:right="432" w:firstLine="708"/>
        <w:contextualSpacing w:val="0"/>
        <w:jc w:val="both"/>
        <w:rPr>
          <w:rFonts w:ascii="Times New Roman" w:hAnsi="Times New Roman" w:cs="Times New Roman"/>
          <w:sz w:val="24"/>
          <w:szCs w:val="24"/>
        </w:rPr>
      </w:pPr>
      <w:r w:rsidRPr="00E11B1B">
        <w:rPr>
          <w:rFonts w:ascii="Times New Roman" w:hAnsi="Times New Roman" w:cs="Times New Roman"/>
          <w:sz w:val="24"/>
          <w:szCs w:val="24"/>
        </w:rPr>
        <w:t>разрешение Подразделения о приеме детей на обучение по образовательным программам начального общего образования в более раннем или более позднем возрасте (при наличии).</w:t>
      </w:r>
    </w:p>
    <w:p w:rsidR="00E11B1B" w:rsidRPr="00E11B1B" w:rsidRDefault="00E11B1B" w:rsidP="00E11B1B">
      <w:pPr>
        <w:pStyle w:val="a8"/>
        <w:spacing w:line="321" w:lineRule="exact"/>
        <w:ind w:left="852"/>
        <w:jc w:val="both"/>
        <w:rPr>
          <w:rFonts w:ascii="Times New Roman" w:hAnsi="Times New Roman" w:cs="Times New Roman"/>
          <w:sz w:val="24"/>
          <w:szCs w:val="24"/>
        </w:rPr>
      </w:pPr>
      <w:r w:rsidRPr="00E11B1B">
        <w:rPr>
          <w:rFonts w:ascii="Times New Roman" w:hAnsi="Times New Roman" w:cs="Times New Roman"/>
          <w:sz w:val="24"/>
          <w:szCs w:val="24"/>
        </w:rPr>
        <w:t>К</w:t>
      </w:r>
      <w:r w:rsidRPr="00E11B1B">
        <w:rPr>
          <w:rFonts w:ascii="Times New Roman" w:hAnsi="Times New Roman" w:cs="Times New Roman"/>
          <w:spacing w:val="-2"/>
          <w:sz w:val="24"/>
          <w:szCs w:val="24"/>
        </w:rPr>
        <w:t xml:space="preserve"> </w:t>
      </w:r>
      <w:r w:rsidRPr="00E11B1B">
        <w:rPr>
          <w:rFonts w:ascii="Times New Roman" w:hAnsi="Times New Roman" w:cs="Times New Roman"/>
          <w:sz w:val="24"/>
          <w:szCs w:val="24"/>
        </w:rPr>
        <w:t>запросу</w:t>
      </w:r>
      <w:r w:rsidRPr="00E11B1B">
        <w:rPr>
          <w:rFonts w:ascii="Times New Roman" w:hAnsi="Times New Roman" w:cs="Times New Roman"/>
          <w:spacing w:val="-1"/>
          <w:sz w:val="24"/>
          <w:szCs w:val="24"/>
        </w:rPr>
        <w:t xml:space="preserve"> </w:t>
      </w:r>
      <w:r w:rsidRPr="00E11B1B">
        <w:rPr>
          <w:rFonts w:ascii="Times New Roman" w:hAnsi="Times New Roman" w:cs="Times New Roman"/>
          <w:sz w:val="24"/>
          <w:szCs w:val="24"/>
        </w:rPr>
        <w:t xml:space="preserve">прилагаю: </w:t>
      </w:r>
      <w:r w:rsidRPr="00E11B1B">
        <w:rPr>
          <w:rFonts w:ascii="Times New Roman" w:hAnsi="Times New Roman" w:cs="Times New Roman"/>
          <w:spacing w:val="-10"/>
          <w:sz w:val="24"/>
          <w:szCs w:val="24"/>
        </w:rPr>
        <w:t>*</w:t>
      </w:r>
    </w:p>
    <w:p w:rsidR="00E11B1B" w:rsidRPr="00E11B1B" w:rsidRDefault="00E11B1B" w:rsidP="00E11B1B">
      <w:pPr>
        <w:pStyle w:val="a8"/>
        <w:tabs>
          <w:tab w:val="left" w:pos="2181"/>
        </w:tabs>
        <w:spacing w:before="48"/>
        <w:ind w:left="852"/>
        <w:rPr>
          <w:rFonts w:ascii="Times New Roman" w:hAnsi="Times New Roman" w:cs="Times New Roman"/>
          <w:sz w:val="24"/>
          <w:szCs w:val="24"/>
        </w:rPr>
      </w:pPr>
      <w:r w:rsidRPr="00E11B1B">
        <w:rPr>
          <w:rFonts w:ascii="Times New Roman" w:hAnsi="Times New Roman" w:cs="Times New Roman"/>
          <w:sz w:val="24"/>
          <w:szCs w:val="24"/>
        </w:rPr>
        <w:t xml:space="preserve">1. </w:t>
      </w:r>
      <w:r w:rsidRPr="00E11B1B">
        <w:rPr>
          <w:rFonts w:ascii="Times New Roman" w:hAnsi="Times New Roman" w:cs="Times New Roman"/>
          <w:sz w:val="24"/>
          <w:szCs w:val="24"/>
          <w:u w:val="single"/>
        </w:rPr>
        <w:tab/>
      </w:r>
    </w:p>
    <w:p w:rsidR="00E11B1B" w:rsidRPr="00E11B1B" w:rsidRDefault="00E11B1B" w:rsidP="00E11B1B">
      <w:pPr>
        <w:pStyle w:val="a8"/>
        <w:tabs>
          <w:tab w:val="left" w:pos="2181"/>
        </w:tabs>
        <w:spacing w:before="48"/>
        <w:ind w:left="852"/>
        <w:rPr>
          <w:rFonts w:ascii="Times New Roman" w:hAnsi="Times New Roman" w:cs="Times New Roman"/>
          <w:sz w:val="24"/>
          <w:szCs w:val="24"/>
        </w:rPr>
      </w:pPr>
      <w:r w:rsidRPr="00E11B1B">
        <w:rPr>
          <w:rFonts w:ascii="Times New Roman" w:hAnsi="Times New Roman" w:cs="Times New Roman"/>
          <w:sz w:val="24"/>
          <w:szCs w:val="24"/>
        </w:rPr>
        <w:t xml:space="preserve">2. </w:t>
      </w:r>
      <w:r w:rsidRPr="00E11B1B">
        <w:rPr>
          <w:rFonts w:ascii="Times New Roman" w:hAnsi="Times New Roman" w:cs="Times New Roman"/>
          <w:sz w:val="24"/>
          <w:szCs w:val="24"/>
          <w:u w:val="single"/>
        </w:rPr>
        <w:tab/>
      </w:r>
    </w:p>
    <w:p w:rsidR="00E11B1B" w:rsidRPr="00E11B1B" w:rsidRDefault="00E11B1B" w:rsidP="00E11B1B">
      <w:pPr>
        <w:pStyle w:val="a8"/>
        <w:tabs>
          <w:tab w:val="left" w:pos="2177"/>
        </w:tabs>
        <w:spacing w:before="48"/>
        <w:ind w:left="852"/>
        <w:rPr>
          <w:rFonts w:ascii="Times New Roman" w:hAnsi="Times New Roman" w:cs="Times New Roman"/>
          <w:sz w:val="24"/>
          <w:szCs w:val="24"/>
        </w:rPr>
      </w:pPr>
      <w:r w:rsidRPr="00E11B1B">
        <w:rPr>
          <w:rFonts w:ascii="Times New Roman" w:hAnsi="Times New Roman" w:cs="Times New Roman"/>
          <w:sz w:val="24"/>
          <w:szCs w:val="24"/>
        </w:rPr>
        <w:t xml:space="preserve">3. </w:t>
      </w:r>
      <w:r w:rsidRPr="00E11B1B">
        <w:rPr>
          <w:rFonts w:ascii="Times New Roman" w:hAnsi="Times New Roman" w:cs="Times New Roman"/>
          <w:sz w:val="24"/>
          <w:szCs w:val="24"/>
          <w:u w:val="single"/>
        </w:rPr>
        <w:tab/>
      </w:r>
    </w:p>
    <w:p w:rsidR="00E11B1B" w:rsidRPr="00E11B1B" w:rsidRDefault="00E11B1B" w:rsidP="00E11B1B">
      <w:pPr>
        <w:spacing w:before="48"/>
        <w:ind w:left="852"/>
        <w:rPr>
          <w:rFonts w:ascii="Times New Roman" w:hAnsi="Times New Roman" w:cs="Times New Roman"/>
          <w:sz w:val="24"/>
          <w:szCs w:val="24"/>
        </w:rPr>
      </w:pPr>
      <w:r w:rsidRPr="00E11B1B">
        <w:rPr>
          <w:rFonts w:ascii="Times New Roman" w:hAnsi="Times New Roman" w:cs="Times New Roman"/>
          <w:spacing w:val="-10"/>
          <w:sz w:val="24"/>
          <w:szCs w:val="24"/>
        </w:rPr>
        <w:t>…</w:t>
      </w:r>
    </w:p>
    <w:p w:rsidR="00E11B1B" w:rsidRPr="00E11B1B" w:rsidRDefault="00E11B1B" w:rsidP="00E11B1B">
      <w:pPr>
        <w:pStyle w:val="a8"/>
        <w:tabs>
          <w:tab w:val="left" w:pos="2779"/>
          <w:tab w:val="left" w:pos="4678"/>
          <w:tab w:val="left" w:pos="5157"/>
          <w:tab w:val="left" w:pos="6429"/>
          <w:tab w:val="left" w:pos="8092"/>
          <w:tab w:val="left" w:pos="8583"/>
        </w:tabs>
        <w:spacing w:before="48"/>
        <w:ind w:left="852" w:right="428"/>
        <w:rPr>
          <w:rFonts w:ascii="Times New Roman" w:hAnsi="Times New Roman" w:cs="Times New Roman"/>
          <w:sz w:val="24"/>
          <w:szCs w:val="24"/>
        </w:rPr>
      </w:pPr>
      <w:r w:rsidRPr="00E11B1B">
        <w:rPr>
          <w:rFonts w:ascii="Times New Roman" w:hAnsi="Times New Roman" w:cs="Times New Roman"/>
          <w:spacing w:val="-2"/>
          <w:sz w:val="24"/>
          <w:szCs w:val="24"/>
        </w:rPr>
        <w:t>(перечислить</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прилагаемые</w:t>
      </w:r>
      <w:r w:rsidRPr="00E11B1B">
        <w:rPr>
          <w:rFonts w:ascii="Times New Roman" w:hAnsi="Times New Roman" w:cs="Times New Roman"/>
          <w:sz w:val="24"/>
          <w:szCs w:val="24"/>
        </w:rPr>
        <w:tab/>
      </w:r>
      <w:r w:rsidRPr="00E11B1B">
        <w:rPr>
          <w:rFonts w:ascii="Times New Roman" w:hAnsi="Times New Roman" w:cs="Times New Roman"/>
          <w:spacing w:val="-10"/>
          <w:sz w:val="24"/>
          <w:szCs w:val="24"/>
        </w:rPr>
        <w:t>к</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запросу</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документы</w:t>
      </w:r>
      <w:r w:rsidRPr="00E11B1B">
        <w:rPr>
          <w:rFonts w:ascii="Times New Roman" w:hAnsi="Times New Roman" w:cs="Times New Roman"/>
          <w:sz w:val="24"/>
          <w:szCs w:val="24"/>
        </w:rPr>
        <w:tab/>
      </w:r>
      <w:r w:rsidRPr="00E11B1B">
        <w:rPr>
          <w:rFonts w:ascii="Times New Roman" w:hAnsi="Times New Roman" w:cs="Times New Roman"/>
          <w:spacing w:val="-10"/>
          <w:sz w:val="24"/>
          <w:szCs w:val="24"/>
        </w:rPr>
        <w:t>и</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(или) информацию)</w:t>
      </w:r>
    </w:p>
    <w:p w:rsidR="00E11B1B" w:rsidRDefault="00E11B1B" w:rsidP="00E11B1B">
      <w:pPr>
        <w:pStyle w:val="a8"/>
        <w:rPr>
          <w:sz w:val="20"/>
        </w:rPr>
      </w:pPr>
    </w:p>
    <w:p w:rsidR="00E11B1B" w:rsidRPr="00E11B1B" w:rsidRDefault="00E11B1B" w:rsidP="00E11B1B">
      <w:pPr>
        <w:pStyle w:val="a8"/>
        <w:spacing w:before="14"/>
        <w:rPr>
          <w:rFonts w:ascii="Times New Roman" w:hAnsi="Times New Roman" w:cs="Times New Roman"/>
          <w:sz w:val="24"/>
          <w:szCs w:val="24"/>
        </w:rPr>
      </w:pPr>
    </w:p>
    <w:p w:rsidR="00E11B1B" w:rsidRPr="00E11B1B" w:rsidRDefault="00A17020" w:rsidP="00E11B1B">
      <w:pPr>
        <w:tabs>
          <w:tab w:val="left" w:pos="3563"/>
          <w:tab w:val="left" w:pos="6545"/>
        </w:tabs>
        <w:spacing w:line="20" w:lineRule="exact"/>
        <w:ind w:left="143"/>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group id="Group 35" o:spid="_x0000_s1047" style="width:149.7pt;height:.5pt;mso-position-horizontal-relative:char;mso-position-vertical-relative:line" coordsize="19011,64">
            <v:shape id="Graphic 36" o:spid="_x0000_s1048" style="position:absolute;width:19011;height:64;visibility:visible;mso-wrap-style:square;v-text-anchor:top" coordsize="1901189,6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" adj="0,,0" path="m,l1901190,e" filled="f" strokeweight=".5pt">
              <v:stroke joinstyle="round"/>
              <v:formulas/>
              <v:path arrowok="t" o:connecttype="segments" textboxrect="0,0,1901824,7128"/>
            </v:shape>
            <w10:anchorlock/>
          </v:group>
        </w:pict>
      </w:r>
      <w:r w:rsidR="00E11B1B" w:rsidRPr="00E11B1B">
        <w:rPr>
          <w:rFonts w:ascii="Times New Roman" w:hAnsi="Times New Roman" w:cs="Times New Roman"/>
          <w:sz w:val="24"/>
          <w:szCs w:val="24"/>
        </w:rPr>
        <w:tab/>
      </w:r>
      <w:r>
        <w:rPr>
          <w:rFonts w:ascii="Times New Roman" w:hAnsi="Times New Roman" w:cs="Times New Roman"/>
          <w:sz w:val="24"/>
          <w:szCs w:val="24"/>
        </w:rPr>
      </w:r>
      <w:r>
        <w:rPr>
          <w:rFonts w:ascii="Times New Roman" w:hAnsi="Times New Roman" w:cs="Times New Roman"/>
          <w:sz w:val="24"/>
          <w:szCs w:val="24"/>
        </w:rPr>
        <w:pict>
          <v:group id="Group 37" o:spid="_x0000_s1045" style="width:124.6pt;height:.5pt;mso-position-horizontal-relative:char;mso-position-vertical-relative:line" coordsize="15825,64">
            <v:shape id="Graphic 38" o:spid="_x0000_s1046" style="position:absolute;width:15825;height:64;visibility:visible;mso-wrap-style:square;v-text-anchor:top" coordsize="1582420,6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" adj="0,,0" path="m,l1582419,e" filled="f" strokeweight=".5pt">
              <v:stroke joinstyle="round"/>
              <v:formulas/>
              <v:path arrowok="t" o:connecttype="segments" textboxrect="0,0,1583055,7128"/>
            </v:shape>
            <w10:anchorlock/>
          </v:group>
        </w:pict>
      </w:r>
      <w:r w:rsidR="00E11B1B" w:rsidRPr="00E11B1B">
        <w:rPr>
          <w:rFonts w:ascii="Times New Roman" w:hAnsi="Times New Roman" w:cs="Times New Roman"/>
          <w:sz w:val="24"/>
          <w:szCs w:val="24"/>
        </w:rPr>
        <w:tab/>
      </w:r>
      <w:r>
        <w:rPr>
          <w:rFonts w:ascii="Times New Roman" w:hAnsi="Times New Roman" w:cs="Times New Roman"/>
          <w:sz w:val="24"/>
          <w:szCs w:val="24"/>
        </w:rPr>
      </w:r>
      <w:r>
        <w:rPr>
          <w:rFonts w:ascii="Times New Roman" w:hAnsi="Times New Roman" w:cs="Times New Roman"/>
          <w:sz w:val="24"/>
          <w:szCs w:val="24"/>
        </w:rPr>
        <w:pict>
          <v:group id="Group 39" o:spid="_x0000_s1043" style="width:147.6pt;height:.5pt;mso-position-horizontal-relative:char;mso-position-vertical-relative:line" coordsize="18745,64">
            <v:shape id="Graphic 40" o:spid="_x0000_s1044" style="position:absolute;width:18745;height:64;visibility:visible;mso-wrap-style:square;v-text-anchor:top" coordsize="1874520,6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" adj="0,,0" path="m,l1874519,e" filled="f" strokeweight=".5pt">
              <v:stroke joinstyle="round"/>
              <v:formulas/>
              <v:path arrowok="t" o:connecttype="segments" textboxrect="0,0,1875155,7128"/>
            </v:shape>
            <w10:anchorlock/>
          </v:group>
        </w:pict>
      </w:r>
    </w:p>
    <w:p w:rsidR="00E11B1B" w:rsidRPr="00E11B1B" w:rsidRDefault="00E11B1B" w:rsidP="00E11B1B">
      <w:pPr>
        <w:rPr>
          <w:rFonts w:ascii="Times New Roman" w:hAnsi="Times New Roman" w:cs="Times New Roman"/>
          <w:sz w:val="24"/>
          <w:szCs w:val="24"/>
        </w:rPr>
        <w:sectPr w:rsidR="00E11B1B" w:rsidRPr="00E11B1B" w:rsidSect="00E11B1B">
          <w:headerReference w:type="even" r:id="rId15"/>
          <w:headerReference w:type="default" r:id="rId16"/>
          <w:headerReference w:type="first" r:id="rId17"/>
          <w:type w:val="continuous"/>
          <w:pgSz w:w="11906" w:h="16838"/>
          <w:pgMar w:top="858" w:right="708" w:bottom="1134" w:left="1559" w:header="0" w:footer="0" w:gutter="0"/>
          <w:cols w:space="720"/>
          <w:formProt w:val="0"/>
          <w:titlePg/>
          <w:docGrid w:linePitch="100"/>
        </w:sectPr>
      </w:pPr>
    </w:p>
    <w:p w:rsidR="00E11B1B" w:rsidRPr="00E11B1B" w:rsidRDefault="00E11B1B" w:rsidP="00E11B1B">
      <w:pPr>
        <w:pStyle w:val="a8"/>
        <w:spacing w:line="308" w:lineRule="exact"/>
        <w:ind w:left="695"/>
        <w:jc w:val="center"/>
        <w:rPr>
          <w:rFonts w:ascii="Times New Roman" w:hAnsi="Times New Roman" w:cs="Times New Roman"/>
          <w:sz w:val="24"/>
          <w:szCs w:val="24"/>
        </w:rPr>
      </w:pPr>
      <w:r w:rsidRPr="00E11B1B">
        <w:rPr>
          <w:rFonts w:ascii="Times New Roman" w:hAnsi="Times New Roman" w:cs="Times New Roman"/>
          <w:spacing w:val="-2"/>
          <w:sz w:val="24"/>
          <w:szCs w:val="24"/>
        </w:rPr>
        <w:t>Заявитель</w:t>
      </w:r>
    </w:p>
    <w:p w:rsidR="00E11B1B" w:rsidRPr="00E11B1B" w:rsidRDefault="00E11B1B" w:rsidP="00E11B1B">
      <w:pPr>
        <w:pStyle w:val="a8"/>
        <w:spacing w:before="48"/>
        <w:ind w:left="695" w:right="1"/>
        <w:jc w:val="center"/>
        <w:rPr>
          <w:rFonts w:ascii="Times New Roman" w:hAnsi="Times New Roman" w:cs="Times New Roman"/>
          <w:sz w:val="24"/>
          <w:szCs w:val="24"/>
        </w:rPr>
      </w:pPr>
      <w:r w:rsidRPr="00E11B1B">
        <w:rPr>
          <w:rFonts w:ascii="Times New Roman" w:hAnsi="Times New Roman" w:cs="Times New Roman"/>
          <w:spacing w:val="-2"/>
          <w:sz w:val="24"/>
          <w:szCs w:val="24"/>
        </w:rPr>
        <w:t>(представитель заявителя)</w:t>
      </w:r>
    </w:p>
    <w:p w:rsidR="00E11B1B" w:rsidRPr="00E11B1B" w:rsidRDefault="00E11B1B" w:rsidP="00E11B1B">
      <w:pPr>
        <w:pStyle w:val="a8"/>
        <w:tabs>
          <w:tab w:val="left" w:pos="2917"/>
        </w:tabs>
        <w:spacing w:line="308" w:lineRule="exact"/>
        <w:ind w:right="71"/>
        <w:jc w:val="center"/>
        <w:rPr>
          <w:rFonts w:ascii="Times New Roman" w:hAnsi="Times New Roman" w:cs="Times New Roman"/>
          <w:sz w:val="24"/>
          <w:szCs w:val="24"/>
        </w:rPr>
      </w:pPr>
      <w:r w:rsidRPr="00E11B1B">
        <w:rPr>
          <w:rFonts w:ascii="Times New Roman" w:hAnsi="Times New Roman" w:cs="Times New Roman"/>
          <w:sz w:val="24"/>
          <w:szCs w:val="24"/>
        </w:rPr>
        <w:br w:type="column"/>
      </w:r>
      <w:r w:rsidRPr="00E11B1B">
        <w:rPr>
          <w:rFonts w:ascii="Times New Roman" w:hAnsi="Times New Roman" w:cs="Times New Roman"/>
          <w:spacing w:val="-2"/>
          <w:sz w:val="24"/>
          <w:szCs w:val="24"/>
        </w:rPr>
        <w:t>Подпись</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Расшифровка</w:t>
      </w:r>
    </w:p>
    <w:p w:rsidR="00E11B1B" w:rsidRPr="00E11B1B" w:rsidRDefault="00E11B1B" w:rsidP="00E11B1B">
      <w:pPr>
        <w:rPr>
          <w:rFonts w:ascii="Times New Roman" w:hAnsi="Times New Roman" w:cs="Times New Roman"/>
          <w:sz w:val="24"/>
          <w:szCs w:val="24"/>
        </w:rPr>
        <w:sectPr w:rsidR="00E11B1B" w:rsidRPr="00E11B1B">
          <w:type w:val="continuous"/>
          <w:pgSz w:w="11906" w:h="16838"/>
          <w:pgMar w:top="858" w:right="708" w:bottom="1134" w:left="1559" w:header="0" w:footer="0" w:gutter="0"/>
          <w:cols w:num="2" w:space="720" w:equalWidth="0">
            <w:col w:w="2587" w:space="970"/>
            <w:col w:w="6081"/>
          </w:cols>
          <w:formProt w:val="0"/>
          <w:titlePg/>
          <w:docGrid w:linePitch="100"/>
        </w:sectPr>
      </w:pPr>
    </w:p>
    <w:p w:rsidR="00E11B1B" w:rsidRPr="00E11B1B" w:rsidRDefault="00E11B1B" w:rsidP="00E11B1B">
      <w:pPr>
        <w:pStyle w:val="a8"/>
        <w:spacing w:before="2"/>
        <w:rPr>
          <w:rFonts w:ascii="Times New Roman" w:hAnsi="Times New Roman" w:cs="Times New Roman"/>
          <w:sz w:val="24"/>
          <w:szCs w:val="24"/>
        </w:rPr>
      </w:pPr>
    </w:p>
    <w:p w:rsidR="00E11B1B" w:rsidRPr="00E11B1B" w:rsidRDefault="00A17020" w:rsidP="00E11B1B">
      <w:pPr>
        <w:tabs>
          <w:tab w:val="left" w:pos="3563"/>
          <w:tab w:val="left" w:pos="6545"/>
        </w:tabs>
        <w:spacing w:line="20" w:lineRule="exact"/>
        <w:ind w:left="143"/>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group id="Group 41" o:spid="_x0000_s1041" style="width:149.7pt;height:.5pt;mso-position-horizontal-relative:char;mso-position-vertical-relative:line" coordsize="19011,64">
            <v:shape id="Graphic 42" o:spid="_x0000_s1042" style="position:absolute;width:19011;height:64;visibility:visible;mso-wrap-style:square;v-text-anchor:top" coordsize="1901189,6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" adj="0,,0" path="m,l1901190,e" filled="f" strokeweight=".5pt">
              <v:stroke joinstyle="round"/>
              <v:formulas/>
              <v:path arrowok="t" o:connecttype="segments" textboxrect="0,0,1901824,7128"/>
            </v:shape>
            <w10:anchorlock/>
          </v:group>
        </w:pict>
      </w:r>
      <w:r w:rsidR="00E11B1B" w:rsidRPr="00E11B1B">
        <w:rPr>
          <w:rFonts w:ascii="Times New Roman" w:hAnsi="Times New Roman" w:cs="Times New Roman"/>
          <w:sz w:val="24"/>
          <w:szCs w:val="24"/>
        </w:rPr>
        <w:tab/>
      </w:r>
      <w:r>
        <w:rPr>
          <w:rFonts w:ascii="Times New Roman" w:hAnsi="Times New Roman" w:cs="Times New Roman"/>
          <w:sz w:val="24"/>
          <w:szCs w:val="24"/>
        </w:rPr>
      </w:r>
      <w:r>
        <w:rPr>
          <w:rFonts w:ascii="Times New Roman" w:hAnsi="Times New Roman" w:cs="Times New Roman"/>
          <w:sz w:val="24"/>
          <w:szCs w:val="24"/>
        </w:rPr>
        <w:pict>
          <v:group id="Group 43" o:spid="_x0000_s1039" style="width:124.6pt;height:.5pt;mso-position-horizontal-relative:char;mso-position-vertical-relative:line" coordsize="15825,64">
            <v:shape id="Graphic 44" o:spid="_x0000_s1040" style="position:absolute;width:15825;height:64;visibility:visible;mso-wrap-style:square;v-text-anchor:top" coordsize="1582420,6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" adj="0,,0" path="m,l1582419,e" filled="f" strokeweight=".5pt">
              <v:stroke joinstyle="round"/>
              <v:formulas/>
              <v:path arrowok="t" o:connecttype="segments" textboxrect="0,0,1583055,7128"/>
            </v:shape>
            <w10:anchorlock/>
          </v:group>
        </w:pict>
      </w:r>
      <w:r w:rsidR="00E11B1B" w:rsidRPr="00E11B1B">
        <w:rPr>
          <w:rFonts w:ascii="Times New Roman" w:hAnsi="Times New Roman" w:cs="Times New Roman"/>
          <w:sz w:val="24"/>
          <w:szCs w:val="24"/>
        </w:rPr>
        <w:tab/>
      </w:r>
      <w:r>
        <w:rPr>
          <w:rFonts w:ascii="Times New Roman" w:hAnsi="Times New Roman" w:cs="Times New Roman"/>
          <w:sz w:val="24"/>
          <w:szCs w:val="24"/>
        </w:rPr>
      </w:r>
      <w:r>
        <w:rPr>
          <w:rFonts w:ascii="Times New Roman" w:hAnsi="Times New Roman" w:cs="Times New Roman"/>
          <w:sz w:val="24"/>
          <w:szCs w:val="24"/>
        </w:rPr>
        <w:pict>
          <v:group id="Group 45" o:spid="_x0000_s1037" style="width:147.6pt;height:.5pt;mso-position-horizontal-relative:char;mso-position-vertical-relative:line" coordsize="18745,64">
            <v:shape id="Graphic 46" o:spid="_x0000_s1038" style="position:absolute;width:18745;height:64;visibility:visible;mso-wrap-style:square;v-text-anchor:top" coordsize="1874520,6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" adj="0,,0" path="m,l1874519,e" filled="f" strokeweight=".5pt">
              <v:stroke joinstyle="round"/>
              <v:formulas/>
              <v:path arrowok="t" o:connecttype="segments" textboxrect="0,0,1875155,7128"/>
            </v:shape>
            <w10:anchorlock/>
          </v:group>
        </w:pict>
      </w:r>
    </w:p>
    <w:p w:rsidR="00E11B1B" w:rsidRPr="00E11B1B" w:rsidRDefault="00E11B1B" w:rsidP="00E11B1B">
      <w:pPr>
        <w:pStyle w:val="a8"/>
        <w:spacing w:before="33"/>
        <w:rPr>
          <w:rFonts w:ascii="Times New Roman" w:hAnsi="Times New Roman" w:cs="Times New Roman"/>
          <w:sz w:val="24"/>
          <w:szCs w:val="24"/>
        </w:rPr>
      </w:pPr>
    </w:p>
    <w:p w:rsidR="00E11B1B" w:rsidRPr="00E11B1B" w:rsidRDefault="00E11B1B" w:rsidP="00E11B1B">
      <w:pPr>
        <w:pStyle w:val="a8"/>
        <w:tabs>
          <w:tab w:val="left" w:pos="2045"/>
          <w:tab w:val="left" w:pos="3720"/>
          <w:tab w:val="left" w:pos="4490"/>
        </w:tabs>
        <w:ind w:left="852"/>
        <w:rPr>
          <w:rFonts w:ascii="Times New Roman" w:hAnsi="Times New Roman" w:cs="Times New Roman"/>
          <w:sz w:val="24"/>
          <w:szCs w:val="24"/>
        </w:rPr>
      </w:pPr>
      <w:r w:rsidRPr="00E11B1B">
        <w:rPr>
          <w:rFonts w:ascii="Times New Roman" w:hAnsi="Times New Roman" w:cs="Times New Roman"/>
          <w:sz w:val="24"/>
          <w:szCs w:val="24"/>
        </w:rPr>
        <w:t>Дата</w:t>
      </w:r>
      <w:r w:rsidRPr="00E11B1B">
        <w:rPr>
          <w:rFonts w:ascii="Times New Roman" w:hAnsi="Times New Roman" w:cs="Times New Roman"/>
          <w:spacing w:val="-1"/>
          <w:sz w:val="24"/>
          <w:szCs w:val="24"/>
        </w:rPr>
        <w:t xml:space="preserve"> </w:t>
      </w:r>
      <w:r w:rsidRPr="00E11B1B">
        <w:rPr>
          <w:rFonts w:ascii="Times New Roman" w:hAnsi="Times New Roman" w:cs="Times New Roman"/>
          <w:spacing w:val="-10"/>
          <w:sz w:val="24"/>
          <w:szCs w:val="24"/>
        </w:rPr>
        <w:t>«</w:t>
      </w:r>
      <w:r w:rsidRPr="00E11B1B">
        <w:rPr>
          <w:rFonts w:ascii="Times New Roman" w:hAnsi="Times New Roman" w:cs="Times New Roman"/>
          <w:sz w:val="24"/>
          <w:szCs w:val="24"/>
          <w:u w:val="single"/>
        </w:rPr>
        <w:tab/>
      </w:r>
      <w:r w:rsidRPr="00E11B1B">
        <w:rPr>
          <w:rFonts w:ascii="Times New Roman" w:hAnsi="Times New Roman" w:cs="Times New Roman"/>
          <w:sz w:val="24"/>
          <w:szCs w:val="24"/>
        </w:rPr>
        <w:t xml:space="preserve">» </w:t>
      </w:r>
      <w:r w:rsidRPr="00E11B1B">
        <w:rPr>
          <w:rFonts w:ascii="Times New Roman" w:hAnsi="Times New Roman" w:cs="Times New Roman"/>
          <w:sz w:val="24"/>
          <w:szCs w:val="24"/>
          <w:u w:val="single"/>
        </w:rPr>
        <w:tab/>
      </w:r>
      <w:r w:rsidRPr="00E11B1B">
        <w:rPr>
          <w:rFonts w:ascii="Times New Roman" w:hAnsi="Times New Roman" w:cs="Times New Roman"/>
          <w:spacing w:val="-5"/>
          <w:sz w:val="24"/>
          <w:szCs w:val="24"/>
        </w:rPr>
        <w:t>20</w:t>
      </w:r>
      <w:r w:rsidRPr="00E11B1B">
        <w:rPr>
          <w:rFonts w:ascii="Times New Roman" w:hAnsi="Times New Roman" w:cs="Times New Roman"/>
          <w:sz w:val="24"/>
          <w:szCs w:val="24"/>
          <w:u w:val="single"/>
        </w:rPr>
        <w:tab/>
      </w:r>
    </w:p>
    <w:p w:rsidR="00E11B1B" w:rsidRPr="00E94673" w:rsidRDefault="00E11B1B" w:rsidP="0028613F">
      <w:pPr>
        <w:spacing w:after="0"/>
        <w:jc w:val="center"/>
        <w:rPr>
          <w:rFonts w:ascii="Times New Roman" w:eastAsia="Calibri" w:hAnsi="Times New Roman" w:cs="Times New Roman"/>
          <w:sz w:val="24"/>
          <w:szCs w:val="24"/>
        </w:rPr>
      </w:pPr>
    </w:p>
    <w:p w:rsidR="008F577A" w:rsidRPr="00E94673" w:rsidRDefault="008F577A" w:rsidP="0028613F">
      <w:pPr>
        <w:spacing w:after="0"/>
        <w:jc w:val="center"/>
        <w:rPr>
          <w:rFonts w:ascii="Times New Roman" w:eastAsia="Calibri" w:hAnsi="Times New Roman" w:cs="Times New Roman"/>
          <w:sz w:val="24"/>
          <w:szCs w:val="24"/>
        </w:rPr>
      </w:pPr>
    </w:p>
    <w:tbl>
      <w:tblPr>
        <w:tblW w:w="5000" w:type="pct"/>
        <w:tblInd w:w="-56" w:type="dxa"/>
        <w:tblLayout w:type="fixed"/>
        <w:tblCellMar>
          <w:left w:w="28" w:type="dxa"/>
          <w:right w:w="28" w:type="dxa"/>
        </w:tblCellMar>
        <w:tblLook w:val="04A0" w:firstRow="1" w:lastRow="0" w:firstColumn="1" w:lastColumn="0" w:noHBand="0" w:noVBand="1"/>
      </w:tblPr>
      <w:tblGrid>
        <w:gridCol w:w="2925"/>
        <w:gridCol w:w="2051"/>
        <w:gridCol w:w="5029"/>
      </w:tblGrid>
      <w:tr w:rsidR="00E11B1B" w:rsidRPr="00E11B1B" w:rsidTr="00A8423A">
        <w:trPr>
          <w:trHeight w:val="283"/>
        </w:trPr>
        <w:tc>
          <w:tcPr>
            <w:tcW w:w="2818" w:type="dxa"/>
          </w:tcPr>
          <w:p w:rsidR="00E11B1B" w:rsidRPr="00E11B1B" w:rsidRDefault="00E11B1B" w:rsidP="00A8423A">
            <w:pPr>
              <w:pStyle w:val="aff4"/>
              <w:jc w:val="both"/>
              <w:rPr>
                <w:sz w:val="24"/>
                <w:szCs w:val="24"/>
              </w:rPr>
            </w:pPr>
          </w:p>
        </w:tc>
        <w:tc>
          <w:tcPr>
            <w:tcW w:w="1976" w:type="dxa"/>
            <w:tcMar>
              <w:left w:w="10" w:type="dxa"/>
              <w:right w:w="10" w:type="dxa"/>
            </w:tcMar>
          </w:tcPr>
          <w:p w:rsidR="00E11B1B" w:rsidRPr="00E11B1B" w:rsidRDefault="00E11B1B" w:rsidP="00A8423A">
            <w:pPr>
              <w:tabs>
                <w:tab w:val="left" w:pos="915"/>
              </w:tabs>
              <w:jc w:val="center"/>
              <w:textAlignment w:val="baseline"/>
              <w:rPr>
                <w:rFonts w:ascii="Times New Roman" w:eastAsia="Andale Sans UI" w:hAnsi="Times New Roman" w:cs="Times New Roman"/>
                <w:color w:val="FFFFFF"/>
                <w:kern w:val="2"/>
                <w:sz w:val="24"/>
                <w:szCs w:val="24"/>
                <w:shd w:val="clear" w:color="auto" w:fill="FFFFFF"/>
                <w:lang w:val="de-DE" w:eastAsia="ja-JP" w:bidi="fa-IR"/>
              </w:rPr>
            </w:pPr>
          </w:p>
        </w:tc>
        <w:tc>
          <w:tcPr>
            <w:tcW w:w="4845" w:type="dxa"/>
            <w:tcMar>
              <w:top w:w="55" w:type="dxa"/>
              <w:left w:w="55" w:type="dxa"/>
              <w:bottom w:w="55" w:type="dxa"/>
              <w:right w:w="55" w:type="dxa"/>
            </w:tcMar>
            <w:vAlign w:val="center"/>
          </w:tcPr>
          <w:p w:rsidR="00E11B1B" w:rsidRPr="00E11B1B" w:rsidRDefault="00E11B1B" w:rsidP="00A8423A">
            <w:pPr>
              <w:pStyle w:val="a8"/>
              <w:spacing w:before="73"/>
              <w:ind w:right="170"/>
              <w:rPr>
                <w:rFonts w:ascii="Times New Roman" w:hAnsi="Times New Roman" w:cs="Times New Roman"/>
                <w:sz w:val="24"/>
                <w:szCs w:val="24"/>
              </w:rPr>
            </w:pPr>
            <w:r w:rsidRPr="00E11B1B">
              <w:rPr>
                <w:rFonts w:ascii="Times New Roman" w:hAnsi="Times New Roman" w:cs="Times New Roman"/>
                <w:sz w:val="24"/>
                <w:szCs w:val="24"/>
              </w:rPr>
              <w:t xml:space="preserve"> Приложение</w:t>
            </w:r>
            <w:r w:rsidRPr="00E11B1B">
              <w:rPr>
                <w:rFonts w:ascii="Times New Roman" w:hAnsi="Times New Roman" w:cs="Times New Roman"/>
                <w:spacing w:val="-16"/>
                <w:sz w:val="24"/>
                <w:szCs w:val="24"/>
              </w:rPr>
              <w:t xml:space="preserve"> </w:t>
            </w:r>
            <w:r w:rsidRPr="00E11B1B">
              <w:rPr>
                <w:rFonts w:ascii="Times New Roman" w:hAnsi="Times New Roman" w:cs="Times New Roman"/>
                <w:spacing w:val="-10"/>
                <w:sz w:val="24"/>
                <w:szCs w:val="24"/>
              </w:rPr>
              <w:t>7</w:t>
            </w:r>
          </w:p>
          <w:p w:rsidR="00E11B1B" w:rsidRPr="00E11B1B" w:rsidRDefault="00E11B1B" w:rsidP="00A8423A">
            <w:pPr>
              <w:pStyle w:val="a8"/>
              <w:ind w:left="57" w:right="170"/>
              <w:rPr>
                <w:rFonts w:ascii="Times New Roman" w:hAnsi="Times New Roman" w:cs="Times New Roman"/>
                <w:sz w:val="24"/>
                <w:szCs w:val="24"/>
              </w:rPr>
            </w:pPr>
            <w:r w:rsidRPr="00E11B1B">
              <w:rPr>
                <w:rFonts w:ascii="Times New Roman" w:hAnsi="Times New Roman" w:cs="Times New Roman"/>
                <w:sz w:val="24"/>
                <w:szCs w:val="24"/>
              </w:rPr>
              <w:t>к Типовой форме регламента предоставления услуги «Прием</w:t>
            </w:r>
            <w:r w:rsidRPr="00E11B1B">
              <w:rPr>
                <w:rFonts w:ascii="Times New Roman" w:hAnsi="Times New Roman" w:cs="Times New Roman"/>
                <w:spacing w:val="40"/>
                <w:sz w:val="24"/>
                <w:szCs w:val="24"/>
              </w:rPr>
              <w:t xml:space="preserve"> </w:t>
            </w:r>
            <w:r w:rsidRPr="00E11B1B">
              <w:rPr>
                <w:rFonts w:ascii="Times New Roman" w:hAnsi="Times New Roman" w:cs="Times New Roman"/>
                <w:sz w:val="24"/>
                <w:szCs w:val="24"/>
              </w:rPr>
              <w:t>на обучение по образовательным программам начального общего, основного общего и среднего общего</w:t>
            </w:r>
            <w:r w:rsidRPr="00E11B1B">
              <w:rPr>
                <w:rFonts w:ascii="Times New Roman" w:hAnsi="Times New Roman" w:cs="Times New Roman"/>
                <w:spacing w:val="-18"/>
                <w:sz w:val="24"/>
                <w:szCs w:val="24"/>
              </w:rPr>
              <w:t xml:space="preserve"> </w:t>
            </w:r>
            <w:r w:rsidRPr="00E11B1B">
              <w:rPr>
                <w:rFonts w:ascii="Times New Roman" w:hAnsi="Times New Roman" w:cs="Times New Roman"/>
                <w:sz w:val="24"/>
                <w:szCs w:val="24"/>
              </w:rPr>
              <w:t>образования»,</w:t>
            </w:r>
            <w:r w:rsidRPr="00E11B1B">
              <w:rPr>
                <w:rFonts w:ascii="Times New Roman" w:hAnsi="Times New Roman" w:cs="Times New Roman"/>
                <w:spacing w:val="-17"/>
                <w:sz w:val="24"/>
                <w:szCs w:val="24"/>
              </w:rPr>
              <w:t xml:space="preserve"> </w:t>
            </w:r>
            <w:r w:rsidRPr="00E11B1B">
              <w:rPr>
                <w:rFonts w:ascii="Times New Roman" w:hAnsi="Times New Roman" w:cs="Times New Roman"/>
                <w:sz w:val="24"/>
                <w:szCs w:val="24"/>
              </w:rPr>
              <w:t>одобренной на заседании Комиссии по</w:t>
            </w:r>
            <w:r w:rsidRPr="00E11B1B">
              <w:rPr>
                <w:rFonts w:ascii="Times New Roman" w:hAnsi="Times New Roman" w:cs="Times New Roman"/>
                <w:spacing w:val="-18"/>
                <w:sz w:val="24"/>
                <w:szCs w:val="24"/>
              </w:rPr>
              <w:t xml:space="preserve"> </w:t>
            </w:r>
            <w:r w:rsidRPr="00E11B1B">
              <w:rPr>
                <w:rFonts w:ascii="Times New Roman" w:hAnsi="Times New Roman" w:cs="Times New Roman"/>
                <w:sz w:val="24"/>
                <w:szCs w:val="24"/>
              </w:rPr>
              <w:t>проведению</w:t>
            </w:r>
            <w:r w:rsidRPr="00E11B1B">
              <w:rPr>
                <w:rFonts w:ascii="Times New Roman" w:hAnsi="Times New Roman" w:cs="Times New Roman"/>
                <w:spacing w:val="-17"/>
                <w:sz w:val="24"/>
                <w:szCs w:val="24"/>
              </w:rPr>
              <w:t xml:space="preserve"> </w:t>
            </w:r>
            <w:r w:rsidRPr="00E11B1B">
              <w:rPr>
                <w:rFonts w:ascii="Times New Roman" w:hAnsi="Times New Roman" w:cs="Times New Roman"/>
                <w:sz w:val="24"/>
                <w:szCs w:val="24"/>
              </w:rPr>
              <w:t>административной реформы в Московской области</w:t>
            </w:r>
          </w:p>
          <w:p w:rsidR="00E11B1B" w:rsidRPr="00E11B1B" w:rsidRDefault="00E11B1B" w:rsidP="00A8423A">
            <w:pPr>
              <w:rPr>
                <w:rFonts w:ascii="Times New Roman" w:eastAsia="Calibri" w:hAnsi="Times New Roman" w:cs="Times New Roman"/>
                <w:color w:val="FFFFFF"/>
                <w:spacing w:val="10"/>
                <w:sz w:val="24"/>
                <w:szCs w:val="24"/>
              </w:rPr>
            </w:pPr>
            <w:r>
              <w:rPr>
                <w:rFonts w:ascii="Times New Roman" w:eastAsia="Calibri" w:hAnsi="Times New Roman" w:cs="Times New Roman"/>
                <w:color w:val="FFFFFF"/>
                <w:spacing w:val="10"/>
                <w:sz w:val="24"/>
                <w:szCs w:val="24"/>
              </w:rPr>
              <w:t>$</w:t>
            </w:r>
          </w:p>
        </w:tc>
      </w:tr>
    </w:tbl>
    <w:p w:rsidR="00E11B1B" w:rsidRPr="00E11B1B" w:rsidRDefault="00E11B1B" w:rsidP="00E11B1B">
      <w:pPr>
        <w:pStyle w:val="a8"/>
        <w:spacing w:before="120"/>
        <w:rPr>
          <w:rFonts w:ascii="Times New Roman" w:hAnsi="Times New Roman" w:cs="Times New Roman"/>
          <w:sz w:val="24"/>
          <w:szCs w:val="24"/>
        </w:rPr>
      </w:pPr>
    </w:p>
    <w:p w:rsidR="00E11B1B" w:rsidRPr="00E11B1B" w:rsidRDefault="00E11B1B" w:rsidP="00E11B1B">
      <w:pPr>
        <w:pStyle w:val="a8"/>
        <w:ind w:left="4"/>
        <w:jc w:val="center"/>
        <w:rPr>
          <w:rFonts w:ascii="Times New Roman" w:hAnsi="Times New Roman" w:cs="Times New Roman"/>
          <w:sz w:val="24"/>
          <w:szCs w:val="24"/>
        </w:rPr>
      </w:pPr>
      <w:r w:rsidRPr="00E11B1B">
        <w:rPr>
          <w:rFonts w:ascii="Times New Roman" w:hAnsi="Times New Roman" w:cs="Times New Roman"/>
          <w:spacing w:val="-2"/>
          <w:sz w:val="24"/>
          <w:szCs w:val="24"/>
        </w:rPr>
        <w:t>Форма</w:t>
      </w:r>
    </w:p>
    <w:p w:rsidR="00E11B1B" w:rsidRPr="00E11B1B" w:rsidRDefault="00E11B1B" w:rsidP="00E11B1B">
      <w:pPr>
        <w:pStyle w:val="a8"/>
        <w:spacing w:before="48"/>
        <w:jc w:val="center"/>
        <w:rPr>
          <w:rFonts w:ascii="Times New Roman" w:hAnsi="Times New Roman" w:cs="Times New Roman"/>
          <w:sz w:val="24"/>
          <w:szCs w:val="24"/>
        </w:rPr>
      </w:pPr>
      <w:r w:rsidRPr="00E11B1B">
        <w:rPr>
          <w:rFonts w:ascii="Times New Roman" w:hAnsi="Times New Roman" w:cs="Times New Roman"/>
          <w:sz w:val="24"/>
          <w:szCs w:val="24"/>
        </w:rPr>
        <w:t>решения</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об</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отказе</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в</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приеме</w:t>
      </w:r>
      <w:r w:rsidRPr="00E11B1B">
        <w:rPr>
          <w:rFonts w:ascii="Times New Roman" w:hAnsi="Times New Roman" w:cs="Times New Roman"/>
          <w:spacing w:val="1"/>
          <w:sz w:val="24"/>
          <w:szCs w:val="24"/>
        </w:rPr>
        <w:t xml:space="preserve"> </w:t>
      </w:r>
      <w:r w:rsidRPr="00E11B1B">
        <w:rPr>
          <w:rFonts w:ascii="Times New Roman" w:hAnsi="Times New Roman" w:cs="Times New Roman"/>
          <w:sz w:val="24"/>
          <w:szCs w:val="24"/>
        </w:rPr>
        <w:t>документов,</w:t>
      </w:r>
      <w:r w:rsidRPr="00E11B1B">
        <w:rPr>
          <w:rFonts w:ascii="Times New Roman" w:hAnsi="Times New Roman" w:cs="Times New Roman"/>
          <w:spacing w:val="-3"/>
          <w:sz w:val="24"/>
          <w:szCs w:val="24"/>
        </w:rPr>
        <w:t xml:space="preserve"> </w:t>
      </w:r>
      <w:r w:rsidRPr="00E11B1B">
        <w:rPr>
          <w:rFonts w:ascii="Times New Roman" w:hAnsi="Times New Roman" w:cs="Times New Roman"/>
          <w:spacing w:val="-2"/>
          <w:sz w:val="24"/>
          <w:szCs w:val="24"/>
        </w:rPr>
        <w:t>необходимых</w:t>
      </w:r>
    </w:p>
    <w:p w:rsidR="00E11B1B" w:rsidRPr="00E11B1B" w:rsidRDefault="00E11B1B" w:rsidP="00E11B1B">
      <w:pPr>
        <w:pStyle w:val="a8"/>
        <w:spacing w:before="48"/>
        <w:ind w:left="675" w:right="672"/>
        <w:jc w:val="center"/>
        <w:rPr>
          <w:rFonts w:ascii="Times New Roman" w:hAnsi="Times New Roman" w:cs="Times New Roman"/>
          <w:sz w:val="24"/>
          <w:szCs w:val="24"/>
        </w:rPr>
      </w:pPr>
      <w:r w:rsidRPr="00E11B1B">
        <w:rPr>
          <w:rFonts w:ascii="Times New Roman" w:hAnsi="Times New Roman" w:cs="Times New Roman"/>
          <w:sz w:val="24"/>
          <w:szCs w:val="24"/>
        </w:rPr>
        <w:t>для</w:t>
      </w:r>
      <w:r w:rsidRPr="00E11B1B">
        <w:rPr>
          <w:rFonts w:ascii="Times New Roman" w:hAnsi="Times New Roman" w:cs="Times New Roman"/>
          <w:spacing w:val="-7"/>
          <w:sz w:val="24"/>
          <w:szCs w:val="24"/>
        </w:rPr>
        <w:t xml:space="preserve"> </w:t>
      </w:r>
      <w:r w:rsidRPr="00E11B1B">
        <w:rPr>
          <w:rFonts w:ascii="Times New Roman" w:hAnsi="Times New Roman" w:cs="Times New Roman"/>
          <w:sz w:val="24"/>
          <w:szCs w:val="24"/>
        </w:rPr>
        <w:t>предоставления</w:t>
      </w:r>
      <w:r w:rsidRPr="00E11B1B">
        <w:rPr>
          <w:rFonts w:ascii="Times New Roman" w:hAnsi="Times New Roman" w:cs="Times New Roman"/>
          <w:spacing w:val="-7"/>
          <w:sz w:val="24"/>
          <w:szCs w:val="24"/>
        </w:rPr>
        <w:t xml:space="preserve"> </w:t>
      </w:r>
      <w:r w:rsidRPr="00E11B1B">
        <w:rPr>
          <w:rFonts w:ascii="Times New Roman" w:hAnsi="Times New Roman" w:cs="Times New Roman"/>
          <w:sz w:val="24"/>
          <w:szCs w:val="24"/>
        </w:rPr>
        <w:t>услуги</w:t>
      </w:r>
      <w:r w:rsidRPr="00E11B1B">
        <w:rPr>
          <w:rFonts w:ascii="Times New Roman" w:hAnsi="Times New Roman" w:cs="Times New Roman"/>
          <w:spacing w:val="-3"/>
          <w:sz w:val="24"/>
          <w:szCs w:val="24"/>
        </w:rPr>
        <w:t xml:space="preserve"> </w:t>
      </w:r>
      <w:r w:rsidRPr="00E11B1B">
        <w:rPr>
          <w:rFonts w:ascii="Times New Roman" w:hAnsi="Times New Roman" w:cs="Times New Roman"/>
          <w:sz w:val="24"/>
          <w:szCs w:val="24"/>
        </w:rPr>
        <w:t>«Прием</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на</w:t>
      </w:r>
      <w:r w:rsidRPr="00E11B1B">
        <w:rPr>
          <w:rFonts w:ascii="Times New Roman" w:hAnsi="Times New Roman" w:cs="Times New Roman"/>
          <w:spacing w:val="-5"/>
          <w:sz w:val="24"/>
          <w:szCs w:val="24"/>
        </w:rPr>
        <w:t xml:space="preserve"> </w:t>
      </w:r>
      <w:r w:rsidRPr="00E11B1B">
        <w:rPr>
          <w:rFonts w:ascii="Times New Roman" w:hAnsi="Times New Roman" w:cs="Times New Roman"/>
          <w:sz w:val="24"/>
          <w:szCs w:val="24"/>
        </w:rPr>
        <w:t>обучение</w:t>
      </w:r>
      <w:r w:rsidRPr="00E11B1B">
        <w:rPr>
          <w:rFonts w:ascii="Times New Roman" w:hAnsi="Times New Roman" w:cs="Times New Roman"/>
          <w:spacing w:val="-7"/>
          <w:sz w:val="24"/>
          <w:szCs w:val="24"/>
        </w:rPr>
        <w:t xml:space="preserve"> </w:t>
      </w:r>
      <w:r w:rsidRPr="00E11B1B">
        <w:rPr>
          <w:rFonts w:ascii="Times New Roman" w:hAnsi="Times New Roman" w:cs="Times New Roman"/>
          <w:sz w:val="24"/>
          <w:szCs w:val="24"/>
        </w:rPr>
        <w:t>по</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образовательным программам начального общего, основного общего</w:t>
      </w:r>
    </w:p>
    <w:p w:rsidR="00E11B1B" w:rsidRPr="00E11B1B" w:rsidRDefault="00E11B1B" w:rsidP="00E11B1B">
      <w:pPr>
        <w:pStyle w:val="a8"/>
        <w:ind w:left="1672" w:right="1243" w:firstLine="1188"/>
        <w:rPr>
          <w:rFonts w:ascii="Times New Roman" w:hAnsi="Times New Roman" w:cs="Times New Roman"/>
          <w:sz w:val="24"/>
          <w:szCs w:val="24"/>
        </w:rPr>
      </w:pPr>
      <w:r w:rsidRPr="00E11B1B">
        <w:rPr>
          <w:rFonts w:ascii="Times New Roman" w:hAnsi="Times New Roman" w:cs="Times New Roman"/>
          <w:sz w:val="24"/>
          <w:szCs w:val="24"/>
        </w:rPr>
        <w:t>и среднего общего образования» (оформляется</w:t>
      </w:r>
      <w:r w:rsidRPr="00E11B1B">
        <w:rPr>
          <w:rFonts w:ascii="Times New Roman" w:hAnsi="Times New Roman" w:cs="Times New Roman"/>
          <w:spacing w:val="-10"/>
          <w:sz w:val="24"/>
          <w:szCs w:val="24"/>
        </w:rPr>
        <w:t xml:space="preserve"> </w:t>
      </w:r>
      <w:r w:rsidRPr="00E11B1B">
        <w:rPr>
          <w:rFonts w:ascii="Times New Roman" w:hAnsi="Times New Roman" w:cs="Times New Roman"/>
          <w:sz w:val="24"/>
          <w:szCs w:val="24"/>
        </w:rPr>
        <w:t>на</w:t>
      </w:r>
      <w:r w:rsidRPr="00E11B1B">
        <w:rPr>
          <w:rFonts w:ascii="Times New Roman" w:hAnsi="Times New Roman" w:cs="Times New Roman"/>
          <w:spacing w:val="-11"/>
          <w:sz w:val="24"/>
          <w:szCs w:val="24"/>
        </w:rPr>
        <w:t xml:space="preserve"> </w:t>
      </w:r>
      <w:r w:rsidRPr="00E11B1B">
        <w:rPr>
          <w:rFonts w:ascii="Times New Roman" w:hAnsi="Times New Roman" w:cs="Times New Roman"/>
          <w:sz w:val="24"/>
          <w:szCs w:val="24"/>
        </w:rPr>
        <w:t>официальном</w:t>
      </w:r>
      <w:r w:rsidRPr="00E11B1B">
        <w:rPr>
          <w:rFonts w:ascii="Times New Roman" w:hAnsi="Times New Roman" w:cs="Times New Roman"/>
          <w:spacing w:val="-10"/>
          <w:sz w:val="24"/>
          <w:szCs w:val="24"/>
        </w:rPr>
        <w:t xml:space="preserve"> </w:t>
      </w:r>
      <w:r w:rsidRPr="00E11B1B">
        <w:rPr>
          <w:rFonts w:ascii="Times New Roman" w:hAnsi="Times New Roman" w:cs="Times New Roman"/>
          <w:sz w:val="24"/>
          <w:szCs w:val="24"/>
        </w:rPr>
        <w:t>бланке</w:t>
      </w:r>
      <w:r w:rsidRPr="00E11B1B">
        <w:rPr>
          <w:rFonts w:ascii="Times New Roman" w:hAnsi="Times New Roman" w:cs="Times New Roman"/>
          <w:spacing w:val="-11"/>
          <w:sz w:val="24"/>
          <w:szCs w:val="24"/>
        </w:rPr>
        <w:t xml:space="preserve"> </w:t>
      </w:r>
      <w:r w:rsidRPr="00E11B1B">
        <w:rPr>
          <w:rFonts w:ascii="Times New Roman" w:hAnsi="Times New Roman" w:cs="Times New Roman"/>
          <w:sz w:val="24"/>
          <w:szCs w:val="24"/>
        </w:rPr>
        <w:t>Организации)</w:t>
      </w:r>
    </w:p>
    <w:p w:rsidR="00E11B1B" w:rsidRPr="00E11B1B" w:rsidRDefault="00E11B1B" w:rsidP="00E11B1B">
      <w:pPr>
        <w:pStyle w:val="a8"/>
        <w:spacing w:before="47"/>
        <w:rPr>
          <w:rFonts w:ascii="Times New Roman" w:hAnsi="Times New Roman" w:cs="Times New Roman"/>
          <w:sz w:val="24"/>
          <w:szCs w:val="24"/>
        </w:rPr>
      </w:pPr>
    </w:p>
    <w:p w:rsidR="00E11B1B" w:rsidRPr="00E11B1B" w:rsidRDefault="00E11B1B" w:rsidP="00E11B1B">
      <w:pPr>
        <w:pStyle w:val="a8"/>
        <w:ind w:left="1575"/>
        <w:jc w:val="center"/>
        <w:rPr>
          <w:rFonts w:ascii="Times New Roman" w:hAnsi="Times New Roman" w:cs="Times New Roman"/>
          <w:sz w:val="24"/>
          <w:szCs w:val="24"/>
        </w:rPr>
      </w:pPr>
      <w:r w:rsidRPr="00E11B1B">
        <w:rPr>
          <w:rFonts w:ascii="Times New Roman" w:hAnsi="Times New Roman" w:cs="Times New Roman"/>
          <w:color w:val="000009"/>
          <w:spacing w:val="-2"/>
          <w:sz w:val="24"/>
          <w:szCs w:val="24"/>
        </w:rPr>
        <w:t>Кому:</w:t>
      </w:r>
    </w:p>
    <w:p w:rsidR="00E11B1B" w:rsidRPr="00E11B1B" w:rsidRDefault="00A17020" w:rsidP="00E11B1B">
      <w:pPr>
        <w:pStyle w:val="a8"/>
        <w:spacing w:before="85"/>
        <w:rPr>
          <w:rFonts w:ascii="Times New Roman" w:hAnsi="Times New Roman" w:cs="Times New Roman"/>
          <w:sz w:val="24"/>
          <w:szCs w:val="24"/>
        </w:rPr>
      </w:pPr>
      <w:r>
        <w:rPr>
          <w:rFonts w:ascii="Times New Roman" w:hAnsi="Times New Roman" w:cs="Times New Roman"/>
          <w:noProof/>
          <w:sz w:val="24"/>
          <w:szCs w:val="24"/>
        </w:rPr>
        <w:pict>
          <v:shape id="Graphic 47" o:spid="_x0000_s1067" style="position:absolute;margin-left:340.3pt;margin-top:16.95pt;width:203pt;height:.1pt;z-index:251686912;visibility:visible;mso-wrap-style:square;mso-wrap-distance-left:0;mso-wrap-distance-top:0;mso-wrap-distance-right:0;mso-wrap-distance-bottom:0;mso-position-horizontal:absolute;mso-position-horizontal-relative:page;mso-position-vertical:absolute;mso-position-vertical-relative:text;v-text-anchor:top" coordsize="25781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" o:allowincell="f" adj="0,,0" path="m,l2578100,e" filled="f" strokecolor="#000008" strokeweight=".246mm">
            <v:stroke joinstyle="round"/>
            <v:formulas/>
            <v:path arrowok="t" o:connecttype="segments" textboxrect="0,0,2578735,2160"/>
            <w10:wrap type="topAndBottom" anchorx="page"/>
          </v:shape>
        </w:pict>
      </w:r>
    </w:p>
    <w:p w:rsidR="00E11B1B" w:rsidRPr="00E11B1B" w:rsidRDefault="00E11B1B" w:rsidP="00E11B1B">
      <w:pPr>
        <w:pStyle w:val="a8"/>
        <w:spacing w:before="72"/>
        <w:ind w:left="5247" w:right="183"/>
        <w:rPr>
          <w:rFonts w:ascii="Times New Roman" w:hAnsi="Times New Roman" w:cs="Times New Roman"/>
          <w:sz w:val="24"/>
          <w:szCs w:val="24"/>
        </w:rPr>
      </w:pPr>
      <w:r w:rsidRPr="00E11B1B">
        <w:rPr>
          <w:rFonts w:ascii="Times New Roman" w:hAnsi="Times New Roman" w:cs="Times New Roman"/>
          <w:color w:val="000009"/>
          <w:sz w:val="24"/>
          <w:szCs w:val="24"/>
        </w:rPr>
        <w:t>(ФИО</w:t>
      </w:r>
      <w:r w:rsidRPr="00E11B1B">
        <w:rPr>
          <w:rFonts w:ascii="Times New Roman" w:hAnsi="Times New Roman" w:cs="Times New Roman"/>
          <w:color w:val="000009"/>
          <w:spacing w:val="-13"/>
          <w:sz w:val="24"/>
          <w:szCs w:val="24"/>
        </w:rPr>
        <w:t xml:space="preserve"> </w:t>
      </w:r>
      <w:r w:rsidRPr="00E11B1B">
        <w:rPr>
          <w:rFonts w:ascii="Times New Roman" w:hAnsi="Times New Roman" w:cs="Times New Roman"/>
          <w:color w:val="000009"/>
          <w:sz w:val="24"/>
          <w:szCs w:val="24"/>
        </w:rPr>
        <w:t>(последнее</w:t>
      </w:r>
      <w:r w:rsidRPr="00E11B1B">
        <w:rPr>
          <w:rFonts w:ascii="Times New Roman" w:hAnsi="Times New Roman" w:cs="Times New Roman"/>
          <w:color w:val="000009"/>
          <w:spacing w:val="-13"/>
          <w:sz w:val="24"/>
          <w:szCs w:val="24"/>
        </w:rPr>
        <w:t xml:space="preserve"> </w:t>
      </w:r>
      <w:r w:rsidRPr="00E11B1B">
        <w:rPr>
          <w:rFonts w:ascii="Times New Roman" w:hAnsi="Times New Roman" w:cs="Times New Roman"/>
          <w:color w:val="000009"/>
          <w:sz w:val="24"/>
          <w:szCs w:val="24"/>
        </w:rPr>
        <w:t>при</w:t>
      </w:r>
      <w:r w:rsidRPr="00E11B1B">
        <w:rPr>
          <w:rFonts w:ascii="Times New Roman" w:hAnsi="Times New Roman" w:cs="Times New Roman"/>
          <w:color w:val="000009"/>
          <w:spacing w:val="-13"/>
          <w:sz w:val="24"/>
          <w:szCs w:val="24"/>
        </w:rPr>
        <w:t xml:space="preserve"> </w:t>
      </w:r>
      <w:r w:rsidRPr="00E11B1B">
        <w:rPr>
          <w:rFonts w:ascii="Times New Roman" w:hAnsi="Times New Roman" w:cs="Times New Roman"/>
          <w:color w:val="000009"/>
          <w:sz w:val="24"/>
          <w:szCs w:val="24"/>
        </w:rPr>
        <w:t xml:space="preserve">наличии) заявителя, адрес электронной </w:t>
      </w:r>
      <w:r w:rsidRPr="00E11B1B">
        <w:rPr>
          <w:rFonts w:ascii="Times New Roman" w:hAnsi="Times New Roman" w:cs="Times New Roman"/>
          <w:color w:val="000009"/>
          <w:spacing w:val="-2"/>
          <w:sz w:val="24"/>
          <w:szCs w:val="24"/>
        </w:rPr>
        <w:t>почты)</w:t>
      </w:r>
    </w:p>
    <w:p w:rsidR="00E11B1B" w:rsidRPr="00E11B1B" w:rsidRDefault="00E11B1B" w:rsidP="00E11B1B">
      <w:pPr>
        <w:pStyle w:val="a8"/>
        <w:spacing w:before="47"/>
        <w:rPr>
          <w:rFonts w:ascii="Times New Roman" w:hAnsi="Times New Roman" w:cs="Times New Roman"/>
          <w:sz w:val="24"/>
          <w:szCs w:val="24"/>
        </w:rPr>
      </w:pPr>
    </w:p>
    <w:p w:rsidR="00E11B1B" w:rsidRPr="00E11B1B" w:rsidRDefault="00E11B1B" w:rsidP="00E11B1B">
      <w:pPr>
        <w:pStyle w:val="a8"/>
        <w:jc w:val="center"/>
        <w:rPr>
          <w:rFonts w:ascii="Times New Roman" w:hAnsi="Times New Roman" w:cs="Times New Roman"/>
          <w:sz w:val="24"/>
          <w:szCs w:val="24"/>
        </w:rPr>
      </w:pPr>
      <w:r w:rsidRPr="00E11B1B">
        <w:rPr>
          <w:rFonts w:ascii="Times New Roman" w:hAnsi="Times New Roman" w:cs="Times New Roman"/>
          <w:sz w:val="24"/>
          <w:szCs w:val="24"/>
        </w:rPr>
        <w:t>Решение</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об</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отказе</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в</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приеме</w:t>
      </w:r>
      <w:r w:rsidRPr="00E11B1B">
        <w:rPr>
          <w:rFonts w:ascii="Times New Roman" w:hAnsi="Times New Roman" w:cs="Times New Roman"/>
          <w:spacing w:val="-4"/>
          <w:sz w:val="24"/>
          <w:szCs w:val="24"/>
        </w:rPr>
        <w:t xml:space="preserve"> </w:t>
      </w:r>
      <w:r w:rsidRPr="00E11B1B">
        <w:rPr>
          <w:rFonts w:ascii="Times New Roman" w:hAnsi="Times New Roman" w:cs="Times New Roman"/>
          <w:sz w:val="24"/>
          <w:szCs w:val="24"/>
        </w:rPr>
        <w:t>документов,</w:t>
      </w:r>
      <w:r w:rsidRPr="00E11B1B">
        <w:rPr>
          <w:rFonts w:ascii="Times New Roman" w:hAnsi="Times New Roman" w:cs="Times New Roman"/>
          <w:spacing w:val="-3"/>
          <w:sz w:val="24"/>
          <w:szCs w:val="24"/>
        </w:rPr>
        <w:t xml:space="preserve"> </w:t>
      </w:r>
      <w:r w:rsidRPr="00E11B1B">
        <w:rPr>
          <w:rFonts w:ascii="Times New Roman" w:hAnsi="Times New Roman" w:cs="Times New Roman"/>
          <w:spacing w:val="-2"/>
          <w:sz w:val="24"/>
          <w:szCs w:val="24"/>
        </w:rPr>
        <w:t>необходимых</w:t>
      </w:r>
    </w:p>
    <w:p w:rsidR="00E11B1B" w:rsidRPr="00E11B1B" w:rsidRDefault="00E11B1B" w:rsidP="00E11B1B">
      <w:pPr>
        <w:pStyle w:val="a8"/>
        <w:spacing w:before="48"/>
        <w:ind w:left="596" w:right="597" w:hanging="1"/>
        <w:jc w:val="center"/>
        <w:rPr>
          <w:rFonts w:ascii="Times New Roman" w:hAnsi="Times New Roman" w:cs="Times New Roman"/>
          <w:sz w:val="24"/>
          <w:szCs w:val="24"/>
        </w:rPr>
      </w:pPr>
      <w:r w:rsidRPr="00E11B1B">
        <w:rPr>
          <w:rFonts w:ascii="Times New Roman" w:hAnsi="Times New Roman" w:cs="Times New Roman"/>
          <w:sz w:val="24"/>
          <w:szCs w:val="24"/>
        </w:rPr>
        <w:t>для предоставления услуги «Прием на обучение по образовательным программам</w:t>
      </w:r>
      <w:r w:rsidRPr="00E11B1B">
        <w:rPr>
          <w:rFonts w:ascii="Times New Roman" w:hAnsi="Times New Roman" w:cs="Times New Roman"/>
          <w:spacing w:val="-7"/>
          <w:sz w:val="24"/>
          <w:szCs w:val="24"/>
        </w:rPr>
        <w:t xml:space="preserve"> </w:t>
      </w:r>
      <w:r w:rsidRPr="00E11B1B">
        <w:rPr>
          <w:rFonts w:ascii="Times New Roman" w:hAnsi="Times New Roman" w:cs="Times New Roman"/>
          <w:sz w:val="24"/>
          <w:szCs w:val="24"/>
        </w:rPr>
        <w:t>начального</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общего,</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основного</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общего</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и</w:t>
      </w:r>
      <w:r w:rsidRPr="00E11B1B">
        <w:rPr>
          <w:rFonts w:ascii="Times New Roman" w:hAnsi="Times New Roman" w:cs="Times New Roman"/>
          <w:spacing w:val="-7"/>
          <w:sz w:val="24"/>
          <w:szCs w:val="24"/>
        </w:rPr>
        <w:t xml:space="preserve"> </w:t>
      </w:r>
      <w:r w:rsidRPr="00E11B1B">
        <w:rPr>
          <w:rFonts w:ascii="Times New Roman" w:hAnsi="Times New Roman" w:cs="Times New Roman"/>
          <w:sz w:val="24"/>
          <w:szCs w:val="24"/>
        </w:rPr>
        <w:t>среднего</w:t>
      </w:r>
      <w:r w:rsidRPr="00E11B1B">
        <w:rPr>
          <w:rFonts w:ascii="Times New Roman" w:hAnsi="Times New Roman" w:cs="Times New Roman"/>
          <w:spacing w:val="-6"/>
          <w:sz w:val="24"/>
          <w:szCs w:val="24"/>
        </w:rPr>
        <w:t xml:space="preserve"> </w:t>
      </w:r>
      <w:r w:rsidRPr="00E11B1B">
        <w:rPr>
          <w:rFonts w:ascii="Times New Roman" w:hAnsi="Times New Roman" w:cs="Times New Roman"/>
          <w:sz w:val="24"/>
          <w:szCs w:val="24"/>
        </w:rPr>
        <w:t xml:space="preserve">общего </w:t>
      </w:r>
      <w:r w:rsidRPr="00E11B1B">
        <w:rPr>
          <w:rFonts w:ascii="Times New Roman" w:hAnsi="Times New Roman" w:cs="Times New Roman"/>
          <w:spacing w:val="-2"/>
          <w:sz w:val="24"/>
          <w:szCs w:val="24"/>
        </w:rPr>
        <w:t>образования»</w:t>
      </w:r>
    </w:p>
    <w:p w:rsidR="00E11B1B" w:rsidRPr="00E11B1B" w:rsidRDefault="00E11B1B" w:rsidP="00E11B1B">
      <w:pPr>
        <w:pStyle w:val="a8"/>
        <w:spacing w:before="48"/>
        <w:rPr>
          <w:rFonts w:ascii="Times New Roman" w:hAnsi="Times New Roman" w:cs="Times New Roman"/>
          <w:sz w:val="24"/>
          <w:szCs w:val="24"/>
        </w:rPr>
      </w:pPr>
    </w:p>
    <w:p w:rsidR="00E11B1B" w:rsidRPr="00E11B1B" w:rsidRDefault="00E11B1B" w:rsidP="00E11B1B">
      <w:pPr>
        <w:pStyle w:val="a8"/>
        <w:ind w:left="852"/>
        <w:rPr>
          <w:rFonts w:ascii="Times New Roman" w:hAnsi="Times New Roman" w:cs="Times New Roman"/>
          <w:sz w:val="24"/>
          <w:szCs w:val="24"/>
        </w:rPr>
      </w:pPr>
      <w:r w:rsidRPr="00E11B1B">
        <w:rPr>
          <w:rFonts w:ascii="Times New Roman" w:hAnsi="Times New Roman" w:cs="Times New Roman"/>
          <w:sz w:val="24"/>
          <w:szCs w:val="24"/>
        </w:rPr>
        <w:t>В</w:t>
      </w:r>
      <w:r w:rsidRPr="00E11B1B">
        <w:rPr>
          <w:rFonts w:ascii="Times New Roman" w:hAnsi="Times New Roman" w:cs="Times New Roman"/>
          <w:spacing w:val="-1"/>
          <w:sz w:val="24"/>
          <w:szCs w:val="24"/>
        </w:rPr>
        <w:t xml:space="preserve"> </w:t>
      </w:r>
      <w:r w:rsidRPr="00E11B1B">
        <w:rPr>
          <w:rFonts w:ascii="Times New Roman" w:hAnsi="Times New Roman" w:cs="Times New Roman"/>
          <w:spacing w:val="-2"/>
          <w:sz w:val="24"/>
          <w:szCs w:val="24"/>
        </w:rPr>
        <w:t>соответствии</w:t>
      </w:r>
    </w:p>
    <w:p w:rsidR="00E11B1B" w:rsidRPr="00E11B1B" w:rsidRDefault="00E11B1B" w:rsidP="00E11B1B">
      <w:pPr>
        <w:pStyle w:val="a8"/>
        <w:tabs>
          <w:tab w:val="left" w:pos="1322"/>
          <w:tab w:val="left" w:pos="2432"/>
          <w:tab w:val="left" w:pos="2657"/>
          <w:tab w:val="left" w:pos="4105"/>
          <w:tab w:val="left" w:pos="4576"/>
          <w:tab w:val="left" w:pos="5662"/>
          <w:tab w:val="left" w:pos="6360"/>
          <w:tab w:val="left" w:pos="6816"/>
          <w:tab w:val="left" w:pos="7959"/>
          <w:tab w:val="left" w:pos="8255"/>
          <w:tab w:val="left" w:pos="9338"/>
        </w:tabs>
        <w:spacing w:before="48"/>
        <w:ind w:left="145" w:right="148" w:firstLine="708"/>
        <w:rPr>
          <w:rFonts w:ascii="Times New Roman" w:hAnsi="Times New Roman" w:cs="Times New Roman"/>
          <w:sz w:val="24"/>
          <w:szCs w:val="24"/>
        </w:rPr>
      </w:pPr>
      <w:r w:rsidRPr="00E11B1B">
        <w:rPr>
          <w:rFonts w:ascii="Times New Roman" w:hAnsi="Times New Roman" w:cs="Times New Roman"/>
          <w:spacing w:val="-6"/>
          <w:sz w:val="24"/>
          <w:szCs w:val="24"/>
        </w:rPr>
        <w:t>*с</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приказом</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Министерства</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просвещения</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Российской</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 xml:space="preserve">Федерации </w:t>
      </w:r>
      <w:r w:rsidRPr="00E11B1B">
        <w:rPr>
          <w:rFonts w:ascii="Times New Roman" w:hAnsi="Times New Roman" w:cs="Times New Roman"/>
          <w:sz w:val="24"/>
          <w:szCs w:val="24"/>
        </w:rPr>
        <w:t>от</w:t>
      </w:r>
      <w:r w:rsidRPr="00E11B1B">
        <w:rPr>
          <w:rFonts w:ascii="Times New Roman" w:hAnsi="Times New Roman" w:cs="Times New Roman"/>
          <w:spacing w:val="78"/>
          <w:sz w:val="24"/>
          <w:szCs w:val="24"/>
        </w:rPr>
        <w:t xml:space="preserve"> </w:t>
      </w:r>
      <w:r w:rsidRPr="00E11B1B">
        <w:rPr>
          <w:rFonts w:ascii="Times New Roman" w:hAnsi="Times New Roman" w:cs="Times New Roman"/>
          <w:sz w:val="24"/>
          <w:szCs w:val="24"/>
        </w:rPr>
        <w:t>02.09.2020</w:t>
      </w:r>
      <w:r w:rsidRPr="00E11B1B">
        <w:rPr>
          <w:rFonts w:ascii="Times New Roman" w:hAnsi="Times New Roman" w:cs="Times New Roman"/>
          <w:spacing w:val="80"/>
          <w:sz w:val="24"/>
          <w:szCs w:val="24"/>
        </w:rPr>
        <w:t xml:space="preserve"> </w:t>
      </w:r>
      <w:r w:rsidRPr="00E11B1B">
        <w:rPr>
          <w:rFonts w:ascii="Times New Roman" w:hAnsi="Times New Roman" w:cs="Times New Roman"/>
          <w:sz w:val="24"/>
          <w:szCs w:val="24"/>
        </w:rPr>
        <w:t>№</w:t>
      </w:r>
      <w:r w:rsidRPr="00E11B1B">
        <w:rPr>
          <w:rFonts w:ascii="Times New Roman" w:hAnsi="Times New Roman" w:cs="Times New Roman"/>
          <w:spacing w:val="79"/>
          <w:sz w:val="24"/>
          <w:szCs w:val="24"/>
        </w:rPr>
        <w:t xml:space="preserve"> </w:t>
      </w:r>
      <w:r w:rsidRPr="00E11B1B">
        <w:rPr>
          <w:rFonts w:ascii="Times New Roman" w:hAnsi="Times New Roman" w:cs="Times New Roman"/>
          <w:sz w:val="24"/>
          <w:szCs w:val="24"/>
        </w:rPr>
        <w:t>458</w:t>
      </w:r>
      <w:r w:rsidRPr="00E11B1B">
        <w:rPr>
          <w:rFonts w:ascii="Times New Roman" w:hAnsi="Times New Roman" w:cs="Times New Roman"/>
          <w:spacing w:val="80"/>
          <w:sz w:val="24"/>
          <w:szCs w:val="24"/>
        </w:rPr>
        <w:t xml:space="preserve"> </w:t>
      </w:r>
      <w:r w:rsidRPr="00E11B1B">
        <w:rPr>
          <w:rFonts w:ascii="Times New Roman" w:hAnsi="Times New Roman" w:cs="Times New Roman"/>
          <w:sz w:val="24"/>
          <w:szCs w:val="24"/>
        </w:rPr>
        <w:t>«Об</w:t>
      </w:r>
      <w:r w:rsidRPr="00E11B1B">
        <w:rPr>
          <w:rFonts w:ascii="Times New Roman" w:hAnsi="Times New Roman" w:cs="Times New Roman"/>
          <w:spacing w:val="77"/>
          <w:sz w:val="24"/>
          <w:szCs w:val="24"/>
        </w:rPr>
        <w:t xml:space="preserve"> </w:t>
      </w:r>
      <w:r w:rsidRPr="00E11B1B">
        <w:rPr>
          <w:rFonts w:ascii="Times New Roman" w:hAnsi="Times New Roman" w:cs="Times New Roman"/>
          <w:sz w:val="24"/>
          <w:szCs w:val="24"/>
        </w:rPr>
        <w:t>утверждении</w:t>
      </w:r>
      <w:r w:rsidRPr="00E11B1B">
        <w:rPr>
          <w:rFonts w:ascii="Times New Roman" w:hAnsi="Times New Roman" w:cs="Times New Roman"/>
          <w:spacing w:val="78"/>
          <w:sz w:val="24"/>
          <w:szCs w:val="24"/>
        </w:rPr>
        <w:t xml:space="preserve"> </w:t>
      </w:r>
      <w:r w:rsidRPr="00E11B1B">
        <w:rPr>
          <w:rFonts w:ascii="Times New Roman" w:hAnsi="Times New Roman" w:cs="Times New Roman"/>
          <w:sz w:val="24"/>
          <w:szCs w:val="24"/>
        </w:rPr>
        <w:t>Порядка</w:t>
      </w:r>
      <w:r w:rsidRPr="00E11B1B">
        <w:rPr>
          <w:rFonts w:ascii="Times New Roman" w:hAnsi="Times New Roman" w:cs="Times New Roman"/>
          <w:spacing w:val="80"/>
          <w:sz w:val="24"/>
          <w:szCs w:val="24"/>
        </w:rPr>
        <w:t xml:space="preserve"> </w:t>
      </w:r>
      <w:r w:rsidRPr="00E11B1B">
        <w:rPr>
          <w:rFonts w:ascii="Times New Roman" w:hAnsi="Times New Roman" w:cs="Times New Roman"/>
          <w:sz w:val="24"/>
          <w:szCs w:val="24"/>
        </w:rPr>
        <w:t>приема</w:t>
      </w:r>
      <w:r w:rsidRPr="00E11B1B">
        <w:rPr>
          <w:rFonts w:ascii="Times New Roman" w:hAnsi="Times New Roman" w:cs="Times New Roman"/>
          <w:spacing w:val="80"/>
          <w:sz w:val="24"/>
          <w:szCs w:val="24"/>
        </w:rPr>
        <w:t xml:space="preserve"> </w:t>
      </w:r>
      <w:r w:rsidRPr="00E11B1B">
        <w:rPr>
          <w:rFonts w:ascii="Times New Roman" w:hAnsi="Times New Roman" w:cs="Times New Roman"/>
          <w:sz w:val="24"/>
          <w:szCs w:val="24"/>
        </w:rPr>
        <w:t>на</w:t>
      </w:r>
      <w:r w:rsidRPr="00E11B1B">
        <w:rPr>
          <w:rFonts w:ascii="Times New Roman" w:hAnsi="Times New Roman" w:cs="Times New Roman"/>
          <w:spacing w:val="78"/>
          <w:sz w:val="24"/>
          <w:szCs w:val="24"/>
        </w:rPr>
        <w:t xml:space="preserve"> </w:t>
      </w:r>
      <w:r w:rsidRPr="00E11B1B">
        <w:rPr>
          <w:rFonts w:ascii="Times New Roman" w:hAnsi="Times New Roman" w:cs="Times New Roman"/>
          <w:sz w:val="24"/>
          <w:szCs w:val="24"/>
        </w:rPr>
        <w:t>обучение</w:t>
      </w:r>
      <w:r w:rsidRPr="00E11B1B">
        <w:rPr>
          <w:rFonts w:ascii="Times New Roman" w:hAnsi="Times New Roman" w:cs="Times New Roman"/>
          <w:spacing w:val="80"/>
          <w:sz w:val="24"/>
          <w:szCs w:val="24"/>
        </w:rPr>
        <w:t xml:space="preserve"> </w:t>
      </w:r>
      <w:r w:rsidRPr="00E11B1B">
        <w:rPr>
          <w:rFonts w:ascii="Times New Roman" w:hAnsi="Times New Roman" w:cs="Times New Roman"/>
          <w:sz w:val="24"/>
          <w:szCs w:val="24"/>
        </w:rPr>
        <w:t xml:space="preserve">по </w:t>
      </w:r>
      <w:r w:rsidRPr="00E11B1B">
        <w:rPr>
          <w:rFonts w:ascii="Times New Roman" w:hAnsi="Times New Roman" w:cs="Times New Roman"/>
          <w:spacing w:val="-2"/>
          <w:sz w:val="24"/>
          <w:szCs w:val="24"/>
        </w:rPr>
        <w:t>образовательным</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программам</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начального</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общего,</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основного</w:t>
      </w:r>
      <w:r w:rsidRPr="00E11B1B">
        <w:rPr>
          <w:rFonts w:ascii="Times New Roman" w:hAnsi="Times New Roman" w:cs="Times New Roman"/>
          <w:sz w:val="24"/>
          <w:szCs w:val="24"/>
        </w:rPr>
        <w:tab/>
      </w:r>
      <w:r w:rsidRPr="00E11B1B">
        <w:rPr>
          <w:rFonts w:ascii="Times New Roman" w:hAnsi="Times New Roman" w:cs="Times New Roman"/>
          <w:spacing w:val="-2"/>
          <w:sz w:val="24"/>
          <w:szCs w:val="24"/>
        </w:rPr>
        <w:t>общего</w:t>
      </w:r>
      <w:r w:rsidRPr="00E11B1B">
        <w:rPr>
          <w:rFonts w:ascii="Times New Roman" w:hAnsi="Times New Roman" w:cs="Times New Roman"/>
          <w:sz w:val="24"/>
          <w:szCs w:val="24"/>
        </w:rPr>
        <w:tab/>
      </w:r>
      <w:r w:rsidRPr="00E11B1B">
        <w:rPr>
          <w:rFonts w:ascii="Times New Roman" w:hAnsi="Times New Roman" w:cs="Times New Roman"/>
          <w:spacing w:val="-10"/>
          <w:sz w:val="24"/>
          <w:szCs w:val="24"/>
        </w:rPr>
        <w:t xml:space="preserve">и </w:t>
      </w:r>
      <w:r w:rsidRPr="00E11B1B">
        <w:rPr>
          <w:rFonts w:ascii="Times New Roman" w:hAnsi="Times New Roman" w:cs="Times New Roman"/>
          <w:sz w:val="24"/>
          <w:szCs w:val="24"/>
        </w:rPr>
        <w:t>среднего общего образования»</w:t>
      </w:r>
    </w:p>
    <w:p w:rsidR="00E11B1B" w:rsidRPr="00E11B1B" w:rsidRDefault="00E11B1B" w:rsidP="00E11B1B">
      <w:pPr>
        <w:pStyle w:val="a8"/>
        <w:ind w:left="145" w:right="144" w:firstLine="708"/>
        <w:jc w:val="both"/>
        <w:rPr>
          <w:rFonts w:ascii="Times New Roman" w:hAnsi="Times New Roman" w:cs="Times New Roman"/>
          <w:sz w:val="24"/>
          <w:szCs w:val="24"/>
        </w:rPr>
      </w:pPr>
      <w:r w:rsidRPr="00E11B1B">
        <w:rPr>
          <w:rFonts w:ascii="Times New Roman" w:hAnsi="Times New Roman" w:cs="Times New Roman"/>
          <w:sz w:val="24"/>
          <w:szCs w:val="24"/>
        </w:rPr>
        <w:t xml:space="preserve">*с приказом Министерства просвещения Российской Федерации от 06.04.2023 № 240 «Об утверждении порядка и </w:t>
      </w:r>
      <w:proofErr w:type="gramStart"/>
      <w:r w:rsidRPr="00E11B1B">
        <w:rPr>
          <w:rFonts w:ascii="Times New Roman" w:hAnsi="Times New Roman" w:cs="Times New Roman"/>
          <w:sz w:val="24"/>
          <w:szCs w:val="24"/>
        </w:rPr>
        <w:t>условий осуществления перевода</w:t>
      </w:r>
      <w:proofErr w:type="gramEnd"/>
      <w:r w:rsidRPr="00E11B1B">
        <w:rPr>
          <w:rFonts w:ascii="Times New Roman" w:hAnsi="Times New Roman" w:cs="Times New Roman"/>
          <w:sz w:val="24"/>
          <w:szCs w:val="24"/>
        </w:rPr>
        <w:t xml:space="preserve"> обучающихся из одной организации, осуществляющей образовательную деятельность по образовательным программам начального</w:t>
      </w:r>
    </w:p>
    <w:p w:rsidR="00E11B1B" w:rsidRPr="00E11B1B" w:rsidRDefault="00E11B1B" w:rsidP="00E11B1B">
      <w:pPr>
        <w:pStyle w:val="a8"/>
        <w:spacing w:before="58"/>
        <w:ind w:left="4" w:right="540"/>
        <w:jc w:val="center"/>
        <w:rPr>
          <w:rFonts w:ascii="Times New Roman" w:hAnsi="Times New Roman" w:cs="Times New Roman"/>
          <w:spacing w:val="-10"/>
          <w:sz w:val="24"/>
          <w:szCs w:val="24"/>
        </w:rPr>
      </w:pPr>
    </w:p>
    <w:p w:rsidR="00E11B1B" w:rsidRPr="00E11B1B" w:rsidRDefault="00E11B1B" w:rsidP="00E11B1B">
      <w:pPr>
        <w:pStyle w:val="a8"/>
        <w:spacing w:before="217"/>
        <w:ind w:left="145" w:right="145"/>
        <w:jc w:val="both"/>
        <w:rPr>
          <w:rFonts w:ascii="Times New Roman" w:hAnsi="Times New Roman" w:cs="Times New Roman"/>
          <w:sz w:val="24"/>
          <w:szCs w:val="24"/>
        </w:rPr>
      </w:pPr>
      <w:r w:rsidRPr="00E11B1B">
        <w:rPr>
          <w:rFonts w:ascii="Times New Roman" w:hAnsi="Times New Roman" w:cs="Times New Roman"/>
          <w:sz w:val="24"/>
          <w:szCs w:val="24"/>
        </w:rPr>
        <w:t>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E11B1B" w:rsidRPr="00E11B1B" w:rsidRDefault="00E11B1B" w:rsidP="00E11B1B">
      <w:pPr>
        <w:pStyle w:val="a8"/>
        <w:ind w:left="145" w:right="144" w:firstLine="708"/>
        <w:jc w:val="both"/>
        <w:rPr>
          <w:rFonts w:ascii="Times New Roman" w:hAnsi="Times New Roman" w:cs="Times New Roman"/>
          <w:sz w:val="24"/>
          <w:szCs w:val="24"/>
        </w:rPr>
      </w:pPr>
      <w:r w:rsidRPr="00E11B1B">
        <w:rPr>
          <w:rFonts w:ascii="Times New Roman" w:hAnsi="Times New Roman" w:cs="Times New Roman"/>
          <w:sz w:val="24"/>
          <w:szCs w:val="24"/>
        </w:rPr>
        <w:t>Регламентом предоставления услуги «Прием на обучение по образовательным программам начального общего, основного общего и среднего общего образования» (далее - Регламент), в приеме запроса о предоставлении услуги «Прием на обучение по образовательным</w:t>
      </w:r>
      <w:r w:rsidRPr="00E11B1B">
        <w:rPr>
          <w:rFonts w:ascii="Times New Roman" w:hAnsi="Times New Roman" w:cs="Times New Roman"/>
          <w:spacing w:val="40"/>
          <w:sz w:val="24"/>
          <w:szCs w:val="24"/>
        </w:rPr>
        <w:t xml:space="preserve"> </w:t>
      </w:r>
      <w:r w:rsidRPr="00E11B1B">
        <w:rPr>
          <w:rFonts w:ascii="Times New Roman" w:hAnsi="Times New Roman" w:cs="Times New Roman"/>
          <w:sz w:val="24"/>
          <w:szCs w:val="24"/>
        </w:rPr>
        <w:t xml:space="preserve">программам начального общего, основного общего и среднего общего образования» (далее соответственно - запрос, услуга) и документов, необходимых для предоставления услуги, Вам отказано по следующему </w:t>
      </w:r>
      <w:r w:rsidRPr="00E11B1B">
        <w:rPr>
          <w:rFonts w:ascii="Times New Roman" w:hAnsi="Times New Roman" w:cs="Times New Roman"/>
          <w:spacing w:val="-2"/>
          <w:sz w:val="24"/>
          <w:szCs w:val="24"/>
        </w:rPr>
        <w:t>основанию:</w:t>
      </w:r>
    </w:p>
    <w:p w:rsidR="00E11B1B" w:rsidRPr="00E11B1B" w:rsidRDefault="00E11B1B" w:rsidP="00E11B1B">
      <w:pPr>
        <w:pStyle w:val="a8"/>
        <w:spacing w:before="136"/>
        <w:rPr>
          <w:rFonts w:ascii="Times New Roman" w:hAnsi="Times New Roman" w:cs="Times New Roman"/>
          <w:sz w:val="24"/>
          <w:szCs w:val="24"/>
        </w:rPr>
      </w:pPr>
    </w:p>
    <w:tbl>
      <w:tblPr>
        <w:tblStyle w:val="TableNormal"/>
        <w:tblW w:w="9356" w:type="dxa"/>
        <w:tblInd w:w="148" w:type="dxa"/>
        <w:tblLayout w:type="fixed"/>
        <w:tblCellMar>
          <w:left w:w="5" w:type="dxa"/>
          <w:right w:w="5" w:type="dxa"/>
        </w:tblCellMar>
        <w:tblLook w:val="01E0" w:firstRow="1" w:lastRow="1" w:firstColumn="1" w:lastColumn="1" w:noHBand="0" w:noVBand="0"/>
      </w:tblPr>
      <w:tblGrid>
        <w:gridCol w:w="2976"/>
        <w:gridCol w:w="3259"/>
        <w:gridCol w:w="3121"/>
      </w:tblGrid>
      <w:tr w:rsidR="00E11B1B" w:rsidRPr="00E11B1B" w:rsidTr="00E11B1B">
        <w:trPr>
          <w:trHeight w:val="352"/>
        </w:trPr>
        <w:tc>
          <w:tcPr>
            <w:tcW w:w="2976" w:type="dxa"/>
            <w:tcBorders>
              <w:top w:val="single" w:sz="4" w:space="0" w:color="000000"/>
              <w:left w:val="single" w:sz="4" w:space="0" w:color="000000"/>
              <w:right w:val="single" w:sz="4" w:space="0" w:color="000000"/>
            </w:tcBorders>
          </w:tcPr>
          <w:p w:rsidR="00E11B1B" w:rsidRPr="00E11B1B" w:rsidRDefault="00E11B1B" w:rsidP="00A8423A">
            <w:pPr>
              <w:pStyle w:val="TableParagraph"/>
              <w:ind w:left="13"/>
              <w:jc w:val="center"/>
              <w:rPr>
                <w:sz w:val="24"/>
                <w:szCs w:val="24"/>
              </w:rPr>
            </w:pPr>
            <w:proofErr w:type="spellStart"/>
            <w:r w:rsidRPr="00E11B1B">
              <w:rPr>
                <w:color w:val="000009"/>
                <w:spacing w:val="-2"/>
                <w:sz w:val="24"/>
                <w:szCs w:val="24"/>
              </w:rPr>
              <w:t>Ссылка</w:t>
            </w:r>
            <w:proofErr w:type="spellEnd"/>
          </w:p>
        </w:tc>
        <w:tc>
          <w:tcPr>
            <w:tcW w:w="3259" w:type="dxa"/>
            <w:tcBorders>
              <w:top w:val="single" w:sz="4" w:space="0" w:color="000000"/>
              <w:left w:val="single" w:sz="4" w:space="0" w:color="000000"/>
              <w:right w:val="single" w:sz="4" w:space="0" w:color="000000"/>
            </w:tcBorders>
          </w:tcPr>
          <w:p w:rsidR="00E11B1B" w:rsidRPr="00E11B1B" w:rsidRDefault="00E11B1B" w:rsidP="00A8423A">
            <w:pPr>
              <w:pStyle w:val="TableParagraph"/>
              <w:ind w:left="0"/>
              <w:rPr>
                <w:sz w:val="24"/>
                <w:szCs w:val="24"/>
              </w:rPr>
            </w:pPr>
          </w:p>
        </w:tc>
        <w:tc>
          <w:tcPr>
            <w:tcW w:w="3121" w:type="dxa"/>
            <w:tcBorders>
              <w:top w:val="single" w:sz="4" w:space="0" w:color="000000"/>
              <w:left w:val="single" w:sz="4" w:space="0" w:color="000000"/>
              <w:right w:val="single" w:sz="4" w:space="0" w:color="000000"/>
            </w:tcBorders>
          </w:tcPr>
          <w:p w:rsidR="00E11B1B" w:rsidRPr="00E11B1B" w:rsidRDefault="00E11B1B" w:rsidP="00A8423A">
            <w:pPr>
              <w:pStyle w:val="TableParagraph"/>
              <w:ind w:left="0"/>
              <w:rPr>
                <w:sz w:val="24"/>
                <w:szCs w:val="24"/>
              </w:rPr>
            </w:pPr>
          </w:p>
        </w:tc>
      </w:tr>
      <w:tr w:rsidR="00E11B1B" w:rsidRPr="00E11B1B" w:rsidTr="00E11B1B">
        <w:trPr>
          <w:trHeight w:val="370"/>
        </w:trPr>
        <w:tc>
          <w:tcPr>
            <w:tcW w:w="2976" w:type="dxa"/>
            <w:tcBorders>
              <w:left w:val="single" w:sz="4" w:space="0" w:color="000000"/>
              <w:right w:val="single" w:sz="4" w:space="0" w:color="000000"/>
            </w:tcBorders>
          </w:tcPr>
          <w:p w:rsidR="00E11B1B" w:rsidRPr="00E11B1B" w:rsidRDefault="00E11B1B" w:rsidP="00A8423A">
            <w:pPr>
              <w:pStyle w:val="TableParagraph"/>
              <w:spacing w:before="18"/>
              <w:ind w:left="13" w:right="2"/>
              <w:jc w:val="center"/>
              <w:rPr>
                <w:sz w:val="24"/>
                <w:szCs w:val="24"/>
              </w:rPr>
            </w:pPr>
            <w:proofErr w:type="spellStart"/>
            <w:r w:rsidRPr="00E11B1B">
              <w:rPr>
                <w:color w:val="000009"/>
                <w:sz w:val="24"/>
                <w:szCs w:val="24"/>
              </w:rPr>
              <w:t>на</w:t>
            </w:r>
            <w:proofErr w:type="spellEnd"/>
            <w:r w:rsidRPr="00E11B1B">
              <w:rPr>
                <w:color w:val="000009"/>
                <w:spacing w:val="-2"/>
                <w:sz w:val="24"/>
                <w:szCs w:val="24"/>
              </w:rPr>
              <w:t xml:space="preserve"> </w:t>
            </w:r>
            <w:proofErr w:type="spellStart"/>
            <w:r w:rsidRPr="00E11B1B">
              <w:rPr>
                <w:color w:val="000009"/>
                <w:spacing w:val="-2"/>
                <w:sz w:val="24"/>
                <w:szCs w:val="24"/>
              </w:rPr>
              <w:t>соответствующий</w:t>
            </w:r>
            <w:proofErr w:type="spellEnd"/>
          </w:p>
        </w:tc>
        <w:tc>
          <w:tcPr>
            <w:tcW w:w="3259" w:type="dxa"/>
            <w:tcBorders>
              <w:left w:val="single" w:sz="4" w:space="0" w:color="000000"/>
              <w:right w:val="single" w:sz="4" w:space="0" w:color="000000"/>
            </w:tcBorders>
          </w:tcPr>
          <w:p w:rsidR="00E11B1B" w:rsidRPr="00E11B1B" w:rsidRDefault="00E11B1B" w:rsidP="00A8423A">
            <w:pPr>
              <w:pStyle w:val="TableParagraph"/>
              <w:ind w:left="0"/>
              <w:rPr>
                <w:sz w:val="24"/>
                <w:szCs w:val="24"/>
              </w:rPr>
            </w:pPr>
          </w:p>
        </w:tc>
        <w:tc>
          <w:tcPr>
            <w:tcW w:w="3121" w:type="dxa"/>
            <w:tcBorders>
              <w:left w:val="single" w:sz="4" w:space="0" w:color="000000"/>
              <w:right w:val="single" w:sz="4" w:space="0" w:color="000000"/>
            </w:tcBorders>
          </w:tcPr>
          <w:p w:rsidR="00E11B1B" w:rsidRPr="00E11B1B" w:rsidRDefault="00E11B1B" w:rsidP="00A8423A">
            <w:pPr>
              <w:pStyle w:val="TableParagraph"/>
              <w:ind w:left="0"/>
              <w:rPr>
                <w:sz w:val="24"/>
                <w:szCs w:val="24"/>
              </w:rPr>
            </w:pPr>
          </w:p>
        </w:tc>
      </w:tr>
      <w:tr w:rsidR="00E11B1B" w:rsidRPr="00E11B1B" w:rsidTr="00E11B1B">
        <w:trPr>
          <w:trHeight w:val="2590"/>
        </w:trPr>
        <w:tc>
          <w:tcPr>
            <w:tcW w:w="2976" w:type="dxa"/>
            <w:tcBorders>
              <w:left w:val="single" w:sz="4" w:space="0" w:color="000000"/>
              <w:right w:val="single" w:sz="4" w:space="0" w:color="000000"/>
            </w:tcBorders>
          </w:tcPr>
          <w:p w:rsidR="00E11B1B" w:rsidRPr="00E11B1B" w:rsidRDefault="00E11B1B" w:rsidP="00A8423A">
            <w:pPr>
              <w:pStyle w:val="TableParagraph"/>
              <w:spacing w:before="18" w:line="276" w:lineRule="auto"/>
              <w:ind w:left="1131" w:hanging="732"/>
              <w:rPr>
                <w:sz w:val="24"/>
                <w:szCs w:val="24"/>
                <w:lang w:val="ru-RU"/>
              </w:rPr>
            </w:pPr>
            <w:r w:rsidRPr="00E11B1B">
              <w:rPr>
                <w:color w:val="000009"/>
                <w:sz w:val="24"/>
                <w:szCs w:val="24"/>
                <w:lang w:val="ru-RU"/>
              </w:rPr>
              <w:t>подпункт</w:t>
            </w:r>
            <w:r w:rsidRPr="00E11B1B">
              <w:rPr>
                <w:color w:val="000009"/>
                <w:spacing w:val="-18"/>
                <w:sz w:val="24"/>
                <w:szCs w:val="24"/>
                <w:lang w:val="ru-RU"/>
              </w:rPr>
              <w:t xml:space="preserve"> </w:t>
            </w:r>
            <w:r w:rsidRPr="00E11B1B">
              <w:rPr>
                <w:color w:val="000009"/>
                <w:sz w:val="24"/>
                <w:szCs w:val="24"/>
                <w:lang w:val="ru-RU"/>
              </w:rPr>
              <w:t>подраздела</w:t>
            </w:r>
            <w:r w:rsidRPr="00E11B1B">
              <w:rPr>
                <w:color w:val="000009"/>
                <w:spacing w:val="-17"/>
                <w:sz w:val="24"/>
                <w:szCs w:val="24"/>
                <w:lang w:val="ru-RU"/>
              </w:rPr>
              <w:t xml:space="preserve"> </w:t>
            </w:r>
            <w:r w:rsidRPr="00E11B1B">
              <w:rPr>
                <w:color w:val="000009"/>
                <w:sz w:val="24"/>
                <w:szCs w:val="24"/>
                <w:lang w:val="ru-RU"/>
              </w:rPr>
              <w:t xml:space="preserve">14 </w:t>
            </w:r>
            <w:r w:rsidRPr="00E11B1B">
              <w:rPr>
                <w:color w:val="000009"/>
                <w:spacing w:val="-2"/>
                <w:sz w:val="24"/>
                <w:szCs w:val="24"/>
                <w:lang w:val="ru-RU"/>
              </w:rPr>
              <w:t>Регламента,</w:t>
            </w:r>
          </w:p>
          <w:p w:rsidR="00E11B1B" w:rsidRPr="00E11B1B" w:rsidRDefault="00E11B1B" w:rsidP="00A8423A">
            <w:pPr>
              <w:pStyle w:val="TableParagraph"/>
              <w:spacing w:line="276" w:lineRule="auto"/>
              <w:ind w:left="498" w:right="481" w:firstLine="748"/>
              <w:rPr>
                <w:sz w:val="24"/>
                <w:szCs w:val="24"/>
                <w:lang w:val="ru-RU"/>
              </w:rPr>
            </w:pPr>
            <w:r w:rsidRPr="00E11B1B">
              <w:rPr>
                <w:color w:val="000009"/>
                <w:sz w:val="24"/>
                <w:szCs w:val="24"/>
                <w:lang w:val="ru-RU"/>
              </w:rPr>
              <w:t>в котором содержится</w:t>
            </w:r>
            <w:r w:rsidRPr="00E11B1B">
              <w:rPr>
                <w:color w:val="000009"/>
                <w:spacing w:val="-18"/>
                <w:sz w:val="24"/>
                <w:szCs w:val="24"/>
                <w:lang w:val="ru-RU"/>
              </w:rPr>
              <w:t xml:space="preserve"> </w:t>
            </w:r>
            <w:r w:rsidRPr="00E11B1B">
              <w:rPr>
                <w:color w:val="000009"/>
                <w:sz w:val="24"/>
                <w:szCs w:val="24"/>
                <w:lang w:val="ru-RU"/>
              </w:rPr>
              <w:t>основание для отказа в приеме</w:t>
            </w:r>
          </w:p>
          <w:p w:rsidR="00E11B1B" w:rsidRPr="00E11B1B" w:rsidRDefault="00E11B1B" w:rsidP="00A8423A">
            <w:pPr>
              <w:pStyle w:val="TableParagraph"/>
              <w:spacing w:line="321" w:lineRule="exact"/>
              <w:ind w:left="13"/>
              <w:jc w:val="center"/>
              <w:rPr>
                <w:sz w:val="24"/>
                <w:szCs w:val="24"/>
              </w:rPr>
            </w:pPr>
            <w:proofErr w:type="spellStart"/>
            <w:r w:rsidRPr="00E11B1B">
              <w:rPr>
                <w:color w:val="000009"/>
                <w:spacing w:val="-2"/>
                <w:sz w:val="24"/>
                <w:szCs w:val="24"/>
              </w:rPr>
              <w:t>документов</w:t>
            </w:r>
            <w:proofErr w:type="spellEnd"/>
            <w:r w:rsidRPr="00E11B1B">
              <w:rPr>
                <w:color w:val="000009"/>
                <w:spacing w:val="-2"/>
                <w:sz w:val="24"/>
                <w:szCs w:val="24"/>
              </w:rPr>
              <w:t>,</w:t>
            </w:r>
          </w:p>
          <w:p w:rsidR="00E11B1B" w:rsidRPr="00E11B1B" w:rsidRDefault="00E11B1B" w:rsidP="00A8423A">
            <w:pPr>
              <w:pStyle w:val="TableParagraph"/>
              <w:spacing w:before="47"/>
              <w:ind w:left="13" w:right="1"/>
              <w:jc w:val="center"/>
              <w:rPr>
                <w:sz w:val="24"/>
                <w:szCs w:val="24"/>
              </w:rPr>
            </w:pPr>
            <w:proofErr w:type="spellStart"/>
            <w:r w:rsidRPr="00E11B1B">
              <w:rPr>
                <w:color w:val="000009"/>
                <w:sz w:val="24"/>
                <w:szCs w:val="24"/>
              </w:rPr>
              <w:t>необходимых</w:t>
            </w:r>
            <w:proofErr w:type="spellEnd"/>
            <w:r w:rsidRPr="00E11B1B">
              <w:rPr>
                <w:color w:val="000009"/>
                <w:spacing w:val="-8"/>
                <w:sz w:val="24"/>
                <w:szCs w:val="24"/>
              </w:rPr>
              <w:t xml:space="preserve"> </w:t>
            </w:r>
            <w:proofErr w:type="spellStart"/>
            <w:r w:rsidRPr="00E11B1B">
              <w:rPr>
                <w:color w:val="000009"/>
                <w:spacing w:val="-5"/>
                <w:sz w:val="24"/>
                <w:szCs w:val="24"/>
              </w:rPr>
              <w:t>для</w:t>
            </w:r>
            <w:proofErr w:type="spellEnd"/>
          </w:p>
        </w:tc>
        <w:tc>
          <w:tcPr>
            <w:tcW w:w="3259" w:type="dxa"/>
            <w:tcBorders>
              <w:left w:val="single" w:sz="4" w:space="0" w:color="000000"/>
              <w:right w:val="single" w:sz="4" w:space="0" w:color="000000"/>
            </w:tcBorders>
          </w:tcPr>
          <w:p w:rsidR="00E11B1B" w:rsidRPr="00E11B1B" w:rsidRDefault="00E11B1B" w:rsidP="00A8423A">
            <w:pPr>
              <w:pStyle w:val="TableParagraph"/>
              <w:spacing w:before="18" w:line="276" w:lineRule="auto"/>
              <w:ind w:left="220" w:right="205" w:firstLine="2"/>
              <w:jc w:val="center"/>
              <w:rPr>
                <w:sz w:val="24"/>
                <w:szCs w:val="24"/>
                <w:lang w:val="ru-RU"/>
              </w:rPr>
            </w:pPr>
            <w:r w:rsidRPr="00E11B1B">
              <w:rPr>
                <w:color w:val="000009"/>
                <w:spacing w:val="-2"/>
                <w:sz w:val="24"/>
                <w:szCs w:val="24"/>
                <w:lang w:val="ru-RU"/>
              </w:rPr>
              <w:t xml:space="preserve">Наименование </w:t>
            </w:r>
            <w:r w:rsidRPr="00E11B1B">
              <w:rPr>
                <w:color w:val="000009"/>
                <w:sz w:val="24"/>
                <w:szCs w:val="24"/>
                <w:lang w:val="ru-RU"/>
              </w:rPr>
              <w:t xml:space="preserve">основания для отказа в приеме </w:t>
            </w:r>
            <w:r w:rsidRPr="00E11B1B">
              <w:rPr>
                <w:color w:val="000009"/>
                <w:spacing w:val="-2"/>
                <w:sz w:val="24"/>
                <w:szCs w:val="24"/>
                <w:lang w:val="ru-RU"/>
              </w:rPr>
              <w:t xml:space="preserve">документов, </w:t>
            </w:r>
            <w:r w:rsidRPr="00E11B1B">
              <w:rPr>
                <w:color w:val="000009"/>
                <w:sz w:val="24"/>
                <w:szCs w:val="24"/>
                <w:lang w:val="ru-RU"/>
              </w:rPr>
              <w:t>необходимых</w:t>
            </w:r>
            <w:r w:rsidRPr="00E11B1B">
              <w:rPr>
                <w:color w:val="000009"/>
                <w:spacing w:val="-18"/>
                <w:sz w:val="24"/>
                <w:szCs w:val="24"/>
                <w:lang w:val="ru-RU"/>
              </w:rPr>
              <w:t xml:space="preserve"> </w:t>
            </w:r>
            <w:r w:rsidRPr="00E11B1B">
              <w:rPr>
                <w:color w:val="000009"/>
                <w:sz w:val="24"/>
                <w:szCs w:val="24"/>
                <w:lang w:val="ru-RU"/>
              </w:rPr>
              <w:t xml:space="preserve">для </w:t>
            </w:r>
            <w:r w:rsidRPr="00E11B1B">
              <w:rPr>
                <w:color w:val="000009"/>
                <w:spacing w:val="-2"/>
                <w:sz w:val="24"/>
                <w:szCs w:val="24"/>
                <w:lang w:val="ru-RU"/>
              </w:rPr>
              <w:t>предоставления</w:t>
            </w:r>
          </w:p>
          <w:p w:rsidR="00E11B1B" w:rsidRPr="00E11B1B" w:rsidRDefault="00E11B1B" w:rsidP="00A8423A">
            <w:pPr>
              <w:pStyle w:val="TableParagraph"/>
              <w:spacing w:line="320" w:lineRule="exact"/>
              <w:ind w:left="11"/>
              <w:jc w:val="center"/>
              <w:rPr>
                <w:sz w:val="24"/>
                <w:szCs w:val="24"/>
              </w:rPr>
            </w:pPr>
            <w:proofErr w:type="spellStart"/>
            <w:r w:rsidRPr="00E11B1B">
              <w:rPr>
                <w:color w:val="000009"/>
                <w:spacing w:val="-2"/>
                <w:sz w:val="24"/>
                <w:szCs w:val="24"/>
              </w:rPr>
              <w:t>услуги</w:t>
            </w:r>
            <w:proofErr w:type="spellEnd"/>
          </w:p>
        </w:tc>
        <w:tc>
          <w:tcPr>
            <w:tcW w:w="3121" w:type="dxa"/>
            <w:tcBorders>
              <w:left w:val="single" w:sz="4" w:space="0" w:color="000000"/>
              <w:right w:val="single" w:sz="4" w:space="0" w:color="000000"/>
            </w:tcBorders>
          </w:tcPr>
          <w:p w:rsidR="00E11B1B" w:rsidRPr="00E11B1B" w:rsidRDefault="00E11B1B" w:rsidP="00A8423A">
            <w:pPr>
              <w:pStyle w:val="TableParagraph"/>
              <w:spacing w:before="204" w:line="276" w:lineRule="auto"/>
              <w:ind w:left="175" w:right="164"/>
              <w:jc w:val="center"/>
              <w:rPr>
                <w:sz w:val="24"/>
                <w:szCs w:val="24"/>
                <w:lang w:val="ru-RU"/>
              </w:rPr>
            </w:pPr>
            <w:r w:rsidRPr="00E11B1B">
              <w:rPr>
                <w:color w:val="000009"/>
                <w:sz w:val="24"/>
                <w:szCs w:val="24"/>
                <w:lang w:val="ru-RU"/>
              </w:rPr>
              <w:t xml:space="preserve">Разъяснение причины принятия решения об отказе в приеме </w:t>
            </w:r>
            <w:r w:rsidRPr="00E11B1B">
              <w:rPr>
                <w:color w:val="000009"/>
                <w:spacing w:val="-2"/>
                <w:sz w:val="24"/>
                <w:szCs w:val="24"/>
                <w:lang w:val="ru-RU"/>
              </w:rPr>
              <w:t xml:space="preserve">документов, </w:t>
            </w:r>
            <w:r w:rsidRPr="00E11B1B">
              <w:rPr>
                <w:color w:val="000009"/>
                <w:sz w:val="24"/>
                <w:szCs w:val="24"/>
                <w:lang w:val="ru-RU"/>
              </w:rPr>
              <w:t>необходимых для предоставления</w:t>
            </w:r>
            <w:r w:rsidRPr="00E11B1B">
              <w:rPr>
                <w:color w:val="000009"/>
                <w:spacing w:val="-18"/>
                <w:sz w:val="24"/>
                <w:szCs w:val="24"/>
                <w:lang w:val="ru-RU"/>
              </w:rPr>
              <w:t xml:space="preserve"> </w:t>
            </w:r>
            <w:r w:rsidRPr="00E11B1B">
              <w:rPr>
                <w:color w:val="000009"/>
                <w:sz w:val="24"/>
                <w:szCs w:val="24"/>
                <w:lang w:val="ru-RU"/>
              </w:rPr>
              <w:t>услуги</w:t>
            </w:r>
          </w:p>
        </w:tc>
      </w:tr>
      <w:tr w:rsidR="00E11B1B" w:rsidRPr="00E11B1B" w:rsidTr="00E11B1B">
        <w:trPr>
          <w:trHeight w:val="370"/>
        </w:trPr>
        <w:tc>
          <w:tcPr>
            <w:tcW w:w="2976" w:type="dxa"/>
            <w:tcBorders>
              <w:left w:val="single" w:sz="4" w:space="0" w:color="000000"/>
              <w:right w:val="single" w:sz="4" w:space="0" w:color="000000"/>
            </w:tcBorders>
          </w:tcPr>
          <w:p w:rsidR="00E11B1B" w:rsidRPr="00E11B1B" w:rsidRDefault="00E11B1B" w:rsidP="00A8423A">
            <w:pPr>
              <w:pStyle w:val="TableParagraph"/>
              <w:spacing w:before="18"/>
              <w:ind w:left="13" w:right="3"/>
              <w:jc w:val="center"/>
              <w:rPr>
                <w:sz w:val="24"/>
                <w:szCs w:val="24"/>
              </w:rPr>
            </w:pPr>
            <w:proofErr w:type="spellStart"/>
            <w:r w:rsidRPr="00E11B1B">
              <w:rPr>
                <w:color w:val="000009"/>
                <w:spacing w:val="-2"/>
                <w:sz w:val="24"/>
                <w:szCs w:val="24"/>
              </w:rPr>
              <w:t>предоставления</w:t>
            </w:r>
            <w:proofErr w:type="spellEnd"/>
          </w:p>
        </w:tc>
        <w:tc>
          <w:tcPr>
            <w:tcW w:w="3259" w:type="dxa"/>
            <w:tcBorders>
              <w:left w:val="single" w:sz="4" w:space="0" w:color="000000"/>
              <w:right w:val="single" w:sz="4" w:space="0" w:color="000000"/>
            </w:tcBorders>
          </w:tcPr>
          <w:p w:rsidR="00E11B1B" w:rsidRPr="00E11B1B" w:rsidRDefault="00E11B1B" w:rsidP="00A8423A">
            <w:pPr>
              <w:pStyle w:val="TableParagraph"/>
              <w:ind w:left="0"/>
              <w:rPr>
                <w:sz w:val="24"/>
                <w:szCs w:val="24"/>
              </w:rPr>
            </w:pPr>
          </w:p>
        </w:tc>
        <w:tc>
          <w:tcPr>
            <w:tcW w:w="3121" w:type="dxa"/>
            <w:tcBorders>
              <w:left w:val="single" w:sz="4" w:space="0" w:color="000000"/>
              <w:right w:val="single" w:sz="4" w:space="0" w:color="000000"/>
            </w:tcBorders>
          </w:tcPr>
          <w:p w:rsidR="00E11B1B" w:rsidRPr="00E11B1B" w:rsidRDefault="00E11B1B" w:rsidP="00A8423A">
            <w:pPr>
              <w:pStyle w:val="TableParagraph"/>
              <w:ind w:left="0"/>
              <w:rPr>
                <w:sz w:val="24"/>
                <w:szCs w:val="24"/>
              </w:rPr>
            </w:pPr>
          </w:p>
        </w:tc>
      </w:tr>
      <w:tr w:rsidR="00E11B1B" w:rsidRPr="00E11B1B" w:rsidTr="00E11B1B">
        <w:trPr>
          <w:trHeight w:val="377"/>
        </w:trPr>
        <w:tc>
          <w:tcPr>
            <w:tcW w:w="2976" w:type="dxa"/>
            <w:tcBorders>
              <w:left w:val="single" w:sz="4" w:space="0" w:color="000000"/>
              <w:bottom w:val="single" w:sz="4" w:space="0" w:color="000000"/>
              <w:right w:val="single" w:sz="4" w:space="0" w:color="000000"/>
            </w:tcBorders>
          </w:tcPr>
          <w:p w:rsidR="00E11B1B" w:rsidRPr="00E11B1B" w:rsidRDefault="00E11B1B" w:rsidP="00A8423A">
            <w:pPr>
              <w:pStyle w:val="TableParagraph"/>
              <w:spacing w:before="18"/>
              <w:ind w:left="13" w:right="2"/>
              <w:jc w:val="center"/>
              <w:rPr>
                <w:sz w:val="24"/>
                <w:szCs w:val="24"/>
              </w:rPr>
            </w:pPr>
            <w:proofErr w:type="spellStart"/>
            <w:r w:rsidRPr="00E11B1B">
              <w:rPr>
                <w:color w:val="000009"/>
                <w:spacing w:val="-2"/>
                <w:sz w:val="24"/>
                <w:szCs w:val="24"/>
              </w:rPr>
              <w:t>услуги</w:t>
            </w:r>
            <w:proofErr w:type="spellEnd"/>
          </w:p>
        </w:tc>
        <w:tc>
          <w:tcPr>
            <w:tcW w:w="3259" w:type="dxa"/>
            <w:tcBorders>
              <w:left w:val="single" w:sz="4" w:space="0" w:color="000000"/>
              <w:bottom w:val="single" w:sz="4" w:space="0" w:color="000000"/>
              <w:right w:val="single" w:sz="4" w:space="0" w:color="000000"/>
            </w:tcBorders>
          </w:tcPr>
          <w:p w:rsidR="00E11B1B" w:rsidRPr="00E11B1B" w:rsidRDefault="00E11B1B" w:rsidP="00A8423A">
            <w:pPr>
              <w:pStyle w:val="TableParagraph"/>
              <w:ind w:left="0"/>
              <w:rPr>
                <w:sz w:val="24"/>
                <w:szCs w:val="24"/>
              </w:rPr>
            </w:pPr>
          </w:p>
        </w:tc>
        <w:tc>
          <w:tcPr>
            <w:tcW w:w="3121" w:type="dxa"/>
            <w:tcBorders>
              <w:left w:val="single" w:sz="4" w:space="0" w:color="000000"/>
              <w:bottom w:val="single" w:sz="4" w:space="0" w:color="000000"/>
              <w:right w:val="single" w:sz="4" w:space="0" w:color="000000"/>
            </w:tcBorders>
          </w:tcPr>
          <w:p w:rsidR="00E11B1B" w:rsidRPr="00E11B1B" w:rsidRDefault="00E11B1B" w:rsidP="00A8423A">
            <w:pPr>
              <w:pStyle w:val="TableParagraph"/>
              <w:ind w:left="0"/>
              <w:rPr>
                <w:sz w:val="24"/>
                <w:szCs w:val="24"/>
              </w:rPr>
            </w:pPr>
          </w:p>
        </w:tc>
      </w:tr>
      <w:tr w:rsidR="00E11B1B" w:rsidRPr="00E11B1B" w:rsidTr="00E11B1B">
        <w:trPr>
          <w:trHeight w:val="372"/>
        </w:trPr>
        <w:tc>
          <w:tcPr>
            <w:tcW w:w="2976" w:type="dxa"/>
            <w:tcBorders>
              <w:top w:val="single" w:sz="4" w:space="0" w:color="000000"/>
              <w:left w:val="single" w:sz="4" w:space="0" w:color="000000"/>
              <w:bottom w:val="single" w:sz="4" w:space="0" w:color="000000"/>
              <w:right w:val="single" w:sz="4" w:space="0" w:color="000000"/>
            </w:tcBorders>
          </w:tcPr>
          <w:p w:rsidR="00E11B1B" w:rsidRPr="00E11B1B" w:rsidRDefault="00E11B1B" w:rsidP="00A8423A">
            <w:pPr>
              <w:pStyle w:val="TableParagraph"/>
              <w:ind w:left="0"/>
              <w:rPr>
                <w:sz w:val="24"/>
                <w:szCs w:val="24"/>
              </w:rPr>
            </w:pPr>
          </w:p>
        </w:tc>
        <w:tc>
          <w:tcPr>
            <w:tcW w:w="3259" w:type="dxa"/>
            <w:tcBorders>
              <w:top w:val="single" w:sz="4" w:space="0" w:color="000000"/>
              <w:left w:val="single" w:sz="4" w:space="0" w:color="000000"/>
              <w:bottom w:val="single" w:sz="4" w:space="0" w:color="000000"/>
              <w:right w:val="single" w:sz="4" w:space="0" w:color="000000"/>
            </w:tcBorders>
          </w:tcPr>
          <w:p w:rsidR="00E11B1B" w:rsidRPr="00E11B1B" w:rsidRDefault="00E11B1B" w:rsidP="00A8423A">
            <w:pPr>
              <w:pStyle w:val="TableParagraph"/>
              <w:ind w:left="0"/>
              <w:rPr>
                <w:sz w:val="24"/>
                <w:szCs w:val="24"/>
              </w:rPr>
            </w:pPr>
          </w:p>
        </w:tc>
        <w:tc>
          <w:tcPr>
            <w:tcW w:w="3121" w:type="dxa"/>
            <w:tcBorders>
              <w:top w:val="single" w:sz="4" w:space="0" w:color="000000"/>
              <w:left w:val="single" w:sz="4" w:space="0" w:color="000000"/>
              <w:bottom w:val="single" w:sz="4" w:space="0" w:color="000000"/>
              <w:right w:val="single" w:sz="4" w:space="0" w:color="000000"/>
            </w:tcBorders>
          </w:tcPr>
          <w:p w:rsidR="00E11B1B" w:rsidRPr="00E11B1B" w:rsidRDefault="00E11B1B" w:rsidP="00A8423A">
            <w:pPr>
              <w:pStyle w:val="TableParagraph"/>
              <w:ind w:left="0"/>
              <w:rPr>
                <w:sz w:val="24"/>
                <w:szCs w:val="24"/>
              </w:rPr>
            </w:pPr>
          </w:p>
        </w:tc>
      </w:tr>
    </w:tbl>
    <w:p w:rsidR="00E11B1B" w:rsidRPr="00E11B1B" w:rsidRDefault="00E11B1B" w:rsidP="00E11B1B">
      <w:pPr>
        <w:pStyle w:val="a8"/>
        <w:spacing w:before="49"/>
        <w:rPr>
          <w:rFonts w:ascii="Times New Roman" w:hAnsi="Times New Roman" w:cs="Times New Roman"/>
          <w:sz w:val="24"/>
          <w:szCs w:val="24"/>
        </w:rPr>
      </w:pPr>
    </w:p>
    <w:p w:rsidR="00E11B1B" w:rsidRPr="00E11B1B" w:rsidRDefault="00E11B1B" w:rsidP="00E11B1B">
      <w:pPr>
        <w:pStyle w:val="a8"/>
        <w:ind w:left="145"/>
        <w:rPr>
          <w:rFonts w:ascii="Times New Roman" w:hAnsi="Times New Roman" w:cs="Times New Roman"/>
          <w:sz w:val="24"/>
          <w:szCs w:val="24"/>
        </w:rPr>
      </w:pPr>
      <w:r w:rsidRPr="00E11B1B">
        <w:rPr>
          <w:rFonts w:ascii="Times New Roman" w:hAnsi="Times New Roman" w:cs="Times New Roman"/>
          <w:color w:val="000009"/>
          <w:sz w:val="24"/>
          <w:szCs w:val="24"/>
        </w:rPr>
        <w:t>Дополнительно</w:t>
      </w:r>
      <w:r w:rsidRPr="00E11B1B">
        <w:rPr>
          <w:rFonts w:ascii="Times New Roman" w:hAnsi="Times New Roman" w:cs="Times New Roman"/>
          <w:color w:val="000009"/>
          <w:spacing w:val="-2"/>
          <w:sz w:val="24"/>
          <w:szCs w:val="24"/>
        </w:rPr>
        <w:t xml:space="preserve"> информируем:</w:t>
      </w:r>
    </w:p>
    <w:p w:rsidR="00E11B1B" w:rsidRPr="00E11B1B" w:rsidRDefault="00A17020" w:rsidP="00E11B1B">
      <w:pPr>
        <w:pStyle w:val="a8"/>
        <w:spacing w:before="85"/>
        <w:rPr>
          <w:rFonts w:ascii="Times New Roman" w:hAnsi="Times New Roman" w:cs="Times New Roman"/>
          <w:sz w:val="24"/>
          <w:szCs w:val="24"/>
        </w:rPr>
      </w:pPr>
      <w:r>
        <w:rPr>
          <w:rFonts w:ascii="Times New Roman" w:hAnsi="Times New Roman" w:cs="Times New Roman"/>
          <w:noProof/>
          <w:sz w:val="24"/>
          <w:szCs w:val="24"/>
        </w:rPr>
        <w:pict>
          <v:shape id="Graphic 48" o:spid="_x0000_s1066" style="position:absolute;margin-left:85.2pt;margin-top:16.95pt;width:462pt;height:.1pt;z-index:251687936;visibility:visible;mso-wrap-style:square;mso-wrap-distance-left:0;mso-wrap-distance-top:0;mso-wrap-distance-right:0;mso-wrap-distance-bottom:0;mso-position-horizontal:absolute;mso-position-horizontal-relative:page;mso-position-vertical:absolute;mso-position-vertical-relative:text;v-text-anchor:top" coordsize="5867400,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" o:allowincell="f" adj="0,,0" path="m,l5867400,e" filled="f" strokecolor="#000008" strokeweight=".246mm">
            <v:stroke joinstyle="round"/>
            <v:formulas/>
            <v:path arrowok="t" o:connecttype="segments" textboxrect="0,0,5868035,2160"/>
            <w10:wrap type="topAndBottom" anchorx="page"/>
          </v:shape>
        </w:pict>
      </w:r>
    </w:p>
    <w:p w:rsidR="00E11B1B" w:rsidRPr="00E11B1B" w:rsidRDefault="00E11B1B" w:rsidP="00E11B1B">
      <w:pPr>
        <w:spacing w:before="72"/>
        <w:ind w:left="145" w:right="174"/>
        <w:jc w:val="both"/>
        <w:rPr>
          <w:rFonts w:ascii="Times New Roman" w:hAnsi="Times New Roman" w:cs="Times New Roman"/>
          <w:sz w:val="24"/>
          <w:szCs w:val="24"/>
        </w:rPr>
      </w:pPr>
      <w:r w:rsidRPr="00E11B1B">
        <w:rPr>
          <w:rFonts w:ascii="Times New Roman" w:hAnsi="Times New Roman" w:cs="Times New Roman"/>
          <w:color w:val="000009"/>
          <w:sz w:val="24"/>
          <w:szCs w:val="24"/>
        </w:rPr>
        <w:t>(</w:t>
      </w:r>
      <w:r w:rsidRPr="00E11B1B">
        <w:rPr>
          <w:rFonts w:ascii="Times New Roman" w:hAnsi="Times New Roman" w:cs="Times New Roman"/>
          <w:i/>
          <w:color w:val="000009"/>
          <w:sz w:val="24"/>
          <w:szCs w:val="24"/>
        </w:rPr>
        <w:t>указывается информация, необходимая для устранения причин отказа в приеме и регистрации документов, необходимых для предоставления услуги, а также иная дополнительная информация при наличии</w:t>
      </w:r>
      <w:r w:rsidRPr="00E11B1B">
        <w:rPr>
          <w:rFonts w:ascii="Times New Roman" w:hAnsi="Times New Roman" w:cs="Times New Roman"/>
          <w:color w:val="000009"/>
          <w:sz w:val="24"/>
          <w:szCs w:val="24"/>
        </w:rPr>
        <w:t>)</w:t>
      </w:r>
    </w:p>
    <w:p w:rsidR="00E11B1B" w:rsidRPr="00E11B1B" w:rsidRDefault="00E11B1B" w:rsidP="00E11B1B">
      <w:pPr>
        <w:pStyle w:val="a8"/>
        <w:spacing w:before="72"/>
        <w:ind w:left="170"/>
        <w:jc w:val="both"/>
        <w:rPr>
          <w:rFonts w:ascii="Times New Roman" w:hAnsi="Times New Roman" w:cs="Times New Roman"/>
          <w:sz w:val="24"/>
          <w:szCs w:val="24"/>
        </w:rPr>
      </w:pPr>
    </w:p>
    <w:tbl>
      <w:tblPr>
        <w:tblStyle w:val="aff3"/>
        <w:tblW w:w="9576" w:type="dxa"/>
        <w:tblInd w:w="145" w:type="dxa"/>
        <w:tblLayout w:type="fixed"/>
        <w:tblLook w:val="04A0" w:firstRow="1" w:lastRow="0" w:firstColumn="1" w:lastColumn="0" w:noHBand="0" w:noVBand="1"/>
      </w:tblPr>
      <w:tblGrid>
        <w:gridCol w:w="5040"/>
        <w:gridCol w:w="4536"/>
      </w:tblGrid>
      <w:tr w:rsidR="00E11B1B" w:rsidRPr="00E11B1B" w:rsidTr="00A8423A">
        <w:tc>
          <w:tcPr>
            <w:tcW w:w="5040" w:type="dxa"/>
            <w:tcBorders>
              <w:top w:val="nil"/>
              <w:left w:val="nil"/>
              <w:bottom w:val="nil"/>
              <w:right w:val="nil"/>
            </w:tcBorders>
          </w:tcPr>
          <w:p w:rsidR="00E11B1B" w:rsidRPr="00E11B1B" w:rsidRDefault="00A17020" w:rsidP="00A8423A">
            <w:pPr>
              <w:pStyle w:val="a8"/>
              <w:spacing w:before="72"/>
              <w:ind w:right="151"/>
              <w:jc w:val="both"/>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6" o:spid="_x0000_s1065" style="position:absolute;left:0;text-align:left;z-index:251688960;visibility:visible;mso-wrap-style:square;mso-wrap-distance-left:0;mso-wrap-distance-top:0;mso-wrap-distance-right:0;mso-wrap-distance-bottom:0;mso-position-horizontal:absolute;mso-position-horizontal-relative:text;mso-position-vertical:absolute;mso-position-vertical-relative:text" from="-6.05pt,.35pt" to="236.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" strokeweight=".5pt"/>
              </w:pict>
            </w:r>
            <w:r w:rsidR="00E11B1B" w:rsidRPr="00E11B1B">
              <w:rPr>
                <w:rFonts w:ascii="Times New Roman" w:hAnsi="Times New Roman" w:cs="Times New Roman"/>
                <w:sz w:val="24"/>
                <w:szCs w:val="24"/>
                <w:lang w:eastAsia="en-US"/>
              </w:rPr>
              <w:t>уполномоченное</w:t>
            </w:r>
            <w:r w:rsidR="00E11B1B" w:rsidRPr="00E11B1B">
              <w:rPr>
                <w:rFonts w:ascii="Times New Roman" w:hAnsi="Times New Roman" w:cs="Times New Roman"/>
                <w:spacing w:val="-18"/>
                <w:sz w:val="24"/>
                <w:szCs w:val="24"/>
                <w:lang w:eastAsia="en-US"/>
              </w:rPr>
              <w:t xml:space="preserve"> </w:t>
            </w:r>
            <w:r w:rsidR="00E11B1B" w:rsidRPr="00E11B1B">
              <w:rPr>
                <w:rFonts w:ascii="Times New Roman" w:hAnsi="Times New Roman" w:cs="Times New Roman"/>
                <w:sz w:val="24"/>
                <w:szCs w:val="24"/>
                <w:lang w:eastAsia="en-US"/>
              </w:rPr>
              <w:t>должностное</w:t>
            </w:r>
            <w:r w:rsidR="00E11B1B" w:rsidRPr="00E11B1B">
              <w:rPr>
                <w:rFonts w:ascii="Times New Roman" w:hAnsi="Times New Roman" w:cs="Times New Roman"/>
                <w:spacing w:val="-17"/>
                <w:sz w:val="24"/>
                <w:szCs w:val="24"/>
                <w:lang w:eastAsia="en-US"/>
              </w:rPr>
              <w:t xml:space="preserve"> </w:t>
            </w:r>
            <w:r w:rsidR="00E11B1B" w:rsidRPr="00E11B1B">
              <w:rPr>
                <w:rFonts w:ascii="Times New Roman" w:hAnsi="Times New Roman" w:cs="Times New Roman"/>
                <w:sz w:val="24"/>
                <w:szCs w:val="24"/>
                <w:lang w:eastAsia="en-US"/>
              </w:rPr>
              <w:t xml:space="preserve">лицо </w:t>
            </w:r>
            <w:r w:rsidR="00E11B1B" w:rsidRPr="00E11B1B">
              <w:rPr>
                <w:rFonts w:ascii="Times New Roman" w:hAnsi="Times New Roman" w:cs="Times New Roman"/>
                <w:spacing w:val="-2"/>
                <w:sz w:val="24"/>
                <w:szCs w:val="24"/>
                <w:lang w:eastAsia="en-US"/>
              </w:rPr>
              <w:t>Организации</w:t>
            </w:r>
          </w:p>
        </w:tc>
        <w:tc>
          <w:tcPr>
            <w:tcW w:w="4536" w:type="dxa"/>
            <w:tcBorders>
              <w:top w:val="nil"/>
              <w:left w:val="nil"/>
              <w:bottom w:val="nil"/>
              <w:right w:val="nil"/>
            </w:tcBorders>
          </w:tcPr>
          <w:p w:rsidR="00E11B1B" w:rsidRPr="00E11B1B" w:rsidRDefault="00A17020" w:rsidP="00A8423A">
            <w:pPr>
              <w:pStyle w:val="a8"/>
              <w:spacing w:before="72"/>
              <w:ind w:right="151"/>
              <w:jc w:val="right"/>
              <w:rPr>
                <w:rFonts w:ascii="Times New Roman" w:hAnsi="Times New Roman" w:cs="Times New Roman"/>
                <w:spacing w:val="-2"/>
                <w:sz w:val="24"/>
                <w:szCs w:val="24"/>
              </w:rPr>
            </w:pPr>
            <w:r>
              <w:rPr>
                <w:rFonts w:ascii="Times New Roman" w:hAnsi="Times New Roman" w:cs="Times New Roman"/>
                <w:noProof/>
                <w:sz w:val="24"/>
                <w:szCs w:val="24"/>
              </w:rPr>
              <w:pict>
                <v:line id="_x0000_s1064" style="position:absolute;left:0;text-align:left;z-index:251689984;visibility:visible;mso-wrap-style:square;mso-wrap-distance-left:0;mso-wrap-distance-top:0;mso-wrap-distance-right:0;mso-wrap-distance-bottom:0;mso-position-horizontal:absolute;mso-position-horizontal-relative:text;mso-position-vertical:absolute;mso-position-vertical-relative:text" from="21.8pt,.1pt" to="221.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" strokeweight=".5pt"/>
              </w:pict>
            </w:r>
            <w:r w:rsidR="00E11B1B" w:rsidRPr="00E11B1B">
              <w:rPr>
                <w:rFonts w:ascii="Times New Roman" w:hAnsi="Times New Roman" w:cs="Times New Roman"/>
                <w:sz w:val="24"/>
                <w:szCs w:val="24"/>
                <w:lang w:eastAsia="en-US"/>
              </w:rPr>
              <w:t>подпись,</w:t>
            </w:r>
            <w:r w:rsidR="00E11B1B" w:rsidRPr="00E11B1B">
              <w:rPr>
                <w:rFonts w:ascii="Times New Roman" w:hAnsi="Times New Roman" w:cs="Times New Roman"/>
                <w:spacing w:val="-18"/>
                <w:sz w:val="24"/>
                <w:szCs w:val="24"/>
                <w:lang w:eastAsia="en-US"/>
              </w:rPr>
              <w:t xml:space="preserve"> </w:t>
            </w:r>
            <w:r w:rsidR="00E11B1B" w:rsidRPr="00E11B1B">
              <w:rPr>
                <w:rFonts w:ascii="Times New Roman" w:hAnsi="Times New Roman" w:cs="Times New Roman"/>
                <w:sz w:val="24"/>
                <w:szCs w:val="24"/>
                <w:lang w:eastAsia="en-US"/>
              </w:rPr>
              <w:t xml:space="preserve">фамилия, </w:t>
            </w:r>
            <w:r w:rsidR="00E11B1B" w:rsidRPr="00E11B1B">
              <w:rPr>
                <w:rFonts w:ascii="Times New Roman" w:hAnsi="Times New Roman" w:cs="Times New Roman"/>
                <w:spacing w:val="-2"/>
                <w:sz w:val="24"/>
                <w:szCs w:val="24"/>
                <w:lang w:eastAsia="en-US"/>
              </w:rPr>
              <w:t>инициалы</w:t>
            </w:r>
          </w:p>
          <w:p w:rsidR="00E11B1B" w:rsidRPr="00E11B1B" w:rsidRDefault="00E11B1B" w:rsidP="00A8423A">
            <w:pPr>
              <w:pStyle w:val="a8"/>
              <w:spacing w:before="72"/>
              <w:ind w:right="151"/>
              <w:jc w:val="right"/>
              <w:rPr>
                <w:rFonts w:ascii="Times New Roman" w:hAnsi="Times New Roman" w:cs="Times New Roman"/>
                <w:spacing w:val="-2"/>
                <w:sz w:val="24"/>
                <w:szCs w:val="24"/>
              </w:rPr>
            </w:pPr>
          </w:p>
          <w:p w:rsidR="00E11B1B" w:rsidRPr="00E11B1B" w:rsidRDefault="00E11B1B" w:rsidP="00A8423A">
            <w:pPr>
              <w:pStyle w:val="a8"/>
              <w:tabs>
                <w:tab w:val="left" w:pos="672"/>
                <w:tab w:val="left" w:pos="1927"/>
                <w:tab w:val="left" w:pos="2697"/>
              </w:tabs>
              <w:ind w:left="252"/>
              <w:jc w:val="right"/>
              <w:rPr>
                <w:rFonts w:ascii="Times New Roman" w:hAnsi="Times New Roman" w:cs="Times New Roman"/>
                <w:sz w:val="24"/>
                <w:szCs w:val="24"/>
              </w:rPr>
            </w:pPr>
            <w:r w:rsidRPr="00E11B1B">
              <w:rPr>
                <w:rFonts w:ascii="Times New Roman" w:hAnsi="Times New Roman" w:cs="Times New Roman"/>
                <w:spacing w:val="-10"/>
                <w:sz w:val="24"/>
                <w:szCs w:val="24"/>
                <w:lang w:eastAsia="en-US"/>
              </w:rPr>
              <w:t>«</w:t>
            </w:r>
            <w:r w:rsidRPr="00E11B1B">
              <w:rPr>
                <w:rFonts w:ascii="Times New Roman" w:hAnsi="Times New Roman" w:cs="Times New Roman"/>
                <w:sz w:val="24"/>
                <w:szCs w:val="24"/>
                <w:u w:val="single"/>
                <w:lang w:eastAsia="en-US"/>
              </w:rPr>
              <w:tab/>
            </w:r>
            <w:r w:rsidRPr="00E11B1B">
              <w:rPr>
                <w:rFonts w:ascii="Times New Roman" w:hAnsi="Times New Roman" w:cs="Times New Roman"/>
                <w:sz w:val="24"/>
                <w:szCs w:val="24"/>
                <w:lang w:eastAsia="en-US"/>
              </w:rPr>
              <w:t xml:space="preserve">» </w:t>
            </w:r>
            <w:r w:rsidRPr="00E11B1B">
              <w:rPr>
                <w:rFonts w:ascii="Times New Roman" w:hAnsi="Times New Roman" w:cs="Times New Roman"/>
                <w:sz w:val="24"/>
                <w:szCs w:val="24"/>
                <w:u w:val="single"/>
                <w:lang w:eastAsia="en-US"/>
              </w:rPr>
              <w:tab/>
            </w:r>
            <w:r w:rsidRPr="00E11B1B">
              <w:rPr>
                <w:rFonts w:ascii="Times New Roman" w:hAnsi="Times New Roman" w:cs="Times New Roman"/>
                <w:spacing w:val="-5"/>
                <w:sz w:val="24"/>
                <w:szCs w:val="24"/>
                <w:lang w:eastAsia="en-US"/>
              </w:rPr>
              <w:t>202</w:t>
            </w:r>
            <w:r w:rsidRPr="00E11B1B">
              <w:rPr>
                <w:rFonts w:ascii="Times New Roman" w:hAnsi="Times New Roman" w:cs="Times New Roman"/>
                <w:sz w:val="24"/>
                <w:szCs w:val="24"/>
                <w:u w:val="single"/>
                <w:lang w:eastAsia="en-US"/>
              </w:rPr>
              <w:tab/>
            </w:r>
          </w:p>
          <w:p w:rsidR="00E11B1B" w:rsidRPr="00E11B1B" w:rsidRDefault="00E11B1B" w:rsidP="00A8423A">
            <w:pPr>
              <w:pStyle w:val="a8"/>
              <w:spacing w:before="72"/>
              <w:ind w:right="151"/>
              <w:jc w:val="right"/>
              <w:rPr>
                <w:rFonts w:ascii="Times New Roman" w:hAnsi="Times New Roman" w:cs="Times New Roman"/>
                <w:sz w:val="24"/>
                <w:szCs w:val="24"/>
              </w:rPr>
            </w:pPr>
          </w:p>
        </w:tc>
      </w:tr>
    </w:tbl>
    <w:p w:rsidR="008F577A" w:rsidRPr="00E94673" w:rsidRDefault="008F577A" w:rsidP="00E11B1B">
      <w:pPr>
        <w:spacing w:after="0"/>
        <w:rPr>
          <w:rFonts w:ascii="Times New Roman" w:eastAsia="Calibri" w:hAnsi="Times New Roman" w:cs="Times New Roman"/>
          <w:sz w:val="24"/>
          <w:szCs w:val="24"/>
        </w:rPr>
      </w:pPr>
    </w:p>
    <w:p w:rsidR="008F577A" w:rsidRPr="00E94673" w:rsidRDefault="008F577A" w:rsidP="0028613F">
      <w:pPr>
        <w:spacing w:after="0"/>
        <w:jc w:val="center"/>
        <w:rPr>
          <w:rFonts w:ascii="Times New Roman" w:eastAsia="Calibri" w:hAnsi="Times New Roman" w:cs="Times New Roman"/>
          <w:sz w:val="24"/>
          <w:szCs w:val="24"/>
        </w:rPr>
      </w:pPr>
    </w:p>
    <w:sectPr w:rsidR="008F577A" w:rsidRPr="00E94673" w:rsidSect="003B4BE4">
      <w:type w:val="continuous"/>
      <w:pgSz w:w="11906" w:h="16838"/>
      <w:pgMar w:top="1134" w:right="850" w:bottom="1134" w:left="1134" w:header="0" w:footer="0"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7020" w:rsidRDefault="00A17020">
      <w:pPr>
        <w:spacing w:after="0" w:line="240" w:lineRule="auto"/>
      </w:pPr>
      <w:r>
        <w:separator/>
      </w:r>
    </w:p>
  </w:endnote>
  <w:endnote w:type="continuationSeparator" w:id="0">
    <w:p w:rsidR="00A17020" w:rsidRDefault="00A17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1"/>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MS Gothic"/>
    <w:charset w:val="01"/>
    <w:family w:val="swiss"/>
    <w:pitch w:val="default"/>
  </w:font>
  <w:font w:name="StarSymbol">
    <w:altName w:val="Calibri"/>
    <w:charset w:val="01"/>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iberation Mono">
    <w:altName w:val="Courier New"/>
    <w:charset w:val="CC"/>
    <w:family w:val="modern"/>
    <w:pitch w:val="fixed"/>
    <w:sig w:usb0="00000000" w:usb1="400078FF" w:usb2="00000001" w:usb3="00000000" w:csb0="000001BF" w:csb1="00000000"/>
  </w:font>
  <w:font w:name="Andale Sans U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7020" w:rsidRDefault="00A17020">
      <w:pPr>
        <w:spacing w:after="0" w:line="240" w:lineRule="auto"/>
      </w:pPr>
      <w:r>
        <w:separator/>
      </w:r>
    </w:p>
  </w:footnote>
  <w:footnote w:type="continuationSeparator" w:id="0">
    <w:p w:rsidR="00A17020" w:rsidRDefault="00A170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673" w:rsidRDefault="00E94673">
    <w:pPr>
      <w:pStyle w:val="aa"/>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673" w:rsidRDefault="00E94673">
    <w:pPr>
      <w:pStyle w:val="HeaderLeft"/>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B1B" w:rsidRDefault="00E11B1B">
    <w:pPr>
      <w:pStyle w:val="a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B1B" w:rsidRDefault="00E11B1B">
    <w:pPr>
      <w:pStyle w:val="aa"/>
      <w:jc w:val="center"/>
    </w:pPr>
  </w:p>
  <w:p w:rsidR="00E11B1B" w:rsidRDefault="00E11B1B">
    <w:pPr>
      <w:pStyle w:val="aa"/>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B1B" w:rsidRDefault="00E11B1B">
    <w:pPr>
      <w:pStyle w:val="aa"/>
    </w:pPr>
  </w:p>
  <w:p w:rsidR="00E11B1B" w:rsidRDefault="00E11B1B">
    <w:pPr>
      <w:pStyle w:val="aa"/>
    </w:pPr>
  </w:p>
  <w:p w:rsidR="00E11B1B" w:rsidRDefault="00E11B1B">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3E51"/>
    <w:multiLevelType w:val="multilevel"/>
    <w:tmpl w:val="57B2CC64"/>
    <w:lvl w:ilvl="0">
      <w:start w:val="1"/>
      <w:numFmt w:val="decimal"/>
      <w:lvlText w:val="%1."/>
      <w:lvlJc w:val="left"/>
      <w:pPr>
        <w:tabs>
          <w:tab w:val="num" w:pos="0"/>
        </w:tabs>
        <w:ind w:left="993" w:hanging="280"/>
      </w:pPr>
      <w:rPr>
        <w:rFonts w:ascii="Times New Roman" w:eastAsia="Times New Roman" w:hAnsi="Times New Roman" w:cs="Times New Roman"/>
        <w:b w:val="0"/>
        <w:bCs w:val="0"/>
        <w:i w:val="0"/>
        <w:iCs w:val="0"/>
        <w:spacing w:val="0"/>
        <w:w w:val="100"/>
        <w:sz w:val="28"/>
        <w:szCs w:val="28"/>
        <w:lang w:val="ru-RU" w:eastAsia="en-US" w:bidi="ar-SA"/>
      </w:rPr>
    </w:lvl>
    <w:lvl w:ilvl="1">
      <w:start w:val="1"/>
      <w:numFmt w:val="decimal"/>
      <w:lvlText w:val="%1.%2."/>
      <w:lvlJc w:val="left"/>
      <w:pPr>
        <w:tabs>
          <w:tab w:val="num" w:pos="0"/>
        </w:tabs>
        <w:ind w:left="3" w:hanging="490"/>
      </w:pPr>
      <w:rPr>
        <w:rFonts w:ascii="Times New Roman" w:eastAsia="Times New Roman" w:hAnsi="Times New Roman" w:cs="Times New Roman"/>
        <w:b w:val="0"/>
        <w:bCs w:val="0"/>
        <w:i w:val="0"/>
        <w:iCs w:val="0"/>
        <w:spacing w:val="0"/>
        <w:w w:val="100"/>
        <w:sz w:val="24"/>
        <w:szCs w:val="24"/>
        <w:lang w:val="ru-RU" w:eastAsia="en-US" w:bidi="ar-SA"/>
      </w:rPr>
    </w:lvl>
    <w:lvl w:ilvl="2">
      <w:start w:val="1"/>
      <w:numFmt w:val="decimal"/>
      <w:lvlText w:val="%1.%2.%3."/>
      <w:lvlJc w:val="left"/>
      <w:pPr>
        <w:tabs>
          <w:tab w:val="num" w:pos="0"/>
        </w:tabs>
        <w:ind w:left="1413" w:hanging="700"/>
      </w:pPr>
      <w:rPr>
        <w:rFonts w:ascii="Times New Roman" w:eastAsia="Times New Roman" w:hAnsi="Times New Roman" w:cs="Times New Roman"/>
        <w:b w:val="0"/>
        <w:bCs w:val="0"/>
        <w:i w:val="0"/>
        <w:iCs w:val="0"/>
        <w:spacing w:val="0"/>
        <w:w w:val="100"/>
        <w:sz w:val="28"/>
        <w:szCs w:val="28"/>
        <w:lang w:val="ru-RU" w:eastAsia="en-US" w:bidi="ar-SA"/>
      </w:rPr>
    </w:lvl>
    <w:lvl w:ilvl="3">
      <w:numFmt w:val="bullet"/>
      <w:lvlText w:val=""/>
      <w:lvlJc w:val="left"/>
      <w:pPr>
        <w:tabs>
          <w:tab w:val="num" w:pos="0"/>
        </w:tabs>
        <w:ind w:left="1420" w:hanging="700"/>
      </w:pPr>
      <w:rPr>
        <w:rFonts w:ascii="Symbol" w:hAnsi="Symbol" w:cs="Symbol" w:hint="default"/>
        <w:lang w:val="ru-RU" w:eastAsia="en-US" w:bidi="ar-SA"/>
      </w:rPr>
    </w:lvl>
    <w:lvl w:ilvl="4">
      <w:numFmt w:val="bullet"/>
      <w:lvlText w:val=""/>
      <w:lvlJc w:val="left"/>
      <w:pPr>
        <w:tabs>
          <w:tab w:val="num" w:pos="0"/>
        </w:tabs>
        <w:ind w:left="2655" w:hanging="700"/>
      </w:pPr>
      <w:rPr>
        <w:rFonts w:ascii="Symbol" w:hAnsi="Symbol" w:cs="Symbol" w:hint="default"/>
        <w:lang w:val="ru-RU" w:eastAsia="en-US" w:bidi="ar-SA"/>
      </w:rPr>
    </w:lvl>
    <w:lvl w:ilvl="5">
      <w:numFmt w:val="bullet"/>
      <w:lvlText w:val=""/>
      <w:lvlJc w:val="left"/>
      <w:pPr>
        <w:tabs>
          <w:tab w:val="num" w:pos="0"/>
        </w:tabs>
        <w:ind w:left="3890" w:hanging="700"/>
      </w:pPr>
      <w:rPr>
        <w:rFonts w:ascii="Symbol" w:hAnsi="Symbol" w:cs="Symbol" w:hint="default"/>
        <w:lang w:val="ru-RU" w:eastAsia="en-US" w:bidi="ar-SA"/>
      </w:rPr>
    </w:lvl>
    <w:lvl w:ilvl="6">
      <w:numFmt w:val="bullet"/>
      <w:lvlText w:val=""/>
      <w:lvlJc w:val="left"/>
      <w:pPr>
        <w:tabs>
          <w:tab w:val="num" w:pos="0"/>
        </w:tabs>
        <w:ind w:left="5125" w:hanging="700"/>
      </w:pPr>
      <w:rPr>
        <w:rFonts w:ascii="Symbol" w:hAnsi="Symbol" w:cs="Symbol" w:hint="default"/>
        <w:lang w:val="ru-RU" w:eastAsia="en-US" w:bidi="ar-SA"/>
      </w:rPr>
    </w:lvl>
    <w:lvl w:ilvl="7">
      <w:numFmt w:val="bullet"/>
      <w:lvlText w:val=""/>
      <w:lvlJc w:val="left"/>
      <w:pPr>
        <w:tabs>
          <w:tab w:val="num" w:pos="0"/>
        </w:tabs>
        <w:ind w:left="6360" w:hanging="700"/>
      </w:pPr>
      <w:rPr>
        <w:rFonts w:ascii="Symbol" w:hAnsi="Symbol" w:cs="Symbol" w:hint="default"/>
        <w:lang w:val="ru-RU" w:eastAsia="en-US" w:bidi="ar-SA"/>
      </w:rPr>
    </w:lvl>
    <w:lvl w:ilvl="8">
      <w:numFmt w:val="bullet"/>
      <w:lvlText w:val=""/>
      <w:lvlJc w:val="left"/>
      <w:pPr>
        <w:tabs>
          <w:tab w:val="num" w:pos="0"/>
        </w:tabs>
        <w:ind w:left="7595" w:hanging="700"/>
      </w:pPr>
      <w:rPr>
        <w:rFonts w:ascii="Symbol" w:hAnsi="Symbol" w:cs="Symbol" w:hint="default"/>
        <w:lang w:val="ru-RU" w:eastAsia="en-US" w:bidi="ar-SA"/>
      </w:rPr>
    </w:lvl>
  </w:abstractNum>
  <w:abstractNum w:abstractNumId="1" w15:restartNumberingAfterBreak="0">
    <w:nsid w:val="01C5048E"/>
    <w:multiLevelType w:val="hybridMultilevel"/>
    <w:tmpl w:val="BAEC89D8"/>
    <w:lvl w:ilvl="0" w:tplc="1E7E0F14">
      <w:start w:val="1"/>
      <w:numFmt w:val="decimal"/>
      <w:lvlText w:val="%1."/>
      <w:lvlJc w:val="left"/>
      <w:pPr>
        <w:ind w:left="927" w:hanging="360"/>
      </w:pPr>
      <w:rPr>
        <w:rFonts w:eastAsia="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4920B23"/>
    <w:multiLevelType w:val="multilevel"/>
    <w:tmpl w:val="D0E4501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6723DD5"/>
    <w:multiLevelType w:val="hybridMultilevel"/>
    <w:tmpl w:val="C71E4906"/>
    <w:lvl w:ilvl="0" w:tplc="3BF8F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76E147C"/>
    <w:multiLevelType w:val="multilevel"/>
    <w:tmpl w:val="D51AC24C"/>
    <w:lvl w:ilvl="0">
      <w:start w:val="1"/>
      <w:numFmt w:val="decimal"/>
      <w:lvlText w:val="%1."/>
      <w:lvlJc w:val="left"/>
      <w:pPr>
        <w:tabs>
          <w:tab w:val="num" w:pos="0"/>
        </w:tabs>
        <w:ind w:left="1557" w:hanging="280"/>
      </w:pPr>
      <w:rPr>
        <w:rFonts w:ascii="Times New Roman" w:eastAsia="Times New Roman" w:hAnsi="Times New Roman" w:cs="Times New Roman"/>
        <w:b w:val="0"/>
        <w:bCs w:val="0"/>
        <w:i w:val="0"/>
        <w:iCs w:val="0"/>
        <w:spacing w:val="0"/>
        <w:w w:val="100"/>
        <w:sz w:val="24"/>
        <w:szCs w:val="24"/>
        <w:lang w:val="ru-RU" w:eastAsia="en-US" w:bidi="ar-SA"/>
      </w:rPr>
    </w:lvl>
    <w:lvl w:ilvl="1">
      <w:start w:val="1"/>
      <w:numFmt w:val="decimal"/>
      <w:lvlText w:val="%1.%2."/>
      <w:lvlJc w:val="left"/>
      <w:pPr>
        <w:tabs>
          <w:tab w:val="num" w:pos="0"/>
        </w:tabs>
        <w:ind w:left="1200" w:hanging="490"/>
      </w:pPr>
      <w:rPr>
        <w:rFonts w:ascii="Times New Roman" w:eastAsia="Times New Roman" w:hAnsi="Times New Roman" w:cs="Times New Roman"/>
        <w:b w:val="0"/>
        <w:bCs w:val="0"/>
        <w:i w:val="0"/>
        <w:iCs w:val="0"/>
        <w:spacing w:val="0"/>
        <w:w w:val="100"/>
        <w:sz w:val="24"/>
        <w:szCs w:val="24"/>
        <w:lang w:val="ru-RU" w:eastAsia="en-US" w:bidi="ar-SA"/>
      </w:rPr>
    </w:lvl>
    <w:lvl w:ilvl="2">
      <w:start w:val="1"/>
      <w:numFmt w:val="decimal"/>
      <w:lvlText w:val="%1.%2.%3."/>
      <w:lvlJc w:val="left"/>
      <w:pPr>
        <w:tabs>
          <w:tab w:val="num" w:pos="1690"/>
        </w:tabs>
        <w:ind w:left="1693" w:hanging="700"/>
      </w:pPr>
      <w:rPr>
        <w:rFonts w:ascii="Times New Roman" w:eastAsia="Times New Roman" w:hAnsi="Times New Roman" w:cs="Times New Roman"/>
        <w:b w:val="0"/>
        <w:bCs w:val="0"/>
        <w:i w:val="0"/>
        <w:iCs w:val="0"/>
        <w:spacing w:val="0"/>
        <w:w w:val="100"/>
        <w:sz w:val="24"/>
        <w:szCs w:val="24"/>
        <w:lang w:val="ru-RU" w:eastAsia="en-US" w:bidi="ar-SA"/>
      </w:rPr>
    </w:lvl>
    <w:lvl w:ilvl="3">
      <w:start w:val="1"/>
      <w:numFmt w:val="decimal"/>
      <w:lvlText w:val="%1.%2.%3.%4."/>
      <w:lvlJc w:val="left"/>
      <w:pPr>
        <w:tabs>
          <w:tab w:val="num" w:pos="0"/>
        </w:tabs>
        <w:ind w:left="3" w:hanging="910"/>
      </w:pPr>
      <w:rPr>
        <w:rFonts w:ascii="Times New Roman" w:eastAsia="Times New Roman" w:hAnsi="Times New Roman" w:cs="Times New Roman"/>
        <w:b w:val="0"/>
        <w:bCs w:val="0"/>
        <w:i w:val="0"/>
        <w:iCs w:val="0"/>
        <w:spacing w:val="0"/>
        <w:w w:val="100"/>
        <w:sz w:val="24"/>
        <w:szCs w:val="24"/>
        <w:lang w:val="ru-RU" w:eastAsia="en-US" w:bidi="ar-SA"/>
      </w:rPr>
    </w:lvl>
    <w:lvl w:ilvl="4">
      <w:numFmt w:val="bullet"/>
      <w:lvlText w:val=""/>
      <w:lvlJc w:val="left"/>
      <w:pPr>
        <w:tabs>
          <w:tab w:val="num" w:pos="0"/>
        </w:tabs>
        <w:ind w:left="1560" w:hanging="910"/>
      </w:pPr>
      <w:rPr>
        <w:rFonts w:ascii="Symbol" w:hAnsi="Symbol" w:cs="Symbol" w:hint="default"/>
        <w:lang w:val="ru-RU" w:eastAsia="en-US" w:bidi="ar-SA"/>
      </w:rPr>
    </w:lvl>
    <w:lvl w:ilvl="5">
      <w:numFmt w:val="bullet"/>
      <w:lvlText w:val=""/>
      <w:lvlJc w:val="left"/>
      <w:pPr>
        <w:tabs>
          <w:tab w:val="num" w:pos="0"/>
        </w:tabs>
        <w:ind w:left="3340" w:hanging="910"/>
      </w:pPr>
      <w:rPr>
        <w:rFonts w:ascii="Symbol" w:hAnsi="Symbol" w:cs="Symbol" w:hint="default"/>
        <w:lang w:val="ru-RU" w:eastAsia="en-US" w:bidi="ar-SA"/>
      </w:rPr>
    </w:lvl>
    <w:lvl w:ilvl="6">
      <w:numFmt w:val="bullet"/>
      <w:lvlText w:val=""/>
      <w:lvlJc w:val="left"/>
      <w:pPr>
        <w:tabs>
          <w:tab w:val="num" w:pos="0"/>
        </w:tabs>
        <w:ind w:left="4685" w:hanging="910"/>
      </w:pPr>
      <w:rPr>
        <w:rFonts w:ascii="Symbol" w:hAnsi="Symbol" w:cs="Symbol" w:hint="default"/>
        <w:lang w:val="ru-RU" w:eastAsia="en-US" w:bidi="ar-SA"/>
      </w:rPr>
    </w:lvl>
    <w:lvl w:ilvl="7">
      <w:numFmt w:val="bullet"/>
      <w:lvlText w:val=""/>
      <w:lvlJc w:val="left"/>
      <w:pPr>
        <w:tabs>
          <w:tab w:val="num" w:pos="0"/>
        </w:tabs>
        <w:ind w:left="6030" w:hanging="910"/>
      </w:pPr>
      <w:rPr>
        <w:rFonts w:ascii="Symbol" w:hAnsi="Symbol" w:cs="Symbol" w:hint="default"/>
        <w:lang w:val="ru-RU" w:eastAsia="en-US" w:bidi="ar-SA"/>
      </w:rPr>
    </w:lvl>
    <w:lvl w:ilvl="8">
      <w:numFmt w:val="bullet"/>
      <w:lvlText w:val=""/>
      <w:lvlJc w:val="left"/>
      <w:pPr>
        <w:tabs>
          <w:tab w:val="num" w:pos="0"/>
        </w:tabs>
        <w:ind w:left="7375" w:hanging="910"/>
      </w:pPr>
      <w:rPr>
        <w:rFonts w:ascii="Symbol" w:hAnsi="Symbol" w:cs="Symbol" w:hint="default"/>
        <w:lang w:val="ru-RU" w:eastAsia="en-US" w:bidi="ar-SA"/>
      </w:rPr>
    </w:lvl>
  </w:abstractNum>
  <w:abstractNum w:abstractNumId="5" w15:restartNumberingAfterBreak="0">
    <w:nsid w:val="1C343FE1"/>
    <w:multiLevelType w:val="multilevel"/>
    <w:tmpl w:val="DD70AF16"/>
    <w:lvl w:ilvl="0">
      <w:numFmt w:val="bullet"/>
      <w:lvlText w:val="•"/>
      <w:lvlJc w:val="left"/>
      <w:pPr>
        <w:tabs>
          <w:tab w:val="num" w:pos="0"/>
        </w:tabs>
        <w:ind w:left="145" w:hanging="426"/>
      </w:pPr>
      <w:rPr>
        <w:rFonts w:ascii="Arial MT" w:hAnsi="Arial MT" w:cs="Arial MT" w:hint="default"/>
        <w:spacing w:val="0"/>
        <w:w w:val="117"/>
        <w:lang w:val="ru-RU" w:eastAsia="en-US" w:bidi="ar-SA"/>
      </w:rPr>
    </w:lvl>
    <w:lvl w:ilvl="1">
      <w:numFmt w:val="bullet"/>
      <w:lvlText w:val=""/>
      <w:lvlJc w:val="left"/>
      <w:pPr>
        <w:tabs>
          <w:tab w:val="num" w:pos="0"/>
        </w:tabs>
        <w:ind w:left="1089" w:hanging="426"/>
      </w:pPr>
      <w:rPr>
        <w:rFonts w:ascii="Symbol" w:hAnsi="Symbol" w:cs="Symbol" w:hint="default"/>
        <w:lang w:val="ru-RU" w:eastAsia="en-US" w:bidi="ar-SA"/>
      </w:rPr>
    </w:lvl>
    <w:lvl w:ilvl="2">
      <w:numFmt w:val="bullet"/>
      <w:lvlText w:val=""/>
      <w:lvlJc w:val="left"/>
      <w:pPr>
        <w:tabs>
          <w:tab w:val="num" w:pos="0"/>
        </w:tabs>
        <w:ind w:left="2039" w:hanging="426"/>
      </w:pPr>
      <w:rPr>
        <w:rFonts w:ascii="Symbol" w:hAnsi="Symbol" w:cs="Symbol" w:hint="default"/>
        <w:lang w:val="ru-RU" w:eastAsia="en-US" w:bidi="ar-SA"/>
      </w:rPr>
    </w:lvl>
    <w:lvl w:ilvl="3">
      <w:numFmt w:val="bullet"/>
      <w:lvlText w:val=""/>
      <w:lvlJc w:val="left"/>
      <w:pPr>
        <w:tabs>
          <w:tab w:val="num" w:pos="0"/>
        </w:tabs>
        <w:ind w:left="2989" w:hanging="426"/>
      </w:pPr>
      <w:rPr>
        <w:rFonts w:ascii="Symbol" w:hAnsi="Symbol" w:cs="Symbol" w:hint="default"/>
        <w:lang w:val="ru-RU" w:eastAsia="en-US" w:bidi="ar-SA"/>
      </w:rPr>
    </w:lvl>
    <w:lvl w:ilvl="4">
      <w:numFmt w:val="bullet"/>
      <w:lvlText w:val=""/>
      <w:lvlJc w:val="left"/>
      <w:pPr>
        <w:tabs>
          <w:tab w:val="num" w:pos="0"/>
        </w:tabs>
        <w:ind w:left="3939" w:hanging="426"/>
      </w:pPr>
      <w:rPr>
        <w:rFonts w:ascii="Symbol" w:hAnsi="Symbol" w:cs="Symbol" w:hint="default"/>
        <w:lang w:val="ru-RU" w:eastAsia="en-US" w:bidi="ar-SA"/>
      </w:rPr>
    </w:lvl>
    <w:lvl w:ilvl="5">
      <w:numFmt w:val="bullet"/>
      <w:lvlText w:val=""/>
      <w:lvlJc w:val="left"/>
      <w:pPr>
        <w:tabs>
          <w:tab w:val="num" w:pos="0"/>
        </w:tabs>
        <w:ind w:left="4889" w:hanging="426"/>
      </w:pPr>
      <w:rPr>
        <w:rFonts w:ascii="Symbol" w:hAnsi="Symbol" w:cs="Symbol" w:hint="default"/>
        <w:lang w:val="ru-RU" w:eastAsia="en-US" w:bidi="ar-SA"/>
      </w:rPr>
    </w:lvl>
    <w:lvl w:ilvl="6">
      <w:numFmt w:val="bullet"/>
      <w:lvlText w:val=""/>
      <w:lvlJc w:val="left"/>
      <w:pPr>
        <w:tabs>
          <w:tab w:val="num" w:pos="0"/>
        </w:tabs>
        <w:ind w:left="5839" w:hanging="426"/>
      </w:pPr>
      <w:rPr>
        <w:rFonts w:ascii="Symbol" w:hAnsi="Symbol" w:cs="Symbol" w:hint="default"/>
        <w:lang w:val="ru-RU" w:eastAsia="en-US" w:bidi="ar-SA"/>
      </w:rPr>
    </w:lvl>
    <w:lvl w:ilvl="7">
      <w:numFmt w:val="bullet"/>
      <w:lvlText w:val=""/>
      <w:lvlJc w:val="left"/>
      <w:pPr>
        <w:tabs>
          <w:tab w:val="num" w:pos="0"/>
        </w:tabs>
        <w:ind w:left="6789" w:hanging="426"/>
      </w:pPr>
      <w:rPr>
        <w:rFonts w:ascii="Symbol" w:hAnsi="Symbol" w:cs="Symbol" w:hint="default"/>
        <w:lang w:val="ru-RU" w:eastAsia="en-US" w:bidi="ar-SA"/>
      </w:rPr>
    </w:lvl>
    <w:lvl w:ilvl="8">
      <w:numFmt w:val="bullet"/>
      <w:lvlText w:val=""/>
      <w:lvlJc w:val="left"/>
      <w:pPr>
        <w:tabs>
          <w:tab w:val="num" w:pos="0"/>
        </w:tabs>
        <w:ind w:left="7739" w:hanging="426"/>
      </w:pPr>
      <w:rPr>
        <w:rFonts w:ascii="Symbol" w:hAnsi="Symbol" w:cs="Symbol" w:hint="default"/>
        <w:lang w:val="ru-RU" w:eastAsia="en-US" w:bidi="ar-SA"/>
      </w:rPr>
    </w:lvl>
  </w:abstractNum>
  <w:abstractNum w:abstractNumId="6" w15:restartNumberingAfterBreak="0">
    <w:nsid w:val="1C9E14FA"/>
    <w:multiLevelType w:val="multilevel"/>
    <w:tmpl w:val="F094DCD8"/>
    <w:lvl w:ilvl="0">
      <w:start w:val="1"/>
      <w:numFmt w:val="decimal"/>
      <w:lvlText w:val="%1."/>
      <w:lvlJc w:val="left"/>
      <w:pPr>
        <w:tabs>
          <w:tab w:val="num" w:pos="0"/>
        </w:tabs>
        <w:ind w:left="415" w:hanging="360"/>
      </w:pPr>
    </w:lvl>
    <w:lvl w:ilvl="1">
      <w:start w:val="12"/>
      <w:numFmt w:val="decimal"/>
      <w:isLgl/>
      <w:lvlText w:val="%1.%2."/>
      <w:lvlJc w:val="left"/>
      <w:pPr>
        <w:tabs>
          <w:tab w:val="num" w:pos="0"/>
        </w:tabs>
        <w:ind w:left="775" w:hanging="720"/>
      </w:pPr>
    </w:lvl>
    <w:lvl w:ilvl="2">
      <w:start w:val="1"/>
      <w:numFmt w:val="decimal"/>
      <w:isLgl/>
      <w:lvlText w:val="%1.%2.%3."/>
      <w:lvlJc w:val="left"/>
      <w:pPr>
        <w:tabs>
          <w:tab w:val="num" w:pos="0"/>
        </w:tabs>
        <w:ind w:left="775" w:hanging="720"/>
      </w:pPr>
    </w:lvl>
    <w:lvl w:ilvl="3">
      <w:start w:val="1"/>
      <w:numFmt w:val="decimal"/>
      <w:isLgl/>
      <w:lvlText w:val="%1.%2.%3.%4."/>
      <w:lvlJc w:val="left"/>
      <w:pPr>
        <w:tabs>
          <w:tab w:val="num" w:pos="0"/>
        </w:tabs>
        <w:ind w:left="1135" w:hanging="1080"/>
      </w:pPr>
    </w:lvl>
    <w:lvl w:ilvl="4">
      <w:start w:val="1"/>
      <w:numFmt w:val="decimal"/>
      <w:isLgl/>
      <w:lvlText w:val="%1.%2.%3.%4.%5."/>
      <w:lvlJc w:val="left"/>
      <w:pPr>
        <w:tabs>
          <w:tab w:val="num" w:pos="0"/>
        </w:tabs>
        <w:ind w:left="1135" w:hanging="1080"/>
      </w:pPr>
    </w:lvl>
    <w:lvl w:ilvl="5">
      <w:start w:val="1"/>
      <w:numFmt w:val="decimal"/>
      <w:isLgl/>
      <w:lvlText w:val="%1.%2.%3.%4.%5.%6."/>
      <w:lvlJc w:val="left"/>
      <w:pPr>
        <w:tabs>
          <w:tab w:val="num" w:pos="0"/>
        </w:tabs>
        <w:ind w:left="1495" w:hanging="1440"/>
      </w:pPr>
    </w:lvl>
    <w:lvl w:ilvl="6">
      <w:start w:val="1"/>
      <w:numFmt w:val="decimal"/>
      <w:isLgl/>
      <w:lvlText w:val="%1.%2.%3.%4.%5.%6.%7."/>
      <w:lvlJc w:val="left"/>
      <w:pPr>
        <w:tabs>
          <w:tab w:val="num" w:pos="0"/>
        </w:tabs>
        <w:ind w:left="1855" w:hanging="1800"/>
      </w:pPr>
    </w:lvl>
    <w:lvl w:ilvl="7">
      <w:start w:val="1"/>
      <w:numFmt w:val="decimal"/>
      <w:isLgl/>
      <w:lvlText w:val="%1.%2.%3.%4.%5.%6.%7.%8."/>
      <w:lvlJc w:val="left"/>
      <w:pPr>
        <w:tabs>
          <w:tab w:val="num" w:pos="0"/>
        </w:tabs>
        <w:ind w:left="1855" w:hanging="1800"/>
      </w:pPr>
    </w:lvl>
    <w:lvl w:ilvl="8">
      <w:start w:val="1"/>
      <w:numFmt w:val="decimal"/>
      <w:isLgl/>
      <w:lvlText w:val="%1.%2.%3.%4.%5.%6.%7.%8.%9."/>
      <w:lvlJc w:val="left"/>
      <w:pPr>
        <w:tabs>
          <w:tab w:val="num" w:pos="0"/>
        </w:tabs>
        <w:ind w:left="2215" w:hanging="2160"/>
      </w:pPr>
    </w:lvl>
  </w:abstractNum>
  <w:abstractNum w:abstractNumId="7" w15:restartNumberingAfterBreak="0">
    <w:nsid w:val="1D7A158C"/>
    <w:multiLevelType w:val="hybridMultilevel"/>
    <w:tmpl w:val="099C078C"/>
    <w:lvl w:ilvl="0" w:tplc="9A4821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3006BB3"/>
    <w:multiLevelType w:val="hybridMultilevel"/>
    <w:tmpl w:val="4CE41FF8"/>
    <w:lvl w:ilvl="0" w:tplc="C8223532">
      <w:start w:val="1"/>
      <w:numFmt w:val="decimal"/>
      <w:lvlText w:val="%1."/>
      <w:lvlJc w:val="left"/>
      <w:pPr>
        <w:ind w:left="900" w:hanging="360"/>
      </w:pPr>
      <w:rPr>
        <w:rFonts w:ascii="Times New Roman" w:hAnsi="Times New Roman" w:cs="Times New Roman" w:hint="default"/>
        <w:color w:val="00000A"/>
        <w:sz w:val="24"/>
        <w:szCs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265951E6"/>
    <w:multiLevelType w:val="multilevel"/>
    <w:tmpl w:val="7092EB30"/>
    <w:lvl w:ilvl="0">
      <w:numFmt w:val="bullet"/>
      <w:lvlText w:val="–"/>
      <w:lvlJc w:val="left"/>
      <w:pPr>
        <w:tabs>
          <w:tab w:val="num" w:pos="0"/>
        </w:tabs>
        <w:ind w:left="400" w:hanging="398"/>
      </w:pPr>
      <w:rPr>
        <w:rFonts w:ascii="Times New Roman" w:hAnsi="Times New Roman" w:cs="Times New Roman" w:hint="default"/>
        <w:b w:val="0"/>
        <w:bCs w:val="0"/>
        <w:i w:val="0"/>
        <w:iCs w:val="0"/>
        <w:spacing w:val="0"/>
        <w:w w:val="100"/>
        <w:sz w:val="28"/>
        <w:szCs w:val="28"/>
        <w:lang w:val="ru-RU" w:eastAsia="en-US" w:bidi="ar-SA"/>
      </w:rPr>
    </w:lvl>
    <w:lvl w:ilvl="1">
      <w:numFmt w:val="bullet"/>
      <w:lvlText w:val=""/>
      <w:lvlJc w:val="left"/>
      <w:pPr>
        <w:tabs>
          <w:tab w:val="num" w:pos="0"/>
        </w:tabs>
        <w:ind w:left="1366" w:hanging="398"/>
      </w:pPr>
      <w:rPr>
        <w:rFonts w:ascii="Symbol" w:hAnsi="Symbol" w:cs="Symbol" w:hint="default"/>
        <w:lang w:val="ru-RU" w:eastAsia="en-US" w:bidi="ar-SA"/>
      </w:rPr>
    </w:lvl>
    <w:lvl w:ilvl="2">
      <w:numFmt w:val="bullet"/>
      <w:lvlText w:val=""/>
      <w:lvlJc w:val="left"/>
      <w:pPr>
        <w:tabs>
          <w:tab w:val="num" w:pos="0"/>
        </w:tabs>
        <w:ind w:left="2333" w:hanging="398"/>
      </w:pPr>
      <w:rPr>
        <w:rFonts w:ascii="Symbol" w:hAnsi="Symbol" w:cs="Symbol" w:hint="default"/>
        <w:lang w:val="ru-RU" w:eastAsia="en-US" w:bidi="ar-SA"/>
      </w:rPr>
    </w:lvl>
    <w:lvl w:ilvl="3">
      <w:numFmt w:val="bullet"/>
      <w:lvlText w:val=""/>
      <w:lvlJc w:val="left"/>
      <w:pPr>
        <w:tabs>
          <w:tab w:val="num" w:pos="0"/>
        </w:tabs>
        <w:ind w:left="3299" w:hanging="398"/>
      </w:pPr>
      <w:rPr>
        <w:rFonts w:ascii="Symbol" w:hAnsi="Symbol" w:cs="Symbol" w:hint="default"/>
        <w:lang w:val="ru-RU" w:eastAsia="en-US" w:bidi="ar-SA"/>
      </w:rPr>
    </w:lvl>
    <w:lvl w:ilvl="4">
      <w:numFmt w:val="bullet"/>
      <w:lvlText w:val=""/>
      <w:lvlJc w:val="left"/>
      <w:pPr>
        <w:tabs>
          <w:tab w:val="num" w:pos="0"/>
        </w:tabs>
        <w:ind w:left="4266" w:hanging="398"/>
      </w:pPr>
      <w:rPr>
        <w:rFonts w:ascii="Symbol" w:hAnsi="Symbol" w:cs="Symbol" w:hint="default"/>
        <w:lang w:val="ru-RU" w:eastAsia="en-US" w:bidi="ar-SA"/>
      </w:rPr>
    </w:lvl>
    <w:lvl w:ilvl="5">
      <w:numFmt w:val="bullet"/>
      <w:lvlText w:val=""/>
      <w:lvlJc w:val="left"/>
      <w:pPr>
        <w:tabs>
          <w:tab w:val="num" w:pos="0"/>
        </w:tabs>
        <w:ind w:left="5232" w:hanging="398"/>
      </w:pPr>
      <w:rPr>
        <w:rFonts w:ascii="Symbol" w:hAnsi="Symbol" w:cs="Symbol" w:hint="default"/>
        <w:lang w:val="ru-RU" w:eastAsia="en-US" w:bidi="ar-SA"/>
      </w:rPr>
    </w:lvl>
    <w:lvl w:ilvl="6">
      <w:numFmt w:val="bullet"/>
      <w:lvlText w:val=""/>
      <w:lvlJc w:val="left"/>
      <w:pPr>
        <w:tabs>
          <w:tab w:val="num" w:pos="0"/>
        </w:tabs>
        <w:ind w:left="6199" w:hanging="398"/>
      </w:pPr>
      <w:rPr>
        <w:rFonts w:ascii="Symbol" w:hAnsi="Symbol" w:cs="Symbol" w:hint="default"/>
        <w:lang w:val="ru-RU" w:eastAsia="en-US" w:bidi="ar-SA"/>
      </w:rPr>
    </w:lvl>
    <w:lvl w:ilvl="7">
      <w:numFmt w:val="bullet"/>
      <w:lvlText w:val=""/>
      <w:lvlJc w:val="left"/>
      <w:pPr>
        <w:tabs>
          <w:tab w:val="num" w:pos="0"/>
        </w:tabs>
        <w:ind w:left="7165" w:hanging="398"/>
      </w:pPr>
      <w:rPr>
        <w:rFonts w:ascii="Symbol" w:hAnsi="Symbol" w:cs="Symbol" w:hint="default"/>
        <w:lang w:val="ru-RU" w:eastAsia="en-US" w:bidi="ar-SA"/>
      </w:rPr>
    </w:lvl>
    <w:lvl w:ilvl="8">
      <w:numFmt w:val="bullet"/>
      <w:lvlText w:val=""/>
      <w:lvlJc w:val="left"/>
      <w:pPr>
        <w:tabs>
          <w:tab w:val="num" w:pos="0"/>
        </w:tabs>
        <w:ind w:left="8132" w:hanging="398"/>
      </w:pPr>
      <w:rPr>
        <w:rFonts w:ascii="Symbol" w:hAnsi="Symbol" w:cs="Symbol" w:hint="default"/>
        <w:lang w:val="ru-RU" w:eastAsia="en-US" w:bidi="ar-SA"/>
      </w:rPr>
    </w:lvl>
  </w:abstractNum>
  <w:abstractNum w:abstractNumId="10" w15:restartNumberingAfterBreak="0">
    <w:nsid w:val="2ABB0F52"/>
    <w:multiLevelType w:val="multilevel"/>
    <w:tmpl w:val="FEE41306"/>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ED26C0F"/>
    <w:multiLevelType w:val="hybridMultilevel"/>
    <w:tmpl w:val="B7DE74AE"/>
    <w:lvl w:ilvl="0" w:tplc="CFBAB44C">
      <w:start w:val="1"/>
      <w:numFmt w:val="decimal"/>
      <w:lvlText w:val="%1."/>
      <w:lvlJc w:val="left"/>
      <w:pPr>
        <w:ind w:left="1364" w:hanging="360"/>
      </w:pPr>
      <w:rPr>
        <w:rFonts w:hint="default"/>
        <w:b w:val="0"/>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2" w15:restartNumberingAfterBreak="0">
    <w:nsid w:val="2F395629"/>
    <w:multiLevelType w:val="multilevel"/>
    <w:tmpl w:val="53B6D892"/>
    <w:lvl w:ilvl="0">
      <w:start w:val="1"/>
      <w:numFmt w:val="russianLower"/>
      <w:lvlText w:val="%1)"/>
      <w:lvlJc w:val="left"/>
      <w:pPr>
        <w:tabs>
          <w:tab w:val="num" w:pos="0"/>
        </w:tabs>
        <w:ind w:left="928" w:hanging="360"/>
      </w:pPr>
    </w:lvl>
    <w:lvl w:ilvl="1">
      <w:start w:val="1"/>
      <w:numFmt w:val="lowerLetter"/>
      <w:lvlText w:val="%2."/>
      <w:lvlJc w:val="left"/>
      <w:pPr>
        <w:tabs>
          <w:tab w:val="num" w:pos="0"/>
        </w:tabs>
        <w:ind w:left="1648"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13" w15:restartNumberingAfterBreak="0">
    <w:nsid w:val="3053289B"/>
    <w:multiLevelType w:val="multilevel"/>
    <w:tmpl w:val="E23A7C56"/>
    <w:lvl w:ilvl="0">
      <w:start w:val="1"/>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4" w15:restartNumberingAfterBreak="0">
    <w:nsid w:val="459C3091"/>
    <w:multiLevelType w:val="multilevel"/>
    <w:tmpl w:val="C584E16A"/>
    <w:lvl w:ilvl="0">
      <w:start w:val="1"/>
      <w:numFmt w:val="decimal"/>
      <w:lvlText w:val="%1."/>
      <w:lvlJc w:val="left"/>
      <w:pPr>
        <w:tabs>
          <w:tab w:val="num" w:pos="0"/>
        </w:tabs>
        <w:ind w:left="145" w:hanging="326"/>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145" w:hanging="284"/>
      </w:pPr>
      <w:rPr>
        <w:rFonts w:ascii="Arial MT" w:hAnsi="Arial MT" w:cs="Arial MT" w:hint="default"/>
        <w:b w:val="0"/>
        <w:bCs w:val="0"/>
        <w:i w:val="0"/>
        <w:iCs w:val="0"/>
        <w:spacing w:val="0"/>
        <w:w w:val="99"/>
        <w:sz w:val="28"/>
        <w:szCs w:val="28"/>
        <w:lang w:val="ru-RU" w:eastAsia="en-US" w:bidi="ar-SA"/>
      </w:rPr>
    </w:lvl>
    <w:lvl w:ilvl="2">
      <w:numFmt w:val="bullet"/>
      <w:lvlText w:val=""/>
      <w:lvlJc w:val="left"/>
      <w:pPr>
        <w:tabs>
          <w:tab w:val="num" w:pos="0"/>
        </w:tabs>
        <w:ind w:left="2039" w:hanging="284"/>
      </w:pPr>
      <w:rPr>
        <w:rFonts w:ascii="Symbol" w:hAnsi="Symbol" w:cs="Symbol" w:hint="default"/>
        <w:lang w:val="ru-RU" w:eastAsia="en-US" w:bidi="ar-SA"/>
      </w:rPr>
    </w:lvl>
    <w:lvl w:ilvl="3">
      <w:numFmt w:val="bullet"/>
      <w:lvlText w:val=""/>
      <w:lvlJc w:val="left"/>
      <w:pPr>
        <w:tabs>
          <w:tab w:val="num" w:pos="0"/>
        </w:tabs>
        <w:ind w:left="2989" w:hanging="284"/>
      </w:pPr>
      <w:rPr>
        <w:rFonts w:ascii="Symbol" w:hAnsi="Symbol" w:cs="Symbol" w:hint="default"/>
        <w:lang w:val="ru-RU" w:eastAsia="en-US" w:bidi="ar-SA"/>
      </w:rPr>
    </w:lvl>
    <w:lvl w:ilvl="4">
      <w:numFmt w:val="bullet"/>
      <w:lvlText w:val=""/>
      <w:lvlJc w:val="left"/>
      <w:pPr>
        <w:tabs>
          <w:tab w:val="num" w:pos="0"/>
        </w:tabs>
        <w:ind w:left="3939" w:hanging="284"/>
      </w:pPr>
      <w:rPr>
        <w:rFonts w:ascii="Symbol" w:hAnsi="Symbol" w:cs="Symbol" w:hint="default"/>
        <w:lang w:val="ru-RU" w:eastAsia="en-US" w:bidi="ar-SA"/>
      </w:rPr>
    </w:lvl>
    <w:lvl w:ilvl="5">
      <w:numFmt w:val="bullet"/>
      <w:lvlText w:val=""/>
      <w:lvlJc w:val="left"/>
      <w:pPr>
        <w:tabs>
          <w:tab w:val="num" w:pos="0"/>
        </w:tabs>
        <w:ind w:left="4889" w:hanging="284"/>
      </w:pPr>
      <w:rPr>
        <w:rFonts w:ascii="Symbol" w:hAnsi="Symbol" w:cs="Symbol" w:hint="default"/>
        <w:lang w:val="ru-RU" w:eastAsia="en-US" w:bidi="ar-SA"/>
      </w:rPr>
    </w:lvl>
    <w:lvl w:ilvl="6">
      <w:numFmt w:val="bullet"/>
      <w:lvlText w:val=""/>
      <w:lvlJc w:val="left"/>
      <w:pPr>
        <w:tabs>
          <w:tab w:val="num" w:pos="0"/>
        </w:tabs>
        <w:ind w:left="5839" w:hanging="284"/>
      </w:pPr>
      <w:rPr>
        <w:rFonts w:ascii="Symbol" w:hAnsi="Symbol" w:cs="Symbol" w:hint="default"/>
        <w:lang w:val="ru-RU" w:eastAsia="en-US" w:bidi="ar-SA"/>
      </w:rPr>
    </w:lvl>
    <w:lvl w:ilvl="7">
      <w:numFmt w:val="bullet"/>
      <w:lvlText w:val=""/>
      <w:lvlJc w:val="left"/>
      <w:pPr>
        <w:tabs>
          <w:tab w:val="num" w:pos="0"/>
        </w:tabs>
        <w:ind w:left="6789" w:hanging="284"/>
      </w:pPr>
      <w:rPr>
        <w:rFonts w:ascii="Symbol" w:hAnsi="Symbol" w:cs="Symbol" w:hint="default"/>
        <w:lang w:val="ru-RU" w:eastAsia="en-US" w:bidi="ar-SA"/>
      </w:rPr>
    </w:lvl>
    <w:lvl w:ilvl="8">
      <w:numFmt w:val="bullet"/>
      <w:lvlText w:val=""/>
      <w:lvlJc w:val="left"/>
      <w:pPr>
        <w:tabs>
          <w:tab w:val="num" w:pos="0"/>
        </w:tabs>
        <w:ind w:left="7739" w:hanging="284"/>
      </w:pPr>
      <w:rPr>
        <w:rFonts w:ascii="Symbol" w:hAnsi="Symbol" w:cs="Symbol" w:hint="default"/>
        <w:lang w:val="ru-RU" w:eastAsia="en-US" w:bidi="ar-SA"/>
      </w:rPr>
    </w:lvl>
  </w:abstractNum>
  <w:abstractNum w:abstractNumId="15" w15:restartNumberingAfterBreak="0">
    <w:nsid w:val="56C16746"/>
    <w:multiLevelType w:val="multilevel"/>
    <w:tmpl w:val="93B276B6"/>
    <w:lvl w:ilvl="0">
      <w:start w:val="1"/>
      <w:numFmt w:val="bullet"/>
      <w:lvlText w:val=""/>
      <w:lvlJc w:val="left"/>
      <w:pPr>
        <w:ind w:left="1287" w:hanging="360"/>
      </w:pPr>
      <w:rPr>
        <w:rFonts w:ascii="Symbol" w:hAnsi="Symbol" w:hint="default"/>
        <w:sz w:val="24"/>
      </w:rPr>
    </w:lvl>
    <w:lvl w:ilvl="1">
      <w:start w:val="1"/>
      <w:numFmt w:val="decimal"/>
      <w:lvlText w:val="%2."/>
      <w:lvlJc w:val="left"/>
      <w:pPr>
        <w:tabs>
          <w:tab w:val="num" w:pos="1080"/>
        </w:tabs>
        <w:ind w:left="1080" w:hanging="360"/>
      </w:pPr>
      <w:rPr>
        <w:rFonts w:ascii="Times New Roman" w:hAnsi="Times New Roman" w:cs="Times New Roman" w:hint="default"/>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6" w15:restartNumberingAfterBreak="0">
    <w:nsid w:val="570F35AF"/>
    <w:multiLevelType w:val="hybridMultilevel"/>
    <w:tmpl w:val="6DF27578"/>
    <w:lvl w:ilvl="0" w:tplc="39D4EB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D734787"/>
    <w:multiLevelType w:val="multilevel"/>
    <w:tmpl w:val="5BD44306"/>
    <w:lvl w:ilvl="0">
      <w:start w:val="2"/>
      <w:numFmt w:val="decimal"/>
      <w:lvlText w:val="%1."/>
      <w:lvlJc w:val="left"/>
      <w:pPr>
        <w:ind w:left="1353" w:hanging="360"/>
      </w:pPr>
      <w:rPr>
        <w:rFonts w:hint="default"/>
      </w:rPr>
    </w:lvl>
    <w:lvl w:ilvl="1">
      <w:start w:val="12"/>
      <w:numFmt w:val="decimal"/>
      <w:isLgl/>
      <w:lvlText w:val="%1.%2."/>
      <w:lvlJc w:val="left"/>
      <w:pPr>
        <w:ind w:left="1473"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8" w15:restartNumberingAfterBreak="0">
    <w:nsid w:val="67ED2956"/>
    <w:multiLevelType w:val="multilevel"/>
    <w:tmpl w:val="FF4485C8"/>
    <w:lvl w:ilvl="0">
      <w:start w:val="1"/>
      <w:numFmt w:val="bullet"/>
      <w:pStyle w:val="podBulletItem"/>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tarSymbol" w:hAnsi="StarSymbol" w:cs="StarSymbol" w:hint="default"/>
      </w:rPr>
    </w:lvl>
    <w:lvl w:ilvl="2">
      <w:start w:val="1"/>
      <w:numFmt w:val="bullet"/>
      <w:lvlText w:val="▪"/>
      <w:lvlJc w:val="left"/>
      <w:pPr>
        <w:tabs>
          <w:tab w:val="num" w:pos="1440"/>
        </w:tabs>
        <w:ind w:left="1440" w:hanging="360"/>
      </w:pPr>
      <w:rPr>
        <w:rFonts w:ascii="StarSymbol" w:hAnsi="StarSymbol" w:cs="Star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6C5557A4"/>
    <w:multiLevelType w:val="hybridMultilevel"/>
    <w:tmpl w:val="2B8E2F08"/>
    <w:lvl w:ilvl="0" w:tplc="0C9896C2">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E4C3872"/>
    <w:multiLevelType w:val="multilevel"/>
    <w:tmpl w:val="BE068F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777D3833"/>
    <w:multiLevelType w:val="multilevel"/>
    <w:tmpl w:val="5C1633A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78E35D35"/>
    <w:multiLevelType w:val="multilevel"/>
    <w:tmpl w:val="35AEAB98"/>
    <w:lvl w:ilvl="0">
      <w:start w:val="1"/>
      <w:numFmt w:val="upperRoman"/>
      <w:lvlText w:val="%1."/>
      <w:lvlJc w:val="left"/>
      <w:pPr>
        <w:tabs>
          <w:tab w:val="num" w:pos="0"/>
        </w:tabs>
        <w:ind w:left="4333" w:hanging="234"/>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4912" w:hanging="234"/>
      </w:pPr>
      <w:rPr>
        <w:rFonts w:ascii="Symbol" w:hAnsi="Symbol" w:cs="Symbol" w:hint="default"/>
        <w:lang w:val="ru-RU" w:eastAsia="en-US" w:bidi="ar-SA"/>
      </w:rPr>
    </w:lvl>
    <w:lvl w:ilvl="2">
      <w:numFmt w:val="bullet"/>
      <w:lvlText w:val=""/>
      <w:lvlJc w:val="left"/>
      <w:pPr>
        <w:tabs>
          <w:tab w:val="num" w:pos="0"/>
        </w:tabs>
        <w:ind w:left="5485" w:hanging="234"/>
      </w:pPr>
      <w:rPr>
        <w:rFonts w:ascii="Symbol" w:hAnsi="Symbol" w:cs="Symbol" w:hint="default"/>
        <w:lang w:val="ru-RU" w:eastAsia="en-US" w:bidi="ar-SA"/>
      </w:rPr>
    </w:lvl>
    <w:lvl w:ilvl="3">
      <w:numFmt w:val="bullet"/>
      <w:lvlText w:val=""/>
      <w:lvlJc w:val="left"/>
      <w:pPr>
        <w:tabs>
          <w:tab w:val="num" w:pos="0"/>
        </w:tabs>
        <w:ind w:left="6057" w:hanging="234"/>
      </w:pPr>
      <w:rPr>
        <w:rFonts w:ascii="Symbol" w:hAnsi="Symbol" w:cs="Symbol" w:hint="default"/>
        <w:lang w:val="ru-RU" w:eastAsia="en-US" w:bidi="ar-SA"/>
      </w:rPr>
    </w:lvl>
    <w:lvl w:ilvl="4">
      <w:numFmt w:val="bullet"/>
      <w:lvlText w:val=""/>
      <w:lvlJc w:val="left"/>
      <w:pPr>
        <w:tabs>
          <w:tab w:val="num" w:pos="0"/>
        </w:tabs>
        <w:ind w:left="6630" w:hanging="234"/>
      </w:pPr>
      <w:rPr>
        <w:rFonts w:ascii="Symbol" w:hAnsi="Symbol" w:cs="Symbol" w:hint="default"/>
        <w:lang w:val="ru-RU" w:eastAsia="en-US" w:bidi="ar-SA"/>
      </w:rPr>
    </w:lvl>
    <w:lvl w:ilvl="5">
      <w:numFmt w:val="bullet"/>
      <w:lvlText w:val=""/>
      <w:lvlJc w:val="left"/>
      <w:pPr>
        <w:tabs>
          <w:tab w:val="num" w:pos="0"/>
        </w:tabs>
        <w:ind w:left="7202" w:hanging="234"/>
      </w:pPr>
      <w:rPr>
        <w:rFonts w:ascii="Symbol" w:hAnsi="Symbol" w:cs="Symbol" w:hint="default"/>
        <w:lang w:val="ru-RU" w:eastAsia="en-US" w:bidi="ar-SA"/>
      </w:rPr>
    </w:lvl>
    <w:lvl w:ilvl="6">
      <w:numFmt w:val="bullet"/>
      <w:lvlText w:val=""/>
      <w:lvlJc w:val="left"/>
      <w:pPr>
        <w:tabs>
          <w:tab w:val="num" w:pos="0"/>
        </w:tabs>
        <w:ind w:left="7775" w:hanging="234"/>
      </w:pPr>
      <w:rPr>
        <w:rFonts w:ascii="Symbol" w:hAnsi="Symbol" w:cs="Symbol" w:hint="default"/>
        <w:lang w:val="ru-RU" w:eastAsia="en-US" w:bidi="ar-SA"/>
      </w:rPr>
    </w:lvl>
    <w:lvl w:ilvl="7">
      <w:numFmt w:val="bullet"/>
      <w:lvlText w:val=""/>
      <w:lvlJc w:val="left"/>
      <w:pPr>
        <w:tabs>
          <w:tab w:val="num" w:pos="0"/>
        </w:tabs>
        <w:ind w:left="8347" w:hanging="234"/>
      </w:pPr>
      <w:rPr>
        <w:rFonts w:ascii="Symbol" w:hAnsi="Symbol" w:cs="Symbol" w:hint="default"/>
        <w:lang w:val="ru-RU" w:eastAsia="en-US" w:bidi="ar-SA"/>
      </w:rPr>
    </w:lvl>
    <w:lvl w:ilvl="8">
      <w:numFmt w:val="bullet"/>
      <w:lvlText w:val=""/>
      <w:lvlJc w:val="left"/>
      <w:pPr>
        <w:tabs>
          <w:tab w:val="num" w:pos="0"/>
        </w:tabs>
        <w:ind w:left="8920" w:hanging="234"/>
      </w:pPr>
      <w:rPr>
        <w:rFonts w:ascii="Symbol" w:hAnsi="Symbol" w:cs="Symbol" w:hint="default"/>
        <w:lang w:val="ru-RU" w:eastAsia="en-US" w:bidi="ar-SA"/>
      </w:rPr>
    </w:lvl>
  </w:abstractNum>
  <w:abstractNum w:abstractNumId="23" w15:restartNumberingAfterBreak="0">
    <w:nsid w:val="7BE25FF5"/>
    <w:multiLevelType w:val="multilevel"/>
    <w:tmpl w:val="21A62506"/>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vertAlign w:val="baseline"/>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1"/>
  </w:num>
  <w:num w:numId="4">
    <w:abstractNumId w:val="8"/>
  </w:num>
  <w:num w:numId="5">
    <w:abstractNumId w:val="20"/>
  </w:num>
  <w:num w:numId="6">
    <w:abstractNumId w:val="18"/>
  </w:num>
  <w:num w:numId="7">
    <w:abstractNumId w:val="10"/>
  </w:num>
  <w:num w:numId="8">
    <w:abstractNumId w:val="23"/>
  </w:num>
  <w:num w:numId="9">
    <w:abstractNumId w:val="2"/>
  </w:num>
  <w:num w:numId="10">
    <w:abstractNumId w:val="7"/>
  </w:num>
  <w:num w:numId="11">
    <w:abstractNumId w:val="15"/>
  </w:num>
  <w:num w:numId="12">
    <w:abstractNumId w:val="3"/>
  </w:num>
  <w:num w:numId="13">
    <w:abstractNumId w:val="1"/>
  </w:num>
  <w:num w:numId="14">
    <w:abstractNumId w:val="16"/>
  </w:num>
  <w:num w:numId="15">
    <w:abstractNumId w:val="9"/>
  </w:num>
  <w:num w:numId="16">
    <w:abstractNumId w:val="4"/>
  </w:num>
  <w:num w:numId="17">
    <w:abstractNumId w:val="22"/>
  </w:num>
  <w:num w:numId="18">
    <w:abstractNumId w:val="12"/>
  </w:num>
  <w:num w:numId="19">
    <w:abstractNumId w:val="21"/>
  </w:num>
  <w:num w:numId="20">
    <w:abstractNumId w:val="0"/>
  </w:num>
  <w:num w:numId="21">
    <w:abstractNumId w:val="6"/>
  </w:num>
  <w:num w:numId="22">
    <w:abstractNumId w:val="17"/>
  </w:num>
  <w:num w:numId="23">
    <w:abstractNumId w:val="14"/>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D3A2C"/>
    <w:rsid w:val="000029A0"/>
    <w:rsid w:val="000D4A7C"/>
    <w:rsid w:val="001708FD"/>
    <w:rsid w:val="00255C6A"/>
    <w:rsid w:val="0028613F"/>
    <w:rsid w:val="002C7E93"/>
    <w:rsid w:val="003477FF"/>
    <w:rsid w:val="003B4BE4"/>
    <w:rsid w:val="00443270"/>
    <w:rsid w:val="004B5250"/>
    <w:rsid w:val="00525101"/>
    <w:rsid w:val="00533AA5"/>
    <w:rsid w:val="005D3A2C"/>
    <w:rsid w:val="005D767A"/>
    <w:rsid w:val="005E020C"/>
    <w:rsid w:val="00602602"/>
    <w:rsid w:val="00622C41"/>
    <w:rsid w:val="00670A05"/>
    <w:rsid w:val="008F577A"/>
    <w:rsid w:val="00A10674"/>
    <w:rsid w:val="00A17020"/>
    <w:rsid w:val="00A46A5C"/>
    <w:rsid w:val="00AA3BD8"/>
    <w:rsid w:val="00AE71EA"/>
    <w:rsid w:val="00B13B67"/>
    <w:rsid w:val="00B27381"/>
    <w:rsid w:val="00B739BD"/>
    <w:rsid w:val="00B807E6"/>
    <w:rsid w:val="00BA22A9"/>
    <w:rsid w:val="00BE01E4"/>
    <w:rsid w:val="00C822D9"/>
    <w:rsid w:val="00CE581F"/>
    <w:rsid w:val="00D72F26"/>
    <w:rsid w:val="00D91108"/>
    <w:rsid w:val="00DE0AF4"/>
    <w:rsid w:val="00DF0C94"/>
    <w:rsid w:val="00E11B1B"/>
    <w:rsid w:val="00E94673"/>
    <w:rsid w:val="00EE2F7B"/>
    <w:rsid w:val="00F3748B"/>
    <w:rsid w:val="00FC6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F1A70B"/>
  <w15:docId w15:val="{72790E2D-36C6-4C58-A3B9-57F3D0BE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AA5"/>
    <w:pPr>
      <w:spacing w:after="200" w:line="276" w:lineRule="auto"/>
    </w:pPr>
    <w:rPr>
      <w:rFonts w:eastAsiaTheme="minorEastAsia"/>
      <w:lang w:eastAsia="ru-RU"/>
    </w:rPr>
  </w:style>
  <w:style w:type="paragraph" w:styleId="1">
    <w:name w:val="heading 1"/>
    <w:basedOn w:val="a"/>
    <w:next w:val="a"/>
    <w:link w:val="10"/>
    <w:uiPriority w:val="9"/>
    <w:qFormat/>
    <w:rsid w:val="00A106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106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A106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A1067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443270"/>
    <w:pPr>
      <w:suppressAutoHyphens/>
      <w:overflowPunct w:val="0"/>
      <w:spacing w:before="240" w:after="60" w:line="240" w:lineRule="auto"/>
      <w:outlineLvl w:val="4"/>
    </w:pPr>
    <w:rPr>
      <w:rFonts w:ascii="Times New Roman" w:eastAsia="Times New Roman" w:hAnsi="Times New Roman" w:cs="Times New Roman"/>
      <w:b/>
      <w:bCs/>
      <w:i/>
      <w:iCs/>
      <w:sz w:val="26"/>
      <w:szCs w:val="26"/>
      <w:lang w:val="x-none" w:eastAsia="ar-SA"/>
    </w:rPr>
  </w:style>
  <w:style w:type="paragraph" w:styleId="6">
    <w:name w:val="heading 6"/>
    <w:basedOn w:val="Heading"/>
    <w:next w:val="a"/>
    <w:link w:val="60"/>
    <w:uiPriority w:val="9"/>
    <w:semiHidden/>
    <w:unhideWhenUsed/>
    <w:qFormat/>
    <w:rsid w:val="0028613F"/>
    <w:pPr>
      <w:tabs>
        <w:tab w:val="num" w:pos="0"/>
      </w:tabs>
      <w:spacing w:before="60" w:after="60" w:line="264" w:lineRule="auto"/>
      <w:jc w:val="both"/>
      <w:outlineLvl w:val="5"/>
    </w:pPr>
    <w:rPr>
      <w:b/>
      <w:bCs/>
      <w:i/>
      <w:i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33AA5"/>
    <w:pPr>
      <w:spacing w:after="0" w:line="240" w:lineRule="auto"/>
    </w:pPr>
    <w:rPr>
      <w:rFonts w:eastAsiaTheme="minorEastAsia"/>
      <w:lang w:eastAsia="ru-RU"/>
    </w:rPr>
  </w:style>
  <w:style w:type="paragraph" w:styleId="a4">
    <w:name w:val="List Paragraph"/>
    <w:aliases w:val="Абзац списка нумерованный"/>
    <w:basedOn w:val="a"/>
    <w:link w:val="a5"/>
    <w:uiPriority w:val="34"/>
    <w:qFormat/>
    <w:rsid w:val="00533AA5"/>
    <w:pPr>
      <w:ind w:left="720"/>
      <w:contextualSpacing/>
    </w:pPr>
  </w:style>
  <w:style w:type="paragraph" w:styleId="a6">
    <w:name w:val="Balloon Text"/>
    <w:basedOn w:val="a"/>
    <w:link w:val="a7"/>
    <w:uiPriority w:val="99"/>
    <w:semiHidden/>
    <w:unhideWhenUsed/>
    <w:qFormat/>
    <w:rsid w:val="00B2738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qFormat/>
    <w:rsid w:val="00B27381"/>
    <w:rPr>
      <w:rFonts w:ascii="Tahoma" w:eastAsiaTheme="minorEastAsia" w:hAnsi="Tahoma" w:cs="Tahoma"/>
      <w:sz w:val="16"/>
      <w:szCs w:val="16"/>
      <w:lang w:eastAsia="ru-RU"/>
    </w:rPr>
  </w:style>
  <w:style w:type="paragraph" w:customStyle="1" w:styleId="Default">
    <w:name w:val="Default"/>
    <w:qFormat/>
    <w:rsid w:val="00A46A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qFormat/>
    <w:rsid w:val="00A46A5C"/>
    <w:pPr>
      <w:spacing w:after="0" w:line="240" w:lineRule="auto"/>
    </w:pPr>
    <w:rPr>
      <w:rFonts w:ascii="Arial" w:eastAsia="Calibri" w:hAnsi="Arial" w:cs="Arial"/>
      <w:color w:val="00000A"/>
    </w:rPr>
  </w:style>
  <w:style w:type="character" w:customStyle="1" w:styleId="50">
    <w:name w:val="Заголовок 5 Знак"/>
    <w:basedOn w:val="a0"/>
    <w:link w:val="5"/>
    <w:uiPriority w:val="9"/>
    <w:qFormat/>
    <w:rsid w:val="00443270"/>
    <w:rPr>
      <w:rFonts w:ascii="Times New Roman" w:eastAsia="Times New Roman" w:hAnsi="Times New Roman" w:cs="Times New Roman"/>
      <w:b/>
      <w:bCs/>
      <w:i/>
      <w:iCs/>
      <w:sz w:val="26"/>
      <w:szCs w:val="26"/>
      <w:lang w:val="x-none" w:eastAsia="ar-SA"/>
    </w:rPr>
  </w:style>
  <w:style w:type="character" w:customStyle="1" w:styleId="WWCharLFO2LVL3">
    <w:name w:val="WW_CharLFO2LVL3"/>
    <w:qFormat/>
    <w:rsid w:val="00D91108"/>
    <w:rPr>
      <w:rFonts w:ascii="Times New Roman" w:eastAsia="Times New Roman" w:hAnsi="Times New Roman" w:cs="Times New Roman"/>
      <w:b w:val="0"/>
      <w:i w:val="0"/>
      <w:strike w:val="0"/>
      <w:dstrike w:val="0"/>
      <w:color w:val="000000"/>
      <w:position w:val="0"/>
      <w:sz w:val="26"/>
      <w:szCs w:val="26"/>
      <w:u w:val="none"/>
      <w:vertAlign w:val="baseline"/>
    </w:rPr>
  </w:style>
  <w:style w:type="paragraph" w:customStyle="1" w:styleId="Heading">
    <w:name w:val="Heading"/>
    <w:basedOn w:val="a"/>
    <w:next w:val="a8"/>
    <w:qFormat/>
    <w:rsid w:val="00D91108"/>
    <w:pPr>
      <w:keepNext/>
      <w:suppressAutoHyphens/>
      <w:spacing w:before="240" w:after="120" w:line="240" w:lineRule="auto"/>
    </w:pPr>
    <w:rPr>
      <w:rFonts w:ascii="Liberation Sans" w:eastAsia="Microsoft YaHei" w:hAnsi="Liberation Sans" w:cs="Lucida Sans"/>
      <w:kern w:val="2"/>
      <w:sz w:val="28"/>
      <w:szCs w:val="28"/>
      <w:lang w:eastAsia="zh-CN" w:bidi="hi-IN"/>
    </w:rPr>
  </w:style>
  <w:style w:type="paragraph" w:styleId="a8">
    <w:name w:val="Body Text"/>
    <w:basedOn w:val="a"/>
    <w:link w:val="a9"/>
    <w:uiPriority w:val="1"/>
    <w:unhideWhenUsed/>
    <w:qFormat/>
    <w:rsid w:val="00D91108"/>
    <w:pPr>
      <w:spacing w:after="120"/>
    </w:pPr>
  </w:style>
  <w:style w:type="character" w:customStyle="1" w:styleId="a9">
    <w:name w:val="Основной текст Знак"/>
    <w:basedOn w:val="a0"/>
    <w:link w:val="a8"/>
    <w:qFormat/>
    <w:rsid w:val="00D91108"/>
    <w:rPr>
      <w:rFonts w:eastAsiaTheme="minorEastAsia"/>
      <w:lang w:eastAsia="ru-RU"/>
    </w:rPr>
  </w:style>
  <w:style w:type="paragraph" w:styleId="aa">
    <w:name w:val="header"/>
    <w:basedOn w:val="a"/>
    <w:link w:val="ab"/>
    <w:unhideWhenUsed/>
    <w:rsid w:val="00A10674"/>
    <w:pPr>
      <w:tabs>
        <w:tab w:val="center" w:pos="4677"/>
        <w:tab w:val="right" w:pos="9355"/>
      </w:tabs>
      <w:spacing w:after="0" w:line="240" w:lineRule="auto"/>
    </w:pPr>
  </w:style>
  <w:style w:type="character" w:customStyle="1" w:styleId="ab">
    <w:name w:val="Верхний колонтитул Знак"/>
    <w:basedOn w:val="a0"/>
    <w:link w:val="aa"/>
    <w:rsid w:val="00A10674"/>
    <w:rPr>
      <w:rFonts w:eastAsiaTheme="minorEastAsia"/>
      <w:lang w:eastAsia="ru-RU"/>
    </w:rPr>
  </w:style>
  <w:style w:type="paragraph" w:styleId="ac">
    <w:name w:val="footer"/>
    <w:basedOn w:val="a"/>
    <w:link w:val="ad"/>
    <w:uiPriority w:val="99"/>
    <w:unhideWhenUsed/>
    <w:rsid w:val="00A1067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10674"/>
    <w:rPr>
      <w:rFonts w:eastAsiaTheme="minorEastAsia"/>
      <w:lang w:eastAsia="ru-RU"/>
    </w:rPr>
  </w:style>
  <w:style w:type="paragraph" w:customStyle="1" w:styleId="HeaderLeft">
    <w:name w:val="Header Left"/>
    <w:basedOn w:val="aa"/>
    <w:qFormat/>
    <w:rsid w:val="00A10674"/>
    <w:pPr>
      <w:suppressLineNumbers/>
      <w:tabs>
        <w:tab w:val="clear" w:pos="4677"/>
        <w:tab w:val="clear" w:pos="9355"/>
        <w:tab w:val="center" w:pos="4819"/>
        <w:tab w:val="right" w:pos="9638"/>
      </w:tabs>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character" w:customStyle="1" w:styleId="10">
    <w:name w:val="Заголовок 1 Знак"/>
    <w:basedOn w:val="a0"/>
    <w:link w:val="1"/>
    <w:uiPriority w:val="9"/>
    <w:qFormat/>
    <w:rsid w:val="00A10674"/>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qFormat/>
    <w:rsid w:val="00A10674"/>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A10674"/>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rsid w:val="00A10674"/>
    <w:rPr>
      <w:rFonts w:asciiTheme="majorHAnsi" w:eastAsiaTheme="majorEastAsia" w:hAnsiTheme="majorHAnsi" w:cstheme="majorBidi"/>
      <w:i/>
      <w:iCs/>
      <w:color w:val="2E74B5" w:themeColor="accent1" w:themeShade="BF"/>
      <w:lang w:eastAsia="ru-RU"/>
    </w:rPr>
  </w:style>
  <w:style w:type="character" w:customStyle="1" w:styleId="21">
    <w:name w:val="АР Прил 2 Знак"/>
    <w:basedOn w:val="a0"/>
    <w:qFormat/>
    <w:rsid w:val="00C822D9"/>
    <w:rPr>
      <w:rFonts w:ascii="Times New Roman" w:eastAsia="Calibri" w:hAnsi="Times New Roman"/>
      <w:b/>
      <w:sz w:val="24"/>
      <w:szCs w:val="24"/>
    </w:rPr>
  </w:style>
  <w:style w:type="character" w:styleId="ae">
    <w:name w:val="Hyperlink"/>
    <w:basedOn w:val="a0"/>
    <w:uiPriority w:val="99"/>
    <w:unhideWhenUsed/>
    <w:rsid w:val="00C822D9"/>
    <w:rPr>
      <w:color w:val="0563C1" w:themeColor="hyperlink"/>
      <w:u w:val="single"/>
    </w:rPr>
  </w:style>
  <w:style w:type="character" w:styleId="af">
    <w:name w:val="FollowedHyperlink"/>
    <w:basedOn w:val="a0"/>
    <w:uiPriority w:val="99"/>
    <w:semiHidden/>
    <w:unhideWhenUsed/>
    <w:rsid w:val="00C822D9"/>
    <w:rPr>
      <w:color w:val="954F72" w:themeColor="followedHyperlink"/>
      <w:u w:val="single"/>
    </w:rPr>
  </w:style>
  <w:style w:type="character" w:customStyle="1" w:styleId="60">
    <w:name w:val="Заголовок 6 Знак"/>
    <w:basedOn w:val="a0"/>
    <w:link w:val="6"/>
    <w:uiPriority w:val="9"/>
    <w:semiHidden/>
    <w:rsid w:val="0028613F"/>
    <w:rPr>
      <w:rFonts w:ascii="Liberation Sans" w:eastAsia="Microsoft YaHei" w:hAnsi="Liberation Sans" w:cs="Lucida Sans"/>
      <w:b/>
      <w:bCs/>
      <w:i/>
      <w:iCs/>
      <w:color w:val="000000"/>
      <w:kern w:val="2"/>
      <w:sz w:val="24"/>
      <w:szCs w:val="24"/>
      <w:lang w:eastAsia="zh-CN" w:bidi="hi-IN"/>
    </w:rPr>
  </w:style>
  <w:style w:type="character" w:customStyle="1" w:styleId="PODNumberingSymbols">
    <w:name w:val="POD Numbering Symbols"/>
    <w:qFormat/>
    <w:rsid w:val="0028613F"/>
  </w:style>
  <w:style w:type="character" w:customStyle="1" w:styleId="PODBulletSymbols">
    <w:name w:val="POD Bullet Symbols"/>
    <w:qFormat/>
    <w:rsid w:val="0028613F"/>
    <w:rPr>
      <w:rFonts w:ascii="StarSymbol" w:eastAsia="StarSymbol" w:hAnsi="StarSymbol" w:cs="StarSymbol"/>
      <w:sz w:val="18"/>
      <w:szCs w:val="18"/>
    </w:rPr>
  </w:style>
  <w:style w:type="character" w:customStyle="1" w:styleId="WWCharLFO2LVL1">
    <w:name w:val="WW_CharLFO2LVL1"/>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2">
    <w:name w:val="WW_CharLFO2LVL2"/>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4">
    <w:name w:val="WW_CharLFO2LVL4"/>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5">
    <w:name w:val="WW_CharLFO2LVL5"/>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6">
    <w:name w:val="WW_CharLFO2LVL6"/>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7">
    <w:name w:val="WW_CharLFO2LVL7"/>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8">
    <w:name w:val="WW_CharLFO2LVL8"/>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9">
    <w:name w:val="WW_CharLFO2LVL9"/>
    <w:qFormat/>
    <w:rsid w:val="0028613F"/>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Bullets">
    <w:name w:val="Bullets"/>
    <w:qFormat/>
    <w:rsid w:val="0028613F"/>
    <w:rPr>
      <w:rFonts w:ascii="OpenSymbol" w:eastAsia="OpenSymbol" w:hAnsi="OpenSymbol" w:cs="OpenSymbol"/>
    </w:rPr>
  </w:style>
  <w:style w:type="character" w:customStyle="1" w:styleId="NumberingSymbols">
    <w:name w:val="Numbering Symbols"/>
    <w:qFormat/>
    <w:rsid w:val="0028613F"/>
  </w:style>
  <w:style w:type="character" w:customStyle="1" w:styleId="af0">
    <w:name w:val="обычный приложения Знак"/>
    <w:basedOn w:val="a0"/>
    <w:qFormat/>
    <w:rsid w:val="0028613F"/>
    <w:rPr>
      <w:rFonts w:ascii="Times New Roman" w:eastAsia="Calibri" w:hAnsi="Times New Roman"/>
      <w:b/>
      <w:sz w:val="24"/>
      <w:szCs w:val="24"/>
    </w:rPr>
  </w:style>
  <w:style w:type="character" w:customStyle="1" w:styleId="2-">
    <w:name w:val="Рег. Заголовок 2-го уровня регламента Знак"/>
    <w:basedOn w:val="a0"/>
    <w:qFormat/>
    <w:rsid w:val="0028613F"/>
    <w:rPr>
      <w:rFonts w:ascii="Times New Roman" w:eastAsia="Calibri" w:hAnsi="Times New Roman"/>
      <w:b/>
      <w:bCs/>
      <w:sz w:val="24"/>
      <w:szCs w:val="24"/>
    </w:rPr>
  </w:style>
  <w:style w:type="character" w:customStyle="1" w:styleId="af1">
    <w:name w:val="Без интервала Знак;Приложение АР Знак"/>
    <w:basedOn w:val="a0"/>
    <w:qFormat/>
    <w:rsid w:val="0028613F"/>
    <w:rPr>
      <w:rFonts w:ascii="Times New Roman" w:hAnsi="Times New Roman"/>
      <w:b/>
      <w:bCs/>
      <w:iCs/>
      <w:sz w:val="24"/>
      <w:szCs w:val="24"/>
      <w:lang w:eastAsia="ru-RU"/>
    </w:rPr>
  </w:style>
  <w:style w:type="character" w:customStyle="1" w:styleId="11">
    <w:name w:val="АР Прил1 Знак"/>
    <w:basedOn w:val="af1"/>
    <w:qFormat/>
    <w:rsid w:val="0028613F"/>
    <w:rPr>
      <w:rFonts w:ascii="Times New Roman" w:hAnsi="Times New Roman"/>
      <w:b w:val="0"/>
      <w:bCs/>
      <w:iCs/>
      <w:sz w:val="24"/>
      <w:szCs w:val="24"/>
      <w:lang w:eastAsia="ru-RU"/>
    </w:rPr>
  </w:style>
  <w:style w:type="character" w:styleId="af2">
    <w:name w:val="annotation reference"/>
    <w:basedOn w:val="a0"/>
    <w:uiPriority w:val="99"/>
    <w:qFormat/>
    <w:rsid w:val="0028613F"/>
    <w:rPr>
      <w:rFonts w:ascii="Times New Roman" w:eastAsia="Times New Roman" w:hAnsi="Times New Roman" w:cs="Times New Roman"/>
      <w:sz w:val="16"/>
      <w:szCs w:val="16"/>
    </w:rPr>
  </w:style>
  <w:style w:type="character" w:customStyle="1" w:styleId="af3">
    <w:name w:val="Текст примечания Знак"/>
    <w:basedOn w:val="a0"/>
    <w:uiPriority w:val="99"/>
    <w:qFormat/>
    <w:rsid w:val="0028613F"/>
    <w:rPr>
      <w:rFonts w:cs="Mangal"/>
      <w:sz w:val="18"/>
      <w:szCs w:val="18"/>
    </w:rPr>
  </w:style>
  <w:style w:type="paragraph" w:customStyle="1" w:styleId="ParaKWN">
    <w:name w:val="ParaKWN"/>
    <w:basedOn w:val="a"/>
    <w:qFormat/>
    <w:rsid w:val="0028613F"/>
    <w:pPr>
      <w:keepNext/>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podPageBreakBefore">
    <w:name w:val="podPageBreakBefore"/>
    <w:qFormat/>
    <w:rsid w:val="0028613F"/>
    <w:pPr>
      <w:pageBreakBefore/>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PageBreakAfter">
    <w:name w:val="podPageBreakAfter"/>
    <w:qFormat/>
    <w:rsid w:val="0028613F"/>
    <w:pPr>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ColumnBreak">
    <w:name w:val="podColumnBreak"/>
    <w:qFormat/>
    <w:rsid w:val="0028613F"/>
    <w:pPr>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podBulletItem">
    <w:name w:val="podBulletItem"/>
    <w:basedOn w:val="a"/>
    <w:qFormat/>
    <w:rsid w:val="0028613F"/>
    <w:pPr>
      <w:numPr>
        <w:numId w:val="6"/>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NumberItem">
    <w:name w:val="podNumberItem"/>
    <w:basedOn w:val="a"/>
    <w:qFormat/>
    <w:rsid w:val="0028613F"/>
    <w:pPr>
      <w:numPr>
        <w:numId w:val="7"/>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BulletItemKeepWithNext">
    <w:name w:val="podBulletItemKeepWithNext"/>
    <w:basedOn w:val="a"/>
    <w:qFormat/>
    <w:rsid w:val="0028613F"/>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podNumberItemKeepWithNext">
    <w:name w:val="podNumberItemKeepWithNext"/>
    <w:basedOn w:val="a"/>
    <w:qFormat/>
    <w:rsid w:val="0028613F"/>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Tablecell">
    <w:name w:val="Table cell"/>
    <w:basedOn w:val="a"/>
    <w:qFormat/>
    <w:rsid w:val="0028613F"/>
    <w:pPr>
      <w:suppressLineNumbers/>
      <w:suppressAutoHyphens/>
      <w:spacing w:after="0"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heading">
    <w:name w:val="Table heading"/>
    <w:basedOn w:val="Tablecell"/>
    <w:qFormat/>
    <w:rsid w:val="0028613F"/>
    <w:rPr>
      <w:b/>
      <w:bCs/>
    </w:rPr>
  </w:style>
  <w:style w:type="paragraph" w:customStyle="1" w:styleId="podTablePara">
    <w:name w:val="podTablePara"/>
    <w:basedOn w:val="Tablecell"/>
    <w:qFormat/>
    <w:rsid w:val="0028613F"/>
    <w:rPr>
      <w:sz w:val="16"/>
    </w:rPr>
  </w:style>
  <w:style w:type="paragraph" w:customStyle="1" w:styleId="podTableParaBold">
    <w:name w:val="podTableParaBold"/>
    <w:basedOn w:val="Tablecell"/>
    <w:qFormat/>
    <w:rsid w:val="0028613F"/>
    <w:rPr>
      <w:b/>
      <w:bCs/>
      <w:sz w:val="16"/>
    </w:rPr>
  </w:style>
  <w:style w:type="paragraph" w:customStyle="1" w:styleId="podTableParaRight">
    <w:name w:val="podTableParaRight"/>
    <w:basedOn w:val="Tablecell"/>
    <w:qFormat/>
    <w:rsid w:val="0028613F"/>
    <w:pPr>
      <w:jc w:val="right"/>
    </w:pPr>
    <w:rPr>
      <w:sz w:val="16"/>
    </w:rPr>
  </w:style>
  <w:style w:type="paragraph" w:customStyle="1" w:styleId="podTableParaBoldRight">
    <w:name w:val="podTableParaBoldRight"/>
    <w:basedOn w:val="Tablecell"/>
    <w:qFormat/>
    <w:rsid w:val="0028613F"/>
    <w:pPr>
      <w:jc w:val="right"/>
    </w:pPr>
    <w:rPr>
      <w:b/>
      <w:bCs/>
      <w:sz w:val="16"/>
    </w:rPr>
  </w:style>
  <w:style w:type="paragraph" w:styleId="af4">
    <w:name w:val="List"/>
    <w:basedOn w:val="a8"/>
    <w:rsid w:val="0028613F"/>
    <w:pPr>
      <w:suppressAutoHyphens/>
      <w:spacing w:after="140"/>
      <w:ind w:left="48" w:hanging="10"/>
      <w:jc w:val="both"/>
    </w:pPr>
    <w:rPr>
      <w:rFonts w:ascii="Times New Roman" w:eastAsia="Times New Roman" w:hAnsi="Times New Roman" w:cs="Lucida Sans"/>
      <w:color w:val="000000"/>
      <w:kern w:val="2"/>
      <w:sz w:val="26"/>
      <w:szCs w:val="24"/>
      <w:lang w:eastAsia="zh-CN" w:bidi="hi-IN"/>
    </w:rPr>
  </w:style>
  <w:style w:type="paragraph" w:styleId="af5">
    <w:name w:val="caption"/>
    <w:basedOn w:val="a"/>
    <w:qFormat/>
    <w:rsid w:val="0028613F"/>
    <w:pPr>
      <w:suppressLineNumbers/>
      <w:suppressAutoHyphens/>
      <w:spacing w:before="120" w:after="120" w:line="264" w:lineRule="auto"/>
      <w:ind w:left="48" w:hanging="10"/>
      <w:jc w:val="both"/>
    </w:pPr>
    <w:rPr>
      <w:rFonts w:ascii="Times New Roman" w:eastAsia="Times New Roman" w:hAnsi="Times New Roman" w:cs="Lucida Sans"/>
      <w:i/>
      <w:iCs/>
      <w:color w:val="000000"/>
      <w:kern w:val="2"/>
      <w:sz w:val="24"/>
      <w:szCs w:val="24"/>
      <w:lang w:eastAsia="zh-CN" w:bidi="hi-IN"/>
    </w:rPr>
  </w:style>
  <w:style w:type="paragraph" w:customStyle="1" w:styleId="Index">
    <w:name w:val="Index"/>
    <w:basedOn w:val="a"/>
    <w:qFormat/>
    <w:rsid w:val="0028613F"/>
    <w:pPr>
      <w:suppressLineNumbers/>
      <w:suppressAutoHyphens/>
      <w:spacing w:after="56" w:line="264" w:lineRule="auto"/>
      <w:ind w:left="48" w:hanging="10"/>
      <w:jc w:val="both"/>
    </w:pPr>
    <w:rPr>
      <w:rFonts w:ascii="Times New Roman" w:eastAsia="Times New Roman" w:hAnsi="Times New Roman" w:cs="Lucida Sans"/>
      <w:color w:val="000000"/>
      <w:kern w:val="2"/>
      <w:sz w:val="26"/>
      <w:szCs w:val="24"/>
      <w:lang w:eastAsia="zh-CN" w:bidi="hi-IN"/>
    </w:rPr>
  </w:style>
  <w:style w:type="paragraph" w:customStyle="1" w:styleId="12">
    <w:name w:val="Обычная таблица1"/>
    <w:qFormat/>
    <w:rsid w:val="0028613F"/>
    <w:pPr>
      <w:suppressAutoHyphens/>
      <w:spacing w:after="0" w:line="240" w:lineRule="auto"/>
    </w:pPr>
    <w:rPr>
      <w:rFonts w:ascii="Times New Roman" w:eastAsia="Times New Roman" w:hAnsi="Times New Roman" w:cs="Times New Roman"/>
      <w:kern w:val="2"/>
      <w:sz w:val="20"/>
      <w:szCs w:val="20"/>
      <w:lang w:eastAsia="ru-RU"/>
    </w:rPr>
  </w:style>
  <w:style w:type="paragraph" w:customStyle="1" w:styleId="LO-Normal3">
    <w:name w:val="LO-Normal3"/>
    <w:qFormat/>
    <w:rsid w:val="0028613F"/>
    <w:pPr>
      <w:suppressAutoHyphens/>
      <w:spacing w:after="56" w:line="266"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Contents">
    <w:name w:val="Table Contents"/>
    <w:basedOn w:val="a"/>
    <w:qFormat/>
    <w:rsid w:val="0028613F"/>
    <w:pPr>
      <w:suppressLineNumbers/>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af6">
    <w:name w:val="обычный приложения"/>
    <w:basedOn w:val="a"/>
    <w:qFormat/>
    <w:rsid w:val="0028613F"/>
    <w:pPr>
      <w:suppressAutoHyphens/>
      <w:spacing w:after="56" w:line="264" w:lineRule="auto"/>
      <w:ind w:left="48" w:hanging="10"/>
      <w:jc w:val="center"/>
    </w:pPr>
    <w:rPr>
      <w:rFonts w:ascii="Times New Roman" w:eastAsia="Calibri" w:hAnsi="Times New Roman" w:cs="Times New Roman"/>
      <w:b/>
      <w:color w:val="000000"/>
      <w:kern w:val="2"/>
      <w:sz w:val="24"/>
      <w:szCs w:val="24"/>
      <w:lang w:eastAsia="zh-CN" w:bidi="hi-IN"/>
    </w:rPr>
  </w:style>
  <w:style w:type="paragraph" w:customStyle="1" w:styleId="22">
    <w:name w:val="АР Прил 2"/>
    <w:basedOn w:val="af6"/>
    <w:qFormat/>
    <w:rsid w:val="0028613F"/>
  </w:style>
  <w:style w:type="paragraph" w:customStyle="1" w:styleId="2-0">
    <w:name w:val="Рег. Заголовок 2-го уровня регламента"/>
    <w:basedOn w:val="a"/>
    <w:qFormat/>
    <w:rsid w:val="0028613F"/>
    <w:pPr>
      <w:suppressAutoHyphens/>
      <w:spacing w:after="0" w:line="240" w:lineRule="auto"/>
      <w:jc w:val="center"/>
      <w:outlineLvl w:val="1"/>
    </w:pPr>
    <w:rPr>
      <w:rFonts w:ascii="Times New Roman" w:eastAsia="Calibri" w:hAnsi="Times New Roman" w:cs="Times New Roman"/>
      <w:b/>
      <w:bCs/>
      <w:color w:val="000000"/>
      <w:kern w:val="2"/>
      <w:sz w:val="24"/>
      <w:szCs w:val="24"/>
      <w:lang w:eastAsia="zh-CN" w:bidi="hi-IN"/>
    </w:rPr>
  </w:style>
  <w:style w:type="paragraph" w:styleId="af7">
    <w:name w:val="footnote text"/>
    <w:basedOn w:val="a"/>
    <w:link w:val="af8"/>
    <w:rsid w:val="0028613F"/>
    <w:pPr>
      <w:suppressLineNumbers/>
      <w:suppressAutoHyphens/>
      <w:spacing w:after="56" w:line="264" w:lineRule="auto"/>
      <w:ind w:left="340" w:hanging="340"/>
      <w:jc w:val="both"/>
    </w:pPr>
    <w:rPr>
      <w:rFonts w:ascii="Times New Roman" w:eastAsia="Times New Roman" w:hAnsi="Times New Roman" w:cs="Times New Roman"/>
      <w:color w:val="000000"/>
      <w:kern w:val="2"/>
      <w:sz w:val="20"/>
      <w:szCs w:val="20"/>
      <w:lang w:eastAsia="zh-CN" w:bidi="hi-IN"/>
    </w:rPr>
  </w:style>
  <w:style w:type="character" w:customStyle="1" w:styleId="af8">
    <w:name w:val="Текст сноски Знак"/>
    <w:basedOn w:val="a0"/>
    <w:link w:val="af7"/>
    <w:rsid w:val="0028613F"/>
    <w:rPr>
      <w:rFonts w:ascii="Times New Roman" w:eastAsia="Times New Roman" w:hAnsi="Times New Roman" w:cs="Times New Roman"/>
      <w:color w:val="000000"/>
      <w:kern w:val="2"/>
      <w:sz w:val="20"/>
      <w:szCs w:val="20"/>
      <w:lang w:eastAsia="zh-CN" w:bidi="hi-IN"/>
    </w:rPr>
  </w:style>
  <w:style w:type="paragraph" w:customStyle="1" w:styleId="TableHeading0">
    <w:name w:val="Table Heading"/>
    <w:basedOn w:val="TableContents"/>
    <w:qFormat/>
    <w:rsid w:val="0028613F"/>
    <w:pPr>
      <w:jc w:val="center"/>
    </w:pPr>
    <w:rPr>
      <w:b/>
      <w:bCs/>
    </w:rPr>
  </w:style>
  <w:style w:type="paragraph" w:customStyle="1" w:styleId="NoSpacing">
    <w:name w:val="No Spacing;Приложение АР"/>
    <w:basedOn w:val="1"/>
    <w:next w:val="2-0"/>
    <w:qFormat/>
    <w:rsid w:val="0028613F"/>
    <w:pPr>
      <w:keepLines w:val="0"/>
      <w:suppressAutoHyphens/>
      <w:spacing w:after="240" w:line="240" w:lineRule="auto"/>
      <w:jc w:val="right"/>
    </w:pPr>
    <w:rPr>
      <w:rFonts w:ascii="Times New Roman" w:eastAsia="MS Gothic" w:hAnsi="Times New Roman" w:cs="Tahoma"/>
      <w:bCs/>
      <w:iCs/>
      <w:color w:val="000000"/>
      <w:kern w:val="2"/>
      <w:sz w:val="24"/>
      <w:szCs w:val="48"/>
      <w:lang w:eastAsia="zh-CN" w:bidi="hi-IN"/>
    </w:rPr>
  </w:style>
  <w:style w:type="paragraph" w:customStyle="1" w:styleId="13">
    <w:name w:val="АР Прил1"/>
    <w:basedOn w:val="NoSpacing"/>
    <w:qFormat/>
    <w:rsid w:val="0028613F"/>
    <w:pPr>
      <w:spacing w:after="0"/>
      <w:ind w:firstLine="4820"/>
    </w:pPr>
  </w:style>
  <w:style w:type="paragraph" w:customStyle="1" w:styleId="14">
    <w:name w:val="Сетка таблицы1"/>
    <w:basedOn w:val="12"/>
    <w:qFormat/>
    <w:rsid w:val="0028613F"/>
  </w:style>
  <w:style w:type="paragraph" w:customStyle="1" w:styleId="PreformattedText">
    <w:name w:val="Preformatted Text"/>
    <w:basedOn w:val="a"/>
    <w:qFormat/>
    <w:rsid w:val="0028613F"/>
    <w:pPr>
      <w:suppressAutoHyphens/>
      <w:spacing w:after="0" w:line="264" w:lineRule="auto"/>
      <w:ind w:left="48" w:hanging="10"/>
      <w:jc w:val="both"/>
    </w:pPr>
    <w:rPr>
      <w:rFonts w:ascii="Liberation Mono" w:eastAsia="NSimSun" w:hAnsi="Liberation Mono" w:cs="Liberation Mono"/>
      <w:color w:val="000000"/>
      <w:kern w:val="2"/>
      <w:sz w:val="20"/>
      <w:szCs w:val="20"/>
      <w:lang w:eastAsia="zh-CN" w:bidi="hi-IN"/>
    </w:rPr>
  </w:style>
  <w:style w:type="paragraph" w:customStyle="1" w:styleId="HeaderandFooter">
    <w:name w:val="Header and Footer"/>
    <w:basedOn w:val="a"/>
    <w:qFormat/>
    <w:rsid w:val="0028613F"/>
    <w:pPr>
      <w:suppressLineNumbers/>
      <w:tabs>
        <w:tab w:val="center" w:pos="4819"/>
        <w:tab w:val="right" w:pos="9638"/>
      </w:tabs>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LO-Normal">
    <w:name w:val="LO-Normal"/>
    <w:qFormat/>
    <w:rsid w:val="002861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LO-Normal0">
    <w:name w:val="LO-Normal0"/>
    <w:qFormat/>
    <w:rsid w:val="002861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styleId="af9">
    <w:name w:val="annotation text"/>
    <w:basedOn w:val="a"/>
    <w:link w:val="15"/>
    <w:uiPriority w:val="99"/>
    <w:qFormat/>
    <w:rsid w:val="0028613F"/>
    <w:pPr>
      <w:suppressAutoHyphens/>
      <w:spacing w:after="56" w:line="264" w:lineRule="auto"/>
      <w:ind w:left="48" w:hanging="10"/>
      <w:jc w:val="both"/>
    </w:pPr>
    <w:rPr>
      <w:rFonts w:ascii="Times New Roman" w:eastAsia="Times New Roman" w:hAnsi="Times New Roman" w:cs="Mangal"/>
      <w:color w:val="000000"/>
      <w:kern w:val="2"/>
      <w:sz w:val="20"/>
      <w:szCs w:val="18"/>
      <w:lang w:eastAsia="zh-CN" w:bidi="hi-IN"/>
    </w:rPr>
  </w:style>
  <w:style w:type="character" w:customStyle="1" w:styleId="15">
    <w:name w:val="Текст примечания Знак1"/>
    <w:basedOn w:val="a0"/>
    <w:link w:val="af9"/>
    <w:rsid w:val="0028613F"/>
    <w:rPr>
      <w:rFonts w:ascii="Times New Roman" w:eastAsia="Times New Roman" w:hAnsi="Times New Roman" w:cs="Mangal"/>
      <w:color w:val="000000"/>
      <w:kern w:val="2"/>
      <w:sz w:val="20"/>
      <w:szCs w:val="18"/>
      <w:lang w:eastAsia="zh-CN" w:bidi="hi-IN"/>
    </w:rPr>
  </w:style>
  <w:style w:type="paragraph" w:customStyle="1" w:styleId="LO-Normal1">
    <w:name w:val="LO-Normal1"/>
    <w:qFormat/>
    <w:rsid w:val="002861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numbering" w:customStyle="1" w:styleId="podBulletedList">
    <w:name w:val="podBulletedList"/>
    <w:qFormat/>
    <w:rsid w:val="0028613F"/>
  </w:style>
  <w:style w:type="numbering" w:customStyle="1" w:styleId="podNumberedList">
    <w:name w:val="podNumberedList"/>
    <w:qFormat/>
    <w:rsid w:val="0028613F"/>
  </w:style>
  <w:style w:type="paragraph" w:styleId="afa">
    <w:name w:val="Revision"/>
    <w:hidden/>
    <w:uiPriority w:val="99"/>
    <w:semiHidden/>
    <w:rsid w:val="0028613F"/>
    <w:pPr>
      <w:spacing w:after="0" w:line="240" w:lineRule="auto"/>
    </w:pPr>
    <w:rPr>
      <w:rFonts w:ascii="Times New Roman" w:eastAsia="Times New Roman" w:hAnsi="Times New Roman" w:cs="Mangal"/>
      <w:color w:val="000000"/>
      <w:kern w:val="2"/>
      <w:sz w:val="26"/>
      <w:szCs w:val="24"/>
      <w:lang w:eastAsia="zh-CN" w:bidi="hi-IN"/>
    </w:rPr>
  </w:style>
  <w:style w:type="paragraph" w:customStyle="1" w:styleId="16">
    <w:name w:val="Без интервала1"/>
    <w:aliases w:val="Приложение АР"/>
    <w:basedOn w:val="LO-Normal"/>
    <w:rsid w:val="0028613F"/>
    <w:rPr>
      <w:sz w:val="28"/>
      <w:szCs w:val="28"/>
      <w:lang w:eastAsia="en-US" w:bidi="ar-SA"/>
    </w:rPr>
  </w:style>
  <w:style w:type="paragraph" w:styleId="afb">
    <w:name w:val="annotation subject"/>
    <w:basedOn w:val="af9"/>
    <w:next w:val="af9"/>
    <w:link w:val="afc"/>
    <w:uiPriority w:val="99"/>
    <w:semiHidden/>
    <w:unhideWhenUsed/>
    <w:qFormat/>
    <w:rsid w:val="0028613F"/>
    <w:pPr>
      <w:spacing w:line="240" w:lineRule="auto"/>
    </w:pPr>
    <w:rPr>
      <w:b/>
      <w:bCs/>
    </w:rPr>
  </w:style>
  <w:style w:type="character" w:customStyle="1" w:styleId="afc">
    <w:name w:val="Тема примечания Знак"/>
    <w:basedOn w:val="15"/>
    <w:link w:val="afb"/>
    <w:uiPriority w:val="99"/>
    <w:semiHidden/>
    <w:qFormat/>
    <w:rsid w:val="0028613F"/>
    <w:rPr>
      <w:rFonts w:ascii="Times New Roman" w:eastAsia="Times New Roman" w:hAnsi="Times New Roman" w:cs="Mangal"/>
      <w:b/>
      <w:bCs/>
      <w:color w:val="000000"/>
      <w:kern w:val="2"/>
      <w:sz w:val="20"/>
      <w:szCs w:val="18"/>
      <w:lang w:eastAsia="zh-CN" w:bidi="hi-IN"/>
    </w:rPr>
  </w:style>
  <w:style w:type="paragraph" w:customStyle="1" w:styleId="afd">
    <w:name w:val="Без интервала Знак"/>
    <w:aliases w:val="Приложение АР Знак"/>
    <w:basedOn w:val="HeaderandFooter"/>
    <w:rsid w:val="0028613F"/>
    <w:pPr>
      <w:ind w:left="38" w:firstLine="0"/>
    </w:pPr>
    <w:rPr>
      <w:rFonts w:eastAsia="OpenSymbol"/>
    </w:rPr>
  </w:style>
  <w:style w:type="character" w:customStyle="1" w:styleId="a5">
    <w:name w:val="Абзац списка Знак"/>
    <w:aliases w:val="Абзац списка нумерованный Знак"/>
    <w:link w:val="a4"/>
    <w:uiPriority w:val="34"/>
    <w:rsid w:val="0028613F"/>
    <w:rPr>
      <w:rFonts w:eastAsiaTheme="minorEastAsia"/>
      <w:lang w:eastAsia="ru-RU"/>
    </w:rPr>
  </w:style>
  <w:style w:type="paragraph" w:styleId="afe">
    <w:name w:val="Title"/>
    <w:basedOn w:val="a"/>
    <w:next w:val="a8"/>
    <w:link w:val="aff"/>
    <w:qFormat/>
    <w:rsid w:val="00CE581F"/>
    <w:pPr>
      <w:keepNext/>
      <w:widowControl w:val="0"/>
      <w:suppressAutoHyphens/>
      <w:spacing w:before="240" w:after="120" w:line="240" w:lineRule="auto"/>
    </w:pPr>
    <w:rPr>
      <w:rFonts w:ascii="Liberation Sans" w:eastAsia="Microsoft YaHei" w:hAnsi="Liberation Sans" w:cs="Arial"/>
      <w:sz w:val="28"/>
      <w:szCs w:val="28"/>
      <w:lang w:eastAsia="en-US"/>
    </w:rPr>
  </w:style>
  <w:style w:type="character" w:customStyle="1" w:styleId="aff">
    <w:name w:val="Заголовок Знак"/>
    <w:basedOn w:val="a0"/>
    <w:link w:val="afe"/>
    <w:rsid w:val="00CE581F"/>
    <w:rPr>
      <w:rFonts w:ascii="Liberation Sans" w:eastAsia="Microsoft YaHei" w:hAnsi="Liberation Sans" w:cs="Arial"/>
      <w:sz w:val="28"/>
      <w:szCs w:val="28"/>
    </w:rPr>
  </w:style>
  <w:style w:type="paragraph" w:styleId="17">
    <w:name w:val="index 1"/>
    <w:basedOn w:val="a"/>
    <w:next w:val="a"/>
    <w:autoRedefine/>
    <w:uiPriority w:val="99"/>
    <w:semiHidden/>
    <w:unhideWhenUsed/>
    <w:rsid w:val="00CE581F"/>
    <w:pPr>
      <w:spacing w:after="0" w:line="240" w:lineRule="auto"/>
      <w:ind w:left="220" w:hanging="220"/>
    </w:pPr>
  </w:style>
  <w:style w:type="paragraph" w:styleId="aff0">
    <w:name w:val="index heading"/>
    <w:basedOn w:val="a"/>
    <w:qFormat/>
    <w:rsid w:val="00CE581F"/>
    <w:pPr>
      <w:widowControl w:val="0"/>
      <w:suppressLineNumbers/>
      <w:suppressAutoHyphens/>
      <w:spacing w:after="0" w:line="240" w:lineRule="auto"/>
    </w:pPr>
    <w:rPr>
      <w:rFonts w:ascii="Times New Roman" w:eastAsia="Times New Roman" w:hAnsi="Times New Roman" w:cs="Arial"/>
      <w:lang w:eastAsia="en-US"/>
    </w:rPr>
  </w:style>
  <w:style w:type="paragraph" w:customStyle="1" w:styleId="TableParagraph">
    <w:name w:val="Table Paragraph"/>
    <w:basedOn w:val="a"/>
    <w:uiPriority w:val="1"/>
    <w:qFormat/>
    <w:rsid w:val="00CE581F"/>
    <w:pPr>
      <w:widowControl w:val="0"/>
      <w:suppressAutoHyphens/>
      <w:spacing w:after="0" w:line="240" w:lineRule="auto"/>
      <w:ind w:left="110"/>
    </w:pPr>
    <w:rPr>
      <w:rFonts w:ascii="Times New Roman" w:eastAsia="Times New Roman" w:hAnsi="Times New Roman" w:cs="Times New Roman"/>
      <w:lang w:eastAsia="en-US"/>
    </w:rPr>
  </w:style>
  <w:style w:type="paragraph" w:customStyle="1" w:styleId="aff1">
    <w:name w:val="Колонтитулы"/>
    <w:basedOn w:val="a"/>
    <w:qFormat/>
    <w:rsid w:val="00CE581F"/>
    <w:pPr>
      <w:widowControl w:val="0"/>
      <w:suppressAutoHyphens/>
      <w:spacing w:after="0" w:line="240" w:lineRule="auto"/>
    </w:pPr>
    <w:rPr>
      <w:rFonts w:ascii="Times New Roman" w:eastAsia="Times New Roman" w:hAnsi="Times New Roman" w:cs="Times New Roman"/>
      <w:lang w:eastAsia="en-US"/>
    </w:rPr>
  </w:style>
  <w:style w:type="numbering" w:customStyle="1" w:styleId="aff2">
    <w:name w:val="Без списка"/>
    <w:uiPriority w:val="99"/>
    <w:semiHidden/>
    <w:unhideWhenUsed/>
    <w:qFormat/>
    <w:rsid w:val="00CE581F"/>
  </w:style>
  <w:style w:type="table" w:customStyle="1" w:styleId="TableNormal">
    <w:name w:val="Table Normal"/>
    <w:uiPriority w:val="2"/>
    <w:semiHidden/>
    <w:unhideWhenUsed/>
    <w:qFormat/>
    <w:rsid w:val="00CE581F"/>
    <w:pPr>
      <w:suppressAutoHyphens/>
      <w:spacing w:after="0" w:line="240" w:lineRule="auto"/>
    </w:pPr>
    <w:rPr>
      <w:lang w:val="en-US"/>
    </w:rPr>
    <w:tblPr>
      <w:tblCellMar>
        <w:top w:w="0" w:type="dxa"/>
        <w:left w:w="0" w:type="dxa"/>
        <w:bottom w:w="0" w:type="dxa"/>
        <w:right w:w="0" w:type="dxa"/>
      </w:tblCellMar>
    </w:tblPr>
  </w:style>
  <w:style w:type="table" w:styleId="aff3">
    <w:name w:val="Table Grid"/>
    <w:basedOn w:val="a1"/>
    <w:uiPriority w:val="39"/>
    <w:rsid w:val="00B80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Содержимое таблицы"/>
    <w:basedOn w:val="a"/>
    <w:qFormat/>
    <w:rsid w:val="00FC64D7"/>
    <w:pPr>
      <w:widowControl w:val="0"/>
      <w:suppressLineNumbers/>
      <w:suppressAutoHyphens/>
      <w:spacing w:after="0" w:line="240" w:lineRule="auto"/>
    </w:pPr>
    <w:rPr>
      <w:rFonts w:ascii="Times New Roman" w:eastAsia="Times New Roman" w:hAnsi="Times New Roman" w:cs="Times New Roman"/>
      <w:lang w:eastAsia="en-US"/>
    </w:rPr>
  </w:style>
  <w:style w:type="paragraph" w:customStyle="1" w:styleId="user">
    <w:name w:val="Содержимое таблицы (user)"/>
    <w:basedOn w:val="a"/>
    <w:qFormat/>
    <w:rsid w:val="00670A05"/>
    <w:pPr>
      <w:widowControl w:val="0"/>
      <w:suppressLineNumbers/>
      <w:suppressAutoHyphens/>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2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00133&amp;date=17.03.202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to-molod.ru/" TargetMode="External"/><Relationship Id="rId12" Type="http://schemas.openxmlformats.org/officeDocument/2006/relationships/hyperlink" Target="http://www.uslugi.mosreg.ru/" TargetMode="Externa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http://www.zato-molod.ru/images/i/gerb.png" TargetMode="External"/><Relationship Id="rId14" Type="http://schemas.openxmlformats.org/officeDocument/2006/relationships/hyperlink" Target="https://login.consultant.ru/link/?req=doc&amp;base=LAW&amp;n=500133&amp;date=17.03.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1</Pages>
  <Words>13025</Words>
  <Characters>74246</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cp:lastPrinted>2026-03-25T08:28:00Z</cp:lastPrinted>
  <dcterms:created xsi:type="dcterms:W3CDTF">2021-03-24T07:11:00Z</dcterms:created>
  <dcterms:modified xsi:type="dcterms:W3CDTF">2026-03-25T11:38:00Z</dcterms:modified>
</cp:coreProperties>
</file>