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</w:rPr>
      </w:pPr>
    </w:p>
    <w:p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17C43" w:rsidRPr="002E0C8E" w:rsidRDefault="002D345E" w:rsidP="00917C43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3B5F56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6</w:t>
      </w:r>
      <w:r w:rsidR="003B5F56">
        <w:rPr>
          <w:rFonts w:ascii="Times New Roman" w:hAnsi="Times New Roman" w:cs="Times New Roman"/>
          <w:sz w:val="24"/>
          <w:szCs w:val="24"/>
        </w:rPr>
        <w:t>.2024 г.</w:t>
      </w:r>
      <w:r w:rsidR="00917C43" w:rsidRPr="002E0C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№ </w:t>
      </w:r>
      <w:r w:rsidR="00F25675">
        <w:rPr>
          <w:rFonts w:ascii="Times New Roman" w:hAnsi="Times New Roman" w:cs="Times New Roman"/>
          <w:sz w:val="24"/>
          <w:szCs w:val="24"/>
        </w:rPr>
        <w:t>160</w:t>
      </w:r>
    </w:p>
    <w:p w:rsidR="00917C43" w:rsidRDefault="00917C43" w:rsidP="00917C43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D345E" w:rsidRDefault="002D345E" w:rsidP="00230A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ЗАТО городской </w:t>
      </w:r>
    </w:p>
    <w:p w:rsidR="002D345E" w:rsidRDefault="002D345E" w:rsidP="00230A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округ Молодёжный Московской области от 26.04.2024 года № 113 </w:t>
      </w:r>
    </w:p>
    <w:p w:rsidR="00230AF2" w:rsidRDefault="002D345E" w:rsidP="00230A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230AF2" w:rsidRPr="00230AF2">
        <w:rPr>
          <w:rFonts w:ascii="Times New Roman" w:hAnsi="Times New Roman" w:cs="Times New Roman"/>
          <w:b/>
          <w:sz w:val="24"/>
          <w:szCs w:val="24"/>
        </w:rPr>
        <w:t>О формировании нового состава Общественной палаты</w:t>
      </w:r>
    </w:p>
    <w:p w:rsidR="00230AF2" w:rsidRPr="00230AF2" w:rsidRDefault="00230AF2" w:rsidP="006366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AF2">
        <w:rPr>
          <w:rFonts w:ascii="Times New Roman" w:hAnsi="Times New Roman" w:cs="Times New Roman"/>
          <w:b/>
          <w:sz w:val="24"/>
          <w:szCs w:val="24"/>
        </w:rPr>
        <w:t>городского округа Молодёжный Московской области</w:t>
      </w:r>
      <w:r w:rsidR="002D345E">
        <w:rPr>
          <w:rFonts w:ascii="Times New Roman" w:hAnsi="Times New Roman" w:cs="Times New Roman"/>
          <w:b/>
          <w:sz w:val="24"/>
          <w:szCs w:val="24"/>
        </w:rPr>
        <w:t>»</w:t>
      </w:r>
      <w:r w:rsidR="0063666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bookmarkEnd w:id="0"/>
    <w:p w:rsidR="00230AF2" w:rsidRPr="00230AF2" w:rsidRDefault="00230AF2" w:rsidP="00230A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345E" w:rsidRDefault="00230AF2" w:rsidP="006366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0AF2">
        <w:rPr>
          <w:rFonts w:ascii="Times New Roman" w:hAnsi="Times New Roman" w:cs="Times New Roman"/>
          <w:sz w:val="24"/>
          <w:szCs w:val="24"/>
        </w:rPr>
        <w:t xml:space="preserve">В </w:t>
      </w:r>
      <w:r w:rsidR="002D345E">
        <w:rPr>
          <w:rFonts w:ascii="Times New Roman" w:hAnsi="Times New Roman" w:cs="Times New Roman"/>
          <w:sz w:val="24"/>
          <w:szCs w:val="24"/>
        </w:rPr>
        <w:t xml:space="preserve">соответствии с Федеральным законом от 04.04.2005 № 32-ФЗ «Об Общественной палате Российской Федерации», Законом Московской области от 06.07.2017 года № 110/2017-ОЗ «Об Общественной палате Московской области», </w:t>
      </w:r>
    </w:p>
    <w:p w:rsidR="00230AF2" w:rsidRPr="00230AF2" w:rsidRDefault="00230AF2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0AF2" w:rsidRDefault="00230AF2" w:rsidP="00230A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AF2">
        <w:rPr>
          <w:rFonts w:ascii="Times New Roman" w:hAnsi="Times New Roman" w:cs="Times New Roman"/>
          <w:b/>
          <w:sz w:val="24"/>
          <w:szCs w:val="24"/>
        </w:rPr>
        <w:t>ПОСТАНОВЛЯЮ:</w:t>
      </w:r>
    </w:p>
    <w:p w:rsidR="00230AF2" w:rsidRPr="00230AF2" w:rsidRDefault="00230AF2" w:rsidP="00230A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45E" w:rsidRPr="002D345E" w:rsidRDefault="00230AF2" w:rsidP="002D34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0AF2">
        <w:rPr>
          <w:rFonts w:ascii="Times New Roman" w:hAnsi="Times New Roman" w:cs="Times New Roman"/>
          <w:sz w:val="24"/>
          <w:szCs w:val="24"/>
        </w:rPr>
        <w:t xml:space="preserve">1. </w:t>
      </w:r>
      <w:r w:rsidR="002D345E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2D345E" w:rsidRPr="002D345E">
        <w:rPr>
          <w:rFonts w:ascii="Times New Roman" w:hAnsi="Times New Roman" w:cs="Times New Roman"/>
          <w:sz w:val="24"/>
          <w:szCs w:val="24"/>
        </w:rPr>
        <w:t xml:space="preserve">в постановление </w:t>
      </w:r>
      <w:proofErr w:type="gramStart"/>
      <w:r w:rsidR="002D345E" w:rsidRPr="002D345E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="002D345E" w:rsidRPr="002D345E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 от 26.04.2024 года № 113 «О формировании нового состава Общественной палаты</w:t>
      </w:r>
    </w:p>
    <w:p w:rsidR="002D345E" w:rsidRDefault="002D345E" w:rsidP="002D34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45E">
        <w:rPr>
          <w:rFonts w:ascii="Times New Roman" w:hAnsi="Times New Roman" w:cs="Times New Roman"/>
          <w:sz w:val="24"/>
          <w:szCs w:val="24"/>
        </w:rPr>
        <w:t xml:space="preserve">городского округа Молодёжный Московской области» </w:t>
      </w:r>
      <w:r>
        <w:rPr>
          <w:rFonts w:ascii="Times New Roman" w:hAnsi="Times New Roman" w:cs="Times New Roman"/>
          <w:sz w:val="24"/>
          <w:szCs w:val="24"/>
        </w:rPr>
        <w:t>(далее – Постановление) следующее изменение:</w:t>
      </w:r>
    </w:p>
    <w:p w:rsidR="00C52632" w:rsidRDefault="00C52632" w:rsidP="002D34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45E" w:rsidRDefault="002D345E" w:rsidP="002D345E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Слова в пункте 2 Постановления «по 07.06.2024 включительно» заменить словами «по 07.07.2024 включительно». </w:t>
      </w:r>
    </w:p>
    <w:p w:rsidR="002D345E" w:rsidRPr="002D345E" w:rsidRDefault="002D345E" w:rsidP="002D345E">
      <w:pPr>
        <w:pStyle w:val="a8"/>
        <w:spacing w:after="0" w:line="240" w:lineRule="auto"/>
        <w:ind w:left="1065"/>
        <w:rPr>
          <w:rFonts w:ascii="Times New Roman" w:hAnsi="Times New Roman" w:cs="Times New Roman"/>
          <w:sz w:val="24"/>
          <w:szCs w:val="24"/>
        </w:rPr>
      </w:pPr>
    </w:p>
    <w:p w:rsidR="00230AF2" w:rsidRDefault="002D345E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30AF2" w:rsidRPr="00230AF2">
        <w:rPr>
          <w:rFonts w:ascii="Times New Roman" w:hAnsi="Times New Roman" w:cs="Times New Roman"/>
          <w:sz w:val="24"/>
          <w:szCs w:val="24"/>
        </w:rPr>
        <w:t>. Опубликовать настоящее постановление на официальном сайте администрации городского округа Молодёжный.</w:t>
      </w:r>
      <w:r w:rsidR="00230A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345E" w:rsidRPr="00230AF2" w:rsidRDefault="002D345E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0AF2" w:rsidRPr="00230AF2" w:rsidRDefault="002D345E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30AF2" w:rsidRPr="00230AF2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</w:t>
      </w:r>
      <w:r w:rsidR="00230AF2">
        <w:rPr>
          <w:rFonts w:ascii="Times New Roman" w:hAnsi="Times New Roman" w:cs="Times New Roman"/>
          <w:sz w:val="24"/>
          <w:szCs w:val="24"/>
        </w:rPr>
        <w:t xml:space="preserve"> </w:t>
      </w:r>
      <w:r w:rsidR="00230AF2" w:rsidRPr="00230AF2">
        <w:rPr>
          <w:rFonts w:ascii="Times New Roman" w:hAnsi="Times New Roman" w:cs="Times New Roman"/>
          <w:sz w:val="24"/>
          <w:szCs w:val="24"/>
        </w:rPr>
        <w:t>собой.</w:t>
      </w:r>
    </w:p>
    <w:p w:rsidR="00230AF2" w:rsidRDefault="00230AF2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345E" w:rsidRDefault="002D345E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345E" w:rsidRPr="00230AF2" w:rsidRDefault="002D345E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0AF2" w:rsidRPr="00230AF2" w:rsidRDefault="00C52632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ВРИП </w:t>
      </w:r>
      <w:proofErr w:type="gramStart"/>
      <w:r w:rsidR="00230AF2" w:rsidRPr="00230AF2">
        <w:rPr>
          <w:rFonts w:ascii="Times New Roman" w:hAnsi="Times New Roman" w:cs="Times New Roman"/>
          <w:sz w:val="24"/>
          <w:szCs w:val="24"/>
        </w:rPr>
        <w:t>Глав</w:t>
      </w:r>
      <w:r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="00230AF2" w:rsidRPr="00230AF2">
        <w:rPr>
          <w:rFonts w:ascii="Times New Roman" w:hAnsi="Times New Roman" w:cs="Times New Roman"/>
          <w:sz w:val="24"/>
          <w:szCs w:val="24"/>
        </w:rPr>
        <w:t xml:space="preserve"> </w:t>
      </w:r>
      <w:r w:rsidR="005916F4">
        <w:rPr>
          <w:rFonts w:ascii="Times New Roman" w:hAnsi="Times New Roman" w:cs="Times New Roman"/>
          <w:sz w:val="24"/>
          <w:szCs w:val="24"/>
        </w:rPr>
        <w:t xml:space="preserve">ЗАТО </w:t>
      </w:r>
      <w:r w:rsidR="00230AF2" w:rsidRPr="00230AF2">
        <w:rPr>
          <w:rFonts w:ascii="Times New Roman" w:hAnsi="Times New Roman" w:cs="Times New Roman"/>
          <w:sz w:val="24"/>
          <w:szCs w:val="24"/>
        </w:rPr>
        <w:t>городско</w:t>
      </w:r>
      <w:r w:rsidR="005916F4">
        <w:rPr>
          <w:rFonts w:ascii="Times New Roman" w:hAnsi="Times New Roman" w:cs="Times New Roman"/>
          <w:sz w:val="24"/>
          <w:szCs w:val="24"/>
        </w:rPr>
        <w:t>й</w:t>
      </w:r>
      <w:r w:rsidR="00230AF2" w:rsidRPr="00230AF2">
        <w:rPr>
          <w:rFonts w:ascii="Times New Roman" w:hAnsi="Times New Roman" w:cs="Times New Roman"/>
          <w:sz w:val="24"/>
          <w:szCs w:val="24"/>
        </w:rPr>
        <w:t xml:space="preserve"> округ Молодёжный</w:t>
      </w:r>
    </w:p>
    <w:p w:rsidR="00230AF2" w:rsidRPr="00230AF2" w:rsidRDefault="00230AF2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AF2">
        <w:rPr>
          <w:rFonts w:ascii="Times New Roman" w:hAnsi="Times New Roman" w:cs="Times New Roman"/>
          <w:sz w:val="24"/>
          <w:szCs w:val="24"/>
        </w:rPr>
        <w:t>Московской области</w:t>
      </w:r>
      <w:r w:rsidR="00825F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230AF2">
        <w:rPr>
          <w:rFonts w:ascii="Times New Roman" w:hAnsi="Times New Roman" w:cs="Times New Roman"/>
          <w:sz w:val="24"/>
          <w:szCs w:val="24"/>
        </w:rPr>
        <w:t xml:space="preserve"> </w:t>
      </w:r>
      <w:r w:rsidR="00C52632">
        <w:rPr>
          <w:rFonts w:ascii="Times New Roman" w:hAnsi="Times New Roman" w:cs="Times New Roman"/>
          <w:sz w:val="24"/>
          <w:szCs w:val="24"/>
        </w:rPr>
        <w:t>Е.Б. Писаренко</w:t>
      </w:r>
    </w:p>
    <w:p w:rsidR="0030530D" w:rsidRDefault="0030530D" w:rsidP="00825FDB">
      <w:pPr>
        <w:pStyle w:val="Default"/>
        <w:jc w:val="right"/>
        <w:rPr>
          <w:i/>
          <w:iCs/>
          <w:sz w:val="28"/>
          <w:szCs w:val="28"/>
        </w:rPr>
      </w:pPr>
    </w:p>
    <w:p w:rsidR="0030530D" w:rsidRDefault="0030530D" w:rsidP="00825FDB">
      <w:pPr>
        <w:pStyle w:val="Default"/>
        <w:jc w:val="right"/>
        <w:rPr>
          <w:i/>
          <w:iCs/>
          <w:sz w:val="28"/>
          <w:szCs w:val="28"/>
        </w:rPr>
      </w:pPr>
    </w:p>
    <w:sectPr w:rsidR="0030530D" w:rsidSect="002D345E">
      <w:pgSz w:w="11906" w:h="16838"/>
      <w:pgMar w:top="568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F365A8"/>
    <w:multiLevelType w:val="hybridMultilevel"/>
    <w:tmpl w:val="6358A718"/>
    <w:lvl w:ilvl="0" w:tplc="8B92C37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EAE11B7"/>
    <w:multiLevelType w:val="hybridMultilevel"/>
    <w:tmpl w:val="69D80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010"/>
    <w:rsid w:val="000116BD"/>
    <w:rsid w:val="00014532"/>
    <w:rsid w:val="0006721E"/>
    <w:rsid w:val="000B683F"/>
    <w:rsid w:val="000E4238"/>
    <w:rsid w:val="001305F6"/>
    <w:rsid w:val="00154456"/>
    <w:rsid w:val="001A2580"/>
    <w:rsid w:val="001A4B05"/>
    <w:rsid w:val="001C578F"/>
    <w:rsid w:val="001D7649"/>
    <w:rsid w:val="00224031"/>
    <w:rsid w:val="00226D75"/>
    <w:rsid w:val="00230AF2"/>
    <w:rsid w:val="002370DF"/>
    <w:rsid w:val="0026428D"/>
    <w:rsid w:val="002A20EE"/>
    <w:rsid w:val="002B3821"/>
    <w:rsid w:val="002D345E"/>
    <w:rsid w:val="002D450C"/>
    <w:rsid w:val="002E0C8E"/>
    <w:rsid w:val="002E1219"/>
    <w:rsid w:val="002E2CEE"/>
    <w:rsid w:val="0030530D"/>
    <w:rsid w:val="00345A37"/>
    <w:rsid w:val="003A3A77"/>
    <w:rsid w:val="003B5F56"/>
    <w:rsid w:val="00476BCB"/>
    <w:rsid w:val="00485DA6"/>
    <w:rsid w:val="004A6CCE"/>
    <w:rsid w:val="004E01B5"/>
    <w:rsid w:val="00514CC3"/>
    <w:rsid w:val="00542C70"/>
    <w:rsid w:val="0055182F"/>
    <w:rsid w:val="00560010"/>
    <w:rsid w:val="005753E0"/>
    <w:rsid w:val="005916F4"/>
    <w:rsid w:val="005A7EB1"/>
    <w:rsid w:val="005F04B8"/>
    <w:rsid w:val="0061266F"/>
    <w:rsid w:val="00616F0E"/>
    <w:rsid w:val="00632632"/>
    <w:rsid w:val="00636660"/>
    <w:rsid w:val="00640309"/>
    <w:rsid w:val="00683E60"/>
    <w:rsid w:val="006B6A63"/>
    <w:rsid w:val="006E0F89"/>
    <w:rsid w:val="006E56AC"/>
    <w:rsid w:val="00722413"/>
    <w:rsid w:val="00724BA5"/>
    <w:rsid w:val="00751DBB"/>
    <w:rsid w:val="00776324"/>
    <w:rsid w:val="00777E9B"/>
    <w:rsid w:val="007852A6"/>
    <w:rsid w:val="007866DD"/>
    <w:rsid w:val="007A22A2"/>
    <w:rsid w:val="007D3741"/>
    <w:rsid w:val="007D6388"/>
    <w:rsid w:val="007F1306"/>
    <w:rsid w:val="0082478D"/>
    <w:rsid w:val="00825FDB"/>
    <w:rsid w:val="008A373A"/>
    <w:rsid w:val="008C2A05"/>
    <w:rsid w:val="008E7FB2"/>
    <w:rsid w:val="00915028"/>
    <w:rsid w:val="00917C43"/>
    <w:rsid w:val="0093777E"/>
    <w:rsid w:val="00944508"/>
    <w:rsid w:val="00953BD4"/>
    <w:rsid w:val="00954AB9"/>
    <w:rsid w:val="00957E1E"/>
    <w:rsid w:val="0096276E"/>
    <w:rsid w:val="009C7A9E"/>
    <w:rsid w:val="009F6C8F"/>
    <w:rsid w:val="00A07B00"/>
    <w:rsid w:val="00A30D77"/>
    <w:rsid w:val="00A33A9B"/>
    <w:rsid w:val="00B0123D"/>
    <w:rsid w:val="00B16291"/>
    <w:rsid w:val="00B26E43"/>
    <w:rsid w:val="00B30CA8"/>
    <w:rsid w:val="00BE7784"/>
    <w:rsid w:val="00BF31D9"/>
    <w:rsid w:val="00C05D4A"/>
    <w:rsid w:val="00C14BF1"/>
    <w:rsid w:val="00C43301"/>
    <w:rsid w:val="00C52632"/>
    <w:rsid w:val="00C67B9A"/>
    <w:rsid w:val="00F25675"/>
    <w:rsid w:val="00F547D8"/>
    <w:rsid w:val="00F6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65D3C0-5D96-4A8F-A83F-D930B10A7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01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A22A2"/>
    <w:pPr>
      <w:spacing w:after="0" w:line="240" w:lineRule="auto"/>
    </w:pPr>
  </w:style>
  <w:style w:type="character" w:styleId="a6">
    <w:name w:val="Hyperlink"/>
    <w:unhideWhenUsed/>
    <w:rsid w:val="001A2580"/>
    <w:rPr>
      <w:rFonts w:ascii="Times New Roman" w:hAnsi="Times New Roman" w:cs="Times New Roman" w:hint="default"/>
      <w:color w:val="0000FF"/>
      <w:u w:val="single"/>
    </w:rPr>
  </w:style>
  <w:style w:type="paragraph" w:customStyle="1" w:styleId="Default">
    <w:name w:val="Default"/>
    <w:rsid w:val="00825F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825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D34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2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205EA-A4F6-4939-9149-D860AB8A4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cp:lastPrinted>2024-06-10T13:36:00Z</cp:lastPrinted>
  <dcterms:created xsi:type="dcterms:W3CDTF">2024-05-06T11:48:00Z</dcterms:created>
  <dcterms:modified xsi:type="dcterms:W3CDTF">2024-06-10T13:42:00Z</dcterms:modified>
</cp:coreProperties>
</file>