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F3C" w:rsidRDefault="002E4F3C" w:rsidP="002E4F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8175" cy="790575"/>
            <wp:effectExtent l="0" t="0" r="9525" b="9525"/>
            <wp:docPr id="4" name="Рисунок 4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F3C" w:rsidRDefault="002E4F3C" w:rsidP="002E4F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B7D" w:rsidRDefault="00060E7C" w:rsidP="002E4F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</w:t>
      </w:r>
      <w:r w:rsidR="00B7372B">
        <w:rPr>
          <w:rFonts w:ascii="Times New Roman" w:hAnsi="Times New Roman" w:cs="Times New Roman"/>
          <w:b/>
          <w:sz w:val="28"/>
          <w:szCs w:val="28"/>
        </w:rPr>
        <w:t>СТ</w:t>
      </w:r>
      <w:r>
        <w:rPr>
          <w:rFonts w:ascii="Times New Roman" w:hAnsi="Times New Roman" w:cs="Times New Roman"/>
          <w:b/>
          <w:sz w:val="28"/>
          <w:szCs w:val="28"/>
        </w:rPr>
        <w:t>РАЦИЯ</w:t>
      </w:r>
    </w:p>
    <w:p w:rsidR="002E4F3C" w:rsidRDefault="002E4F3C" w:rsidP="002E4F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</w:t>
      </w:r>
      <w:r w:rsidR="005F703B">
        <w:rPr>
          <w:rFonts w:ascii="Times New Roman" w:hAnsi="Times New Roman" w:cs="Times New Roman"/>
          <w:b/>
          <w:sz w:val="28"/>
          <w:szCs w:val="28"/>
        </w:rPr>
        <w:t xml:space="preserve">ГО ОБРАЗОВАНИЯ ГОРОДСКОЙ ОКРУГ </w:t>
      </w:r>
      <w:r>
        <w:rPr>
          <w:rFonts w:ascii="Times New Roman" w:hAnsi="Times New Roman" w:cs="Times New Roman"/>
          <w:b/>
          <w:sz w:val="28"/>
          <w:szCs w:val="28"/>
        </w:rPr>
        <w:t>МОЛОДЁЖНЫЙ</w:t>
      </w:r>
    </w:p>
    <w:p w:rsidR="002E4F3C" w:rsidRDefault="002E4F3C" w:rsidP="002E4F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2E4F3C" w:rsidRDefault="002E4F3C" w:rsidP="002E4F3C">
      <w:pPr>
        <w:spacing w:after="0"/>
        <w:jc w:val="center"/>
        <w:rPr>
          <w:rFonts w:ascii="Times New Roman" w:hAnsi="Times New Roman" w:cs="Times New Roman"/>
          <w:b/>
        </w:rPr>
      </w:pPr>
    </w:p>
    <w:p w:rsidR="002E4F3C" w:rsidRPr="00703253" w:rsidRDefault="002E4F3C" w:rsidP="002E4F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3253"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2E4F3C" w:rsidRPr="00703253" w:rsidRDefault="0094651A" w:rsidP="002E4F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253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2E4F3C" w:rsidRPr="00703253" w:rsidRDefault="002E4F3C" w:rsidP="002E4F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0253" w:rsidRPr="00EE1606" w:rsidRDefault="00D47663" w:rsidP="00D47663">
      <w:pPr>
        <w:rPr>
          <w:rFonts w:ascii="Times New Roman" w:hAnsi="Times New Roman" w:cs="Times New Roman"/>
          <w:bCs/>
          <w:sz w:val="24"/>
          <w:szCs w:val="24"/>
        </w:rPr>
      </w:pPr>
      <w:r w:rsidRPr="00D47663">
        <w:rPr>
          <w:rFonts w:ascii="Times New Roman" w:hAnsi="Times New Roman" w:cs="Times New Roman"/>
          <w:bCs/>
          <w:sz w:val="24"/>
          <w:szCs w:val="24"/>
          <w:u w:val="single"/>
        </w:rPr>
        <w:t>16.04.</w:t>
      </w:r>
      <w:r w:rsidR="00060E7C" w:rsidRPr="00D47663">
        <w:rPr>
          <w:rFonts w:ascii="Times New Roman" w:hAnsi="Times New Roman" w:cs="Times New Roman"/>
          <w:bCs/>
          <w:sz w:val="24"/>
          <w:szCs w:val="24"/>
          <w:u w:val="single"/>
        </w:rPr>
        <w:t>2025</w:t>
      </w:r>
      <w:r w:rsidR="00640253" w:rsidRPr="00BD06C4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</w:t>
      </w:r>
      <w:r w:rsidR="00BD06C4" w:rsidRPr="00BD06C4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640253" w:rsidRPr="00BD06C4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</w:t>
      </w:r>
      <w:r w:rsidR="00640253" w:rsidRPr="00D47663">
        <w:rPr>
          <w:rFonts w:ascii="Times New Roman" w:hAnsi="Times New Roman" w:cs="Times New Roman"/>
          <w:bCs/>
          <w:sz w:val="24"/>
          <w:szCs w:val="24"/>
          <w:u w:val="single"/>
        </w:rPr>
        <w:t xml:space="preserve">№ </w:t>
      </w:r>
      <w:r w:rsidRPr="00D47663">
        <w:rPr>
          <w:rFonts w:ascii="Times New Roman" w:hAnsi="Times New Roman" w:cs="Times New Roman"/>
          <w:bCs/>
          <w:sz w:val="24"/>
          <w:szCs w:val="24"/>
          <w:u w:val="single"/>
        </w:rPr>
        <w:t>87</w:t>
      </w:r>
    </w:p>
    <w:p w:rsidR="00640253" w:rsidRDefault="00640253" w:rsidP="00703253">
      <w:pPr>
        <w:pStyle w:val="a7"/>
        <w:rPr>
          <w:rFonts w:ascii="Times New Roman" w:hAnsi="Times New Roman"/>
          <w:b w:val="0"/>
          <w:bCs/>
          <w:sz w:val="24"/>
          <w:szCs w:val="24"/>
        </w:rPr>
      </w:pPr>
    </w:p>
    <w:p w:rsidR="00F375BF" w:rsidRPr="00703253" w:rsidRDefault="00F375BF" w:rsidP="00703253">
      <w:pPr>
        <w:pStyle w:val="a7"/>
        <w:rPr>
          <w:rFonts w:ascii="Times New Roman" w:hAnsi="Times New Roman"/>
          <w:b w:val="0"/>
          <w:bCs/>
          <w:sz w:val="24"/>
          <w:szCs w:val="24"/>
        </w:rPr>
      </w:pPr>
    </w:p>
    <w:p w:rsidR="00930B59" w:rsidRDefault="00703253" w:rsidP="00930B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7B7D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F8743B">
        <w:rPr>
          <w:rFonts w:ascii="Times New Roman" w:hAnsi="Times New Roman" w:cs="Times New Roman"/>
          <w:b/>
          <w:sz w:val="24"/>
          <w:szCs w:val="24"/>
        </w:rPr>
        <w:t xml:space="preserve">создании </w:t>
      </w:r>
      <w:r w:rsidR="002820EE">
        <w:rPr>
          <w:rFonts w:ascii="Times New Roman" w:hAnsi="Times New Roman" w:cs="Times New Roman"/>
          <w:b/>
          <w:sz w:val="24"/>
          <w:szCs w:val="24"/>
        </w:rPr>
        <w:t xml:space="preserve">оперативной группы комиссии по предупреждению и ликвидации чрезвычайных ситуаций и обеспечению пожарной безопасности </w:t>
      </w:r>
    </w:p>
    <w:p w:rsidR="00703253" w:rsidRPr="001B7B7D" w:rsidRDefault="002820EE" w:rsidP="00930B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ЗАТО </w:t>
      </w:r>
      <w:r w:rsidR="00703253" w:rsidRPr="001B7B7D">
        <w:rPr>
          <w:rFonts w:ascii="Times New Roman" w:hAnsi="Times New Roman" w:cs="Times New Roman"/>
          <w:b/>
          <w:sz w:val="24"/>
          <w:szCs w:val="24"/>
        </w:rPr>
        <w:t>городской округ Молодёжный Московской области</w:t>
      </w:r>
    </w:p>
    <w:p w:rsidR="00640253" w:rsidRDefault="00640253" w:rsidP="00930B59">
      <w:pPr>
        <w:pStyle w:val="a7"/>
        <w:ind w:left="708" w:hanging="708"/>
        <w:rPr>
          <w:rFonts w:ascii="Times New Roman" w:hAnsi="Times New Roman"/>
          <w:spacing w:val="-1"/>
          <w:sz w:val="24"/>
          <w:szCs w:val="24"/>
        </w:rPr>
      </w:pPr>
    </w:p>
    <w:p w:rsidR="00F375BF" w:rsidRDefault="00F375BF" w:rsidP="00703253">
      <w:pPr>
        <w:pStyle w:val="a7"/>
        <w:ind w:left="708" w:hanging="708"/>
        <w:rPr>
          <w:rFonts w:ascii="Times New Roman" w:hAnsi="Times New Roman"/>
          <w:spacing w:val="-1"/>
          <w:sz w:val="24"/>
          <w:szCs w:val="24"/>
        </w:rPr>
      </w:pPr>
    </w:p>
    <w:p w:rsidR="00703253" w:rsidRDefault="00703253" w:rsidP="00930B59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03253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2820EE">
        <w:rPr>
          <w:rFonts w:ascii="Times New Roman" w:hAnsi="Times New Roman" w:cs="Times New Roman"/>
          <w:sz w:val="24"/>
          <w:szCs w:val="24"/>
        </w:rPr>
        <w:t>ф</w:t>
      </w:r>
      <w:r w:rsidRPr="00703253">
        <w:rPr>
          <w:rFonts w:ascii="Times New Roman" w:hAnsi="Times New Roman" w:cs="Times New Roman"/>
          <w:sz w:val="24"/>
          <w:szCs w:val="24"/>
        </w:rPr>
        <w:t>едеральным</w:t>
      </w:r>
      <w:r w:rsidR="002820EE">
        <w:rPr>
          <w:rFonts w:ascii="Times New Roman" w:hAnsi="Times New Roman" w:cs="Times New Roman"/>
          <w:sz w:val="24"/>
          <w:szCs w:val="24"/>
        </w:rPr>
        <w:t>и</w:t>
      </w:r>
      <w:r w:rsidRPr="00703253">
        <w:rPr>
          <w:rFonts w:ascii="Times New Roman" w:hAnsi="Times New Roman" w:cs="Times New Roman"/>
          <w:sz w:val="24"/>
          <w:szCs w:val="24"/>
        </w:rPr>
        <w:t xml:space="preserve"> </w:t>
      </w:r>
      <w:r w:rsidR="002820EE" w:rsidRPr="00703253">
        <w:rPr>
          <w:rFonts w:ascii="Times New Roman" w:hAnsi="Times New Roman" w:cs="Times New Roman"/>
          <w:sz w:val="24"/>
          <w:szCs w:val="24"/>
        </w:rPr>
        <w:t>законам</w:t>
      </w:r>
      <w:r w:rsidR="002820EE">
        <w:rPr>
          <w:rFonts w:ascii="Times New Roman" w:hAnsi="Times New Roman" w:cs="Times New Roman"/>
          <w:sz w:val="24"/>
          <w:szCs w:val="24"/>
        </w:rPr>
        <w:t>и</w:t>
      </w:r>
      <w:r w:rsidRPr="00703253">
        <w:rPr>
          <w:rFonts w:ascii="Times New Roman" w:hAnsi="Times New Roman" w:cs="Times New Roman"/>
          <w:sz w:val="24"/>
          <w:szCs w:val="24"/>
        </w:rPr>
        <w:t xml:space="preserve"> от </w:t>
      </w:r>
      <w:r w:rsidR="002820EE">
        <w:rPr>
          <w:rFonts w:ascii="Times New Roman" w:hAnsi="Times New Roman" w:cs="Times New Roman"/>
          <w:sz w:val="24"/>
          <w:szCs w:val="24"/>
        </w:rPr>
        <w:t>21.12</w:t>
      </w:r>
      <w:r w:rsidRPr="00703253">
        <w:rPr>
          <w:rFonts w:ascii="Times New Roman" w:hAnsi="Times New Roman" w:cs="Times New Roman"/>
          <w:sz w:val="24"/>
          <w:szCs w:val="24"/>
        </w:rPr>
        <w:t>.199</w:t>
      </w:r>
      <w:r w:rsidR="002820EE">
        <w:rPr>
          <w:rFonts w:ascii="Times New Roman" w:hAnsi="Times New Roman" w:cs="Times New Roman"/>
          <w:sz w:val="24"/>
          <w:szCs w:val="24"/>
        </w:rPr>
        <w:t>4</w:t>
      </w:r>
      <w:r w:rsidRPr="00703253">
        <w:rPr>
          <w:rFonts w:ascii="Times New Roman" w:hAnsi="Times New Roman" w:cs="Times New Roman"/>
          <w:sz w:val="24"/>
          <w:szCs w:val="24"/>
        </w:rPr>
        <w:t xml:space="preserve"> № 6</w:t>
      </w:r>
      <w:r w:rsidR="002820EE">
        <w:rPr>
          <w:rFonts w:ascii="Times New Roman" w:hAnsi="Times New Roman" w:cs="Times New Roman"/>
          <w:sz w:val="24"/>
          <w:szCs w:val="24"/>
        </w:rPr>
        <w:t>8</w:t>
      </w:r>
      <w:r w:rsidRPr="00703253">
        <w:rPr>
          <w:rFonts w:ascii="Times New Roman" w:hAnsi="Times New Roman" w:cs="Times New Roman"/>
          <w:sz w:val="24"/>
          <w:szCs w:val="24"/>
        </w:rPr>
        <w:t>-ФЗ «</w:t>
      </w:r>
      <w:r w:rsidR="002820EE">
        <w:rPr>
          <w:rFonts w:ascii="Times New Roman" w:hAnsi="Times New Roman" w:cs="Times New Roman"/>
          <w:sz w:val="24"/>
          <w:szCs w:val="24"/>
        </w:rPr>
        <w:t>О защите населения и территорий от чрезвычайных ситуаций природного и техногенного характера</w:t>
      </w:r>
      <w:r w:rsidRPr="00703253">
        <w:rPr>
          <w:rFonts w:ascii="Times New Roman" w:hAnsi="Times New Roman" w:cs="Times New Roman"/>
          <w:sz w:val="24"/>
          <w:szCs w:val="24"/>
        </w:rPr>
        <w:t>»</w:t>
      </w:r>
      <w:r w:rsidR="002820EE">
        <w:rPr>
          <w:rFonts w:ascii="Times New Roman" w:hAnsi="Times New Roman" w:cs="Times New Roman"/>
          <w:sz w:val="24"/>
          <w:szCs w:val="24"/>
        </w:rPr>
        <w:t xml:space="preserve">, от 06.10.2003 № 131-ФЗ «Об общих принципах организации местного самоуправления в </w:t>
      </w:r>
      <w:proofErr w:type="spellStart"/>
      <w:r w:rsidR="002820EE">
        <w:rPr>
          <w:rFonts w:ascii="Times New Roman" w:hAnsi="Times New Roman" w:cs="Times New Roman"/>
          <w:sz w:val="24"/>
          <w:szCs w:val="24"/>
        </w:rPr>
        <w:t>РФ</w:t>
      </w:r>
      <w:proofErr w:type="gramStart"/>
      <w:r w:rsidR="002820EE">
        <w:rPr>
          <w:rFonts w:ascii="Times New Roman" w:hAnsi="Times New Roman" w:cs="Times New Roman"/>
          <w:sz w:val="24"/>
          <w:szCs w:val="24"/>
        </w:rPr>
        <w:t>»</w:t>
      </w:r>
      <w:r w:rsidRPr="00703253">
        <w:rPr>
          <w:rFonts w:ascii="Times New Roman" w:hAnsi="Times New Roman" w:cs="Times New Roman"/>
          <w:sz w:val="24"/>
          <w:szCs w:val="24"/>
        </w:rPr>
        <w:t>,</w:t>
      </w:r>
      <w:r w:rsidR="00F8743B">
        <w:rPr>
          <w:rFonts w:ascii="Times New Roman" w:hAnsi="Times New Roman" w:cs="Times New Roman"/>
          <w:sz w:val="24"/>
          <w:szCs w:val="24"/>
        </w:rPr>
        <w:t>Уставом</w:t>
      </w:r>
      <w:proofErr w:type="spellEnd"/>
      <w:proofErr w:type="gramEnd"/>
      <w:r w:rsidR="00F8743B">
        <w:rPr>
          <w:rFonts w:ascii="Times New Roman" w:hAnsi="Times New Roman" w:cs="Times New Roman"/>
          <w:sz w:val="24"/>
          <w:szCs w:val="24"/>
        </w:rPr>
        <w:t xml:space="preserve"> З</w:t>
      </w:r>
      <w:r w:rsidR="00A56140">
        <w:rPr>
          <w:rFonts w:ascii="Times New Roman" w:hAnsi="Times New Roman" w:cs="Times New Roman"/>
          <w:sz w:val="24"/>
          <w:szCs w:val="24"/>
        </w:rPr>
        <w:t>АТО городской округ Молодёжный</w:t>
      </w:r>
      <w:r w:rsidR="002820EE">
        <w:rPr>
          <w:rFonts w:ascii="Times New Roman" w:hAnsi="Times New Roman" w:cs="Times New Roman"/>
          <w:sz w:val="24"/>
          <w:szCs w:val="24"/>
        </w:rPr>
        <w:t xml:space="preserve"> и с целью оперативного реагирования на возможные чрезвычайные ситуации природного и техногенного характера на территории ЗАТО городской округ Молодёжный Московской области</w:t>
      </w:r>
      <w:r w:rsidR="00A56140">
        <w:rPr>
          <w:rFonts w:ascii="Times New Roman" w:hAnsi="Times New Roman" w:cs="Times New Roman"/>
          <w:sz w:val="24"/>
          <w:szCs w:val="24"/>
        </w:rPr>
        <w:t xml:space="preserve"> </w:t>
      </w:r>
      <w:r w:rsidR="00A56140" w:rsidRPr="00A56140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703253" w:rsidRPr="00703253" w:rsidRDefault="00A56140" w:rsidP="00930B5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1.</w:t>
      </w:r>
      <w:r w:rsidR="00703253" w:rsidRPr="00703253">
        <w:rPr>
          <w:rFonts w:ascii="Times New Roman" w:hAnsi="Times New Roman" w:cs="Times New Roman"/>
          <w:sz w:val="24"/>
          <w:szCs w:val="24"/>
        </w:rPr>
        <w:t xml:space="preserve">Создать </w:t>
      </w:r>
      <w:r w:rsidR="002820EE">
        <w:rPr>
          <w:rFonts w:ascii="Times New Roman" w:hAnsi="Times New Roman" w:cs="Times New Roman"/>
          <w:sz w:val="24"/>
          <w:szCs w:val="24"/>
        </w:rPr>
        <w:t>оперативную группу</w:t>
      </w:r>
      <w:r w:rsidR="00703253" w:rsidRPr="00703253">
        <w:rPr>
          <w:rFonts w:ascii="Times New Roman" w:hAnsi="Times New Roman" w:cs="Times New Roman"/>
          <w:sz w:val="24"/>
          <w:szCs w:val="24"/>
        </w:rPr>
        <w:t xml:space="preserve"> </w:t>
      </w:r>
      <w:r w:rsidR="002820EE" w:rsidRPr="00A22DBD">
        <w:rPr>
          <w:rFonts w:ascii="Times New Roman" w:hAnsi="Times New Roman" w:cs="Times New Roman"/>
          <w:sz w:val="24"/>
          <w:szCs w:val="24"/>
        </w:rPr>
        <w:t xml:space="preserve">комиссии по предупреждению и ликвидации чрезвычайных ситуаций и обеспечению пожарной </w:t>
      </w:r>
      <w:proofErr w:type="gramStart"/>
      <w:r w:rsidR="002820EE" w:rsidRPr="00A22DBD">
        <w:rPr>
          <w:rFonts w:ascii="Times New Roman" w:hAnsi="Times New Roman" w:cs="Times New Roman"/>
          <w:sz w:val="24"/>
          <w:szCs w:val="24"/>
        </w:rPr>
        <w:t>безопасности</w:t>
      </w:r>
      <w:proofErr w:type="gramEnd"/>
      <w:r w:rsidR="002820EE" w:rsidRPr="00A22DBD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</w:t>
      </w:r>
      <w:r w:rsidR="002820EE">
        <w:rPr>
          <w:rFonts w:ascii="Times New Roman" w:hAnsi="Times New Roman" w:cs="Times New Roman"/>
          <w:sz w:val="24"/>
          <w:szCs w:val="24"/>
        </w:rPr>
        <w:t xml:space="preserve"> </w:t>
      </w:r>
      <w:r w:rsidR="00EE1606">
        <w:rPr>
          <w:rFonts w:ascii="Times New Roman" w:hAnsi="Times New Roman" w:cs="Times New Roman"/>
          <w:sz w:val="24"/>
          <w:szCs w:val="24"/>
        </w:rPr>
        <w:t>и утвердить его состав</w:t>
      </w:r>
      <w:r w:rsidR="00703253" w:rsidRPr="00703253">
        <w:rPr>
          <w:rFonts w:ascii="Times New Roman" w:hAnsi="Times New Roman" w:cs="Times New Roman"/>
          <w:sz w:val="24"/>
          <w:szCs w:val="24"/>
        </w:rPr>
        <w:t>.</w:t>
      </w:r>
      <w:r w:rsidR="00EE1606">
        <w:rPr>
          <w:rFonts w:ascii="Times New Roman" w:hAnsi="Times New Roman" w:cs="Times New Roman"/>
          <w:sz w:val="24"/>
          <w:szCs w:val="24"/>
        </w:rPr>
        <w:t xml:space="preserve"> </w:t>
      </w:r>
      <w:r w:rsidR="00F8743B">
        <w:rPr>
          <w:rFonts w:ascii="Times New Roman" w:hAnsi="Times New Roman" w:cs="Times New Roman"/>
          <w:sz w:val="24"/>
          <w:szCs w:val="24"/>
        </w:rPr>
        <w:t>Приложение 1.</w:t>
      </w:r>
      <w:r w:rsidR="00703253" w:rsidRPr="0070325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03253" w:rsidRPr="00703253" w:rsidRDefault="00A56140" w:rsidP="00930B5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2.</w:t>
      </w:r>
      <w:r w:rsidR="00EE1606">
        <w:rPr>
          <w:rFonts w:ascii="Times New Roman" w:hAnsi="Times New Roman" w:cs="Times New Roman"/>
          <w:sz w:val="24"/>
          <w:szCs w:val="24"/>
        </w:rPr>
        <w:t>Утвердить</w:t>
      </w:r>
      <w:r w:rsidR="00F8743B">
        <w:rPr>
          <w:rFonts w:ascii="Times New Roman" w:hAnsi="Times New Roman" w:cs="Times New Roman"/>
          <w:sz w:val="24"/>
          <w:szCs w:val="24"/>
        </w:rPr>
        <w:t xml:space="preserve"> п</w:t>
      </w:r>
      <w:r w:rsidR="00703253" w:rsidRPr="00703253">
        <w:rPr>
          <w:rFonts w:ascii="Times New Roman" w:hAnsi="Times New Roman" w:cs="Times New Roman"/>
          <w:sz w:val="24"/>
          <w:szCs w:val="24"/>
        </w:rPr>
        <w:t xml:space="preserve">оложение </w:t>
      </w:r>
      <w:r w:rsidR="00A22DBD">
        <w:rPr>
          <w:rFonts w:ascii="Times New Roman" w:hAnsi="Times New Roman" w:cs="Times New Roman"/>
          <w:sz w:val="24"/>
          <w:szCs w:val="24"/>
        </w:rPr>
        <w:t>об оперативной группе</w:t>
      </w:r>
      <w:r w:rsidR="00A22DBD" w:rsidRPr="00703253">
        <w:rPr>
          <w:rFonts w:ascii="Times New Roman" w:hAnsi="Times New Roman" w:cs="Times New Roman"/>
          <w:sz w:val="24"/>
          <w:szCs w:val="24"/>
        </w:rPr>
        <w:t xml:space="preserve"> </w:t>
      </w:r>
      <w:r w:rsidR="00A22DBD" w:rsidRPr="00A22DBD">
        <w:rPr>
          <w:rFonts w:ascii="Times New Roman" w:hAnsi="Times New Roman" w:cs="Times New Roman"/>
          <w:sz w:val="24"/>
          <w:szCs w:val="24"/>
        </w:rPr>
        <w:t xml:space="preserve">комиссии по предупреждению и ликвидации чрезвычайных ситуаций и обеспечению пожарной </w:t>
      </w:r>
      <w:proofErr w:type="gramStart"/>
      <w:r w:rsidR="00A22DBD" w:rsidRPr="00A22DBD">
        <w:rPr>
          <w:rFonts w:ascii="Times New Roman" w:hAnsi="Times New Roman" w:cs="Times New Roman"/>
          <w:sz w:val="24"/>
          <w:szCs w:val="24"/>
        </w:rPr>
        <w:t>безопасности</w:t>
      </w:r>
      <w:proofErr w:type="gramEnd"/>
      <w:r w:rsidR="00A22DBD" w:rsidRPr="00A22DBD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</w:t>
      </w:r>
      <w:r w:rsidR="00703253" w:rsidRPr="00703253">
        <w:rPr>
          <w:rFonts w:ascii="Times New Roman" w:hAnsi="Times New Roman" w:cs="Times New Roman"/>
          <w:sz w:val="24"/>
          <w:szCs w:val="24"/>
        </w:rPr>
        <w:t>.</w:t>
      </w:r>
      <w:r w:rsidR="00EE1606">
        <w:rPr>
          <w:rFonts w:ascii="Times New Roman" w:hAnsi="Times New Roman" w:cs="Times New Roman"/>
          <w:sz w:val="24"/>
          <w:szCs w:val="24"/>
        </w:rPr>
        <w:t xml:space="preserve"> </w:t>
      </w:r>
      <w:r w:rsidR="00F8743B">
        <w:rPr>
          <w:rFonts w:ascii="Times New Roman" w:hAnsi="Times New Roman" w:cs="Times New Roman"/>
          <w:sz w:val="24"/>
          <w:szCs w:val="24"/>
        </w:rPr>
        <w:t>Приложение 2</w:t>
      </w:r>
    </w:p>
    <w:p w:rsidR="00060E7C" w:rsidRDefault="00A56140" w:rsidP="00930B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60E7C">
        <w:rPr>
          <w:rFonts w:ascii="Times New Roman" w:hAnsi="Times New Roman" w:cs="Times New Roman"/>
          <w:sz w:val="24"/>
          <w:szCs w:val="24"/>
        </w:rPr>
        <w:t>Признать утратившими силу постановлени</w:t>
      </w:r>
      <w:r w:rsidR="00A22DBD">
        <w:rPr>
          <w:rFonts w:ascii="Times New Roman" w:hAnsi="Times New Roman" w:cs="Times New Roman"/>
          <w:sz w:val="24"/>
          <w:szCs w:val="24"/>
        </w:rPr>
        <w:t>е</w:t>
      </w:r>
      <w:r w:rsidR="00060E7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60E7C">
        <w:rPr>
          <w:rFonts w:ascii="Times New Roman" w:hAnsi="Times New Roman" w:cs="Times New Roman"/>
          <w:sz w:val="24"/>
          <w:szCs w:val="24"/>
        </w:rPr>
        <w:t>администрации  ЗАТО</w:t>
      </w:r>
      <w:proofErr w:type="gramEnd"/>
      <w:r w:rsidR="00060E7C">
        <w:rPr>
          <w:rFonts w:ascii="Times New Roman" w:hAnsi="Times New Roman" w:cs="Times New Roman"/>
          <w:sz w:val="24"/>
          <w:szCs w:val="24"/>
        </w:rPr>
        <w:t xml:space="preserve"> городской округ Мо</w:t>
      </w:r>
      <w:r w:rsidR="00A22DBD">
        <w:rPr>
          <w:rFonts w:ascii="Times New Roman" w:hAnsi="Times New Roman" w:cs="Times New Roman"/>
          <w:sz w:val="24"/>
          <w:szCs w:val="24"/>
        </w:rPr>
        <w:t>лодёжный Московской области от 18.06</w:t>
      </w:r>
      <w:r w:rsidR="00060E7C">
        <w:rPr>
          <w:rFonts w:ascii="Times New Roman" w:hAnsi="Times New Roman" w:cs="Times New Roman"/>
          <w:sz w:val="24"/>
          <w:szCs w:val="24"/>
        </w:rPr>
        <w:t>.20</w:t>
      </w:r>
      <w:r w:rsidR="00A22DBD">
        <w:rPr>
          <w:rFonts w:ascii="Times New Roman" w:hAnsi="Times New Roman" w:cs="Times New Roman"/>
          <w:sz w:val="24"/>
          <w:szCs w:val="24"/>
        </w:rPr>
        <w:t>17</w:t>
      </w:r>
      <w:r w:rsidR="00060E7C">
        <w:rPr>
          <w:rFonts w:ascii="Times New Roman" w:hAnsi="Times New Roman" w:cs="Times New Roman"/>
          <w:sz w:val="24"/>
          <w:szCs w:val="24"/>
        </w:rPr>
        <w:t xml:space="preserve"> № </w:t>
      </w:r>
      <w:r w:rsidR="00A22DBD">
        <w:rPr>
          <w:rFonts w:ascii="Times New Roman" w:hAnsi="Times New Roman" w:cs="Times New Roman"/>
          <w:sz w:val="24"/>
          <w:szCs w:val="24"/>
        </w:rPr>
        <w:t>124</w:t>
      </w:r>
      <w:r w:rsidR="00060E7C">
        <w:rPr>
          <w:rFonts w:ascii="Times New Roman" w:hAnsi="Times New Roman" w:cs="Times New Roman"/>
          <w:sz w:val="24"/>
          <w:szCs w:val="24"/>
        </w:rPr>
        <w:t xml:space="preserve"> «О создании </w:t>
      </w:r>
      <w:r w:rsidR="00A22DBD">
        <w:rPr>
          <w:rFonts w:ascii="Times New Roman" w:hAnsi="Times New Roman" w:cs="Times New Roman"/>
          <w:sz w:val="24"/>
          <w:szCs w:val="24"/>
        </w:rPr>
        <w:t>оперативной группы по ликвидации</w:t>
      </w:r>
      <w:r w:rsidR="00025339">
        <w:rPr>
          <w:rFonts w:ascii="Times New Roman" w:hAnsi="Times New Roman" w:cs="Times New Roman"/>
          <w:sz w:val="24"/>
          <w:szCs w:val="24"/>
        </w:rPr>
        <w:t xml:space="preserve"> чрезвычайных ситуаций комиссии по предупреждению и ликвидации чрезвычайных ситуаций и обеспечению пожарной безопасности ЗАТО городской округ Молодёжный Московской области</w:t>
      </w:r>
      <w:r w:rsidR="00D345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6140" w:rsidRDefault="00A56140" w:rsidP="00930B59">
      <w:pPr>
        <w:pStyle w:val="1"/>
        <w:shd w:val="clear" w:color="auto" w:fill="auto"/>
        <w:tabs>
          <w:tab w:val="left" w:pos="1155"/>
        </w:tabs>
        <w:suppressAutoHyphens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56140">
        <w:rPr>
          <w:rFonts w:ascii="Times New Roman" w:hAnsi="Times New Roman" w:cs="Times New Roman"/>
          <w:sz w:val="24"/>
          <w:szCs w:val="24"/>
        </w:rPr>
        <w:t>4.</w:t>
      </w:r>
      <w:r w:rsidR="00060E7C" w:rsidRPr="00A5614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Разместить настоящее постановление на официальном сайте </w:t>
      </w:r>
      <w:proofErr w:type="gramStart"/>
      <w:r w:rsidR="00060E7C" w:rsidRPr="00A56140">
        <w:rPr>
          <w:rFonts w:ascii="Times New Roman" w:hAnsi="Times New Roman" w:cs="Times New Roman"/>
          <w:color w:val="000000"/>
          <w:sz w:val="24"/>
          <w:szCs w:val="24"/>
          <w:lang w:bidi="ru-RU"/>
        </w:rPr>
        <w:t>администрации</w:t>
      </w:r>
      <w:proofErr w:type="gramEnd"/>
      <w:r w:rsidR="00060E7C" w:rsidRPr="00A5614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ЗАТО городской округ Молодёжный Московской области </w:t>
      </w:r>
      <w:r w:rsidR="00060E7C" w:rsidRPr="00A56140">
        <w:rPr>
          <w:rFonts w:ascii="Times New Roman" w:hAnsi="Times New Roman" w:cs="Times New Roman"/>
          <w:sz w:val="24"/>
          <w:szCs w:val="24"/>
        </w:rPr>
        <w:t>www.молодёжный.рф в сети «Интернет».</w:t>
      </w:r>
    </w:p>
    <w:p w:rsidR="00060E7C" w:rsidRPr="00A56140" w:rsidRDefault="00A56140" w:rsidP="00930B59">
      <w:pPr>
        <w:pStyle w:val="1"/>
        <w:shd w:val="clear" w:color="auto" w:fill="auto"/>
        <w:tabs>
          <w:tab w:val="left" w:pos="1155"/>
        </w:tabs>
        <w:suppressAutoHyphens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5.</w:t>
      </w:r>
      <w:r w:rsidR="00060E7C" w:rsidRPr="00A56140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Контроль за выполнением настоящего постановления оставляю за собой.</w:t>
      </w:r>
    </w:p>
    <w:p w:rsidR="00060E7C" w:rsidRPr="00A56140" w:rsidRDefault="00060E7C" w:rsidP="00930B59">
      <w:pPr>
        <w:pStyle w:val="1"/>
        <w:shd w:val="clear" w:color="auto" w:fill="auto"/>
        <w:tabs>
          <w:tab w:val="left" w:pos="1155"/>
        </w:tabs>
        <w:suppressAutoHyphens/>
        <w:ind w:firstLine="0"/>
        <w:rPr>
          <w:rFonts w:ascii="Times New Roman" w:hAnsi="Times New Roman" w:cs="Times New Roman"/>
          <w:sz w:val="24"/>
          <w:szCs w:val="24"/>
        </w:rPr>
      </w:pPr>
      <w:r w:rsidRPr="00A5614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</w:t>
      </w:r>
      <w:r w:rsidR="00A5614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</w:t>
      </w:r>
      <w:r w:rsidRPr="00A56140">
        <w:rPr>
          <w:rFonts w:ascii="Times New Roman" w:hAnsi="Times New Roman" w:cs="Times New Roman"/>
          <w:color w:val="000000"/>
          <w:sz w:val="24"/>
          <w:szCs w:val="24"/>
          <w:lang w:bidi="ru-RU"/>
        </w:rPr>
        <w:t>6.</w:t>
      </w:r>
      <w:r w:rsidRPr="00A56140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 момента официального опубликования.</w:t>
      </w:r>
    </w:p>
    <w:p w:rsidR="00060E7C" w:rsidRPr="00703253" w:rsidRDefault="00060E7C" w:rsidP="00060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72FC" w:rsidRDefault="001572FC" w:rsidP="00C521F1">
      <w:pPr>
        <w:spacing w:after="3" w:line="256" w:lineRule="auto"/>
        <w:ind w:left="10" w:right="-10" w:hanging="10"/>
        <w:jc w:val="both"/>
        <w:rPr>
          <w:rFonts w:ascii="Times New Roman" w:hAnsi="Times New Roman" w:cs="Times New Roman"/>
          <w:sz w:val="24"/>
          <w:szCs w:val="24"/>
        </w:rPr>
      </w:pPr>
    </w:p>
    <w:p w:rsidR="00F375BF" w:rsidRDefault="00F375BF" w:rsidP="00C521F1">
      <w:pPr>
        <w:spacing w:after="3" w:line="256" w:lineRule="auto"/>
        <w:ind w:left="10" w:right="-10" w:hanging="10"/>
        <w:jc w:val="both"/>
        <w:rPr>
          <w:rFonts w:ascii="Times New Roman" w:hAnsi="Times New Roman" w:cs="Times New Roman"/>
          <w:sz w:val="24"/>
          <w:szCs w:val="24"/>
        </w:rPr>
      </w:pPr>
    </w:p>
    <w:p w:rsidR="00F375BF" w:rsidRPr="00703253" w:rsidRDefault="00F375BF" w:rsidP="00C521F1">
      <w:pPr>
        <w:spacing w:after="3" w:line="256" w:lineRule="auto"/>
        <w:ind w:left="10" w:right="-10" w:hanging="10"/>
        <w:jc w:val="both"/>
        <w:rPr>
          <w:rFonts w:ascii="Times New Roman" w:hAnsi="Times New Roman" w:cs="Times New Roman"/>
          <w:sz w:val="24"/>
          <w:szCs w:val="24"/>
        </w:rPr>
      </w:pPr>
    </w:p>
    <w:p w:rsidR="00A56140" w:rsidRPr="00A56140" w:rsidRDefault="0094651A" w:rsidP="0094651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A56140">
        <w:rPr>
          <w:rFonts w:ascii="Times New Roman" w:hAnsi="Times New Roman" w:cs="Times New Roman"/>
          <w:sz w:val="24"/>
          <w:szCs w:val="24"/>
        </w:rPr>
        <w:t>Глава</w:t>
      </w:r>
      <w:proofErr w:type="gramEnd"/>
      <w:r w:rsidRPr="00A56140">
        <w:rPr>
          <w:rFonts w:ascii="Times New Roman" w:hAnsi="Times New Roman" w:cs="Times New Roman"/>
          <w:sz w:val="24"/>
          <w:szCs w:val="24"/>
        </w:rPr>
        <w:t xml:space="preserve"> ЗАТО городской</w:t>
      </w:r>
    </w:p>
    <w:p w:rsidR="0094651A" w:rsidRPr="00A56140" w:rsidRDefault="0094651A" w:rsidP="0094651A">
      <w:pPr>
        <w:pStyle w:val="a3"/>
        <w:rPr>
          <w:rFonts w:ascii="Times New Roman" w:hAnsi="Times New Roman" w:cs="Times New Roman"/>
          <w:sz w:val="24"/>
          <w:szCs w:val="24"/>
        </w:rPr>
      </w:pPr>
      <w:r w:rsidRPr="00A56140">
        <w:rPr>
          <w:rFonts w:ascii="Times New Roman" w:hAnsi="Times New Roman" w:cs="Times New Roman"/>
          <w:sz w:val="24"/>
          <w:szCs w:val="24"/>
        </w:rPr>
        <w:t>округ Молодёжный</w:t>
      </w:r>
    </w:p>
    <w:p w:rsidR="00C521F1" w:rsidRDefault="0094651A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56140">
        <w:rPr>
          <w:rFonts w:ascii="Times New Roman" w:hAnsi="Times New Roman" w:cs="Times New Roman"/>
          <w:sz w:val="24"/>
          <w:szCs w:val="24"/>
        </w:rPr>
        <w:t xml:space="preserve">Московской области                                                                 </w:t>
      </w:r>
      <w:r w:rsidR="00506E9A" w:rsidRPr="00A56140">
        <w:rPr>
          <w:rFonts w:ascii="Times New Roman" w:hAnsi="Times New Roman" w:cs="Times New Roman"/>
          <w:sz w:val="24"/>
          <w:szCs w:val="24"/>
        </w:rPr>
        <w:t xml:space="preserve">    </w:t>
      </w:r>
      <w:r w:rsidRPr="00A56140">
        <w:rPr>
          <w:rFonts w:ascii="Times New Roman" w:hAnsi="Times New Roman" w:cs="Times New Roman"/>
          <w:sz w:val="24"/>
          <w:szCs w:val="24"/>
        </w:rPr>
        <w:t xml:space="preserve">      </w:t>
      </w:r>
      <w:r w:rsidR="00703253" w:rsidRPr="00A56140">
        <w:rPr>
          <w:rFonts w:ascii="Times New Roman" w:hAnsi="Times New Roman" w:cs="Times New Roman"/>
          <w:sz w:val="24"/>
          <w:szCs w:val="24"/>
        </w:rPr>
        <w:t xml:space="preserve">     </w:t>
      </w:r>
      <w:r w:rsidR="00D458EB" w:rsidRPr="00A56140">
        <w:rPr>
          <w:rFonts w:ascii="Times New Roman" w:hAnsi="Times New Roman" w:cs="Times New Roman"/>
          <w:sz w:val="24"/>
          <w:szCs w:val="24"/>
        </w:rPr>
        <w:t xml:space="preserve">  </w:t>
      </w:r>
      <w:r w:rsidR="00703253" w:rsidRPr="00A56140">
        <w:rPr>
          <w:rFonts w:ascii="Times New Roman" w:hAnsi="Times New Roman" w:cs="Times New Roman"/>
          <w:sz w:val="24"/>
          <w:szCs w:val="24"/>
        </w:rPr>
        <w:t xml:space="preserve">        </w:t>
      </w:r>
      <w:r w:rsidR="00A56140" w:rsidRPr="00A56140">
        <w:rPr>
          <w:rFonts w:ascii="Times New Roman" w:hAnsi="Times New Roman" w:cs="Times New Roman"/>
          <w:sz w:val="24"/>
          <w:szCs w:val="24"/>
        </w:rPr>
        <w:t xml:space="preserve">              А.В. Михайлов</w:t>
      </w:r>
    </w:p>
    <w:p w:rsidR="00BD06C4" w:rsidRDefault="00BD06C4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56140" w:rsidRDefault="00BD06C4" w:rsidP="00A56140">
      <w:pPr>
        <w:spacing w:after="0" w:line="240" w:lineRule="auto"/>
        <w:jc w:val="both"/>
        <w:rPr>
          <w:sz w:val="26"/>
          <w:szCs w:val="26"/>
        </w:rPr>
      </w:pPr>
      <w:r w:rsidRPr="00D458EB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</w:t>
      </w:r>
      <w:r w:rsidR="00D458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6140" w:rsidRPr="00A56140" w:rsidRDefault="00A56140" w:rsidP="00A56140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614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A56140">
        <w:rPr>
          <w:rFonts w:ascii="Times New Roman" w:hAnsi="Times New Roman" w:cs="Times New Roman"/>
          <w:sz w:val="24"/>
          <w:szCs w:val="24"/>
        </w:rPr>
        <w:t>Приложение 1</w:t>
      </w:r>
    </w:p>
    <w:p w:rsidR="00A56140" w:rsidRPr="00A56140" w:rsidRDefault="00A56140" w:rsidP="00A56140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:rsidR="00A56140" w:rsidRPr="00A56140" w:rsidRDefault="00A56140" w:rsidP="00A56140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A5614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56140">
        <w:rPr>
          <w:rFonts w:ascii="Times New Roman" w:hAnsi="Times New Roman" w:cs="Times New Roman"/>
          <w:sz w:val="24"/>
          <w:szCs w:val="24"/>
        </w:rPr>
        <w:t>УТВЕРЖДЕНО</w:t>
      </w:r>
    </w:p>
    <w:p w:rsidR="00A56140" w:rsidRPr="00A56140" w:rsidRDefault="00A56140" w:rsidP="00A56140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A5614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A56140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proofErr w:type="gramStart"/>
      <w:r w:rsidRPr="00A5614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A56140">
        <w:rPr>
          <w:rFonts w:ascii="Times New Roman" w:hAnsi="Times New Roman" w:cs="Times New Roman"/>
          <w:sz w:val="24"/>
          <w:szCs w:val="24"/>
        </w:rPr>
        <w:t xml:space="preserve"> ЗАТО</w:t>
      </w:r>
    </w:p>
    <w:p w:rsidR="00A56140" w:rsidRPr="00A56140" w:rsidRDefault="00A56140" w:rsidP="00A56140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614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A56140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</w:p>
    <w:p w:rsidR="00A56140" w:rsidRPr="00A56140" w:rsidRDefault="00A56140" w:rsidP="00A56140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14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 w:rsidRPr="00A56140">
        <w:rPr>
          <w:rFonts w:ascii="Times New Roman" w:hAnsi="Times New Roman" w:cs="Times New Roman"/>
          <w:sz w:val="24"/>
          <w:szCs w:val="24"/>
        </w:rPr>
        <w:t>от «</w:t>
      </w:r>
      <w:r w:rsidR="00D47663">
        <w:rPr>
          <w:rFonts w:ascii="Times New Roman" w:hAnsi="Times New Roman" w:cs="Times New Roman"/>
          <w:sz w:val="24"/>
          <w:szCs w:val="24"/>
        </w:rPr>
        <w:t>16</w:t>
      </w:r>
      <w:r w:rsidRPr="00A56140">
        <w:rPr>
          <w:rFonts w:ascii="Times New Roman" w:hAnsi="Times New Roman" w:cs="Times New Roman"/>
          <w:sz w:val="24"/>
          <w:szCs w:val="24"/>
        </w:rPr>
        <w:t xml:space="preserve">» </w:t>
      </w:r>
      <w:r w:rsidR="00D47663">
        <w:rPr>
          <w:rFonts w:ascii="Times New Roman" w:hAnsi="Times New Roman" w:cs="Times New Roman"/>
          <w:sz w:val="24"/>
          <w:szCs w:val="24"/>
        </w:rPr>
        <w:t>апреля</w:t>
      </w:r>
      <w:r w:rsidRPr="00A56140">
        <w:rPr>
          <w:rFonts w:ascii="Times New Roman" w:hAnsi="Times New Roman" w:cs="Times New Roman"/>
          <w:sz w:val="24"/>
          <w:szCs w:val="24"/>
        </w:rPr>
        <w:t xml:space="preserve"> 202</w:t>
      </w:r>
      <w:r w:rsidR="009151F3">
        <w:rPr>
          <w:rFonts w:ascii="Times New Roman" w:hAnsi="Times New Roman" w:cs="Times New Roman"/>
          <w:sz w:val="24"/>
          <w:szCs w:val="24"/>
        </w:rPr>
        <w:t>5</w:t>
      </w:r>
      <w:r w:rsidRPr="00A56140">
        <w:rPr>
          <w:rFonts w:ascii="Times New Roman" w:hAnsi="Times New Roman" w:cs="Times New Roman"/>
          <w:sz w:val="24"/>
          <w:szCs w:val="24"/>
        </w:rPr>
        <w:t xml:space="preserve"> г. № </w:t>
      </w:r>
      <w:r w:rsidR="00D47663">
        <w:rPr>
          <w:rFonts w:ascii="Times New Roman" w:hAnsi="Times New Roman" w:cs="Times New Roman"/>
          <w:sz w:val="24"/>
          <w:szCs w:val="24"/>
        </w:rPr>
        <w:t>87</w:t>
      </w:r>
    </w:p>
    <w:p w:rsidR="00A56140" w:rsidRPr="00A56140" w:rsidRDefault="00A56140" w:rsidP="00A561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6140" w:rsidRDefault="00A56140" w:rsidP="00A56140">
      <w:pPr>
        <w:jc w:val="center"/>
        <w:rPr>
          <w:b/>
          <w:sz w:val="28"/>
          <w:szCs w:val="28"/>
        </w:rPr>
      </w:pPr>
    </w:p>
    <w:p w:rsidR="00A56140" w:rsidRPr="00930B59" w:rsidRDefault="00A56140" w:rsidP="00A56140">
      <w:pPr>
        <w:pStyle w:val="5"/>
        <w:rPr>
          <w:b/>
          <w:sz w:val="24"/>
          <w:szCs w:val="24"/>
        </w:rPr>
      </w:pPr>
      <w:r w:rsidRPr="00930B59">
        <w:rPr>
          <w:b/>
          <w:sz w:val="24"/>
          <w:szCs w:val="24"/>
        </w:rPr>
        <w:t>СОСТАВ</w:t>
      </w:r>
    </w:p>
    <w:p w:rsidR="00D34501" w:rsidRPr="00930B59" w:rsidRDefault="00D34501" w:rsidP="00D34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B59">
        <w:rPr>
          <w:rFonts w:ascii="Times New Roman" w:hAnsi="Times New Roman" w:cs="Times New Roman"/>
          <w:b/>
          <w:sz w:val="24"/>
          <w:szCs w:val="24"/>
        </w:rPr>
        <w:t xml:space="preserve">оперативной группы комиссии по предупреждению и ликвидации чрезвычайных ситуаций и обеспечению пожарной безопасности </w:t>
      </w:r>
    </w:p>
    <w:p w:rsidR="00A56140" w:rsidRPr="00930B59" w:rsidRDefault="00D34501" w:rsidP="00D34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B59">
        <w:rPr>
          <w:rFonts w:ascii="Times New Roman" w:hAnsi="Times New Roman" w:cs="Times New Roman"/>
          <w:b/>
          <w:sz w:val="24"/>
          <w:szCs w:val="24"/>
        </w:rPr>
        <w:t xml:space="preserve">ЗАТО городской округ Молодёжный Московской области </w:t>
      </w:r>
    </w:p>
    <w:p w:rsidR="00D34501" w:rsidRDefault="00D34501" w:rsidP="00D34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0B59" w:rsidRDefault="00930B59" w:rsidP="00D34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4501" w:rsidRDefault="00D34501" w:rsidP="00D34501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14"/>
          <w:szCs w:val="28"/>
        </w:rPr>
      </w:pPr>
    </w:p>
    <w:tbl>
      <w:tblPr>
        <w:tblW w:w="10348" w:type="dxa"/>
        <w:tblInd w:w="-459" w:type="dxa"/>
        <w:tblLook w:val="0000" w:firstRow="0" w:lastRow="0" w:firstColumn="0" w:lastColumn="0" w:noHBand="0" w:noVBand="0"/>
      </w:tblPr>
      <w:tblGrid>
        <w:gridCol w:w="2694"/>
        <w:gridCol w:w="7654"/>
      </w:tblGrid>
      <w:tr w:rsidR="00A56140" w:rsidRPr="00A56140" w:rsidTr="00930B59">
        <w:trPr>
          <w:trHeight w:val="300"/>
        </w:trPr>
        <w:tc>
          <w:tcPr>
            <w:tcW w:w="2694" w:type="dxa"/>
          </w:tcPr>
          <w:p w:rsidR="00A56140" w:rsidRPr="00A56140" w:rsidRDefault="00D34501" w:rsidP="00781D9F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ТАРАСОВА Любовь Ивановна</w:t>
            </w:r>
          </w:p>
        </w:tc>
        <w:tc>
          <w:tcPr>
            <w:tcW w:w="7654" w:type="dxa"/>
          </w:tcPr>
          <w:p w:rsidR="00A56140" w:rsidRPr="00A56140" w:rsidRDefault="00A56140" w:rsidP="00D34501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61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-заместитель главы  ЗАТО городской округ Молодёжный</w:t>
            </w:r>
            <w:r w:rsidR="005605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начальник управления</w:t>
            </w:r>
            <w:r w:rsidRPr="00A561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="00D345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начальник оперативной группы КЧС и ОПБ</w:t>
            </w:r>
          </w:p>
        </w:tc>
      </w:tr>
      <w:tr w:rsidR="00A56140" w:rsidRPr="00A56140" w:rsidTr="00930B59">
        <w:trPr>
          <w:trHeight w:val="303"/>
        </w:trPr>
        <w:tc>
          <w:tcPr>
            <w:tcW w:w="10348" w:type="dxa"/>
            <w:gridSpan w:val="2"/>
          </w:tcPr>
          <w:p w:rsidR="00A56140" w:rsidRPr="00A56140" w:rsidRDefault="00A56140" w:rsidP="00781D9F">
            <w:pPr>
              <w:suppressAutoHyphens/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5614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                       </w:t>
            </w:r>
          </w:p>
        </w:tc>
      </w:tr>
      <w:tr w:rsidR="00A56140" w:rsidRPr="00A56140" w:rsidTr="00930B59">
        <w:trPr>
          <w:trHeight w:val="303"/>
        </w:trPr>
        <w:tc>
          <w:tcPr>
            <w:tcW w:w="2694" w:type="dxa"/>
          </w:tcPr>
          <w:p w:rsidR="00A56140" w:rsidRPr="00A56140" w:rsidRDefault="00A56140" w:rsidP="00781D9F">
            <w:pPr>
              <w:spacing w:before="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ВЕВЕЛЬ Марина Игоревна</w:t>
            </w:r>
          </w:p>
        </w:tc>
        <w:tc>
          <w:tcPr>
            <w:tcW w:w="7654" w:type="dxa"/>
          </w:tcPr>
          <w:p w:rsidR="00A56140" w:rsidRDefault="00A56140" w:rsidP="00D34501">
            <w:pPr>
              <w:suppressAutoHyphens/>
              <w:spacing w:before="40" w:after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614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Pr="00A56140">
              <w:rPr>
                <w:rFonts w:ascii="Times New Roman" w:hAnsi="Times New Roman" w:cs="Times New Roman"/>
                <w:sz w:val="24"/>
                <w:szCs w:val="24"/>
              </w:rPr>
              <w:t xml:space="preserve">отдела ЖКХ и территориальной безопасности </w:t>
            </w:r>
            <w:proofErr w:type="gramStart"/>
            <w:r w:rsidRPr="00A56140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A561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4501">
              <w:rPr>
                <w:rFonts w:ascii="Times New Roman" w:hAnsi="Times New Roman" w:cs="Times New Roman"/>
                <w:sz w:val="24"/>
                <w:szCs w:val="24"/>
              </w:rPr>
              <w:t xml:space="preserve">ЗАТО городской округ Молодёжный, </w:t>
            </w:r>
            <w:r w:rsidR="00930B59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</w:t>
            </w:r>
            <w:r w:rsidR="00D34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45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оперативной группы КЧС и ОПБ;</w:t>
            </w:r>
          </w:p>
          <w:p w:rsidR="00D34501" w:rsidRPr="00A56140" w:rsidRDefault="00D34501" w:rsidP="00D34501">
            <w:pPr>
              <w:suppressAutoHyphens/>
              <w:spacing w:before="40" w:after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D453D" w:rsidRPr="00A56140" w:rsidTr="00930B59">
        <w:trPr>
          <w:trHeight w:val="303"/>
        </w:trPr>
        <w:tc>
          <w:tcPr>
            <w:tcW w:w="2694" w:type="dxa"/>
          </w:tcPr>
          <w:p w:rsidR="002D453D" w:rsidRPr="00A56140" w:rsidRDefault="00D34501" w:rsidP="002D453D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ГЕНЕРАЛОВ Сергей Юрьевич</w:t>
            </w:r>
          </w:p>
        </w:tc>
        <w:tc>
          <w:tcPr>
            <w:tcW w:w="7654" w:type="dxa"/>
          </w:tcPr>
          <w:p w:rsidR="002D453D" w:rsidRPr="00A56140" w:rsidRDefault="002D453D" w:rsidP="002D453D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61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D345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старший эксперт </w:t>
            </w:r>
            <w:r w:rsidR="00D34501" w:rsidRPr="00A56140">
              <w:rPr>
                <w:rFonts w:ascii="Times New Roman" w:hAnsi="Times New Roman" w:cs="Times New Roman"/>
                <w:sz w:val="24"/>
                <w:szCs w:val="24"/>
              </w:rPr>
              <w:t xml:space="preserve">отдела ЖКХ и территориальной безопасности </w:t>
            </w:r>
            <w:proofErr w:type="gramStart"/>
            <w:r w:rsidR="00D34501" w:rsidRPr="00A56140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="00D34501" w:rsidRPr="00A561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4501">
              <w:rPr>
                <w:rFonts w:ascii="Times New Roman" w:hAnsi="Times New Roman" w:cs="Times New Roman"/>
                <w:sz w:val="24"/>
                <w:szCs w:val="24"/>
              </w:rPr>
              <w:t xml:space="preserve">ЗАТО городской округ Молодёжный, член </w:t>
            </w:r>
            <w:r w:rsidR="00D345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оперативной группы КЧС и ОПБ;</w:t>
            </w:r>
          </w:p>
          <w:p w:rsidR="002D453D" w:rsidRPr="00A56140" w:rsidRDefault="002D453D" w:rsidP="002D453D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34501" w:rsidRPr="00A56140" w:rsidTr="00930B59">
        <w:trPr>
          <w:trHeight w:val="303"/>
        </w:trPr>
        <w:tc>
          <w:tcPr>
            <w:tcW w:w="2694" w:type="dxa"/>
          </w:tcPr>
          <w:p w:rsidR="00D34501" w:rsidRDefault="00D34501" w:rsidP="002D453D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КРИВОТУЛОВ Максим Владимирович</w:t>
            </w:r>
          </w:p>
        </w:tc>
        <w:tc>
          <w:tcPr>
            <w:tcW w:w="7654" w:type="dxa"/>
          </w:tcPr>
          <w:p w:rsidR="00D34501" w:rsidRDefault="00D34501" w:rsidP="002D453D">
            <w:pPr>
              <w:spacing w:before="20" w:after="20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345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D3450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начальник специального отдела 9 ФГКУ Специальное управление ФПС 3 МЧС России (по согласованию)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; </w:t>
            </w:r>
          </w:p>
          <w:p w:rsidR="00D34501" w:rsidRPr="00D34501" w:rsidRDefault="00D34501" w:rsidP="002D453D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3450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2D453D" w:rsidRPr="00A56140" w:rsidTr="00930B59">
        <w:trPr>
          <w:trHeight w:val="303"/>
        </w:trPr>
        <w:tc>
          <w:tcPr>
            <w:tcW w:w="2694" w:type="dxa"/>
          </w:tcPr>
          <w:p w:rsidR="002D453D" w:rsidRPr="00A56140" w:rsidRDefault="002D453D" w:rsidP="002D453D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ЗЯТИНИН Александр Александрович</w:t>
            </w:r>
          </w:p>
        </w:tc>
        <w:tc>
          <w:tcPr>
            <w:tcW w:w="7654" w:type="dxa"/>
          </w:tcPr>
          <w:p w:rsidR="002D453D" w:rsidRPr="00A56140" w:rsidRDefault="002D453D" w:rsidP="00F375BF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ВРИД начальника центра </w:t>
            </w:r>
            <w:r w:rsidR="00F375BF">
              <w:rPr>
                <w:rFonts w:ascii="Times New Roman" w:hAnsi="Times New Roman" w:cs="Times New Roman"/>
                <w:sz w:val="24"/>
                <w:szCs w:val="24"/>
              </w:rPr>
              <w:t>средств радиосвязи 33790 (по согл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асованию)</w:t>
            </w:r>
          </w:p>
        </w:tc>
      </w:tr>
    </w:tbl>
    <w:p w:rsidR="00BD06C4" w:rsidRPr="00D458EB" w:rsidRDefault="00BD06C4" w:rsidP="00BD06C4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BD06C4" w:rsidRDefault="00BD06C4" w:rsidP="00BD06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4501" w:rsidRDefault="00D34501" w:rsidP="00BD06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4501" w:rsidRDefault="00D34501" w:rsidP="00BD06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0B59" w:rsidRDefault="00930B59" w:rsidP="00BD06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0B59" w:rsidRDefault="00930B59" w:rsidP="00BD06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0B59" w:rsidRDefault="00930B59" w:rsidP="00BD06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0B59" w:rsidRDefault="00930B59" w:rsidP="00BD06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0B59" w:rsidRPr="00D458EB" w:rsidRDefault="00930B59" w:rsidP="00BD06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D453D" w:rsidRPr="00A56140" w:rsidRDefault="002D453D" w:rsidP="002D453D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6140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A56140">
        <w:rPr>
          <w:rFonts w:ascii="Times New Roman" w:hAnsi="Times New Roman" w:cs="Times New Roman"/>
          <w:sz w:val="24"/>
          <w:szCs w:val="24"/>
        </w:rPr>
        <w:t>Приложение 1</w:t>
      </w:r>
    </w:p>
    <w:p w:rsidR="002D453D" w:rsidRPr="00A56140" w:rsidRDefault="002D453D" w:rsidP="002D453D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:rsidR="002D453D" w:rsidRPr="00A56140" w:rsidRDefault="002D453D" w:rsidP="002D453D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A5614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56140">
        <w:rPr>
          <w:rFonts w:ascii="Times New Roman" w:hAnsi="Times New Roman" w:cs="Times New Roman"/>
          <w:sz w:val="24"/>
          <w:szCs w:val="24"/>
        </w:rPr>
        <w:t>УТВЕРЖДЕНО</w:t>
      </w:r>
    </w:p>
    <w:p w:rsidR="002D453D" w:rsidRPr="00A56140" w:rsidRDefault="002D453D" w:rsidP="002D453D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A5614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A56140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proofErr w:type="gramStart"/>
      <w:r w:rsidRPr="00A5614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A56140">
        <w:rPr>
          <w:rFonts w:ascii="Times New Roman" w:hAnsi="Times New Roman" w:cs="Times New Roman"/>
          <w:sz w:val="24"/>
          <w:szCs w:val="24"/>
        </w:rPr>
        <w:t xml:space="preserve"> ЗАТО</w:t>
      </w:r>
    </w:p>
    <w:p w:rsidR="002D453D" w:rsidRPr="00A56140" w:rsidRDefault="002D453D" w:rsidP="002D453D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614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A56140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</w:p>
    <w:p w:rsidR="002D453D" w:rsidRPr="00A56140" w:rsidRDefault="002D453D" w:rsidP="002D453D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14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 w:rsidRPr="00A56140">
        <w:rPr>
          <w:rFonts w:ascii="Times New Roman" w:hAnsi="Times New Roman" w:cs="Times New Roman"/>
          <w:sz w:val="24"/>
          <w:szCs w:val="24"/>
        </w:rPr>
        <w:t>от «</w:t>
      </w:r>
      <w:r w:rsidR="00D47663">
        <w:rPr>
          <w:rFonts w:ascii="Times New Roman" w:hAnsi="Times New Roman" w:cs="Times New Roman"/>
          <w:sz w:val="24"/>
          <w:szCs w:val="24"/>
        </w:rPr>
        <w:t>16</w:t>
      </w:r>
      <w:r w:rsidRPr="00A56140">
        <w:rPr>
          <w:rFonts w:ascii="Times New Roman" w:hAnsi="Times New Roman" w:cs="Times New Roman"/>
          <w:sz w:val="24"/>
          <w:szCs w:val="24"/>
        </w:rPr>
        <w:t xml:space="preserve">» </w:t>
      </w:r>
      <w:r w:rsidR="00D47663">
        <w:rPr>
          <w:rFonts w:ascii="Times New Roman" w:hAnsi="Times New Roman" w:cs="Times New Roman"/>
          <w:sz w:val="24"/>
          <w:szCs w:val="24"/>
        </w:rPr>
        <w:t>апреля</w:t>
      </w:r>
      <w:r w:rsidRPr="00A56140">
        <w:rPr>
          <w:rFonts w:ascii="Times New Roman" w:hAnsi="Times New Roman" w:cs="Times New Roman"/>
          <w:sz w:val="24"/>
          <w:szCs w:val="24"/>
        </w:rPr>
        <w:t xml:space="preserve"> 202</w:t>
      </w:r>
      <w:r w:rsidR="009151F3">
        <w:rPr>
          <w:rFonts w:ascii="Times New Roman" w:hAnsi="Times New Roman" w:cs="Times New Roman"/>
          <w:sz w:val="24"/>
          <w:szCs w:val="24"/>
        </w:rPr>
        <w:t>5</w:t>
      </w:r>
      <w:r w:rsidRPr="00A56140">
        <w:rPr>
          <w:rFonts w:ascii="Times New Roman" w:hAnsi="Times New Roman" w:cs="Times New Roman"/>
          <w:sz w:val="24"/>
          <w:szCs w:val="24"/>
        </w:rPr>
        <w:t xml:space="preserve"> г. № </w:t>
      </w:r>
      <w:r w:rsidR="00D47663">
        <w:rPr>
          <w:rFonts w:ascii="Times New Roman" w:hAnsi="Times New Roman" w:cs="Times New Roman"/>
          <w:sz w:val="24"/>
          <w:szCs w:val="24"/>
        </w:rPr>
        <w:t>87</w:t>
      </w:r>
    </w:p>
    <w:p w:rsidR="00BD06C4" w:rsidRDefault="00BD06C4" w:rsidP="00BD06C4">
      <w:pPr>
        <w:rPr>
          <w:rFonts w:ascii="Times New Roman" w:hAnsi="Times New Roman" w:cs="Times New Roman"/>
          <w:sz w:val="24"/>
          <w:szCs w:val="24"/>
        </w:rPr>
      </w:pPr>
    </w:p>
    <w:p w:rsidR="00930B59" w:rsidRDefault="00930B59" w:rsidP="00BD06C4">
      <w:pPr>
        <w:rPr>
          <w:rFonts w:ascii="Times New Roman" w:hAnsi="Times New Roman" w:cs="Times New Roman"/>
          <w:sz w:val="24"/>
          <w:szCs w:val="24"/>
        </w:rPr>
      </w:pPr>
    </w:p>
    <w:p w:rsidR="00930B59" w:rsidRPr="00930B59" w:rsidRDefault="00930B59" w:rsidP="00930B59">
      <w:pPr>
        <w:pStyle w:val="20"/>
        <w:keepNext/>
        <w:keepLines/>
        <w:shd w:val="clear" w:color="auto" w:fill="auto"/>
        <w:spacing w:after="0" w:line="240" w:lineRule="auto"/>
        <w:jc w:val="center"/>
        <w:rPr>
          <w:sz w:val="24"/>
          <w:szCs w:val="24"/>
        </w:rPr>
      </w:pPr>
      <w:bookmarkStart w:id="0" w:name="bookmark0"/>
      <w:r w:rsidRPr="00930B59">
        <w:rPr>
          <w:color w:val="000000"/>
          <w:sz w:val="24"/>
          <w:szCs w:val="24"/>
          <w:lang w:eastAsia="ru-RU" w:bidi="ru-RU"/>
        </w:rPr>
        <w:t>ПОЛОЖЕНИЕ</w:t>
      </w:r>
      <w:bookmarkEnd w:id="0"/>
    </w:p>
    <w:p w:rsidR="00930B59" w:rsidRPr="00930B59" w:rsidRDefault="00930B59" w:rsidP="00930B59">
      <w:pPr>
        <w:pStyle w:val="1"/>
        <w:shd w:val="clear" w:color="auto" w:fill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 оперативной группе комиссии по предупреждению и ликвидации</w:t>
      </w:r>
      <w:r w:rsidRPr="00930B5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br/>
        <w:t>чрезвычайных ситуаций и обеспечению пожарной безопасности</w:t>
      </w:r>
    </w:p>
    <w:p w:rsidR="00930B59" w:rsidRPr="00930B59" w:rsidRDefault="00930B59" w:rsidP="00930B59">
      <w:pPr>
        <w:pStyle w:val="1"/>
        <w:shd w:val="clear" w:color="auto" w:fill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ЗАТО городской округ Молодёжный Московской области</w:t>
      </w:r>
    </w:p>
    <w:p w:rsidR="00930B59" w:rsidRPr="00B7372B" w:rsidRDefault="00930B59" w:rsidP="00930B59">
      <w:pPr>
        <w:pStyle w:val="20"/>
        <w:keepNext/>
        <w:keepLines/>
        <w:shd w:val="clear" w:color="auto" w:fill="auto"/>
        <w:spacing w:after="0" w:line="240" w:lineRule="auto"/>
        <w:jc w:val="center"/>
        <w:rPr>
          <w:color w:val="000000"/>
          <w:sz w:val="24"/>
          <w:szCs w:val="24"/>
          <w:lang w:bidi="en-US"/>
        </w:rPr>
      </w:pPr>
      <w:bookmarkStart w:id="1" w:name="bookmark1"/>
    </w:p>
    <w:p w:rsidR="00930B59" w:rsidRPr="00B7372B" w:rsidRDefault="00930B59" w:rsidP="00930B59">
      <w:pPr>
        <w:pStyle w:val="20"/>
        <w:keepNext/>
        <w:keepLines/>
        <w:shd w:val="clear" w:color="auto" w:fill="auto"/>
        <w:spacing w:after="0" w:line="240" w:lineRule="auto"/>
        <w:jc w:val="center"/>
        <w:rPr>
          <w:color w:val="000000"/>
          <w:sz w:val="24"/>
          <w:szCs w:val="24"/>
          <w:lang w:bidi="en-US"/>
        </w:rPr>
      </w:pPr>
    </w:p>
    <w:p w:rsidR="00930B59" w:rsidRPr="00930B59" w:rsidRDefault="00930B59" w:rsidP="00930B59">
      <w:pPr>
        <w:pStyle w:val="20"/>
        <w:keepNext/>
        <w:keepLines/>
        <w:shd w:val="clear" w:color="auto" w:fill="auto"/>
        <w:spacing w:after="0" w:line="240" w:lineRule="auto"/>
        <w:jc w:val="center"/>
        <w:rPr>
          <w:sz w:val="24"/>
          <w:szCs w:val="24"/>
        </w:rPr>
      </w:pPr>
      <w:r>
        <w:rPr>
          <w:color w:val="000000"/>
          <w:sz w:val="24"/>
          <w:szCs w:val="24"/>
          <w:lang w:bidi="en-US"/>
        </w:rPr>
        <w:t>1.</w:t>
      </w:r>
      <w:r w:rsidRPr="00930B59">
        <w:rPr>
          <w:color w:val="000000"/>
          <w:sz w:val="24"/>
          <w:szCs w:val="24"/>
          <w:lang w:bidi="en-US"/>
        </w:rPr>
        <w:t xml:space="preserve"> </w:t>
      </w:r>
      <w:r w:rsidRPr="00930B59">
        <w:rPr>
          <w:color w:val="000000"/>
          <w:sz w:val="24"/>
          <w:szCs w:val="24"/>
          <w:lang w:eastAsia="ru-RU" w:bidi="ru-RU"/>
        </w:rPr>
        <w:t>Общие положения</w:t>
      </w:r>
      <w:bookmarkEnd w:id="1"/>
    </w:p>
    <w:p w:rsidR="00930B59" w:rsidRPr="00930B59" w:rsidRDefault="00930B59" w:rsidP="00930B59">
      <w:pPr>
        <w:pStyle w:val="1"/>
        <w:numPr>
          <w:ilvl w:val="0"/>
          <w:numId w:val="4"/>
        </w:numPr>
        <w:shd w:val="clear" w:color="auto" w:fill="auto"/>
        <w:tabs>
          <w:tab w:val="left" w:pos="1066"/>
        </w:tabs>
        <w:ind w:firstLine="780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Настоящее Положение определяет основные задачи, состав и порядок функционирования оперативной группы комиссии по предупреждению и ликвидации чрезвычайных ситуаций и обеспечению пожарной </w:t>
      </w:r>
      <w:proofErr w:type="gramStart"/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безопасности</w:t>
      </w:r>
      <w:proofErr w:type="gramEnd"/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ЗАТО городской округ Молодёжный (далее - ОГ КЧС и ОПБ).</w:t>
      </w:r>
    </w:p>
    <w:p w:rsidR="00930B59" w:rsidRPr="00930B59" w:rsidRDefault="00930B59" w:rsidP="00930B59">
      <w:pPr>
        <w:pStyle w:val="1"/>
        <w:numPr>
          <w:ilvl w:val="0"/>
          <w:numId w:val="4"/>
        </w:numPr>
        <w:shd w:val="clear" w:color="auto" w:fill="auto"/>
        <w:tabs>
          <w:tab w:val="left" w:pos="1066"/>
        </w:tabs>
        <w:ind w:firstLine="780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ОГ КЧС и ОПБ предназначена для выявления причин ухудшения обстановки, выработки предложений и организации работ по предотвращению чрезвычайных ситуаций природного и техногенного характера (далее - ЧС), оценки их характера, а в случае возникновения, выработки предложений по локализации и ликвидации ЧС, защите населения и территорий, их реализации непосредственно в зоне ЧС.</w:t>
      </w:r>
    </w:p>
    <w:p w:rsidR="00930B59" w:rsidRPr="00930B59" w:rsidRDefault="00930B59" w:rsidP="00930B59">
      <w:pPr>
        <w:pStyle w:val="1"/>
        <w:numPr>
          <w:ilvl w:val="0"/>
          <w:numId w:val="4"/>
        </w:numPr>
        <w:shd w:val="clear" w:color="auto" w:fill="auto"/>
        <w:tabs>
          <w:tab w:val="left" w:pos="1071"/>
        </w:tabs>
        <w:ind w:firstLine="780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В состав ОГ КЧС и ОПБ на постоянной основе включаются начальник отдела ЖКХ и территориальной безопасности </w:t>
      </w:r>
      <w:proofErr w:type="gramStart"/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администрации</w:t>
      </w:r>
      <w:proofErr w:type="gramEnd"/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ЗАТО городской округ Молодёжный, представитель отдела информационных технологий и связи администрации ЗАТО городской округ Молодёжный, начальник специальной пожарной части № 53 (по согласованию).</w:t>
      </w:r>
    </w:p>
    <w:p w:rsidR="00930B59" w:rsidRPr="00930B59" w:rsidRDefault="00930B59" w:rsidP="00930B59">
      <w:pPr>
        <w:pStyle w:val="1"/>
        <w:shd w:val="clear" w:color="auto" w:fill="auto"/>
        <w:tabs>
          <w:tab w:val="left" w:pos="1071"/>
        </w:tabs>
        <w:ind w:left="780" w:firstLine="0"/>
        <w:rPr>
          <w:rFonts w:ascii="Times New Roman" w:hAnsi="Times New Roman" w:cs="Times New Roman"/>
          <w:sz w:val="24"/>
          <w:szCs w:val="24"/>
        </w:rPr>
      </w:pPr>
    </w:p>
    <w:p w:rsidR="00930B59" w:rsidRPr="00930B59" w:rsidRDefault="00930B59" w:rsidP="00930B59">
      <w:pPr>
        <w:pStyle w:val="20"/>
        <w:keepNext/>
        <w:keepLines/>
        <w:numPr>
          <w:ilvl w:val="0"/>
          <w:numId w:val="5"/>
        </w:numPr>
        <w:shd w:val="clear" w:color="auto" w:fill="auto"/>
        <w:tabs>
          <w:tab w:val="left" w:pos="3946"/>
        </w:tabs>
        <w:spacing w:after="0" w:line="240" w:lineRule="auto"/>
        <w:ind w:left="3500"/>
        <w:rPr>
          <w:sz w:val="24"/>
          <w:szCs w:val="24"/>
        </w:rPr>
      </w:pPr>
      <w:bookmarkStart w:id="2" w:name="bookmark2"/>
      <w:r w:rsidRPr="00930B59">
        <w:rPr>
          <w:color w:val="000000"/>
          <w:sz w:val="24"/>
          <w:szCs w:val="24"/>
          <w:lang w:eastAsia="ru-RU" w:bidi="ru-RU"/>
        </w:rPr>
        <w:t>Основные задачи</w:t>
      </w:r>
      <w:bookmarkEnd w:id="2"/>
    </w:p>
    <w:p w:rsidR="00930B59" w:rsidRPr="00930B59" w:rsidRDefault="00930B59" w:rsidP="00930B59">
      <w:pPr>
        <w:pStyle w:val="20"/>
        <w:keepNext/>
        <w:keepLines/>
        <w:shd w:val="clear" w:color="auto" w:fill="auto"/>
        <w:tabs>
          <w:tab w:val="left" w:pos="3946"/>
        </w:tabs>
        <w:spacing w:after="0" w:line="240" w:lineRule="auto"/>
        <w:ind w:left="3500"/>
        <w:rPr>
          <w:sz w:val="24"/>
          <w:szCs w:val="24"/>
        </w:rPr>
      </w:pPr>
    </w:p>
    <w:p w:rsidR="00930B59" w:rsidRPr="00930B59" w:rsidRDefault="00930B59" w:rsidP="00930B59">
      <w:pPr>
        <w:pStyle w:val="1"/>
        <w:shd w:val="clear" w:color="auto" w:fill="auto"/>
        <w:ind w:left="860" w:firstLine="0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Основными задачами ОГ КЧС и ОПБ в районе ЧС являются:</w:t>
      </w:r>
    </w:p>
    <w:p w:rsidR="00930B59" w:rsidRPr="00930B59" w:rsidRDefault="00930B59" w:rsidP="00930B59">
      <w:pPr>
        <w:pStyle w:val="1"/>
        <w:shd w:val="clear" w:color="auto" w:fill="auto"/>
        <w:tabs>
          <w:tab w:val="left" w:pos="1249"/>
        </w:tabs>
        <w:ind w:left="860" w:firstLine="0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а)</w:t>
      </w:r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  <w:t>при функционировании в режиме повышенной готовности:</w:t>
      </w:r>
    </w:p>
    <w:p w:rsidR="00930B59" w:rsidRPr="00930B59" w:rsidRDefault="00930B59" w:rsidP="00930B59">
      <w:pPr>
        <w:pStyle w:val="1"/>
        <w:numPr>
          <w:ilvl w:val="0"/>
          <w:numId w:val="6"/>
        </w:numPr>
        <w:shd w:val="clear" w:color="auto" w:fill="auto"/>
        <w:tabs>
          <w:tab w:val="left" w:pos="1047"/>
        </w:tabs>
        <w:ind w:firstLine="860"/>
        <w:jc w:val="left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выявление причин, оценка характера возможной ЧС, прогнозирование развития обстановки и подготовки предложений по предотвращению ЧС;</w:t>
      </w:r>
    </w:p>
    <w:p w:rsidR="00930B59" w:rsidRPr="00930B59" w:rsidRDefault="00930B59" w:rsidP="00930B59">
      <w:pPr>
        <w:pStyle w:val="1"/>
        <w:shd w:val="clear" w:color="auto" w:fill="auto"/>
        <w:ind w:firstLine="1320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координация действий организаций или непосредственное руководство осуществлением разработанных мер по предотвращению возникновения ЧС;</w:t>
      </w:r>
    </w:p>
    <w:p w:rsidR="00930B59" w:rsidRPr="00930B59" w:rsidRDefault="00930B59" w:rsidP="00930B59">
      <w:pPr>
        <w:pStyle w:val="1"/>
        <w:shd w:val="clear" w:color="auto" w:fill="auto"/>
        <w:tabs>
          <w:tab w:val="left" w:pos="1249"/>
        </w:tabs>
        <w:ind w:left="860" w:firstLine="0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б)</w:t>
      </w:r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  <w:t>при функционировании в режиме ЧС:</w:t>
      </w:r>
    </w:p>
    <w:p w:rsidR="00930B59" w:rsidRPr="00930B59" w:rsidRDefault="00930B59" w:rsidP="00930B59">
      <w:pPr>
        <w:pStyle w:val="1"/>
        <w:numPr>
          <w:ilvl w:val="0"/>
          <w:numId w:val="6"/>
        </w:numPr>
        <w:shd w:val="clear" w:color="auto" w:fill="auto"/>
        <w:tabs>
          <w:tab w:val="left" w:pos="1091"/>
        </w:tabs>
        <w:ind w:left="860" w:firstLine="0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организация оценки масштабов ЧС и прогнозирование развития обстановки;</w:t>
      </w:r>
    </w:p>
    <w:p w:rsidR="00930B59" w:rsidRPr="00930B59" w:rsidRDefault="00930B59" w:rsidP="00930B59">
      <w:pPr>
        <w:pStyle w:val="1"/>
        <w:numPr>
          <w:ilvl w:val="0"/>
          <w:numId w:val="6"/>
        </w:numPr>
        <w:shd w:val="clear" w:color="auto" w:fill="auto"/>
        <w:tabs>
          <w:tab w:val="left" w:pos="1096"/>
        </w:tabs>
        <w:ind w:left="860" w:firstLine="0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принятие предварительных мер по защите населения;</w:t>
      </w:r>
    </w:p>
    <w:p w:rsidR="00930B59" w:rsidRPr="00930B59" w:rsidRDefault="00930B59" w:rsidP="00930B59">
      <w:pPr>
        <w:pStyle w:val="1"/>
        <w:numPr>
          <w:ilvl w:val="0"/>
          <w:numId w:val="6"/>
        </w:numPr>
        <w:shd w:val="clear" w:color="auto" w:fill="auto"/>
        <w:tabs>
          <w:tab w:val="left" w:pos="1027"/>
        </w:tabs>
        <w:ind w:firstLine="780"/>
        <w:jc w:val="left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подготовка предложений по корректировке запланированных мероприятий Плана действий по предупреждению и ликвидации ЧС и обеспечению пожарной безопасности </w:t>
      </w:r>
      <w:proofErr w:type="gramStart"/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администрации</w:t>
      </w:r>
      <w:proofErr w:type="gramEnd"/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ЗАТО городской округ Молодёжный Московской области с учетом складывающейся обстановки;</w:t>
      </w:r>
    </w:p>
    <w:p w:rsidR="00930B59" w:rsidRPr="00930B59" w:rsidRDefault="00930B59" w:rsidP="00930B59">
      <w:pPr>
        <w:pStyle w:val="1"/>
        <w:numPr>
          <w:ilvl w:val="0"/>
          <w:numId w:val="6"/>
        </w:numPr>
        <w:shd w:val="clear" w:color="auto" w:fill="auto"/>
        <w:tabs>
          <w:tab w:val="left" w:pos="986"/>
        </w:tabs>
        <w:ind w:firstLine="760"/>
        <w:jc w:val="left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определение объема предстоящих аварийно-спасательных и других неотложных работ (далее - АС ДПР);</w:t>
      </w:r>
    </w:p>
    <w:p w:rsidR="00930B59" w:rsidRPr="00930B59" w:rsidRDefault="00930B59" w:rsidP="00930B59">
      <w:pPr>
        <w:pStyle w:val="1"/>
        <w:numPr>
          <w:ilvl w:val="0"/>
          <w:numId w:val="6"/>
        </w:numPr>
        <w:shd w:val="clear" w:color="auto" w:fill="auto"/>
        <w:tabs>
          <w:tab w:val="left" w:pos="1016"/>
        </w:tabs>
        <w:ind w:firstLine="760"/>
        <w:jc w:val="left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подготовка предложений по использованию сил и средств в районе ЧС;</w:t>
      </w:r>
    </w:p>
    <w:p w:rsidR="00930B59" w:rsidRPr="00930B59" w:rsidRDefault="00930B59" w:rsidP="00930B59">
      <w:pPr>
        <w:pStyle w:val="1"/>
        <w:numPr>
          <w:ilvl w:val="0"/>
          <w:numId w:val="6"/>
        </w:numPr>
        <w:shd w:val="clear" w:color="auto" w:fill="auto"/>
        <w:tabs>
          <w:tab w:val="left" w:pos="991"/>
        </w:tabs>
        <w:ind w:firstLine="760"/>
        <w:jc w:val="left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контроль действий органов управления в районе ЧС по эвакуации населения и по другим необходимым мерам защиты населения;</w:t>
      </w:r>
    </w:p>
    <w:p w:rsidR="00930B59" w:rsidRPr="00930B59" w:rsidRDefault="00930B59" w:rsidP="00930B59">
      <w:pPr>
        <w:pStyle w:val="1"/>
        <w:numPr>
          <w:ilvl w:val="0"/>
          <w:numId w:val="6"/>
        </w:numPr>
        <w:shd w:val="clear" w:color="auto" w:fill="auto"/>
        <w:tabs>
          <w:tab w:val="left" w:pos="996"/>
        </w:tabs>
        <w:ind w:firstLine="760"/>
        <w:jc w:val="left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непосредственное руководство работами по ликвидации ЧС во взаимодействии с организациями в зоне бедствия.</w:t>
      </w:r>
    </w:p>
    <w:p w:rsidR="00930B59" w:rsidRPr="00930B59" w:rsidRDefault="00930B59" w:rsidP="00930B59">
      <w:pPr>
        <w:pStyle w:val="1"/>
        <w:shd w:val="clear" w:color="auto" w:fill="auto"/>
        <w:tabs>
          <w:tab w:val="left" w:pos="996"/>
        </w:tabs>
        <w:ind w:left="76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930B59" w:rsidRPr="00930B59" w:rsidRDefault="00930B59" w:rsidP="00930B59">
      <w:pPr>
        <w:pStyle w:val="20"/>
        <w:keepNext/>
        <w:keepLines/>
        <w:numPr>
          <w:ilvl w:val="0"/>
          <w:numId w:val="5"/>
        </w:numPr>
        <w:shd w:val="clear" w:color="auto" w:fill="auto"/>
        <w:tabs>
          <w:tab w:val="left" w:pos="1565"/>
        </w:tabs>
        <w:spacing w:after="0" w:line="240" w:lineRule="auto"/>
        <w:ind w:left="1040"/>
        <w:rPr>
          <w:sz w:val="24"/>
          <w:szCs w:val="24"/>
        </w:rPr>
      </w:pPr>
      <w:bookmarkStart w:id="3" w:name="bookmark3"/>
      <w:r w:rsidRPr="00930B59">
        <w:rPr>
          <w:color w:val="000000"/>
          <w:sz w:val="24"/>
          <w:szCs w:val="24"/>
          <w:lang w:eastAsia="ru-RU" w:bidi="ru-RU"/>
        </w:rPr>
        <w:lastRenderedPageBreak/>
        <w:t>Функциональные обязанности членов ОГ КЧС и ОПБ</w:t>
      </w:r>
      <w:bookmarkEnd w:id="3"/>
    </w:p>
    <w:p w:rsidR="00930B59" w:rsidRPr="00930B59" w:rsidRDefault="00930B59" w:rsidP="00930B59">
      <w:pPr>
        <w:pStyle w:val="20"/>
        <w:keepNext/>
        <w:keepLines/>
        <w:shd w:val="clear" w:color="auto" w:fill="auto"/>
        <w:tabs>
          <w:tab w:val="left" w:pos="1565"/>
        </w:tabs>
        <w:spacing w:after="0" w:line="240" w:lineRule="auto"/>
        <w:ind w:left="1040"/>
        <w:rPr>
          <w:sz w:val="24"/>
          <w:szCs w:val="24"/>
        </w:rPr>
      </w:pPr>
    </w:p>
    <w:p w:rsidR="00930B59" w:rsidRPr="00930B59" w:rsidRDefault="00930B59" w:rsidP="00930B59">
      <w:pPr>
        <w:pStyle w:val="1"/>
        <w:numPr>
          <w:ilvl w:val="0"/>
          <w:numId w:val="7"/>
        </w:numPr>
        <w:shd w:val="clear" w:color="auto" w:fill="auto"/>
        <w:tabs>
          <w:tab w:val="left" w:pos="1515"/>
        </w:tabs>
        <w:ind w:firstLine="840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Начальник ОГ КЧС и ОПБ:</w:t>
      </w:r>
    </w:p>
    <w:p w:rsidR="00930B59" w:rsidRPr="00930B59" w:rsidRDefault="00930B59" w:rsidP="00930B59">
      <w:pPr>
        <w:pStyle w:val="1"/>
        <w:shd w:val="clear" w:color="auto" w:fill="auto"/>
        <w:ind w:firstLine="1440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поддерживает устойчивую связь с вышестоящими и подчиненными органами управления, в том числе с оперативными группами, развернутыми в районе ЧС, взаимодействующими и соседями;</w:t>
      </w:r>
    </w:p>
    <w:p w:rsidR="00930B59" w:rsidRPr="00930B59" w:rsidRDefault="00930B59" w:rsidP="00930B59">
      <w:pPr>
        <w:pStyle w:val="1"/>
        <w:shd w:val="clear" w:color="auto" w:fill="auto"/>
        <w:ind w:firstLine="1440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постоянно осуществляет сбор данных, анализ и оценку обстановки, своевременно докладывает начальникам расчеты, выводы и предложения;</w:t>
      </w:r>
    </w:p>
    <w:p w:rsidR="00930B59" w:rsidRPr="00930B59" w:rsidRDefault="00930B59" w:rsidP="00930B59">
      <w:pPr>
        <w:pStyle w:val="1"/>
        <w:shd w:val="clear" w:color="auto" w:fill="auto"/>
        <w:ind w:firstLine="840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-осуществляет оценку объема и характера предстоящих АСДНР, ведет учет их выполнения;</w:t>
      </w:r>
    </w:p>
    <w:p w:rsidR="00930B59" w:rsidRPr="00930B59" w:rsidRDefault="00930B59" w:rsidP="00930B59">
      <w:pPr>
        <w:pStyle w:val="1"/>
        <w:shd w:val="clear" w:color="auto" w:fill="auto"/>
        <w:ind w:firstLine="840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-вносит уточнения в разработанные планы и своевременно доводит задачи до сведения подчиненных и взаимодействующих органов управления, контролирует правильность их выполнения;</w:t>
      </w:r>
    </w:p>
    <w:p w:rsidR="00930B59" w:rsidRPr="00930B59" w:rsidRDefault="00930B59" w:rsidP="00930B59">
      <w:pPr>
        <w:pStyle w:val="1"/>
        <w:shd w:val="clear" w:color="auto" w:fill="auto"/>
        <w:ind w:firstLine="708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-обеспечивает повседневную деятельность председателя КЧС и ОПБ по организации и руководству проводимыми мероприятиями, готовит необходимые данные и расчеты для уточнения им решения или принятия нового;</w:t>
      </w:r>
    </w:p>
    <w:p w:rsidR="00930B59" w:rsidRPr="00930B59" w:rsidRDefault="00930B59" w:rsidP="00930B59">
      <w:pPr>
        <w:pStyle w:val="1"/>
        <w:shd w:val="clear" w:color="auto" w:fill="auto"/>
        <w:ind w:firstLine="708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-обеспечивает поддержание непрерывного взаимодействия между органами управления, силами РСЧС, а также с взаимодействующими и соседними органами управления;</w:t>
      </w:r>
    </w:p>
    <w:p w:rsidR="00930B59" w:rsidRPr="00930B59" w:rsidRDefault="00930B59" w:rsidP="00930B59">
      <w:pPr>
        <w:pStyle w:val="1"/>
        <w:shd w:val="clear" w:color="auto" w:fill="auto"/>
        <w:tabs>
          <w:tab w:val="left" w:pos="1247"/>
        </w:tabs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-своевременно докладывает председателю КЧС и ОПБ о принятых решениях, поставленных подчиненным задачах и их выполнении;</w:t>
      </w:r>
    </w:p>
    <w:p w:rsidR="00930B59" w:rsidRPr="00930B59" w:rsidRDefault="00930B59" w:rsidP="00930B59">
      <w:pPr>
        <w:pStyle w:val="1"/>
        <w:shd w:val="clear" w:color="auto" w:fill="auto"/>
        <w:tabs>
          <w:tab w:val="left" w:pos="1247"/>
        </w:tabs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-постоянно информирует об обстановке, принимаемых мерах взаимодействующие и соседние органы управления;</w:t>
      </w:r>
    </w:p>
    <w:p w:rsidR="00930B59" w:rsidRPr="00930B59" w:rsidRDefault="00930B59" w:rsidP="00930B59">
      <w:pPr>
        <w:pStyle w:val="1"/>
        <w:shd w:val="clear" w:color="auto" w:fill="auto"/>
        <w:tabs>
          <w:tab w:val="left" w:pos="1247"/>
        </w:tabs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-принимает меры для повышения устойчивости и непрерывности управления;</w:t>
      </w:r>
    </w:p>
    <w:p w:rsidR="00930B59" w:rsidRPr="00930B59" w:rsidRDefault="00930B59" w:rsidP="00930B59">
      <w:pPr>
        <w:pStyle w:val="1"/>
        <w:shd w:val="clear" w:color="auto" w:fill="auto"/>
        <w:tabs>
          <w:tab w:val="left" w:pos="1247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   -после ликвидации ЧС готовит отчет о проделанной работе.</w:t>
      </w:r>
    </w:p>
    <w:p w:rsidR="00930B59" w:rsidRPr="00930B59" w:rsidRDefault="00930B59" w:rsidP="00930B59">
      <w:pPr>
        <w:pStyle w:val="1"/>
        <w:numPr>
          <w:ilvl w:val="0"/>
          <w:numId w:val="7"/>
        </w:numPr>
        <w:shd w:val="clear" w:color="auto" w:fill="auto"/>
        <w:tabs>
          <w:tab w:val="left" w:pos="1529"/>
        </w:tabs>
        <w:ind w:left="280" w:firstLine="700"/>
        <w:jc w:val="left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Заместитель начальника ОГ КЧС и ОПБ:</w:t>
      </w:r>
    </w:p>
    <w:p w:rsidR="00930B59" w:rsidRPr="00930B59" w:rsidRDefault="00930B59" w:rsidP="00930B59">
      <w:pPr>
        <w:pStyle w:val="1"/>
        <w:numPr>
          <w:ilvl w:val="0"/>
          <w:numId w:val="8"/>
        </w:numPr>
        <w:shd w:val="clear" w:color="auto" w:fill="auto"/>
        <w:tabs>
          <w:tab w:val="left" w:pos="1515"/>
        </w:tabs>
        <w:ind w:firstLine="760"/>
        <w:jc w:val="left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До выезда в район ЧС:</w:t>
      </w:r>
    </w:p>
    <w:p w:rsidR="00930B59" w:rsidRPr="00930B59" w:rsidRDefault="00930B59" w:rsidP="00930B59">
      <w:pPr>
        <w:pStyle w:val="1"/>
        <w:numPr>
          <w:ilvl w:val="0"/>
          <w:numId w:val="6"/>
        </w:numPr>
        <w:shd w:val="clear" w:color="auto" w:fill="auto"/>
        <w:tabs>
          <w:tab w:val="left" w:pos="1021"/>
        </w:tabs>
        <w:ind w:firstLine="760"/>
        <w:jc w:val="left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проверяет экипировку членов оперативной группы;</w:t>
      </w:r>
    </w:p>
    <w:p w:rsidR="00930B59" w:rsidRPr="00930B59" w:rsidRDefault="00930B59" w:rsidP="00930B59">
      <w:pPr>
        <w:pStyle w:val="1"/>
        <w:numPr>
          <w:ilvl w:val="0"/>
          <w:numId w:val="6"/>
        </w:numPr>
        <w:shd w:val="clear" w:color="auto" w:fill="auto"/>
        <w:tabs>
          <w:tab w:val="left" w:pos="967"/>
        </w:tabs>
        <w:ind w:firstLine="760"/>
        <w:jc w:val="left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проверяет наличие комплекта документов, карт, средств РХБЗ и связи, медицинских средств, постельных принадлежностей, сухих пайков для членов</w:t>
      </w:r>
    </w:p>
    <w:p w:rsidR="00930B59" w:rsidRPr="00930B59" w:rsidRDefault="00930B59" w:rsidP="00930B59">
      <w:pPr>
        <w:pStyle w:val="1"/>
        <w:shd w:val="clear" w:color="auto" w:fill="auto"/>
        <w:ind w:firstLine="0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оперативной группы;</w:t>
      </w:r>
    </w:p>
    <w:p w:rsidR="00930B59" w:rsidRPr="00930B59" w:rsidRDefault="00930B59" w:rsidP="00930B59">
      <w:pPr>
        <w:pStyle w:val="11"/>
        <w:keepNext/>
        <w:keepLines/>
        <w:numPr>
          <w:ilvl w:val="0"/>
          <w:numId w:val="6"/>
        </w:numPr>
        <w:shd w:val="clear" w:color="auto" w:fill="auto"/>
        <w:tabs>
          <w:tab w:val="left" w:pos="1698"/>
        </w:tabs>
        <w:spacing w:line="240" w:lineRule="auto"/>
        <w:ind w:firstLine="720"/>
        <w:rPr>
          <w:sz w:val="24"/>
          <w:szCs w:val="24"/>
        </w:rPr>
      </w:pPr>
      <w:bookmarkStart w:id="4" w:name="bookmark4"/>
      <w:r w:rsidRPr="00930B59">
        <w:rPr>
          <w:color w:val="000000"/>
          <w:sz w:val="24"/>
          <w:szCs w:val="24"/>
          <w:lang w:eastAsia="ru-RU" w:bidi="ru-RU"/>
        </w:rPr>
        <w:t>организует и поддерживает связь с дежурной сменой МКУ «ЕДДС»</w:t>
      </w:r>
      <w:bookmarkEnd w:id="4"/>
    </w:p>
    <w:p w:rsidR="00930B59" w:rsidRPr="00930B59" w:rsidRDefault="00930B59" w:rsidP="00930B59">
      <w:pPr>
        <w:pStyle w:val="1"/>
        <w:shd w:val="clear" w:color="auto" w:fill="auto"/>
        <w:tabs>
          <w:tab w:val="left" w:pos="979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ЗАТО городской округ Молодёжный по действующим каналам связи.</w:t>
      </w:r>
    </w:p>
    <w:p w:rsidR="00930B59" w:rsidRPr="00930B59" w:rsidRDefault="00930B59" w:rsidP="00930B59">
      <w:pPr>
        <w:pStyle w:val="1"/>
        <w:numPr>
          <w:ilvl w:val="0"/>
          <w:numId w:val="8"/>
        </w:numPr>
        <w:shd w:val="clear" w:color="auto" w:fill="auto"/>
        <w:tabs>
          <w:tab w:val="left" w:pos="1618"/>
        </w:tabs>
        <w:ind w:firstLine="720"/>
        <w:jc w:val="left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районе ЧС:</w:t>
      </w:r>
    </w:p>
    <w:p w:rsidR="00930B59" w:rsidRPr="00930B59" w:rsidRDefault="00930B59" w:rsidP="00930B59">
      <w:pPr>
        <w:pStyle w:val="1"/>
        <w:numPr>
          <w:ilvl w:val="0"/>
          <w:numId w:val="6"/>
        </w:numPr>
        <w:shd w:val="clear" w:color="auto" w:fill="auto"/>
        <w:tabs>
          <w:tab w:val="left" w:pos="1087"/>
        </w:tabs>
        <w:ind w:firstLine="720"/>
        <w:jc w:val="left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докладывает в оперативный штаб о прибытии в район ЧС;</w:t>
      </w:r>
    </w:p>
    <w:p w:rsidR="00930B59" w:rsidRPr="00930B59" w:rsidRDefault="00930B59" w:rsidP="00930B59">
      <w:pPr>
        <w:pStyle w:val="1"/>
        <w:numPr>
          <w:ilvl w:val="0"/>
          <w:numId w:val="6"/>
        </w:numPr>
        <w:shd w:val="clear" w:color="auto" w:fill="auto"/>
        <w:tabs>
          <w:tab w:val="left" w:pos="1087"/>
        </w:tabs>
        <w:ind w:firstLine="720"/>
        <w:jc w:val="left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устанавливает должностных лиц местной администрации (объекта), руководителей организации мероприятий по ликвидации ЧС;</w:t>
      </w:r>
    </w:p>
    <w:p w:rsidR="00930B59" w:rsidRPr="00930B59" w:rsidRDefault="00930B59" w:rsidP="00930B59">
      <w:pPr>
        <w:pStyle w:val="1"/>
        <w:numPr>
          <w:ilvl w:val="0"/>
          <w:numId w:val="6"/>
        </w:numPr>
        <w:shd w:val="clear" w:color="auto" w:fill="auto"/>
        <w:tabs>
          <w:tab w:val="left" w:pos="1087"/>
        </w:tabs>
        <w:ind w:firstLine="720"/>
        <w:jc w:val="left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уточняет время, место, причину и характер ЧС;</w:t>
      </w:r>
    </w:p>
    <w:p w:rsidR="00930B59" w:rsidRPr="00930B59" w:rsidRDefault="00930B59" w:rsidP="00930B59">
      <w:pPr>
        <w:pStyle w:val="1"/>
        <w:numPr>
          <w:ilvl w:val="0"/>
          <w:numId w:val="6"/>
        </w:numPr>
        <w:shd w:val="clear" w:color="auto" w:fill="auto"/>
        <w:tabs>
          <w:tab w:val="left" w:pos="1087"/>
        </w:tabs>
        <w:ind w:firstLine="720"/>
        <w:jc w:val="left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уточняет, какие мероприятия выполнены для организации и проведения АСДНР;</w:t>
      </w:r>
    </w:p>
    <w:p w:rsidR="00930B59" w:rsidRPr="00930B59" w:rsidRDefault="00930B59" w:rsidP="00930B59">
      <w:pPr>
        <w:pStyle w:val="1"/>
        <w:numPr>
          <w:ilvl w:val="0"/>
          <w:numId w:val="6"/>
        </w:numPr>
        <w:shd w:val="clear" w:color="auto" w:fill="auto"/>
        <w:tabs>
          <w:tab w:val="left" w:pos="1087"/>
        </w:tabs>
        <w:ind w:firstLine="720"/>
        <w:jc w:val="left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информирует диспетчера МКУ «ЕДДС» ЗАТО городской округ Молодёжный об обстановке в районе ЧС;</w:t>
      </w:r>
    </w:p>
    <w:p w:rsidR="00930B59" w:rsidRPr="00930B59" w:rsidRDefault="00930B59" w:rsidP="00930B59">
      <w:pPr>
        <w:pStyle w:val="1"/>
        <w:numPr>
          <w:ilvl w:val="0"/>
          <w:numId w:val="6"/>
        </w:numPr>
        <w:shd w:val="clear" w:color="auto" w:fill="auto"/>
        <w:tabs>
          <w:tab w:val="left" w:pos="1102"/>
        </w:tabs>
        <w:ind w:firstLine="860"/>
        <w:jc w:val="left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определяет место размещения (развертывания) пункта управления руководителя ОТ КЧС и ОПБ, организует дежурство членов ОТ КЧС и ОПБ;</w:t>
      </w:r>
    </w:p>
    <w:p w:rsidR="00930B59" w:rsidRPr="00930B59" w:rsidRDefault="00930B59" w:rsidP="00930B59">
      <w:pPr>
        <w:pStyle w:val="1"/>
        <w:numPr>
          <w:ilvl w:val="0"/>
          <w:numId w:val="6"/>
        </w:numPr>
        <w:shd w:val="clear" w:color="auto" w:fill="auto"/>
        <w:tabs>
          <w:tab w:val="left" w:pos="1127"/>
        </w:tabs>
        <w:ind w:left="180" w:firstLine="680"/>
        <w:jc w:val="left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уточняет место питания и отдыха членов ОТ КЧС и ОПБ.</w:t>
      </w:r>
    </w:p>
    <w:p w:rsidR="00930B59" w:rsidRPr="00930B59" w:rsidRDefault="00930B59" w:rsidP="00930B59">
      <w:pPr>
        <w:pStyle w:val="1"/>
        <w:numPr>
          <w:ilvl w:val="0"/>
          <w:numId w:val="8"/>
        </w:numPr>
        <w:shd w:val="clear" w:color="auto" w:fill="auto"/>
        <w:tabs>
          <w:tab w:val="left" w:pos="1622"/>
        </w:tabs>
        <w:ind w:left="180" w:firstLine="680"/>
        <w:jc w:val="left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При ликвидации ЧС:</w:t>
      </w:r>
    </w:p>
    <w:p w:rsidR="00930B59" w:rsidRPr="00930B59" w:rsidRDefault="00930B59" w:rsidP="00930B59">
      <w:pPr>
        <w:pStyle w:val="1"/>
        <w:numPr>
          <w:ilvl w:val="0"/>
          <w:numId w:val="6"/>
        </w:numPr>
        <w:shd w:val="clear" w:color="auto" w:fill="auto"/>
        <w:tabs>
          <w:tab w:val="left" w:pos="1127"/>
        </w:tabs>
        <w:ind w:left="180" w:firstLine="680"/>
        <w:jc w:val="left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анализирует, какую угрозу и для кого представляет данная ЧС;</w:t>
      </w:r>
    </w:p>
    <w:p w:rsidR="00930B59" w:rsidRPr="00930B59" w:rsidRDefault="00930B59" w:rsidP="00930B59">
      <w:pPr>
        <w:pStyle w:val="1"/>
        <w:numPr>
          <w:ilvl w:val="0"/>
          <w:numId w:val="6"/>
        </w:numPr>
        <w:shd w:val="clear" w:color="auto" w:fill="auto"/>
        <w:tabs>
          <w:tab w:val="left" w:pos="1127"/>
        </w:tabs>
        <w:ind w:left="180" w:firstLine="680"/>
        <w:jc w:val="left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устанавливает необходимость проведения </w:t>
      </w:r>
      <w:proofErr w:type="spellStart"/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эвакомероприятий</w:t>
      </w:r>
      <w:proofErr w:type="spellEnd"/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930B59" w:rsidRPr="00930B59" w:rsidRDefault="00930B59" w:rsidP="00930B59">
      <w:pPr>
        <w:pStyle w:val="1"/>
        <w:numPr>
          <w:ilvl w:val="0"/>
          <w:numId w:val="6"/>
        </w:numPr>
        <w:shd w:val="clear" w:color="auto" w:fill="auto"/>
        <w:tabs>
          <w:tab w:val="left" w:pos="1124"/>
        </w:tabs>
        <w:ind w:left="180" w:firstLine="680"/>
        <w:jc w:val="left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уточняет (при необходимости) способы, время, порядок и места эвакуации людей;</w:t>
      </w:r>
    </w:p>
    <w:p w:rsidR="00930B59" w:rsidRPr="00930B59" w:rsidRDefault="00930B59" w:rsidP="00930B59">
      <w:pPr>
        <w:pStyle w:val="1"/>
        <w:numPr>
          <w:ilvl w:val="0"/>
          <w:numId w:val="6"/>
        </w:numPr>
        <w:shd w:val="clear" w:color="auto" w:fill="auto"/>
        <w:tabs>
          <w:tab w:val="left" w:pos="1119"/>
        </w:tabs>
        <w:ind w:left="180" w:firstLine="680"/>
        <w:jc w:val="left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уточняет способы доведения до сведения населения (при проведении </w:t>
      </w:r>
      <w:proofErr w:type="spellStart"/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эвакомероприятий</w:t>
      </w:r>
      <w:proofErr w:type="spellEnd"/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) порядка действий и правил осуществления эвакуации;</w:t>
      </w:r>
    </w:p>
    <w:p w:rsidR="00930B59" w:rsidRPr="00930B59" w:rsidRDefault="00930B59" w:rsidP="00930B59">
      <w:pPr>
        <w:pStyle w:val="1"/>
        <w:numPr>
          <w:ilvl w:val="0"/>
          <w:numId w:val="6"/>
        </w:numPr>
        <w:shd w:val="clear" w:color="auto" w:fill="auto"/>
        <w:tabs>
          <w:tab w:val="left" w:pos="1119"/>
        </w:tabs>
        <w:ind w:left="180" w:firstLine="680"/>
        <w:jc w:val="left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проверяет организацию местной администрацией мероприятий по обеспечению жизненно важных потребностей </w:t>
      </w:r>
      <w:proofErr w:type="spellStart"/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эваконаселения</w:t>
      </w:r>
      <w:proofErr w:type="spellEnd"/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930B59" w:rsidRPr="00930B59" w:rsidRDefault="00930B59" w:rsidP="00930B59">
      <w:pPr>
        <w:pStyle w:val="1"/>
        <w:shd w:val="clear" w:color="auto" w:fill="auto"/>
        <w:ind w:left="180" w:firstLine="1120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уточняет организацию и проведение (при необходимости) противоэпидемических мероприятий;</w:t>
      </w:r>
    </w:p>
    <w:p w:rsidR="00930B59" w:rsidRPr="00930B59" w:rsidRDefault="00930B59" w:rsidP="00930B59">
      <w:pPr>
        <w:pStyle w:val="1"/>
        <w:numPr>
          <w:ilvl w:val="0"/>
          <w:numId w:val="6"/>
        </w:numPr>
        <w:shd w:val="clear" w:color="auto" w:fill="auto"/>
        <w:tabs>
          <w:tab w:val="left" w:pos="1132"/>
        </w:tabs>
        <w:ind w:left="180" w:firstLine="680"/>
        <w:jc w:val="left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уточняет наличие и готовность медицинских сил и средств;</w:t>
      </w:r>
    </w:p>
    <w:p w:rsidR="00930B59" w:rsidRPr="00930B59" w:rsidRDefault="00930B59" w:rsidP="00930B59">
      <w:pPr>
        <w:pStyle w:val="1"/>
        <w:numPr>
          <w:ilvl w:val="0"/>
          <w:numId w:val="6"/>
        </w:numPr>
        <w:shd w:val="clear" w:color="auto" w:fill="auto"/>
        <w:tabs>
          <w:tab w:val="left" w:pos="1227"/>
        </w:tabs>
        <w:ind w:left="180" w:firstLine="780"/>
        <w:jc w:val="left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уточняет наличие и готовность сил и средств спасения;</w:t>
      </w:r>
    </w:p>
    <w:p w:rsidR="00930B59" w:rsidRPr="00930B59" w:rsidRDefault="00930B59" w:rsidP="00930B59">
      <w:pPr>
        <w:pStyle w:val="1"/>
        <w:numPr>
          <w:ilvl w:val="0"/>
          <w:numId w:val="6"/>
        </w:numPr>
        <w:shd w:val="clear" w:color="auto" w:fill="auto"/>
        <w:tabs>
          <w:tab w:val="left" w:pos="1191"/>
        </w:tabs>
        <w:ind w:left="180" w:firstLine="780"/>
        <w:jc w:val="left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уточняет принятие мер по охране общественного порядка в пунктах проведения эвакуации;</w:t>
      </w:r>
    </w:p>
    <w:p w:rsidR="00930B59" w:rsidRPr="00930B59" w:rsidRDefault="00930B59" w:rsidP="00930B59">
      <w:pPr>
        <w:pStyle w:val="1"/>
        <w:shd w:val="clear" w:color="auto" w:fill="auto"/>
        <w:ind w:left="940" w:firstLine="360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определяет, какие силы и средства необходимо привлечь дополнительно. </w:t>
      </w:r>
      <w:r w:rsidRPr="00930B59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Члены ОГ КЧС и ОПБ:</w:t>
      </w:r>
    </w:p>
    <w:p w:rsidR="00930B59" w:rsidRPr="00930B59" w:rsidRDefault="00930B59" w:rsidP="00930B59">
      <w:pPr>
        <w:pStyle w:val="1"/>
        <w:numPr>
          <w:ilvl w:val="0"/>
          <w:numId w:val="6"/>
        </w:numPr>
        <w:shd w:val="clear" w:color="auto" w:fill="auto"/>
        <w:tabs>
          <w:tab w:val="left" w:pos="1227"/>
        </w:tabs>
        <w:ind w:left="180" w:firstLine="780"/>
        <w:jc w:val="left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прибывают к месту сбора в установленные сроки;</w:t>
      </w:r>
    </w:p>
    <w:p w:rsidR="00930B59" w:rsidRPr="00930B59" w:rsidRDefault="00930B59" w:rsidP="00930B59">
      <w:pPr>
        <w:pStyle w:val="1"/>
        <w:numPr>
          <w:ilvl w:val="0"/>
          <w:numId w:val="6"/>
        </w:numPr>
        <w:shd w:val="clear" w:color="auto" w:fill="auto"/>
        <w:tabs>
          <w:tab w:val="left" w:pos="1201"/>
        </w:tabs>
        <w:ind w:left="180" w:firstLine="780"/>
        <w:jc w:val="left"/>
        <w:rPr>
          <w:rFonts w:ascii="Times New Roman" w:hAnsi="Times New Roman" w:cs="Times New Roman"/>
          <w:sz w:val="24"/>
          <w:szCs w:val="24"/>
        </w:rPr>
      </w:pPr>
      <w:r w:rsidRPr="00930B5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уточняют информацию об обстановке, отданных и полученных распоряжениях;</w:t>
      </w:r>
    </w:p>
    <w:p w:rsidR="00F375BF" w:rsidRDefault="00930B59" w:rsidP="00D476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0B59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докладывают начальнику ОГ КЧС и ОПБ о готовности к работе</w:t>
      </w:r>
      <w:r w:rsidR="00BD06C4" w:rsidRPr="00930B5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</w:t>
      </w:r>
      <w:bookmarkStart w:id="5" w:name="_GoBack"/>
      <w:bookmarkEnd w:id="5"/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75BF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30B59" w:rsidRDefault="00930B59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30B59" w:rsidRDefault="00930B59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30B59" w:rsidRDefault="00930B59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375BF" w:rsidRPr="009759FB" w:rsidTr="00781D9F">
        <w:tc>
          <w:tcPr>
            <w:tcW w:w="4672" w:type="dxa"/>
          </w:tcPr>
          <w:p w:rsidR="00F375BF" w:rsidRPr="00F375BF" w:rsidRDefault="00F375BF" w:rsidP="0078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F375BF" w:rsidRPr="00F375BF" w:rsidRDefault="00F375BF" w:rsidP="0078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5BF" w:rsidRPr="009759FB" w:rsidTr="00781D9F">
        <w:tc>
          <w:tcPr>
            <w:tcW w:w="4672" w:type="dxa"/>
          </w:tcPr>
          <w:p w:rsidR="00F375BF" w:rsidRPr="00F375BF" w:rsidRDefault="00F375BF" w:rsidP="00781D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:rsidR="00F375BF" w:rsidRPr="00F375BF" w:rsidRDefault="00F375BF" w:rsidP="0078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5BF" w:rsidRPr="009759FB" w:rsidTr="00781D9F">
        <w:tc>
          <w:tcPr>
            <w:tcW w:w="4672" w:type="dxa"/>
          </w:tcPr>
          <w:p w:rsidR="00F375BF" w:rsidRPr="00F375BF" w:rsidRDefault="00F375BF" w:rsidP="0078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F375BF" w:rsidRPr="00F375BF" w:rsidRDefault="00F375BF" w:rsidP="0078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5BF" w:rsidRPr="009759FB" w:rsidTr="00781D9F">
        <w:tc>
          <w:tcPr>
            <w:tcW w:w="4672" w:type="dxa"/>
          </w:tcPr>
          <w:p w:rsidR="00F375BF" w:rsidRPr="00F375BF" w:rsidRDefault="00F375BF" w:rsidP="0078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F375BF" w:rsidRPr="00F375BF" w:rsidRDefault="00F375BF" w:rsidP="0078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5BF" w:rsidRPr="009759FB" w:rsidTr="00781D9F">
        <w:tc>
          <w:tcPr>
            <w:tcW w:w="4672" w:type="dxa"/>
          </w:tcPr>
          <w:p w:rsidR="00F375BF" w:rsidRPr="00F375BF" w:rsidRDefault="00F375BF" w:rsidP="0078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F375BF" w:rsidRPr="00F375BF" w:rsidRDefault="00F375BF" w:rsidP="00781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75BF" w:rsidRPr="00D458EB" w:rsidRDefault="00F375BF" w:rsidP="0094651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F375BF" w:rsidRPr="00D458EB" w:rsidSect="001572FC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710F1"/>
    <w:multiLevelType w:val="multilevel"/>
    <w:tmpl w:val="59325258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C107BCA"/>
    <w:multiLevelType w:val="multilevel"/>
    <w:tmpl w:val="AF5C041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80227EE"/>
    <w:multiLevelType w:val="hybridMultilevel"/>
    <w:tmpl w:val="3D7E5A16"/>
    <w:lvl w:ilvl="0" w:tplc="7A4C1B68">
      <w:start w:val="1"/>
      <w:numFmt w:val="decimal"/>
      <w:lvlText w:val="%1."/>
      <w:lvlJc w:val="left"/>
      <w:pPr>
        <w:ind w:left="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DC02A28">
      <w:start w:val="1"/>
      <w:numFmt w:val="lowerLetter"/>
      <w:lvlText w:val="%2"/>
      <w:lvlJc w:val="left"/>
      <w:pPr>
        <w:ind w:left="1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9A823F8">
      <w:start w:val="1"/>
      <w:numFmt w:val="lowerRoman"/>
      <w:lvlText w:val="%3"/>
      <w:lvlJc w:val="left"/>
      <w:pPr>
        <w:ind w:left="2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964BC38">
      <w:start w:val="1"/>
      <w:numFmt w:val="decimal"/>
      <w:lvlText w:val="%4"/>
      <w:lvlJc w:val="left"/>
      <w:pPr>
        <w:ind w:left="3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B663AA0">
      <w:start w:val="1"/>
      <w:numFmt w:val="lowerLetter"/>
      <w:lvlText w:val="%5"/>
      <w:lvlJc w:val="left"/>
      <w:pPr>
        <w:ind w:left="3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27E8C92">
      <w:start w:val="1"/>
      <w:numFmt w:val="lowerRoman"/>
      <w:lvlText w:val="%6"/>
      <w:lvlJc w:val="left"/>
      <w:pPr>
        <w:ind w:left="4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69830BE">
      <w:start w:val="1"/>
      <w:numFmt w:val="decimal"/>
      <w:lvlText w:val="%7"/>
      <w:lvlJc w:val="left"/>
      <w:pPr>
        <w:ind w:left="54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CC668B6">
      <w:start w:val="1"/>
      <w:numFmt w:val="lowerLetter"/>
      <w:lvlText w:val="%8"/>
      <w:lvlJc w:val="left"/>
      <w:pPr>
        <w:ind w:left="61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21CE13A">
      <w:start w:val="1"/>
      <w:numFmt w:val="lowerRoman"/>
      <w:lvlText w:val="%9"/>
      <w:lvlJc w:val="left"/>
      <w:pPr>
        <w:ind w:left="68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4921491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0FC5BF3"/>
    <w:multiLevelType w:val="multilevel"/>
    <w:tmpl w:val="693A5B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1124632"/>
    <w:multiLevelType w:val="multilevel"/>
    <w:tmpl w:val="5A9EE6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60350CA"/>
    <w:multiLevelType w:val="hybridMultilevel"/>
    <w:tmpl w:val="5BDA3820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ECC2F7C"/>
    <w:multiLevelType w:val="multilevel"/>
    <w:tmpl w:val="EC9480D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4"/>
  </w:num>
  <w:num w:numId="5">
    <w:abstractNumId w:val="7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D49"/>
    <w:rsid w:val="00021A1B"/>
    <w:rsid w:val="00024807"/>
    <w:rsid w:val="00025339"/>
    <w:rsid w:val="00060E7C"/>
    <w:rsid w:val="000B76FC"/>
    <w:rsid w:val="00114117"/>
    <w:rsid w:val="001572FC"/>
    <w:rsid w:val="00163926"/>
    <w:rsid w:val="00196D49"/>
    <w:rsid w:val="001B7B7D"/>
    <w:rsid w:val="0020704C"/>
    <w:rsid w:val="00210CAD"/>
    <w:rsid w:val="00233E9A"/>
    <w:rsid w:val="002820EE"/>
    <w:rsid w:val="00296750"/>
    <w:rsid w:val="002C4E5F"/>
    <w:rsid w:val="002D453D"/>
    <w:rsid w:val="002E4F3C"/>
    <w:rsid w:val="00352968"/>
    <w:rsid w:val="003B5B88"/>
    <w:rsid w:val="00472670"/>
    <w:rsid w:val="004A6881"/>
    <w:rsid w:val="00506E9A"/>
    <w:rsid w:val="005605A1"/>
    <w:rsid w:val="005F703B"/>
    <w:rsid w:val="00640253"/>
    <w:rsid w:val="00703253"/>
    <w:rsid w:val="00714ADD"/>
    <w:rsid w:val="0077736E"/>
    <w:rsid w:val="008D60A5"/>
    <w:rsid w:val="009151F3"/>
    <w:rsid w:val="00930B59"/>
    <w:rsid w:val="0094651A"/>
    <w:rsid w:val="009543E3"/>
    <w:rsid w:val="009B3757"/>
    <w:rsid w:val="00A205A8"/>
    <w:rsid w:val="00A22DBD"/>
    <w:rsid w:val="00A56140"/>
    <w:rsid w:val="00A63908"/>
    <w:rsid w:val="00AF4185"/>
    <w:rsid w:val="00B11133"/>
    <w:rsid w:val="00B27596"/>
    <w:rsid w:val="00B7372B"/>
    <w:rsid w:val="00BD06C4"/>
    <w:rsid w:val="00BE3E47"/>
    <w:rsid w:val="00C521F1"/>
    <w:rsid w:val="00C6059B"/>
    <w:rsid w:val="00CD4FC7"/>
    <w:rsid w:val="00D15829"/>
    <w:rsid w:val="00D34501"/>
    <w:rsid w:val="00D458EB"/>
    <w:rsid w:val="00D47663"/>
    <w:rsid w:val="00DB27F1"/>
    <w:rsid w:val="00DE74A2"/>
    <w:rsid w:val="00E3465C"/>
    <w:rsid w:val="00E7745E"/>
    <w:rsid w:val="00EE1606"/>
    <w:rsid w:val="00F375BF"/>
    <w:rsid w:val="00F753D1"/>
    <w:rsid w:val="00F8743B"/>
    <w:rsid w:val="00FA7A0A"/>
    <w:rsid w:val="00FC75D2"/>
    <w:rsid w:val="00FD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D3EBC"/>
  <w15:docId w15:val="{72B706B8-2D32-4F14-B965-052F09CC5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F3C"/>
    <w:pPr>
      <w:spacing w:after="200" w:line="276" w:lineRule="auto"/>
    </w:pPr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qFormat/>
    <w:rsid w:val="00A5614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4F3C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714A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40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253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Subtitle"/>
    <w:basedOn w:val="a"/>
    <w:link w:val="a8"/>
    <w:qFormat/>
    <w:rsid w:val="00640253"/>
    <w:pPr>
      <w:spacing w:after="0" w:line="240" w:lineRule="auto"/>
      <w:jc w:val="center"/>
    </w:pPr>
    <w:rPr>
      <w:rFonts w:ascii="Arial" w:eastAsia="Times New Roman" w:hAnsi="Arial" w:cs="Times New Roman"/>
      <w:b/>
      <w:sz w:val="32"/>
      <w:szCs w:val="20"/>
    </w:rPr>
  </w:style>
  <w:style w:type="character" w:customStyle="1" w:styleId="a8">
    <w:name w:val="Подзаголовок Знак"/>
    <w:basedOn w:val="a0"/>
    <w:link w:val="a7"/>
    <w:rsid w:val="00640253"/>
    <w:rPr>
      <w:rFonts w:ascii="Arial" w:eastAsia="Times New Roman" w:hAnsi="Arial" w:cs="Times New Roman"/>
      <w:b/>
      <w:sz w:val="32"/>
      <w:szCs w:val="20"/>
      <w:lang w:eastAsia="ru-RU"/>
    </w:rPr>
  </w:style>
  <w:style w:type="character" w:styleId="a9">
    <w:name w:val="Hyperlink"/>
    <w:uiPriority w:val="99"/>
    <w:semiHidden/>
    <w:unhideWhenUsed/>
    <w:rsid w:val="00640253"/>
    <w:rPr>
      <w:color w:val="0000FF"/>
      <w:u w:val="single"/>
    </w:rPr>
  </w:style>
  <w:style w:type="character" w:customStyle="1" w:styleId="aa">
    <w:name w:val="Основной текст_"/>
    <w:link w:val="1"/>
    <w:rsid w:val="00060E7C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a"/>
    <w:rsid w:val="00060E7C"/>
    <w:pPr>
      <w:widowControl w:val="0"/>
      <w:shd w:val="clear" w:color="auto" w:fill="FFFFFF"/>
      <w:spacing w:after="0" w:line="240" w:lineRule="auto"/>
      <w:ind w:firstLine="400"/>
      <w:jc w:val="both"/>
    </w:pPr>
    <w:rPr>
      <w:rFonts w:eastAsiaTheme="minorHAnsi"/>
      <w:sz w:val="26"/>
      <w:szCs w:val="26"/>
      <w:lang w:eastAsia="en-US"/>
    </w:rPr>
  </w:style>
  <w:style w:type="character" w:customStyle="1" w:styleId="50">
    <w:name w:val="Заголовок 5 Знак"/>
    <w:basedOn w:val="a0"/>
    <w:link w:val="5"/>
    <w:rsid w:val="00A5614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table" w:styleId="ab">
    <w:name w:val="Table Grid"/>
    <w:basedOn w:val="a1"/>
    <w:uiPriority w:val="59"/>
    <w:rsid w:val="00F375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Заголовок №2_"/>
    <w:basedOn w:val="a0"/>
    <w:link w:val="20"/>
    <w:rsid w:val="00930B5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0">
    <w:name w:val="Заголовок №1_"/>
    <w:basedOn w:val="a0"/>
    <w:link w:val="11"/>
    <w:rsid w:val="00930B5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930B59"/>
    <w:pPr>
      <w:widowControl w:val="0"/>
      <w:shd w:val="clear" w:color="auto" w:fill="FFFFFF"/>
      <w:spacing w:after="310" w:line="312" w:lineRule="auto"/>
      <w:outlineLvl w:val="1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11">
    <w:name w:val="Заголовок №1"/>
    <w:basedOn w:val="a"/>
    <w:link w:val="10"/>
    <w:rsid w:val="00930B59"/>
    <w:pPr>
      <w:widowControl w:val="0"/>
      <w:shd w:val="clear" w:color="auto" w:fill="FFFFFF"/>
      <w:spacing w:after="0" w:line="269" w:lineRule="auto"/>
      <w:ind w:firstLine="360"/>
      <w:outlineLvl w:val="0"/>
    </w:pPr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F6C5F-88E2-4A30-8022-5918B55C0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1416</Words>
  <Characters>8074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User1</cp:lastModifiedBy>
  <cp:revision>6</cp:revision>
  <cp:lastPrinted>2025-04-17T13:19:00Z</cp:lastPrinted>
  <dcterms:created xsi:type="dcterms:W3CDTF">2025-04-17T12:54:00Z</dcterms:created>
  <dcterms:modified xsi:type="dcterms:W3CDTF">2025-04-22T06:44:00Z</dcterms:modified>
</cp:coreProperties>
</file>