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E00" w:rsidRDefault="00E72E00" w:rsidP="0004401F">
      <w:pPr>
        <w:tabs>
          <w:tab w:val="left" w:pos="2895"/>
          <w:tab w:val="center" w:pos="5552"/>
        </w:tabs>
        <w:rPr>
          <w:b/>
          <w:spacing w:val="2"/>
          <w:sz w:val="28"/>
          <w:szCs w:val="28"/>
        </w:rPr>
      </w:pPr>
    </w:p>
    <w:p w:rsidR="00E72E00" w:rsidRPr="00E10CE3" w:rsidRDefault="00E72E00" w:rsidP="0004401F">
      <w:pPr>
        <w:jc w:val="center"/>
      </w:pPr>
      <w:r w:rsidRPr="003C431C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i1025" type="#_x0000_t75" alt="сканирование" style="width:55.5pt;height:79.5pt;visibility:visible">
            <v:imagedata r:id="rId5" o:title=""/>
          </v:shape>
        </w:pict>
      </w:r>
    </w:p>
    <w:p w:rsidR="00E72E00" w:rsidRPr="003C5299" w:rsidRDefault="00E72E00" w:rsidP="0004401F">
      <w:pPr>
        <w:spacing w:after="120"/>
        <w:jc w:val="center"/>
        <w:rPr>
          <w:b/>
          <w:sz w:val="32"/>
          <w:szCs w:val="32"/>
        </w:rPr>
      </w:pPr>
      <w:r w:rsidRPr="003C5299">
        <w:rPr>
          <w:b/>
          <w:sz w:val="32"/>
          <w:szCs w:val="32"/>
        </w:rPr>
        <w:t>АДМИНИСТРАЦИЯ</w:t>
      </w:r>
    </w:p>
    <w:p w:rsidR="00E72E00" w:rsidRPr="003C5299" w:rsidRDefault="00E72E00" w:rsidP="0004401F">
      <w:pPr>
        <w:spacing w:after="120"/>
        <w:jc w:val="center"/>
        <w:rPr>
          <w:b/>
          <w:sz w:val="32"/>
          <w:szCs w:val="32"/>
        </w:rPr>
      </w:pPr>
      <w:r w:rsidRPr="003C5299">
        <w:rPr>
          <w:b/>
          <w:sz w:val="32"/>
          <w:szCs w:val="32"/>
        </w:rPr>
        <w:t xml:space="preserve"> ЗАКРЫТОГО АДМИНИСТРАТИВНО-</w:t>
      </w:r>
    </w:p>
    <w:p w:rsidR="00E72E00" w:rsidRPr="003C5299" w:rsidRDefault="00E72E00" w:rsidP="0004401F">
      <w:pPr>
        <w:spacing w:after="120"/>
        <w:jc w:val="center"/>
        <w:rPr>
          <w:b/>
          <w:sz w:val="32"/>
          <w:szCs w:val="32"/>
        </w:rPr>
      </w:pPr>
      <w:r w:rsidRPr="003C5299">
        <w:rPr>
          <w:b/>
          <w:sz w:val="32"/>
          <w:szCs w:val="32"/>
        </w:rPr>
        <w:t>ТЕРРИТОРИАЛЬНОГО ОБРАЗОВАНИЯ</w:t>
      </w:r>
    </w:p>
    <w:p w:rsidR="00E72E00" w:rsidRPr="003C5299" w:rsidRDefault="00E72E00" w:rsidP="0004401F">
      <w:pPr>
        <w:spacing w:after="120"/>
        <w:jc w:val="center"/>
        <w:rPr>
          <w:b/>
          <w:sz w:val="32"/>
          <w:szCs w:val="32"/>
        </w:rPr>
      </w:pPr>
      <w:r w:rsidRPr="003C5299">
        <w:rPr>
          <w:b/>
          <w:sz w:val="32"/>
          <w:szCs w:val="32"/>
        </w:rPr>
        <w:t xml:space="preserve"> ГОРОДСКОЙ ОКРУГ МОЛОДЁЖНЫЙ</w:t>
      </w:r>
    </w:p>
    <w:p w:rsidR="00E72E00" w:rsidRDefault="00E72E00" w:rsidP="0004401F">
      <w:pPr>
        <w:spacing w:after="120"/>
        <w:jc w:val="center"/>
        <w:rPr>
          <w:b/>
          <w:sz w:val="32"/>
          <w:szCs w:val="32"/>
        </w:rPr>
      </w:pPr>
      <w:r w:rsidRPr="003C5299">
        <w:rPr>
          <w:b/>
          <w:sz w:val="32"/>
          <w:szCs w:val="32"/>
        </w:rPr>
        <w:t xml:space="preserve"> МОСКОВСКОЙ ОБЛАСТИ</w:t>
      </w:r>
    </w:p>
    <w:p w:rsidR="00E72E00" w:rsidRPr="00E10CE3" w:rsidRDefault="00E72E00" w:rsidP="0004401F">
      <w:pPr>
        <w:spacing w:after="120"/>
        <w:jc w:val="center"/>
        <w:rPr>
          <w:b/>
          <w:sz w:val="32"/>
          <w:szCs w:val="32"/>
        </w:rPr>
      </w:pPr>
    </w:p>
    <w:p w:rsidR="00E72E00" w:rsidRDefault="00E72E00" w:rsidP="0004401F">
      <w:pPr>
        <w:jc w:val="center"/>
        <w:rPr>
          <w:b/>
          <w:sz w:val="40"/>
          <w:szCs w:val="40"/>
        </w:rPr>
      </w:pPr>
      <w:r w:rsidRPr="002510D9">
        <w:rPr>
          <w:b/>
          <w:sz w:val="40"/>
          <w:szCs w:val="40"/>
        </w:rPr>
        <w:t>ПОСТАНОВЛЕНИЕ</w:t>
      </w:r>
    </w:p>
    <w:p w:rsidR="00E72E00" w:rsidRDefault="00E72E00" w:rsidP="0004401F">
      <w:pPr>
        <w:rPr>
          <w:b/>
          <w:sz w:val="28"/>
          <w:szCs w:val="28"/>
        </w:rPr>
      </w:pPr>
    </w:p>
    <w:p w:rsidR="00E72E00" w:rsidRDefault="00E72E00" w:rsidP="0004401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13.07.2016</w:t>
      </w:r>
      <w:r w:rsidRPr="000435D8">
        <w:rPr>
          <w:b/>
          <w:sz w:val="28"/>
          <w:szCs w:val="28"/>
        </w:rPr>
        <w:t xml:space="preserve"> г. </w:t>
      </w:r>
      <w:r>
        <w:rPr>
          <w:b/>
          <w:sz w:val="28"/>
          <w:szCs w:val="28"/>
        </w:rPr>
        <w:t xml:space="preserve">                         № 139</w:t>
      </w:r>
    </w:p>
    <w:p w:rsidR="00E72E00" w:rsidRDefault="00E72E00" w:rsidP="0004401F">
      <w:pPr>
        <w:jc w:val="center"/>
        <w:rPr>
          <w:b/>
          <w:spacing w:val="2"/>
          <w:sz w:val="28"/>
          <w:szCs w:val="28"/>
        </w:rPr>
      </w:pPr>
    </w:p>
    <w:p w:rsidR="00E72E00" w:rsidRPr="00472C0F" w:rsidRDefault="00E72E00" w:rsidP="0004401F">
      <w:pPr>
        <w:tabs>
          <w:tab w:val="left" w:pos="2895"/>
          <w:tab w:val="center" w:pos="5552"/>
        </w:tabs>
        <w:rPr>
          <w:b/>
          <w:spacing w:val="2"/>
        </w:rPr>
      </w:pPr>
      <w:r w:rsidRPr="00472C0F">
        <w:rPr>
          <w:b/>
          <w:spacing w:val="2"/>
        </w:rPr>
        <w:t xml:space="preserve">О внесении изменений в  </w:t>
      </w:r>
      <w:r>
        <w:rPr>
          <w:b/>
          <w:spacing w:val="2"/>
        </w:rPr>
        <w:t>муниципальную</w:t>
      </w:r>
    </w:p>
    <w:p w:rsidR="00E72E00" w:rsidRPr="0004401F" w:rsidRDefault="00E72E00" w:rsidP="0004401F">
      <w:pPr>
        <w:rPr>
          <w:b/>
        </w:rPr>
      </w:pPr>
      <w:r>
        <w:rPr>
          <w:b/>
          <w:spacing w:val="2"/>
        </w:rPr>
        <w:t xml:space="preserve">программу </w:t>
      </w:r>
      <w:r w:rsidRPr="0004401F">
        <w:rPr>
          <w:b/>
        </w:rPr>
        <w:t xml:space="preserve">«Жилище» </w:t>
      </w:r>
    </w:p>
    <w:p w:rsidR="00E72E00" w:rsidRPr="0004401F" w:rsidRDefault="00E72E00" w:rsidP="0004401F">
      <w:pPr>
        <w:rPr>
          <w:b/>
        </w:rPr>
      </w:pPr>
      <w:r w:rsidRPr="0004401F">
        <w:rPr>
          <w:b/>
        </w:rPr>
        <w:t xml:space="preserve">закрытого административно-территориального </w:t>
      </w:r>
    </w:p>
    <w:p w:rsidR="00E72E00" w:rsidRPr="0004401F" w:rsidRDefault="00E72E00" w:rsidP="0004401F">
      <w:pPr>
        <w:rPr>
          <w:b/>
        </w:rPr>
      </w:pPr>
      <w:r w:rsidRPr="0004401F">
        <w:rPr>
          <w:b/>
        </w:rPr>
        <w:t xml:space="preserve">образования городской округ Молодежный </w:t>
      </w:r>
    </w:p>
    <w:p w:rsidR="00E72E00" w:rsidRPr="000B4E6A" w:rsidRDefault="00E72E00" w:rsidP="0004401F">
      <w:r w:rsidRPr="0004401F">
        <w:rPr>
          <w:b/>
        </w:rPr>
        <w:t>на период 2015-2019 годы»</w:t>
      </w:r>
    </w:p>
    <w:p w:rsidR="00E72E00" w:rsidRDefault="00E72E00" w:rsidP="0004401F">
      <w:pPr>
        <w:jc w:val="both"/>
        <w:rPr>
          <w:b/>
          <w:spacing w:val="2"/>
          <w:sz w:val="28"/>
          <w:szCs w:val="28"/>
        </w:rPr>
      </w:pPr>
    </w:p>
    <w:p w:rsidR="00E72E00" w:rsidRDefault="00E72E00" w:rsidP="00813BD5">
      <w:pPr>
        <w:jc w:val="both"/>
        <w:rPr>
          <w:b/>
        </w:rPr>
      </w:pPr>
      <w:r w:rsidRPr="00313735">
        <w:t xml:space="preserve">       </w:t>
      </w:r>
      <w:r>
        <w:t>В соответствии со ст. 179 Бюджетного кодекса Российской Федерации (в редакции Федерального закона от 07.05.2013 г.№104-ФЗ «О внесении изменений в Бюджетный кодекс Российской Федерации и отдельные законодательные акты Российской Федерации в связи совершенствованием бюджетного процесса»), Федеральным законом от 06.10.2003 №131-ФЗ «Об общих принципах организации местного самоуправления в Российской Федерации», постановлением Администрации ЗАТО городской округ Молодёжный Московской области от 25.07.2013 г. № 163 « Об утверждении Порядка формировании и Методики оценки эффективности реализации муниципальных программ ЗАТО городской округ Молодёжный», постановлением Администрации городского округа Молодёжный Московской области от 20.08.2014 г. № 177 «О внесении изменений в Перечень муниципальных программ закрытого административно-территориального образования городской округ Молодёжный Московской области, реализация которых планируется с 2015 года» (с изменениями),</w:t>
      </w:r>
    </w:p>
    <w:p w:rsidR="00E72E00" w:rsidRDefault="00E72E00" w:rsidP="0004401F">
      <w:pPr>
        <w:ind w:firstLine="360"/>
        <w:jc w:val="both"/>
        <w:rPr>
          <w:b/>
        </w:rPr>
      </w:pPr>
      <w:r w:rsidRPr="003C5299">
        <w:rPr>
          <w:b/>
        </w:rPr>
        <w:t>ПОСТАНОВЛЯЮ:</w:t>
      </w:r>
    </w:p>
    <w:p w:rsidR="00E72E00" w:rsidRPr="003C5299" w:rsidRDefault="00E72E00" w:rsidP="0004401F">
      <w:pPr>
        <w:ind w:firstLine="360"/>
        <w:jc w:val="both"/>
        <w:rPr>
          <w:b/>
        </w:rPr>
      </w:pPr>
    </w:p>
    <w:p w:rsidR="00E72E00" w:rsidRDefault="00E72E00" w:rsidP="0004401F">
      <w:pPr>
        <w:pStyle w:val="ListParagraph"/>
        <w:numPr>
          <w:ilvl w:val="0"/>
          <w:numId w:val="5"/>
        </w:numPr>
        <w:jc w:val="both"/>
      </w:pPr>
      <w:r>
        <w:t>Внести в муниципальную программу ««Жилище» закрытого административно-территориального образования</w:t>
      </w:r>
      <w:r w:rsidRPr="000B4E6A">
        <w:t xml:space="preserve"> городской округ Молодежный на период 201</w:t>
      </w:r>
      <w:r>
        <w:t>5</w:t>
      </w:r>
      <w:r w:rsidRPr="000B4E6A">
        <w:t>-20</w:t>
      </w:r>
      <w:r>
        <w:t>19</w:t>
      </w:r>
      <w:r w:rsidRPr="000B4E6A">
        <w:t xml:space="preserve"> годы</w:t>
      </w:r>
      <w:r>
        <w:t>», утверждённую постановлением руководителя Администрации ЗАТО городской округ Молодежный Московской области от 13.10.2014 г. № 210 (с внесенными изменениями от 30.01.2015 года № 23/1, от 11.06.2015 года № 133, от 11.09.2015 года № 195, № 259 от 04.12.2015г., № 290 от 28.12.2015 г., № 80 от 28.04.2016 г.), следующие изменения и дополнения:</w:t>
      </w:r>
    </w:p>
    <w:p w:rsidR="00E72E00" w:rsidRDefault="00E72E00" w:rsidP="00F54460">
      <w:pPr>
        <w:pStyle w:val="ListParagraph"/>
        <w:jc w:val="both"/>
      </w:pPr>
    </w:p>
    <w:p w:rsidR="00E72E00" w:rsidRDefault="00E72E00" w:rsidP="0089166B">
      <w:pPr>
        <w:pStyle w:val="ListParagraph"/>
        <w:numPr>
          <w:ilvl w:val="1"/>
          <w:numId w:val="5"/>
        </w:numPr>
        <w:jc w:val="both"/>
      </w:pPr>
      <w:r w:rsidRPr="003D1EC1">
        <w:t xml:space="preserve">В приложении № 1 </w:t>
      </w:r>
      <w:r>
        <w:t>«П</w:t>
      </w:r>
      <w:r w:rsidRPr="003D1EC1">
        <w:t>ланируемы</w:t>
      </w:r>
      <w:r>
        <w:t>е показатели</w:t>
      </w:r>
      <w:r w:rsidRPr="003D1EC1">
        <w:t xml:space="preserve"> реализации муниципальной программы</w:t>
      </w:r>
      <w:r>
        <w:t>» к муниципальной программе</w:t>
      </w:r>
      <w:r w:rsidRPr="003D1EC1">
        <w:t xml:space="preserve"> </w:t>
      </w:r>
      <w:r>
        <w:t>««Жилище» закрытого административно-территориального образования</w:t>
      </w:r>
      <w:r w:rsidRPr="000B4E6A">
        <w:t xml:space="preserve"> городской округ Молодежный на период 201</w:t>
      </w:r>
      <w:r>
        <w:t>5</w:t>
      </w:r>
      <w:r w:rsidRPr="000B4E6A">
        <w:t>-20</w:t>
      </w:r>
      <w:r>
        <w:t>19</w:t>
      </w:r>
      <w:r w:rsidRPr="000B4E6A">
        <w:t xml:space="preserve"> годы</w:t>
      </w:r>
      <w:r>
        <w:t>» добавить показатель</w:t>
      </w:r>
      <w:r w:rsidRPr="003D1EC1">
        <w:t>:</w:t>
      </w:r>
    </w:p>
    <w:p w:rsidR="00E72E00" w:rsidRDefault="00E72E00" w:rsidP="0089166B">
      <w:pPr>
        <w:jc w:val="both"/>
      </w:pP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402"/>
        <w:gridCol w:w="1134"/>
        <w:gridCol w:w="1134"/>
        <w:gridCol w:w="1207"/>
        <w:gridCol w:w="850"/>
        <w:gridCol w:w="920"/>
        <w:gridCol w:w="992"/>
      </w:tblGrid>
      <w:tr w:rsidR="00E72E00" w:rsidRPr="00B35CDF" w:rsidTr="0024464C">
        <w:trPr>
          <w:cantSplit/>
          <w:trHeight w:val="244"/>
        </w:trPr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E72E00" w:rsidRDefault="00E72E00" w:rsidP="0024464C">
            <w:pPr>
              <w:suppressAutoHyphens/>
              <w:snapToGrid w:val="0"/>
              <w:rPr>
                <w:bCs/>
                <w:lang w:eastAsia="ar-SA"/>
              </w:rPr>
            </w:pPr>
          </w:p>
          <w:p w:rsidR="00E72E00" w:rsidRPr="00E071CD" w:rsidRDefault="00E72E00" w:rsidP="0024464C">
            <w:pPr>
              <w:suppressAutoHyphens/>
              <w:snapToGrid w:val="0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 xml:space="preserve"> Показатели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E72E00" w:rsidRDefault="00E72E00" w:rsidP="0024464C">
            <w:pPr>
              <w:suppressAutoHyphens/>
              <w:snapToGrid w:val="0"/>
              <w:rPr>
                <w:bCs/>
                <w:sz w:val="20"/>
                <w:szCs w:val="20"/>
                <w:lang w:eastAsia="ar-SA"/>
              </w:rPr>
            </w:pPr>
          </w:p>
          <w:p w:rsidR="00E72E00" w:rsidRPr="00B35CDF" w:rsidRDefault="00E72E00" w:rsidP="0024464C">
            <w:pPr>
              <w:suppressAutoHyphens/>
              <w:snapToGrid w:val="0"/>
              <w:rPr>
                <w:bCs/>
                <w:sz w:val="20"/>
                <w:szCs w:val="20"/>
                <w:lang w:eastAsia="ar-SA"/>
              </w:rPr>
            </w:pPr>
            <w:r w:rsidRPr="00B35CDF">
              <w:rPr>
                <w:bCs/>
                <w:sz w:val="20"/>
                <w:szCs w:val="20"/>
                <w:lang w:eastAsia="ar-SA"/>
              </w:rPr>
              <w:t>201</w:t>
            </w:r>
            <w:r w:rsidRPr="00B35CDF">
              <w:rPr>
                <w:bCs/>
                <w:sz w:val="20"/>
                <w:szCs w:val="20"/>
                <w:lang w:val="en-US" w:eastAsia="ar-SA"/>
              </w:rPr>
              <w:t>5</w:t>
            </w:r>
            <w:r w:rsidRPr="00B35CDF">
              <w:rPr>
                <w:bCs/>
                <w:sz w:val="20"/>
                <w:szCs w:val="20"/>
                <w:lang w:eastAsia="ar-SA"/>
              </w:rPr>
              <w:t>-201</w:t>
            </w:r>
            <w:r w:rsidRPr="00B35CDF">
              <w:rPr>
                <w:bCs/>
                <w:sz w:val="20"/>
                <w:szCs w:val="20"/>
                <w:lang w:val="en-US" w:eastAsia="ar-SA"/>
              </w:rPr>
              <w:t>9</w:t>
            </w:r>
            <w:r w:rsidRPr="00B35CDF">
              <w:rPr>
                <w:bCs/>
                <w:sz w:val="20"/>
                <w:szCs w:val="20"/>
                <w:lang w:eastAsia="ar-SA"/>
              </w:rPr>
              <w:br/>
              <w:t xml:space="preserve">годы     </w:t>
            </w:r>
          </w:p>
        </w:tc>
        <w:tc>
          <w:tcPr>
            <w:tcW w:w="5103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72E00" w:rsidRPr="00B35CDF" w:rsidRDefault="00E72E00" w:rsidP="0024464C">
            <w:pPr>
              <w:suppressAutoHyphens/>
              <w:snapToGrid w:val="0"/>
              <w:jc w:val="center"/>
              <w:rPr>
                <w:bCs/>
                <w:sz w:val="20"/>
                <w:szCs w:val="20"/>
                <w:lang w:eastAsia="ar-SA"/>
              </w:rPr>
            </w:pPr>
            <w:r w:rsidRPr="00B35CDF">
              <w:rPr>
                <w:bCs/>
                <w:sz w:val="20"/>
                <w:szCs w:val="20"/>
                <w:lang w:eastAsia="ar-SA"/>
              </w:rPr>
              <w:t>В том числе:</w:t>
            </w:r>
          </w:p>
        </w:tc>
      </w:tr>
      <w:tr w:rsidR="00E72E00" w:rsidRPr="00B35CDF" w:rsidTr="0024464C">
        <w:trPr>
          <w:cantSplit/>
          <w:trHeight w:val="366"/>
        </w:trPr>
        <w:tc>
          <w:tcPr>
            <w:tcW w:w="340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E72E00" w:rsidRPr="00E071CD" w:rsidRDefault="00E72E00" w:rsidP="0024464C">
            <w:pPr>
              <w:suppressAutoHyphens/>
              <w:snapToGrid w:val="0"/>
              <w:rPr>
                <w:bCs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E72E00" w:rsidRPr="00B35CDF" w:rsidRDefault="00E72E00" w:rsidP="0024464C">
            <w:pPr>
              <w:suppressAutoHyphens/>
              <w:snapToGrid w:val="0"/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2E00" w:rsidRDefault="00E72E00" w:rsidP="0024464C">
            <w:pPr>
              <w:suppressAutoHyphens/>
              <w:snapToGrid w:val="0"/>
              <w:rPr>
                <w:bCs/>
                <w:sz w:val="20"/>
                <w:szCs w:val="20"/>
                <w:lang w:eastAsia="ar-SA"/>
              </w:rPr>
            </w:pPr>
          </w:p>
          <w:p w:rsidR="00E72E00" w:rsidRPr="00B35CDF" w:rsidRDefault="00E72E00" w:rsidP="0024464C">
            <w:pPr>
              <w:suppressAutoHyphens/>
              <w:snapToGrid w:val="0"/>
              <w:rPr>
                <w:bCs/>
                <w:sz w:val="20"/>
                <w:szCs w:val="20"/>
                <w:lang w:eastAsia="ar-SA"/>
              </w:rPr>
            </w:pPr>
            <w:r w:rsidRPr="00B35CDF">
              <w:rPr>
                <w:bCs/>
                <w:sz w:val="20"/>
                <w:szCs w:val="20"/>
                <w:lang w:eastAsia="ar-SA"/>
              </w:rPr>
              <w:t>201</w:t>
            </w:r>
            <w:r w:rsidRPr="00B35CDF">
              <w:rPr>
                <w:bCs/>
                <w:sz w:val="20"/>
                <w:szCs w:val="20"/>
                <w:lang w:val="en-US" w:eastAsia="ar-SA"/>
              </w:rPr>
              <w:t>5</w:t>
            </w:r>
            <w:r w:rsidRPr="00B35CDF">
              <w:rPr>
                <w:bCs/>
                <w:sz w:val="20"/>
                <w:szCs w:val="20"/>
                <w:lang w:eastAsia="ar-SA"/>
              </w:rPr>
              <w:t>год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2E00" w:rsidRDefault="00E72E00" w:rsidP="0024464C">
            <w:pPr>
              <w:suppressAutoHyphens/>
              <w:snapToGrid w:val="0"/>
              <w:rPr>
                <w:bCs/>
                <w:sz w:val="20"/>
                <w:szCs w:val="20"/>
                <w:lang w:eastAsia="ar-SA"/>
              </w:rPr>
            </w:pPr>
          </w:p>
          <w:p w:rsidR="00E72E00" w:rsidRPr="00B35CDF" w:rsidRDefault="00E72E00" w:rsidP="0024464C">
            <w:pPr>
              <w:suppressAutoHyphens/>
              <w:snapToGrid w:val="0"/>
              <w:rPr>
                <w:bCs/>
                <w:sz w:val="20"/>
                <w:szCs w:val="20"/>
                <w:lang w:eastAsia="ar-SA"/>
              </w:rPr>
            </w:pPr>
            <w:r w:rsidRPr="00B35CDF">
              <w:rPr>
                <w:bCs/>
                <w:sz w:val="20"/>
                <w:szCs w:val="20"/>
                <w:lang w:eastAsia="ar-SA"/>
              </w:rPr>
              <w:t>201</w:t>
            </w:r>
            <w:r w:rsidRPr="00B35CDF">
              <w:rPr>
                <w:bCs/>
                <w:sz w:val="20"/>
                <w:szCs w:val="20"/>
                <w:lang w:val="en-US" w:eastAsia="ar-SA"/>
              </w:rPr>
              <w:t>6</w:t>
            </w:r>
            <w:r w:rsidRPr="00B35CDF">
              <w:rPr>
                <w:bCs/>
                <w:sz w:val="20"/>
                <w:szCs w:val="20"/>
                <w:lang w:eastAsia="ar-SA"/>
              </w:rPr>
              <w:t xml:space="preserve">  год  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E00" w:rsidRDefault="00E72E00" w:rsidP="0024464C">
            <w:pPr>
              <w:suppressAutoHyphens/>
              <w:snapToGrid w:val="0"/>
              <w:rPr>
                <w:bCs/>
                <w:sz w:val="20"/>
                <w:szCs w:val="20"/>
                <w:lang w:eastAsia="ar-SA"/>
              </w:rPr>
            </w:pPr>
          </w:p>
          <w:p w:rsidR="00E72E00" w:rsidRPr="00B35CDF" w:rsidRDefault="00E72E00" w:rsidP="0024464C">
            <w:pPr>
              <w:suppressAutoHyphens/>
              <w:snapToGrid w:val="0"/>
              <w:rPr>
                <w:bCs/>
                <w:sz w:val="20"/>
                <w:szCs w:val="20"/>
                <w:lang w:eastAsia="ar-SA"/>
              </w:rPr>
            </w:pPr>
            <w:r w:rsidRPr="00B35CDF">
              <w:rPr>
                <w:bCs/>
                <w:sz w:val="20"/>
                <w:szCs w:val="20"/>
                <w:lang w:eastAsia="ar-SA"/>
              </w:rPr>
              <w:t>201</w:t>
            </w:r>
            <w:r w:rsidRPr="00B35CDF">
              <w:rPr>
                <w:bCs/>
                <w:sz w:val="20"/>
                <w:szCs w:val="20"/>
                <w:lang w:val="en-US" w:eastAsia="ar-SA"/>
              </w:rPr>
              <w:t>7</w:t>
            </w:r>
            <w:r w:rsidRPr="00B35CDF">
              <w:rPr>
                <w:bCs/>
                <w:sz w:val="20"/>
                <w:szCs w:val="20"/>
                <w:lang w:eastAsia="ar-SA"/>
              </w:rPr>
              <w:t>год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2E00" w:rsidRDefault="00E72E00" w:rsidP="0024464C">
            <w:pPr>
              <w:suppressAutoHyphens/>
              <w:snapToGrid w:val="0"/>
              <w:rPr>
                <w:bCs/>
                <w:sz w:val="20"/>
                <w:szCs w:val="20"/>
                <w:lang w:eastAsia="ar-SA"/>
              </w:rPr>
            </w:pPr>
          </w:p>
          <w:p w:rsidR="00E72E00" w:rsidRPr="00B35CDF" w:rsidRDefault="00E72E00" w:rsidP="0024464C">
            <w:pPr>
              <w:suppressAutoHyphens/>
              <w:snapToGrid w:val="0"/>
              <w:rPr>
                <w:bCs/>
                <w:sz w:val="20"/>
                <w:szCs w:val="20"/>
                <w:lang w:eastAsia="ar-SA"/>
              </w:rPr>
            </w:pPr>
            <w:r w:rsidRPr="00B35CDF">
              <w:rPr>
                <w:bCs/>
                <w:sz w:val="20"/>
                <w:szCs w:val="20"/>
                <w:lang w:eastAsia="ar-SA"/>
              </w:rPr>
              <w:t>201</w:t>
            </w:r>
            <w:r w:rsidRPr="00B35CDF">
              <w:rPr>
                <w:bCs/>
                <w:sz w:val="20"/>
                <w:szCs w:val="20"/>
                <w:lang w:val="en-US" w:eastAsia="ar-SA"/>
              </w:rPr>
              <w:t>8</w:t>
            </w:r>
            <w:r>
              <w:rPr>
                <w:bCs/>
                <w:sz w:val="20"/>
                <w:szCs w:val="20"/>
                <w:lang w:eastAsia="ar-SA"/>
              </w:rPr>
              <w:t>г</w:t>
            </w:r>
            <w:r w:rsidRPr="00B35CDF">
              <w:rPr>
                <w:bCs/>
                <w:sz w:val="20"/>
                <w:szCs w:val="20"/>
                <w:lang w:eastAsia="ar-SA"/>
              </w:rPr>
              <w:t>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E00" w:rsidRDefault="00E72E00" w:rsidP="0024464C">
            <w:pPr>
              <w:suppressAutoHyphens/>
              <w:snapToGrid w:val="0"/>
              <w:rPr>
                <w:bCs/>
                <w:sz w:val="20"/>
                <w:szCs w:val="20"/>
                <w:lang w:eastAsia="ar-SA"/>
              </w:rPr>
            </w:pPr>
          </w:p>
          <w:p w:rsidR="00E72E00" w:rsidRPr="00B35CDF" w:rsidRDefault="00E72E00" w:rsidP="0024464C">
            <w:pPr>
              <w:suppressAutoHyphens/>
              <w:snapToGrid w:val="0"/>
              <w:rPr>
                <w:bCs/>
                <w:sz w:val="20"/>
                <w:szCs w:val="20"/>
                <w:lang w:eastAsia="ar-SA"/>
              </w:rPr>
            </w:pPr>
            <w:r w:rsidRPr="00B35CDF">
              <w:rPr>
                <w:bCs/>
                <w:sz w:val="20"/>
                <w:szCs w:val="20"/>
                <w:lang w:eastAsia="ar-SA"/>
              </w:rPr>
              <w:t>201</w:t>
            </w:r>
            <w:r w:rsidRPr="00B35CDF">
              <w:rPr>
                <w:bCs/>
                <w:sz w:val="20"/>
                <w:szCs w:val="20"/>
                <w:lang w:val="en-US" w:eastAsia="ar-SA"/>
              </w:rPr>
              <w:t>9</w:t>
            </w:r>
            <w:r w:rsidRPr="00B35CDF">
              <w:rPr>
                <w:bCs/>
                <w:sz w:val="20"/>
                <w:szCs w:val="20"/>
                <w:lang w:eastAsia="ar-SA"/>
              </w:rPr>
              <w:t>год</w:t>
            </w:r>
          </w:p>
        </w:tc>
      </w:tr>
      <w:tr w:rsidR="00E72E00" w:rsidRPr="00E071CD" w:rsidTr="00E45BEB">
        <w:trPr>
          <w:cantSplit/>
          <w:trHeight w:val="244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2E00" w:rsidRDefault="00E72E00">
            <w:r w:rsidRPr="00CA1486">
              <w:t>Доля медицинских работников государственных учреждений здравоохранения муниципального образования, обеспеченных жилыми помещениями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72E00" w:rsidRDefault="00E72E00" w:rsidP="00E45BEB">
            <w:pPr>
              <w:jc w:val="center"/>
            </w:pPr>
            <w: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72E00" w:rsidRDefault="00E72E00" w:rsidP="00E45BEB">
            <w:pPr>
              <w:jc w:val="center"/>
            </w:pPr>
            <w:r>
              <w:t>-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72E00" w:rsidRDefault="00E72E00" w:rsidP="003A1FBF">
            <w:pPr>
              <w:jc w:val="center"/>
            </w:pPr>
            <w: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E00" w:rsidRDefault="00E72E00" w:rsidP="00E45BEB">
            <w:pPr>
              <w:jc w:val="center"/>
            </w:pPr>
            <w:r>
              <w:t>100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72E00" w:rsidRDefault="00E72E00" w:rsidP="00E45BEB">
            <w:pPr>
              <w:jc w:val="center"/>
            </w:pPr>
            <w:r>
              <w:t>100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E00" w:rsidRDefault="00E72E00" w:rsidP="00E45BEB">
            <w:pPr>
              <w:jc w:val="center"/>
            </w:pPr>
            <w:r>
              <w:t>100</w:t>
            </w:r>
          </w:p>
        </w:tc>
      </w:tr>
    </w:tbl>
    <w:p w:rsidR="00E72E00" w:rsidRDefault="00E72E00" w:rsidP="0089166B">
      <w:pPr>
        <w:jc w:val="both"/>
      </w:pPr>
    </w:p>
    <w:p w:rsidR="00E72E00" w:rsidRDefault="00E72E00" w:rsidP="006D72C0">
      <w:pPr>
        <w:pStyle w:val="ListParagraph"/>
        <w:numPr>
          <w:ilvl w:val="2"/>
          <w:numId w:val="5"/>
        </w:numPr>
        <w:jc w:val="both"/>
      </w:pPr>
      <w:r>
        <w:t>П</w:t>
      </w:r>
      <w:r w:rsidRPr="003D1EC1">
        <w:t>риложени</w:t>
      </w:r>
      <w:r>
        <w:t>е</w:t>
      </w:r>
      <w:r w:rsidRPr="003D1EC1">
        <w:t xml:space="preserve"> № 1 </w:t>
      </w:r>
      <w:r>
        <w:t>«П</w:t>
      </w:r>
      <w:r w:rsidRPr="003D1EC1">
        <w:t>ланируемы</w:t>
      </w:r>
      <w:r>
        <w:t>е показатели</w:t>
      </w:r>
      <w:r w:rsidRPr="003D1EC1">
        <w:t xml:space="preserve"> реализации муниципальной программы</w:t>
      </w:r>
      <w:r>
        <w:t>» к муниципальной программе</w:t>
      </w:r>
      <w:r w:rsidRPr="003D1EC1">
        <w:t xml:space="preserve"> </w:t>
      </w:r>
      <w:r>
        <w:t>««Жилище» закрытого административно-территориального образования</w:t>
      </w:r>
      <w:r w:rsidRPr="000B4E6A">
        <w:t xml:space="preserve"> городской округ Молодежный на период 201</w:t>
      </w:r>
      <w:r>
        <w:t>5</w:t>
      </w:r>
      <w:r w:rsidRPr="000B4E6A">
        <w:t>-20</w:t>
      </w:r>
      <w:r>
        <w:t>19</w:t>
      </w:r>
      <w:r w:rsidRPr="000B4E6A">
        <w:t xml:space="preserve"> годы</w:t>
      </w:r>
      <w:r>
        <w:t>» изложить в новой реакции.</w:t>
      </w:r>
    </w:p>
    <w:p w:rsidR="00E72E00" w:rsidRPr="003C5299" w:rsidRDefault="00E72E00" w:rsidP="006D72C0">
      <w:pPr>
        <w:pStyle w:val="ListParagraph"/>
        <w:ind w:left="1080"/>
        <w:jc w:val="both"/>
      </w:pPr>
    </w:p>
    <w:p w:rsidR="00E72E00" w:rsidRPr="00653EAF" w:rsidRDefault="00E72E00" w:rsidP="00813E11">
      <w:pPr>
        <w:numPr>
          <w:ilvl w:val="0"/>
          <w:numId w:val="5"/>
        </w:numPr>
        <w:jc w:val="both"/>
      </w:pPr>
      <w:r>
        <w:t>Разместить муниципальную программу ««Жилище» закрытого административно-территориального образования</w:t>
      </w:r>
      <w:r w:rsidRPr="000B4E6A">
        <w:t xml:space="preserve"> городской округ Молодежный на период 201</w:t>
      </w:r>
      <w:r>
        <w:t>5</w:t>
      </w:r>
      <w:r w:rsidRPr="000B4E6A">
        <w:t>-20</w:t>
      </w:r>
      <w:r>
        <w:t>19</w:t>
      </w:r>
      <w:r w:rsidRPr="000B4E6A">
        <w:t xml:space="preserve"> годы</w:t>
      </w:r>
      <w:r>
        <w:t>»</w:t>
      </w:r>
      <w:r w:rsidRPr="003C5299">
        <w:t xml:space="preserve"> на официальном информационном сайте </w:t>
      </w:r>
      <w:hyperlink r:id="rId6" w:history="1">
        <w:r w:rsidRPr="0078363A">
          <w:rPr>
            <w:rStyle w:val="Hyperlink"/>
            <w:lang w:val="en-US"/>
          </w:rPr>
          <w:t>www</w:t>
        </w:r>
        <w:r w:rsidRPr="0078363A">
          <w:rPr>
            <w:rStyle w:val="Hyperlink"/>
          </w:rPr>
          <w:t>.</w:t>
        </w:r>
        <w:r w:rsidRPr="0078363A">
          <w:rPr>
            <w:rStyle w:val="Hyperlink"/>
            <w:lang w:val="en-US"/>
          </w:rPr>
          <w:t>zato</w:t>
        </w:r>
        <w:r w:rsidRPr="0078363A">
          <w:rPr>
            <w:rStyle w:val="Hyperlink"/>
          </w:rPr>
          <w:t>-</w:t>
        </w:r>
        <w:r w:rsidRPr="0078363A">
          <w:rPr>
            <w:rStyle w:val="Hyperlink"/>
            <w:lang w:val="en-US"/>
          </w:rPr>
          <w:t>molod</w:t>
        </w:r>
        <w:r w:rsidRPr="0078363A">
          <w:rPr>
            <w:rStyle w:val="Hyperlink"/>
          </w:rPr>
          <w:t>.</w:t>
        </w:r>
        <w:r w:rsidRPr="0078363A">
          <w:rPr>
            <w:rStyle w:val="Hyperlink"/>
            <w:lang w:val="en-US"/>
          </w:rPr>
          <w:t>ru</w:t>
        </w:r>
      </w:hyperlink>
    </w:p>
    <w:p w:rsidR="00E72E00" w:rsidRPr="003C5299" w:rsidRDefault="00E72E00" w:rsidP="00653EAF">
      <w:pPr>
        <w:jc w:val="both"/>
      </w:pPr>
    </w:p>
    <w:p w:rsidR="00E72E00" w:rsidRDefault="00E72E00" w:rsidP="00813E11">
      <w:pPr>
        <w:numPr>
          <w:ilvl w:val="0"/>
          <w:numId w:val="5"/>
        </w:numPr>
        <w:jc w:val="both"/>
      </w:pPr>
      <w:r w:rsidRPr="003C5299">
        <w:t xml:space="preserve">Контроль за исполнением настоящего </w:t>
      </w:r>
      <w:r>
        <w:t>постановления</w:t>
      </w:r>
      <w:r w:rsidRPr="003C5299">
        <w:t xml:space="preserve"> </w:t>
      </w:r>
      <w:r>
        <w:t>возложить на начальника бюджетно-финансового отдела</w:t>
      </w:r>
      <w:r w:rsidRPr="003C5299">
        <w:t>.</w:t>
      </w:r>
    </w:p>
    <w:p w:rsidR="00E72E00" w:rsidRPr="003C5299" w:rsidRDefault="00E72E00" w:rsidP="006E1925">
      <w:pPr>
        <w:ind w:left="720"/>
        <w:jc w:val="both"/>
      </w:pPr>
    </w:p>
    <w:p w:rsidR="00E72E00" w:rsidRDefault="00E72E00" w:rsidP="0004401F">
      <w:pPr>
        <w:jc w:val="both"/>
      </w:pPr>
    </w:p>
    <w:p w:rsidR="00E72E00" w:rsidRDefault="00E72E00" w:rsidP="0004401F">
      <w:pPr>
        <w:jc w:val="both"/>
      </w:pPr>
    </w:p>
    <w:p w:rsidR="00E72E00" w:rsidRDefault="00E72E00" w:rsidP="0004401F">
      <w:pPr>
        <w:jc w:val="both"/>
      </w:pPr>
    </w:p>
    <w:p w:rsidR="00E72E00" w:rsidRDefault="00E72E00" w:rsidP="0004401F">
      <w:pPr>
        <w:jc w:val="both"/>
      </w:pPr>
    </w:p>
    <w:p w:rsidR="00E72E00" w:rsidRDefault="00E72E00" w:rsidP="0004401F">
      <w:pPr>
        <w:jc w:val="both"/>
      </w:pPr>
    </w:p>
    <w:p w:rsidR="00E72E00" w:rsidRDefault="00E72E00" w:rsidP="0004401F">
      <w:pPr>
        <w:jc w:val="both"/>
      </w:pPr>
      <w:r>
        <w:t xml:space="preserve">Руководитель администрации ЗАТО </w:t>
      </w:r>
    </w:p>
    <w:p w:rsidR="00E72E00" w:rsidRDefault="00E72E00" w:rsidP="00DA6E81">
      <w:r>
        <w:t>городской округ Молодёжный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И.С. Дербенев</w:t>
      </w:r>
    </w:p>
    <w:p w:rsidR="00E72E00" w:rsidRDefault="00E72E00" w:rsidP="00DA6E81"/>
    <w:p w:rsidR="00E72E00" w:rsidRDefault="00E72E00" w:rsidP="00DA6E81"/>
    <w:p w:rsidR="00E72E00" w:rsidRDefault="00E72E00" w:rsidP="00DA6E81"/>
    <w:p w:rsidR="00E72E00" w:rsidRDefault="00E72E00" w:rsidP="00DA6E81"/>
    <w:p w:rsidR="00E72E00" w:rsidRDefault="00E72E00" w:rsidP="00DA6E81"/>
    <w:p w:rsidR="00E72E00" w:rsidRDefault="00E72E00" w:rsidP="00DA6E81"/>
    <w:p w:rsidR="00E72E00" w:rsidRDefault="00E72E00" w:rsidP="00DA6E81"/>
    <w:p w:rsidR="00E72E00" w:rsidRDefault="00E72E00" w:rsidP="00DA6E81"/>
    <w:p w:rsidR="00E72E00" w:rsidRDefault="00E72E00" w:rsidP="00DA6E81"/>
    <w:p w:rsidR="00E72E00" w:rsidRDefault="00E72E00" w:rsidP="00DA6E81"/>
    <w:p w:rsidR="00E72E00" w:rsidRDefault="00E72E00" w:rsidP="00DA6E81"/>
    <w:p w:rsidR="00E72E00" w:rsidRDefault="00E72E00" w:rsidP="00DA6E81"/>
    <w:p w:rsidR="00E72E00" w:rsidRDefault="00E72E00" w:rsidP="00DA6E81"/>
    <w:p w:rsidR="00E72E00" w:rsidRDefault="00E72E00" w:rsidP="00DA6E81"/>
    <w:p w:rsidR="00E72E00" w:rsidRDefault="00E72E00" w:rsidP="00DA6E81"/>
    <w:p w:rsidR="00E72E00" w:rsidRDefault="00E72E00" w:rsidP="00DA6E81"/>
    <w:p w:rsidR="00E72E00" w:rsidRDefault="00E72E00" w:rsidP="00DA6E81"/>
    <w:p w:rsidR="00E72E00" w:rsidRDefault="00E72E00" w:rsidP="00DA6E81"/>
    <w:p w:rsidR="00E72E00" w:rsidRDefault="00E72E00" w:rsidP="00DA6E81"/>
    <w:p w:rsidR="00E72E00" w:rsidRPr="00BF4B32" w:rsidRDefault="00E72E00" w:rsidP="008848A5">
      <w:pPr>
        <w:widowControl w:val="0"/>
        <w:shd w:val="clear" w:color="auto" w:fill="FFFFFF"/>
        <w:autoSpaceDE w:val="0"/>
        <w:autoSpaceDN w:val="0"/>
        <w:adjustRightInd w:val="0"/>
        <w:jc w:val="center"/>
      </w:pPr>
      <w:r w:rsidRPr="00BF4B32">
        <w:t>Лист согласования.</w:t>
      </w:r>
    </w:p>
    <w:p w:rsidR="00E72E00" w:rsidRPr="00BF4B32" w:rsidRDefault="00E72E00" w:rsidP="008848A5">
      <w:pPr>
        <w:widowControl w:val="0"/>
        <w:shd w:val="clear" w:color="auto" w:fill="FFFFFF"/>
        <w:autoSpaceDE w:val="0"/>
        <w:autoSpaceDN w:val="0"/>
        <w:adjustRightInd w:val="0"/>
        <w:jc w:val="center"/>
      </w:pPr>
    </w:p>
    <w:p w:rsidR="00E72E00" w:rsidRPr="00BF4B32" w:rsidRDefault="00E72E00" w:rsidP="008848A5">
      <w:pPr>
        <w:widowControl w:val="0"/>
        <w:shd w:val="clear" w:color="auto" w:fill="FFFFFF"/>
        <w:autoSpaceDE w:val="0"/>
        <w:autoSpaceDN w:val="0"/>
        <w:adjustRightInd w:val="0"/>
        <w:jc w:val="center"/>
      </w:pPr>
    </w:p>
    <w:p w:rsidR="00E72E00" w:rsidRPr="00BF4B32" w:rsidRDefault="00E72E00" w:rsidP="008848A5">
      <w:pPr>
        <w:widowControl w:val="0"/>
        <w:shd w:val="clear" w:color="auto" w:fill="FFFFFF"/>
        <w:autoSpaceDE w:val="0"/>
        <w:autoSpaceDN w:val="0"/>
        <w:adjustRightInd w:val="0"/>
        <w:jc w:val="center"/>
      </w:pPr>
    </w:p>
    <w:p w:rsidR="00E72E00" w:rsidRPr="00BF4B32" w:rsidRDefault="00E72E00" w:rsidP="008848A5">
      <w:pPr>
        <w:widowControl w:val="0"/>
        <w:shd w:val="clear" w:color="auto" w:fill="FFFFFF"/>
        <w:autoSpaceDE w:val="0"/>
        <w:autoSpaceDN w:val="0"/>
        <w:adjustRightInd w:val="0"/>
        <w:jc w:val="center"/>
      </w:pPr>
    </w:p>
    <w:p w:rsidR="00E72E00" w:rsidRPr="00BF4B32" w:rsidRDefault="00E72E00" w:rsidP="008848A5">
      <w:pPr>
        <w:widowControl w:val="0"/>
        <w:shd w:val="clear" w:color="auto" w:fill="FFFFFF"/>
        <w:autoSpaceDE w:val="0"/>
        <w:autoSpaceDN w:val="0"/>
        <w:adjustRightInd w:val="0"/>
        <w:jc w:val="both"/>
      </w:pPr>
      <w:r w:rsidRPr="00BF4B32">
        <w:t>Согласовано: ________________ Старший эксперт - Квасова О. В.</w:t>
      </w:r>
    </w:p>
    <w:p w:rsidR="00E72E00" w:rsidRPr="00BF4B32" w:rsidRDefault="00E72E00" w:rsidP="008848A5">
      <w:pPr>
        <w:widowControl w:val="0"/>
        <w:shd w:val="clear" w:color="auto" w:fill="FFFFFF"/>
        <w:autoSpaceDE w:val="0"/>
        <w:autoSpaceDN w:val="0"/>
        <w:adjustRightInd w:val="0"/>
        <w:jc w:val="both"/>
      </w:pPr>
    </w:p>
    <w:p w:rsidR="00E72E00" w:rsidRPr="00BF4B32" w:rsidRDefault="00E72E00" w:rsidP="008848A5">
      <w:pPr>
        <w:widowControl w:val="0"/>
        <w:shd w:val="clear" w:color="auto" w:fill="FFFFFF"/>
        <w:autoSpaceDE w:val="0"/>
        <w:autoSpaceDN w:val="0"/>
        <w:adjustRightInd w:val="0"/>
        <w:jc w:val="both"/>
      </w:pPr>
      <w:r w:rsidRPr="00BF4B32">
        <w:t>Согласовано:_____________</w:t>
      </w:r>
      <w:r>
        <w:t>___ Начальник бюджетно-финансов</w:t>
      </w:r>
      <w:r w:rsidRPr="00BF4B32">
        <w:t>ого отдела - Гряник Е. Н.</w:t>
      </w:r>
    </w:p>
    <w:p w:rsidR="00E72E00" w:rsidRPr="00BF4B32" w:rsidRDefault="00E72E00" w:rsidP="008848A5">
      <w:pPr>
        <w:widowControl w:val="0"/>
        <w:shd w:val="clear" w:color="auto" w:fill="FFFFFF"/>
        <w:autoSpaceDE w:val="0"/>
        <w:autoSpaceDN w:val="0"/>
        <w:adjustRightInd w:val="0"/>
        <w:jc w:val="both"/>
      </w:pPr>
    </w:p>
    <w:p w:rsidR="00E72E00" w:rsidRPr="00BF4B32" w:rsidRDefault="00E72E00" w:rsidP="008848A5">
      <w:pPr>
        <w:widowControl w:val="0"/>
        <w:shd w:val="clear" w:color="auto" w:fill="FFFFFF"/>
        <w:autoSpaceDE w:val="0"/>
        <w:autoSpaceDN w:val="0"/>
        <w:adjustRightInd w:val="0"/>
        <w:jc w:val="both"/>
      </w:pPr>
      <w:r>
        <w:t>Согласовано: _______________</w:t>
      </w:r>
      <w:r w:rsidRPr="00BF4B32">
        <w:t xml:space="preserve"> Ответственный за программу</w:t>
      </w:r>
      <w:r>
        <w:t xml:space="preserve"> – начальник сектора Филиппова И. А.</w:t>
      </w:r>
    </w:p>
    <w:p w:rsidR="00E72E00" w:rsidRPr="00BF4B32" w:rsidRDefault="00E72E00" w:rsidP="008848A5">
      <w:pPr>
        <w:widowControl w:val="0"/>
        <w:shd w:val="clear" w:color="auto" w:fill="FFFFFF"/>
        <w:autoSpaceDE w:val="0"/>
        <w:autoSpaceDN w:val="0"/>
        <w:adjustRightInd w:val="0"/>
        <w:jc w:val="both"/>
      </w:pPr>
    </w:p>
    <w:p w:rsidR="00E72E00" w:rsidRPr="00BF4B32" w:rsidRDefault="00E72E00" w:rsidP="008848A5">
      <w:pPr>
        <w:widowControl w:val="0"/>
        <w:shd w:val="clear" w:color="auto" w:fill="FFFFFF"/>
        <w:autoSpaceDE w:val="0"/>
        <w:autoSpaceDN w:val="0"/>
        <w:adjustRightInd w:val="0"/>
        <w:jc w:val="both"/>
      </w:pPr>
      <w:r w:rsidRPr="00BF4B32">
        <w:t>Исполнитель:________________ Главный эксперт – Полякова С. А.</w:t>
      </w:r>
    </w:p>
    <w:p w:rsidR="00E72E00" w:rsidRDefault="00E72E00" w:rsidP="008848A5"/>
    <w:p w:rsidR="00E72E00" w:rsidRPr="0004401F" w:rsidRDefault="00E72E00" w:rsidP="00DA6E81"/>
    <w:sectPr w:rsidR="00E72E00" w:rsidRPr="0004401F" w:rsidSect="00565E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218F2"/>
    <w:multiLevelType w:val="hybridMultilevel"/>
    <w:tmpl w:val="6DE68C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8E64648"/>
    <w:multiLevelType w:val="hybridMultilevel"/>
    <w:tmpl w:val="AFCA65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01C5B10"/>
    <w:multiLevelType w:val="multilevel"/>
    <w:tmpl w:val="AB72A1C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>
    <w:nsid w:val="484D71A1"/>
    <w:multiLevelType w:val="multilevel"/>
    <w:tmpl w:val="0914B2D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">
    <w:nsid w:val="58C240FA"/>
    <w:multiLevelType w:val="multilevel"/>
    <w:tmpl w:val="E66EA34C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5">
    <w:nsid w:val="7E7A5491"/>
    <w:multiLevelType w:val="hybridMultilevel"/>
    <w:tmpl w:val="17E652B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65C3"/>
    <w:rsid w:val="000149C1"/>
    <w:rsid w:val="00037614"/>
    <w:rsid w:val="000435D8"/>
    <w:rsid w:val="0004401F"/>
    <w:rsid w:val="000B4E6A"/>
    <w:rsid w:val="000D266F"/>
    <w:rsid w:val="00110559"/>
    <w:rsid w:val="001518E9"/>
    <w:rsid w:val="001928FF"/>
    <w:rsid w:val="001D4D37"/>
    <w:rsid w:val="001E0E33"/>
    <w:rsid w:val="001E1C30"/>
    <w:rsid w:val="00211B13"/>
    <w:rsid w:val="002216A9"/>
    <w:rsid w:val="0024464C"/>
    <w:rsid w:val="00245037"/>
    <w:rsid w:val="00247B33"/>
    <w:rsid w:val="002510D9"/>
    <w:rsid w:val="0027149A"/>
    <w:rsid w:val="00291ED1"/>
    <w:rsid w:val="00296AC1"/>
    <w:rsid w:val="002C19CE"/>
    <w:rsid w:val="002C6E0F"/>
    <w:rsid w:val="002E0EE0"/>
    <w:rsid w:val="00313735"/>
    <w:rsid w:val="00383E4C"/>
    <w:rsid w:val="003960ED"/>
    <w:rsid w:val="003A1FBF"/>
    <w:rsid w:val="003C431C"/>
    <w:rsid w:val="003C5299"/>
    <w:rsid w:val="003D1EC1"/>
    <w:rsid w:val="004148FA"/>
    <w:rsid w:val="00420260"/>
    <w:rsid w:val="00421A4F"/>
    <w:rsid w:val="00434506"/>
    <w:rsid w:val="00472C0F"/>
    <w:rsid w:val="00492FDE"/>
    <w:rsid w:val="00494DD2"/>
    <w:rsid w:val="004B7440"/>
    <w:rsid w:val="004B795D"/>
    <w:rsid w:val="004C603C"/>
    <w:rsid w:val="004D4A2E"/>
    <w:rsid w:val="004E4CD7"/>
    <w:rsid w:val="00522C78"/>
    <w:rsid w:val="005265C7"/>
    <w:rsid w:val="00534165"/>
    <w:rsid w:val="00556E1F"/>
    <w:rsid w:val="005614A5"/>
    <w:rsid w:val="00565ED7"/>
    <w:rsid w:val="0056694F"/>
    <w:rsid w:val="00572834"/>
    <w:rsid w:val="0057778F"/>
    <w:rsid w:val="00583AF3"/>
    <w:rsid w:val="005966E1"/>
    <w:rsid w:val="005A69A7"/>
    <w:rsid w:val="005B0CE3"/>
    <w:rsid w:val="00615AFE"/>
    <w:rsid w:val="00627E2A"/>
    <w:rsid w:val="00653EAF"/>
    <w:rsid w:val="006648F3"/>
    <w:rsid w:val="006B4325"/>
    <w:rsid w:val="006C1FBA"/>
    <w:rsid w:val="006D72C0"/>
    <w:rsid w:val="006E1925"/>
    <w:rsid w:val="006E7A64"/>
    <w:rsid w:val="006F4EAF"/>
    <w:rsid w:val="00746EA6"/>
    <w:rsid w:val="00754C93"/>
    <w:rsid w:val="00776ECC"/>
    <w:rsid w:val="0078363A"/>
    <w:rsid w:val="007A2558"/>
    <w:rsid w:val="007C1A6C"/>
    <w:rsid w:val="00813BD5"/>
    <w:rsid w:val="00813E11"/>
    <w:rsid w:val="00840D9F"/>
    <w:rsid w:val="00872A5D"/>
    <w:rsid w:val="008848A5"/>
    <w:rsid w:val="0089166B"/>
    <w:rsid w:val="008B3B8E"/>
    <w:rsid w:val="008C7948"/>
    <w:rsid w:val="008E65C3"/>
    <w:rsid w:val="0097319D"/>
    <w:rsid w:val="00985833"/>
    <w:rsid w:val="009B3685"/>
    <w:rsid w:val="009C0D32"/>
    <w:rsid w:val="009C5760"/>
    <w:rsid w:val="009C71F1"/>
    <w:rsid w:val="00A013AA"/>
    <w:rsid w:val="00A13301"/>
    <w:rsid w:val="00A65BE4"/>
    <w:rsid w:val="00A67AAC"/>
    <w:rsid w:val="00A94D63"/>
    <w:rsid w:val="00AA4412"/>
    <w:rsid w:val="00B23EA8"/>
    <w:rsid w:val="00B35CDF"/>
    <w:rsid w:val="00B37645"/>
    <w:rsid w:val="00B72A0D"/>
    <w:rsid w:val="00B957D6"/>
    <w:rsid w:val="00BF0E87"/>
    <w:rsid w:val="00BF4B32"/>
    <w:rsid w:val="00C24DDC"/>
    <w:rsid w:val="00CA1486"/>
    <w:rsid w:val="00D2615B"/>
    <w:rsid w:val="00D26C77"/>
    <w:rsid w:val="00D46BD1"/>
    <w:rsid w:val="00D80BA3"/>
    <w:rsid w:val="00DA140D"/>
    <w:rsid w:val="00DA6E81"/>
    <w:rsid w:val="00DB2D3B"/>
    <w:rsid w:val="00E062E9"/>
    <w:rsid w:val="00E071CD"/>
    <w:rsid w:val="00E10CE3"/>
    <w:rsid w:val="00E45BEB"/>
    <w:rsid w:val="00E55386"/>
    <w:rsid w:val="00E72E00"/>
    <w:rsid w:val="00F13C3A"/>
    <w:rsid w:val="00F54460"/>
    <w:rsid w:val="00F61E95"/>
    <w:rsid w:val="00F75271"/>
    <w:rsid w:val="00FD5455"/>
    <w:rsid w:val="00FD61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A2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D4A2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1B7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table" w:styleId="TableGrid">
    <w:name w:val="Table Grid"/>
    <w:basedOn w:val="TableNormal"/>
    <w:uiPriority w:val="99"/>
    <w:rsid w:val="00434506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E553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5538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0B4E6A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2C19CE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B957D6"/>
    <w:pPr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to-molod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430</TotalTime>
  <Pages>3</Pages>
  <Words>501</Words>
  <Characters>2860</Characters>
  <Application>Microsoft Office Outlook</Application>
  <DocSecurity>0</DocSecurity>
  <Lines>0</Lines>
  <Paragraphs>0</Paragraphs>
  <ScaleCrop>false</ScaleCrop>
  <Company>ЖКХ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Ирина</dc:creator>
  <cp:keywords/>
  <dc:description/>
  <cp:lastModifiedBy>Admin</cp:lastModifiedBy>
  <cp:revision>48</cp:revision>
  <cp:lastPrinted>2016-08-31T08:34:00Z</cp:lastPrinted>
  <dcterms:created xsi:type="dcterms:W3CDTF">2015-03-17T11:36:00Z</dcterms:created>
  <dcterms:modified xsi:type="dcterms:W3CDTF">2016-09-01T14:09:00Z</dcterms:modified>
</cp:coreProperties>
</file>