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9CD" w:rsidRDefault="00DF39CD" w:rsidP="005D30A8">
      <w:pPr>
        <w:jc w:val="center"/>
        <w:rPr>
          <w:rFonts w:ascii="Verdana" w:hAnsi="Verdana"/>
        </w:rPr>
      </w:pPr>
      <w:r w:rsidRPr="00167DF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DF39CD" w:rsidRPr="00945C90" w:rsidRDefault="00DF39CD" w:rsidP="00945C90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АДМИНИСТРАЦИИ</w:t>
      </w:r>
    </w:p>
    <w:p w:rsidR="00DF39CD" w:rsidRDefault="00DF39CD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34258969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34258970" r:id="rId8"/>
        </w:pict>
      </w:r>
      <w:r>
        <w:rPr>
          <w:b/>
          <w:sz w:val="32"/>
          <w:szCs w:val="32"/>
        </w:rPr>
        <w:t>ЗАКРЫТОГО АДМИНИСТРАТИВНО-</w:t>
      </w:r>
    </w:p>
    <w:p w:rsidR="00DF39CD" w:rsidRDefault="00DF39CD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DF39CD" w:rsidRDefault="00DF39CD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DF39CD" w:rsidRDefault="00DF39CD" w:rsidP="005D30A8">
      <w:pPr>
        <w:jc w:val="center"/>
        <w:rPr>
          <w:b/>
        </w:rPr>
      </w:pPr>
    </w:p>
    <w:p w:rsidR="00DF39CD" w:rsidRDefault="00DF39CD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DF39CD" w:rsidRDefault="00DF39CD" w:rsidP="005D30A8">
      <w:pPr>
        <w:jc w:val="center"/>
        <w:rPr>
          <w:b/>
          <w:sz w:val="32"/>
          <w:szCs w:val="32"/>
        </w:rPr>
      </w:pPr>
    </w:p>
    <w:p w:rsidR="00DF39CD" w:rsidRDefault="00DF39CD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13.07.2016 г.                  № 138</w:t>
      </w:r>
    </w:p>
    <w:p w:rsidR="00DF39CD" w:rsidRDefault="00DF39CD" w:rsidP="005D30A8"/>
    <w:p w:rsidR="00DF39CD" w:rsidRDefault="00DF39CD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муниципальную программу </w:t>
      </w:r>
    </w:p>
    <w:p w:rsidR="00DF39CD" w:rsidRDefault="00DF39CD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«Социальная защита населения закрытого </w:t>
      </w:r>
    </w:p>
    <w:p w:rsidR="00DF39CD" w:rsidRDefault="00DF39CD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административно-территориального образования </w:t>
      </w:r>
    </w:p>
    <w:p w:rsidR="00DF39CD" w:rsidRDefault="00DF39CD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городской округ Молодёжный</w:t>
      </w:r>
    </w:p>
    <w:p w:rsidR="00DF39CD" w:rsidRDefault="00DF39CD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Московской области на 2015-2019 годы»</w:t>
      </w:r>
    </w:p>
    <w:p w:rsidR="00DF39CD" w:rsidRDefault="00DF39CD" w:rsidP="00716905">
      <w:pPr>
        <w:rPr>
          <w:b/>
          <w:sz w:val="24"/>
          <w:szCs w:val="24"/>
        </w:rPr>
      </w:pPr>
    </w:p>
    <w:p w:rsidR="00DF39CD" w:rsidRDefault="00DF39CD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DF39CD" w:rsidRDefault="00DF39CD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DF39CD" w:rsidRPr="0083318C" w:rsidRDefault="00DF39CD" w:rsidP="005D30A8">
      <w:pPr>
        <w:jc w:val="both"/>
        <w:rPr>
          <w:sz w:val="24"/>
          <w:szCs w:val="24"/>
        </w:rPr>
      </w:pPr>
    </w:p>
    <w:p w:rsidR="00DF39CD" w:rsidRPr="00E85E10" w:rsidRDefault="00DF39CD" w:rsidP="00E85E10">
      <w:pPr>
        <w:tabs>
          <w:tab w:val="left" w:pos="567"/>
        </w:tabs>
        <w:jc w:val="both"/>
        <w:rPr>
          <w:sz w:val="24"/>
          <w:szCs w:val="24"/>
        </w:rPr>
      </w:pPr>
      <w:r w:rsidRPr="00E85E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1. </w:t>
      </w:r>
      <w:r w:rsidRPr="00E85E10">
        <w:rPr>
          <w:sz w:val="24"/>
          <w:szCs w:val="24"/>
        </w:rPr>
        <w:t xml:space="preserve">Внести в муниципальную программу «Социальная защита населения закрытого административно-территориального образования городской округ Молодёжный Московской области на 2015-2019 годы», утверждённую </w:t>
      </w:r>
      <w:r>
        <w:rPr>
          <w:sz w:val="24"/>
          <w:szCs w:val="24"/>
        </w:rPr>
        <w:t>п</w:t>
      </w:r>
      <w:r w:rsidRPr="00E85E10">
        <w:rPr>
          <w:sz w:val="24"/>
          <w:szCs w:val="24"/>
        </w:rPr>
        <w:t xml:space="preserve">остановлением </w:t>
      </w:r>
      <w:r>
        <w:rPr>
          <w:sz w:val="24"/>
          <w:szCs w:val="24"/>
        </w:rPr>
        <w:t>А</w:t>
      </w:r>
      <w:r w:rsidRPr="00E85E10">
        <w:rPr>
          <w:sz w:val="24"/>
          <w:szCs w:val="24"/>
        </w:rPr>
        <w:t>дминистрации ЗАТО городской округ Молодёжный Московской области от 13.10.2014 г. №214 (с изменениями и дополнениями, внесенными постановлением Администрации ЗАТО городской округ Молодежный № 19 от 30.01.2015 г., № 95 от 29.04.2015 г., № 145 от 01.07.2015 г., № 225 от 22.10.2015 г., № 258 от 04.12.2015 г.</w:t>
      </w:r>
      <w:r>
        <w:rPr>
          <w:sz w:val="24"/>
          <w:szCs w:val="24"/>
        </w:rPr>
        <w:t>, № 289 от 28.12.2015 г., № 81 от 28.04.2016 г., № 102 от 06.06.2016 г., № 118 от 23.06.2016 г.</w:t>
      </w:r>
      <w:r w:rsidRPr="00E85E10">
        <w:rPr>
          <w:sz w:val="24"/>
          <w:szCs w:val="24"/>
        </w:rPr>
        <w:t>) следующие изменения и дополнения:</w:t>
      </w:r>
    </w:p>
    <w:p w:rsidR="00DF39CD" w:rsidRDefault="00DF39CD" w:rsidP="00E85E10"/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Pr="00076E88">
        <w:rPr>
          <w:sz w:val="24"/>
          <w:szCs w:val="24"/>
        </w:rPr>
        <w:t xml:space="preserve">В </w:t>
      </w:r>
      <w:r>
        <w:rPr>
          <w:sz w:val="24"/>
          <w:szCs w:val="24"/>
        </w:rPr>
        <w:t>приложении</w:t>
      </w:r>
      <w:r w:rsidRPr="00076E88">
        <w:rPr>
          <w:sz w:val="24"/>
          <w:szCs w:val="24"/>
        </w:rPr>
        <w:t xml:space="preserve"> 1 «Планируемые результаты реализации муниципальной программы» </w:t>
      </w:r>
      <w:r>
        <w:rPr>
          <w:sz w:val="24"/>
          <w:szCs w:val="24"/>
        </w:rPr>
        <w:t xml:space="preserve">к муниципальной программе </w:t>
      </w:r>
      <w:r w:rsidRPr="00076E88">
        <w:rPr>
          <w:sz w:val="24"/>
          <w:szCs w:val="24"/>
        </w:rPr>
        <w:t>«Социальная защита населения закрытого административно-территориального образования городской округ Молодежный Московской области  на 2015-2019 годы»</w:t>
      </w:r>
      <w:r>
        <w:rPr>
          <w:sz w:val="24"/>
          <w:szCs w:val="24"/>
        </w:rPr>
        <w:t xml:space="preserve"> добавить показатель:</w:t>
      </w:r>
    </w:p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141" w:type="dxa"/>
        <w:jc w:val="center"/>
        <w:tblInd w:w="14725" w:type="dxa"/>
        <w:tblLayout w:type="fixed"/>
        <w:tblCellMar>
          <w:left w:w="198" w:type="dxa"/>
          <w:right w:w="75" w:type="dxa"/>
        </w:tblCellMar>
        <w:tblLook w:val="00A0"/>
      </w:tblPr>
      <w:tblGrid>
        <w:gridCol w:w="440"/>
        <w:gridCol w:w="1418"/>
        <w:gridCol w:w="2552"/>
        <w:gridCol w:w="1134"/>
        <w:gridCol w:w="1053"/>
        <w:gridCol w:w="709"/>
        <w:gridCol w:w="708"/>
        <w:gridCol w:w="709"/>
        <w:gridCol w:w="709"/>
        <w:gridCol w:w="709"/>
      </w:tblGrid>
      <w:tr w:rsidR="00DF39CD" w:rsidTr="00076E88">
        <w:trPr>
          <w:trHeight w:val="813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7511D8" w:rsidRDefault="00DF39CD" w:rsidP="00B41939">
            <w:pPr>
              <w:pStyle w:val="ConsPlusCell"/>
              <w:ind w:left="-93" w:firstLine="50"/>
              <w:rPr>
                <w:b/>
                <w:sz w:val="16"/>
                <w:szCs w:val="16"/>
              </w:rPr>
            </w:pPr>
          </w:p>
          <w:p w:rsidR="00DF39CD" w:rsidRPr="007511D8" w:rsidRDefault="00DF39CD" w:rsidP="00B41939">
            <w:pPr>
              <w:pStyle w:val="ConsPlusCell"/>
              <w:ind w:right="-449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N  </w:t>
            </w:r>
            <w:r w:rsidRPr="007511D8">
              <w:rPr>
                <w:b/>
                <w:sz w:val="16"/>
                <w:szCs w:val="16"/>
              </w:rPr>
              <w:br/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7511D8" w:rsidRDefault="00DF39CD" w:rsidP="00B4193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Задачи,      </w:t>
            </w:r>
            <w:r w:rsidRPr="007511D8">
              <w:rPr>
                <w:b/>
                <w:sz w:val="16"/>
                <w:szCs w:val="16"/>
              </w:rPr>
              <w:br/>
              <w:t xml:space="preserve">направленные </w:t>
            </w:r>
            <w:r w:rsidRPr="007511D8">
              <w:rPr>
                <w:b/>
                <w:sz w:val="16"/>
                <w:szCs w:val="16"/>
              </w:rPr>
              <w:br/>
              <w:t>на достижение</w:t>
            </w:r>
            <w:r w:rsidRPr="007511D8">
              <w:rPr>
                <w:b/>
                <w:sz w:val="16"/>
                <w:szCs w:val="16"/>
              </w:rPr>
              <w:br/>
              <w:t>цели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7511D8" w:rsidRDefault="00DF39CD" w:rsidP="00B4193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Количественные </w:t>
            </w:r>
            <w:r w:rsidRPr="007511D8">
              <w:rPr>
                <w:b/>
                <w:sz w:val="16"/>
                <w:szCs w:val="16"/>
              </w:rPr>
              <w:br/>
              <w:t xml:space="preserve">и/или качественные целевые        </w:t>
            </w:r>
            <w:r w:rsidRPr="007511D8">
              <w:rPr>
                <w:b/>
                <w:sz w:val="16"/>
                <w:szCs w:val="16"/>
              </w:rPr>
              <w:br/>
              <w:t>показатели, характеризующие</w:t>
            </w:r>
            <w:r w:rsidRPr="007511D8">
              <w:rPr>
                <w:b/>
                <w:sz w:val="16"/>
                <w:szCs w:val="16"/>
              </w:rPr>
              <w:br/>
              <w:t>достижение целей и решение</w:t>
            </w:r>
            <w:r w:rsidRPr="007511D8">
              <w:rPr>
                <w:b/>
                <w:sz w:val="16"/>
                <w:szCs w:val="16"/>
              </w:rPr>
              <w:br/>
              <w:t>задач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7511D8" w:rsidRDefault="00DF39CD" w:rsidP="00B4193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Единица  </w:t>
            </w:r>
            <w:r w:rsidRPr="007511D8">
              <w:rPr>
                <w:b/>
                <w:sz w:val="16"/>
                <w:szCs w:val="16"/>
              </w:rPr>
              <w:br/>
              <w:t>измерения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7511D8" w:rsidRDefault="00DF39CD" w:rsidP="00B4193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Базовое      </w:t>
            </w:r>
            <w:r w:rsidRPr="007511D8">
              <w:rPr>
                <w:b/>
                <w:sz w:val="16"/>
                <w:szCs w:val="16"/>
              </w:rPr>
              <w:br/>
              <w:t xml:space="preserve">значение     </w:t>
            </w:r>
            <w:r w:rsidRPr="007511D8">
              <w:rPr>
                <w:b/>
                <w:sz w:val="16"/>
                <w:szCs w:val="16"/>
              </w:rPr>
              <w:br/>
              <w:t xml:space="preserve">показателя   </w:t>
            </w:r>
            <w:r w:rsidRPr="007511D8">
              <w:rPr>
                <w:b/>
                <w:sz w:val="16"/>
                <w:szCs w:val="16"/>
              </w:rPr>
              <w:br/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7511D8" w:rsidRDefault="00DF39CD" w:rsidP="00B4193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>Планируемое значение показателя по годам  реализации</w:t>
            </w:r>
          </w:p>
        </w:tc>
      </w:tr>
      <w:tr w:rsidR="00DF39CD" w:rsidRPr="00BE6D87" w:rsidTr="00076E88">
        <w:trPr>
          <w:trHeight w:val="65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>
            <w:pPr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>
            <w:pPr>
              <w:jc w:val="center"/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</w:p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 w:rsidRPr="00BE6D87"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</w:p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 w:rsidRPr="00BE6D87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 w:rsidRPr="00BE6D87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 w:rsidRPr="00BE6D87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Pr="00BE6D87" w:rsidRDefault="00DF39CD" w:rsidP="00B41939">
            <w:pPr>
              <w:pStyle w:val="ConsPlusCell"/>
              <w:jc w:val="center"/>
              <w:rPr>
                <w:b/>
                <w:sz w:val="20"/>
                <w:szCs w:val="20"/>
              </w:rPr>
            </w:pPr>
            <w:r w:rsidRPr="00BE6D87">
              <w:rPr>
                <w:b/>
                <w:sz w:val="20"/>
                <w:szCs w:val="20"/>
              </w:rPr>
              <w:t>2019</w:t>
            </w:r>
          </w:p>
        </w:tc>
      </w:tr>
      <w:tr w:rsidR="00DF39CD" w:rsidRPr="00BE6D87" w:rsidTr="00076E88">
        <w:trPr>
          <w:trHeight w:val="650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>
            <w: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B41939">
            <w:pPr>
              <w:jc w:val="center"/>
            </w:pPr>
            <w:r>
              <w:t>Увеличение рождаемости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D" w:rsidRDefault="00DF39CD" w:rsidP="00B41939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взрослого населения муниципального образования, прошедшего диспансеризацию, от общего числа взрослого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076E88">
            <w:pPr>
              <w:jc w:val="center"/>
            </w:pPr>
            <w:r w:rsidRPr="00BA6E59">
              <w:rPr>
                <w:sz w:val="18"/>
                <w:szCs w:val="18"/>
              </w:rPr>
              <w:t>Процент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Pr="006E2DC8" w:rsidRDefault="00DF39CD" w:rsidP="00076E88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076E88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076E88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076E88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076E88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9CD" w:rsidRDefault="00DF39CD" w:rsidP="00076E88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</w:tbl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1.1.1. П</w:t>
      </w:r>
      <w:r w:rsidRPr="00076E88">
        <w:rPr>
          <w:sz w:val="24"/>
          <w:szCs w:val="24"/>
        </w:rPr>
        <w:t xml:space="preserve">риложение 1 «Планируемые результаты реализации муниципальной программы» </w:t>
      </w:r>
      <w:r>
        <w:rPr>
          <w:sz w:val="24"/>
          <w:szCs w:val="24"/>
        </w:rPr>
        <w:t xml:space="preserve">к муниципальной программе </w:t>
      </w:r>
      <w:r w:rsidRPr="00076E88">
        <w:rPr>
          <w:sz w:val="24"/>
          <w:szCs w:val="24"/>
        </w:rPr>
        <w:t>«Социальная защита населения закрытого административно-территориального образования городской округ Молодежный Московской области  на 2015-2019 годы»</w:t>
      </w:r>
      <w:r>
        <w:rPr>
          <w:sz w:val="24"/>
          <w:szCs w:val="24"/>
        </w:rPr>
        <w:t xml:space="preserve"> изложить в новой редакции.</w:t>
      </w:r>
    </w:p>
    <w:p w:rsidR="00DF39CD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Default="00DF39CD" w:rsidP="007511D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1.2. В перечне мероприятий муниципальной подпрограммы </w:t>
      </w:r>
      <w:r>
        <w:rPr>
          <w:sz w:val="24"/>
          <w:szCs w:val="24"/>
          <w:lang w:val="en-US"/>
        </w:rPr>
        <w:t>I</w:t>
      </w:r>
      <w:r w:rsidRPr="007511D8">
        <w:rPr>
          <w:sz w:val="24"/>
          <w:szCs w:val="24"/>
        </w:rPr>
        <w:t xml:space="preserve"> </w:t>
      </w:r>
      <w:r w:rsidRPr="00B216FC">
        <w:t>«</w:t>
      </w:r>
      <w:r w:rsidRPr="007511D8">
        <w:rPr>
          <w:sz w:val="24"/>
          <w:szCs w:val="24"/>
        </w:rPr>
        <w:t>Социальная поддержка граждан »</w:t>
      </w:r>
      <w:r>
        <w:rPr>
          <w:sz w:val="24"/>
          <w:szCs w:val="24"/>
        </w:rPr>
        <w:t xml:space="preserve"> добавить мероприятие:</w:t>
      </w:r>
    </w:p>
    <w:tbl>
      <w:tblPr>
        <w:tblpPr w:leftFromText="180" w:rightFromText="180" w:vertAnchor="text" w:horzAnchor="margin" w:tblpXSpec="center" w:tblpY="200"/>
        <w:tblW w:w="10491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19"/>
        <w:gridCol w:w="1850"/>
        <w:gridCol w:w="992"/>
        <w:gridCol w:w="1134"/>
        <w:gridCol w:w="851"/>
        <w:gridCol w:w="850"/>
        <w:gridCol w:w="993"/>
        <w:gridCol w:w="850"/>
        <w:gridCol w:w="709"/>
        <w:gridCol w:w="709"/>
        <w:gridCol w:w="1134"/>
      </w:tblGrid>
      <w:tr w:rsidR="00DF39CD" w:rsidRPr="004723DC" w:rsidTr="007511D8">
        <w:trPr>
          <w:trHeight w:val="320"/>
          <w:tblCellSpacing w:w="5" w:type="nil"/>
        </w:trPr>
        <w:tc>
          <w:tcPr>
            <w:tcW w:w="419" w:type="dxa"/>
            <w:vMerge w:val="restart"/>
          </w:tcPr>
          <w:p w:rsidR="00DF39CD" w:rsidRPr="007511D8" w:rsidRDefault="00DF39CD" w:rsidP="007511D8">
            <w:pPr>
              <w:pStyle w:val="ConsPlusCell"/>
              <w:rPr>
                <w:b/>
                <w:sz w:val="16"/>
                <w:szCs w:val="16"/>
              </w:rPr>
            </w:pPr>
          </w:p>
          <w:p w:rsidR="00DF39CD" w:rsidRPr="007511D8" w:rsidRDefault="00DF39CD" w:rsidP="007511D8">
            <w:pPr>
              <w:pStyle w:val="ConsPlusCell"/>
              <w:rPr>
                <w:b/>
                <w:sz w:val="16"/>
                <w:szCs w:val="16"/>
              </w:rPr>
            </w:pPr>
          </w:p>
          <w:p w:rsidR="00DF39CD" w:rsidRPr="007511D8" w:rsidRDefault="00DF39CD" w:rsidP="007511D8">
            <w:pPr>
              <w:pStyle w:val="ConsPlusCell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N   </w:t>
            </w:r>
            <w:r w:rsidRPr="007511D8">
              <w:rPr>
                <w:b/>
                <w:sz w:val="16"/>
                <w:szCs w:val="16"/>
              </w:rPr>
              <w:br/>
              <w:t xml:space="preserve">п/п </w:t>
            </w:r>
          </w:p>
        </w:tc>
        <w:tc>
          <w:tcPr>
            <w:tcW w:w="1850" w:type="dxa"/>
            <w:vMerge w:val="restart"/>
          </w:tcPr>
          <w:p w:rsidR="00DF39CD" w:rsidRPr="007511D8" w:rsidRDefault="00DF39CD" w:rsidP="007511D8">
            <w:pPr>
              <w:pStyle w:val="ConsPlusCell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Мероприятия </w:t>
            </w:r>
            <w:r w:rsidRPr="007511D8">
              <w:rPr>
                <w:b/>
                <w:sz w:val="16"/>
                <w:szCs w:val="16"/>
              </w:rPr>
              <w:br/>
              <w:t xml:space="preserve">по          </w:t>
            </w:r>
            <w:r w:rsidRPr="007511D8">
              <w:rPr>
                <w:b/>
                <w:sz w:val="16"/>
                <w:szCs w:val="16"/>
              </w:rPr>
              <w:br/>
              <w:t xml:space="preserve">реализации  </w:t>
            </w:r>
            <w:r w:rsidRPr="007511D8">
              <w:rPr>
                <w:b/>
                <w:sz w:val="16"/>
                <w:szCs w:val="16"/>
              </w:rPr>
              <w:br/>
              <w:t>программы (подпрограммы)</w:t>
            </w:r>
          </w:p>
        </w:tc>
        <w:tc>
          <w:tcPr>
            <w:tcW w:w="992" w:type="dxa"/>
            <w:vMerge w:val="restart"/>
          </w:tcPr>
          <w:p w:rsidR="00DF39CD" w:rsidRPr="007511D8" w:rsidRDefault="00DF39CD" w:rsidP="007511D8">
            <w:pPr>
              <w:pStyle w:val="ConsPlusCell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Источники     </w:t>
            </w:r>
            <w:r w:rsidRPr="007511D8">
              <w:rPr>
                <w:b/>
                <w:sz w:val="16"/>
                <w:szCs w:val="16"/>
              </w:rPr>
              <w:br/>
              <w:t>финансирования</w:t>
            </w:r>
          </w:p>
        </w:tc>
        <w:tc>
          <w:tcPr>
            <w:tcW w:w="1134" w:type="dxa"/>
            <w:vMerge w:val="restart"/>
          </w:tcPr>
          <w:p w:rsidR="00DF39CD" w:rsidRPr="007511D8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Срок       </w:t>
            </w:r>
            <w:r w:rsidRPr="007511D8">
              <w:rPr>
                <w:b/>
                <w:sz w:val="16"/>
                <w:szCs w:val="16"/>
              </w:rPr>
              <w:br/>
              <w:t xml:space="preserve">исполнения </w:t>
            </w:r>
            <w:r w:rsidRPr="007511D8">
              <w:rPr>
                <w:b/>
                <w:sz w:val="16"/>
                <w:szCs w:val="16"/>
              </w:rPr>
              <w:br/>
              <w:t>мероприятия</w:t>
            </w:r>
          </w:p>
        </w:tc>
        <w:tc>
          <w:tcPr>
            <w:tcW w:w="851" w:type="dxa"/>
            <w:vMerge w:val="restart"/>
          </w:tcPr>
          <w:p w:rsidR="00DF39CD" w:rsidRPr="007511D8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 xml:space="preserve">Всего </w:t>
            </w:r>
            <w:r w:rsidRPr="007511D8">
              <w:rPr>
                <w:b/>
                <w:sz w:val="16"/>
                <w:szCs w:val="16"/>
              </w:rPr>
              <w:br/>
              <w:t xml:space="preserve">(тыс. </w:t>
            </w:r>
            <w:r w:rsidRPr="007511D8">
              <w:rPr>
                <w:b/>
                <w:sz w:val="16"/>
                <w:szCs w:val="16"/>
              </w:rPr>
              <w:br/>
              <w:t>руб.)</w:t>
            </w:r>
          </w:p>
        </w:tc>
        <w:tc>
          <w:tcPr>
            <w:tcW w:w="4111" w:type="dxa"/>
            <w:gridSpan w:val="5"/>
          </w:tcPr>
          <w:p w:rsidR="00DF39CD" w:rsidRPr="007511D8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1134" w:type="dxa"/>
            <w:vMerge w:val="restart"/>
          </w:tcPr>
          <w:p w:rsidR="00DF39CD" w:rsidRPr="007511D8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DF39CD" w:rsidRPr="007511D8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>Ответствен</w:t>
            </w:r>
          </w:p>
          <w:p w:rsidR="00DF39CD" w:rsidRPr="007511D8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511D8">
              <w:rPr>
                <w:b/>
                <w:sz w:val="16"/>
                <w:szCs w:val="16"/>
              </w:rPr>
              <w:t>ный за выполнение</w:t>
            </w:r>
            <w:r w:rsidRPr="007511D8">
              <w:rPr>
                <w:b/>
                <w:sz w:val="16"/>
                <w:szCs w:val="16"/>
              </w:rPr>
              <w:br/>
              <w:t>мероприятия программы</w:t>
            </w:r>
            <w:r w:rsidRPr="007511D8">
              <w:rPr>
                <w:b/>
                <w:sz w:val="16"/>
                <w:szCs w:val="16"/>
              </w:rPr>
              <w:br/>
            </w:r>
          </w:p>
        </w:tc>
      </w:tr>
      <w:tr w:rsidR="00DF39CD" w:rsidRPr="004723DC" w:rsidTr="007511D8">
        <w:trPr>
          <w:trHeight w:val="704"/>
          <w:tblCellSpacing w:w="5" w:type="nil"/>
        </w:trPr>
        <w:tc>
          <w:tcPr>
            <w:tcW w:w="419" w:type="dxa"/>
            <w:vMerge/>
          </w:tcPr>
          <w:p w:rsidR="00DF39CD" w:rsidRPr="004723DC" w:rsidRDefault="00DF39CD" w:rsidP="007511D8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850" w:type="dxa"/>
            <w:vMerge/>
          </w:tcPr>
          <w:p w:rsidR="00DF39CD" w:rsidRPr="004723DC" w:rsidRDefault="00DF39CD" w:rsidP="007511D8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39CD" w:rsidRPr="004723DC" w:rsidRDefault="00DF39CD" w:rsidP="007511D8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CD" w:rsidRPr="00653768" w:rsidRDefault="00DF39CD" w:rsidP="007511D8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DF39CD" w:rsidRPr="004723DC" w:rsidRDefault="00DF39CD" w:rsidP="007511D8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F39CD" w:rsidRDefault="00DF39CD" w:rsidP="007511D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DF39CD" w:rsidRPr="00037745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37745">
              <w:rPr>
                <w:b/>
                <w:sz w:val="16"/>
                <w:szCs w:val="16"/>
              </w:rPr>
              <w:t>2015г.</w:t>
            </w:r>
          </w:p>
        </w:tc>
        <w:tc>
          <w:tcPr>
            <w:tcW w:w="993" w:type="dxa"/>
          </w:tcPr>
          <w:p w:rsidR="00DF39CD" w:rsidRDefault="00DF39CD" w:rsidP="007511D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DF39CD" w:rsidRPr="00EA4943" w:rsidRDefault="00DF39CD" w:rsidP="007511D8">
            <w:r>
              <w:rPr>
                <w:b/>
                <w:sz w:val="16"/>
                <w:szCs w:val="16"/>
              </w:rPr>
              <w:t xml:space="preserve">         </w:t>
            </w:r>
            <w:r w:rsidRPr="00037745">
              <w:rPr>
                <w:b/>
                <w:sz w:val="16"/>
                <w:szCs w:val="16"/>
              </w:rPr>
              <w:t>2016г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850" w:type="dxa"/>
          </w:tcPr>
          <w:p w:rsidR="00DF39CD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DF39CD" w:rsidRPr="004723DC" w:rsidRDefault="00DF39CD" w:rsidP="007511D8">
            <w:pPr>
              <w:pStyle w:val="ConsPlusCell"/>
              <w:jc w:val="center"/>
              <w:rPr>
                <w:sz w:val="16"/>
                <w:szCs w:val="16"/>
              </w:rPr>
            </w:pPr>
            <w:r w:rsidRPr="00037745">
              <w:rPr>
                <w:b/>
                <w:sz w:val="16"/>
                <w:szCs w:val="16"/>
              </w:rPr>
              <w:t>201</w:t>
            </w:r>
            <w:r>
              <w:rPr>
                <w:b/>
                <w:sz w:val="16"/>
                <w:szCs w:val="16"/>
              </w:rPr>
              <w:t>7</w:t>
            </w:r>
            <w:r w:rsidRPr="00037745">
              <w:rPr>
                <w:b/>
                <w:sz w:val="16"/>
                <w:szCs w:val="16"/>
              </w:rPr>
              <w:t>г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DF39CD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DF39CD" w:rsidRPr="004723DC" w:rsidRDefault="00DF39CD" w:rsidP="007511D8">
            <w:pPr>
              <w:pStyle w:val="ConsPlusCell"/>
              <w:jc w:val="center"/>
              <w:rPr>
                <w:sz w:val="16"/>
                <w:szCs w:val="16"/>
              </w:rPr>
            </w:pPr>
            <w:r w:rsidRPr="00037745">
              <w:rPr>
                <w:b/>
                <w:sz w:val="16"/>
                <w:szCs w:val="16"/>
              </w:rPr>
              <w:t>201</w:t>
            </w:r>
            <w:r>
              <w:rPr>
                <w:b/>
                <w:sz w:val="16"/>
                <w:szCs w:val="16"/>
              </w:rPr>
              <w:t>8</w:t>
            </w:r>
            <w:r w:rsidRPr="00037745">
              <w:rPr>
                <w:b/>
                <w:sz w:val="16"/>
                <w:szCs w:val="16"/>
              </w:rPr>
              <w:t>г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DF39CD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DF39CD" w:rsidRPr="004723DC" w:rsidRDefault="00DF39CD" w:rsidP="007511D8">
            <w:pPr>
              <w:pStyle w:val="ConsPlusCell"/>
              <w:jc w:val="center"/>
              <w:rPr>
                <w:sz w:val="16"/>
                <w:szCs w:val="16"/>
              </w:rPr>
            </w:pPr>
            <w:r w:rsidRPr="00037745">
              <w:rPr>
                <w:b/>
                <w:sz w:val="16"/>
                <w:szCs w:val="16"/>
              </w:rPr>
              <w:t>201</w:t>
            </w:r>
            <w:r>
              <w:rPr>
                <w:b/>
                <w:sz w:val="16"/>
                <w:szCs w:val="16"/>
              </w:rPr>
              <w:t>9</w:t>
            </w:r>
            <w:r w:rsidRPr="00037745">
              <w:rPr>
                <w:b/>
                <w:sz w:val="16"/>
                <w:szCs w:val="16"/>
              </w:rPr>
              <w:t>г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vMerge/>
          </w:tcPr>
          <w:p w:rsidR="00DF39CD" w:rsidRPr="004723DC" w:rsidRDefault="00DF39CD" w:rsidP="007511D8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</w:tr>
      <w:tr w:rsidR="00DF39CD" w:rsidRPr="004723DC" w:rsidTr="007511D8">
        <w:trPr>
          <w:trHeight w:val="704"/>
          <w:tblCellSpacing w:w="5" w:type="nil"/>
        </w:trPr>
        <w:tc>
          <w:tcPr>
            <w:tcW w:w="419" w:type="dxa"/>
          </w:tcPr>
          <w:p w:rsidR="00DF39CD" w:rsidRPr="004723DC" w:rsidRDefault="00DF39CD" w:rsidP="00B41939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850" w:type="dxa"/>
          </w:tcPr>
          <w:p w:rsidR="00DF39CD" w:rsidRPr="0010272D" w:rsidRDefault="00DF39CD" w:rsidP="00B41939">
            <w:pPr>
              <w:pStyle w:val="ConsPlusCell"/>
              <w:rPr>
                <w:b/>
                <w:sz w:val="20"/>
                <w:szCs w:val="20"/>
                <w:u w:val="single"/>
              </w:rPr>
            </w:pPr>
            <w:r w:rsidRPr="0010272D">
              <w:rPr>
                <w:b/>
                <w:sz w:val="20"/>
                <w:szCs w:val="20"/>
                <w:u w:val="single"/>
              </w:rPr>
              <w:t xml:space="preserve">Задача </w:t>
            </w:r>
            <w:r>
              <w:rPr>
                <w:b/>
                <w:sz w:val="20"/>
                <w:szCs w:val="20"/>
                <w:u w:val="single"/>
              </w:rPr>
              <w:t>2</w:t>
            </w:r>
          </w:p>
          <w:p w:rsidR="00DF39CD" w:rsidRDefault="00DF39CD" w:rsidP="00B41939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рождаемости</w:t>
            </w:r>
          </w:p>
        </w:tc>
        <w:tc>
          <w:tcPr>
            <w:tcW w:w="992" w:type="dxa"/>
          </w:tcPr>
          <w:p w:rsidR="00DF39CD" w:rsidRPr="00486C27" w:rsidRDefault="00DF39CD" w:rsidP="00B41939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F39CD" w:rsidRPr="00653768" w:rsidRDefault="00DF39CD" w:rsidP="00B41939">
            <w:pPr>
              <w:pStyle w:val="ConsPlusCell"/>
              <w:jc w:val="center"/>
              <w:rPr>
                <w:sz w:val="16"/>
                <w:szCs w:val="16"/>
              </w:rPr>
            </w:pPr>
            <w:r w:rsidRPr="00653768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5</w:t>
            </w:r>
            <w:r w:rsidRPr="00653768">
              <w:rPr>
                <w:sz w:val="16"/>
                <w:szCs w:val="16"/>
              </w:rPr>
              <w:t>-201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DF39CD" w:rsidRDefault="00DF39CD" w:rsidP="00B4193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F39CD" w:rsidRDefault="00DF39CD" w:rsidP="00B4193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DF39CD" w:rsidRDefault="00DF39CD" w:rsidP="00B4193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F39CD" w:rsidRDefault="00DF39CD" w:rsidP="00B4193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DF39CD" w:rsidRDefault="00DF39CD" w:rsidP="00B4193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DF39CD" w:rsidRDefault="00DF39CD" w:rsidP="00B4193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DF39CD" w:rsidRPr="004723DC" w:rsidRDefault="00DF39CD" w:rsidP="00B41939">
            <w:pPr>
              <w:pStyle w:val="ConsPlusCell"/>
              <w:rPr>
                <w:sz w:val="20"/>
                <w:szCs w:val="20"/>
              </w:rPr>
            </w:pPr>
          </w:p>
        </w:tc>
      </w:tr>
      <w:tr w:rsidR="00DF39CD" w:rsidRPr="004723DC" w:rsidTr="007E333D">
        <w:trPr>
          <w:trHeight w:val="704"/>
          <w:tblCellSpacing w:w="5" w:type="nil"/>
        </w:trPr>
        <w:tc>
          <w:tcPr>
            <w:tcW w:w="419" w:type="dxa"/>
          </w:tcPr>
          <w:p w:rsidR="00DF39CD" w:rsidRDefault="00DF39CD" w:rsidP="00B41939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2.2.</w:t>
            </w:r>
          </w:p>
        </w:tc>
        <w:tc>
          <w:tcPr>
            <w:tcW w:w="1850" w:type="dxa"/>
          </w:tcPr>
          <w:p w:rsidR="00DF39CD" w:rsidRPr="005A091F" w:rsidRDefault="00DF39CD" w:rsidP="00B41939">
            <w:pPr>
              <w:pStyle w:val="ConsPlusCell"/>
              <w:rPr>
                <w:sz w:val="20"/>
                <w:szCs w:val="20"/>
                <w:u w:val="single"/>
              </w:rPr>
            </w:pPr>
            <w:r w:rsidRPr="005A091F">
              <w:rPr>
                <w:sz w:val="20"/>
                <w:szCs w:val="20"/>
                <w:u w:val="single"/>
              </w:rPr>
              <w:t>Мероприятие</w:t>
            </w:r>
          </w:p>
          <w:p w:rsidR="00DF39CD" w:rsidRPr="005A091F" w:rsidRDefault="00DF39CD" w:rsidP="00B41939">
            <w:pPr>
              <w:pStyle w:val="ConsPlusCel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Проведение диспансеризации определенных групп взрослого населения ЗАТО городской округ Молодежный</w:t>
            </w:r>
          </w:p>
        </w:tc>
        <w:tc>
          <w:tcPr>
            <w:tcW w:w="992" w:type="dxa"/>
          </w:tcPr>
          <w:p w:rsidR="00DF39CD" w:rsidRPr="00486C27" w:rsidRDefault="00DF39CD" w:rsidP="00B41939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F39CD" w:rsidRPr="00653768" w:rsidRDefault="00DF39CD" w:rsidP="00B419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2016-2019</w:t>
            </w:r>
          </w:p>
        </w:tc>
        <w:tc>
          <w:tcPr>
            <w:tcW w:w="4962" w:type="dxa"/>
            <w:gridSpan w:val="6"/>
          </w:tcPr>
          <w:p w:rsidR="00DF39CD" w:rsidRDefault="00DF39CD" w:rsidP="007511D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134" w:type="dxa"/>
            <w:vAlign w:val="center"/>
          </w:tcPr>
          <w:p w:rsidR="00DF39CD" w:rsidRDefault="00DF39CD" w:rsidP="00B419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ГБУЗ МО «Поликлини-</w:t>
            </w:r>
          </w:p>
          <w:p w:rsidR="00DF39CD" w:rsidRPr="005A091F" w:rsidRDefault="00DF39CD" w:rsidP="00B4193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 г.о. Молодежный</w:t>
            </w:r>
          </w:p>
        </w:tc>
      </w:tr>
    </w:tbl>
    <w:p w:rsidR="00DF39CD" w:rsidRPr="007511D8" w:rsidRDefault="00DF39CD" w:rsidP="00076E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Pr="005A1D2F" w:rsidRDefault="00DF39CD" w:rsidP="005A1D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1.2.1. Перечень мероприятий муниципальной подпрограммы </w:t>
      </w:r>
      <w:r>
        <w:rPr>
          <w:sz w:val="24"/>
          <w:szCs w:val="24"/>
          <w:lang w:val="en-US"/>
        </w:rPr>
        <w:t>I</w:t>
      </w:r>
      <w:r w:rsidRPr="007511D8">
        <w:rPr>
          <w:sz w:val="24"/>
          <w:szCs w:val="24"/>
        </w:rPr>
        <w:t xml:space="preserve"> </w:t>
      </w:r>
      <w:r w:rsidRPr="00B216FC">
        <w:t>«</w:t>
      </w:r>
      <w:r w:rsidRPr="007511D8">
        <w:rPr>
          <w:sz w:val="24"/>
          <w:szCs w:val="24"/>
        </w:rPr>
        <w:t>Социальная поддержка граждан »</w:t>
      </w:r>
      <w:r>
        <w:rPr>
          <w:sz w:val="24"/>
          <w:szCs w:val="24"/>
        </w:rPr>
        <w:t xml:space="preserve"> изложить в новой редакции.</w:t>
      </w:r>
    </w:p>
    <w:p w:rsidR="00DF39CD" w:rsidRPr="00C1396B" w:rsidRDefault="00DF39CD" w:rsidP="00C1396B">
      <w:pPr>
        <w:pStyle w:val="ListParagraph"/>
        <w:ind w:left="360"/>
        <w:jc w:val="both"/>
        <w:rPr>
          <w:sz w:val="24"/>
          <w:szCs w:val="24"/>
        </w:rPr>
      </w:pPr>
    </w:p>
    <w:p w:rsidR="00DF39CD" w:rsidRDefault="00DF39CD" w:rsidP="00C1396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Р</w:t>
      </w:r>
      <w:r w:rsidRPr="00D42B33">
        <w:rPr>
          <w:sz w:val="24"/>
          <w:szCs w:val="24"/>
        </w:rPr>
        <w:t>азместить муниципальную программу «</w:t>
      </w:r>
      <w:r w:rsidRPr="00EB1F57">
        <w:rPr>
          <w:sz w:val="24"/>
          <w:szCs w:val="24"/>
        </w:rPr>
        <w:t>Социальная защита населения закрытого административно-территориального образования городской округ Молодёжный Московской области 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9" w:history="1">
        <w:r w:rsidRPr="004A0DD9">
          <w:rPr>
            <w:rStyle w:val="Hyperlink"/>
            <w:b/>
            <w:sz w:val="24"/>
            <w:szCs w:val="24"/>
            <w:lang w:val="en-US"/>
          </w:rPr>
          <w:t>www</w:t>
        </w:r>
        <w:r w:rsidRPr="004A0DD9">
          <w:rPr>
            <w:rStyle w:val="Hyperlink"/>
            <w:b/>
            <w:sz w:val="24"/>
            <w:szCs w:val="24"/>
          </w:rPr>
          <w:t>.</w:t>
        </w:r>
        <w:r w:rsidRPr="004A0DD9">
          <w:rPr>
            <w:rStyle w:val="Hyperlink"/>
            <w:b/>
            <w:sz w:val="24"/>
            <w:szCs w:val="24"/>
            <w:lang w:val="en-US"/>
          </w:rPr>
          <w:t>zato</w:t>
        </w:r>
        <w:r w:rsidRPr="004A0DD9">
          <w:rPr>
            <w:rStyle w:val="Hyperlink"/>
            <w:b/>
            <w:sz w:val="24"/>
            <w:szCs w:val="24"/>
          </w:rPr>
          <w:t>-</w:t>
        </w:r>
        <w:r w:rsidRPr="004A0DD9">
          <w:rPr>
            <w:rStyle w:val="Hyperlink"/>
            <w:b/>
            <w:sz w:val="24"/>
            <w:szCs w:val="24"/>
            <w:lang w:val="en-US"/>
          </w:rPr>
          <w:t>molod</w:t>
        </w:r>
        <w:r w:rsidRPr="004A0DD9">
          <w:rPr>
            <w:rStyle w:val="Hyperlink"/>
            <w:b/>
            <w:sz w:val="24"/>
            <w:szCs w:val="24"/>
          </w:rPr>
          <w:t>.</w:t>
        </w:r>
        <w:r w:rsidRPr="004A0DD9">
          <w:rPr>
            <w:rStyle w:val="Hyperlink"/>
            <w:b/>
            <w:sz w:val="24"/>
            <w:szCs w:val="24"/>
            <w:lang w:val="en-US"/>
          </w:rPr>
          <w:t>ru</w:t>
        </w:r>
      </w:hyperlink>
      <w:r w:rsidRPr="00D42B33">
        <w:rPr>
          <w:b/>
          <w:sz w:val="24"/>
          <w:szCs w:val="24"/>
        </w:rPr>
        <w:t>.</w:t>
      </w:r>
    </w:p>
    <w:p w:rsidR="00DF39CD" w:rsidRDefault="00DF39CD" w:rsidP="00893FBB">
      <w:pPr>
        <w:jc w:val="both"/>
        <w:rPr>
          <w:sz w:val="24"/>
          <w:szCs w:val="24"/>
        </w:rPr>
      </w:pPr>
    </w:p>
    <w:p w:rsidR="00DF39CD" w:rsidRDefault="00DF39CD" w:rsidP="007169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 Контроль за исполнением настоящего постановления возложить на начальника бюджетно-финансового отдела.</w:t>
      </w:r>
    </w:p>
    <w:p w:rsidR="00DF39CD" w:rsidRDefault="00DF39CD" w:rsidP="00716905">
      <w:pPr>
        <w:jc w:val="both"/>
        <w:rPr>
          <w:sz w:val="24"/>
          <w:szCs w:val="24"/>
        </w:rPr>
      </w:pPr>
    </w:p>
    <w:p w:rsidR="00DF39CD" w:rsidRDefault="00DF39CD" w:rsidP="00716905">
      <w:pPr>
        <w:jc w:val="both"/>
        <w:rPr>
          <w:sz w:val="24"/>
          <w:szCs w:val="24"/>
        </w:rPr>
      </w:pPr>
    </w:p>
    <w:p w:rsidR="00DF39CD" w:rsidRDefault="00DF39CD" w:rsidP="00716905">
      <w:pPr>
        <w:jc w:val="both"/>
        <w:rPr>
          <w:sz w:val="24"/>
          <w:szCs w:val="24"/>
        </w:rPr>
      </w:pPr>
    </w:p>
    <w:p w:rsidR="00DF39CD" w:rsidRDefault="00DF39CD" w:rsidP="00716905">
      <w:pPr>
        <w:jc w:val="both"/>
        <w:rPr>
          <w:sz w:val="24"/>
          <w:szCs w:val="24"/>
        </w:rPr>
      </w:pPr>
    </w:p>
    <w:p w:rsidR="00DF39CD" w:rsidRDefault="00DF39CD" w:rsidP="00716905">
      <w:pPr>
        <w:jc w:val="both"/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  Администрации</w:t>
      </w:r>
    </w:p>
    <w:p w:rsidR="00DF39CD" w:rsidRDefault="00DF39CD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 С. Дербенев</w:t>
      </w: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Default="00DF39CD" w:rsidP="005D30A8">
      <w:pPr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BF4B32">
        <w:rPr>
          <w:sz w:val="24"/>
          <w:szCs w:val="24"/>
        </w:rPr>
        <w:t>Лист согласования.</w:t>
      </w: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 ________________ Старший эксперт - Квасова О. В.</w:t>
      </w: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Согласовано:_____________</w:t>
      </w:r>
      <w:r>
        <w:rPr>
          <w:sz w:val="24"/>
          <w:szCs w:val="24"/>
        </w:rPr>
        <w:t>___ Начальник бюджетно-финансов</w:t>
      </w:r>
      <w:r w:rsidRPr="00BF4B32">
        <w:rPr>
          <w:sz w:val="24"/>
          <w:szCs w:val="24"/>
        </w:rPr>
        <w:t>ого отдела - Гряник Е. Н.</w:t>
      </w: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Согласовано: _______________</w:t>
      </w:r>
      <w:r w:rsidRPr="00BF4B32">
        <w:rPr>
          <w:sz w:val="24"/>
          <w:szCs w:val="24"/>
        </w:rPr>
        <w:t xml:space="preserve"> Ответственный за программу</w:t>
      </w:r>
      <w:r>
        <w:rPr>
          <w:sz w:val="24"/>
          <w:szCs w:val="24"/>
        </w:rPr>
        <w:t xml:space="preserve"> – начальник сектора Филиппова И. А.</w:t>
      </w: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39CD" w:rsidRPr="00BF4B32" w:rsidRDefault="00DF39CD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Исполнитель:________________ Главный эксперт – Полякова С. А.</w:t>
      </w:r>
    </w:p>
    <w:p w:rsidR="00DF39CD" w:rsidRDefault="00DF39CD" w:rsidP="005D30A8">
      <w:pPr>
        <w:rPr>
          <w:sz w:val="24"/>
          <w:szCs w:val="24"/>
        </w:rPr>
      </w:pPr>
    </w:p>
    <w:sectPr w:rsidR="00DF39CD" w:rsidSect="00945C9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4026"/>
    <w:multiLevelType w:val="hybridMultilevel"/>
    <w:tmpl w:val="739208D6"/>
    <w:lvl w:ilvl="0" w:tplc="10EED93C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>
    <w:nsid w:val="0D540DC5"/>
    <w:multiLevelType w:val="multilevel"/>
    <w:tmpl w:val="EB1E6A2E"/>
    <w:lvl w:ilvl="0">
      <w:start w:val="1"/>
      <w:numFmt w:val="decimal"/>
      <w:lvlText w:val="%1."/>
      <w:lvlJc w:val="left"/>
      <w:pPr>
        <w:ind w:left="1110" w:hanging="11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18" w:hanging="11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6" w:hanging="11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34" w:hanging="11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2" w:hanging="11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0" w:hanging="11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683C2459"/>
    <w:multiLevelType w:val="multilevel"/>
    <w:tmpl w:val="67E2AADA"/>
    <w:lvl w:ilvl="0">
      <w:start w:val="1"/>
      <w:numFmt w:val="decimal"/>
      <w:lvlText w:val="%1."/>
      <w:lvlJc w:val="left"/>
      <w:pPr>
        <w:ind w:left="1248" w:hanging="12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56" w:hanging="124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64" w:hanging="124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2" w:hanging="12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80" w:hanging="124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788" w:hanging="124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4B9C"/>
    <w:rsid w:val="0002533D"/>
    <w:rsid w:val="00037745"/>
    <w:rsid w:val="00061FB9"/>
    <w:rsid w:val="0006707C"/>
    <w:rsid w:val="00076E88"/>
    <w:rsid w:val="00080D87"/>
    <w:rsid w:val="000E48D5"/>
    <w:rsid w:val="0010272D"/>
    <w:rsid w:val="00125B7C"/>
    <w:rsid w:val="00132430"/>
    <w:rsid w:val="00167DF7"/>
    <w:rsid w:val="001A044F"/>
    <w:rsid w:val="001B46CE"/>
    <w:rsid w:val="001D2AB7"/>
    <w:rsid w:val="001E2FEC"/>
    <w:rsid w:val="001F4361"/>
    <w:rsid w:val="00206A3E"/>
    <w:rsid w:val="0022545A"/>
    <w:rsid w:val="002421CC"/>
    <w:rsid w:val="00272B00"/>
    <w:rsid w:val="00276B1B"/>
    <w:rsid w:val="002F458F"/>
    <w:rsid w:val="00313735"/>
    <w:rsid w:val="00321450"/>
    <w:rsid w:val="003218CC"/>
    <w:rsid w:val="00326DA9"/>
    <w:rsid w:val="003304FF"/>
    <w:rsid w:val="00345369"/>
    <w:rsid w:val="00351DE3"/>
    <w:rsid w:val="003616DC"/>
    <w:rsid w:val="0036484D"/>
    <w:rsid w:val="003653B4"/>
    <w:rsid w:val="00366546"/>
    <w:rsid w:val="00370127"/>
    <w:rsid w:val="00381ADB"/>
    <w:rsid w:val="003D1EC1"/>
    <w:rsid w:val="004042F6"/>
    <w:rsid w:val="00413FD7"/>
    <w:rsid w:val="0044602F"/>
    <w:rsid w:val="004465AE"/>
    <w:rsid w:val="00452A3C"/>
    <w:rsid w:val="00456018"/>
    <w:rsid w:val="004723DC"/>
    <w:rsid w:val="00486C27"/>
    <w:rsid w:val="004A0DD9"/>
    <w:rsid w:val="004A4293"/>
    <w:rsid w:val="004C5CD2"/>
    <w:rsid w:val="004C7581"/>
    <w:rsid w:val="00512426"/>
    <w:rsid w:val="0055110A"/>
    <w:rsid w:val="00560D32"/>
    <w:rsid w:val="005620BF"/>
    <w:rsid w:val="005665DF"/>
    <w:rsid w:val="005A091F"/>
    <w:rsid w:val="005A1D2F"/>
    <w:rsid w:val="005D30A8"/>
    <w:rsid w:val="005E2C9D"/>
    <w:rsid w:val="00634BDE"/>
    <w:rsid w:val="00642F5E"/>
    <w:rsid w:val="00653768"/>
    <w:rsid w:val="006650A6"/>
    <w:rsid w:val="00665E1A"/>
    <w:rsid w:val="006A4E56"/>
    <w:rsid w:val="006E2DC8"/>
    <w:rsid w:val="006E380D"/>
    <w:rsid w:val="00716905"/>
    <w:rsid w:val="0073100E"/>
    <w:rsid w:val="00735981"/>
    <w:rsid w:val="00741B25"/>
    <w:rsid w:val="007511D8"/>
    <w:rsid w:val="007524BF"/>
    <w:rsid w:val="007570A4"/>
    <w:rsid w:val="00765C1B"/>
    <w:rsid w:val="007B38CC"/>
    <w:rsid w:val="007B6050"/>
    <w:rsid w:val="007D0DA8"/>
    <w:rsid w:val="007E333D"/>
    <w:rsid w:val="00806622"/>
    <w:rsid w:val="008203F8"/>
    <w:rsid w:val="0083318C"/>
    <w:rsid w:val="008334A2"/>
    <w:rsid w:val="008420AF"/>
    <w:rsid w:val="008542C3"/>
    <w:rsid w:val="00862623"/>
    <w:rsid w:val="00893E4F"/>
    <w:rsid w:val="00893FBB"/>
    <w:rsid w:val="008B123A"/>
    <w:rsid w:val="008C533C"/>
    <w:rsid w:val="00905C16"/>
    <w:rsid w:val="00923013"/>
    <w:rsid w:val="0092346E"/>
    <w:rsid w:val="00930E06"/>
    <w:rsid w:val="00931230"/>
    <w:rsid w:val="00945C90"/>
    <w:rsid w:val="0095110C"/>
    <w:rsid w:val="00985C3A"/>
    <w:rsid w:val="009A1AEB"/>
    <w:rsid w:val="00A228BA"/>
    <w:rsid w:val="00A32CE4"/>
    <w:rsid w:val="00A43CF4"/>
    <w:rsid w:val="00A55DC9"/>
    <w:rsid w:val="00A706F4"/>
    <w:rsid w:val="00A96024"/>
    <w:rsid w:val="00AD0DC7"/>
    <w:rsid w:val="00B0406D"/>
    <w:rsid w:val="00B216FC"/>
    <w:rsid w:val="00B26AB0"/>
    <w:rsid w:val="00B309BC"/>
    <w:rsid w:val="00B41939"/>
    <w:rsid w:val="00B8151A"/>
    <w:rsid w:val="00B8480B"/>
    <w:rsid w:val="00BA6E59"/>
    <w:rsid w:val="00BC21B4"/>
    <w:rsid w:val="00BE6D87"/>
    <w:rsid w:val="00BF4B32"/>
    <w:rsid w:val="00C1396B"/>
    <w:rsid w:val="00C56130"/>
    <w:rsid w:val="00C62735"/>
    <w:rsid w:val="00C642A9"/>
    <w:rsid w:val="00C801AF"/>
    <w:rsid w:val="00C865A2"/>
    <w:rsid w:val="00C96F89"/>
    <w:rsid w:val="00D26B90"/>
    <w:rsid w:val="00D310DE"/>
    <w:rsid w:val="00D42B33"/>
    <w:rsid w:val="00D550FB"/>
    <w:rsid w:val="00DE29F2"/>
    <w:rsid w:val="00DE4966"/>
    <w:rsid w:val="00DF39CD"/>
    <w:rsid w:val="00E141E9"/>
    <w:rsid w:val="00E14A0F"/>
    <w:rsid w:val="00E32393"/>
    <w:rsid w:val="00E57AD2"/>
    <w:rsid w:val="00E85E10"/>
    <w:rsid w:val="00EA4943"/>
    <w:rsid w:val="00EB1F57"/>
    <w:rsid w:val="00EC2E64"/>
    <w:rsid w:val="00ED567E"/>
    <w:rsid w:val="00F43A94"/>
    <w:rsid w:val="00F53B60"/>
    <w:rsid w:val="00F64423"/>
    <w:rsid w:val="00F91BBD"/>
    <w:rsid w:val="00FD3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542C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542C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85E10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C533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380</TotalTime>
  <Pages>3</Pages>
  <Words>706</Words>
  <Characters>4029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75</cp:revision>
  <cp:lastPrinted>2016-06-06T13:12:00Z</cp:lastPrinted>
  <dcterms:created xsi:type="dcterms:W3CDTF">2015-02-19T07:51:00Z</dcterms:created>
  <dcterms:modified xsi:type="dcterms:W3CDTF">2016-09-01T14:16:00Z</dcterms:modified>
</cp:coreProperties>
</file>