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88F" w:rsidRDefault="00E0188F" w:rsidP="005D30A8">
      <w:pPr>
        <w:jc w:val="center"/>
        <w:rPr>
          <w:rFonts w:ascii="Verdana" w:hAnsi="Verdana"/>
        </w:rPr>
      </w:pPr>
      <w:hyperlink r:id="rId4" w:history="1">
        <w:r w:rsidRPr="00954C59">
          <w:rPr>
            <w:rFonts w:ascii="Verdana" w:hAnsi="Verdana"/>
            <w:noProof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Рисунок 1" o:spid="_x0000_i1025" type="#_x0000_t75" alt="Администрация городского округа ЗАТО поселок Молодежный Московской области" href="http://www.zato-molod.ru/" style="width:39.75pt;height:48pt;visibility:visible" o:button="t">
              <v:fill o:detectmouseclick="t"/>
              <v:imagedata r:id="rId5" r:href="rId6"/>
            </v:shape>
          </w:pict>
        </w:r>
      </w:hyperlink>
    </w:p>
    <w:p w:rsidR="00E0188F" w:rsidRDefault="00E0188F" w:rsidP="005D30A8">
      <w:pPr>
        <w:jc w:val="center"/>
        <w:rPr>
          <w:rFonts w:ascii="Verdana" w:hAnsi="Verdana"/>
        </w:rPr>
      </w:pPr>
    </w:p>
    <w:p w:rsidR="00E0188F" w:rsidRDefault="00E0188F" w:rsidP="005D30A8">
      <w:pPr>
        <w:pStyle w:val="Heading1"/>
        <w:spacing w:before="0" w:after="0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АДМИНИСТРАЦИЯ</w:t>
      </w:r>
    </w:p>
    <w:p w:rsidR="00E0188F" w:rsidRDefault="00E0188F" w:rsidP="005D30A8"/>
    <w:p w:rsidR="00E0188F" w:rsidRDefault="00E0188F" w:rsidP="005D30A8">
      <w:pPr>
        <w:jc w:val="center"/>
        <w:rPr>
          <w:b/>
          <w:sz w:val="32"/>
          <w:szCs w:val="32"/>
        </w:rPr>
      </w:pPr>
      <w:r>
        <w:rPr>
          <w:noProof/>
        </w:rPr>
        <w:pict>
          <v:rect id="_x0000_s1026" style="position:absolute;left:0;text-align:left;margin-left:2672.85pt;margin-top:2000.7pt;width:40.2pt;height:42.5pt;z-index:251658240" o:preferrelative="t" filled="f" stroked="f" insetpen="t" o:cliptowrap="t">
            <v:imagedata r:id="rId7" o:title=""/>
            <v:path o:extrusionok="f"/>
            <o:lock v:ext="edit" aspectratio="t"/>
          </v:rect>
          <o:OLEObject Type="Embed" ProgID="MSPhotoEd.3" ShapeID="_x0000_s1026" DrawAspect="Content" ObjectID="_1549273492" r:id="rId8"/>
        </w:pict>
      </w:r>
      <w:r>
        <w:rPr>
          <w:noProof/>
        </w:rPr>
        <w:pict>
          <v:rect id="_x0000_s1027" style="position:absolute;left:0;text-align:left;margin-left:2672.85pt;margin-top:2000.7pt;width:40.2pt;height:42.5pt;z-index:251657216" o:preferrelative="t" filled="f" stroked="f" insetpen="t" o:cliptowrap="t">
            <v:imagedata r:id="rId7" o:title=""/>
            <v:path o:extrusionok="f"/>
            <o:lock v:ext="edit" aspectratio="t"/>
          </v:rect>
          <o:OLEObject Type="Embed" ProgID="MSPhotoEd.3" ShapeID="_x0000_s1027" DrawAspect="Content" ObjectID="_1549273493" r:id="rId9"/>
        </w:pict>
      </w:r>
      <w:r>
        <w:rPr>
          <w:b/>
          <w:sz w:val="32"/>
          <w:szCs w:val="32"/>
        </w:rPr>
        <w:t>ЗАКРЫТОГО АДМИНИСТРАТИВНО-</w:t>
      </w:r>
    </w:p>
    <w:p w:rsidR="00E0188F" w:rsidRDefault="00E0188F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ТЕРРИТОРИАЛЬНОГО ОБРАЗОВАНИЯ</w:t>
      </w:r>
    </w:p>
    <w:p w:rsidR="00E0188F" w:rsidRDefault="00E0188F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ГОРОДСКОЙ ОКРУГ МОЛОДЁЖНЫЙ</w:t>
      </w:r>
    </w:p>
    <w:p w:rsidR="00E0188F" w:rsidRDefault="00E0188F" w:rsidP="005D30A8">
      <w:pPr>
        <w:jc w:val="center"/>
        <w:rPr>
          <w:b/>
        </w:rPr>
      </w:pPr>
    </w:p>
    <w:p w:rsidR="00E0188F" w:rsidRDefault="00E0188F" w:rsidP="005D30A8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              ПОСТАНОВЛЕНИЕ</w:t>
      </w:r>
    </w:p>
    <w:p w:rsidR="00E0188F" w:rsidRDefault="00E0188F" w:rsidP="005D30A8">
      <w:pPr>
        <w:jc w:val="center"/>
        <w:rPr>
          <w:b/>
          <w:sz w:val="32"/>
          <w:szCs w:val="32"/>
        </w:rPr>
      </w:pPr>
    </w:p>
    <w:p w:rsidR="00E0188F" w:rsidRDefault="00E0188F" w:rsidP="005D30A8">
      <w:pPr>
        <w:jc w:val="center"/>
        <w:rPr>
          <w:sz w:val="28"/>
          <w:szCs w:val="28"/>
        </w:rPr>
      </w:pPr>
      <w:r>
        <w:rPr>
          <w:sz w:val="28"/>
          <w:szCs w:val="28"/>
        </w:rPr>
        <w:t>16.02.2017 г.                  № 51</w:t>
      </w:r>
    </w:p>
    <w:p w:rsidR="00E0188F" w:rsidRDefault="00E0188F" w:rsidP="005D30A8">
      <w:pPr>
        <w:jc w:val="center"/>
        <w:rPr>
          <w:sz w:val="28"/>
          <w:szCs w:val="28"/>
        </w:rPr>
      </w:pPr>
    </w:p>
    <w:p w:rsidR="00E0188F" w:rsidRDefault="00E0188F" w:rsidP="005D30A8"/>
    <w:p w:rsidR="00E0188F" w:rsidRDefault="00E0188F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 внесении изменений в муниципальную программу</w:t>
      </w:r>
    </w:p>
    <w:p w:rsidR="00E0188F" w:rsidRDefault="00E0188F" w:rsidP="006B218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«Безопасность населения» на 2017-2021 годы</w:t>
      </w:r>
    </w:p>
    <w:p w:rsidR="00E0188F" w:rsidRDefault="00E0188F" w:rsidP="005D30A8">
      <w:pPr>
        <w:rPr>
          <w:b/>
          <w:sz w:val="24"/>
          <w:szCs w:val="24"/>
        </w:rPr>
      </w:pPr>
    </w:p>
    <w:p w:rsidR="00E0188F" w:rsidRDefault="00E0188F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</w:p>
    <w:p w:rsidR="00E0188F" w:rsidRDefault="00E0188F" w:rsidP="005D30A8">
      <w:pPr>
        <w:jc w:val="both"/>
        <w:rPr>
          <w:b/>
          <w:sz w:val="24"/>
          <w:szCs w:val="24"/>
        </w:rPr>
      </w:pPr>
      <w:r w:rsidRPr="00313735">
        <w:rPr>
          <w:sz w:val="24"/>
          <w:szCs w:val="24"/>
        </w:rPr>
        <w:t xml:space="preserve">       </w:t>
      </w:r>
      <w:r>
        <w:rPr>
          <w:sz w:val="24"/>
          <w:szCs w:val="24"/>
        </w:rPr>
        <w:t>В соответствии со ст. 179 Бюджетного кодекса Российской Федерации (в редакции Федерального закона от 07.05.2013 г.№104-ФЗ «О внесении изменений в Бюджетный Кодекс Российской Федерации и отдельные законодательные акты Российской Федерации в связи совершенствованием бюджетного процесса»), Федеральным законом от 06.10.2003 №131-ФЗ «Об общих принципах организации местного самоуправления в Российской Федерации», Постановлением администрации ЗАТО городской округ Молодёжный Московской области от 25.07.2013 г. № 163 « Об утверждении Порядка формировании и Методики оценки эффективности реализации муниципальных программ ЗАТО городской округ Молодёжный», Постановлением администрации городского округа Молодёжный Московской области от 01.12.2016 г. № 269 «Об утверждении Перечня муниципальных программ закрытого административно-территориального образования городской округ Молодёжный Московской области, реализация которых планируется с 2017 года»,</w:t>
      </w:r>
    </w:p>
    <w:p w:rsidR="00E0188F" w:rsidRDefault="00E0188F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ПОСТАНОВЛЯЮ:</w:t>
      </w:r>
    </w:p>
    <w:p w:rsidR="00E0188F" w:rsidRPr="0083318C" w:rsidRDefault="00E0188F" w:rsidP="005D30A8">
      <w:pPr>
        <w:jc w:val="both"/>
        <w:rPr>
          <w:sz w:val="24"/>
          <w:szCs w:val="24"/>
        </w:rPr>
      </w:pPr>
    </w:p>
    <w:p w:rsidR="00E0188F" w:rsidRDefault="00E0188F" w:rsidP="005D30A8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1. Внести в муниципальную программу «Безопасность населения»</w:t>
      </w:r>
      <w:r w:rsidRPr="00E141E9">
        <w:rPr>
          <w:sz w:val="24"/>
          <w:szCs w:val="24"/>
        </w:rPr>
        <w:t xml:space="preserve"> на 201</w:t>
      </w:r>
      <w:r>
        <w:rPr>
          <w:sz w:val="24"/>
          <w:szCs w:val="24"/>
        </w:rPr>
        <w:t>7</w:t>
      </w:r>
      <w:r w:rsidRPr="00E141E9">
        <w:rPr>
          <w:sz w:val="24"/>
          <w:szCs w:val="24"/>
        </w:rPr>
        <w:t>-20</w:t>
      </w:r>
      <w:r>
        <w:rPr>
          <w:sz w:val="24"/>
          <w:szCs w:val="24"/>
        </w:rPr>
        <w:t>21</w:t>
      </w:r>
      <w:r w:rsidRPr="00E141E9">
        <w:rPr>
          <w:sz w:val="24"/>
          <w:szCs w:val="24"/>
        </w:rPr>
        <w:t xml:space="preserve"> годы</w:t>
      </w:r>
      <w:r>
        <w:rPr>
          <w:sz w:val="24"/>
          <w:szCs w:val="24"/>
        </w:rPr>
        <w:t>, утверждённую Постановлением администрации  ЗАТО городской округ Молодёжный Московской области от 01.12.2016 г. №279   следующие изменения и дополнения:</w:t>
      </w:r>
    </w:p>
    <w:p w:rsidR="00E0188F" w:rsidRDefault="00E0188F" w:rsidP="006B218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6B2188">
        <w:rPr>
          <w:rFonts w:ascii="Times New Roman" w:hAnsi="Times New Roman" w:cs="Times New Roman"/>
          <w:sz w:val="24"/>
          <w:szCs w:val="24"/>
        </w:rPr>
        <w:t>1.1. В перечне мероприятий подпрограммы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 w:rsidRPr="006B2188">
        <w:rPr>
          <w:rFonts w:ascii="Times New Roman" w:hAnsi="Times New Roman" w:cs="Times New Roman"/>
          <w:sz w:val="24"/>
          <w:szCs w:val="24"/>
        </w:rPr>
        <w:t xml:space="preserve"> «Снижение рисков и смягчение последствий чрезвычайных ситуаций природного и техногенного характера </w:t>
      </w:r>
      <w:r>
        <w:rPr>
          <w:rFonts w:ascii="Times New Roman" w:hAnsi="Times New Roman" w:cs="Times New Roman"/>
          <w:sz w:val="24"/>
          <w:szCs w:val="24"/>
        </w:rPr>
        <w:t xml:space="preserve">в ЗАТО г.о. </w:t>
      </w:r>
      <w:r w:rsidRPr="006B2188">
        <w:rPr>
          <w:rFonts w:ascii="Times New Roman" w:hAnsi="Times New Roman" w:cs="Times New Roman"/>
          <w:sz w:val="24"/>
          <w:szCs w:val="24"/>
        </w:rPr>
        <w:t>Молодёжный»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B2188">
        <w:rPr>
          <w:rFonts w:ascii="Times New Roman" w:hAnsi="Times New Roman" w:cs="Times New Roman"/>
          <w:sz w:val="24"/>
          <w:szCs w:val="24"/>
        </w:rPr>
        <w:t>на 2017-2021 годы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0188F" w:rsidRDefault="00E0188F" w:rsidP="006B218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в пункте 2.1.1. «</w:t>
      </w:r>
      <w:r w:rsidRPr="006B2188">
        <w:rPr>
          <w:rFonts w:ascii="Times New Roman" w:hAnsi="Times New Roman" w:cs="Times New Roman"/>
          <w:sz w:val="24"/>
          <w:szCs w:val="24"/>
        </w:rPr>
        <w:t>Расходы на выплаты персоналу казенного учреждения</w:t>
      </w:r>
      <w:r>
        <w:rPr>
          <w:rFonts w:ascii="Times New Roman" w:hAnsi="Times New Roman" w:cs="Times New Roman"/>
          <w:sz w:val="24"/>
          <w:szCs w:val="24"/>
        </w:rPr>
        <w:t>» в 2017 году цифры «1983» заменить на «1993»;</w:t>
      </w:r>
    </w:p>
    <w:p w:rsidR="00E0188F" w:rsidRDefault="00E0188F" w:rsidP="006B218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в пункте 2.1.2. «</w:t>
      </w:r>
      <w:r w:rsidRPr="00E15616">
        <w:rPr>
          <w:rFonts w:ascii="Times New Roman" w:hAnsi="Times New Roman"/>
          <w:sz w:val="24"/>
          <w:szCs w:val="24"/>
        </w:rPr>
        <w:t>Закупка товаров, работ и услуг для государственных (муниципальных) нужд</w:t>
      </w:r>
      <w:r>
        <w:rPr>
          <w:rFonts w:ascii="Times New Roman" w:hAnsi="Times New Roman"/>
          <w:sz w:val="24"/>
          <w:szCs w:val="24"/>
        </w:rPr>
        <w:t>» в 2017 году цифры «137» заменить на «127».</w:t>
      </w:r>
    </w:p>
    <w:p w:rsidR="00E0188F" w:rsidRDefault="00E0188F" w:rsidP="008B1704">
      <w:pPr>
        <w:jc w:val="both"/>
        <w:rPr>
          <w:b/>
          <w:sz w:val="24"/>
          <w:szCs w:val="24"/>
        </w:rPr>
      </w:pPr>
      <w:r w:rsidRPr="0005331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1.2. В паспорте подпрограммы </w:t>
      </w:r>
      <w:r w:rsidRPr="00E15616">
        <w:rPr>
          <w:sz w:val="24"/>
          <w:szCs w:val="24"/>
        </w:rPr>
        <w:t>3 «Обеспечение пожарной безопасности на территории ЗАТО г.о. Молодёжный» на 2017-</w:t>
      </w:r>
      <w:smartTag w:uri="urn:schemas-microsoft-com:office:smarttags" w:element="metricconverter">
        <w:smartTagPr>
          <w:attr w:name="ProductID" w:val="2021 г"/>
        </w:smartTagPr>
        <w:r w:rsidRPr="00E15616">
          <w:rPr>
            <w:sz w:val="24"/>
            <w:szCs w:val="24"/>
          </w:rPr>
          <w:t>2021 г</w:t>
        </w:r>
      </w:smartTag>
      <w:r w:rsidRPr="00E15616">
        <w:rPr>
          <w:sz w:val="24"/>
          <w:szCs w:val="24"/>
        </w:rPr>
        <w:t>.г</w:t>
      </w:r>
      <w:r w:rsidRPr="00E15616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:</w:t>
      </w:r>
    </w:p>
    <w:p w:rsidR="00E0188F" w:rsidRDefault="00E0188F" w:rsidP="008B1704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  <w:r>
        <w:rPr>
          <w:sz w:val="24"/>
          <w:szCs w:val="24"/>
        </w:rPr>
        <w:t xml:space="preserve"> итого по подпрограмме в 2017 году цифры «1209» заменить на «2029».</w:t>
      </w:r>
    </w:p>
    <w:p w:rsidR="00E0188F" w:rsidRDefault="00E0188F" w:rsidP="009F637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9F6374">
        <w:rPr>
          <w:rFonts w:ascii="Times New Roman" w:hAnsi="Times New Roman" w:cs="Times New Roman"/>
          <w:sz w:val="24"/>
          <w:szCs w:val="24"/>
        </w:rPr>
        <w:t xml:space="preserve">      1.3. В</w:t>
      </w:r>
      <w:r w:rsidRPr="006B2188">
        <w:rPr>
          <w:rFonts w:ascii="Times New Roman" w:hAnsi="Times New Roman" w:cs="Times New Roman"/>
          <w:sz w:val="24"/>
          <w:szCs w:val="24"/>
        </w:rPr>
        <w:t xml:space="preserve"> перечне мероприятий подпрограммы</w:t>
      </w:r>
      <w:r>
        <w:rPr>
          <w:rFonts w:ascii="Times New Roman" w:hAnsi="Times New Roman" w:cs="Times New Roman"/>
          <w:sz w:val="24"/>
          <w:szCs w:val="24"/>
        </w:rPr>
        <w:t xml:space="preserve"> 3</w:t>
      </w:r>
      <w:r w:rsidRPr="006B2188">
        <w:rPr>
          <w:rFonts w:ascii="Times New Roman" w:hAnsi="Times New Roman" w:cs="Times New Roman"/>
          <w:sz w:val="24"/>
          <w:szCs w:val="24"/>
        </w:rPr>
        <w:t xml:space="preserve"> «</w:t>
      </w:r>
      <w:r w:rsidRPr="00E15616">
        <w:rPr>
          <w:rFonts w:ascii="Times New Roman" w:hAnsi="Times New Roman" w:cs="Times New Roman"/>
          <w:sz w:val="24"/>
          <w:szCs w:val="24"/>
        </w:rPr>
        <w:t>Обеспечение пожарной безопасности на территории ЗАТО г.о. Молодёжный</w:t>
      </w:r>
      <w:r w:rsidRPr="006B2188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B2188">
        <w:rPr>
          <w:rFonts w:ascii="Times New Roman" w:hAnsi="Times New Roman" w:cs="Times New Roman"/>
          <w:sz w:val="24"/>
          <w:szCs w:val="24"/>
        </w:rPr>
        <w:t>на 2017-2021 годы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0188F" w:rsidRDefault="00E0188F" w:rsidP="009F6374">
      <w:pPr>
        <w:pStyle w:val="ConsPlusNormal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в пункте 1.1.1. «</w:t>
      </w:r>
      <w:r w:rsidRPr="009F6374">
        <w:rPr>
          <w:rFonts w:ascii="Times New Roman" w:hAnsi="Times New Roman" w:cs="Times New Roman"/>
          <w:sz w:val="24"/>
          <w:szCs w:val="24"/>
        </w:rPr>
        <w:t>Выполнение работ по обеспечению пожарной безопасности на подведомственных муниципальных объектах</w:t>
      </w:r>
      <w:r>
        <w:rPr>
          <w:rFonts w:ascii="Times New Roman" w:hAnsi="Times New Roman" w:cs="Times New Roman"/>
          <w:sz w:val="24"/>
          <w:szCs w:val="24"/>
        </w:rPr>
        <w:t>» в 2017 году цифры «1199» заменить на «2019».</w:t>
      </w:r>
    </w:p>
    <w:p w:rsidR="00E0188F" w:rsidRDefault="00E0188F" w:rsidP="00515E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15E5A">
        <w:rPr>
          <w:rFonts w:ascii="Times New Roman" w:hAnsi="Times New Roman" w:cs="Times New Roman"/>
          <w:sz w:val="24"/>
          <w:szCs w:val="24"/>
        </w:rPr>
        <w:t xml:space="preserve">      </w:t>
      </w:r>
      <w:r w:rsidRPr="00515E5A">
        <w:rPr>
          <w:rFonts w:ascii="Times New Roman" w:hAnsi="Times New Roman" w:cs="Times New Roman"/>
          <w:sz w:val="24"/>
          <w:szCs w:val="24"/>
          <w:u w:color="2A6EC3"/>
        </w:rPr>
        <w:t xml:space="preserve"> 2.</w:t>
      </w:r>
      <w:r>
        <w:rPr>
          <w:sz w:val="24"/>
          <w:szCs w:val="24"/>
          <w:u w:color="2A6EC3"/>
        </w:rPr>
        <w:t xml:space="preserve"> </w:t>
      </w:r>
      <w:r>
        <w:rPr>
          <w:sz w:val="24"/>
          <w:szCs w:val="24"/>
        </w:rPr>
        <w:t xml:space="preserve"> </w:t>
      </w:r>
      <w:r w:rsidRPr="00515E5A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515E5A">
        <w:rPr>
          <w:rFonts w:ascii="Times New Roman" w:hAnsi="Times New Roman" w:cs="Times New Roman"/>
          <w:sz w:val="24"/>
          <w:szCs w:val="24"/>
        </w:rPr>
        <w:t xml:space="preserve"> к программе </w:t>
      </w:r>
      <w:r>
        <w:rPr>
          <w:rFonts w:ascii="Times New Roman" w:hAnsi="Times New Roman" w:cs="Times New Roman"/>
          <w:sz w:val="24"/>
          <w:szCs w:val="24"/>
        </w:rPr>
        <w:t>«П</w:t>
      </w:r>
      <w:r w:rsidRPr="006B2188">
        <w:rPr>
          <w:rFonts w:ascii="Times New Roman" w:hAnsi="Times New Roman" w:cs="Times New Roman"/>
          <w:sz w:val="24"/>
          <w:szCs w:val="24"/>
        </w:rPr>
        <w:t>ереч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6B2188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ь</w:t>
      </w:r>
      <w:r w:rsidRPr="006B2188">
        <w:rPr>
          <w:rFonts w:ascii="Times New Roman" w:hAnsi="Times New Roman" w:cs="Times New Roman"/>
          <w:sz w:val="24"/>
          <w:szCs w:val="24"/>
        </w:rPr>
        <w:t xml:space="preserve"> мероприятий подпрограммы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 w:rsidRPr="006B2188">
        <w:rPr>
          <w:rFonts w:ascii="Times New Roman" w:hAnsi="Times New Roman" w:cs="Times New Roman"/>
          <w:sz w:val="24"/>
          <w:szCs w:val="24"/>
        </w:rPr>
        <w:t xml:space="preserve"> «Снижение рисков и смягчение последствий чрезвычайных ситуаций природного и техногенного характера </w:t>
      </w:r>
      <w:r>
        <w:rPr>
          <w:rFonts w:ascii="Times New Roman" w:hAnsi="Times New Roman" w:cs="Times New Roman"/>
          <w:sz w:val="24"/>
          <w:szCs w:val="24"/>
        </w:rPr>
        <w:t xml:space="preserve">в ЗАТО г.о. </w:t>
      </w:r>
      <w:r w:rsidRPr="006B2188">
        <w:rPr>
          <w:rFonts w:ascii="Times New Roman" w:hAnsi="Times New Roman" w:cs="Times New Roman"/>
          <w:sz w:val="24"/>
          <w:szCs w:val="24"/>
        </w:rPr>
        <w:t>Молодёжный»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B2188">
        <w:rPr>
          <w:rFonts w:ascii="Times New Roman" w:hAnsi="Times New Roman" w:cs="Times New Roman"/>
          <w:sz w:val="24"/>
          <w:szCs w:val="24"/>
        </w:rPr>
        <w:t>на 2017-2021 годы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515E5A">
        <w:rPr>
          <w:rFonts w:ascii="Times New Roman" w:hAnsi="Times New Roman" w:cs="Times New Roman"/>
          <w:sz w:val="24"/>
          <w:szCs w:val="24"/>
        </w:rPr>
        <w:t xml:space="preserve"> изложить в новой редакции (Приложение 1 к настоящему постановлению).</w:t>
      </w:r>
    </w:p>
    <w:p w:rsidR="00E0188F" w:rsidRDefault="00E0188F" w:rsidP="00A64D4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3. Приложение 5 к программе «</w:t>
      </w:r>
      <w:r w:rsidRPr="00A64D42">
        <w:rPr>
          <w:rFonts w:ascii="Times New Roman" w:hAnsi="Times New Roman" w:cs="Times New Roman"/>
          <w:sz w:val="24"/>
          <w:szCs w:val="24"/>
        </w:rPr>
        <w:t>Паспорт подпрограммы 3 «Обеспечение пожарной безопасности на территории ЗАТО г.о. Молодёжный»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4D42">
        <w:rPr>
          <w:rFonts w:ascii="Times New Roman" w:hAnsi="Times New Roman" w:cs="Times New Roman"/>
          <w:sz w:val="24"/>
          <w:szCs w:val="24"/>
        </w:rPr>
        <w:t xml:space="preserve">на 2017-2021 годы </w:t>
      </w:r>
      <w:r w:rsidRPr="00515E5A">
        <w:rPr>
          <w:rFonts w:ascii="Times New Roman" w:hAnsi="Times New Roman" w:cs="Times New Roman"/>
          <w:sz w:val="24"/>
          <w:szCs w:val="24"/>
        </w:rPr>
        <w:t xml:space="preserve">изложить в новой редакции (Приложение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515E5A">
        <w:rPr>
          <w:rFonts w:ascii="Times New Roman" w:hAnsi="Times New Roman" w:cs="Times New Roman"/>
          <w:sz w:val="24"/>
          <w:szCs w:val="24"/>
        </w:rPr>
        <w:t xml:space="preserve"> к настоящему постановлению).</w:t>
      </w:r>
    </w:p>
    <w:p w:rsidR="00E0188F" w:rsidRPr="00A64D42" w:rsidRDefault="00E0188F" w:rsidP="00A64D4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4. Приложение 6 к программе «</w:t>
      </w:r>
      <w:r w:rsidRPr="00A64D42">
        <w:rPr>
          <w:rFonts w:ascii="Times New Roman" w:hAnsi="Times New Roman" w:cs="Times New Roman"/>
          <w:sz w:val="24"/>
          <w:szCs w:val="24"/>
        </w:rPr>
        <w:t>Перечень мероприятий подпрограммы 3 «Обеспечение пожарной безопасности на территории ЗАТО г.о. Молодёжный»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4D42">
        <w:rPr>
          <w:rFonts w:ascii="Times New Roman" w:hAnsi="Times New Roman" w:cs="Times New Roman"/>
          <w:sz w:val="24"/>
          <w:szCs w:val="24"/>
        </w:rPr>
        <w:t>на 2017-2021 годы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Pr="00515E5A">
        <w:rPr>
          <w:rFonts w:ascii="Times New Roman" w:hAnsi="Times New Roman" w:cs="Times New Roman"/>
          <w:sz w:val="24"/>
          <w:szCs w:val="24"/>
        </w:rPr>
        <w:t xml:space="preserve">изложить в новой редакции (Приложение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515E5A">
        <w:rPr>
          <w:rFonts w:ascii="Times New Roman" w:hAnsi="Times New Roman" w:cs="Times New Roman"/>
          <w:sz w:val="24"/>
          <w:szCs w:val="24"/>
        </w:rPr>
        <w:t xml:space="preserve"> к настоящему постановлению)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0188F" w:rsidRDefault="00E0188F" w:rsidP="005D30A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5. </w:t>
      </w:r>
      <w:r w:rsidRPr="00D42B33">
        <w:rPr>
          <w:sz w:val="24"/>
          <w:szCs w:val="24"/>
        </w:rPr>
        <w:t>Опубликовать муниципальную программу «</w:t>
      </w:r>
      <w:r>
        <w:rPr>
          <w:sz w:val="24"/>
          <w:szCs w:val="24"/>
        </w:rPr>
        <w:t>Безопасность населения»</w:t>
      </w:r>
      <w:r w:rsidRPr="008F0645">
        <w:rPr>
          <w:sz w:val="24"/>
          <w:szCs w:val="24"/>
        </w:rPr>
        <w:t xml:space="preserve"> на 20</w:t>
      </w:r>
      <w:r>
        <w:rPr>
          <w:sz w:val="24"/>
          <w:szCs w:val="24"/>
        </w:rPr>
        <w:t>17</w:t>
      </w:r>
      <w:r w:rsidRPr="008F0645">
        <w:rPr>
          <w:sz w:val="24"/>
          <w:szCs w:val="24"/>
        </w:rPr>
        <w:t>-20</w:t>
      </w:r>
      <w:r>
        <w:rPr>
          <w:sz w:val="24"/>
          <w:szCs w:val="24"/>
        </w:rPr>
        <w:t xml:space="preserve">21 </w:t>
      </w:r>
      <w:r w:rsidRPr="008F0645">
        <w:rPr>
          <w:sz w:val="24"/>
          <w:szCs w:val="24"/>
        </w:rPr>
        <w:t>годы</w:t>
      </w:r>
      <w:r>
        <w:rPr>
          <w:sz w:val="24"/>
          <w:szCs w:val="24"/>
        </w:rPr>
        <w:t>»</w:t>
      </w:r>
      <w:r w:rsidRPr="00D42B33">
        <w:rPr>
          <w:sz w:val="24"/>
          <w:szCs w:val="24"/>
        </w:rPr>
        <w:t xml:space="preserve"> в информационном вестнике администрации «МОЛОД</w:t>
      </w:r>
      <w:r>
        <w:rPr>
          <w:sz w:val="24"/>
          <w:szCs w:val="24"/>
        </w:rPr>
        <w:t>Ё</w:t>
      </w:r>
      <w:r w:rsidRPr="00D42B33">
        <w:rPr>
          <w:sz w:val="24"/>
          <w:szCs w:val="24"/>
        </w:rPr>
        <w:t xml:space="preserve">ЖНЫЙ»  и разместить на официальном сайте </w:t>
      </w:r>
      <w:r w:rsidRPr="00D42B33">
        <w:rPr>
          <w:b/>
          <w:sz w:val="24"/>
          <w:szCs w:val="24"/>
          <w:lang w:val="en-US"/>
        </w:rPr>
        <w:t>www</w:t>
      </w:r>
      <w:r w:rsidRPr="00D42B33">
        <w:rPr>
          <w:b/>
          <w:sz w:val="24"/>
          <w:szCs w:val="24"/>
        </w:rPr>
        <w:t>.</w:t>
      </w:r>
      <w:r w:rsidRPr="00D42B33">
        <w:rPr>
          <w:b/>
          <w:sz w:val="24"/>
          <w:szCs w:val="24"/>
          <w:lang w:val="en-US"/>
        </w:rPr>
        <w:t>zato</w:t>
      </w:r>
      <w:r w:rsidRPr="00D42B33">
        <w:rPr>
          <w:b/>
          <w:sz w:val="24"/>
          <w:szCs w:val="24"/>
        </w:rPr>
        <w:t>-</w:t>
      </w:r>
      <w:r w:rsidRPr="00D42B33">
        <w:rPr>
          <w:b/>
          <w:sz w:val="24"/>
          <w:szCs w:val="24"/>
          <w:lang w:val="en-US"/>
        </w:rPr>
        <w:t>molod</w:t>
      </w:r>
      <w:r w:rsidRPr="00D42B33">
        <w:rPr>
          <w:b/>
          <w:sz w:val="24"/>
          <w:szCs w:val="24"/>
        </w:rPr>
        <w:t>.</w:t>
      </w:r>
      <w:r w:rsidRPr="00D42B33">
        <w:rPr>
          <w:b/>
          <w:sz w:val="24"/>
          <w:szCs w:val="24"/>
          <w:lang w:val="en-US"/>
        </w:rPr>
        <w:t>ru</w:t>
      </w:r>
      <w:r w:rsidRPr="00D42B33">
        <w:rPr>
          <w:b/>
          <w:sz w:val="24"/>
          <w:szCs w:val="24"/>
        </w:rPr>
        <w:t>.</w:t>
      </w:r>
      <w:r w:rsidRPr="00D42B33">
        <w:rPr>
          <w:sz w:val="24"/>
          <w:szCs w:val="24"/>
        </w:rPr>
        <w:t>.</w:t>
      </w:r>
    </w:p>
    <w:p w:rsidR="00E0188F" w:rsidRDefault="00E0188F" w:rsidP="005D30A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6. Контроль за исполнением настоящего постановления возложить на начальника бюджетно-финансового отдела.</w:t>
      </w:r>
    </w:p>
    <w:p w:rsidR="00E0188F" w:rsidRDefault="00E0188F" w:rsidP="005D30A8">
      <w:pPr>
        <w:rPr>
          <w:sz w:val="24"/>
          <w:szCs w:val="24"/>
        </w:rPr>
      </w:pPr>
    </w:p>
    <w:p w:rsidR="00E0188F" w:rsidRDefault="00E0188F" w:rsidP="005D30A8">
      <w:pPr>
        <w:rPr>
          <w:sz w:val="24"/>
          <w:szCs w:val="24"/>
        </w:rPr>
      </w:pPr>
    </w:p>
    <w:p w:rsidR="00E0188F" w:rsidRDefault="00E0188F" w:rsidP="005D30A8">
      <w:pPr>
        <w:rPr>
          <w:sz w:val="24"/>
          <w:szCs w:val="24"/>
        </w:rPr>
      </w:pPr>
    </w:p>
    <w:p w:rsidR="00E0188F" w:rsidRDefault="00E0188F" w:rsidP="005D30A8">
      <w:pPr>
        <w:rPr>
          <w:sz w:val="24"/>
          <w:szCs w:val="24"/>
        </w:rPr>
      </w:pPr>
    </w:p>
    <w:p w:rsidR="00E0188F" w:rsidRDefault="00E0188F" w:rsidP="005D30A8">
      <w:pPr>
        <w:rPr>
          <w:sz w:val="24"/>
          <w:szCs w:val="24"/>
        </w:rPr>
      </w:pPr>
    </w:p>
    <w:p w:rsidR="00E0188F" w:rsidRDefault="00E0188F" w:rsidP="005D30A8">
      <w:pPr>
        <w:rPr>
          <w:sz w:val="24"/>
          <w:szCs w:val="24"/>
        </w:rPr>
      </w:pPr>
    </w:p>
    <w:p w:rsidR="00E0188F" w:rsidRDefault="00E0188F" w:rsidP="005D30A8">
      <w:pPr>
        <w:rPr>
          <w:sz w:val="24"/>
          <w:szCs w:val="24"/>
        </w:rPr>
      </w:pPr>
    </w:p>
    <w:p w:rsidR="00E0188F" w:rsidRDefault="00E0188F" w:rsidP="005D30A8">
      <w:pPr>
        <w:rPr>
          <w:sz w:val="24"/>
          <w:szCs w:val="24"/>
        </w:rPr>
      </w:pPr>
      <w:r>
        <w:rPr>
          <w:sz w:val="24"/>
          <w:szCs w:val="24"/>
        </w:rPr>
        <w:t>Руководитель Администрации</w:t>
      </w:r>
    </w:p>
    <w:p w:rsidR="00E0188F" w:rsidRDefault="00E0188F" w:rsidP="005D30A8">
      <w:pPr>
        <w:rPr>
          <w:sz w:val="24"/>
          <w:szCs w:val="24"/>
        </w:rPr>
      </w:pPr>
      <w:r>
        <w:rPr>
          <w:sz w:val="24"/>
          <w:szCs w:val="24"/>
        </w:rPr>
        <w:t>ЗАТО городской округ  Молодёжный                                                             И.С. Дербенёв</w:t>
      </w:r>
    </w:p>
    <w:p w:rsidR="00E0188F" w:rsidRDefault="00E0188F" w:rsidP="005D30A8">
      <w:pPr>
        <w:rPr>
          <w:sz w:val="24"/>
          <w:szCs w:val="24"/>
        </w:rPr>
      </w:pPr>
    </w:p>
    <w:p w:rsidR="00E0188F" w:rsidRDefault="00E0188F" w:rsidP="005D30A8">
      <w:pPr>
        <w:rPr>
          <w:sz w:val="24"/>
          <w:szCs w:val="24"/>
        </w:rPr>
      </w:pPr>
    </w:p>
    <w:p w:rsidR="00E0188F" w:rsidRDefault="00E0188F" w:rsidP="005D30A8">
      <w:pPr>
        <w:rPr>
          <w:sz w:val="24"/>
          <w:szCs w:val="24"/>
        </w:rPr>
      </w:pPr>
    </w:p>
    <w:p w:rsidR="00E0188F" w:rsidRDefault="00E0188F" w:rsidP="005D30A8">
      <w:pPr>
        <w:rPr>
          <w:sz w:val="24"/>
          <w:szCs w:val="24"/>
        </w:rPr>
      </w:pPr>
    </w:p>
    <w:p w:rsidR="00E0188F" w:rsidRDefault="00E0188F" w:rsidP="005D30A8">
      <w:pPr>
        <w:rPr>
          <w:sz w:val="24"/>
          <w:szCs w:val="24"/>
        </w:rPr>
      </w:pPr>
    </w:p>
    <w:p w:rsidR="00E0188F" w:rsidRDefault="00E0188F" w:rsidP="005D30A8">
      <w:pPr>
        <w:rPr>
          <w:sz w:val="24"/>
          <w:szCs w:val="24"/>
        </w:rPr>
      </w:pPr>
    </w:p>
    <w:p w:rsidR="00E0188F" w:rsidRDefault="00E0188F" w:rsidP="005D30A8">
      <w:pPr>
        <w:rPr>
          <w:sz w:val="24"/>
          <w:szCs w:val="24"/>
        </w:rPr>
      </w:pPr>
    </w:p>
    <w:p w:rsidR="00E0188F" w:rsidRDefault="00E0188F" w:rsidP="005D30A8">
      <w:pPr>
        <w:rPr>
          <w:sz w:val="24"/>
          <w:szCs w:val="24"/>
        </w:rPr>
      </w:pPr>
    </w:p>
    <w:p w:rsidR="00E0188F" w:rsidRDefault="00E0188F" w:rsidP="005D30A8">
      <w:pPr>
        <w:rPr>
          <w:sz w:val="24"/>
          <w:szCs w:val="24"/>
        </w:rPr>
      </w:pPr>
    </w:p>
    <w:p w:rsidR="00E0188F" w:rsidRDefault="00E0188F" w:rsidP="005D30A8">
      <w:pPr>
        <w:rPr>
          <w:sz w:val="24"/>
          <w:szCs w:val="24"/>
        </w:rPr>
      </w:pPr>
    </w:p>
    <w:p w:rsidR="00E0188F" w:rsidRDefault="00E0188F" w:rsidP="005D30A8">
      <w:pPr>
        <w:rPr>
          <w:sz w:val="24"/>
          <w:szCs w:val="24"/>
        </w:rPr>
      </w:pPr>
    </w:p>
    <w:p w:rsidR="00E0188F" w:rsidRDefault="00E0188F" w:rsidP="005D30A8">
      <w:pPr>
        <w:rPr>
          <w:sz w:val="24"/>
          <w:szCs w:val="24"/>
        </w:rPr>
      </w:pPr>
    </w:p>
    <w:p w:rsidR="00E0188F" w:rsidRDefault="00E0188F" w:rsidP="005D30A8">
      <w:pPr>
        <w:rPr>
          <w:sz w:val="24"/>
          <w:szCs w:val="24"/>
        </w:rPr>
      </w:pPr>
    </w:p>
    <w:p w:rsidR="00E0188F" w:rsidRDefault="00E0188F" w:rsidP="005D30A8">
      <w:pPr>
        <w:rPr>
          <w:sz w:val="24"/>
          <w:szCs w:val="24"/>
        </w:rPr>
      </w:pPr>
    </w:p>
    <w:p w:rsidR="00E0188F" w:rsidRDefault="00E0188F" w:rsidP="005D30A8">
      <w:pPr>
        <w:rPr>
          <w:sz w:val="24"/>
          <w:szCs w:val="24"/>
        </w:rPr>
      </w:pPr>
    </w:p>
    <w:p w:rsidR="00E0188F" w:rsidRDefault="00E0188F" w:rsidP="005D30A8">
      <w:pPr>
        <w:rPr>
          <w:sz w:val="24"/>
          <w:szCs w:val="24"/>
        </w:rPr>
      </w:pPr>
    </w:p>
    <w:p w:rsidR="00E0188F" w:rsidRDefault="00E0188F" w:rsidP="005D30A8">
      <w:pPr>
        <w:rPr>
          <w:sz w:val="24"/>
          <w:szCs w:val="24"/>
        </w:rPr>
      </w:pPr>
    </w:p>
    <w:p w:rsidR="00E0188F" w:rsidRDefault="00E0188F" w:rsidP="005D30A8">
      <w:pPr>
        <w:rPr>
          <w:sz w:val="24"/>
          <w:szCs w:val="24"/>
        </w:rPr>
      </w:pPr>
    </w:p>
    <w:p w:rsidR="00E0188F" w:rsidRDefault="00E0188F" w:rsidP="005D30A8">
      <w:pPr>
        <w:rPr>
          <w:sz w:val="24"/>
          <w:szCs w:val="24"/>
        </w:rPr>
      </w:pPr>
    </w:p>
    <w:p w:rsidR="00E0188F" w:rsidRDefault="00E0188F" w:rsidP="005D30A8">
      <w:pPr>
        <w:rPr>
          <w:sz w:val="24"/>
          <w:szCs w:val="24"/>
        </w:rPr>
      </w:pPr>
    </w:p>
    <w:p w:rsidR="00E0188F" w:rsidRDefault="00E0188F" w:rsidP="005D30A8">
      <w:pPr>
        <w:rPr>
          <w:sz w:val="24"/>
          <w:szCs w:val="24"/>
        </w:rPr>
      </w:pPr>
    </w:p>
    <w:p w:rsidR="00E0188F" w:rsidRDefault="00E0188F" w:rsidP="005D30A8">
      <w:pPr>
        <w:rPr>
          <w:sz w:val="24"/>
          <w:szCs w:val="24"/>
        </w:rPr>
      </w:pPr>
    </w:p>
    <w:p w:rsidR="00E0188F" w:rsidRDefault="00E0188F" w:rsidP="005D30A8">
      <w:pPr>
        <w:rPr>
          <w:sz w:val="24"/>
          <w:szCs w:val="24"/>
        </w:rPr>
      </w:pPr>
    </w:p>
    <w:p w:rsidR="00E0188F" w:rsidRDefault="00E0188F" w:rsidP="005D30A8">
      <w:pPr>
        <w:rPr>
          <w:sz w:val="24"/>
          <w:szCs w:val="24"/>
        </w:rPr>
      </w:pPr>
    </w:p>
    <w:p w:rsidR="00E0188F" w:rsidRDefault="00E0188F" w:rsidP="005D30A8">
      <w:pPr>
        <w:rPr>
          <w:sz w:val="24"/>
          <w:szCs w:val="24"/>
        </w:rPr>
      </w:pPr>
    </w:p>
    <w:p w:rsidR="00E0188F" w:rsidRDefault="00E0188F" w:rsidP="005D30A8">
      <w:pPr>
        <w:rPr>
          <w:sz w:val="24"/>
          <w:szCs w:val="24"/>
        </w:rPr>
      </w:pPr>
    </w:p>
    <w:p w:rsidR="00E0188F" w:rsidRPr="00146423" w:rsidRDefault="00E0188F" w:rsidP="002A76BE">
      <w:pPr>
        <w:jc w:val="center"/>
        <w:rPr>
          <w:sz w:val="36"/>
          <w:szCs w:val="36"/>
        </w:rPr>
      </w:pPr>
      <w:r>
        <w:rPr>
          <w:sz w:val="36"/>
          <w:szCs w:val="36"/>
        </w:rPr>
        <w:t>С</w:t>
      </w:r>
      <w:r w:rsidRPr="00146423">
        <w:rPr>
          <w:sz w:val="36"/>
          <w:szCs w:val="36"/>
        </w:rPr>
        <w:t>огласован</w:t>
      </w:r>
      <w:r>
        <w:rPr>
          <w:sz w:val="36"/>
          <w:szCs w:val="36"/>
        </w:rPr>
        <w:t>о</w:t>
      </w:r>
    </w:p>
    <w:p w:rsidR="00E0188F" w:rsidRDefault="00E0188F" w:rsidP="002A76BE">
      <w:pPr>
        <w:rPr>
          <w:sz w:val="24"/>
          <w:szCs w:val="24"/>
        </w:rPr>
      </w:pPr>
    </w:p>
    <w:p w:rsidR="00E0188F" w:rsidRDefault="00E0188F" w:rsidP="002A76BE">
      <w:pPr>
        <w:rPr>
          <w:sz w:val="28"/>
          <w:szCs w:val="28"/>
        </w:rPr>
      </w:pPr>
    </w:p>
    <w:p w:rsidR="00E0188F" w:rsidRDefault="00E0188F" w:rsidP="003C3746">
      <w:pPr>
        <w:rPr>
          <w:sz w:val="28"/>
          <w:szCs w:val="28"/>
        </w:rPr>
      </w:pPr>
      <w:r>
        <w:rPr>
          <w:sz w:val="28"/>
          <w:szCs w:val="28"/>
        </w:rPr>
        <w:t>И.о. начальника отдела ЖКХ                     ___________________ Лебедев М.Н.</w:t>
      </w:r>
    </w:p>
    <w:p w:rsidR="00E0188F" w:rsidRDefault="00E0188F" w:rsidP="003C3746">
      <w:pPr>
        <w:rPr>
          <w:sz w:val="28"/>
          <w:szCs w:val="28"/>
        </w:rPr>
      </w:pPr>
    </w:p>
    <w:p w:rsidR="00E0188F" w:rsidRDefault="00E0188F" w:rsidP="003C3746">
      <w:pPr>
        <w:rPr>
          <w:sz w:val="28"/>
          <w:szCs w:val="28"/>
        </w:rPr>
      </w:pPr>
      <w:r>
        <w:rPr>
          <w:sz w:val="28"/>
          <w:szCs w:val="28"/>
        </w:rPr>
        <w:t>Начальник бюджетно-финансового</w:t>
      </w:r>
    </w:p>
    <w:p w:rsidR="00E0188F" w:rsidRDefault="00E0188F" w:rsidP="003C3746">
      <w:pPr>
        <w:rPr>
          <w:sz w:val="28"/>
          <w:szCs w:val="28"/>
        </w:rPr>
      </w:pPr>
      <w:r>
        <w:rPr>
          <w:sz w:val="28"/>
          <w:szCs w:val="28"/>
        </w:rPr>
        <w:t>отдела                                                            ___________________ Гряник Е.Н.</w:t>
      </w:r>
    </w:p>
    <w:p w:rsidR="00E0188F" w:rsidRDefault="00E0188F" w:rsidP="003C3746">
      <w:pPr>
        <w:rPr>
          <w:sz w:val="28"/>
          <w:szCs w:val="28"/>
        </w:rPr>
      </w:pPr>
    </w:p>
    <w:p w:rsidR="00E0188F" w:rsidRDefault="00E0188F" w:rsidP="003C3746">
      <w:pPr>
        <w:rPr>
          <w:sz w:val="28"/>
          <w:szCs w:val="28"/>
        </w:rPr>
      </w:pPr>
      <w:r>
        <w:rPr>
          <w:sz w:val="28"/>
          <w:szCs w:val="28"/>
        </w:rPr>
        <w:t>Юрист                                                           ___________________ Квасова О.В.</w:t>
      </w:r>
    </w:p>
    <w:p w:rsidR="00E0188F" w:rsidRDefault="00E0188F" w:rsidP="003C3746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         </w:t>
      </w:r>
      <w:r>
        <w:rPr>
          <w:sz w:val="28"/>
          <w:szCs w:val="28"/>
          <w:u w:val="single"/>
        </w:rPr>
        <w:t xml:space="preserve">                        </w:t>
      </w:r>
    </w:p>
    <w:p w:rsidR="00E0188F" w:rsidRDefault="00E0188F" w:rsidP="003C3746">
      <w:pPr>
        <w:rPr>
          <w:sz w:val="28"/>
          <w:szCs w:val="28"/>
        </w:rPr>
      </w:pPr>
      <w:r>
        <w:rPr>
          <w:sz w:val="28"/>
          <w:szCs w:val="28"/>
        </w:rPr>
        <w:t>Исполнитель   старший эксперт                 ___________________ Осипова О.В.</w:t>
      </w:r>
    </w:p>
    <w:p w:rsidR="00E0188F" w:rsidRDefault="00E0188F" w:rsidP="003C3746">
      <w:pPr>
        <w:rPr>
          <w:sz w:val="28"/>
          <w:szCs w:val="28"/>
        </w:rPr>
      </w:pPr>
    </w:p>
    <w:p w:rsidR="00E0188F" w:rsidRDefault="00E0188F" w:rsidP="002A76BE">
      <w:pPr>
        <w:tabs>
          <w:tab w:val="left" w:pos="567"/>
        </w:tabs>
        <w:jc w:val="both"/>
        <w:rPr>
          <w:sz w:val="24"/>
          <w:szCs w:val="24"/>
        </w:rPr>
      </w:pPr>
    </w:p>
    <w:p w:rsidR="00E0188F" w:rsidRDefault="00E0188F" w:rsidP="002A76BE">
      <w:pPr>
        <w:tabs>
          <w:tab w:val="left" w:pos="567"/>
        </w:tabs>
        <w:jc w:val="both"/>
        <w:rPr>
          <w:sz w:val="24"/>
          <w:szCs w:val="24"/>
        </w:rPr>
      </w:pPr>
    </w:p>
    <w:p w:rsidR="00E0188F" w:rsidRDefault="00E0188F" w:rsidP="002A76BE">
      <w:pPr>
        <w:tabs>
          <w:tab w:val="left" w:pos="567"/>
        </w:tabs>
        <w:jc w:val="both"/>
        <w:rPr>
          <w:sz w:val="24"/>
          <w:szCs w:val="24"/>
        </w:rPr>
      </w:pPr>
    </w:p>
    <w:p w:rsidR="00E0188F" w:rsidRDefault="00E0188F"/>
    <w:p w:rsidR="00E0188F" w:rsidRDefault="00E0188F"/>
    <w:p w:rsidR="00E0188F" w:rsidRDefault="00E0188F"/>
    <w:p w:rsidR="00E0188F" w:rsidRDefault="00E0188F"/>
    <w:p w:rsidR="00E0188F" w:rsidRDefault="00E0188F"/>
    <w:p w:rsidR="00E0188F" w:rsidRDefault="00E0188F"/>
    <w:p w:rsidR="00E0188F" w:rsidRDefault="00E0188F"/>
    <w:p w:rsidR="00E0188F" w:rsidRDefault="00E0188F"/>
    <w:p w:rsidR="00E0188F" w:rsidRDefault="00E0188F"/>
    <w:sectPr w:rsidR="00E0188F" w:rsidSect="00AD0D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30A8"/>
    <w:rsid w:val="0000189E"/>
    <w:rsid w:val="00006DF4"/>
    <w:rsid w:val="000145B0"/>
    <w:rsid w:val="0002533D"/>
    <w:rsid w:val="0005331B"/>
    <w:rsid w:val="000902F9"/>
    <w:rsid w:val="00096A26"/>
    <w:rsid w:val="000D087B"/>
    <w:rsid w:val="00146423"/>
    <w:rsid w:val="00160861"/>
    <w:rsid w:val="00162250"/>
    <w:rsid w:val="00175875"/>
    <w:rsid w:val="00175FA9"/>
    <w:rsid w:val="00195981"/>
    <w:rsid w:val="001A058E"/>
    <w:rsid w:val="001D2AB7"/>
    <w:rsid w:val="001E1B43"/>
    <w:rsid w:val="002036B9"/>
    <w:rsid w:val="002049ED"/>
    <w:rsid w:val="00216707"/>
    <w:rsid w:val="00231826"/>
    <w:rsid w:val="002348CC"/>
    <w:rsid w:val="00236E50"/>
    <w:rsid w:val="00246157"/>
    <w:rsid w:val="002545BD"/>
    <w:rsid w:val="002658D3"/>
    <w:rsid w:val="00272723"/>
    <w:rsid w:val="00291952"/>
    <w:rsid w:val="002A48D6"/>
    <w:rsid w:val="002A51CE"/>
    <w:rsid w:val="002A6B6C"/>
    <w:rsid w:val="002A76BE"/>
    <w:rsid w:val="002C5538"/>
    <w:rsid w:val="002F1283"/>
    <w:rsid w:val="00313735"/>
    <w:rsid w:val="00335078"/>
    <w:rsid w:val="00350C69"/>
    <w:rsid w:val="0036797F"/>
    <w:rsid w:val="00367F89"/>
    <w:rsid w:val="00370671"/>
    <w:rsid w:val="00377B72"/>
    <w:rsid w:val="00381ADB"/>
    <w:rsid w:val="003B06A7"/>
    <w:rsid w:val="003B147B"/>
    <w:rsid w:val="003B24B8"/>
    <w:rsid w:val="003C3746"/>
    <w:rsid w:val="003D61EE"/>
    <w:rsid w:val="004007BD"/>
    <w:rsid w:val="004808AE"/>
    <w:rsid w:val="00490E2E"/>
    <w:rsid w:val="00496E11"/>
    <w:rsid w:val="004A4020"/>
    <w:rsid w:val="004A5770"/>
    <w:rsid w:val="004C5F46"/>
    <w:rsid w:val="004D0F7A"/>
    <w:rsid w:val="004F1C4F"/>
    <w:rsid w:val="00503759"/>
    <w:rsid w:val="0051142B"/>
    <w:rsid w:val="00515E5A"/>
    <w:rsid w:val="005444FA"/>
    <w:rsid w:val="00555951"/>
    <w:rsid w:val="005D30A8"/>
    <w:rsid w:val="005D6CB8"/>
    <w:rsid w:val="00683E46"/>
    <w:rsid w:val="00691E2C"/>
    <w:rsid w:val="0069529A"/>
    <w:rsid w:val="006959E8"/>
    <w:rsid w:val="006B2188"/>
    <w:rsid w:val="006C4E69"/>
    <w:rsid w:val="006D1C83"/>
    <w:rsid w:val="006D55CB"/>
    <w:rsid w:val="007314B1"/>
    <w:rsid w:val="007570A4"/>
    <w:rsid w:val="00761126"/>
    <w:rsid w:val="00767856"/>
    <w:rsid w:val="00777EB6"/>
    <w:rsid w:val="00785522"/>
    <w:rsid w:val="00795131"/>
    <w:rsid w:val="007A5074"/>
    <w:rsid w:val="007D645A"/>
    <w:rsid w:val="007F1375"/>
    <w:rsid w:val="008005CB"/>
    <w:rsid w:val="00805028"/>
    <w:rsid w:val="0081288C"/>
    <w:rsid w:val="008203F8"/>
    <w:rsid w:val="0083318C"/>
    <w:rsid w:val="00841446"/>
    <w:rsid w:val="0086111C"/>
    <w:rsid w:val="008654A1"/>
    <w:rsid w:val="00865B9D"/>
    <w:rsid w:val="00870F0D"/>
    <w:rsid w:val="008918D9"/>
    <w:rsid w:val="008A14FD"/>
    <w:rsid w:val="008B1704"/>
    <w:rsid w:val="008B6A2A"/>
    <w:rsid w:val="008B7D04"/>
    <w:rsid w:val="008E3552"/>
    <w:rsid w:val="008F0645"/>
    <w:rsid w:val="009251E4"/>
    <w:rsid w:val="0094455D"/>
    <w:rsid w:val="00946BDD"/>
    <w:rsid w:val="00954C59"/>
    <w:rsid w:val="009619D8"/>
    <w:rsid w:val="00963C46"/>
    <w:rsid w:val="00975DF8"/>
    <w:rsid w:val="009872F0"/>
    <w:rsid w:val="009917E4"/>
    <w:rsid w:val="009C69DF"/>
    <w:rsid w:val="009F6374"/>
    <w:rsid w:val="00A2259D"/>
    <w:rsid w:val="00A26454"/>
    <w:rsid w:val="00A3478B"/>
    <w:rsid w:val="00A377B5"/>
    <w:rsid w:val="00A43CF4"/>
    <w:rsid w:val="00A505A9"/>
    <w:rsid w:val="00A64D42"/>
    <w:rsid w:val="00A73369"/>
    <w:rsid w:val="00A750A1"/>
    <w:rsid w:val="00A77122"/>
    <w:rsid w:val="00A81861"/>
    <w:rsid w:val="00AA7764"/>
    <w:rsid w:val="00AD0DC7"/>
    <w:rsid w:val="00B0200C"/>
    <w:rsid w:val="00B121AD"/>
    <w:rsid w:val="00B22ACC"/>
    <w:rsid w:val="00B26378"/>
    <w:rsid w:val="00B431F3"/>
    <w:rsid w:val="00B43CD9"/>
    <w:rsid w:val="00B44E6B"/>
    <w:rsid w:val="00B46DCA"/>
    <w:rsid w:val="00B54C30"/>
    <w:rsid w:val="00B66B25"/>
    <w:rsid w:val="00B74790"/>
    <w:rsid w:val="00BE32EF"/>
    <w:rsid w:val="00BF792D"/>
    <w:rsid w:val="00C011C7"/>
    <w:rsid w:val="00C26B82"/>
    <w:rsid w:val="00C26C80"/>
    <w:rsid w:val="00C37CA0"/>
    <w:rsid w:val="00CB1AE5"/>
    <w:rsid w:val="00CD33ED"/>
    <w:rsid w:val="00CE7BD6"/>
    <w:rsid w:val="00D22216"/>
    <w:rsid w:val="00D365FC"/>
    <w:rsid w:val="00D42B33"/>
    <w:rsid w:val="00D57E17"/>
    <w:rsid w:val="00DB7AEB"/>
    <w:rsid w:val="00DC4C1C"/>
    <w:rsid w:val="00DD2B27"/>
    <w:rsid w:val="00E0188F"/>
    <w:rsid w:val="00E141E9"/>
    <w:rsid w:val="00E15616"/>
    <w:rsid w:val="00E22167"/>
    <w:rsid w:val="00E3082F"/>
    <w:rsid w:val="00E33BAC"/>
    <w:rsid w:val="00E5240A"/>
    <w:rsid w:val="00E6310A"/>
    <w:rsid w:val="00E762F9"/>
    <w:rsid w:val="00E81758"/>
    <w:rsid w:val="00E92BFA"/>
    <w:rsid w:val="00EA5149"/>
    <w:rsid w:val="00EC1957"/>
    <w:rsid w:val="00EC2FB5"/>
    <w:rsid w:val="00EC4DB6"/>
    <w:rsid w:val="00EC786A"/>
    <w:rsid w:val="00EC7D44"/>
    <w:rsid w:val="00ED2BC6"/>
    <w:rsid w:val="00F15CEE"/>
    <w:rsid w:val="00F547B8"/>
    <w:rsid w:val="00F71A26"/>
    <w:rsid w:val="00F85559"/>
    <w:rsid w:val="00F97B78"/>
    <w:rsid w:val="00FB03CF"/>
    <w:rsid w:val="00FC76AA"/>
    <w:rsid w:val="00FF6F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0A8"/>
    <w:rPr>
      <w:rFonts w:ascii="Times New Roman" w:eastAsia="Times New Roman" w:hAnsi="Times New Roman"/>
      <w:color w:val="000000"/>
      <w:kern w:val="28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D30A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D30A8"/>
    <w:rPr>
      <w:rFonts w:ascii="Arial" w:hAnsi="Arial" w:cs="Arial"/>
      <w:b/>
      <w:bCs/>
      <w:color w:val="000000"/>
      <w:kern w:val="32"/>
      <w:sz w:val="32"/>
      <w:szCs w:val="3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5D30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D30A8"/>
    <w:rPr>
      <w:rFonts w:ascii="Tahoma" w:hAnsi="Tahoma" w:cs="Tahoma"/>
      <w:color w:val="000000"/>
      <w:kern w:val="28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36797F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36797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E81758"/>
    <w:pPr>
      <w:ind w:left="720"/>
      <w:contextualSpacing/>
    </w:pPr>
  </w:style>
  <w:style w:type="paragraph" w:customStyle="1" w:styleId="ConsPlusNormal">
    <w:name w:val="ConsPlusNormal"/>
    <w:uiPriority w:val="99"/>
    <w:rsid w:val="00515E5A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styleId="Footer">
    <w:name w:val="footer"/>
    <w:basedOn w:val="Normal"/>
    <w:link w:val="FooterChar"/>
    <w:uiPriority w:val="99"/>
    <w:rsid w:val="00A64D42"/>
    <w:pPr>
      <w:tabs>
        <w:tab w:val="center" w:pos="4677"/>
        <w:tab w:val="right" w:pos="9355"/>
      </w:tabs>
    </w:pPr>
    <w:rPr>
      <w:rFonts w:ascii="Calibri" w:eastAsia="Calibri" w:hAnsi="Calibri"/>
      <w:color w:val="auto"/>
      <w:kern w:val="0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locked/>
    <w:rsid w:val="00A64D42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://www.zato-molod.ru/images/i/gerb.png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hyperlink" Target="http://www.zato-molod.ru/" TargetMode="Externa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957</TotalTime>
  <Pages>3</Pages>
  <Words>621</Words>
  <Characters>3541</Characters>
  <Application>Microsoft Office Outlook</Application>
  <DocSecurity>0</DocSecurity>
  <Lines>0</Lines>
  <Paragraphs>0</Paragraphs>
  <ScaleCrop>false</ScaleCrop>
  <Company>Администрация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Admin</cp:lastModifiedBy>
  <cp:revision>59</cp:revision>
  <cp:lastPrinted>2017-02-16T13:55:00Z</cp:lastPrinted>
  <dcterms:created xsi:type="dcterms:W3CDTF">2015-02-19T07:51:00Z</dcterms:created>
  <dcterms:modified xsi:type="dcterms:W3CDTF">2017-02-22T08:58:00Z</dcterms:modified>
</cp:coreProperties>
</file>